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BDD46" w14:textId="77777777" w:rsidR="00F000D7" w:rsidRDefault="00F000D7"/>
    <w:p w14:paraId="0594987B" w14:textId="77777777" w:rsidR="00F000D7" w:rsidRDefault="00F000D7"/>
    <w:p w14:paraId="30AA5630" w14:textId="77777777" w:rsidR="00F000D7" w:rsidRDefault="00F000D7" w:rsidP="00F000D7">
      <w:pPr>
        <w:jc w:val="center"/>
      </w:pPr>
      <w:r>
        <w:rPr>
          <w:noProof/>
        </w:rPr>
        <w:drawing>
          <wp:inline distT="0" distB="0" distL="0" distR="0" wp14:anchorId="54C6D482" wp14:editId="6AD35D7C">
            <wp:extent cx="2001794" cy="20017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40" cy="20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9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89"/>
      </w:tblGrid>
      <w:tr w:rsidR="00220A38" w14:paraId="0D28AFDD" w14:textId="77777777">
        <w:trPr>
          <w:trHeight w:val="4168"/>
        </w:trPr>
        <w:tc>
          <w:tcPr>
            <w:tcW w:w="9989" w:type="dxa"/>
          </w:tcPr>
          <w:p w14:paraId="11B94F6C" w14:textId="3B543DED" w:rsidR="00220A38" w:rsidRDefault="00FD544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0585FF0" wp14:editId="740A52CB">
                  <wp:extent cx="6283680" cy="3680897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8520" cy="3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EF6BA7" w14:textId="77777777" w:rsidR="00220A38" w:rsidRDefault="00220A38"/>
    <w:p w14:paraId="3801D29D" w14:textId="77777777" w:rsidR="00220A38" w:rsidRDefault="00220A38">
      <w:pPr>
        <w:jc w:val="center"/>
        <w:rPr>
          <w:rFonts w:ascii="Arial" w:hAnsi="Arial" w:cs="Arial"/>
          <w:noProof/>
          <w:sz w:val="24"/>
          <w:szCs w:val="24"/>
        </w:rPr>
      </w:pPr>
    </w:p>
    <w:p w14:paraId="38F9AF12" w14:textId="77777777" w:rsidR="00220A38" w:rsidRDefault="00220A38">
      <w:pPr>
        <w:jc w:val="center"/>
        <w:rPr>
          <w:rFonts w:ascii="Arial" w:hAnsi="Arial" w:cs="Arial"/>
          <w:sz w:val="24"/>
          <w:szCs w:val="24"/>
        </w:rPr>
      </w:pPr>
    </w:p>
    <w:p w14:paraId="4F89C4FD" w14:textId="77777777" w:rsidR="00D812F3" w:rsidRDefault="008B629D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Teacher of </w:t>
      </w:r>
      <w:r w:rsidR="00D812F3">
        <w:rPr>
          <w:rFonts w:cstheme="minorHAnsi"/>
          <w:b/>
          <w:sz w:val="28"/>
          <w:szCs w:val="28"/>
        </w:rPr>
        <w:t xml:space="preserve">Secondary Religious Education </w:t>
      </w:r>
    </w:p>
    <w:p w14:paraId="490C47A1" w14:textId="77777777" w:rsidR="00D812F3" w:rsidRDefault="00D812F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Prayer and Liturgy Lead</w:t>
      </w:r>
    </w:p>
    <w:p w14:paraId="618A40A0" w14:textId="29D41A93" w:rsidR="00220A38" w:rsidRDefault="008B629D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Information booklet for prospective applicants</w:t>
      </w:r>
    </w:p>
    <w:p w14:paraId="0FDE1D55" w14:textId="77777777" w:rsidR="00220A38" w:rsidRDefault="00220A38">
      <w:pPr>
        <w:rPr>
          <w:rFonts w:ascii="Arial" w:hAnsi="Arial" w:cs="Arial"/>
          <w:sz w:val="24"/>
          <w:szCs w:val="24"/>
        </w:rPr>
      </w:pPr>
    </w:p>
    <w:p w14:paraId="57180C3C" w14:textId="77777777" w:rsidR="00220A38" w:rsidRPr="00FD5443" w:rsidRDefault="008B629D">
      <w:pPr>
        <w:spacing w:before="100" w:beforeAutospacing="1" w:after="100" w:afterAutospacing="1" w:line="320" w:lineRule="atLeast"/>
        <w:rPr>
          <w:rFonts w:cstheme="minorHAnsi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sz w:val="24"/>
          <w:szCs w:val="24"/>
        </w:rPr>
        <w:lastRenderedPageBreak/>
        <w:br/>
      </w:r>
      <w:r w:rsidRPr="00FD5443">
        <w:rPr>
          <w:rFonts w:cstheme="minorHAnsi"/>
        </w:rPr>
        <w:t>Dear Applicant</w:t>
      </w:r>
    </w:p>
    <w:p w14:paraId="509A4924" w14:textId="3D71E0DE" w:rsidR="00220A38" w:rsidRPr="00FD5443" w:rsidRDefault="00E0194E" w:rsidP="00C37504">
      <w:pPr>
        <w:spacing w:afterLines="50" w:after="120" w:line="240" w:lineRule="auto"/>
        <w:rPr>
          <w:rFonts w:cstheme="minorHAnsi"/>
        </w:rPr>
      </w:pPr>
      <w:r w:rsidRPr="00EC245E">
        <w:rPr>
          <w:rFonts w:cstheme="minorHAnsi"/>
        </w:rPr>
        <w:t xml:space="preserve">Thank you for your interest in joining our team as a Full-time </w:t>
      </w:r>
      <w:r w:rsidR="008B629D" w:rsidRPr="00FD5443">
        <w:rPr>
          <w:rFonts w:cstheme="minorHAnsi"/>
          <w:b/>
        </w:rPr>
        <w:t xml:space="preserve">Teacher of </w:t>
      </w:r>
      <w:r w:rsidR="002915C3">
        <w:rPr>
          <w:rFonts w:cstheme="minorHAnsi"/>
          <w:b/>
        </w:rPr>
        <w:t xml:space="preserve">Religious Education and Prayer and Liturgy </w:t>
      </w:r>
      <w:r w:rsidR="00C51593">
        <w:rPr>
          <w:rFonts w:cstheme="minorHAnsi"/>
          <w:b/>
        </w:rPr>
        <w:t>Coord</w:t>
      </w:r>
      <w:r w:rsidR="00BD4664">
        <w:rPr>
          <w:rFonts w:cstheme="minorHAnsi"/>
          <w:b/>
        </w:rPr>
        <w:t>inator (PLC)</w:t>
      </w:r>
      <w:r w:rsidR="002915C3">
        <w:rPr>
          <w:rFonts w:cstheme="minorHAnsi"/>
          <w:b/>
        </w:rPr>
        <w:t xml:space="preserve"> </w:t>
      </w:r>
      <w:r w:rsidR="008B629D" w:rsidRPr="00FD5443">
        <w:rPr>
          <w:rFonts w:cstheme="minorHAnsi"/>
        </w:rPr>
        <w:t>at St Dominic’s Priory School in Stone.</w:t>
      </w:r>
    </w:p>
    <w:p w14:paraId="7B01ED48" w14:textId="77777777" w:rsidR="00E0194E" w:rsidRPr="00EC245E" w:rsidRDefault="00E0194E" w:rsidP="00C37504">
      <w:pPr>
        <w:spacing w:afterLines="50" w:after="120" w:line="240" w:lineRule="auto"/>
        <w:rPr>
          <w:rFonts w:cstheme="minorHAnsi"/>
        </w:rPr>
      </w:pPr>
      <w:r w:rsidRPr="00EC245E">
        <w:rPr>
          <w:rFonts w:cstheme="minorHAnsi"/>
        </w:rPr>
        <w:t>St Dominic’s Priory School is a small, exceptionally friendly and highly successful Catholic independent co-educational school, educating pupils from Pre-school through to age 16. While rooted in Catholic values, we warmly welcome children of all faiths and backgrounds.</w:t>
      </w:r>
    </w:p>
    <w:p w14:paraId="13F8EDC7" w14:textId="77777777" w:rsidR="00E0194E" w:rsidRPr="00EC245E" w:rsidRDefault="00E0194E" w:rsidP="00C37504">
      <w:pPr>
        <w:spacing w:afterLines="50" w:after="120" w:line="240" w:lineRule="auto"/>
        <w:rPr>
          <w:rFonts w:cstheme="minorHAnsi"/>
        </w:rPr>
      </w:pPr>
      <w:r w:rsidRPr="00EC245E">
        <w:rPr>
          <w:rFonts w:cstheme="minorHAnsi"/>
        </w:rPr>
        <w:t>At the heart of our ethos is a commitment to educating the whole person. We strive to identify and nurture the individual strengths of every child, enabling them to flourish academically and personally. Our students develop a strong sense of purpose, growing into confident, independent young people who are well prepared to embrace life’s opportunities. They combine enthusiasm and enjoyment in learning with a genuine determination to achieve, and they thrive when given responsibility.</w:t>
      </w:r>
    </w:p>
    <w:p w14:paraId="4FC6A044" w14:textId="77777777" w:rsidR="00E0194E" w:rsidRPr="00EC245E" w:rsidRDefault="00E0194E" w:rsidP="00C37504">
      <w:pPr>
        <w:spacing w:afterLines="50" w:after="120" w:line="240" w:lineRule="auto"/>
        <w:rPr>
          <w:rFonts w:cstheme="minorHAnsi"/>
        </w:rPr>
      </w:pPr>
      <w:r w:rsidRPr="00EC245E">
        <w:rPr>
          <w:rFonts w:cstheme="minorHAnsi"/>
        </w:rPr>
        <w:t>We are proud to be recognised as one of the top-performing non-selective schools in the area. Our students have once again achieved outstanding GCSE results, with a 100% pass rate across all subjects this year. Consistently performing significantly above the national average, our results reflect our commitment to delivering an exceptional all-round education.</w:t>
      </w:r>
    </w:p>
    <w:p w14:paraId="11FF3AA8" w14:textId="77777777" w:rsidR="00E0194E" w:rsidRPr="00EC245E" w:rsidRDefault="00E0194E" w:rsidP="00C37504">
      <w:pPr>
        <w:spacing w:afterLines="50" w:after="120" w:line="240" w:lineRule="auto"/>
        <w:rPr>
          <w:rFonts w:cstheme="minorHAnsi"/>
        </w:rPr>
      </w:pPr>
      <w:r w:rsidRPr="00EC245E">
        <w:rPr>
          <w:rFonts w:cstheme="minorHAnsi"/>
        </w:rPr>
        <w:t>Our school environment continues to evolve, with a newly constructed three-storey teaching facility that has further enhanced the educational experience for both students and staff. We operate a two-form entry in the senior school, with small class sizes capped at 20 pupils. This ensures that every child is truly known, supported, and encouraged to reach their full potential.</w:t>
      </w:r>
    </w:p>
    <w:p w14:paraId="41036A08" w14:textId="4D62FD74" w:rsidR="00E0194E" w:rsidRPr="00EC245E" w:rsidRDefault="00E0194E" w:rsidP="00C37504">
      <w:pPr>
        <w:spacing w:afterLines="50" w:after="120" w:line="240" w:lineRule="auto"/>
        <w:rPr>
          <w:rFonts w:cstheme="minorHAnsi"/>
        </w:rPr>
      </w:pPr>
      <w:r>
        <w:rPr>
          <w:rFonts w:cstheme="minorHAnsi"/>
        </w:rPr>
        <w:t xml:space="preserve">We are seeking an </w:t>
      </w:r>
      <w:r w:rsidR="008B629D" w:rsidRPr="00C37504">
        <w:rPr>
          <w:rFonts w:cstheme="minorHAnsi"/>
        </w:rPr>
        <w:t xml:space="preserve">inspirational </w:t>
      </w:r>
      <w:r w:rsidRPr="00C37504">
        <w:rPr>
          <w:rFonts w:cstheme="minorHAnsi"/>
        </w:rPr>
        <w:t xml:space="preserve">and dedicated </w:t>
      </w:r>
      <w:r w:rsidR="008B629D" w:rsidRPr="00C37504">
        <w:rPr>
          <w:rFonts w:cstheme="minorHAnsi"/>
        </w:rPr>
        <w:t xml:space="preserve">teacher </w:t>
      </w:r>
      <w:r w:rsidRPr="00C37504">
        <w:rPr>
          <w:rFonts w:cstheme="minorHAnsi"/>
        </w:rPr>
        <w:t xml:space="preserve">of </w:t>
      </w:r>
      <w:r w:rsidR="005B6264" w:rsidRPr="00C37504">
        <w:rPr>
          <w:rFonts w:cstheme="minorHAnsi"/>
        </w:rPr>
        <w:t xml:space="preserve">Religious </w:t>
      </w:r>
      <w:r w:rsidR="00465C17" w:rsidRPr="00C37504">
        <w:rPr>
          <w:rFonts w:cstheme="minorHAnsi"/>
        </w:rPr>
        <w:t>Education</w:t>
      </w:r>
      <w:r w:rsidRPr="00C37504">
        <w:rPr>
          <w:rFonts w:cstheme="minorHAnsi"/>
        </w:rPr>
        <w:t xml:space="preserve"> </w:t>
      </w:r>
      <w:r w:rsidRPr="00EC245E">
        <w:rPr>
          <w:rFonts w:cstheme="minorHAnsi"/>
        </w:rPr>
        <w:t xml:space="preserve">who is passionate about raising attainment and aspirations. The successful candidate will have experience of teaching </w:t>
      </w:r>
      <w:r w:rsidR="008725D9">
        <w:rPr>
          <w:rFonts w:cstheme="minorHAnsi"/>
        </w:rPr>
        <w:t xml:space="preserve">Religious Education </w:t>
      </w:r>
      <w:r w:rsidRPr="00EC245E">
        <w:rPr>
          <w:rFonts w:cstheme="minorHAnsi"/>
        </w:rPr>
        <w:t>at Key Stage 3 and GCSE level</w:t>
      </w:r>
      <w:r>
        <w:rPr>
          <w:rFonts w:cstheme="minorHAnsi"/>
        </w:rPr>
        <w:t xml:space="preserve">. </w:t>
      </w:r>
    </w:p>
    <w:p w14:paraId="754A7EBB" w14:textId="30044E21" w:rsidR="008725D9" w:rsidRPr="008725D9" w:rsidRDefault="008725D9" w:rsidP="00C37504">
      <w:pPr>
        <w:spacing w:afterLines="50" w:after="120" w:line="240" w:lineRule="auto"/>
        <w:rPr>
          <w:rFonts w:cstheme="minorHAnsi"/>
        </w:rPr>
      </w:pPr>
      <w:r w:rsidRPr="008725D9">
        <w:rPr>
          <w:rFonts w:cstheme="minorHAnsi"/>
        </w:rPr>
        <w:t xml:space="preserve">The Prayer and Liturgy Coordinator </w:t>
      </w:r>
      <w:r>
        <w:rPr>
          <w:rFonts w:cstheme="minorHAnsi"/>
        </w:rPr>
        <w:t xml:space="preserve">(PLC) </w:t>
      </w:r>
      <w:r w:rsidRPr="008725D9">
        <w:rPr>
          <w:rFonts w:cstheme="minorHAnsi"/>
        </w:rPr>
        <w:t>will foster, lead, and coordinate the prayer and liturgical life</w:t>
      </w:r>
    </w:p>
    <w:p w14:paraId="796C293F" w14:textId="77777777" w:rsidR="000A39C0" w:rsidRDefault="008725D9" w:rsidP="00C37504">
      <w:pPr>
        <w:spacing w:afterLines="50" w:after="120" w:line="240" w:lineRule="auto"/>
        <w:rPr>
          <w:rFonts w:cstheme="minorHAnsi"/>
        </w:rPr>
      </w:pPr>
      <w:r w:rsidRPr="008725D9">
        <w:rPr>
          <w:rFonts w:cstheme="minorHAnsi"/>
        </w:rPr>
        <w:t>of the school, ensuring it is fully consistent with the mission of the Catholic Church and the</w:t>
      </w:r>
      <w:r w:rsidR="000A39C0">
        <w:rPr>
          <w:rFonts w:cstheme="minorHAnsi"/>
        </w:rPr>
        <w:t xml:space="preserve"> </w:t>
      </w:r>
      <w:r w:rsidRPr="008725D9">
        <w:rPr>
          <w:rFonts w:cstheme="minorHAnsi"/>
        </w:rPr>
        <w:t xml:space="preserve">requirements set out in </w:t>
      </w:r>
      <w:r w:rsidRPr="00C37504">
        <w:rPr>
          <w:rFonts w:cstheme="minorHAnsi"/>
        </w:rPr>
        <w:t xml:space="preserve">To Love You More Dearly – The Prayer and Liturgy Directory </w:t>
      </w:r>
      <w:r w:rsidRPr="008725D9">
        <w:rPr>
          <w:rFonts w:cstheme="minorHAnsi"/>
        </w:rPr>
        <w:t>(CES, 2023)</w:t>
      </w:r>
      <w:r w:rsidR="000A39C0">
        <w:rPr>
          <w:rFonts w:cstheme="minorHAnsi"/>
        </w:rPr>
        <w:t xml:space="preserve"> </w:t>
      </w:r>
      <w:r w:rsidRPr="008725D9">
        <w:rPr>
          <w:rFonts w:cstheme="minorHAnsi"/>
        </w:rPr>
        <w:t>of the school, ensuring it is fully consistent with the mission of the Catholic Church and the</w:t>
      </w:r>
      <w:r w:rsidR="000A39C0">
        <w:rPr>
          <w:rFonts w:cstheme="minorHAnsi"/>
        </w:rPr>
        <w:t xml:space="preserve"> </w:t>
      </w:r>
      <w:r w:rsidRPr="008725D9">
        <w:rPr>
          <w:rFonts w:cstheme="minorHAnsi"/>
        </w:rPr>
        <w:t xml:space="preserve">requirements set out in </w:t>
      </w:r>
      <w:r w:rsidRPr="00C37504">
        <w:rPr>
          <w:rFonts w:cstheme="minorHAnsi"/>
        </w:rPr>
        <w:t xml:space="preserve">To Love You More Dearly – The Prayer and Liturgy Directory </w:t>
      </w:r>
      <w:r w:rsidRPr="008725D9">
        <w:rPr>
          <w:rFonts w:cstheme="minorHAnsi"/>
        </w:rPr>
        <w:t>(CES, 2023).</w:t>
      </w:r>
      <w:r w:rsidR="000A39C0">
        <w:rPr>
          <w:rFonts w:cstheme="minorHAnsi"/>
        </w:rPr>
        <w:t xml:space="preserve"> </w:t>
      </w:r>
    </w:p>
    <w:p w14:paraId="2637D705" w14:textId="77777777" w:rsidR="00C37504" w:rsidRDefault="00655124" w:rsidP="00C37504">
      <w:pPr>
        <w:spacing w:afterLines="50" w:after="120" w:line="240" w:lineRule="auto"/>
        <w:rPr>
          <w:rFonts w:cstheme="minorHAnsi"/>
        </w:rPr>
      </w:pPr>
      <w:r w:rsidRPr="00655124">
        <w:rPr>
          <w:rFonts w:cstheme="minorHAnsi"/>
        </w:rPr>
        <w:t>The postholder will work with the Headteacher</w:t>
      </w:r>
      <w:r>
        <w:rPr>
          <w:rFonts w:cstheme="minorHAnsi"/>
        </w:rPr>
        <w:t xml:space="preserve"> and Primary </w:t>
      </w:r>
      <w:r w:rsidRPr="00655124">
        <w:rPr>
          <w:rFonts w:cstheme="minorHAnsi"/>
        </w:rPr>
        <w:t>RE Subject Leader, parish</w:t>
      </w:r>
      <w:r>
        <w:rPr>
          <w:rFonts w:cstheme="minorHAnsi"/>
        </w:rPr>
        <w:t xml:space="preserve"> </w:t>
      </w:r>
      <w:r w:rsidRPr="00655124">
        <w:rPr>
          <w:rFonts w:cstheme="minorHAnsi"/>
        </w:rPr>
        <w:t>clergy, and staff to embed prayer and liturgy at the heart of the school’s life and</w:t>
      </w:r>
      <w:r w:rsidR="00A578E1">
        <w:rPr>
          <w:rFonts w:cstheme="minorHAnsi"/>
        </w:rPr>
        <w:t xml:space="preserve"> </w:t>
      </w:r>
      <w:r w:rsidRPr="00655124">
        <w:rPr>
          <w:rFonts w:cstheme="minorHAnsi"/>
        </w:rPr>
        <w:t>nurturing pupils’ personal relationship with Christ and</w:t>
      </w:r>
      <w:r w:rsidR="00C37504">
        <w:rPr>
          <w:rFonts w:cstheme="minorHAnsi"/>
        </w:rPr>
        <w:t xml:space="preserve"> </w:t>
      </w:r>
      <w:r w:rsidRPr="00655124">
        <w:rPr>
          <w:rFonts w:cstheme="minorHAnsi"/>
        </w:rPr>
        <w:t>supporting their growth as active participants in the Church’s worship, and ensuring that prayer</w:t>
      </w:r>
      <w:r w:rsidR="00C37504">
        <w:rPr>
          <w:rFonts w:cstheme="minorHAnsi"/>
        </w:rPr>
        <w:t xml:space="preserve"> </w:t>
      </w:r>
      <w:r w:rsidRPr="00655124">
        <w:rPr>
          <w:rFonts w:cstheme="minorHAnsi"/>
        </w:rPr>
        <w:t>and liturgy visibly contribute to the flourishing of pupils and staff.</w:t>
      </w:r>
      <w:r w:rsidR="00C37504">
        <w:rPr>
          <w:rFonts w:cstheme="minorHAnsi"/>
        </w:rPr>
        <w:t xml:space="preserve"> </w:t>
      </w:r>
    </w:p>
    <w:p w14:paraId="50674FFB" w14:textId="47409DE1" w:rsidR="00E0194E" w:rsidRDefault="00E0194E" w:rsidP="00C37504">
      <w:pPr>
        <w:spacing w:afterLines="50" w:after="120" w:line="240" w:lineRule="auto"/>
        <w:rPr>
          <w:rFonts w:cstheme="minorHAnsi"/>
        </w:rPr>
      </w:pPr>
      <w:r w:rsidRPr="00EC245E">
        <w:rPr>
          <w:rFonts w:cstheme="minorHAnsi"/>
        </w:rPr>
        <w:t>In return, we offer the opportunity to work within a caring, supportive and close-knit environment, alongside excellent opportunities for professional development and career progression.</w:t>
      </w:r>
    </w:p>
    <w:p w14:paraId="26742095" w14:textId="77777777" w:rsidR="00E0194E" w:rsidRPr="00EC245E" w:rsidRDefault="00E0194E" w:rsidP="00C37504">
      <w:pPr>
        <w:spacing w:afterLines="50" w:after="120" w:line="240" w:lineRule="auto"/>
        <w:rPr>
          <w:rFonts w:cstheme="minorHAnsi"/>
        </w:rPr>
      </w:pPr>
      <w:r w:rsidRPr="00EC245E">
        <w:rPr>
          <w:rFonts w:cstheme="minorHAnsi"/>
        </w:rPr>
        <w:t>I very much hope you will consider applying for this role. I would be delighted to speak with you further and to welcome you to visit the school for a tour, so you can experience first-hand what makes our community so special.</w:t>
      </w:r>
    </w:p>
    <w:p w14:paraId="5012CA25" w14:textId="77777777" w:rsidR="00E0194E" w:rsidRPr="00FD5443" w:rsidRDefault="00E0194E" w:rsidP="00C37504">
      <w:pPr>
        <w:spacing w:afterLines="50" w:after="120" w:line="240" w:lineRule="auto"/>
        <w:rPr>
          <w:rFonts w:cstheme="minorHAnsi"/>
        </w:rPr>
      </w:pPr>
      <w:r w:rsidRPr="00FD5443">
        <w:rPr>
          <w:rFonts w:cstheme="minorHAnsi"/>
        </w:rPr>
        <w:t>I look forward to hearing from you.</w:t>
      </w:r>
    </w:p>
    <w:p w14:paraId="29ADCFCE" w14:textId="77777777" w:rsidR="00220A38" w:rsidRPr="00FD5443" w:rsidRDefault="008B629D" w:rsidP="00C37504">
      <w:pPr>
        <w:spacing w:afterLines="50" w:after="120" w:line="240" w:lineRule="auto"/>
        <w:rPr>
          <w:rFonts w:cstheme="minorHAnsi"/>
        </w:rPr>
      </w:pPr>
      <w:r w:rsidRPr="00FD5443">
        <w:rPr>
          <w:rFonts w:cstheme="minorHAnsi"/>
        </w:rPr>
        <w:t>Yours sincerely</w:t>
      </w:r>
    </w:p>
    <w:p w14:paraId="0C09DFEA" w14:textId="77777777" w:rsidR="00220A38" w:rsidRPr="00FD5443" w:rsidRDefault="008B629D">
      <w:pPr>
        <w:spacing w:after="0"/>
        <w:jc w:val="both"/>
        <w:rPr>
          <w:rFonts w:cstheme="minorHAnsi"/>
        </w:rPr>
      </w:pPr>
      <w:r w:rsidRPr="00FD5443">
        <w:rPr>
          <w:rFonts w:cstheme="minorHAnsi"/>
          <w:noProof/>
        </w:rPr>
        <w:drawing>
          <wp:inline distT="0" distB="0" distL="0" distR="0" wp14:anchorId="017F9CC5" wp14:editId="17ADE93E">
            <wp:extent cx="1715818" cy="5334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H Signature HER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07"/>
                    <a:stretch/>
                  </pic:blipFill>
                  <pic:spPr bwMode="auto">
                    <a:xfrm>
                      <a:off x="0" y="0"/>
                      <a:ext cx="1716578" cy="53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FD1D2" w14:textId="77777777" w:rsidR="00220A38" w:rsidRPr="00FD5443" w:rsidRDefault="008B629D">
      <w:pPr>
        <w:spacing w:after="0"/>
        <w:jc w:val="both"/>
        <w:rPr>
          <w:rFonts w:cstheme="minorHAnsi"/>
        </w:rPr>
      </w:pPr>
      <w:r w:rsidRPr="00FD5443">
        <w:rPr>
          <w:rFonts w:cstheme="minorHAnsi"/>
        </w:rPr>
        <w:t>Rebecca Harrison</w:t>
      </w:r>
    </w:p>
    <w:p w14:paraId="32815FDF" w14:textId="77777777" w:rsidR="00220A38" w:rsidRPr="00FD5443" w:rsidRDefault="008B629D">
      <w:pPr>
        <w:spacing w:after="0"/>
        <w:jc w:val="both"/>
        <w:rPr>
          <w:rFonts w:cstheme="minorHAnsi"/>
        </w:rPr>
      </w:pPr>
      <w:r w:rsidRPr="00FD5443">
        <w:rPr>
          <w:rFonts w:cstheme="minorHAnsi"/>
        </w:rPr>
        <w:t>Headteacher</w:t>
      </w:r>
    </w:p>
    <w:p w14:paraId="2847CE26" w14:textId="77777777" w:rsidR="00220A38" w:rsidRPr="00FD5443" w:rsidRDefault="00220A38">
      <w:pPr>
        <w:spacing w:after="0" w:line="240" w:lineRule="auto"/>
        <w:jc w:val="both"/>
        <w:rPr>
          <w:rFonts w:cstheme="minorHAnsi"/>
        </w:rPr>
      </w:pPr>
    </w:p>
    <w:p w14:paraId="396EC3E4" w14:textId="3596D625" w:rsidR="00220A38" w:rsidRPr="00FD5443" w:rsidRDefault="00C37504">
      <w:pPr>
        <w:spacing w:before="100" w:beforeAutospacing="1" w:after="100" w:afterAutospacing="1" w:line="320" w:lineRule="atLeast"/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</w:pPr>
      <w:r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br w:type="column"/>
      </w:r>
      <w:r w:rsidR="008B629D" w:rsidRPr="00FD5443">
        <w:rPr>
          <w:rFonts w:ascii="Calibri" w:eastAsia="Times New Roman" w:hAnsi="Calibri" w:cs="Arial"/>
          <w:b/>
          <w:sz w:val="24"/>
          <w:szCs w:val="24"/>
          <w:u w:val="single"/>
          <w:lang w:val="en-US"/>
        </w:rPr>
        <w:lastRenderedPageBreak/>
        <w:t>The Role:</w:t>
      </w:r>
    </w:p>
    <w:p w14:paraId="695DD8AB" w14:textId="27CAD41D" w:rsidR="00220A38" w:rsidRPr="00FD5443" w:rsidRDefault="00323B70">
      <w:pPr>
        <w:spacing w:before="100" w:beforeAutospacing="1" w:after="100" w:afterAutospacing="1" w:line="312" w:lineRule="atLeast"/>
        <w:outlineLvl w:val="0"/>
        <w:rPr>
          <w:rFonts w:ascii="Calibri" w:eastAsia="Times New Roman" w:hAnsi="Calibri" w:cs="Arial"/>
          <w:b/>
          <w:kern w:val="36"/>
          <w:sz w:val="24"/>
          <w:szCs w:val="24"/>
          <w:lang w:val="en"/>
        </w:rPr>
      </w:pPr>
      <w:r>
        <w:rPr>
          <w:rFonts w:ascii="Calibri" w:eastAsia="Times New Roman" w:hAnsi="Calibri" w:cs="Arial"/>
          <w:b/>
          <w:kern w:val="36"/>
          <w:sz w:val="24"/>
          <w:szCs w:val="24"/>
          <w:lang w:val="en"/>
        </w:rPr>
        <w:t>Prayer and Liturgy Coordinator and Secondary Religious Education Teacher,</w:t>
      </w:r>
      <w:r w:rsidR="008B629D" w:rsidRPr="00FD5443">
        <w:rPr>
          <w:rFonts w:ascii="Calibri" w:eastAsia="Times New Roman" w:hAnsi="Calibri" w:cs="Arial"/>
          <w:b/>
          <w:kern w:val="36"/>
          <w:sz w:val="24"/>
          <w:szCs w:val="24"/>
          <w:lang w:val="en"/>
        </w:rPr>
        <w:t xml:space="preserve"> Stone, Staffordshire</w:t>
      </w:r>
    </w:p>
    <w:p w14:paraId="504E116E" w14:textId="68A874FA" w:rsidR="00220A38" w:rsidRPr="00FD5443" w:rsidRDefault="008B629D">
      <w:pPr>
        <w:tabs>
          <w:tab w:val="left" w:pos="851"/>
        </w:tabs>
        <w:spacing w:line="320" w:lineRule="atLeast"/>
        <w:ind w:left="2160" w:right="-336" w:hanging="2160"/>
        <w:rPr>
          <w:rFonts w:ascii="Calibri" w:eastAsia="Times New Roman" w:hAnsi="Calibri" w:cs="Arial"/>
          <w:lang w:val="en-US"/>
        </w:rPr>
      </w:pPr>
      <w:r w:rsidRPr="00FD5443">
        <w:rPr>
          <w:rFonts w:ascii="Calibri" w:eastAsia="Times New Roman" w:hAnsi="Calibri" w:cs="Arial"/>
          <w:lang w:val="en-US"/>
        </w:rPr>
        <w:t>Dates</w:t>
      </w:r>
      <w:proofErr w:type="gramStart"/>
      <w:r w:rsidRPr="00FD5443">
        <w:rPr>
          <w:rFonts w:ascii="Calibri" w:eastAsia="Times New Roman" w:hAnsi="Calibri" w:cs="Arial"/>
          <w:lang w:val="en-US"/>
        </w:rPr>
        <w:t>:</w:t>
      </w:r>
      <w:r w:rsidRPr="00FD5443">
        <w:rPr>
          <w:rFonts w:ascii="Calibri" w:eastAsia="Times New Roman" w:hAnsi="Calibri" w:cs="Arial"/>
          <w:lang w:val="en-US"/>
        </w:rPr>
        <w:tab/>
      </w:r>
      <w:r w:rsidRPr="00FD5443">
        <w:rPr>
          <w:rFonts w:ascii="Calibri" w:eastAsia="Times New Roman" w:hAnsi="Calibri" w:cs="Arial"/>
          <w:lang w:val="en-US"/>
        </w:rPr>
        <w:tab/>
      </w:r>
      <w:r w:rsidR="00323B70">
        <w:rPr>
          <w:rFonts w:ascii="Calibri" w:eastAsia="Times New Roman" w:hAnsi="Calibri" w:cs="Arial"/>
          <w:lang w:val="en-US"/>
        </w:rPr>
        <w:t>S</w:t>
      </w:r>
      <w:r w:rsidRPr="00FD5443">
        <w:rPr>
          <w:rFonts w:ascii="Calibri" w:eastAsia="Times New Roman" w:hAnsi="Calibri" w:cs="Arial"/>
          <w:lang w:val="en-US"/>
        </w:rPr>
        <w:t>tart</w:t>
      </w:r>
      <w:proofErr w:type="gramEnd"/>
      <w:r w:rsidRPr="00FD5443">
        <w:rPr>
          <w:rFonts w:ascii="Calibri" w:eastAsia="Times New Roman" w:hAnsi="Calibri" w:cs="Arial"/>
          <w:lang w:val="en-US"/>
        </w:rPr>
        <w:t xml:space="preserve"> September </w:t>
      </w:r>
      <w:r w:rsidR="00DB07BD" w:rsidRPr="00FD5443">
        <w:rPr>
          <w:rFonts w:ascii="Calibri" w:eastAsia="Times New Roman" w:hAnsi="Calibri" w:cs="Arial"/>
          <w:lang w:val="en-US"/>
        </w:rPr>
        <w:t>202</w:t>
      </w:r>
      <w:r w:rsidR="00DB282B">
        <w:rPr>
          <w:rFonts w:ascii="Calibri" w:eastAsia="Times New Roman" w:hAnsi="Calibri" w:cs="Arial"/>
          <w:lang w:val="en-US"/>
        </w:rPr>
        <w:t>6</w:t>
      </w:r>
      <w:r w:rsidR="00DB07BD" w:rsidRPr="00FD5443">
        <w:rPr>
          <w:rFonts w:ascii="Calibri" w:eastAsia="Times New Roman" w:hAnsi="Calibri" w:cs="Arial"/>
          <w:lang w:val="en-US"/>
        </w:rPr>
        <w:t xml:space="preserve"> </w:t>
      </w:r>
    </w:p>
    <w:p w14:paraId="5DFF85B8" w14:textId="77777777" w:rsidR="00220A38" w:rsidRPr="00FD5443" w:rsidRDefault="008B629D">
      <w:pPr>
        <w:tabs>
          <w:tab w:val="left" w:pos="851"/>
        </w:tabs>
        <w:spacing w:line="320" w:lineRule="atLeast"/>
        <w:ind w:left="2160" w:hanging="2160"/>
        <w:rPr>
          <w:rFonts w:ascii="Calibri" w:eastAsia="Times New Roman" w:hAnsi="Calibri" w:cs="Arial"/>
          <w:lang w:val="en-US"/>
        </w:rPr>
      </w:pPr>
      <w:r w:rsidRPr="00FD5443">
        <w:rPr>
          <w:rFonts w:ascii="Calibri" w:eastAsia="Times New Roman" w:hAnsi="Calibri" w:cs="Arial"/>
          <w:lang w:val="en-US"/>
        </w:rPr>
        <w:t>Salary</w:t>
      </w:r>
      <w:proofErr w:type="gramStart"/>
      <w:r w:rsidRPr="00FD5443">
        <w:rPr>
          <w:rFonts w:ascii="Calibri" w:eastAsia="Times New Roman" w:hAnsi="Calibri" w:cs="Arial"/>
          <w:lang w:val="en-US"/>
        </w:rPr>
        <w:t>:</w:t>
      </w:r>
      <w:r w:rsidRPr="00FD5443">
        <w:rPr>
          <w:rFonts w:ascii="Calibri" w:eastAsia="Times New Roman" w:hAnsi="Calibri" w:cs="Arial"/>
          <w:lang w:val="en-US"/>
        </w:rPr>
        <w:tab/>
      </w:r>
      <w:r w:rsidRPr="00FD5443">
        <w:rPr>
          <w:rFonts w:ascii="Calibri" w:eastAsia="Times New Roman" w:hAnsi="Calibri" w:cs="Arial"/>
          <w:lang w:val="en-US"/>
        </w:rPr>
        <w:tab/>
        <w:t>Staffordshire</w:t>
      </w:r>
      <w:proofErr w:type="gramEnd"/>
      <w:r w:rsidRPr="00FD5443">
        <w:rPr>
          <w:rFonts w:ascii="Calibri" w:eastAsia="Times New Roman" w:hAnsi="Calibri" w:cs="Arial"/>
          <w:lang w:val="en-US"/>
        </w:rPr>
        <w:t xml:space="preserve"> Teachers’ Pay Scale based on experience</w:t>
      </w:r>
    </w:p>
    <w:p w14:paraId="2EB9DF1A" w14:textId="77777777" w:rsidR="00220A38" w:rsidRPr="00FD5443" w:rsidRDefault="008B629D">
      <w:pPr>
        <w:tabs>
          <w:tab w:val="left" w:pos="851"/>
        </w:tabs>
        <w:spacing w:line="320" w:lineRule="atLeast"/>
        <w:rPr>
          <w:rFonts w:ascii="Calibri" w:eastAsia="Times New Roman" w:hAnsi="Calibri" w:cs="Arial"/>
          <w:lang w:val="en-US"/>
        </w:rPr>
      </w:pPr>
      <w:r w:rsidRPr="00FD5443">
        <w:rPr>
          <w:rFonts w:ascii="Calibri" w:eastAsia="Times New Roman" w:hAnsi="Calibri" w:cs="Arial"/>
          <w:lang w:val="en-US"/>
        </w:rPr>
        <w:t>Teaching</w:t>
      </w:r>
      <w:proofErr w:type="gramStart"/>
      <w:r w:rsidRPr="00FD5443">
        <w:rPr>
          <w:rFonts w:ascii="Calibri" w:eastAsia="Times New Roman" w:hAnsi="Calibri" w:cs="Arial"/>
          <w:lang w:val="en-US"/>
        </w:rPr>
        <w:t>:</w:t>
      </w:r>
      <w:r w:rsidRPr="00FD5443">
        <w:rPr>
          <w:rFonts w:ascii="Calibri" w:eastAsia="Times New Roman" w:hAnsi="Calibri" w:cs="Arial"/>
          <w:lang w:val="en-US"/>
        </w:rPr>
        <w:tab/>
      </w:r>
      <w:r w:rsidRPr="00FD5443">
        <w:rPr>
          <w:rFonts w:ascii="Calibri" w:eastAsia="Times New Roman" w:hAnsi="Calibri" w:cs="Arial"/>
          <w:lang w:val="en-US"/>
        </w:rPr>
        <w:tab/>
        <w:t>Key</w:t>
      </w:r>
      <w:proofErr w:type="gramEnd"/>
      <w:r w:rsidRPr="00FD5443">
        <w:rPr>
          <w:rFonts w:ascii="Calibri" w:eastAsia="Times New Roman" w:hAnsi="Calibri" w:cs="Arial"/>
          <w:lang w:val="en-US"/>
        </w:rPr>
        <w:t xml:space="preserve"> Stage 3 &amp; 4</w:t>
      </w:r>
    </w:p>
    <w:p w14:paraId="2BB0BA91" w14:textId="77777777" w:rsidR="00220A38" w:rsidRPr="00FD5443" w:rsidRDefault="008B629D">
      <w:pPr>
        <w:tabs>
          <w:tab w:val="left" w:pos="851"/>
        </w:tabs>
        <w:spacing w:line="320" w:lineRule="atLeast"/>
        <w:rPr>
          <w:rFonts w:ascii="Calibri" w:eastAsia="Times New Roman" w:hAnsi="Calibri" w:cs="Arial"/>
          <w:lang w:val="en-US"/>
        </w:rPr>
      </w:pPr>
      <w:r w:rsidRPr="00FD5443">
        <w:rPr>
          <w:rFonts w:ascii="Calibri" w:eastAsia="Times New Roman" w:hAnsi="Calibri" w:cs="Arial"/>
          <w:lang w:val="en-US"/>
        </w:rPr>
        <w:t>Location:</w:t>
      </w:r>
      <w:r w:rsidRPr="00FD5443">
        <w:rPr>
          <w:rFonts w:ascii="Calibri" w:eastAsia="Times New Roman" w:hAnsi="Calibri" w:cs="Arial"/>
          <w:lang w:val="en-US"/>
        </w:rPr>
        <w:tab/>
      </w:r>
      <w:r w:rsidRPr="00FD5443">
        <w:rPr>
          <w:rFonts w:ascii="Calibri" w:eastAsia="Times New Roman" w:hAnsi="Calibri" w:cs="Arial"/>
          <w:lang w:val="en-US"/>
        </w:rPr>
        <w:tab/>
      </w:r>
      <w:r w:rsidRPr="00FD5443">
        <w:rPr>
          <w:rFonts w:ascii="Calibri" w:eastAsia="Times New Roman" w:hAnsi="Calibri" w:cs="Arial"/>
          <w:lang w:val="en-US"/>
        </w:rPr>
        <w:tab/>
        <w:t xml:space="preserve">Stone </w:t>
      </w:r>
    </w:p>
    <w:p w14:paraId="35F22983" w14:textId="61429F6A" w:rsidR="00220A38" w:rsidRDefault="008B629D">
      <w:pPr>
        <w:spacing w:line="320" w:lineRule="atLeast"/>
        <w:rPr>
          <w:rFonts w:ascii="Calibri" w:eastAsia="Times New Roman" w:hAnsi="Calibri" w:cs="Arial"/>
          <w:lang w:val="en-US"/>
        </w:rPr>
      </w:pPr>
      <w:r w:rsidRPr="00FD5443">
        <w:rPr>
          <w:rFonts w:ascii="Calibri" w:eastAsia="Times New Roman" w:hAnsi="Calibri" w:cs="Arial"/>
          <w:lang w:val="en-US"/>
        </w:rPr>
        <w:t xml:space="preserve">Contract type: </w:t>
      </w:r>
      <w:r w:rsidRPr="00FD5443">
        <w:rPr>
          <w:rFonts w:ascii="Calibri" w:eastAsia="Times New Roman" w:hAnsi="Calibri" w:cs="Arial"/>
          <w:lang w:val="en-US"/>
        </w:rPr>
        <w:tab/>
      </w:r>
      <w:r w:rsidRPr="00FD5443">
        <w:rPr>
          <w:rFonts w:ascii="Calibri" w:eastAsia="Times New Roman" w:hAnsi="Calibri" w:cs="Arial"/>
          <w:lang w:val="en-US"/>
        </w:rPr>
        <w:tab/>
        <w:t>Permanent</w:t>
      </w:r>
      <w:r w:rsidR="00FB55B8">
        <w:rPr>
          <w:rFonts w:ascii="Calibri" w:eastAsia="Times New Roman" w:hAnsi="Calibri" w:cs="Arial"/>
          <w:lang w:val="en-US"/>
        </w:rPr>
        <w:t xml:space="preserve"> – Full time</w:t>
      </w:r>
    </w:p>
    <w:p w14:paraId="66078C4C" w14:textId="7338AE18" w:rsidR="00FB55B8" w:rsidRPr="00FD5443" w:rsidRDefault="00FB55B8">
      <w:pPr>
        <w:spacing w:line="320" w:lineRule="atLeast"/>
        <w:rPr>
          <w:rFonts w:ascii="Calibri" w:eastAsia="Times New Roman" w:hAnsi="Calibri" w:cs="Arial"/>
          <w:lang w:val="en-US"/>
        </w:rPr>
      </w:pPr>
      <w:r>
        <w:rPr>
          <w:rFonts w:ascii="Calibri" w:eastAsia="Times New Roman" w:hAnsi="Calibri" w:cs="Arial"/>
          <w:lang w:val="en-US"/>
        </w:rPr>
        <w:tab/>
      </w:r>
      <w:r>
        <w:rPr>
          <w:rFonts w:ascii="Calibri" w:eastAsia="Times New Roman" w:hAnsi="Calibri" w:cs="Arial"/>
          <w:lang w:val="en-US"/>
        </w:rPr>
        <w:tab/>
      </w:r>
      <w:r>
        <w:rPr>
          <w:rFonts w:ascii="Calibri" w:eastAsia="Times New Roman" w:hAnsi="Calibri" w:cs="Arial"/>
          <w:lang w:val="en-US"/>
        </w:rPr>
        <w:tab/>
        <w:t>(Part time contract may be considered)</w:t>
      </w:r>
    </w:p>
    <w:p w14:paraId="262F6274" w14:textId="77777777" w:rsidR="00220A38" w:rsidRPr="00FD5443" w:rsidRDefault="00220A38">
      <w:pPr>
        <w:spacing w:line="320" w:lineRule="atLeast"/>
        <w:rPr>
          <w:rFonts w:ascii="Calibri" w:eastAsia="Times New Roman" w:hAnsi="Calibri" w:cs="Arial"/>
          <w:lang w:val="en-US"/>
        </w:rPr>
      </w:pPr>
    </w:p>
    <w:p w14:paraId="04B7A44B" w14:textId="77777777" w:rsidR="00220A38" w:rsidRPr="00FD5443" w:rsidRDefault="00220A38">
      <w:pPr>
        <w:spacing w:after="0" w:line="240" w:lineRule="auto"/>
        <w:rPr>
          <w:rFonts w:ascii="Calibri" w:hAnsi="Calibri"/>
        </w:rPr>
      </w:pPr>
    </w:p>
    <w:p w14:paraId="7B48198D" w14:textId="77777777" w:rsidR="008027A4" w:rsidRPr="00D76C37" w:rsidRDefault="008027A4" w:rsidP="008027A4">
      <w:pPr>
        <w:spacing w:after="0" w:line="240" w:lineRule="auto"/>
        <w:rPr>
          <w:rFonts w:ascii="Calibri" w:hAnsi="Calibri"/>
          <w:sz w:val="24"/>
          <w:szCs w:val="24"/>
        </w:rPr>
      </w:pPr>
      <w:r w:rsidRPr="00D76C37">
        <w:rPr>
          <w:rFonts w:ascii="Calibri" w:hAnsi="Calibri"/>
          <w:sz w:val="24"/>
          <w:szCs w:val="24"/>
        </w:rPr>
        <w:t xml:space="preserve">The </w:t>
      </w:r>
      <w:r w:rsidRPr="00FA1428">
        <w:rPr>
          <w:rFonts w:ascii="Calibri" w:hAnsi="Calibri"/>
          <w:b/>
          <w:sz w:val="24"/>
          <w:szCs w:val="24"/>
        </w:rPr>
        <w:t>application form</w:t>
      </w:r>
      <w:r w:rsidRPr="00D76C37">
        <w:rPr>
          <w:rFonts w:ascii="Calibri" w:hAnsi="Calibri"/>
          <w:sz w:val="24"/>
          <w:szCs w:val="24"/>
        </w:rPr>
        <w:t xml:space="preserve"> and a </w:t>
      </w:r>
      <w:r w:rsidRPr="00FA1428">
        <w:rPr>
          <w:rFonts w:ascii="Calibri" w:hAnsi="Calibri"/>
          <w:b/>
          <w:sz w:val="24"/>
          <w:szCs w:val="24"/>
        </w:rPr>
        <w:t>covering letter</w:t>
      </w:r>
      <w:r w:rsidRPr="00D76C37">
        <w:rPr>
          <w:rFonts w:ascii="Calibri" w:hAnsi="Calibri"/>
          <w:sz w:val="24"/>
          <w:szCs w:val="24"/>
        </w:rPr>
        <w:t xml:space="preserve"> of no more than two sides of A4 should be returned to:</w:t>
      </w:r>
    </w:p>
    <w:p w14:paraId="180938C0" w14:textId="77777777" w:rsidR="008027A4" w:rsidRPr="00D76C37" w:rsidRDefault="008027A4" w:rsidP="008027A4">
      <w:pPr>
        <w:spacing w:after="0"/>
        <w:rPr>
          <w:rFonts w:ascii="Calibri" w:hAnsi="Calibri"/>
          <w:sz w:val="24"/>
          <w:szCs w:val="24"/>
        </w:rPr>
      </w:pPr>
    </w:p>
    <w:p w14:paraId="191E53CF" w14:textId="506748F5" w:rsidR="008027A4" w:rsidRDefault="00DB282B" w:rsidP="008027A4">
      <w:pPr>
        <w:spacing w:after="0"/>
        <w:ind w:left="70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Mrs Rebecca Harrison</w:t>
      </w:r>
    </w:p>
    <w:p w14:paraId="066C63F7" w14:textId="2566C283" w:rsidR="005836B5" w:rsidRPr="00D76C37" w:rsidRDefault="005836B5" w:rsidP="008027A4">
      <w:pPr>
        <w:spacing w:after="0"/>
        <w:ind w:left="709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Headteacher</w:t>
      </w:r>
    </w:p>
    <w:p w14:paraId="3B81FDCC" w14:textId="77777777" w:rsidR="008027A4" w:rsidRPr="00D76C37" w:rsidRDefault="008027A4" w:rsidP="008027A4">
      <w:pPr>
        <w:spacing w:after="0"/>
        <w:ind w:left="709"/>
        <w:rPr>
          <w:rFonts w:ascii="Calibri" w:hAnsi="Calibri"/>
          <w:sz w:val="24"/>
          <w:szCs w:val="24"/>
        </w:rPr>
      </w:pPr>
      <w:r w:rsidRPr="00D76C37">
        <w:rPr>
          <w:rFonts w:ascii="Calibri" w:hAnsi="Calibri"/>
          <w:sz w:val="24"/>
          <w:szCs w:val="24"/>
        </w:rPr>
        <w:t>St. Dominic’s Priory School</w:t>
      </w:r>
    </w:p>
    <w:p w14:paraId="04F24D89" w14:textId="77777777" w:rsidR="008027A4" w:rsidRPr="00D76C37" w:rsidRDefault="008027A4" w:rsidP="008027A4">
      <w:pPr>
        <w:spacing w:after="0"/>
        <w:ind w:left="709"/>
        <w:rPr>
          <w:rFonts w:ascii="Calibri" w:hAnsi="Calibri"/>
          <w:sz w:val="24"/>
          <w:szCs w:val="24"/>
        </w:rPr>
      </w:pPr>
      <w:r w:rsidRPr="00D76C37">
        <w:rPr>
          <w:rFonts w:ascii="Calibri" w:hAnsi="Calibri"/>
          <w:sz w:val="24"/>
          <w:szCs w:val="24"/>
        </w:rPr>
        <w:t>37 Station Road</w:t>
      </w:r>
    </w:p>
    <w:p w14:paraId="5E952CC0" w14:textId="77777777" w:rsidR="008027A4" w:rsidRPr="00D76C37" w:rsidRDefault="008027A4" w:rsidP="008027A4">
      <w:pPr>
        <w:spacing w:after="0"/>
        <w:ind w:left="709"/>
        <w:rPr>
          <w:rFonts w:ascii="Calibri" w:hAnsi="Calibri"/>
          <w:sz w:val="24"/>
          <w:szCs w:val="24"/>
        </w:rPr>
      </w:pPr>
      <w:r w:rsidRPr="00D76C37">
        <w:rPr>
          <w:rFonts w:ascii="Calibri" w:hAnsi="Calibri"/>
          <w:sz w:val="24"/>
          <w:szCs w:val="24"/>
        </w:rPr>
        <w:t>Stone</w:t>
      </w:r>
    </w:p>
    <w:p w14:paraId="1BE2B37E" w14:textId="77777777" w:rsidR="008027A4" w:rsidRPr="00D76C37" w:rsidRDefault="008027A4" w:rsidP="008027A4">
      <w:pPr>
        <w:spacing w:after="0"/>
        <w:ind w:left="709"/>
        <w:rPr>
          <w:rFonts w:ascii="Calibri" w:hAnsi="Calibri"/>
          <w:sz w:val="24"/>
          <w:szCs w:val="24"/>
        </w:rPr>
      </w:pPr>
      <w:r w:rsidRPr="00D76C37">
        <w:rPr>
          <w:rFonts w:ascii="Calibri" w:hAnsi="Calibri"/>
          <w:sz w:val="24"/>
          <w:szCs w:val="24"/>
        </w:rPr>
        <w:t>Staffordshire</w:t>
      </w:r>
    </w:p>
    <w:p w14:paraId="630CB845" w14:textId="77777777" w:rsidR="008027A4" w:rsidRPr="00D76C37" w:rsidRDefault="008027A4" w:rsidP="008027A4">
      <w:pPr>
        <w:spacing w:after="0"/>
        <w:ind w:left="709"/>
        <w:rPr>
          <w:rFonts w:ascii="Calibri" w:hAnsi="Calibri"/>
          <w:sz w:val="24"/>
          <w:szCs w:val="24"/>
        </w:rPr>
      </w:pPr>
      <w:r w:rsidRPr="00D76C37">
        <w:rPr>
          <w:rFonts w:ascii="Calibri" w:hAnsi="Calibri"/>
          <w:sz w:val="24"/>
          <w:szCs w:val="24"/>
        </w:rPr>
        <w:t>ST15 8ER</w:t>
      </w:r>
    </w:p>
    <w:p w14:paraId="3EB079FD" w14:textId="260BF842" w:rsidR="00E0194E" w:rsidRDefault="00E0194E" w:rsidP="00E0194E">
      <w:pPr>
        <w:spacing w:before="100" w:beforeAutospacing="1" w:after="100" w:afterAutospacing="1" w:line="160" w:lineRule="atLeast"/>
        <w:rPr>
          <w:rFonts w:ascii="Calibri" w:eastAsia="Times New Roman" w:hAnsi="Calibri" w:cs="Arial"/>
          <w:sz w:val="24"/>
          <w:szCs w:val="24"/>
          <w:lang w:val="en-US"/>
        </w:rPr>
      </w:pPr>
      <w:bookmarkStart w:id="0" w:name="_Hlk171936992"/>
      <w:r w:rsidRPr="004D3EB7">
        <w:rPr>
          <w:rFonts w:ascii="Calibri" w:eastAsia="Times New Roman" w:hAnsi="Calibri" w:cs="Arial"/>
          <w:sz w:val="24"/>
          <w:szCs w:val="24"/>
          <w:lang w:val="en-US"/>
        </w:rPr>
        <w:t xml:space="preserve">All relevant documents (application form and job description) are available to download from this site or the school website </w:t>
      </w:r>
      <w:hyperlink r:id="rId14" w:history="1">
        <w:r w:rsidRPr="004D3EB7">
          <w:rPr>
            <w:rFonts w:ascii="Calibri" w:eastAsia="Times New Roman" w:hAnsi="Calibri" w:cs="Arial"/>
            <w:sz w:val="24"/>
            <w:szCs w:val="24"/>
            <w:u w:val="single"/>
            <w:lang w:val="en-US"/>
          </w:rPr>
          <w:t>www.stdominicspriory.co.uk</w:t>
        </w:r>
      </w:hyperlink>
      <w:r w:rsidRPr="004D3EB7">
        <w:rPr>
          <w:rFonts w:ascii="Calibri" w:eastAsia="Times New Roman" w:hAnsi="Calibri" w:cs="Arial"/>
          <w:sz w:val="24"/>
          <w:szCs w:val="24"/>
          <w:lang w:val="en-US"/>
        </w:rPr>
        <w:t xml:space="preserve"> (found under ‘About, Job Vacancies’)</w:t>
      </w:r>
      <w:r>
        <w:rPr>
          <w:rFonts w:ascii="Calibri" w:eastAsia="Times New Roman" w:hAnsi="Calibri" w:cs="Arial"/>
          <w:sz w:val="24"/>
          <w:szCs w:val="24"/>
          <w:lang w:val="en-US"/>
        </w:rPr>
        <w:t>.</w:t>
      </w:r>
    </w:p>
    <w:p w14:paraId="409A40DA" w14:textId="77777777" w:rsidR="00E0194E" w:rsidRDefault="00E0194E" w:rsidP="00E0194E">
      <w:pPr>
        <w:spacing w:before="100" w:beforeAutospacing="1" w:after="100" w:afterAutospacing="1" w:line="160" w:lineRule="atLeast"/>
        <w:rPr>
          <w:rFonts w:ascii="Calibri" w:eastAsia="Times New Roman" w:hAnsi="Calibri" w:cs="Arial"/>
          <w:sz w:val="24"/>
          <w:szCs w:val="24"/>
          <w:lang w:val="en-US"/>
        </w:rPr>
      </w:pPr>
      <w:r w:rsidRPr="004D3EB7">
        <w:rPr>
          <w:rFonts w:ascii="Calibri" w:eastAsia="Times New Roman" w:hAnsi="Calibri" w:cs="Arial"/>
          <w:sz w:val="24"/>
          <w:szCs w:val="24"/>
          <w:lang w:val="en-US"/>
        </w:rPr>
        <w:t xml:space="preserve">Please return all applications to </w:t>
      </w:r>
      <w:hyperlink r:id="rId15" w:history="1">
        <w:r w:rsidRPr="004D3EB7">
          <w:rPr>
            <w:rStyle w:val="Hyperlink"/>
            <w:rFonts w:ascii="Calibri" w:eastAsia="Times New Roman" w:hAnsi="Calibri" w:cs="Arial"/>
            <w:sz w:val="24"/>
            <w:szCs w:val="24"/>
            <w:lang w:val="en-US"/>
          </w:rPr>
          <w:t>Rebecca.harrison@stdominicspriory.co.uk</w:t>
        </w:r>
      </w:hyperlink>
      <w:r w:rsidRPr="004D3EB7">
        <w:rPr>
          <w:rFonts w:ascii="Calibri" w:eastAsia="Times New Roman" w:hAnsi="Calibri" w:cs="Arial"/>
          <w:sz w:val="24"/>
          <w:szCs w:val="24"/>
          <w:lang w:val="en-US"/>
        </w:rPr>
        <w:t xml:space="preserve"> </w:t>
      </w:r>
      <w:r w:rsidRPr="004D3EB7">
        <w:rPr>
          <w:rStyle w:val="Hyperlink"/>
          <w:rFonts w:ascii="Calibri" w:eastAsia="Times New Roman" w:hAnsi="Calibri" w:cs="Arial"/>
          <w:color w:val="auto"/>
          <w:sz w:val="24"/>
          <w:szCs w:val="24"/>
          <w:lang w:val="en-US"/>
        </w:rPr>
        <w:t xml:space="preserve">for the attention of </w:t>
      </w:r>
      <w:proofErr w:type="spellStart"/>
      <w:r w:rsidRPr="004D3EB7">
        <w:rPr>
          <w:rStyle w:val="Hyperlink"/>
          <w:rFonts w:ascii="Calibri" w:eastAsia="Times New Roman" w:hAnsi="Calibri" w:cs="Arial"/>
          <w:b/>
          <w:color w:val="auto"/>
          <w:sz w:val="24"/>
          <w:szCs w:val="24"/>
          <w:lang w:val="en-US"/>
        </w:rPr>
        <w:t>Mrs</w:t>
      </w:r>
      <w:proofErr w:type="spellEnd"/>
      <w:r>
        <w:rPr>
          <w:rStyle w:val="Hyperlink"/>
          <w:rFonts w:ascii="Calibri" w:eastAsia="Times New Roman" w:hAnsi="Calibri" w:cs="Arial"/>
          <w:b/>
          <w:color w:val="auto"/>
          <w:sz w:val="24"/>
          <w:szCs w:val="24"/>
          <w:lang w:val="en-US"/>
        </w:rPr>
        <w:t xml:space="preserve"> Harrison</w:t>
      </w:r>
      <w:r w:rsidRPr="005836B5">
        <w:rPr>
          <w:rStyle w:val="Hyperlink"/>
          <w:rFonts w:ascii="Calibri" w:eastAsia="Times New Roman" w:hAnsi="Calibri" w:cs="Arial"/>
          <w:color w:val="auto"/>
          <w:sz w:val="24"/>
          <w:szCs w:val="24"/>
          <w:lang w:val="en-US"/>
        </w:rPr>
        <w:t>.</w:t>
      </w:r>
      <w:r w:rsidRPr="005836B5">
        <w:rPr>
          <w:rFonts w:ascii="Calibri" w:eastAsia="Times New Roman" w:hAnsi="Calibri" w:cs="Arial"/>
          <w:sz w:val="24"/>
          <w:szCs w:val="24"/>
          <w:lang w:val="en-US"/>
        </w:rPr>
        <w:t xml:space="preserve">  </w:t>
      </w:r>
    </w:p>
    <w:p w14:paraId="677B22D2" w14:textId="01D6FEBA" w:rsidR="008027A4" w:rsidRPr="005836B5" w:rsidRDefault="008027A4" w:rsidP="005836B5">
      <w:pPr>
        <w:rPr>
          <w:sz w:val="24"/>
          <w:szCs w:val="24"/>
        </w:rPr>
      </w:pPr>
      <w:r w:rsidRPr="00AC73CD">
        <w:rPr>
          <w:rFonts w:ascii="Calibri" w:eastAsia="Times New Roman" w:hAnsi="Calibri" w:cs="Arial"/>
          <w:sz w:val="24"/>
          <w:szCs w:val="24"/>
          <w:lang w:val="en-US"/>
        </w:rPr>
        <w:t xml:space="preserve">This school is committed to safeguarding and promoting the welfare of children and expects all staff and volunteers to share this commitment.  </w:t>
      </w:r>
      <w:r w:rsidRPr="00AC73CD">
        <w:rPr>
          <w:sz w:val="24"/>
          <w:szCs w:val="24"/>
        </w:rPr>
        <w:t>As we operate in an educational environment the role is dependent on an enhanced DBS check.</w:t>
      </w:r>
    </w:p>
    <w:bookmarkEnd w:id="0"/>
    <w:p w14:paraId="0099DC2B" w14:textId="7D57B3A7" w:rsidR="00220A38" w:rsidRDefault="008B629D">
      <w:pPr>
        <w:spacing w:before="100" w:beforeAutospacing="1" w:after="100" w:afterAutospacing="1" w:line="320" w:lineRule="atLeast"/>
        <w:rPr>
          <w:rFonts w:ascii="Calibri" w:eastAsia="Times New Roman" w:hAnsi="Calibri" w:cs="Arial"/>
          <w:b/>
          <w:highlight w:val="yellow"/>
          <w:lang w:val="en-US"/>
        </w:rPr>
      </w:pPr>
      <w:r w:rsidRPr="00FD5443">
        <w:rPr>
          <w:rFonts w:ascii="Calibri" w:eastAsia="Times New Roman" w:hAnsi="Calibri" w:cs="Arial"/>
          <w:b/>
          <w:lang w:val="en-US"/>
        </w:rPr>
        <w:t xml:space="preserve">Closing Date: </w:t>
      </w:r>
      <w:r w:rsidR="00063260">
        <w:rPr>
          <w:rFonts w:ascii="Calibri" w:eastAsia="Times New Roman" w:hAnsi="Calibri" w:cs="Arial"/>
          <w:b/>
          <w:lang w:val="en-US"/>
        </w:rPr>
        <w:t>8</w:t>
      </w:r>
      <w:r w:rsidR="00063260" w:rsidRPr="00063260">
        <w:rPr>
          <w:rFonts w:ascii="Calibri" w:eastAsia="Times New Roman" w:hAnsi="Calibri" w:cs="Arial"/>
          <w:b/>
          <w:vertAlign w:val="superscript"/>
          <w:lang w:val="en-US"/>
        </w:rPr>
        <w:t>th</w:t>
      </w:r>
      <w:r w:rsidR="00063260">
        <w:rPr>
          <w:rFonts w:ascii="Calibri" w:eastAsia="Times New Roman" w:hAnsi="Calibri" w:cs="Arial"/>
          <w:b/>
          <w:lang w:val="en-US"/>
        </w:rPr>
        <w:t xml:space="preserve"> May 2026</w:t>
      </w:r>
    </w:p>
    <w:p w14:paraId="5B97B7D5" w14:textId="1D3AE7C7" w:rsidR="008027A4" w:rsidRDefault="008027A4">
      <w:pPr>
        <w:spacing w:before="100" w:beforeAutospacing="1" w:after="100" w:afterAutospacing="1" w:line="320" w:lineRule="atLeast"/>
        <w:rPr>
          <w:rFonts w:ascii="Calibri" w:eastAsia="Times New Roman" w:hAnsi="Calibri" w:cs="Arial"/>
          <w:b/>
          <w:lang w:val="en-US"/>
        </w:rPr>
      </w:pPr>
      <w:r>
        <w:rPr>
          <w:rFonts w:ascii="Calibri" w:eastAsia="Times New Roman" w:hAnsi="Calibri" w:cs="Arial"/>
          <w:b/>
          <w:lang w:val="en-US"/>
        </w:rPr>
        <w:t>Interview date:</w:t>
      </w:r>
      <w:r w:rsidR="005836B5">
        <w:rPr>
          <w:rFonts w:ascii="Calibri" w:eastAsia="Times New Roman" w:hAnsi="Calibri" w:cs="Arial"/>
          <w:b/>
          <w:lang w:val="en-US"/>
        </w:rPr>
        <w:t xml:space="preserve"> </w:t>
      </w:r>
      <w:r w:rsidR="006F3196">
        <w:rPr>
          <w:rFonts w:ascii="Calibri" w:eastAsia="Times New Roman" w:hAnsi="Calibri" w:cs="Arial"/>
          <w:b/>
          <w:lang w:val="en-US"/>
        </w:rPr>
        <w:t>11</w:t>
      </w:r>
      <w:r w:rsidR="006F3196" w:rsidRPr="006F3196">
        <w:rPr>
          <w:rFonts w:ascii="Calibri" w:eastAsia="Times New Roman" w:hAnsi="Calibri" w:cs="Arial"/>
          <w:b/>
          <w:vertAlign w:val="superscript"/>
          <w:lang w:val="en-US"/>
        </w:rPr>
        <w:t>th</w:t>
      </w:r>
      <w:r w:rsidR="006F3196">
        <w:rPr>
          <w:rFonts w:ascii="Calibri" w:eastAsia="Times New Roman" w:hAnsi="Calibri" w:cs="Arial"/>
          <w:b/>
          <w:lang w:val="en-US"/>
        </w:rPr>
        <w:t xml:space="preserve"> May 2026</w:t>
      </w:r>
    </w:p>
    <w:p w14:paraId="12EAF176" w14:textId="77777777" w:rsidR="008027A4" w:rsidRPr="00FD5443" w:rsidRDefault="008027A4">
      <w:pPr>
        <w:spacing w:before="100" w:beforeAutospacing="1" w:after="100" w:afterAutospacing="1" w:line="320" w:lineRule="atLeast"/>
        <w:rPr>
          <w:rFonts w:ascii="Calibri" w:eastAsia="Times New Roman" w:hAnsi="Calibri" w:cs="Arial"/>
          <w:b/>
          <w:lang w:val="en-US"/>
        </w:rPr>
      </w:pPr>
    </w:p>
    <w:p w14:paraId="299FFE24" w14:textId="77777777" w:rsidR="00220A38" w:rsidRPr="00FD5443" w:rsidRDefault="00220A38">
      <w:pPr>
        <w:spacing w:before="100" w:beforeAutospacing="1" w:after="100" w:afterAutospacing="1" w:line="320" w:lineRule="atLeast"/>
        <w:rPr>
          <w:rFonts w:ascii="Calibri" w:eastAsia="Times New Roman" w:hAnsi="Calibri" w:cs="Arial"/>
          <w:b/>
          <w:u w:val="single"/>
          <w:lang w:val="en-US"/>
        </w:rPr>
      </w:pPr>
    </w:p>
    <w:p w14:paraId="79E57E79" w14:textId="77777777" w:rsidR="00220A38" w:rsidRPr="00FD5443" w:rsidRDefault="008B629D">
      <w:pPr>
        <w:rPr>
          <w:rFonts w:ascii="Arial" w:hAnsi="Arial" w:cs="Arial"/>
          <w:b/>
          <w:sz w:val="24"/>
          <w:szCs w:val="24"/>
          <w:u w:val="single"/>
        </w:rPr>
      </w:pPr>
      <w:r w:rsidRPr="00FD5443">
        <w:rPr>
          <w:rFonts w:ascii="Arial" w:hAnsi="Arial" w:cs="Arial"/>
          <w:b/>
          <w:sz w:val="24"/>
          <w:szCs w:val="24"/>
          <w:u w:val="single"/>
        </w:rPr>
        <w:br w:type="page"/>
      </w:r>
    </w:p>
    <w:p w14:paraId="7431D3AA" w14:textId="77777777" w:rsidR="00220A38" w:rsidRPr="00FD5443" w:rsidRDefault="00220A38">
      <w:pPr>
        <w:jc w:val="both"/>
        <w:rPr>
          <w:rFonts w:cstheme="minorHAnsi"/>
          <w:b/>
          <w:sz w:val="24"/>
          <w:szCs w:val="24"/>
          <w:u w:val="single"/>
        </w:rPr>
      </w:pPr>
    </w:p>
    <w:p w14:paraId="1603ABEF" w14:textId="6E704638" w:rsidR="00715289" w:rsidRPr="008631BE" w:rsidRDefault="00715289" w:rsidP="0071528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0070C0"/>
        <w:rPr>
          <w:rFonts w:cstheme="minorHAnsi"/>
          <w:b/>
          <w:color w:val="FFFF00"/>
          <w:sz w:val="24"/>
          <w:szCs w:val="24"/>
        </w:rPr>
      </w:pPr>
      <w:r w:rsidRPr="008631BE">
        <w:rPr>
          <w:rFonts w:cstheme="minorHAnsi"/>
          <w:b/>
          <w:color w:val="FFFF00"/>
          <w:sz w:val="24"/>
          <w:szCs w:val="24"/>
        </w:rPr>
        <w:t xml:space="preserve">The job profile for </w:t>
      </w:r>
      <w:r w:rsidR="000213E8">
        <w:rPr>
          <w:rFonts w:cstheme="minorHAnsi"/>
          <w:b/>
          <w:color w:val="FFFF00"/>
          <w:sz w:val="24"/>
          <w:szCs w:val="24"/>
        </w:rPr>
        <w:t>Prayer and Lit</w:t>
      </w:r>
      <w:r w:rsidR="00EF1C3F">
        <w:rPr>
          <w:rFonts w:cstheme="minorHAnsi"/>
          <w:b/>
          <w:color w:val="FFFF00"/>
          <w:sz w:val="24"/>
          <w:szCs w:val="24"/>
        </w:rPr>
        <w:t>urg</w:t>
      </w:r>
      <w:r w:rsidR="000213E8">
        <w:rPr>
          <w:rFonts w:cstheme="minorHAnsi"/>
          <w:b/>
          <w:color w:val="FFFF00"/>
          <w:sz w:val="24"/>
          <w:szCs w:val="24"/>
        </w:rPr>
        <w:t xml:space="preserve">y Coordinator and Secondary </w:t>
      </w:r>
      <w:proofErr w:type="spellStart"/>
      <w:r w:rsidR="000213E8">
        <w:rPr>
          <w:rFonts w:cstheme="minorHAnsi"/>
          <w:b/>
          <w:color w:val="FFFF00"/>
          <w:sz w:val="24"/>
          <w:szCs w:val="24"/>
        </w:rPr>
        <w:t>Relgious</w:t>
      </w:r>
      <w:proofErr w:type="spellEnd"/>
      <w:r w:rsidR="000213E8">
        <w:rPr>
          <w:rFonts w:cstheme="minorHAnsi"/>
          <w:b/>
          <w:color w:val="FFFF00"/>
          <w:sz w:val="24"/>
          <w:szCs w:val="24"/>
        </w:rPr>
        <w:t xml:space="preserve"> Education </w:t>
      </w:r>
      <w:r w:rsidR="00EF1C3F">
        <w:rPr>
          <w:rFonts w:cstheme="minorHAnsi"/>
          <w:b/>
          <w:color w:val="FFFF00"/>
          <w:sz w:val="24"/>
          <w:szCs w:val="24"/>
        </w:rPr>
        <w:t>Teacher</w:t>
      </w:r>
      <w:r>
        <w:rPr>
          <w:rFonts w:cstheme="minorHAnsi"/>
          <w:b/>
          <w:color w:val="FFFF00"/>
          <w:sz w:val="24"/>
          <w:szCs w:val="24"/>
        </w:rPr>
        <w:t xml:space="preserve"> </w:t>
      </w:r>
    </w:p>
    <w:p w14:paraId="75412A19" w14:textId="1CA4EDC7" w:rsidR="00715289" w:rsidRDefault="008B629D" w:rsidP="00384FBB">
      <w:pPr>
        <w:spacing w:after="0" w:line="240" w:lineRule="auto"/>
        <w:rPr>
          <w:rFonts w:cstheme="minorHAnsi"/>
          <w:bCs/>
          <w:sz w:val="24"/>
          <w:szCs w:val="24"/>
        </w:rPr>
      </w:pPr>
      <w:r w:rsidRPr="00FD5443">
        <w:rPr>
          <w:rFonts w:cstheme="minorHAnsi"/>
          <w:b/>
          <w:sz w:val="24"/>
          <w:szCs w:val="24"/>
        </w:rPr>
        <w:t>JOB TITLE:</w:t>
      </w:r>
      <w:r w:rsidRPr="00FD5443">
        <w:rPr>
          <w:rFonts w:cstheme="minorHAnsi"/>
          <w:b/>
          <w:sz w:val="24"/>
          <w:szCs w:val="24"/>
        </w:rPr>
        <w:tab/>
      </w:r>
      <w:r w:rsidR="00384FBB">
        <w:rPr>
          <w:rFonts w:cstheme="minorHAnsi"/>
          <w:b/>
          <w:sz w:val="24"/>
          <w:szCs w:val="24"/>
        </w:rPr>
        <w:tab/>
      </w:r>
      <w:r w:rsidR="00384FBB">
        <w:rPr>
          <w:rFonts w:cstheme="minorHAnsi"/>
          <w:b/>
          <w:sz w:val="24"/>
          <w:szCs w:val="24"/>
        </w:rPr>
        <w:tab/>
      </w:r>
      <w:r w:rsidRPr="00FD5443">
        <w:rPr>
          <w:rFonts w:cstheme="minorHAnsi"/>
          <w:sz w:val="24"/>
          <w:szCs w:val="24"/>
        </w:rPr>
        <w:t>T</w:t>
      </w:r>
      <w:r w:rsidRPr="00FD5443">
        <w:rPr>
          <w:rFonts w:cstheme="minorHAnsi"/>
          <w:bCs/>
          <w:sz w:val="24"/>
          <w:szCs w:val="24"/>
        </w:rPr>
        <w:t xml:space="preserve">eacher of </w:t>
      </w:r>
      <w:r w:rsidR="00EF1C3F">
        <w:rPr>
          <w:rFonts w:cstheme="minorHAnsi"/>
          <w:bCs/>
          <w:sz w:val="24"/>
          <w:szCs w:val="24"/>
        </w:rPr>
        <w:t>Religious Education - Secondary</w:t>
      </w:r>
      <w:r w:rsidRPr="00FD5443">
        <w:rPr>
          <w:rFonts w:cstheme="minorHAnsi"/>
          <w:bCs/>
          <w:sz w:val="24"/>
          <w:szCs w:val="24"/>
        </w:rPr>
        <w:t xml:space="preserve"> </w:t>
      </w:r>
    </w:p>
    <w:p w14:paraId="6E84FD8D" w14:textId="10EA6153" w:rsidR="00220A38" w:rsidRPr="00384FBB" w:rsidRDefault="00EF1C3F" w:rsidP="00715289">
      <w:pPr>
        <w:spacing w:after="0" w:line="240" w:lineRule="auto"/>
        <w:ind w:left="2160" w:firstLine="720"/>
        <w:rPr>
          <w:rFonts w:cstheme="minorHAnsi"/>
          <w:b/>
          <w:color w:val="FFFF00"/>
          <w:sz w:val="24"/>
          <w:szCs w:val="24"/>
        </w:rPr>
      </w:pPr>
      <w:r>
        <w:rPr>
          <w:rFonts w:cstheme="minorHAnsi"/>
          <w:bCs/>
          <w:sz w:val="24"/>
          <w:szCs w:val="24"/>
        </w:rPr>
        <w:t>Prayer and Liturgy Coordinator (PLC)</w:t>
      </w:r>
    </w:p>
    <w:p w14:paraId="7F000613" w14:textId="5958C128" w:rsidR="00220A38" w:rsidRPr="00FD5443" w:rsidRDefault="008B629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FD5443">
        <w:rPr>
          <w:rFonts w:cstheme="minorHAnsi"/>
          <w:b/>
          <w:sz w:val="24"/>
          <w:szCs w:val="24"/>
        </w:rPr>
        <w:t>DURATION / HOURS:</w:t>
      </w:r>
      <w:r w:rsidRPr="00FD5443">
        <w:rPr>
          <w:rFonts w:cstheme="minorHAnsi"/>
          <w:b/>
          <w:sz w:val="24"/>
          <w:szCs w:val="24"/>
        </w:rPr>
        <w:tab/>
      </w:r>
      <w:r w:rsidRPr="00FD5443">
        <w:rPr>
          <w:rFonts w:cstheme="minorHAnsi"/>
          <w:b/>
          <w:sz w:val="24"/>
          <w:szCs w:val="24"/>
        </w:rPr>
        <w:tab/>
      </w:r>
      <w:r w:rsidRPr="00FD5443">
        <w:rPr>
          <w:rFonts w:cstheme="minorHAnsi"/>
          <w:bCs/>
          <w:sz w:val="24"/>
          <w:szCs w:val="24"/>
        </w:rPr>
        <w:t>Permanent post with effect from September 202</w:t>
      </w:r>
      <w:r w:rsidR="00DC07DE">
        <w:rPr>
          <w:rFonts w:cstheme="minorHAnsi"/>
          <w:bCs/>
          <w:sz w:val="24"/>
          <w:szCs w:val="24"/>
        </w:rPr>
        <w:t>6</w:t>
      </w:r>
      <w:r w:rsidRPr="00FD5443">
        <w:rPr>
          <w:rFonts w:cstheme="minorHAnsi"/>
          <w:bCs/>
          <w:sz w:val="24"/>
          <w:szCs w:val="24"/>
        </w:rPr>
        <w:t xml:space="preserve"> </w:t>
      </w:r>
    </w:p>
    <w:p w14:paraId="00F117BF" w14:textId="4F8814A1" w:rsidR="00220A38" w:rsidRPr="00FD5443" w:rsidRDefault="008B629D">
      <w:pPr>
        <w:spacing w:after="0" w:line="240" w:lineRule="auto"/>
        <w:ind w:left="2880" w:hanging="2880"/>
        <w:jc w:val="both"/>
        <w:rPr>
          <w:rFonts w:cstheme="minorHAnsi"/>
          <w:b/>
          <w:sz w:val="24"/>
          <w:szCs w:val="24"/>
        </w:rPr>
      </w:pPr>
      <w:r w:rsidRPr="00FD5443">
        <w:rPr>
          <w:rFonts w:cstheme="minorHAnsi"/>
          <w:b/>
          <w:sz w:val="24"/>
          <w:szCs w:val="24"/>
        </w:rPr>
        <w:t>PAY:</w:t>
      </w:r>
      <w:r w:rsidRPr="00FD5443">
        <w:rPr>
          <w:rFonts w:cstheme="minorHAnsi"/>
          <w:b/>
          <w:sz w:val="24"/>
          <w:szCs w:val="24"/>
        </w:rPr>
        <w:tab/>
      </w:r>
      <w:r w:rsidRPr="004A3CD7">
        <w:rPr>
          <w:rFonts w:cstheme="minorHAnsi"/>
          <w:sz w:val="24"/>
          <w:szCs w:val="24"/>
        </w:rPr>
        <w:t>Staffordshire Teachers’ Pay Scale based on experience</w:t>
      </w:r>
      <w:r w:rsidRPr="004A3CD7">
        <w:rPr>
          <w:rFonts w:cstheme="minorHAnsi"/>
          <w:b/>
          <w:sz w:val="24"/>
          <w:szCs w:val="24"/>
        </w:rPr>
        <w:t xml:space="preserve"> </w:t>
      </w:r>
      <w:r w:rsidR="00EF1C3F" w:rsidRPr="004A3CD7">
        <w:rPr>
          <w:rFonts w:cstheme="minorHAnsi"/>
          <w:b/>
          <w:sz w:val="24"/>
          <w:szCs w:val="24"/>
        </w:rPr>
        <w:t>and TLR</w:t>
      </w:r>
      <w:r w:rsidR="00AA0172" w:rsidRPr="004A3CD7">
        <w:rPr>
          <w:rFonts w:cstheme="minorHAnsi"/>
          <w:b/>
          <w:sz w:val="24"/>
          <w:szCs w:val="24"/>
        </w:rPr>
        <w:t xml:space="preserve"> for SLT responsibilities</w:t>
      </w:r>
    </w:p>
    <w:p w14:paraId="3C28B5BB" w14:textId="77777777" w:rsidR="00220A38" w:rsidRPr="00FD5443" w:rsidRDefault="008B629D">
      <w:pPr>
        <w:spacing w:after="0" w:line="240" w:lineRule="auto"/>
        <w:jc w:val="both"/>
        <w:rPr>
          <w:rFonts w:cstheme="minorHAnsi"/>
          <w:bCs/>
          <w:sz w:val="24"/>
          <w:szCs w:val="24"/>
        </w:rPr>
      </w:pPr>
      <w:r w:rsidRPr="00FD5443">
        <w:rPr>
          <w:rFonts w:cstheme="minorHAnsi"/>
          <w:b/>
          <w:sz w:val="24"/>
          <w:szCs w:val="24"/>
        </w:rPr>
        <w:t>ELIGIBLE TO APPLY:</w:t>
      </w:r>
      <w:r w:rsidRPr="00FD5443">
        <w:rPr>
          <w:rFonts w:cstheme="minorHAnsi"/>
          <w:b/>
          <w:sz w:val="24"/>
          <w:szCs w:val="24"/>
        </w:rPr>
        <w:tab/>
      </w:r>
      <w:r w:rsidRPr="00FD5443">
        <w:rPr>
          <w:rFonts w:cstheme="minorHAnsi"/>
          <w:b/>
          <w:sz w:val="24"/>
          <w:szCs w:val="24"/>
        </w:rPr>
        <w:tab/>
      </w:r>
      <w:r w:rsidRPr="00FD5443">
        <w:rPr>
          <w:rFonts w:cstheme="minorHAnsi"/>
          <w:sz w:val="24"/>
          <w:szCs w:val="24"/>
        </w:rPr>
        <w:t>All teachers with suitable skills and experience</w:t>
      </w:r>
    </w:p>
    <w:p w14:paraId="00D09B62" w14:textId="77777777" w:rsidR="00220A38" w:rsidRPr="00FD5443" w:rsidRDefault="008B629D">
      <w:pPr>
        <w:spacing w:after="0" w:line="240" w:lineRule="auto"/>
        <w:ind w:left="2880" w:hanging="2880"/>
        <w:rPr>
          <w:rFonts w:cstheme="minorHAnsi"/>
          <w:bCs/>
          <w:sz w:val="24"/>
          <w:szCs w:val="24"/>
        </w:rPr>
      </w:pPr>
      <w:r w:rsidRPr="00FD5443">
        <w:rPr>
          <w:rFonts w:cstheme="minorHAnsi"/>
          <w:b/>
          <w:sz w:val="24"/>
          <w:szCs w:val="24"/>
        </w:rPr>
        <w:t>SELECTION PROCESS:</w:t>
      </w:r>
      <w:r w:rsidRPr="00FD5443">
        <w:rPr>
          <w:rFonts w:cstheme="minorHAnsi"/>
          <w:b/>
          <w:sz w:val="24"/>
          <w:szCs w:val="24"/>
        </w:rPr>
        <w:tab/>
        <w:t>Method:</w:t>
      </w:r>
      <w:r w:rsidRPr="00FD5443">
        <w:rPr>
          <w:rFonts w:cstheme="minorHAnsi"/>
          <w:bCs/>
          <w:sz w:val="24"/>
          <w:szCs w:val="24"/>
        </w:rPr>
        <w:t xml:space="preserve"> Please complete the application form. </w:t>
      </w:r>
    </w:p>
    <w:p w14:paraId="5DE5B260" w14:textId="05629DB0" w:rsidR="00220A38" w:rsidRPr="00FD5443" w:rsidRDefault="008B629D">
      <w:pPr>
        <w:spacing w:after="0" w:line="240" w:lineRule="auto"/>
        <w:ind w:left="2880" w:hanging="2880"/>
        <w:jc w:val="both"/>
        <w:rPr>
          <w:rFonts w:cstheme="minorHAnsi"/>
          <w:bCs/>
          <w:sz w:val="24"/>
          <w:szCs w:val="24"/>
        </w:rPr>
      </w:pPr>
      <w:r w:rsidRPr="00FD5443">
        <w:rPr>
          <w:rFonts w:cstheme="minorHAnsi"/>
          <w:b/>
          <w:sz w:val="24"/>
          <w:szCs w:val="24"/>
        </w:rPr>
        <w:tab/>
        <w:t xml:space="preserve">Deadline: </w:t>
      </w:r>
      <w:r w:rsidR="00EF1C3F">
        <w:rPr>
          <w:rFonts w:cstheme="minorHAnsi"/>
          <w:sz w:val="24"/>
          <w:szCs w:val="24"/>
        </w:rPr>
        <w:t>5</w:t>
      </w:r>
      <w:r w:rsidR="00EF1C3F" w:rsidRPr="00EF1C3F">
        <w:rPr>
          <w:rFonts w:cstheme="minorHAnsi"/>
          <w:sz w:val="24"/>
          <w:szCs w:val="24"/>
          <w:vertAlign w:val="superscript"/>
        </w:rPr>
        <w:t>th</w:t>
      </w:r>
      <w:r w:rsidR="00EF1C3F">
        <w:rPr>
          <w:rFonts w:cstheme="minorHAnsi"/>
          <w:sz w:val="24"/>
          <w:szCs w:val="24"/>
        </w:rPr>
        <w:t xml:space="preserve"> </w:t>
      </w:r>
      <w:r w:rsidR="00AA0172">
        <w:rPr>
          <w:rFonts w:cstheme="minorHAnsi"/>
          <w:sz w:val="24"/>
          <w:szCs w:val="24"/>
        </w:rPr>
        <w:t>M</w:t>
      </w:r>
      <w:r w:rsidR="00EF1C3F">
        <w:rPr>
          <w:rFonts w:cstheme="minorHAnsi"/>
          <w:sz w:val="24"/>
          <w:szCs w:val="24"/>
        </w:rPr>
        <w:t>ay 2026</w:t>
      </w:r>
    </w:p>
    <w:p w14:paraId="4FF8FA6C" w14:textId="77777777" w:rsidR="00220A38" w:rsidRPr="00FD5443" w:rsidRDefault="008B629D">
      <w:pPr>
        <w:spacing w:after="0" w:line="240" w:lineRule="auto"/>
        <w:ind w:left="2880" w:hanging="2880"/>
        <w:jc w:val="both"/>
        <w:rPr>
          <w:rFonts w:cstheme="minorHAnsi"/>
          <w:b/>
          <w:sz w:val="24"/>
          <w:szCs w:val="24"/>
        </w:rPr>
      </w:pPr>
      <w:r w:rsidRPr="00FD5443">
        <w:rPr>
          <w:rFonts w:cstheme="minorHAnsi"/>
          <w:b/>
          <w:sz w:val="24"/>
          <w:szCs w:val="24"/>
        </w:rPr>
        <w:tab/>
      </w:r>
    </w:p>
    <w:p w14:paraId="4093D110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Core Purpose</w:t>
      </w:r>
    </w:p>
    <w:p w14:paraId="0958C67D" w14:textId="1B46397B" w:rsidR="000213E8" w:rsidRPr="000213E8" w:rsidRDefault="000213E8" w:rsidP="00AA0172">
      <w:pPr>
        <w:spacing w:after="0" w:line="240" w:lineRule="auto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As Prayer, Liturgy and Religious Education Lead, you will help shape the spiritual and academic life of our independent Catholic school. Your role is to nurture a community where prayer, worship, and high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quality religious education sit at the heart of daily life.</w:t>
      </w:r>
      <w:r w:rsidR="00BB5842">
        <w:rPr>
          <w:rFonts w:eastAsia="Times New Roman" w:cstheme="minorHAnsi"/>
          <w:bCs/>
          <w:iCs/>
          <w:sz w:val="24"/>
          <w:szCs w:val="24"/>
        </w:rPr>
        <w:t xml:space="preserve"> </w:t>
      </w:r>
      <w:r w:rsidRPr="000213E8">
        <w:rPr>
          <w:rFonts w:eastAsia="Times New Roman" w:cstheme="minorHAnsi"/>
          <w:bCs/>
          <w:iCs/>
          <w:sz w:val="24"/>
          <w:szCs w:val="24"/>
        </w:rPr>
        <w:t xml:space="preserve">You will guide pupils and staff in deepening their relationship with Christ, ensure our prayer and liturgical life is vibrant and authentic, and lead a strong RE curriculum that reflects the Religious Education Directory </w:t>
      </w:r>
      <w:proofErr w:type="gramStart"/>
      <w:r w:rsidRPr="000213E8">
        <w:rPr>
          <w:rFonts w:eastAsia="Times New Roman" w:cstheme="minorHAnsi"/>
          <w:bCs/>
          <w:i/>
          <w:iCs/>
          <w:sz w:val="24"/>
          <w:szCs w:val="24"/>
        </w:rPr>
        <w:t>To</w:t>
      </w:r>
      <w:proofErr w:type="gramEnd"/>
      <w:r w:rsidRPr="000213E8">
        <w:rPr>
          <w:rFonts w:eastAsia="Times New Roman" w:cstheme="minorHAnsi"/>
          <w:bCs/>
          <w:i/>
          <w:iCs/>
          <w:sz w:val="24"/>
          <w:szCs w:val="24"/>
        </w:rPr>
        <w:t xml:space="preserve"> Know You More Clearly</w:t>
      </w:r>
      <w:r w:rsidRPr="000213E8">
        <w:rPr>
          <w:rFonts w:eastAsia="Times New Roman" w:cstheme="minorHAnsi"/>
          <w:bCs/>
          <w:iCs/>
          <w:sz w:val="24"/>
          <w:szCs w:val="24"/>
        </w:rPr>
        <w:t xml:space="preserve"> and the Prayer and Liturgy Directory </w:t>
      </w:r>
      <w:proofErr w:type="gramStart"/>
      <w:r w:rsidRPr="000213E8">
        <w:rPr>
          <w:rFonts w:eastAsia="Times New Roman" w:cstheme="minorHAnsi"/>
          <w:bCs/>
          <w:i/>
          <w:iCs/>
          <w:sz w:val="24"/>
          <w:szCs w:val="24"/>
        </w:rPr>
        <w:t>To</w:t>
      </w:r>
      <w:proofErr w:type="gramEnd"/>
      <w:r w:rsidRPr="000213E8">
        <w:rPr>
          <w:rFonts w:eastAsia="Times New Roman" w:cstheme="minorHAnsi"/>
          <w:bCs/>
          <w:i/>
          <w:iCs/>
          <w:sz w:val="24"/>
          <w:szCs w:val="24"/>
        </w:rPr>
        <w:t xml:space="preserve"> Love You More Dearly</w:t>
      </w:r>
      <w:r w:rsidRPr="000213E8">
        <w:rPr>
          <w:rFonts w:eastAsia="Times New Roman" w:cstheme="minorHAnsi"/>
          <w:bCs/>
          <w:iCs/>
          <w:sz w:val="24"/>
          <w:szCs w:val="24"/>
        </w:rPr>
        <w:t>.</w:t>
      </w:r>
      <w:r w:rsidR="00BB5842">
        <w:rPr>
          <w:rFonts w:eastAsia="Times New Roman" w:cstheme="minorHAnsi"/>
          <w:bCs/>
          <w:iCs/>
          <w:sz w:val="24"/>
          <w:szCs w:val="24"/>
        </w:rPr>
        <w:t xml:space="preserve"> </w:t>
      </w:r>
      <w:r w:rsidRPr="000213E8">
        <w:rPr>
          <w:rFonts w:eastAsia="Times New Roman" w:cstheme="minorHAnsi"/>
          <w:bCs/>
          <w:iCs/>
          <w:sz w:val="24"/>
          <w:szCs w:val="24"/>
        </w:rPr>
        <w:t xml:space="preserve">Working closely with the Headteacher, </w:t>
      </w:r>
      <w:r w:rsidR="00A02C81">
        <w:rPr>
          <w:rFonts w:eastAsia="Times New Roman" w:cstheme="minorHAnsi"/>
          <w:bCs/>
          <w:iCs/>
          <w:sz w:val="24"/>
          <w:szCs w:val="24"/>
        </w:rPr>
        <w:t>clergy,</w:t>
      </w:r>
      <w:r w:rsidRPr="000213E8">
        <w:rPr>
          <w:rFonts w:eastAsia="Times New Roman" w:cstheme="minorHAnsi"/>
          <w:bCs/>
          <w:iCs/>
          <w:sz w:val="24"/>
          <w:szCs w:val="24"/>
        </w:rPr>
        <w:t xml:space="preserve"> staff, and families, you will help ensure our Catholic identity is lived joyfully and confidently throughout the school.</w:t>
      </w:r>
      <w:r w:rsidR="00AA0172">
        <w:rPr>
          <w:rFonts w:eastAsia="Times New Roman" w:cstheme="minorHAnsi"/>
          <w:bCs/>
          <w:iCs/>
          <w:sz w:val="24"/>
          <w:szCs w:val="24"/>
        </w:rPr>
        <w:br/>
      </w:r>
    </w:p>
    <w:p w14:paraId="2DC36F78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Key Responsibilities</w:t>
      </w:r>
    </w:p>
    <w:p w14:paraId="3D982210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iCs/>
          <w:sz w:val="24"/>
          <w:szCs w:val="24"/>
        </w:rPr>
      </w:pPr>
      <w:r w:rsidRPr="000213E8">
        <w:rPr>
          <w:rFonts w:eastAsia="Times New Roman" w:cstheme="minorHAnsi"/>
          <w:iCs/>
          <w:sz w:val="24"/>
          <w:szCs w:val="24"/>
        </w:rPr>
        <w:t>1. Strategic Leadership</w:t>
      </w:r>
    </w:p>
    <w:p w14:paraId="105FA6FE" w14:textId="77777777" w:rsidR="000213E8" w:rsidRPr="000213E8" w:rsidRDefault="000213E8" w:rsidP="000213E8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iCs/>
          <w:sz w:val="24"/>
          <w:szCs w:val="24"/>
        </w:rPr>
      </w:pPr>
      <w:r w:rsidRPr="000213E8">
        <w:rPr>
          <w:rFonts w:eastAsia="Times New Roman" w:cstheme="minorHAnsi"/>
          <w:iCs/>
          <w:sz w:val="24"/>
          <w:szCs w:val="24"/>
        </w:rPr>
        <w:t>Lead the school’s vision for prayer, liturgy, and religious education in a way that reflects our Catholic mission and the character of an independent school.</w:t>
      </w:r>
    </w:p>
    <w:p w14:paraId="40961652" w14:textId="77777777" w:rsidR="000213E8" w:rsidRPr="000213E8" w:rsidRDefault="000213E8" w:rsidP="000213E8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iCs/>
          <w:sz w:val="24"/>
          <w:szCs w:val="24"/>
        </w:rPr>
      </w:pPr>
      <w:r w:rsidRPr="000213E8">
        <w:rPr>
          <w:rFonts w:eastAsia="Times New Roman" w:cstheme="minorHAnsi"/>
          <w:iCs/>
          <w:sz w:val="24"/>
          <w:szCs w:val="24"/>
        </w:rPr>
        <w:t>Develop and oversee whole</w:t>
      </w:r>
      <w:r w:rsidRPr="000213E8">
        <w:rPr>
          <w:rFonts w:eastAsia="Times New Roman" w:cstheme="minorHAnsi"/>
          <w:iCs/>
          <w:sz w:val="24"/>
          <w:szCs w:val="24"/>
        </w:rPr>
        <w:noBreakHyphen/>
        <w:t>school policies for prayer, liturgy, and RE.</w:t>
      </w:r>
    </w:p>
    <w:p w14:paraId="58E31C88" w14:textId="77777777" w:rsidR="000213E8" w:rsidRPr="000213E8" w:rsidRDefault="000213E8" w:rsidP="000213E8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iCs/>
          <w:sz w:val="24"/>
          <w:szCs w:val="24"/>
        </w:rPr>
      </w:pPr>
      <w:r w:rsidRPr="000213E8">
        <w:rPr>
          <w:rFonts w:eastAsia="Times New Roman" w:cstheme="minorHAnsi"/>
          <w:iCs/>
          <w:sz w:val="24"/>
          <w:szCs w:val="24"/>
        </w:rPr>
        <w:t>Create and implement the annual plan for prayer and liturgy, alongside the RE improvement plan.</w:t>
      </w:r>
    </w:p>
    <w:p w14:paraId="1BCA77F5" w14:textId="77777777" w:rsidR="000213E8" w:rsidRPr="000213E8" w:rsidRDefault="000213E8" w:rsidP="000213E8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iCs/>
          <w:sz w:val="24"/>
          <w:szCs w:val="24"/>
        </w:rPr>
      </w:pPr>
      <w:r w:rsidRPr="000213E8">
        <w:rPr>
          <w:rFonts w:eastAsia="Times New Roman" w:cstheme="minorHAnsi"/>
          <w:iCs/>
          <w:sz w:val="24"/>
          <w:szCs w:val="24"/>
        </w:rPr>
        <w:t>Ensure the school meets diocesan expectations and maintains high standards in both RE and Catholic life.</w:t>
      </w:r>
    </w:p>
    <w:p w14:paraId="4168B0B8" w14:textId="77777777" w:rsidR="000213E8" w:rsidRPr="000213E8" w:rsidRDefault="000213E8" w:rsidP="000213E8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iCs/>
          <w:sz w:val="24"/>
          <w:szCs w:val="24"/>
        </w:rPr>
      </w:pPr>
      <w:r w:rsidRPr="000213E8">
        <w:rPr>
          <w:rFonts w:eastAsia="Times New Roman" w:cstheme="minorHAnsi"/>
          <w:iCs/>
          <w:sz w:val="24"/>
          <w:szCs w:val="24"/>
        </w:rPr>
        <w:t>Work with senior leaders and governors to ensure RE is valued, well</w:t>
      </w:r>
      <w:r w:rsidRPr="000213E8">
        <w:rPr>
          <w:rFonts w:eastAsia="Times New Roman" w:cstheme="minorHAnsi"/>
          <w:iCs/>
          <w:sz w:val="24"/>
          <w:szCs w:val="24"/>
        </w:rPr>
        <w:noBreakHyphen/>
        <w:t>resourced, and given parity with other core subjects.</w:t>
      </w:r>
    </w:p>
    <w:p w14:paraId="68505DF4" w14:textId="77777777" w:rsidR="000213E8" w:rsidRPr="000213E8" w:rsidRDefault="000213E8" w:rsidP="000213E8">
      <w:pPr>
        <w:numPr>
          <w:ilvl w:val="0"/>
          <w:numId w:val="17"/>
        </w:numPr>
        <w:spacing w:after="0" w:line="240" w:lineRule="auto"/>
        <w:jc w:val="both"/>
        <w:rPr>
          <w:rFonts w:eastAsia="Times New Roman" w:cstheme="minorHAnsi"/>
          <w:iCs/>
          <w:sz w:val="24"/>
          <w:szCs w:val="24"/>
        </w:rPr>
      </w:pPr>
      <w:r w:rsidRPr="000213E8">
        <w:rPr>
          <w:rFonts w:eastAsia="Times New Roman" w:cstheme="minorHAnsi"/>
          <w:iCs/>
          <w:sz w:val="24"/>
          <w:szCs w:val="24"/>
        </w:rPr>
        <w:t>Use school and diocesan data to monitor progress and shape future planning.</w:t>
      </w:r>
    </w:p>
    <w:p w14:paraId="6E31550C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2. Prayer</w:t>
      </w:r>
    </w:p>
    <w:p w14:paraId="75988D6A" w14:textId="77777777" w:rsidR="000213E8" w:rsidRPr="000213E8" w:rsidRDefault="000213E8" w:rsidP="000213E8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Establish a daily rhythm of prayer that is meaningful, age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appropriate, and rooted in the liturgical year.</w:t>
      </w:r>
    </w:p>
    <w:p w14:paraId="7876169D" w14:textId="77777777" w:rsidR="000213E8" w:rsidRPr="000213E8" w:rsidRDefault="000213E8" w:rsidP="000213E8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Support staff and pupils in leading prayer with confidence.</w:t>
      </w:r>
    </w:p>
    <w:p w14:paraId="654E6FA8" w14:textId="77777777" w:rsidR="000213E8" w:rsidRPr="000213E8" w:rsidRDefault="000213E8" w:rsidP="000213E8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Ensure pupils learn key traditional prayers and understand their place in Catholic life.</w:t>
      </w:r>
    </w:p>
    <w:p w14:paraId="0D1E6C28" w14:textId="77777777" w:rsidR="000213E8" w:rsidRPr="000213E8" w:rsidRDefault="000213E8" w:rsidP="000213E8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Provide creative and engaging prayer resources, including seasonal devotions such as the Rosary, Stations of the Cross, and Marian celebrations.</w:t>
      </w:r>
    </w:p>
    <w:p w14:paraId="6327F220" w14:textId="77777777" w:rsidR="000213E8" w:rsidRPr="000213E8" w:rsidRDefault="000213E8" w:rsidP="000213E8">
      <w:pPr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Help weave prayer naturally into the RE curriculum and wider school life.</w:t>
      </w:r>
    </w:p>
    <w:p w14:paraId="0E80AD4A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3. Liturgy and Formation</w:t>
      </w:r>
    </w:p>
    <w:p w14:paraId="7984A66D" w14:textId="77777777" w:rsidR="000213E8" w:rsidRPr="000213E8" w:rsidRDefault="000213E8" w:rsidP="000213E8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Plan and coordinate liturgical celebrations, including Mass and sacramental moments, ensuring they are reverent and true to Church teaching.</w:t>
      </w:r>
    </w:p>
    <w:p w14:paraId="70F1ACCA" w14:textId="7017E22C" w:rsidR="000213E8" w:rsidRPr="000213E8" w:rsidRDefault="000213E8" w:rsidP="000213E8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Work closely with clergy to support high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quality worship.</w:t>
      </w:r>
    </w:p>
    <w:p w14:paraId="027EB1B4" w14:textId="77777777" w:rsidR="000213E8" w:rsidRPr="000213E8" w:rsidRDefault="000213E8" w:rsidP="000213E8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Prepare pupils to take on liturgical ministries and develop their confidence in participating in worship.</w:t>
      </w:r>
    </w:p>
    <w:p w14:paraId="517404A8" w14:textId="77777777" w:rsidR="000213E8" w:rsidRPr="000213E8" w:rsidRDefault="000213E8" w:rsidP="000213E8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Offer formation for staff and pupils so they understand the meaning and structure of Catholic liturgy.</w:t>
      </w:r>
    </w:p>
    <w:p w14:paraId="6AE378B3" w14:textId="77777777" w:rsidR="000213E8" w:rsidRPr="000213E8" w:rsidRDefault="000213E8" w:rsidP="000213E8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Encourage pupils and staff to take ownership of worship appropriate to their stage and role.</w:t>
      </w:r>
    </w:p>
    <w:p w14:paraId="339A4970" w14:textId="243DF344" w:rsidR="0054298B" w:rsidRDefault="000213E8" w:rsidP="000213E8">
      <w:pPr>
        <w:numPr>
          <w:ilvl w:val="0"/>
          <w:numId w:val="19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Attend diocesan training and share learning with colleagues.</w:t>
      </w:r>
    </w:p>
    <w:p w14:paraId="712E9CB0" w14:textId="77777777" w:rsidR="000213E8" w:rsidRPr="000213E8" w:rsidRDefault="0054298B" w:rsidP="0054298B">
      <w:pPr>
        <w:spacing w:after="0" w:line="240" w:lineRule="auto"/>
        <w:ind w:left="720"/>
        <w:jc w:val="both"/>
        <w:rPr>
          <w:rFonts w:eastAsia="Times New Roman" w:cstheme="minorHAnsi"/>
          <w:bCs/>
          <w:iCs/>
          <w:sz w:val="24"/>
          <w:szCs w:val="24"/>
        </w:rPr>
      </w:pPr>
      <w:r>
        <w:rPr>
          <w:rFonts w:eastAsia="Times New Roman" w:cstheme="minorHAnsi"/>
          <w:bCs/>
          <w:iCs/>
          <w:sz w:val="24"/>
          <w:szCs w:val="24"/>
        </w:rPr>
        <w:br w:type="column"/>
      </w:r>
    </w:p>
    <w:p w14:paraId="4100226F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4. Religious Education Curriculum Leadership</w:t>
      </w:r>
    </w:p>
    <w:p w14:paraId="3D35C082" w14:textId="77777777" w:rsidR="000213E8" w:rsidRPr="000213E8" w:rsidRDefault="000213E8" w:rsidP="000213E8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Ensure the RE curriculum is faithful to the RED and sequenced for strong progression across all key stages.</w:t>
      </w:r>
    </w:p>
    <w:p w14:paraId="5227204E" w14:textId="77777777" w:rsidR="000213E8" w:rsidRPr="000213E8" w:rsidRDefault="000213E8" w:rsidP="000213E8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Oversee schemes of learning that are academically ambitious, creative, and accessible to all pupils.</w:t>
      </w:r>
    </w:p>
    <w:p w14:paraId="420F2B73" w14:textId="77777777" w:rsidR="000213E8" w:rsidRPr="000213E8" w:rsidRDefault="000213E8" w:rsidP="000213E8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Ensure smooth progression from KS3 to GCSE and post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16, encouraging pupils to continue their study of RE where possible.</w:t>
      </w:r>
    </w:p>
    <w:p w14:paraId="5B02AFD2" w14:textId="77777777" w:rsidR="000213E8" w:rsidRPr="000213E8" w:rsidRDefault="000213E8" w:rsidP="000213E8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Maintain compliance with exam board requirements and support excellent outcomes at GCSE and A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level.</w:t>
      </w:r>
    </w:p>
    <w:p w14:paraId="111FEB5A" w14:textId="77777777" w:rsidR="000213E8" w:rsidRPr="000213E8" w:rsidRDefault="000213E8" w:rsidP="000213E8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Provide a meaningful core RE programme for sixth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form students.</w:t>
      </w:r>
    </w:p>
    <w:p w14:paraId="109489EE" w14:textId="77777777" w:rsidR="000213E8" w:rsidRPr="000213E8" w:rsidRDefault="000213E8" w:rsidP="000213E8">
      <w:pPr>
        <w:numPr>
          <w:ilvl w:val="0"/>
          <w:numId w:val="20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Promote enrichment opportunities such as retreats, trips, speakers, and service projects.</w:t>
      </w:r>
    </w:p>
    <w:p w14:paraId="2D7C25B6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5. Teaching and Learning</w:t>
      </w:r>
    </w:p>
    <w:p w14:paraId="0EBF7E14" w14:textId="77777777" w:rsidR="000213E8" w:rsidRPr="000213E8" w:rsidRDefault="000213E8" w:rsidP="000213E8">
      <w:pPr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Promote consistently high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quality teaching in RE by modelling lessons, sharing effective practice, and supporting staff development.</w:t>
      </w:r>
    </w:p>
    <w:p w14:paraId="63547944" w14:textId="77777777" w:rsidR="000213E8" w:rsidRPr="000213E8" w:rsidRDefault="000213E8" w:rsidP="000213E8">
      <w:pPr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Ensure teaching is rooted in strong subject knowledge and effective pedagogy.</w:t>
      </w:r>
    </w:p>
    <w:p w14:paraId="3ABD01CA" w14:textId="77777777" w:rsidR="000213E8" w:rsidRPr="000213E8" w:rsidRDefault="000213E8" w:rsidP="000213E8">
      <w:pPr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Set high expectations for pupil progress, engagement, and achievement.</w:t>
      </w:r>
    </w:p>
    <w:p w14:paraId="7FFA8549" w14:textId="77777777" w:rsidR="000213E8" w:rsidRPr="000213E8" w:rsidRDefault="000213E8" w:rsidP="000213E8">
      <w:pPr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Support pupils in developing religious literacy, critical thinking, independence, and reflective skills.</w:t>
      </w:r>
    </w:p>
    <w:p w14:paraId="48D838BB" w14:textId="77777777" w:rsidR="000213E8" w:rsidRPr="000213E8" w:rsidRDefault="000213E8" w:rsidP="000213E8">
      <w:pPr>
        <w:numPr>
          <w:ilvl w:val="0"/>
          <w:numId w:val="21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Celebrate pupils’ achievements through displays, assemblies, and wider school recognition.</w:t>
      </w:r>
    </w:p>
    <w:p w14:paraId="2A053779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6. Leading and Supporting Staff</w:t>
      </w:r>
    </w:p>
    <w:p w14:paraId="252DF91F" w14:textId="77777777" w:rsidR="000213E8" w:rsidRPr="000213E8" w:rsidRDefault="000213E8" w:rsidP="000213E8">
      <w:pPr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Lead and support the RE department, ensuring clarity of roles and a shared sense of purpose.</w:t>
      </w:r>
    </w:p>
    <w:p w14:paraId="6FBADDC5" w14:textId="77777777" w:rsidR="000213E8" w:rsidRPr="000213E8" w:rsidRDefault="000213E8" w:rsidP="000213E8">
      <w:pPr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Run departmental meetings and professional learning sessions.</w:t>
      </w:r>
    </w:p>
    <w:p w14:paraId="6EDAC1A7" w14:textId="77777777" w:rsidR="000213E8" w:rsidRPr="000213E8" w:rsidRDefault="000213E8" w:rsidP="000213E8">
      <w:pPr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Deploy staff effectively to meet curriculum needs.</w:t>
      </w:r>
    </w:p>
    <w:p w14:paraId="594423DE" w14:textId="77777777" w:rsidR="000213E8" w:rsidRPr="000213E8" w:rsidRDefault="000213E8" w:rsidP="000213E8">
      <w:pPr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Provide training for staff on teaching RE and leading prayer and liturgy.</w:t>
      </w:r>
    </w:p>
    <w:p w14:paraId="2620F3C3" w14:textId="77777777" w:rsidR="000213E8" w:rsidRPr="000213E8" w:rsidRDefault="000213E8" w:rsidP="000213E8">
      <w:pPr>
        <w:numPr>
          <w:ilvl w:val="0"/>
          <w:numId w:val="22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Encourage staff engagement with diocesan networks and professional development.</w:t>
      </w:r>
    </w:p>
    <w:p w14:paraId="593439D5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7. Chaplaincy and Community</w:t>
      </w:r>
    </w:p>
    <w:p w14:paraId="439B90D9" w14:textId="77777777" w:rsidR="000213E8" w:rsidRPr="000213E8" w:rsidRDefault="000213E8" w:rsidP="000213E8">
      <w:pPr>
        <w:numPr>
          <w:ilvl w:val="0"/>
          <w:numId w:val="23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Build strong relationships with local clergy, parishes, and chaplaincy teams.</w:t>
      </w:r>
    </w:p>
    <w:p w14:paraId="4210A0F6" w14:textId="77777777" w:rsidR="000213E8" w:rsidRPr="000213E8" w:rsidRDefault="000213E8" w:rsidP="000213E8">
      <w:pPr>
        <w:numPr>
          <w:ilvl w:val="0"/>
          <w:numId w:val="23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Encourage pupils to take part in chaplaincy or faith leadership groups.</w:t>
      </w:r>
    </w:p>
    <w:p w14:paraId="12FBC5D3" w14:textId="77777777" w:rsidR="000213E8" w:rsidRPr="000213E8" w:rsidRDefault="000213E8" w:rsidP="000213E8">
      <w:pPr>
        <w:numPr>
          <w:ilvl w:val="0"/>
          <w:numId w:val="23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Support social action, charitable work, and care for creation as expressions of faith.</w:t>
      </w:r>
    </w:p>
    <w:p w14:paraId="5FE0FBED" w14:textId="77777777" w:rsidR="000213E8" w:rsidRPr="000213E8" w:rsidRDefault="000213E8" w:rsidP="000213E8">
      <w:pPr>
        <w:numPr>
          <w:ilvl w:val="0"/>
          <w:numId w:val="23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Welcome parents and carers into the prayer life of the school and help them feel part of the community.</w:t>
      </w:r>
    </w:p>
    <w:p w14:paraId="552DAFDA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8. Monitoring and Evaluation</w:t>
      </w:r>
    </w:p>
    <w:p w14:paraId="54C02898" w14:textId="77777777" w:rsidR="000213E8" w:rsidRPr="000213E8" w:rsidRDefault="000213E8" w:rsidP="000213E8">
      <w:pPr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Monitor the quality of prayer, liturgy, and RE through observations, pupil voice, work scrutiny, and data analysis.</w:t>
      </w:r>
    </w:p>
    <w:p w14:paraId="6AE2265C" w14:textId="77777777" w:rsidR="000213E8" w:rsidRPr="000213E8" w:rsidRDefault="000213E8" w:rsidP="000213E8">
      <w:pPr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Gather feedback from pupils, staff, parents, and clergy to inform improvement.</w:t>
      </w:r>
    </w:p>
    <w:p w14:paraId="00E67AC8" w14:textId="77777777" w:rsidR="000213E8" w:rsidRPr="000213E8" w:rsidRDefault="000213E8" w:rsidP="000213E8">
      <w:pPr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Report regularly to senior leaders and governors on strengths and areas for development.</w:t>
      </w:r>
    </w:p>
    <w:p w14:paraId="2500F8BD" w14:textId="77777777" w:rsidR="000213E8" w:rsidRPr="000213E8" w:rsidRDefault="000213E8" w:rsidP="000213E8">
      <w:pPr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Lead self</w:t>
      </w:r>
      <w:r w:rsidRPr="000213E8">
        <w:rPr>
          <w:rFonts w:eastAsia="Times New Roman" w:cstheme="minorHAnsi"/>
          <w:bCs/>
          <w:iCs/>
          <w:sz w:val="24"/>
          <w:szCs w:val="24"/>
        </w:rPr>
        <w:noBreakHyphen/>
        <w:t>evaluation of Catholic life, prayer, liturgy, and RE in line with diocesan expectations.</w:t>
      </w:r>
    </w:p>
    <w:p w14:paraId="31533956" w14:textId="77777777" w:rsidR="000213E8" w:rsidRPr="000213E8" w:rsidRDefault="000213E8" w:rsidP="000213E8">
      <w:pPr>
        <w:numPr>
          <w:ilvl w:val="0"/>
          <w:numId w:val="24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Use monitoring to shape training, resourcing, and future planning.</w:t>
      </w:r>
    </w:p>
    <w:p w14:paraId="60CB72F1" w14:textId="77777777" w:rsidR="000213E8" w:rsidRPr="000213E8" w:rsidRDefault="000213E8" w:rsidP="000213E8">
      <w:pPr>
        <w:spacing w:after="0" w:line="240" w:lineRule="auto"/>
        <w:jc w:val="both"/>
        <w:rPr>
          <w:rFonts w:eastAsia="Times New Roman" w:cstheme="minorHAnsi"/>
          <w:b/>
          <w:bCs/>
          <w:iCs/>
          <w:sz w:val="24"/>
          <w:szCs w:val="24"/>
        </w:rPr>
      </w:pPr>
      <w:r w:rsidRPr="000213E8">
        <w:rPr>
          <w:rFonts w:eastAsia="Times New Roman" w:cstheme="minorHAnsi"/>
          <w:b/>
          <w:bCs/>
          <w:iCs/>
          <w:sz w:val="24"/>
          <w:szCs w:val="24"/>
        </w:rPr>
        <w:t>9. Personal Formation</w:t>
      </w:r>
    </w:p>
    <w:p w14:paraId="78056FCF" w14:textId="77777777" w:rsidR="000213E8" w:rsidRPr="000213E8" w:rsidRDefault="000213E8" w:rsidP="000213E8">
      <w:pPr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Show a genuine commitment to personal faith and ongoing spiritual growth.</w:t>
      </w:r>
    </w:p>
    <w:p w14:paraId="039F6212" w14:textId="77777777" w:rsidR="000213E8" w:rsidRPr="000213E8" w:rsidRDefault="000213E8" w:rsidP="000213E8">
      <w:pPr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0213E8">
        <w:rPr>
          <w:rFonts w:eastAsia="Times New Roman" w:cstheme="minorHAnsi"/>
          <w:bCs/>
          <w:iCs/>
          <w:sz w:val="24"/>
          <w:szCs w:val="24"/>
        </w:rPr>
        <w:t>Model a joyful and authentic Catholic witness to pupils and staff.</w:t>
      </w:r>
    </w:p>
    <w:p w14:paraId="2BA1A497" w14:textId="77777777" w:rsidR="00220A38" w:rsidRPr="0054298B" w:rsidRDefault="00220A38" w:rsidP="0054298B">
      <w:pPr>
        <w:numPr>
          <w:ilvl w:val="0"/>
          <w:numId w:val="25"/>
        </w:numPr>
        <w:spacing w:after="0" w:line="240" w:lineRule="auto"/>
        <w:jc w:val="both"/>
        <w:rPr>
          <w:rFonts w:eastAsia="Times New Roman" w:cstheme="minorHAnsi"/>
          <w:b/>
          <w:iCs/>
          <w:sz w:val="24"/>
          <w:szCs w:val="24"/>
        </w:rPr>
        <w:sectPr w:rsidR="00220A38" w:rsidRPr="0054298B">
          <w:headerReference w:type="default" r:id="rId16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334033A" w14:textId="4A7AEB60" w:rsidR="00220A38" w:rsidRPr="008631BE" w:rsidRDefault="008B62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70C0"/>
        <w:jc w:val="center"/>
        <w:rPr>
          <w:rFonts w:cstheme="minorHAnsi"/>
          <w:b/>
          <w:color w:val="FFFF00"/>
          <w:sz w:val="24"/>
          <w:szCs w:val="24"/>
        </w:rPr>
      </w:pPr>
      <w:r w:rsidRPr="008631BE">
        <w:rPr>
          <w:rFonts w:cstheme="minorHAnsi"/>
          <w:b/>
          <w:color w:val="FFFF00"/>
          <w:sz w:val="24"/>
          <w:szCs w:val="24"/>
        </w:rPr>
        <w:lastRenderedPageBreak/>
        <w:t xml:space="preserve">Person Specification – Teacher of </w:t>
      </w:r>
      <w:r w:rsidR="007339EF">
        <w:rPr>
          <w:rFonts w:cstheme="minorHAnsi"/>
          <w:b/>
          <w:color w:val="FFFF00"/>
          <w:sz w:val="24"/>
          <w:szCs w:val="24"/>
        </w:rPr>
        <w:t>Music and Performing Arts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"/>
        <w:gridCol w:w="4401"/>
        <w:gridCol w:w="5464"/>
        <w:gridCol w:w="5042"/>
      </w:tblGrid>
      <w:tr w:rsidR="00FD5443" w:rsidRPr="00FD5443" w14:paraId="2C829B50" w14:textId="77777777">
        <w:tc>
          <w:tcPr>
            <w:tcW w:w="483" w:type="dxa"/>
          </w:tcPr>
          <w:p w14:paraId="2D6CC820" w14:textId="77777777" w:rsidR="00220A38" w:rsidRPr="00FD5443" w:rsidRDefault="00220A38">
            <w:pPr>
              <w:pStyle w:val="Heading2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</w:p>
        </w:tc>
        <w:tc>
          <w:tcPr>
            <w:tcW w:w="4445" w:type="dxa"/>
          </w:tcPr>
          <w:p w14:paraId="4146376F" w14:textId="77777777" w:rsidR="00220A38" w:rsidRPr="00FD5443" w:rsidRDefault="00220A38">
            <w:pPr>
              <w:pStyle w:val="Heading2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DC985ED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i w:val="0"/>
                <w:sz w:val="24"/>
                <w:szCs w:val="24"/>
              </w:rPr>
              <w:t>Essential</w:t>
            </w:r>
          </w:p>
        </w:tc>
        <w:tc>
          <w:tcPr>
            <w:tcW w:w="5103" w:type="dxa"/>
          </w:tcPr>
          <w:p w14:paraId="77239E73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i w:val="0"/>
                <w:sz w:val="24"/>
                <w:szCs w:val="24"/>
              </w:rPr>
              <w:t>Desirable</w:t>
            </w:r>
          </w:p>
        </w:tc>
      </w:tr>
      <w:tr w:rsidR="00FD5443" w:rsidRPr="00FD5443" w14:paraId="1A2D81D3" w14:textId="77777777">
        <w:tc>
          <w:tcPr>
            <w:tcW w:w="483" w:type="dxa"/>
          </w:tcPr>
          <w:p w14:paraId="298D1784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1</w:t>
            </w:r>
          </w:p>
        </w:tc>
        <w:tc>
          <w:tcPr>
            <w:tcW w:w="4445" w:type="dxa"/>
          </w:tcPr>
          <w:p w14:paraId="24CBF96C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Qualifications</w:t>
            </w:r>
          </w:p>
        </w:tc>
        <w:tc>
          <w:tcPr>
            <w:tcW w:w="5528" w:type="dxa"/>
          </w:tcPr>
          <w:p w14:paraId="402C6F3D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Qualified Teacher Status</w:t>
            </w:r>
          </w:p>
          <w:p w14:paraId="4E195BAF" w14:textId="494A87E9" w:rsidR="00277A89" w:rsidRPr="00277A89" w:rsidRDefault="008B629D" w:rsidP="00277A89">
            <w:pPr>
              <w:rPr>
                <w:rFonts w:cstheme="minorHAnsi"/>
                <w:sz w:val="24"/>
                <w:szCs w:val="24"/>
              </w:rPr>
            </w:pPr>
            <w:r w:rsidRPr="00FD5443">
              <w:rPr>
                <w:rFonts w:cstheme="minorHAnsi"/>
                <w:sz w:val="24"/>
                <w:szCs w:val="24"/>
              </w:rPr>
              <w:t xml:space="preserve">Honours Degree </w:t>
            </w:r>
            <w:r w:rsidR="00277A89">
              <w:rPr>
                <w:rFonts w:cstheme="minorHAnsi"/>
                <w:sz w:val="24"/>
                <w:szCs w:val="24"/>
              </w:rPr>
              <w:t>in Religious Studies</w:t>
            </w:r>
            <w:r w:rsidR="00920508">
              <w:rPr>
                <w:rFonts w:cstheme="minorHAnsi"/>
                <w:sz w:val="24"/>
                <w:szCs w:val="24"/>
              </w:rPr>
              <w:t xml:space="preserve"> or similar i.e. </w:t>
            </w:r>
            <w:r w:rsidR="00277A89" w:rsidRPr="00277A89">
              <w:rPr>
                <w:rFonts w:cstheme="minorHAnsi"/>
              </w:rPr>
              <w:t xml:space="preserve"> </w:t>
            </w:r>
            <w:r w:rsidR="00920508" w:rsidRPr="00920508">
              <w:rPr>
                <w:rFonts w:cstheme="minorHAnsi"/>
                <w:sz w:val="24"/>
                <w:szCs w:val="24"/>
              </w:rPr>
              <w:t>T</w:t>
            </w:r>
            <w:r w:rsidR="00277A89" w:rsidRPr="00920508">
              <w:rPr>
                <w:rFonts w:cstheme="minorHAnsi"/>
                <w:sz w:val="24"/>
                <w:szCs w:val="24"/>
              </w:rPr>
              <w:t>heology</w:t>
            </w:r>
            <w:r w:rsidR="00920508" w:rsidRPr="00920508">
              <w:rPr>
                <w:rFonts w:cstheme="minorHAnsi"/>
                <w:sz w:val="24"/>
                <w:szCs w:val="24"/>
              </w:rPr>
              <w:t xml:space="preserve"> etc</w:t>
            </w:r>
          </w:p>
          <w:p w14:paraId="03B44A2F" w14:textId="3AAD71FC" w:rsidR="00220A38" w:rsidRPr="00FD5443" w:rsidRDefault="00220A38" w:rsidP="0092050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</w:tcPr>
          <w:p w14:paraId="368EAA71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Further professional study</w:t>
            </w:r>
          </w:p>
        </w:tc>
      </w:tr>
      <w:tr w:rsidR="00FD5443" w:rsidRPr="00FD5443" w14:paraId="0C6C829F" w14:textId="77777777">
        <w:tc>
          <w:tcPr>
            <w:tcW w:w="483" w:type="dxa"/>
          </w:tcPr>
          <w:p w14:paraId="5EDA4E26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2</w:t>
            </w:r>
          </w:p>
        </w:tc>
        <w:tc>
          <w:tcPr>
            <w:tcW w:w="4445" w:type="dxa"/>
          </w:tcPr>
          <w:p w14:paraId="77F4E11E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Experience</w:t>
            </w:r>
          </w:p>
        </w:tc>
        <w:tc>
          <w:tcPr>
            <w:tcW w:w="5528" w:type="dxa"/>
          </w:tcPr>
          <w:p w14:paraId="086D2986" w14:textId="450BCBC3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 xml:space="preserve">Experience of teaching </w:t>
            </w:r>
            <w:r w:rsidR="00920508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Religious Education</w:t>
            </w: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 xml:space="preserve"> to a range of key stages</w:t>
            </w:r>
            <w:r w:rsidR="0084774B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 xml:space="preserve"> and abilities</w:t>
            </w:r>
          </w:p>
          <w:p w14:paraId="1E2A3A47" w14:textId="77777777" w:rsidR="00220A38" w:rsidRPr="00FD5443" w:rsidRDefault="008B629D">
            <w:pPr>
              <w:rPr>
                <w:rFonts w:cstheme="minorHAnsi"/>
                <w:sz w:val="24"/>
                <w:szCs w:val="24"/>
              </w:rPr>
            </w:pPr>
            <w:r w:rsidRPr="00FD5443">
              <w:rPr>
                <w:rFonts w:cstheme="minorHAnsi"/>
                <w:sz w:val="24"/>
                <w:szCs w:val="24"/>
              </w:rPr>
              <w:t>Excellent track record of attendance</w:t>
            </w:r>
          </w:p>
        </w:tc>
        <w:tc>
          <w:tcPr>
            <w:tcW w:w="5103" w:type="dxa"/>
          </w:tcPr>
          <w:p w14:paraId="550A6FB6" w14:textId="77777777" w:rsidR="00220A38" w:rsidRPr="00FD5443" w:rsidRDefault="00220A3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D5443" w:rsidRPr="00FD5443" w14:paraId="559B6395" w14:textId="77777777">
        <w:tc>
          <w:tcPr>
            <w:tcW w:w="483" w:type="dxa"/>
          </w:tcPr>
          <w:p w14:paraId="39DBB7A6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3</w:t>
            </w:r>
          </w:p>
        </w:tc>
        <w:tc>
          <w:tcPr>
            <w:tcW w:w="4445" w:type="dxa"/>
          </w:tcPr>
          <w:p w14:paraId="3D212363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Knowledge/Skills</w:t>
            </w:r>
          </w:p>
        </w:tc>
        <w:tc>
          <w:tcPr>
            <w:tcW w:w="5528" w:type="dxa"/>
          </w:tcPr>
          <w:p w14:paraId="3B575CC4" w14:textId="12F96884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 xml:space="preserve">Up-to-date knowledge of examination specifications for GCSE </w:t>
            </w:r>
            <w:r w:rsidR="00920508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Religious education.</w:t>
            </w:r>
          </w:p>
          <w:p w14:paraId="7530ED44" w14:textId="0D42D020" w:rsidR="00220A38" w:rsidRPr="00FD5443" w:rsidRDefault="00220A3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103" w:type="dxa"/>
          </w:tcPr>
          <w:p w14:paraId="710B3273" w14:textId="77777777" w:rsidR="00220A38" w:rsidRPr="00FD5443" w:rsidRDefault="00220A38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20A38" w:rsidRPr="00FD5443" w14:paraId="2DBACC39" w14:textId="77777777">
        <w:tc>
          <w:tcPr>
            <w:tcW w:w="483" w:type="dxa"/>
          </w:tcPr>
          <w:p w14:paraId="45482412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4</w:t>
            </w:r>
          </w:p>
        </w:tc>
        <w:tc>
          <w:tcPr>
            <w:tcW w:w="4445" w:type="dxa"/>
          </w:tcPr>
          <w:p w14:paraId="7B9C9150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Personal Qualities</w:t>
            </w:r>
          </w:p>
        </w:tc>
        <w:tc>
          <w:tcPr>
            <w:tcW w:w="5528" w:type="dxa"/>
          </w:tcPr>
          <w:p w14:paraId="48E4A5C3" w14:textId="4CAA4AD1" w:rsidR="00410303" w:rsidRDefault="00410303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Practising Catholic</w:t>
            </w:r>
          </w:p>
          <w:p w14:paraId="407FB4E8" w14:textId="30946B49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Resilience, determination and enthusiasm</w:t>
            </w:r>
          </w:p>
          <w:p w14:paraId="7E4BF215" w14:textId="77777777" w:rsidR="00220A38" w:rsidRPr="00FD5443" w:rsidRDefault="008B629D">
            <w:pPr>
              <w:rPr>
                <w:rFonts w:cstheme="minorHAnsi"/>
                <w:sz w:val="24"/>
                <w:szCs w:val="24"/>
              </w:rPr>
            </w:pPr>
            <w:r w:rsidRPr="00FD5443">
              <w:rPr>
                <w:rFonts w:cstheme="minorHAnsi"/>
                <w:sz w:val="24"/>
                <w:szCs w:val="24"/>
              </w:rPr>
              <w:t xml:space="preserve">High expectations of self and students </w:t>
            </w:r>
          </w:p>
          <w:p w14:paraId="42930C9C" w14:textId="77777777" w:rsidR="00220A38" w:rsidRPr="00FD5443" w:rsidRDefault="008B629D">
            <w:pPr>
              <w:rPr>
                <w:rFonts w:cstheme="minorHAnsi"/>
                <w:sz w:val="24"/>
                <w:szCs w:val="24"/>
              </w:rPr>
            </w:pPr>
            <w:r w:rsidRPr="00FD5443">
              <w:rPr>
                <w:rFonts w:cstheme="minorHAnsi"/>
                <w:sz w:val="24"/>
                <w:szCs w:val="24"/>
              </w:rPr>
              <w:t>Ability to work as part of a team</w:t>
            </w:r>
          </w:p>
          <w:p w14:paraId="1E57959D" w14:textId="77777777" w:rsidR="00220A38" w:rsidRPr="00FD5443" w:rsidRDefault="008B629D">
            <w:pPr>
              <w:rPr>
                <w:rFonts w:cstheme="minorHAnsi"/>
                <w:sz w:val="24"/>
                <w:szCs w:val="24"/>
              </w:rPr>
            </w:pPr>
            <w:r w:rsidRPr="00FD5443">
              <w:rPr>
                <w:rFonts w:cstheme="minorHAnsi"/>
                <w:sz w:val="24"/>
                <w:szCs w:val="24"/>
              </w:rPr>
              <w:t>Excellent written and oral communication skills</w:t>
            </w:r>
          </w:p>
          <w:p w14:paraId="7338F654" w14:textId="77777777" w:rsidR="00220A38" w:rsidRDefault="008B629D">
            <w:pPr>
              <w:rPr>
                <w:rFonts w:cstheme="minorHAnsi"/>
                <w:sz w:val="24"/>
                <w:szCs w:val="24"/>
              </w:rPr>
            </w:pPr>
            <w:r w:rsidRPr="00FD5443">
              <w:rPr>
                <w:rFonts w:cstheme="minorHAnsi"/>
                <w:sz w:val="24"/>
                <w:szCs w:val="24"/>
              </w:rPr>
              <w:t>A desire to keep skills and knowledge up to date</w:t>
            </w:r>
          </w:p>
          <w:p w14:paraId="211372D1" w14:textId="6B4EF5B1" w:rsidR="0084774B" w:rsidRPr="00FD5443" w:rsidRDefault="0084774B">
            <w:pPr>
              <w:rPr>
                <w:rFonts w:cstheme="minorHAnsi"/>
                <w:sz w:val="24"/>
                <w:szCs w:val="24"/>
              </w:rPr>
            </w:pPr>
            <w:r w:rsidRPr="00FD5443">
              <w:rPr>
                <w:rFonts w:cstheme="minorHAnsi"/>
                <w:sz w:val="24"/>
                <w:szCs w:val="24"/>
              </w:rPr>
              <w:t>A willingness to contribute to the extra-curricular life of the school</w:t>
            </w:r>
          </w:p>
        </w:tc>
        <w:tc>
          <w:tcPr>
            <w:tcW w:w="5103" w:type="dxa"/>
          </w:tcPr>
          <w:p w14:paraId="02287A0C" w14:textId="77777777" w:rsidR="00220A38" w:rsidRPr="00FD5443" w:rsidRDefault="008B629D">
            <w:pPr>
              <w:pStyle w:val="Heading2"/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</w:pPr>
            <w:r w:rsidRPr="00FD5443">
              <w:rPr>
                <w:rFonts w:asciiTheme="minorHAnsi" w:hAnsiTheme="minorHAnsi" w:cstheme="minorHAnsi"/>
                <w:b w:val="0"/>
                <w:i w:val="0"/>
                <w:sz w:val="24"/>
                <w:szCs w:val="24"/>
              </w:rPr>
              <w:t>A desire for further professional development and promotion</w:t>
            </w:r>
          </w:p>
          <w:p w14:paraId="65DEC1B9" w14:textId="1FE489E5" w:rsidR="00220A38" w:rsidRPr="00FD5443" w:rsidRDefault="00220A38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72397468" w14:textId="77777777" w:rsidR="00220A38" w:rsidRPr="00FD5443" w:rsidRDefault="00220A38">
      <w:pPr>
        <w:pStyle w:val="Heading2"/>
        <w:rPr>
          <w:rFonts w:asciiTheme="minorHAnsi" w:hAnsiTheme="minorHAnsi" w:cstheme="minorHAnsi"/>
          <w:i w:val="0"/>
          <w:sz w:val="24"/>
          <w:szCs w:val="24"/>
        </w:rPr>
      </w:pPr>
    </w:p>
    <w:p w14:paraId="2133A17C" w14:textId="77777777" w:rsidR="00220A38" w:rsidRPr="00FD5443" w:rsidRDefault="00220A3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220A38" w:rsidRPr="00FD5443">
      <w:headerReference w:type="default" r:id="rId17"/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4FA393" w14:textId="77777777" w:rsidR="00C0417C" w:rsidRDefault="00C0417C">
      <w:pPr>
        <w:spacing w:after="0" w:line="240" w:lineRule="auto"/>
      </w:pPr>
      <w:r>
        <w:separator/>
      </w:r>
    </w:p>
  </w:endnote>
  <w:endnote w:type="continuationSeparator" w:id="0">
    <w:p w14:paraId="41506553" w14:textId="77777777" w:rsidR="00C0417C" w:rsidRDefault="00C0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2270503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98381352"/>
          <w:docPartObj>
            <w:docPartGallery w:val="Page Numbers (Top of Page)"/>
            <w:docPartUnique/>
          </w:docPartObj>
        </w:sdtPr>
        <w:sdtEndPr/>
        <w:sdtContent>
          <w:p w14:paraId="4342F9BA" w14:textId="77777777" w:rsidR="00220A38" w:rsidRDefault="008B629D">
            <w:pPr>
              <w:pStyle w:val="Footer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b/>
              </w:rPr>
              <w:instrText xml:space="preserve"> PAGE </w:instrTex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>
              <w:rPr>
                <w:rFonts w:ascii="Arial" w:hAnsi="Arial" w:cs="Arial"/>
              </w:rPr>
              <w:t xml:space="preserve"> of 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/>
            </w:r>
            <w:r>
              <w:rPr>
                <w:rFonts w:ascii="Arial" w:hAnsi="Arial" w:cs="Arial"/>
                <w:b/>
              </w:rPr>
              <w:instrText xml:space="preserve"> NUMPAGES  </w:instrTex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noProof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7B7338D2" w14:textId="77777777" w:rsidR="00220A38" w:rsidRDefault="00220A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EE4840" w14:textId="77777777" w:rsidR="00C0417C" w:rsidRDefault="00C0417C">
      <w:pPr>
        <w:spacing w:after="0" w:line="240" w:lineRule="auto"/>
      </w:pPr>
      <w:r>
        <w:separator/>
      </w:r>
    </w:p>
  </w:footnote>
  <w:footnote w:type="continuationSeparator" w:id="0">
    <w:p w14:paraId="770D018B" w14:textId="77777777" w:rsidR="00C0417C" w:rsidRDefault="00C04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A249A" w14:textId="6C4D13B9" w:rsidR="00220A38" w:rsidRDefault="008B629D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St Dominic’s Priory School in Stone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5C0D1" w14:textId="77777777" w:rsidR="00220A38" w:rsidRDefault="008B629D">
    <w:pPr>
      <w:pStyle w:val="Header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St. Dominic’s Priory School in Stone </w:t>
    </w:r>
  </w:p>
  <w:p w14:paraId="0C02E0D4" w14:textId="77777777" w:rsidR="00220A38" w:rsidRDefault="00220A38">
    <w:pPr>
      <w:pStyle w:val="Header"/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E5904"/>
    <w:multiLevelType w:val="multilevel"/>
    <w:tmpl w:val="5A1C3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87D24"/>
    <w:multiLevelType w:val="hybridMultilevel"/>
    <w:tmpl w:val="AC6ACF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F0944"/>
    <w:multiLevelType w:val="multilevel"/>
    <w:tmpl w:val="415E1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027CE5"/>
    <w:multiLevelType w:val="multilevel"/>
    <w:tmpl w:val="7BE0B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6628D8"/>
    <w:multiLevelType w:val="hybridMultilevel"/>
    <w:tmpl w:val="E6D0753E"/>
    <w:lvl w:ilvl="0" w:tplc="625498C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B040D4"/>
    <w:multiLevelType w:val="multilevel"/>
    <w:tmpl w:val="834A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8071D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9E622B6"/>
    <w:multiLevelType w:val="multilevel"/>
    <w:tmpl w:val="B3C4F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AF61D5"/>
    <w:multiLevelType w:val="multilevel"/>
    <w:tmpl w:val="05B4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CE5A14"/>
    <w:multiLevelType w:val="multilevel"/>
    <w:tmpl w:val="FD507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B196902"/>
    <w:multiLevelType w:val="multilevel"/>
    <w:tmpl w:val="74F8A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7D64EC"/>
    <w:multiLevelType w:val="multilevel"/>
    <w:tmpl w:val="F118B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036730"/>
    <w:multiLevelType w:val="multilevel"/>
    <w:tmpl w:val="C422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E482E28"/>
    <w:multiLevelType w:val="multilevel"/>
    <w:tmpl w:val="C10C9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B814A1"/>
    <w:multiLevelType w:val="multilevel"/>
    <w:tmpl w:val="3A48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0A42D3E"/>
    <w:multiLevelType w:val="multilevel"/>
    <w:tmpl w:val="CD921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2D679E5"/>
    <w:multiLevelType w:val="multilevel"/>
    <w:tmpl w:val="40C0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CD321AD"/>
    <w:multiLevelType w:val="hybridMultilevel"/>
    <w:tmpl w:val="60F61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B96CB1"/>
    <w:multiLevelType w:val="multilevel"/>
    <w:tmpl w:val="3902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302BB8"/>
    <w:multiLevelType w:val="multilevel"/>
    <w:tmpl w:val="F19ED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C56505"/>
    <w:multiLevelType w:val="multilevel"/>
    <w:tmpl w:val="80F8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C760251"/>
    <w:multiLevelType w:val="multilevel"/>
    <w:tmpl w:val="232A6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8074C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EE74801"/>
    <w:multiLevelType w:val="multilevel"/>
    <w:tmpl w:val="3912C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1504913">
    <w:abstractNumId w:val="1"/>
  </w:num>
  <w:num w:numId="2" w16cid:durableId="856040701">
    <w:abstractNumId w:val="17"/>
  </w:num>
  <w:num w:numId="3" w16cid:durableId="63988603">
    <w:abstractNumId w:val="6"/>
  </w:num>
  <w:num w:numId="4" w16cid:durableId="699670709">
    <w:abstractNumId w:val="22"/>
  </w:num>
  <w:num w:numId="5" w16cid:durableId="966200270">
    <w:abstractNumId w:val="4"/>
  </w:num>
  <w:num w:numId="6" w16cid:durableId="1234703149">
    <w:abstractNumId w:val="17"/>
  </w:num>
  <w:num w:numId="7" w16cid:durableId="374237819">
    <w:abstractNumId w:val="23"/>
  </w:num>
  <w:num w:numId="8" w16cid:durableId="1340813759">
    <w:abstractNumId w:val="7"/>
  </w:num>
  <w:num w:numId="9" w16cid:durableId="1227183641">
    <w:abstractNumId w:val="3"/>
  </w:num>
  <w:num w:numId="10" w16cid:durableId="1114596907">
    <w:abstractNumId w:val="11"/>
  </w:num>
  <w:num w:numId="11" w16cid:durableId="1907761880">
    <w:abstractNumId w:val="10"/>
  </w:num>
  <w:num w:numId="12" w16cid:durableId="1463575854">
    <w:abstractNumId w:val="14"/>
  </w:num>
  <w:num w:numId="13" w16cid:durableId="1099178517">
    <w:abstractNumId w:val="18"/>
  </w:num>
  <w:num w:numId="14" w16cid:durableId="1113283250">
    <w:abstractNumId w:val="8"/>
  </w:num>
  <w:num w:numId="15" w16cid:durableId="727728150">
    <w:abstractNumId w:val="5"/>
  </w:num>
  <w:num w:numId="16" w16cid:durableId="728649332">
    <w:abstractNumId w:val="12"/>
  </w:num>
  <w:num w:numId="17" w16cid:durableId="1105152553">
    <w:abstractNumId w:val="21"/>
  </w:num>
  <w:num w:numId="18" w16cid:durableId="1086802597">
    <w:abstractNumId w:val="13"/>
  </w:num>
  <w:num w:numId="19" w16cid:durableId="1340811889">
    <w:abstractNumId w:val="15"/>
  </w:num>
  <w:num w:numId="20" w16cid:durableId="1378621024">
    <w:abstractNumId w:val="16"/>
  </w:num>
  <w:num w:numId="21" w16cid:durableId="1938520174">
    <w:abstractNumId w:val="2"/>
  </w:num>
  <w:num w:numId="22" w16cid:durableId="194464590">
    <w:abstractNumId w:val="20"/>
  </w:num>
  <w:num w:numId="23" w16cid:durableId="117454056">
    <w:abstractNumId w:val="9"/>
  </w:num>
  <w:num w:numId="24" w16cid:durableId="1579441781">
    <w:abstractNumId w:val="19"/>
  </w:num>
  <w:num w:numId="25" w16cid:durableId="506865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A38"/>
    <w:rsid w:val="000213E8"/>
    <w:rsid w:val="000264F2"/>
    <w:rsid w:val="00063260"/>
    <w:rsid w:val="000702FF"/>
    <w:rsid w:val="000A39C0"/>
    <w:rsid w:val="000F000C"/>
    <w:rsid w:val="00147CC1"/>
    <w:rsid w:val="001D4AEC"/>
    <w:rsid w:val="001E6606"/>
    <w:rsid w:val="002065A8"/>
    <w:rsid w:val="00220A38"/>
    <w:rsid w:val="00277A89"/>
    <w:rsid w:val="002915C3"/>
    <w:rsid w:val="002A2398"/>
    <w:rsid w:val="002A2AEA"/>
    <w:rsid w:val="002A4C64"/>
    <w:rsid w:val="002E0DCC"/>
    <w:rsid w:val="002F5C9D"/>
    <w:rsid w:val="00323B70"/>
    <w:rsid w:val="00361494"/>
    <w:rsid w:val="00384FBB"/>
    <w:rsid w:val="003C7283"/>
    <w:rsid w:val="00410303"/>
    <w:rsid w:val="004125BC"/>
    <w:rsid w:val="00416A32"/>
    <w:rsid w:val="00465C17"/>
    <w:rsid w:val="00474AF4"/>
    <w:rsid w:val="00474E4F"/>
    <w:rsid w:val="004A3CD7"/>
    <w:rsid w:val="004A55A1"/>
    <w:rsid w:val="00523E2E"/>
    <w:rsid w:val="0054298B"/>
    <w:rsid w:val="0054745A"/>
    <w:rsid w:val="00570EF6"/>
    <w:rsid w:val="005836B5"/>
    <w:rsid w:val="005B6264"/>
    <w:rsid w:val="00600D82"/>
    <w:rsid w:val="00612DCB"/>
    <w:rsid w:val="00655124"/>
    <w:rsid w:val="006F3196"/>
    <w:rsid w:val="007074A6"/>
    <w:rsid w:val="00715289"/>
    <w:rsid w:val="007339EF"/>
    <w:rsid w:val="007843F0"/>
    <w:rsid w:val="007C6646"/>
    <w:rsid w:val="007F2612"/>
    <w:rsid w:val="008027A4"/>
    <w:rsid w:val="00807AD4"/>
    <w:rsid w:val="00834743"/>
    <w:rsid w:val="0084774B"/>
    <w:rsid w:val="008631BE"/>
    <w:rsid w:val="008725D9"/>
    <w:rsid w:val="008B4BFE"/>
    <w:rsid w:val="008B629D"/>
    <w:rsid w:val="00920508"/>
    <w:rsid w:val="0092050A"/>
    <w:rsid w:val="00983D37"/>
    <w:rsid w:val="009A5E17"/>
    <w:rsid w:val="00A02C81"/>
    <w:rsid w:val="00A32F93"/>
    <w:rsid w:val="00A578E1"/>
    <w:rsid w:val="00AA0172"/>
    <w:rsid w:val="00AC57AC"/>
    <w:rsid w:val="00B07D3D"/>
    <w:rsid w:val="00B32AC4"/>
    <w:rsid w:val="00B3528F"/>
    <w:rsid w:val="00B67CBA"/>
    <w:rsid w:val="00BB1F71"/>
    <w:rsid w:val="00BB5842"/>
    <w:rsid w:val="00BD4664"/>
    <w:rsid w:val="00C03CC0"/>
    <w:rsid w:val="00C0417C"/>
    <w:rsid w:val="00C067AA"/>
    <w:rsid w:val="00C37504"/>
    <w:rsid w:val="00C51593"/>
    <w:rsid w:val="00C8063D"/>
    <w:rsid w:val="00CB288A"/>
    <w:rsid w:val="00CB4F94"/>
    <w:rsid w:val="00D6011C"/>
    <w:rsid w:val="00D602C1"/>
    <w:rsid w:val="00D812F3"/>
    <w:rsid w:val="00DB07BD"/>
    <w:rsid w:val="00DB282B"/>
    <w:rsid w:val="00DC07DE"/>
    <w:rsid w:val="00DC44DD"/>
    <w:rsid w:val="00DF18A4"/>
    <w:rsid w:val="00E0194E"/>
    <w:rsid w:val="00EA6DB6"/>
    <w:rsid w:val="00EC7900"/>
    <w:rsid w:val="00EF1C3F"/>
    <w:rsid w:val="00F000D7"/>
    <w:rsid w:val="00F655F7"/>
    <w:rsid w:val="00FB55B8"/>
    <w:rsid w:val="00FD196D"/>
    <w:rsid w:val="00FD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4CB9B"/>
  <w15:docId w15:val="{A403534E-9BC7-40D4-8C6E-8C2EE4613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7A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i/>
      <w:sz w:val="28"/>
      <w:szCs w:val="20"/>
    </w:rPr>
  </w:style>
  <w:style w:type="paragraph" w:styleId="Subtitle">
    <w:name w:val="Subtitle"/>
    <w:basedOn w:val="Normal"/>
    <w:link w:val="SubtitleChar"/>
    <w:qFormat/>
    <w:pPr>
      <w:spacing w:after="0" w:line="240" w:lineRule="auto"/>
      <w:jc w:val="center"/>
    </w:pPr>
    <w:rPr>
      <w:rFonts w:ascii="Arial" w:eastAsia="Times New Roman" w:hAnsi="Arial" w:cs="Times New Roman"/>
      <w:b/>
      <w:sz w:val="32"/>
      <w:szCs w:val="20"/>
    </w:rPr>
  </w:style>
  <w:style w:type="character" w:customStyle="1" w:styleId="SubtitleChar">
    <w:name w:val="Subtitle Char"/>
    <w:basedOn w:val="DefaultParagraphFont"/>
    <w:link w:val="Subtitle"/>
    <w:rPr>
      <w:rFonts w:ascii="Arial" w:eastAsia="Times New Roman" w:hAnsi="Arial" w:cs="Times New Roman"/>
      <w:b/>
      <w:sz w:val="32"/>
      <w:szCs w:val="2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Variable">
    <w:name w:val="HTML Variable"/>
    <w:basedOn w:val="DefaultParagraphFont"/>
    <w:uiPriority w:val="99"/>
    <w:semiHidden/>
    <w:unhideWhenUsed/>
    <w:rPr>
      <w:i w:val="0"/>
      <w:iCs w:val="0"/>
    </w:rPr>
  </w:style>
  <w:style w:type="paragraph" w:customStyle="1" w:styleId="contentparagraph">
    <w:name w:val="content_paragraph"/>
    <w:basedOn w:val="Normal"/>
    <w:pPr>
      <w:spacing w:before="75" w:after="75" w:line="240" w:lineRule="auto"/>
      <w:ind w:left="795" w:right="495"/>
    </w:pPr>
    <w:rPr>
      <w:rFonts w:ascii="Arial" w:eastAsiaTheme="minorHAnsi" w:hAnsi="Arial" w:cs="Arial"/>
      <w:color w:val="000000"/>
      <w:sz w:val="18"/>
      <w:szCs w:val="18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5280dc59-components-markunderline4111">
    <w:name w:val="_5280dc59-components-mark_underline_41_11"/>
    <w:basedOn w:val="DefaultParagraphFont"/>
  </w:style>
  <w:style w:type="paragraph" w:customStyle="1" w:styleId="xmsonormal">
    <w:name w:val="x_msonormal"/>
    <w:basedOn w:val="Normal"/>
    <w:uiPriority w:val="9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027A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6B5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07AD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68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Rebecca.harrison@stdominicspriory.co.uk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tdominicsprior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3fd21d1-6aae-4979-bbab-5bb938414b0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13B61970A6641ABC2FF3BA8AF3FCF" ma:contentTypeVersion="18" ma:contentTypeDescription="Create a new document." ma:contentTypeScope="" ma:versionID="f0531e749a4965854121133e708a1ab5">
  <xsd:schema xmlns:xsd="http://www.w3.org/2001/XMLSchema" xmlns:xs="http://www.w3.org/2001/XMLSchema" xmlns:p="http://schemas.microsoft.com/office/2006/metadata/properties" xmlns:ns3="93fd21d1-6aae-4979-bbab-5bb938414b0a" xmlns:ns4="84791cd3-5a1d-4b46-aed4-d00b9b0bc1d4" targetNamespace="http://schemas.microsoft.com/office/2006/metadata/properties" ma:root="true" ma:fieldsID="2cb03bb0063b263656942bbb15795517" ns3:_="" ns4:_="">
    <xsd:import namespace="93fd21d1-6aae-4979-bbab-5bb938414b0a"/>
    <xsd:import namespace="84791cd3-5a1d-4b46-aed4-d00b9b0bc1d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d21d1-6aae-4979-bbab-5bb938414b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91cd3-5a1d-4b46-aed4-d00b9b0bc1d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F41503-4C0B-4CF0-B8A5-E90BE431D3A3}">
  <ds:schemaRefs>
    <ds:schemaRef ds:uri="http://schemas.microsoft.com/office/2006/metadata/properties"/>
    <ds:schemaRef ds:uri="http://schemas.microsoft.com/office/infopath/2007/PartnerControls"/>
    <ds:schemaRef ds:uri="93fd21d1-6aae-4979-bbab-5bb938414b0a"/>
  </ds:schemaRefs>
</ds:datastoreItem>
</file>

<file path=customXml/itemProps2.xml><?xml version="1.0" encoding="utf-8"?>
<ds:datastoreItem xmlns:ds="http://schemas.openxmlformats.org/officeDocument/2006/customXml" ds:itemID="{D7AAFC72-5471-4978-8D96-CEC01E9EEB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fd21d1-6aae-4979-bbab-5bb938414b0a"/>
    <ds:schemaRef ds:uri="84791cd3-5a1d-4b46-aed4-d00b9b0bc1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1DDBE9-2CEB-4328-B691-DAAFEB6E39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9CFFE11-A51C-4346-97E5-95E7ED039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6</Pages>
  <Words>1652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Christ's College, Guildford</Company>
  <LinksUpToDate>false</LinksUpToDate>
  <CharactersWithSpaces>11053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Harrison, Rebecca</cp:lastModifiedBy>
  <cp:revision>43</cp:revision>
  <cp:lastPrinted>2025-02-03T11:31:00Z</cp:lastPrinted>
  <dcterms:created xsi:type="dcterms:W3CDTF">2026-04-20T09:21:00Z</dcterms:created>
  <dcterms:modified xsi:type="dcterms:W3CDTF">2026-04-22T08:14:00Z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0x0101002DF13B61970A6641ABC2FF3BA8AF3FCF</vt:lpwstr>
  </property>
</Properties>
</file>