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35B87" w14:textId="77777777" w:rsidR="003625A7" w:rsidRDefault="003625A7" w:rsidP="003625A7">
      <w:pPr>
        <w:spacing w:line="726" w:lineRule="exact"/>
        <w:ind w:right="-149"/>
        <w:jc w:val="center"/>
        <w:rPr>
          <w:rFonts w:ascii="Aptos" w:hAnsi="Aptos"/>
          <w:b/>
          <w:color w:val="0754A1"/>
          <w:w w:val="90"/>
          <w:sz w:val="40"/>
          <w:szCs w:val="40"/>
        </w:rPr>
      </w:pPr>
    </w:p>
    <w:p w14:paraId="187B4813" w14:textId="77777777" w:rsidR="003625A7" w:rsidRDefault="003625A7" w:rsidP="003625A7">
      <w:pPr>
        <w:spacing w:line="726" w:lineRule="exact"/>
        <w:ind w:right="-149"/>
        <w:jc w:val="center"/>
        <w:rPr>
          <w:rFonts w:ascii="Aptos" w:hAnsi="Aptos"/>
          <w:b/>
          <w:color w:val="0754A1"/>
          <w:w w:val="90"/>
          <w:sz w:val="40"/>
          <w:szCs w:val="40"/>
        </w:rPr>
      </w:pPr>
    </w:p>
    <w:p w14:paraId="4C88C84F" w14:textId="77777777" w:rsidR="003625A7" w:rsidRDefault="003625A7" w:rsidP="003625A7">
      <w:pPr>
        <w:spacing w:line="726" w:lineRule="exact"/>
        <w:ind w:right="-149"/>
        <w:jc w:val="center"/>
        <w:rPr>
          <w:rFonts w:ascii="Aptos" w:hAnsi="Aptos"/>
          <w:b/>
          <w:color w:val="0754A1"/>
          <w:w w:val="90"/>
          <w:sz w:val="40"/>
          <w:szCs w:val="40"/>
        </w:rPr>
      </w:pPr>
    </w:p>
    <w:p w14:paraId="36795C83" w14:textId="77777777" w:rsidR="003625A7" w:rsidRDefault="003625A7" w:rsidP="003625A7">
      <w:pPr>
        <w:spacing w:line="726" w:lineRule="exact"/>
        <w:ind w:right="-149"/>
        <w:jc w:val="center"/>
        <w:rPr>
          <w:rFonts w:ascii="Aptos" w:hAnsi="Aptos"/>
          <w:b/>
          <w:color w:val="0754A1"/>
          <w:w w:val="90"/>
          <w:sz w:val="40"/>
          <w:szCs w:val="40"/>
        </w:rPr>
      </w:pPr>
    </w:p>
    <w:p w14:paraId="68DED0F3" w14:textId="77777777" w:rsidR="003625A7" w:rsidRDefault="003625A7" w:rsidP="003625A7">
      <w:pPr>
        <w:spacing w:line="726" w:lineRule="exact"/>
        <w:ind w:right="-149"/>
        <w:jc w:val="center"/>
        <w:rPr>
          <w:rFonts w:ascii="Aptos" w:hAnsi="Aptos"/>
          <w:b/>
          <w:color w:val="0754A1"/>
          <w:w w:val="90"/>
          <w:sz w:val="40"/>
          <w:szCs w:val="40"/>
        </w:rPr>
      </w:pPr>
      <w:r>
        <w:rPr>
          <w:rFonts w:ascii="Kristen ITC" w:hAnsi="Kristen ITC"/>
          <w:b/>
          <w:noProof/>
          <w:color w:val="0754A1"/>
          <w:w w:val="90"/>
          <w:sz w:val="72"/>
          <w:szCs w:val="72"/>
        </w:rPr>
        <w:drawing>
          <wp:anchor distT="0" distB="0" distL="114300" distR="114300" simplePos="0" relativeHeight="251669504" behindDoc="0" locked="0" layoutInCell="1" allowOverlap="1" wp14:anchorId="60B5BFFD" wp14:editId="379349F7">
            <wp:simplePos x="0" y="0"/>
            <wp:positionH relativeFrom="column">
              <wp:posOffset>971296</wp:posOffset>
            </wp:positionH>
            <wp:positionV relativeFrom="paragraph">
              <wp:posOffset>-1235710</wp:posOffset>
            </wp:positionV>
            <wp:extent cx="4169410" cy="1591310"/>
            <wp:effectExtent l="0" t="0" r="2540" b="8890"/>
            <wp:wrapNone/>
            <wp:docPr id="10087754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02DF6E" w14:textId="77777777" w:rsidR="003625A7" w:rsidRDefault="003625A7" w:rsidP="003625A7">
      <w:pPr>
        <w:spacing w:line="726" w:lineRule="exact"/>
        <w:ind w:right="-149"/>
        <w:jc w:val="center"/>
        <w:rPr>
          <w:rFonts w:ascii="Kristen ITC" w:hAnsi="Kristen ITC"/>
          <w:b/>
          <w:color w:val="0754A1"/>
          <w:w w:val="90"/>
          <w:sz w:val="72"/>
          <w:szCs w:val="72"/>
        </w:rPr>
      </w:pPr>
    </w:p>
    <w:p w14:paraId="5442610B" w14:textId="77777777" w:rsidR="003625A7" w:rsidRDefault="003625A7" w:rsidP="003625A7">
      <w:pPr>
        <w:spacing w:line="726" w:lineRule="exact"/>
        <w:ind w:right="-149"/>
        <w:rPr>
          <w:rFonts w:ascii="Kristen ITC" w:hAnsi="Kristen ITC"/>
          <w:b/>
          <w:color w:val="0754A1"/>
          <w:w w:val="90"/>
          <w:sz w:val="72"/>
          <w:szCs w:val="72"/>
        </w:rPr>
      </w:pPr>
    </w:p>
    <w:p w14:paraId="1191B3EC" w14:textId="77777777" w:rsidR="003625A7" w:rsidRPr="00F84BBC" w:rsidRDefault="003625A7" w:rsidP="003625A7">
      <w:pPr>
        <w:spacing w:line="726" w:lineRule="exact"/>
        <w:ind w:right="-149"/>
        <w:jc w:val="center"/>
        <w:rPr>
          <w:rFonts w:ascii="Century Gothic" w:hAnsi="Century Gothic"/>
          <w:b/>
          <w:color w:val="8A3CC4"/>
          <w:w w:val="90"/>
          <w:sz w:val="72"/>
          <w:szCs w:val="72"/>
        </w:rPr>
      </w:pPr>
      <w:r w:rsidRPr="00F84BBC">
        <w:rPr>
          <w:rFonts w:ascii="Century Gothic" w:hAnsi="Century Gothic"/>
          <w:b/>
          <w:color w:val="8A3CC4"/>
          <w:w w:val="90"/>
          <w:sz w:val="72"/>
          <w:szCs w:val="72"/>
        </w:rPr>
        <w:t>WEST SILC</w:t>
      </w:r>
    </w:p>
    <w:p w14:paraId="1DB01ECE" w14:textId="77777777" w:rsidR="003625A7" w:rsidRPr="00F84BBC" w:rsidRDefault="003625A7" w:rsidP="003625A7">
      <w:pPr>
        <w:spacing w:line="726" w:lineRule="exact"/>
        <w:ind w:right="-149"/>
        <w:jc w:val="center"/>
        <w:rPr>
          <w:rFonts w:ascii="Century Gothic" w:hAnsi="Century Gothic"/>
          <w:b/>
          <w:color w:val="8A3CC4"/>
          <w:w w:val="90"/>
          <w:sz w:val="72"/>
          <w:szCs w:val="72"/>
        </w:rPr>
      </w:pPr>
    </w:p>
    <w:p w14:paraId="089A95E9" w14:textId="0FBDDC33" w:rsidR="003625A7" w:rsidRPr="00F84BBC" w:rsidRDefault="00F84BBC" w:rsidP="003625A7">
      <w:pPr>
        <w:spacing w:line="726" w:lineRule="exact"/>
        <w:ind w:right="-149"/>
        <w:jc w:val="center"/>
        <w:rPr>
          <w:rFonts w:ascii="Century Gothic" w:hAnsi="Century Gothic"/>
          <w:b/>
          <w:color w:val="8A3CC4"/>
          <w:w w:val="90"/>
          <w:sz w:val="72"/>
          <w:szCs w:val="72"/>
        </w:rPr>
      </w:pPr>
      <w:r w:rsidRPr="00F84BBC">
        <w:rPr>
          <w:rFonts w:ascii="Century Gothic" w:hAnsi="Century Gothic"/>
          <w:b/>
          <w:color w:val="8A3CC4"/>
          <w:w w:val="90"/>
          <w:sz w:val="72"/>
          <w:szCs w:val="72"/>
        </w:rPr>
        <w:t>SPECIALIST</w:t>
      </w:r>
      <w:r w:rsidR="00824D03" w:rsidRPr="00F84BBC">
        <w:rPr>
          <w:rFonts w:ascii="Century Gothic" w:hAnsi="Century Gothic"/>
          <w:b/>
          <w:color w:val="8A3CC4"/>
          <w:w w:val="90"/>
          <w:sz w:val="72"/>
          <w:szCs w:val="72"/>
        </w:rPr>
        <w:t xml:space="preserve"> </w:t>
      </w:r>
      <w:r w:rsidR="00D44E8A" w:rsidRPr="00F84BBC">
        <w:rPr>
          <w:rFonts w:ascii="Century Gothic" w:hAnsi="Century Gothic"/>
          <w:b/>
          <w:color w:val="8A3CC4"/>
          <w:w w:val="90"/>
          <w:sz w:val="72"/>
          <w:szCs w:val="72"/>
        </w:rPr>
        <w:t>ENGLISH</w:t>
      </w:r>
      <w:r w:rsidR="003625A7" w:rsidRPr="00F84BBC">
        <w:rPr>
          <w:rFonts w:ascii="Century Gothic" w:hAnsi="Century Gothic"/>
          <w:b/>
          <w:color w:val="8A3CC4"/>
          <w:w w:val="90"/>
          <w:sz w:val="72"/>
          <w:szCs w:val="72"/>
        </w:rPr>
        <w:t xml:space="preserve"> TEACHER</w:t>
      </w:r>
      <w:r w:rsidR="00824D03" w:rsidRPr="00F84BBC">
        <w:rPr>
          <w:rFonts w:ascii="Century Gothic" w:hAnsi="Century Gothic"/>
          <w:b/>
          <w:color w:val="8A3CC4"/>
          <w:w w:val="90"/>
          <w:sz w:val="72"/>
          <w:szCs w:val="72"/>
        </w:rPr>
        <w:t xml:space="preserve"> (</w:t>
      </w:r>
      <w:r>
        <w:rPr>
          <w:rFonts w:ascii="Century Gothic" w:hAnsi="Century Gothic"/>
          <w:b/>
          <w:color w:val="8A3CC4"/>
          <w:w w:val="90"/>
          <w:sz w:val="72"/>
          <w:szCs w:val="72"/>
        </w:rPr>
        <w:t>p</w:t>
      </w:r>
      <w:r w:rsidR="00824D03" w:rsidRPr="00F84BBC">
        <w:rPr>
          <w:rFonts w:ascii="Century Gothic" w:hAnsi="Century Gothic"/>
          <w:b/>
          <w:color w:val="8A3CC4"/>
          <w:w w:val="90"/>
          <w:sz w:val="72"/>
          <w:szCs w:val="72"/>
        </w:rPr>
        <w:t>ost 16)</w:t>
      </w:r>
    </w:p>
    <w:p w14:paraId="2D75D3A7" w14:textId="77777777" w:rsidR="003625A7" w:rsidRPr="00F84BBC" w:rsidRDefault="003625A7" w:rsidP="003625A7">
      <w:pPr>
        <w:spacing w:line="726" w:lineRule="exact"/>
        <w:ind w:right="-149"/>
        <w:jc w:val="center"/>
        <w:rPr>
          <w:rFonts w:ascii="Century Gothic" w:hAnsi="Century Gothic"/>
          <w:b/>
          <w:color w:val="8A3CC4"/>
          <w:w w:val="90"/>
          <w:sz w:val="72"/>
          <w:szCs w:val="72"/>
        </w:rPr>
      </w:pPr>
    </w:p>
    <w:p w14:paraId="1C457680" w14:textId="77777777" w:rsidR="003625A7" w:rsidRPr="00F84BBC" w:rsidRDefault="003625A7" w:rsidP="003625A7">
      <w:pPr>
        <w:spacing w:line="726" w:lineRule="exact"/>
        <w:ind w:right="-149"/>
        <w:jc w:val="center"/>
        <w:rPr>
          <w:rFonts w:ascii="Century Gothic" w:hAnsi="Century Gothic"/>
          <w:b/>
          <w:color w:val="8A3CC4"/>
          <w:w w:val="90"/>
          <w:sz w:val="72"/>
          <w:szCs w:val="72"/>
        </w:rPr>
      </w:pPr>
      <w:r w:rsidRPr="00F84BBC">
        <w:rPr>
          <w:rFonts w:ascii="Century Gothic" w:hAnsi="Century Gothic"/>
          <w:b/>
          <w:color w:val="8A3CC4"/>
          <w:w w:val="90"/>
          <w:sz w:val="72"/>
          <w:szCs w:val="72"/>
        </w:rPr>
        <w:t>RECRUITMENT PACK</w:t>
      </w:r>
    </w:p>
    <w:p w14:paraId="2FDFD542" w14:textId="77777777" w:rsidR="003625A7" w:rsidRDefault="003625A7" w:rsidP="003625A7">
      <w:pPr>
        <w:spacing w:line="726" w:lineRule="exact"/>
        <w:ind w:right="-149"/>
        <w:jc w:val="center"/>
        <w:rPr>
          <w:rFonts w:ascii="Kristen ITC" w:hAnsi="Kristen ITC"/>
          <w:b/>
          <w:color w:val="0754A1"/>
          <w:w w:val="90"/>
          <w:sz w:val="72"/>
          <w:szCs w:val="72"/>
        </w:rPr>
      </w:pPr>
    </w:p>
    <w:p w14:paraId="390506C4" w14:textId="77777777" w:rsidR="003625A7" w:rsidRPr="00D015BE" w:rsidRDefault="003625A7" w:rsidP="003625A7">
      <w:pPr>
        <w:spacing w:line="726" w:lineRule="exact"/>
        <w:ind w:right="-149"/>
        <w:jc w:val="center"/>
        <w:rPr>
          <w:rFonts w:ascii="Kristen ITC" w:hAnsi="Kristen ITC"/>
          <w:b/>
          <w:color w:val="0754A1"/>
          <w:w w:val="90"/>
          <w:sz w:val="72"/>
          <w:szCs w:val="72"/>
        </w:rPr>
      </w:pPr>
    </w:p>
    <w:p w14:paraId="10E1531D" w14:textId="77777777" w:rsidR="003625A7" w:rsidRDefault="003625A7" w:rsidP="003625A7">
      <w:pPr>
        <w:spacing w:line="400" w:lineRule="exact"/>
        <w:ind w:right="-147"/>
        <w:rPr>
          <w:rFonts w:ascii="Kristen ITC" w:hAnsi="Kristen ITC"/>
          <w:b/>
          <w:color w:val="0754A1"/>
          <w:w w:val="90"/>
          <w:sz w:val="32"/>
          <w:szCs w:val="32"/>
        </w:rPr>
      </w:pPr>
    </w:p>
    <w:p w14:paraId="2F3E4512" w14:textId="77777777" w:rsidR="003625A7" w:rsidRPr="00F84BBC" w:rsidRDefault="003625A7" w:rsidP="003625A7">
      <w:pPr>
        <w:spacing w:line="400" w:lineRule="exact"/>
        <w:ind w:right="-147"/>
        <w:rPr>
          <w:rFonts w:ascii="Century Gothic" w:hAnsi="Century Gothic"/>
          <w:b/>
          <w:color w:val="0754A1"/>
          <w:w w:val="90"/>
          <w:sz w:val="32"/>
          <w:szCs w:val="32"/>
        </w:rPr>
      </w:pPr>
      <w:r w:rsidRPr="00F84BBC">
        <w:rPr>
          <w:rFonts w:ascii="Century Gothic" w:hAnsi="Century Gothic"/>
          <w:b/>
          <w:color w:val="0754A1"/>
          <w:w w:val="90"/>
          <w:sz w:val="32"/>
          <w:szCs w:val="32"/>
        </w:rPr>
        <w:t>Michelle Wilman</w:t>
      </w:r>
    </w:p>
    <w:p w14:paraId="02EC8C99" w14:textId="77777777" w:rsidR="003625A7" w:rsidRPr="00F84BBC" w:rsidRDefault="003625A7" w:rsidP="003625A7">
      <w:pPr>
        <w:spacing w:line="400" w:lineRule="exact"/>
        <w:ind w:right="-147"/>
        <w:rPr>
          <w:rFonts w:ascii="Century Gothic" w:hAnsi="Century Gothic"/>
          <w:b/>
          <w:color w:val="000000" w:themeColor="text1"/>
          <w:w w:val="90"/>
          <w:sz w:val="32"/>
          <w:szCs w:val="32"/>
        </w:rPr>
      </w:pPr>
      <w:r w:rsidRPr="00F84BBC">
        <w:rPr>
          <w:rFonts w:ascii="Century Gothic" w:hAnsi="Century Gothic"/>
          <w:b/>
          <w:color w:val="000000" w:themeColor="text1"/>
          <w:w w:val="90"/>
          <w:sz w:val="32"/>
          <w:szCs w:val="32"/>
        </w:rPr>
        <w:t>Principal</w:t>
      </w:r>
    </w:p>
    <w:p w14:paraId="47DA80E1" w14:textId="77777777" w:rsidR="003625A7" w:rsidRPr="00F84BBC" w:rsidRDefault="003625A7" w:rsidP="003625A7">
      <w:pPr>
        <w:spacing w:line="400" w:lineRule="exact"/>
        <w:ind w:right="-147"/>
        <w:rPr>
          <w:rFonts w:ascii="Century Gothic" w:hAnsi="Century Gothic"/>
          <w:b/>
          <w:color w:val="0754A1"/>
          <w:w w:val="90"/>
          <w:sz w:val="32"/>
          <w:szCs w:val="32"/>
        </w:rPr>
      </w:pPr>
    </w:p>
    <w:p w14:paraId="248F1388" w14:textId="77777777" w:rsidR="003625A7" w:rsidRPr="00F84BBC" w:rsidRDefault="003625A7" w:rsidP="003625A7">
      <w:pPr>
        <w:spacing w:line="400" w:lineRule="exact"/>
        <w:ind w:right="-147"/>
        <w:rPr>
          <w:rFonts w:ascii="Century Gothic" w:hAnsi="Century Gothic"/>
          <w:b/>
          <w:color w:val="000000" w:themeColor="text1"/>
          <w:w w:val="90"/>
          <w:sz w:val="32"/>
          <w:szCs w:val="32"/>
        </w:rPr>
      </w:pPr>
      <w:r w:rsidRPr="00F84BBC">
        <w:rPr>
          <w:rFonts w:ascii="Century Gothic" w:hAnsi="Century Gothic"/>
          <w:b/>
          <w:color w:val="0754A1"/>
          <w:w w:val="90"/>
          <w:sz w:val="32"/>
          <w:szCs w:val="32"/>
        </w:rPr>
        <w:t xml:space="preserve">Telephone: </w:t>
      </w:r>
      <w:r w:rsidRPr="00F84BBC">
        <w:rPr>
          <w:rFonts w:ascii="Century Gothic" w:hAnsi="Century Gothic"/>
          <w:b/>
          <w:color w:val="000000" w:themeColor="text1"/>
          <w:w w:val="90"/>
          <w:sz w:val="32"/>
          <w:szCs w:val="32"/>
        </w:rPr>
        <w:t>0113 3862450</w:t>
      </w:r>
    </w:p>
    <w:p w14:paraId="1FED0015" w14:textId="77777777" w:rsidR="003625A7" w:rsidRPr="00F84BBC" w:rsidRDefault="003625A7" w:rsidP="003625A7">
      <w:pPr>
        <w:spacing w:line="400" w:lineRule="exact"/>
        <w:ind w:right="-147"/>
        <w:rPr>
          <w:rFonts w:ascii="Century Gothic" w:hAnsi="Century Gothic"/>
          <w:b/>
          <w:color w:val="0754A1"/>
          <w:w w:val="90"/>
          <w:sz w:val="32"/>
          <w:szCs w:val="32"/>
        </w:rPr>
      </w:pPr>
      <w:r w:rsidRPr="00F84BBC">
        <w:rPr>
          <w:rFonts w:ascii="Century Gothic" w:hAnsi="Century Gothic"/>
          <w:b/>
          <w:color w:val="0754A1"/>
          <w:w w:val="90"/>
          <w:sz w:val="32"/>
          <w:szCs w:val="32"/>
        </w:rPr>
        <w:t xml:space="preserve">Email: </w:t>
      </w:r>
      <w:hyperlink r:id="rId8" w:history="1">
        <w:r w:rsidRPr="00F84BBC">
          <w:rPr>
            <w:rStyle w:val="Hyperlink"/>
            <w:rFonts w:ascii="Century Gothic" w:hAnsi="Century Gothic"/>
            <w:b/>
            <w:w w:val="90"/>
            <w:sz w:val="32"/>
            <w:szCs w:val="32"/>
          </w:rPr>
          <w:t>info@westsilc.org</w:t>
        </w:r>
      </w:hyperlink>
    </w:p>
    <w:p w14:paraId="6228D788" w14:textId="77777777" w:rsidR="003625A7" w:rsidRPr="00F84BBC" w:rsidRDefault="003625A7" w:rsidP="003625A7">
      <w:pPr>
        <w:spacing w:line="400" w:lineRule="exact"/>
        <w:ind w:right="-147"/>
        <w:rPr>
          <w:rFonts w:ascii="Century Gothic" w:hAnsi="Century Gothic"/>
          <w:b/>
          <w:color w:val="000000" w:themeColor="text1"/>
          <w:w w:val="90"/>
          <w:sz w:val="32"/>
          <w:szCs w:val="32"/>
          <w:lang w:val="en-GB"/>
        </w:rPr>
      </w:pPr>
      <w:r w:rsidRPr="00F84BBC">
        <w:rPr>
          <w:rFonts w:ascii="Century Gothic" w:hAnsi="Century Gothic"/>
          <w:b/>
          <w:color w:val="0754A1"/>
          <w:w w:val="90"/>
          <w:sz w:val="32"/>
          <w:szCs w:val="32"/>
          <w:lang w:val="en-GB"/>
        </w:rPr>
        <w:t xml:space="preserve">Website: </w:t>
      </w:r>
      <w:hyperlink r:id="rId9" w:history="1">
        <w:r w:rsidRPr="00F84BBC">
          <w:rPr>
            <w:rStyle w:val="Hyperlink"/>
            <w:rFonts w:ascii="Century Gothic" w:hAnsi="Century Gothic"/>
            <w:b/>
            <w:w w:val="90"/>
            <w:sz w:val="32"/>
            <w:szCs w:val="32"/>
            <w:lang w:val="en-GB"/>
          </w:rPr>
          <w:t>www.westsilc.co.uk</w:t>
        </w:r>
      </w:hyperlink>
    </w:p>
    <w:p w14:paraId="53E15532" w14:textId="77777777" w:rsidR="003625A7" w:rsidRPr="00F84BBC" w:rsidRDefault="003625A7" w:rsidP="003625A7">
      <w:pPr>
        <w:spacing w:line="400" w:lineRule="exact"/>
        <w:ind w:right="-147"/>
        <w:rPr>
          <w:rFonts w:ascii="Century Gothic" w:hAnsi="Century Gothic"/>
          <w:b/>
          <w:color w:val="0754A1"/>
          <w:w w:val="90"/>
          <w:sz w:val="32"/>
          <w:szCs w:val="32"/>
          <w:lang w:val="en-GB"/>
        </w:rPr>
      </w:pPr>
      <w:r w:rsidRPr="00F84BBC">
        <w:rPr>
          <w:rFonts w:ascii="Century Gothic" w:hAnsi="Century Gothic"/>
          <w:b/>
          <w:color w:val="0754A1"/>
          <w:w w:val="90"/>
          <w:sz w:val="32"/>
          <w:szCs w:val="32"/>
          <w:lang w:val="en-GB"/>
        </w:rPr>
        <w:t>Address:</w:t>
      </w:r>
      <w:r w:rsidRPr="00F84BBC">
        <w:rPr>
          <w:rFonts w:ascii="Century Gothic" w:hAnsi="Century Gothic"/>
          <w:b/>
          <w:color w:val="000000" w:themeColor="text1"/>
          <w:w w:val="90"/>
          <w:sz w:val="32"/>
          <w:szCs w:val="32"/>
          <w:lang w:val="en-GB"/>
        </w:rPr>
        <w:t xml:space="preserve"> 4 Town Street, Stanningley, Leeds, LS28 6HL</w:t>
      </w:r>
    </w:p>
    <w:p w14:paraId="068E425F" w14:textId="77777777" w:rsidR="003625A7" w:rsidRPr="00F84BBC" w:rsidRDefault="003625A7" w:rsidP="003625A7">
      <w:pPr>
        <w:pStyle w:val="Heading1"/>
        <w:spacing w:before="0"/>
        <w:rPr>
          <w:rFonts w:ascii="Century Gothic" w:hAnsi="Century Gothic"/>
          <w:color w:val="0754A1"/>
          <w:w w:val="105"/>
          <w:sz w:val="14"/>
          <w:szCs w:val="14"/>
          <w:lang w:val="en-GB"/>
        </w:rPr>
      </w:pPr>
      <w:r w:rsidRPr="00F84BBC">
        <w:rPr>
          <w:rFonts w:ascii="Century Gothic" w:hAnsi="Century Gothic"/>
          <w:color w:val="0754A1"/>
          <w:w w:val="105"/>
          <w:lang w:val="en-GB"/>
        </w:rPr>
        <w:t xml:space="preserve">   </w:t>
      </w:r>
    </w:p>
    <w:p w14:paraId="1A94FCDF" w14:textId="77777777" w:rsidR="003625A7" w:rsidRPr="00D015BE" w:rsidRDefault="003625A7" w:rsidP="003625A7">
      <w:pPr>
        <w:rPr>
          <w:rFonts w:ascii="Aptos" w:hAnsi="Aptos"/>
          <w:b/>
          <w:bCs/>
          <w:color w:val="0754A1"/>
          <w:w w:val="105"/>
          <w:sz w:val="33"/>
          <w:szCs w:val="33"/>
          <w:lang w:val="en-GB"/>
        </w:rPr>
      </w:pPr>
      <w:r w:rsidRPr="00D015BE">
        <w:rPr>
          <w:rFonts w:ascii="Aptos" w:hAnsi="Aptos"/>
          <w:color w:val="0754A1"/>
          <w:w w:val="105"/>
          <w:lang w:val="en-GB"/>
        </w:rPr>
        <w:br w:type="page"/>
      </w:r>
    </w:p>
    <w:p w14:paraId="69632EAD" w14:textId="77777777" w:rsidR="00D44E8A" w:rsidRDefault="0041263B" w:rsidP="00D44E8A">
      <w:pPr>
        <w:ind w:left="-709" w:right="-755"/>
        <w:rPr>
          <w:b/>
          <w:sz w:val="36"/>
          <w:szCs w:val="36"/>
        </w:rPr>
      </w:pPr>
      <w:r w:rsidRPr="00D44E8A">
        <w:rPr>
          <w:rFonts w:ascii="Aptos" w:hAnsi="Aptos"/>
          <w:noProof/>
          <w:color w:val="8A3CC4"/>
          <w:w w:val="105"/>
        </w:rPr>
        <w:lastRenderedPageBreak/>
        <w:drawing>
          <wp:anchor distT="0" distB="0" distL="114300" distR="114300" simplePos="0" relativeHeight="251660288" behindDoc="1" locked="0" layoutInCell="1" allowOverlap="1" wp14:anchorId="67B6515D" wp14:editId="0347D49E">
            <wp:simplePos x="0" y="0"/>
            <wp:positionH relativeFrom="column">
              <wp:posOffset>4731385</wp:posOffset>
            </wp:positionH>
            <wp:positionV relativeFrom="paragraph">
              <wp:posOffset>0</wp:posOffset>
            </wp:positionV>
            <wp:extent cx="1097280" cy="834390"/>
            <wp:effectExtent l="0" t="0" r="0" b="0"/>
            <wp:wrapTight wrapText="bothSides">
              <wp:wrapPolygon edited="0">
                <wp:start x="0" y="0"/>
                <wp:lineTo x="0" y="21205"/>
                <wp:lineTo x="21375" y="21205"/>
                <wp:lineTo x="21375" y="0"/>
                <wp:lineTo x="0" y="0"/>
              </wp:wrapPolygon>
            </wp:wrapTight>
            <wp:docPr id="1242451943" name="Picture 2" descr="A puzzle with colorful piec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451943" name="Picture 2" descr="A puzzle with colorful pieces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D0EB0" w14:textId="50F1DAC9" w:rsidR="0041263B" w:rsidRPr="00D44E8A" w:rsidRDefault="0041263B" w:rsidP="00D44E8A">
      <w:pPr>
        <w:ind w:left="-709" w:right="-755"/>
        <w:rPr>
          <w:b/>
          <w:sz w:val="36"/>
          <w:szCs w:val="36"/>
        </w:rPr>
      </w:pPr>
      <w:r w:rsidRPr="00C349B7">
        <w:rPr>
          <w:rFonts w:ascii="Aptos" w:hAnsi="Aptos"/>
          <w:b/>
          <w:color w:val="92D050"/>
          <w:w w:val="90"/>
          <w:sz w:val="40"/>
          <w:szCs w:val="40"/>
        </w:rPr>
        <w:t>The Powerhouse: Life Changing</w:t>
      </w:r>
    </w:p>
    <w:p w14:paraId="0949443E" w14:textId="77777777" w:rsidR="0041263B" w:rsidRPr="00580F61" w:rsidRDefault="0041263B" w:rsidP="0041263B">
      <w:pPr>
        <w:pStyle w:val="Heading1"/>
        <w:spacing w:before="0" w:after="0"/>
        <w:ind w:left="-709" w:right="-755"/>
        <w:rPr>
          <w:rFonts w:ascii="Aptos" w:hAnsi="Aptos"/>
          <w:color w:val="0754A1"/>
          <w:w w:val="105"/>
          <w:sz w:val="14"/>
          <w:szCs w:val="14"/>
        </w:rPr>
      </w:pPr>
      <w:r w:rsidRPr="00580F61">
        <w:rPr>
          <w:rFonts w:ascii="Aptos" w:hAnsi="Aptos"/>
          <w:color w:val="0754A1"/>
          <w:w w:val="105"/>
        </w:rPr>
        <w:t xml:space="preserve">   </w:t>
      </w:r>
    </w:p>
    <w:p w14:paraId="526767F5" w14:textId="15BA2320" w:rsidR="0041263B" w:rsidRDefault="0041263B" w:rsidP="0041263B">
      <w:pPr>
        <w:pStyle w:val="Heading1"/>
        <w:spacing w:before="0" w:after="0"/>
        <w:ind w:left="-709" w:right="-755"/>
        <w:jc w:val="center"/>
        <w:rPr>
          <w:rFonts w:ascii="Aptos" w:hAnsi="Aptos"/>
          <w:color w:val="0754A1"/>
          <w:w w:val="105"/>
        </w:rPr>
      </w:pPr>
      <w:r w:rsidRPr="00580F61">
        <w:rPr>
          <w:rFonts w:ascii="Aptos" w:hAnsi="Aptos"/>
          <w:color w:val="0754A1"/>
          <w:w w:val="105"/>
        </w:rPr>
        <w:t>Welcome to Our School</w:t>
      </w:r>
    </w:p>
    <w:p w14:paraId="22D7A2E2" w14:textId="77777777" w:rsidR="0041263B" w:rsidRPr="0041263B" w:rsidRDefault="0041263B" w:rsidP="0041263B">
      <w:pPr>
        <w:ind w:left="-709" w:right="-755"/>
        <w:rPr>
          <w:sz w:val="4"/>
          <w:szCs w:val="4"/>
        </w:rPr>
      </w:pPr>
    </w:p>
    <w:p w14:paraId="640C0342" w14:textId="77777777" w:rsidR="0041263B" w:rsidRPr="00580F61" w:rsidRDefault="0041263B" w:rsidP="0041263B">
      <w:pPr>
        <w:pStyle w:val="BodyText"/>
        <w:tabs>
          <w:tab w:val="left" w:pos="1985"/>
        </w:tabs>
        <w:spacing w:before="102" w:line="266" w:lineRule="auto"/>
        <w:ind w:left="-709" w:right="-755"/>
        <w:rPr>
          <w:rFonts w:ascii="Aptos" w:hAnsi="Aptos"/>
          <w:color w:val="111111"/>
          <w:sz w:val="24"/>
          <w:szCs w:val="24"/>
        </w:rPr>
      </w:pPr>
      <w:r w:rsidRPr="00580F61">
        <w:rPr>
          <w:rFonts w:ascii="Aptos" w:hAnsi="Aptos"/>
          <w:color w:val="1F1F1F"/>
          <w:w w:val="105"/>
          <w:sz w:val="24"/>
          <w:szCs w:val="24"/>
        </w:rPr>
        <w:t xml:space="preserve">We </w:t>
      </w:r>
      <w:r w:rsidRPr="00580F61">
        <w:rPr>
          <w:rFonts w:ascii="Aptos" w:hAnsi="Aptos"/>
          <w:color w:val="2F2F2F"/>
          <w:w w:val="105"/>
          <w:sz w:val="24"/>
          <w:szCs w:val="24"/>
        </w:rPr>
        <w:t xml:space="preserve">are </w:t>
      </w:r>
      <w:r w:rsidRPr="00580F61">
        <w:rPr>
          <w:rFonts w:ascii="Aptos" w:hAnsi="Aptos"/>
          <w:color w:val="1F1F1F"/>
          <w:w w:val="105"/>
          <w:sz w:val="24"/>
          <w:szCs w:val="24"/>
        </w:rPr>
        <w:t>an all</w:t>
      </w:r>
      <w:r w:rsidRPr="00580F61">
        <w:rPr>
          <w:rFonts w:ascii="Aptos" w:hAnsi="Aptos"/>
          <w:color w:val="49494B"/>
          <w:w w:val="105"/>
          <w:sz w:val="24"/>
          <w:szCs w:val="24"/>
        </w:rPr>
        <w:t>-</w:t>
      </w:r>
      <w:r w:rsidRPr="00580F61">
        <w:rPr>
          <w:rFonts w:ascii="Aptos" w:hAnsi="Aptos"/>
          <w:color w:val="1F1F1F"/>
          <w:w w:val="105"/>
          <w:sz w:val="24"/>
          <w:szCs w:val="24"/>
        </w:rPr>
        <w:t>age,</w:t>
      </w:r>
      <w:r w:rsidRPr="00580F61">
        <w:rPr>
          <w:rFonts w:ascii="Aptos" w:hAnsi="Aptos"/>
          <w:color w:val="2F2F2F"/>
          <w:w w:val="105"/>
          <w:sz w:val="24"/>
          <w:szCs w:val="24"/>
        </w:rPr>
        <w:t xml:space="preserve"> 2-19, gen</w:t>
      </w:r>
      <w:r w:rsidRPr="00580F61">
        <w:rPr>
          <w:rFonts w:ascii="Aptos" w:hAnsi="Aptos"/>
          <w:color w:val="111111"/>
          <w:w w:val="105"/>
          <w:sz w:val="24"/>
          <w:szCs w:val="24"/>
        </w:rPr>
        <w:t xml:space="preserve">eric </w:t>
      </w:r>
      <w:r w:rsidRPr="00580F61">
        <w:rPr>
          <w:rFonts w:ascii="Aptos" w:hAnsi="Aptos"/>
          <w:color w:val="1F1F1F"/>
          <w:w w:val="105"/>
          <w:sz w:val="24"/>
          <w:szCs w:val="24"/>
        </w:rPr>
        <w:t xml:space="preserve">special </w:t>
      </w:r>
      <w:r w:rsidRPr="00580F61">
        <w:rPr>
          <w:rFonts w:ascii="Aptos" w:hAnsi="Aptos"/>
          <w:color w:val="2F2F2F"/>
          <w:w w:val="105"/>
          <w:sz w:val="24"/>
          <w:szCs w:val="24"/>
        </w:rPr>
        <w:t>school dedica</w:t>
      </w:r>
      <w:r w:rsidRPr="00580F61">
        <w:rPr>
          <w:rFonts w:ascii="Aptos" w:hAnsi="Aptos"/>
          <w:color w:val="111111"/>
          <w:w w:val="105"/>
          <w:sz w:val="24"/>
          <w:szCs w:val="24"/>
        </w:rPr>
        <w:t>t</w:t>
      </w:r>
      <w:r w:rsidRPr="00580F61">
        <w:rPr>
          <w:rFonts w:ascii="Aptos" w:hAnsi="Aptos"/>
          <w:color w:val="2F2F2F"/>
          <w:w w:val="105"/>
          <w:sz w:val="24"/>
          <w:szCs w:val="24"/>
        </w:rPr>
        <w:t xml:space="preserve">ed to </w:t>
      </w:r>
      <w:r w:rsidRPr="00580F61">
        <w:rPr>
          <w:rFonts w:ascii="Aptos" w:hAnsi="Aptos"/>
          <w:color w:val="111111"/>
          <w:w w:val="105"/>
          <w:sz w:val="24"/>
          <w:szCs w:val="24"/>
        </w:rPr>
        <w:t>nu</w:t>
      </w:r>
      <w:r w:rsidRPr="00580F61">
        <w:rPr>
          <w:rFonts w:ascii="Aptos" w:hAnsi="Aptos"/>
          <w:color w:val="49494B"/>
          <w:w w:val="105"/>
          <w:sz w:val="24"/>
          <w:szCs w:val="24"/>
        </w:rPr>
        <w:t>r</w:t>
      </w:r>
      <w:r w:rsidRPr="00580F61">
        <w:rPr>
          <w:rFonts w:ascii="Aptos" w:hAnsi="Aptos"/>
          <w:color w:val="1F1F1F"/>
          <w:w w:val="105"/>
          <w:sz w:val="24"/>
          <w:szCs w:val="24"/>
        </w:rPr>
        <w:t xml:space="preserve">turing </w:t>
      </w:r>
      <w:r w:rsidRPr="00580F61">
        <w:rPr>
          <w:rFonts w:ascii="Aptos" w:hAnsi="Aptos"/>
          <w:color w:val="111111"/>
          <w:w w:val="105"/>
          <w:sz w:val="24"/>
          <w:szCs w:val="24"/>
        </w:rPr>
        <w:t>learn</w:t>
      </w:r>
      <w:r w:rsidRPr="00580F61">
        <w:rPr>
          <w:rFonts w:ascii="Aptos" w:hAnsi="Aptos"/>
          <w:color w:val="2F2F2F"/>
          <w:w w:val="105"/>
          <w:sz w:val="24"/>
          <w:szCs w:val="24"/>
        </w:rPr>
        <w:t xml:space="preserve">ers </w:t>
      </w:r>
      <w:r w:rsidRPr="00580F61">
        <w:rPr>
          <w:rFonts w:ascii="Aptos" w:hAnsi="Aptos"/>
          <w:color w:val="676767"/>
          <w:w w:val="105"/>
          <w:sz w:val="24"/>
          <w:szCs w:val="24"/>
        </w:rPr>
        <w:t>w</w:t>
      </w:r>
      <w:r w:rsidRPr="00580F61">
        <w:rPr>
          <w:rFonts w:ascii="Aptos" w:hAnsi="Aptos"/>
          <w:color w:val="1F1F1F"/>
          <w:w w:val="105"/>
          <w:sz w:val="24"/>
          <w:szCs w:val="24"/>
        </w:rPr>
        <w:t xml:space="preserve">ith </w:t>
      </w:r>
      <w:r w:rsidRPr="00580F61">
        <w:rPr>
          <w:rFonts w:ascii="Aptos" w:hAnsi="Aptos"/>
          <w:color w:val="2F2F2F"/>
          <w:w w:val="105"/>
          <w:sz w:val="24"/>
          <w:szCs w:val="24"/>
        </w:rPr>
        <w:t xml:space="preserve">moderate, severe, profound and multiple </w:t>
      </w:r>
      <w:r w:rsidRPr="00580F61">
        <w:rPr>
          <w:rFonts w:ascii="Aptos" w:hAnsi="Aptos"/>
          <w:color w:val="1F1F1F"/>
          <w:w w:val="105"/>
          <w:sz w:val="24"/>
          <w:szCs w:val="24"/>
        </w:rPr>
        <w:t>learning</w:t>
      </w:r>
      <w:r w:rsidRPr="00580F61">
        <w:rPr>
          <w:rFonts w:ascii="Aptos" w:hAnsi="Aptos"/>
          <w:color w:val="111111"/>
          <w:w w:val="105"/>
          <w:sz w:val="24"/>
          <w:szCs w:val="24"/>
        </w:rPr>
        <w:t xml:space="preserve"> </w:t>
      </w:r>
      <w:r w:rsidRPr="00580F61">
        <w:rPr>
          <w:rFonts w:ascii="Aptos" w:hAnsi="Aptos"/>
          <w:color w:val="2F2F2F"/>
          <w:w w:val="105"/>
          <w:sz w:val="24"/>
          <w:szCs w:val="24"/>
        </w:rPr>
        <w:t>d</w:t>
      </w:r>
      <w:r w:rsidRPr="00580F61">
        <w:rPr>
          <w:rFonts w:ascii="Aptos" w:hAnsi="Aptos"/>
          <w:color w:val="111111"/>
          <w:w w:val="105"/>
          <w:sz w:val="24"/>
          <w:szCs w:val="24"/>
        </w:rPr>
        <w:t>i</w:t>
      </w:r>
      <w:r w:rsidRPr="00580F61">
        <w:rPr>
          <w:rFonts w:ascii="Aptos" w:hAnsi="Aptos"/>
          <w:color w:val="2F2F2F"/>
          <w:w w:val="105"/>
          <w:sz w:val="24"/>
          <w:szCs w:val="24"/>
        </w:rPr>
        <w:t>fficu</w:t>
      </w:r>
      <w:r w:rsidRPr="00580F61">
        <w:rPr>
          <w:rFonts w:ascii="Aptos" w:hAnsi="Aptos"/>
          <w:color w:val="111111"/>
          <w:w w:val="105"/>
          <w:sz w:val="24"/>
          <w:szCs w:val="24"/>
        </w:rPr>
        <w:t>l</w:t>
      </w:r>
      <w:r w:rsidRPr="00580F61">
        <w:rPr>
          <w:rFonts w:ascii="Aptos" w:hAnsi="Aptos"/>
          <w:color w:val="49494B"/>
          <w:w w:val="105"/>
          <w:sz w:val="24"/>
          <w:szCs w:val="24"/>
        </w:rPr>
        <w:t>t</w:t>
      </w:r>
      <w:r w:rsidRPr="00580F61">
        <w:rPr>
          <w:rFonts w:ascii="Aptos" w:hAnsi="Aptos"/>
          <w:color w:val="1F1F1F"/>
          <w:w w:val="105"/>
          <w:sz w:val="24"/>
          <w:szCs w:val="24"/>
        </w:rPr>
        <w:t>ies, autism</w:t>
      </w:r>
      <w:r w:rsidRPr="00580F61">
        <w:rPr>
          <w:rFonts w:ascii="Aptos" w:hAnsi="Aptos"/>
          <w:color w:val="49494B"/>
          <w:w w:val="105"/>
          <w:sz w:val="24"/>
          <w:szCs w:val="24"/>
        </w:rPr>
        <w:t xml:space="preserve">, </w:t>
      </w:r>
      <w:r w:rsidRPr="00580F61">
        <w:rPr>
          <w:rFonts w:ascii="Aptos" w:hAnsi="Aptos"/>
          <w:color w:val="2F2F2F"/>
          <w:w w:val="105"/>
          <w:sz w:val="24"/>
          <w:szCs w:val="24"/>
        </w:rPr>
        <w:t>communication</w:t>
      </w:r>
      <w:r w:rsidRPr="00580F61">
        <w:rPr>
          <w:rFonts w:ascii="Aptos" w:hAnsi="Aptos"/>
          <w:color w:val="49494B"/>
          <w:w w:val="105"/>
          <w:sz w:val="24"/>
          <w:szCs w:val="24"/>
        </w:rPr>
        <w:t xml:space="preserve"> </w:t>
      </w:r>
      <w:r w:rsidRPr="00580F61">
        <w:rPr>
          <w:rFonts w:ascii="Aptos" w:hAnsi="Aptos"/>
          <w:color w:val="2F2F2F"/>
          <w:w w:val="105"/>
          <w:sz w:val="24"/>
          <w:szCs w:val="24"/>
        </w:rPr>
        <w:t xml:space="preserve">challenges, </w:t>
      </w:r>
      <w:r w:rsidRPr="00580F61">
        <w:rPr>
          <w:rFonts w:ascii="Aptos" w:hAnsi="Aptos"/>
          <w:color w:val="1F1F1F"/>
          <w:w w:val="105"/>
          <w:sz w:val="24"/>
          <w:szCs w:val="24"/>
        </w:rPr>
        <w:t xml:space="preserve">sensory </w:t>
      </w:r>
      <w:r w:rsidRPr="00580F61">
        <w:rPr>
          <w:rFonts w:ascii="Aptos" w:hAnsi="Aptos"/>
          <w:color w:val="111111"/>
          <w:w w:val="105"/>
          <w:sz w:val="24"/>
          <w:szCs w:val="24"/>
        </w:rPr>
        <w:t>pro</w:t>
      </w:r>
      <w:r w:rsidRPr="00580F61">
        <w:rPr>
          <w:rFonts w:ascii="Aptos" w:hAnsi="Aptos"/>
          <w:color w:val="2F2F2F"/>
          <w:w w:val="105"/>
          <w:sz w:val="24"/>
          <w:szCs w:val="24"/>
        </w:rPr>
        <w:t>cess</w:t>
      </w:r>
      <w:r w:rsidRPr="00580F61">
        <w:rPr>
          <w:rFonts w:ascii="Aptos" w:hAnsi="Aptos"/>
          <w:color w:val="111111"/>
          <w:w w:val="105"/>
          <w:sz w:val="24"/>
          <w:szCs w:val="24"/>
        </w:rPr>
        <w:t>i</w:t>
      </w:r>
      <w:r w:rsidRPr="00580F61">
        <w:rPr>
          <w:rFonts w:ascii="Aptos" w:hAnsi="Aptos"/>
          <w:color w:val="2F2F2F"/>
          <w:w w:val="105"/>
          <w:sz w:val="24"/>
          <w:szCs w:val="24"/>
        </w:rPr>
        <w:t xml:space="preserve">ng </w:t>
      </w:r>
      <w:r w:rsidRPr="00580F61">
        <w:rPr>
          <w:rFonts w:ascii="Aptos" w:hAnsi="Aptos"/>
          <w:color w:val="111111"/>
          <w:w w:val="105"/>
          <w:sz w:val="24"/>
          <w:szCs w:val="24"/>
        </w:rPr>
        <w:t>d</w:t>
      </w:r>
      <w:r w:rsidRPr="00580F61">
        <w:rPr>
          <w:rFonts w:ascii="Aptos" w:hAnsi="Aptos"/>
          <w:color w:val="2F2F2F"/>
          <w:w w:val="105"/>
          <w:sz w:val="24"/>
          <w:szCs w:val="24"/>
        </w:rPr>
        <w:t>i</w:t>
      </w:r>
      <w:r w:rsidRPr="00580F61">
        <w:rPr>
          <w:rFonts w:ascii="Aptos" w:hAnsi="Aptos"/>
          <w:color w:val="111111"/>
          <w:w w:val="105"/>
          <w:sz w:val="24"/>
          <w:szCs w:val="24"/>
        </w:rPr>
        <w:t>ff</w:t>
      </w:r>
      <w:r w:rsidRPr="00580F61">
        <w:rPr>
          <w:rFonts w:ascii="Aptos" w:hAnsi="Aptos"/>
          <w:color w:val="2F2F2F"/>
          <w:w w:val="105"/>
          <w:sz w:val="24"/>
          <w:szCs w:val="24"/>
        </w:rPr>
        <w:t>e</w:t>
      </w:r>
      <w:r w:rsidRPr="00580F61">
        <w:rPr>
          <w:rFonts w:ascii="Aptos" w:hAnsi="Aptos"/>
          <w:color w:val="111111"/>
          <w:w w:val="105"/>
          <w:sz w:val="24"/>
          <w:szCs w:val="24"/>
        </w:rPr>
        <w:t>ren</w:t>
      </w:r>
      <w:r w:rsidRPr="00580F61">
        <w:rPr>
          <w:rFonts w:ascii="Aptos" w:hAnsi="Aptos"/>
          <w:color w:val="2F2F2F"/>
          <w:w w:val="105"/>
          <w:sz w:val="24"/>
          <w:szCs w:val="24"/>
        </w:rPr>
        <w:t>c</w:t>
      </w:r>
      <w:r w:rsidRPr="00580F61">
        <w:rPr>
          <w:rFonts w:ascii="Aptos" w:hAnsi="Aptos"/>
          <w:color w:val="1F1F1F"/>
          <w:sz w:val="24"/>
          <w:szCs w:val="24"/>
        </w:rPr>
        <w:t xml:space="preserve">es, and </w:t>
      </w:r>
      <w:r w:rsidRPr="00580F61">
        <w:rPr>
          <w:rFonts w:ascii="Aptos" w:hAnsi="Aptos"/>
          <w:color w:val="2F2F2F"/>
          <w:sz w:val="24"/>
          <w:szCs w:val="24"/>
        </w:rPr>
        <w:t>S</w:t>
      </w:r>
      <w:r w:rsidRPr="00580F61">
        <w:rPr>
          <w:rFonts w:ascii="Aptos" w:hAnsi="Aptos"/>
          <w:color w:val="111111"/>
          <w:sz w:val="24"/>
          <w:szCs w:val="24"/>
        </w:rPr>
        <w:t xml:space="preserve">EMH </w:t>
      </w:r>
      <w:r w:rsidRPr="00580F61">
        <w:rPr>
          <w:rFonts w:ascii="Aptos" w:hAnsi="Aptos"/>
          <w:color w:val="2F2F2F"/>
          <w:sz w:val="24"/>
          <w:szCs w:val="24"/>
        </w:rPr>
        <w:t>needs on their learning journey</w:t>
      </w:r>
      <w:r w:rsidRPr="00580F61">
        <w:rPr>
          <w:rFonts w:ascii="Aptos" w:hAnsi="Aptos"/>
          <w:color w:val="111111"/>
          <w:sz w:val="24"/>
          <w:szCs w:val="24"/>
        </w:rPr>
        <w:t>. Our provision is based on specialist sites and mainstream partnerships in the West of Leeds.</w:t>
      </w:r>
    </w:p>
    <w:p w14:paraId="3BE5F257" w14:textId="77777777" w:rsidR="0041263B" w:rsidRPr="00580F61" w:rsidRDefault="0041263B" w:rsidP="0041263B">
      <w:pPr>
        <w:pStyle w:val="BodyText"/>
        <w:tabs>
          <w:tab w:val="left" w:pos="1985"/>
        </w:tabs>
        <w:spacing w:before="102" w:line="266" w:lineRule="auto"/>
        <w:ind w:left="-709" w:right="-755"/>
        <w:rPr>
          <w:rFonts w:ascii="Aptos" w:hAnsi="Aptos"/>
          <w:color w:val="111111"/>
          <w:sz w:val="24"/>
          <w:szCs w:val="24"/>
        </w:rPr>
      </w:pPr>
      <w:r w:rsidRPr="00580F61">
        <w:rPr>
          <w:rFonts w:ascii="Aptos" w:hAnsi="Aptos"/>
          <w:color w:val="111111"/>
          <w:sz w:val="24"/>
          <w:szCs w:val="24"/>
        </w:rPr>
        <w:t xml:space="preserve"> Each cohort of learners is primarily based within one specialist pathway, where they access a unique, expertly tailored curriculum built around their individual needs, interests and aspirations. As learners grow and progress, they can move flexibly between pathways - ensuring their journey always matches their evolving strengths and goals.</w:t>
      </w:r>
    </w:p>
    <w:p w14:paraId="7F8EB4A4" w14:textId="77777777" w:rsidR="0041263B" w:rsidRPr="0026371B" w:rsidRDefault="0041263B" w:rsidP="0041263B">
      <w:pPr>
        <w:pStyle w:val="BodyText"/>
        <w:tabs>
          <w:tab w:val="left" w:pos="1985"/>
        </w:tabs>
        <w:spacing w:before="0" w:line="266" w:lineRule="auto"/>
        <w:ind w:left="-709" w:right="-755"/>
        <w:rPr>
          <w:rFonts w:ascii="Aptos" w:hAnsi="Aptos"/>
          <w:color w:val="111111"/>
          <w:sz w:val="10"/>
          <w:szCs w:val="10"/>
        </w:rPr>
      </w:pPr>
    </w:p>
    <w:p w14:paraId="20B4EAE5" w14:textId="0FE1D5B8" w:rsidR="0041263B" w:rsidRDefault="0041263B" w:rsidP="0041263B">
      <w:pPr>
        <w:pStyle w:val="BodyText"/>
        <w:tabs>
          <w:tab w:val="left" w:pos="1985"/>
        </w:tabs>
        <w:spacing w:before="0" w:line="266" w:lineRule="auto"/>
        <w:ind w:left="-709" w:right="-755"/>
        <w:jc w:val="center"/>
        <w:rPr>
          <w:rFonts w:ascii="Aptos" w:hAnsi="Aptos"/>
          <w:color w:val="111111"/>
          <w:sz w:val="24"/>
          <w:szCs w:val="24"/>
        </w:rPr>
      </w:pPr>
      <w:r>
        <w:rPr>
          <w:rFonts w:ascii="Aptos" w:hAnsi="Aptos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249C659" wp14:editId="72CCD038">
            <wp:simplePos x="0" y="0"/>
            <wp:positionH relativeFrom="margin">
              <wp:posOffset>-121920</wp:posOffset>
            </wp:positionH>
            <wp:positionV relativeFrom="paragraph">
              <wp:posOffset>4585335</wp:posOffset>
            </wp:positionV>
            <wp:extent cx="6026150" cy="1525270"/>
            <wp:effectExtent l="0" t="0" r="0" b="0"/>
            <wp:wrapTopAndBottom/>
            <wp:docPr id="983932590" name="Picture 1" descr="A purple and green scree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932590" name="Picture 1" descr="A purple and green screen with white tex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0F61">
        <w:rPr>
          <w:rFonts w:ascii="Aptos" w:hAnsi="Aptos"/>
          <w:noProof/>
        </w:rPr>
        <w:drawing>
          <wp:anchor distT="0" distB="0" distL="114300" distR="114300" simplePos="0" relativeHeight="251667456" behindDoc="1" locked="0" layoutInCell="1" allowOverlap="1" wp14:anchorId="699EF0A2" wp14:editId="6010BFEF">
            <wp:simplePos x="0" y="0"/>
            <wp:positionH relativeFrom="margin">
              <wp:align>left</wp:align>
            </wp:positionH>
            <wp:positionV relativeFrom="paragraph">
              <wp:posOffset>473710</wp:posOffset>
            </wp:positionV>
            <wp:extent cx="5661660" cy="4003675"/>
            <wp:effectExtent l="0" t="0" r="0" b="0"/>
            <wp:wrapTight wrapText="bothSides">
              <wp:wrapPolygon edited="0">
                <wp:start x="0" y="0"/>
                <wp:lineTo x="0" y="21480"/>
                <wp:lineTo x="21513" y="21480"/>
                <wp:lineTo x="21513" y="0"/>
                <wp:lineTo x="0" y="0"/>
              </wp:wrapPolygon>
            </wp:wrapTight>
            <wp:docPr id="448912415" name="Picture 8" descr="A diagram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12415" name="Picture 8" descr="A diagram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40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0F61">
        <w:rPr>
          <w:rFonts w:ascii="Aptos" w:hAnsi="Aptos"/>
          <w:b/>
          <w:bCs/>
          <w:color w:val="111111"/>
          <w:sz w:val="24"/>
          <w:szCs w:val="24"/>
        </w:rPr>
        <w:t>Our school is a place where every learner is seen, heard, and valued – and where every staff member is part of something truly meaningful</w:t>
      </w:r>
      <w:r w:rsidRPr="00580F61">
        <w:rPr>
          <w:rFonts w:ascii="Aptos" w:hAnsi="Aptos"/>
          <w:color w:val="111111"/>
          <w:sz w:val="24"/>
          <w:szCs w:val="24"/>
        </w:rPr>
        <w:t>.</w:t>
      </w:r>
    </w:p>
    <w:p w14:paraId="57A41BA5" w14:textId="3217BF1A" w:rsidR="0041263B" w:rsidRDefault="0041263B" w:rsidP="0041263B">
      <w:pPr>
        <w:pStyle w:val="BodyText"/>
        <w:tabs>
          <w:tab w:val="left" w:pos="1985"/>
        </w:tabs>
        <w:spacing w:before="102" w:line="266" w:lineRule="auto"/>
        <w:ind w:left="-709" w:right="-755"/>
        <w:jc w:val="center"/>
        <w:rPr>
          <w:rFonts w:ascii="Aptos" w:hAnsi="Aptos"/>
          <w:color w:val="111111"/>
          <w:sz w:val="24"/>
          <w:szCs w:val="24"/>
        </w:rPr>
      </w:pPr>
    </w:p>
    <w:p w14:paraId="13EBA138" w14:textId="77777777" w:rsidR="0041263B" w:rsidRDefault="0041263B">
      <w:pPr>
        <w:widowControl/>
        <w:autoSpaceDE/>
        <w:autoSpaceDN/>
        <w:spacing w:after="160" w:line="259" w:lineRule="auto"/>
        <w:rPr>
          <w:rFonts w:ascii="Aptos" w:hAnsi="Aptos"/>
          <w:b/>
          <w:bCs/>
          <w:color w:val="8A3CC4"/>
          <w:sz w:val="28"/>
          <w:szCs w:val="28"/>
          <w:lang w:val="en-GB"/>
        </w:rPr>
      </w:pPr>
      <w:r>
        <w:rPr>
          <w:rFonts w:ascii="Aptos" w:hAnsi="Aptos"/>
          <w:b/>
          <w:bCs/>
          <w:color w:val="8A3CC4"/>
          <w:sz w:val="28"/>
          <w:szCs w:val="28"/>
          <w:lang w:val="en-GB"/>
        </w:rPr>
        <w:br w:type="page"/>
      </w:r>
    </w:p>
    <w:p w14:paraId="4DC57B95" w14:textId="65D0BCE6" w:rsidR="0041263B" w:rsidRDefault="0041263B" w:rsidP="0041263B">
      <w:pPr>
        <w:pStyle w:val="BodyText"/>
        <w:tabs>
          <w:tab w:val="left" w:pos="1985"/>
        </w:tabs>
        <w:spacing w:before="102" w:line="266" w:lineRule="auto"/>
        <w:ind w:left="-709" w:right="-755"/>
        <w:jc w:val="center"/>
        <w:rPr>
          <w:rFonts w:ascii="Aptos" w:hAnsi="Aptos"/>
          <w:color w:val="111111"/>
          <w:sz w:val="28"/>
          <w:szCs w:val="28"/>
          <w:lang w:val="en-GB"/>
        </w:rPr>
      </w:pPr>
      <w:r w:rsidRPr="00D8215B">
        <w:rPr>
          <w:rFonts w:ascii="Aptos" w:hAnsi="Aptos"/>
          <w:b/>
          <w:bCs/>
          <w:color w:val="8A3CC4"/>
          <w:sz w:val="28"/>
          <w:szCs w:val="28"/>
          <w:lang w:val="en-GB"/>
        </w:rPr>
        <w:lastRenderedPageBreak/>
        <w:t xml:space="preserve">Step into </w:t>
      </w:r>
      <w:r w:rsidRPr="00D8215B">
        <w:rPr>
          <w:rFonts w:ascii="Aptos" w:hAnsi="Aptos"/>
          <w:b/>
          <w:bCs/>
          <w:i/>
          <w:iCs/>
          <w:color w:val="8A3CC4"/>
          <w:sz w:val="28"/>
          <w:szCs w:val="28"/>
          <w:lang w:val="en-GB"/>
        </w:rPr>
        <w:t>The Powerhouse</w:t>
      </w:r>
      <w:r w:rsidRPr="00C349B7">
        <w:rPr>
          <w:rFonts w:ascii="Aptos" w:hAnsi="Aptos"/>
          <w:b/>
          <w:bCs/>
          <w:i/>
          <w:iCs/>
          <w:color w:val="8A3CC4"/>
          <w:sz w:val="28"/>
          <w:szCs w:val="28"/>
          <w:lang w:val="en-GB"/>
        </w:rPr>
        <w:t xml:space="preserve"> -</w:t>
      </w:r>
      <w:r w:rsidRPr="00C349B7">
        <w:rPr>
          <w:rFonts w:ascii="Aptos" w:hAnsi="Aptos"/>
          <w:b/>
          <w:bCs/>
          <w:color w:val="111111"/>
          <w:sz w:val="28"/>
          <w:szCs w:val="28"/>
          <w:lang w:val="en-GB"/>
        </w:rPr>
        <w:t xml:space="preserve"> </w:t>
      </w:r>
      <w:r w:rsidRPr="00D8215B">
        <w:rPr>
          <w:rFonts w:ascii="Aptos" w:hAnsi="Aptos"/>
          <w:b/>
          <w:bCs/>
          <w:color w:val="92D050"/>
          <w:sz w:val="28"/>
          <w:szCs w:val="28"/>
          <w:lang w:val="en-GB"/>
        </w:rPr>
        <w:t>West SILC’s vibrant, future-focused post-16 college department</w:t>
      </w:r>
      <w:r>
        <w:rPr>
          <w:rFonts w:ascii="Aptos" w:hAnsi="Aptos"/>
          <w:color w:val="111111"/>
          <w:sz w:val="28"/>
          <w:szCs w:val="28"/>
          <w:lang w:val="en-GB"/>
        </w:rPr>
        <w:t xml:space="preserve"> - </w:t>
      </w:r>
      <w:r w:rsidRPr="00D8215B">
        <w:rPr>
          <w:rFonts w:ascii="Aptos" w:hAnsi="Aptos"/>
          <w:color w:val="111111"/>
          <w:sz w:val="28"/>
          <w:szCs w:val="28"/>
          <w:lang w:val="en-GB"/>
        </w:rPr>
        <w:t>whe</w:t>
      </w:r>
      <w:r>
        <w:rPr>
          <w:rFonts w:ascii="Aptos" w:hAnsi="Aptos"/>
          <w:color w:val="111111"/>
          <w:sz w:val="28"/>
          <w:szCs w:val="28"/>
          <w:lang w:val="en-GB"/>
        </w:rPr>
        <w:t>r</w:t>
      </w:r>
      <w:r w:rsidRPr="00D8215B">
        <w:rPr>
          <w:rFonts w:ascii="Aptos" w:hAnsi="Aptos"/>
          <w:color w:val="111111"/>
          <w:sz w:val="28"/>
          <w:szCs w:val="28"/>
          <w:lang w:val="en-GB"/>
        </w:rPr>
        <w:t xml:space="preserve">e </w:t>
      </w:r>
      <w:r w:rsidRPr="00D8215B">
        <w:rPr>
          <w:rFonts w:ascii="Aptos" w:hAnsi="Aptos"/>
          <w:b/>
          <w:bCs/>
          <w:color w:val="111111"/>
          <w:sz w:val="28"/>
          <w:szCs w:val="28"/>
          <w:lang w:val="en-GB"/>
        </w:rPr>
        <w:t>education meets transformation</w:t>
      </w:r>
      <w:r w:rsidRPr="00D8215B">
        <w:rPr>
          <w:rFonts w:ascii="Aptos" w:hAnsi="Aptos"/>
          <w:color w:val="111111"/>
          <w:sz w:val="28"/>
          <w:szCs w:val="28"/>
          <w:lang w:val="en-GB"/>
        </w:rPr>
        <w:t>.</w:t>
      </w:r>
    </w:p>
    <w:p w14:paraId="2C22D986" w14:textId="77777777" w:rsidR="0041263B" w:rsidRPr="0026371B" w:rsidRDefault="0041263B" w:rsidP="0041263B">
      <w:pPr>
        <w:pStyle w:val="BodyText"/>
        <w:tabs>
          <w:tab w:val="left" w:pos="1985"/>
        </w:tabs>
        <w:spacing w:before="102" w:line="266" w:lineRule="auto"/>
        <w:ind w:left="-709" w:right="-755"/>
        <w:jc w:val="center"/>
        <w:rPr>
          <w:rFonts w:ascii="Aptos" w:hAnsi="Aptos"/>
          <w:color w:val="111111"/>
          <w:sz w:val="24"/>
          <w:szCs w:val="24"/>
        </w:rPr>
      </w:pPr>
    </w:p>
    <w:p w14:paraId="23E2EF7E" w14:textId="77777777" w:rsidR="005E6349" w:rsidRDefault="0041263B" w:rsidP="005E6349">
      <w:pPr>
        <w:pStyle w:val="BodyText"/>
        <w:spacing w:before="102" w:line="266" w:lineRule="auto"/>
        <w:ind w:left="-709" w:right="-755"/>
        <w:rPr>
          <w:rFonts w:ascii="Aptos" w:hAnsi="Aptos"/>
          <w:color w:val="111111"/>
          <w:sz w:val="24"/>
          <w:szCs w:val="24"/>
          <w:lang w:val="en-GB"/>
        </w:rPr>
      </w:pPr>
      <w:r w:rsidRPr="00701335">
        <w:rPr>
          <w:rFonts w:ascii="Aptos" w:hAnsi="Aptos"/>
          <w:color w:val="111111"/>
          <w:sz w:val="24"/>
          <w:szCs w:val="24"/>
          <w:lang w:val="en-GB"/>
        </w:rPr>
        <w:t xml:space="preserve">This isn’t just a job. It’s a </w:t>
      </w:r>
      <w:r w:rsidRPr="00701335">
        <w:rPr>
          <w:rFonts w:ascii="Aptos" w:hAnsi="Aptos"/>
          <w:b/>
          <w:bCs/>
          <w:color w:val="111111"/>
          <w:sz w:val="24"/>
          <w:szCs w:val="24"/>
          <w:lang w:val="en-GB"/>
        </w:rPr>
        <w:t>mission</w:t>
      </w:r>
      <w:r w:rsidRPr="00701335">
        <w:rPr>
          <w:rFonts w:ascii="Aptos" w:hAnsi="Aptos"/>
          <w:color w:val="111111"/>
          <w:sz w:val="24"/>
          <w:szCs w:val="24"/>
          <w:lang w:val="en-GB"/>
        </w:rPr>
        <w:t xml:space="preserve">. A chance to guide, inspire, and empower young adults with learning difficulties as they transition into </w:t>
      </w:r>
      <w:r w:rsidRPr="00701335">
        <w:rPr>
          <w:rFonts w:ascii="Aptos" w:hAnsi="Aptos"/>
          <w:b/>
          <w:bCs/>
          <w:color w:val="111111"/>
          <w:sz w:val="24"/>
          <w:szCs w:val="24"/>
          <w:lang w:val="en-GB"/>
        </w:rPr>
        <w:t>meaningful, independent lives</w:t>
      </w:r>
      <w:r w:rsidRPr="00701335">
        <w:rPr>
          <w:rFonts w:ascii="Aptos" w:hAnsi="Aptos"/>
          <w:color w:val="111111"/>
          <w:sz w:val="24"/>
          <w:szCs w:val="24"/>
          <w:lang w:val="en-GB"/>
        </w:rPr>
        <w:t>.</w:t>
      </w:r>
    </w:p>
    <w:p w14:paraId="4175CA33" w14:textId="4CA9A9C6" w:rsidR="005E6349" w:rsidRPr="005E6349" w:rsidRDefault="005E6349" w:rsidP="005E6349">
      <w:pPr>
        <w:pStyle w:val="BodyText"/>
        <w:spacing w:before="102" w:line="266" w:lineRule="auto"/>
        <w:ind w:left="-709" w:right="-755"/>
        <w:rPr>
          <w:rFonts w:asciiTheme="minorHAnsi" w:hAnsiTheme="minorHAnsi"/>
          <w:color w:val="111111"/>
          <w:sz w:val="24"/>
          <w:szCs w:val="24"/>
          <w:lang w:val="en-GB"/>
        </w:rPr>
      </w:pPr>
      <w:r w:rsidRPr="005E6349">
        <w:rPr>
          <w:rFonts w:asciiTheme="minorHAnsi" w:hAnsiTheme="minorHAnsi"/>
          <w:sz w:val="24"/>
          <w:szCs w:val="24"/>
        </w:rPr>
        <w:t xml:space="preserve">We are looking for an inspiring, creative and passionate </w:t>
      </w:r>
      <w:r w:rsidRPr="005E6349">
        <w:rPr>
          <w:rFonts w:asciiTheme="minorHAnsi" w:hAnsiTheme="minorHAnsi"/>
          <w:b/>
          <w:bCs/>
          <w:sz w:val="24"/>
          <w:szCs w:val="24"/>
        </w:rPr>
        <w:t>English Specialist Teacher</w:t>
      </w:r>
      <w:r w:rsidRPr="005E6349">
        <w:rPr>
          <w:rFonts w:asciiTheme="minorHAnsi" w:hAnsiTheme="minorHAnsi"/>
          <w:sz w:val="24"/>
          <w:szCs w:val="24"/>
        </w:rPr>
        <w:t xml:space="preserve"> to join our Post-16 Powerhouse department in Farsley, where we are transforming what is possible for young adults with special educational needs.</w:t>
      </w:r>
    </w:p>
    <w:p w14:paraId="31D6CFA7" w14:textId="77777777" w:rsidR="005E6349" w:rsidRPr="00701335" w:rsidRDefault="005E6349" w:rsidP="00701335">
      <w:pPr>
        <w:pStyle w:val="BodyText"/>
        <w:spacing w:before="102" w:line="266" w:lineRule="auto"/>
        <w:ind w:left="-709" w:right="-755"/>
        <w:rPr>
          <w:rFonts w:ascii="Aptos" w:hAnsi="Aptos"/>
          <w:color w:val="111111"/>
          <w:sz w:val="24"/>
          <w:szCs w:val="24"/>
          <w:lang w:val="en-GB"/>
        </w:rPr>
      </w:pPr>
    </w:p>
    <w:p w14:paraId="6AAB531F" w14:textId="77777777" w:rsidR="00701335" w:rsidRDefault="00701335" w:rsidP="00701335">
      <w:pPr>
        <w:pStyle w:val="BodyText"/>
        <w:spacing w:before="0" w:line="266" w:lineRule="auto"/>
        <w:ind w:left="-709" w:right="-755"/>
        <w:rPr>
          <w:rFonts w:ascii="Aptos" w:hAnsi="Aptos"/>
          <w:b/>
          <w:bCs/>
          <w:color w:val="111111"/>
          <w:sz w:val="28"/>
          <w:szCs w:val="28"/>
          <w:lang w:val="en-GB"/>
        </w:rPr>
      </w:pPr>
    </w:p>
    <w:p w14:paraId="0413454E" w14:textId="524636A6" w:rsidR="00701335" w:rsidRPr="00701335" w:rsidRDefault="0041263B" w:rsidP="00701335">
      <w:pPr>
        <w:pStyle w:val="BodyText"/>
        <w:spacing w:before="0" w:line="266" w:lineRule="auto"/>
        <w:ind w:left="-709" w:right="-755"/>
        <w:rPr>
          <w:rFonts w:ascii="Aptos" w:hAnsi="Aptos"/>
          <w:color w:val="8A3CC4"/>
          <w:sz w:val="24"/>
          <w:szCs w:val="24"/>
          <w:lang w:val="en-GB"/>
        </w:rPr>
      </w:pPr>
      <w:r w:rsidRPr="00701335">
        <w:rPr>
          <w:rFonts w:ascii="Aptos" w:hAnsi="Aptos"/>
          <w:b/>
          <w:bCs/>
          <w:color w:val="8A3CC4"/>
          <w:sz w:val="28"/>
          <w:szCs w:val="28"/>
          <w:lang w:val="en-GB"/>
        </w:rPr>
        <w:t xml:space="preserve">Why Powerhouse? </w:t>
      </w:r>
    </w:p>
    <w:p w14:paraId="1EB81CA0" w14:textId="55F71CA8" w:rsidR="0041263B" w:rsidRPr="00701335" w:rsidRDefault="0041263B" w:rsidP="00701335">
      <w:pPr>
        <w:pStyle w:val="BodyText"/>
        <w:spacing w:before="0" w:line="266" w:lineRule="auto"/>
        <w:ind w:left="-709" w:right="-755"/>
        <w:rPr>
          <w:rFonts w:ascii="Aptos" w:hAnsi="Aptos"/>
          <w:b/>
          <w:bCs/>
          <w:color w:val="92D050"/>
          <w:sz w:val="28"/>
          <w:szCs w:val="28"/>
          <w:lang w:val="en-GB"/>
        </w:rPr>
      </w:pPr>
      <w:r w:rsidRPr="00701335">
        <w:rPr>
          <w:rFonts w:ascii="Aptos" w:hAnsi="Aptos"/>
          <w:b/>
          <w:bCs/>
          <w:color w:val="92D050"/>
          <w:sz w:val="28"/>
          <w:szCs w:val="28"/>
          <w:lang w:val="en-GB"/>
        </w:rPr>
        <w:t>Because Lives Change Here.</w:t>
      </w:r>
    </w:p>
    <w:p w14:paraId="7C80E210" w14:textId="77777777" w:rsidR="00701335" w:rsidRPr="00701335" w:rsidRDefault="00701335" w:rsidP="00701335">
      <w:pPr>
        <w:pStyle w:val="BodyText"/>
        <w:spacing w:before="0" w:line="266" w:lineRule="auto"/>
        <w:ind w:left="-709" w:right="-755"/>
        <w:rPr>
          <w:rFonts w:ascii="Aptos" w:hAnsi="Aptos"/>
          <w:b/>
          <w:bCs/>
          <w:color w:val="111111"/>
          <w:sz w:val="24"/>
          <w:szCs w:val="24"/>
          <w:lang w:val="en-GB"/>
        </w:rPr>
      </w:pPr>
    </w:p>
    <w:p w14:paraId="5BB38AEA" w14:textId="1D34AE62" w:rsidR="005E6349" w:rsidRPr="005E6349" w:rsidRDefault="0041263B" w:rsidP="005E6349">
      <w:pPr>
        <w:pStyle w:val="BodyText"/>
        <w:spacing w:before="102" w:line="266" w:lineRule="auto"/>
        <w:ind w:left="-709" w:right="-755"/>
        <w:rPr>
          <w:rFonts w:asciiTheme="minorHAnsi" w:hAnsiTheme="minorHAnsi"/>
          <w:color w:val="111111"/>
          <w:sz w:val="22"/>
          <w:szCs w:val="22"/>
          <w:lang w:val="en-GB"/>
        </w:rPr>
      </w:pPr>
      <w:r w:rsidRPr="005E6349">
        <w:rPr>
          <w:rFonts w:asciiTheme="minorHAnsi" w:hAnsiTheme="minorHAnsi"/>
          <w:color w:val="111111"/>
          <w:sz w:val="22"/>
          <w:szCs w:val="22"/>
          <w:lang w:val="en-GB"/>
        </w:rPr>
        <w:t xml:space="preserve">Our Powerhouse Life-Changing Pathway is built on </w:t>
      </w:r>
      <w:r w:rsidRPr="005E6349">
        <w:rPr>
          <w:rFonts w:asciiTheme="minorHAnsi" w:hAnsiTheme="minorHAnsi"/>
          <w:b/>
          <w:bCs/>
          <w:color w:val="111111"/>
          <w:sz w:val="22"/>
          <w:szCs w:val="22"/>
          <w:lang w:val="en-GB"/>
        </w:rPr>
        <w:t>innovation, inclusivity, and ambition</w:t>
      </w:r>
      <w:r w:rsidRPr="005E6349">
        <w:rPr>
          <w:rFonts w:asciiTheme="minorHAnsi" w:hAnsiTheme="minorHAnsi"/>
          <w:color w:val="111111"/>
          <w:sz w:val="22"/>
          <w:szCs w:val="22"/>
          <w:lang w:val="en-GB"/>
        </w:rPr>
        <w:t xml:space="preserve">. </w:t>
      </w:r>
      <w:r w:rsidR="00500518" w:rsidRPr="005E6349">
        <w:rPr>
          <w:rFonts w:asciiTheme="minorHAnsi" w:hAnsiTheme="minorHAnsi"/>
          <w:color w:val="111111"/>
          <w:sz w:val="22"/>
          <w:szCs w:val="22"/>
          <w:lang w:val="en-GB"/>
        </w:rPr>
        <w:t xml:space="preserve">It offers </w:t>
      </w:r>
      <w:r w:rsidR="00500518" w:rsidRPr="005E6349">
        <w:rPr>
          <w:rFonts w:asciiTheme="minorHAnsi" w:hAnsiTheme="minorHAnsi"/>
          <w:b/>
          <w:bCs/>
          <w:color w:val="111111"/>
          <w:sz w:val="22"/>
          <w:szCs w:val="22"/>
          <w:lang w:val="en-GB"/>
        </w:rPr>
        <w:t>dynamic, immersive learning environments</w:t>
      </w:r>
      <w:r w:rsidR="00500518" w:rsidRPr="005E6349">
        <w:rPr>
          <w:rFonts w:asciiTheme="minorHAnsi" w:hAnsiTheme="minorHAnsi"/>
          <w:color w:val="111111"/>
          <w:sz w:val="22"/>
          <w:szCs w:val="22"/>
          <w:lang w:val="en-GB"/>
        </w:rPr>
        <w:t xml:space="preserve"> focused on preparing our young people for adulthood. </w:t>
      </w:r>
      <w:r w:rsidRPr="005E6349">
        <w:rPr>
          <w:rFonts w:asciiTheme="minorHAnsi" w:hAnsiTheme="minorHAnsi"/>
          <w:color w:val="111111"/>
          <w:sz w:val="22"/>
          <w:szCs w:val="22"/>
          <w:lang w:val="en-GB"/>
        </w:rPr>
        <w:t xml:space="preserve">Designed for learners aged 16 and above, our bespoke curriculum is grounded in real-world learning and prepares young people not only to </w:t>
      </w:r>
      <w:r w:rsidRPr="005E6349">
        <w:rPr>
          <w:rFonts w:asciiTheme="minorHAnsi" w:hAnsiTheme="minorHAnsi"/>
          <w:b/>
          <w:bCs/>
          <w:color w:val="111111"/>
          <w:sz w:val="22"/>
          <w:szCs w:val="22"/>
          <w:lang w:val="en-GB"/>
        </w:rPr>
        <w:t>live independently</w:t>
      </w:r>
      <w:r w:rsidRPr="005E6349">
        <w:rPr>
          <w:rFonts w:asciiTheme="minorHAnsi" w:hAnsiTheme="minorHAnsi"/>
          <w:color w:val="111111"/>
          <w:sz w:val="22"/>
          <w:szCs w:val="22"/>
          <w:lang w:val="en-GB"/>
        </w:rPr>
        <w:t xml:space="preserve"> but also to </w:t>
      </w:r>
      <w:r w:rsidRPr="005E6349">
        <w:rPr>
          <w:rFonts w:asciiTheme="minorHAnsi" w:hAnsiTheme="minorHAnsi"/>
          <w:b/>
          <w:bCs/>
          <w:color w:val="111111"/>
          <w:sz w:val="22"/>
          <w:szCs w:val="22"/>
          <w:lang w:val="en-GB"/>
        </w:rPr>
        <w:t>thrive in employment</w:t>
      </w:r>
      <w:r w:rsidRPr="005E6349">
        <w:rPr>
          <w:rFonts w:asciiTheme="minorHAnsi" w:hAnsiTheme="minorHAnsi"/>
          <w:color w:val="111111"/>
          <w:sz w:val="22"/>
          <w:szCs w:val="22"/>
          <w:lang w:val="en-GB"/>
        </w:rPr>
        <w:t>—wherever their journey leads</w:t>
      </w:r>
      <w:r w:rsidR="00500518" w:rsidRPr="005E6349">
        <w:rPr>
          <w:rFonts w:asciiTheme="minorHAnsi" w:hAnsiTheme="minorHAnsi"/>
          <w:color w:val="111111"/>
          <w:sz w:val="22"/>
          <w:szCs w:val="22"/>
          <w:lang w:val="en-GB"/>
        </w:rPr>
        <w:t>.</w:t>
      </w:r>
    </w:p>
    <w:p w14:paraId="764DA04F" w14:textId="77777777" w:rsidR="005E6349" w:rsidRPr="005E6349" w:rsidRDefault="005E6349" w:rsidP="005E6349">
      <w:pPr>
        <w:pStyle w:val="BodyText"/>
        <w:spacing w:before="102" w:line="266" w:lineRule="auto"/>
        <w:ind w:left="-709" w:right="-755"/>
        <w:rPr>
          <w:rFonts w:asciiTheme="minorHAnsi" w:hAnsiTheme="minorHAnsi"/>
          <w:sz w:val="22"/>
          <w:szCs w:val="22"/>
        </w:rPr>
      </w:pPr>
    </w:p>
    <w:p w14:paraId="6F4EADFE" w14:textId="77777777" w:rsidR="005E6349" w:rsidRDefault="005E6349" w:rsidP="005E6349">
      <w:pPr>
        <w:pStyle w:val="BodyText"/>
        <w:spacing w:before="102" w:line="266" w:lineRule="auto"/>
        <w:ind w:left="-709" w:right="-755"/>
        <w:rPr>
          <w:rFonts w:asciiTheme="minorHAnsi" w:hAnsiTheme="minorHAnsi"/>
          <w:sz w:val="22"/>
          <w:szCs w:val="22"/>
        </w:rPr>
      </w:pPr>
      <w:r w:rsidRPr="005E6349">
        <w:rPr>
          <w:rFonts w:asciiTheme="minorHAnsi" w:hAnsiTheme="minorHAnsi"/>
          <w:sz w:val="22"/>
          <w:szCs w:val="22"/>
        </w:rPr>
        <w:t xml:space="preserve">Our learners follow our innovative </w:t>
      </w:r>
      <w:r w:rsidRPr="005E6349">
        <w:rPr>
          <w:rFonts w:asciiTheme="minorHAnsi" w:hAnsiTheme="minorHAnsi"/>
          <w:b/>
          <w:bCs/>
          <w:sz w:val="22"/>
          <w:szCs w:val="22"/>
        </w:rPr>
        <w:t>Powerhouse Life-Changing Curriculum</w:t>
      </w:r>
      <w:r w:rsidRPr="005E6349">
        <w:rPr>
          <w:rFonts w:asciiTheme="minorHAnsi" w:hAnsiTheme="minorHAnsi"/>
          <w:sz w:val="22"/>
          <w:szCs w:val="22"/>
        </w:rPr>
        <w:t>, designed around two key strands:</w:t>
      </w:r>
    </w:p>
    <w:p w14:paraId="3D36B25C" w14:textId="06AB28F3" w:rsidR="005E6349" w:rsidRPr="005E6349" w:rsidRDefault="005E6349" w:rsidP="005E6349">
      <w:pPr>
        <w:pStyle w:val="BodyText"/>
        <w:spacing w:before="102" w:line="266" w:lineRule="auto"/>
        <w:ind w:left="-709" w:right="-755"/>
        <w:rPr>
          <w:rFonts w:asciiTheme="minorHAnsi" w:hAnsiTheme="minorHAnsi"/>
          <w:sz w:val="22"/>
          <w:szCs w:val="22"/>
        </w:rPr>
      </w:pPr>
      <w:r w:rsidRPr="005E6349">
        <w:rPr>
          <w:rFonts w:asciiTheme="minorHAnsi" w:hAnsiTheme="minorHAnsi"/>
          <w:b/>
          <w:bCs/>
          <w:sz w:val="22"/>
          <w:szCs w:val="22"/>
        </w:rPr>
        <w:br/>
      </w:r>
      <w:r w:rsidRPr="005E6349">
        <w:rPr>
          <w:rFonts w:ascii="Apple Color Emoji" w:hAnsi="Apple Color Emoji" w:cs="Apple Color Emoji"/>
          <w:b/>
          <w:bCs/>
          <w:color w:val="8A3CC4"/>
          <w:sz w:val="22"/>
          <w:szCs w:val="22"/>
        </w:rPr>
        <w:t>🟡</w:t>
      </w:r>
      <w:r w:rsidRPr="005E6349">
        <w:rPr>
          <w:rFonts w:asciiTheme="minorHAnsi" w:hAnsiTheme="minorHAnsi"/>
          <w:b/>
          <w:bCs/>
          <w:color w:val="8A3CC4"/>
          <w:sz w:val="22"/>
          <w:szCs w:val="22"/>
        </w:rPr>
        <w:t xml:space="preserve"> </w:t>
      </w:r>
      <w:r w:rsidRPr="005E6349">
        <w:rPr>
          <w:rFonts w:asciiTheme="minorHAnsi" w:hAnsiTheme="minorHAnsi"/>
          <w:b/>
          <w:bCs/>
          <w:i/>
          <w:iCs/>
          <w:sz w:val="22"/>
          <w:szCs w:val="22"/>
        </w:rPr>
        <w:t>Learning to Live</w:t>
      </w:r>
      <w:r w:rsidRPr="005E6349">
        <w:rPr>
          <w:rFonts w:asciiTheme="minorHAnsi" w:hAnsiTheme="minorHAnsi"/>
          <w:b/>
          <w:bCs/>
          <w:sz w:val="22"/>
          <w:szCs w:val="22"/>
        </w:rPr>
        <w:t xml:space="preserve"> – </w:t>
      </w:r>
      <w:r w:rsidRPr="005E6349">
        <w:rPr>
          <w:rFonts w:asciiTheme="minorHAnsi" w:hAnsiTheme="minorHAnsi"/>
          <w:sz w:val="22"/>
          <w:szCs w:val="22"/>
        </w:rPr>
        <w:t>developing communication, independence, personal safety, community participation and life skills.</w:t>
      </w:r>
      <w:r w:rsidRPr="005E6349">
        <w:rPr>
          <w:rFonts w:asciiTheme="minorHAnsi" w:hAnsiTheme="minorHAnsi"/>
          <w:b/>
          <w:bCs/>
          <w:sz w:val="22"/>
          <w:szCs w:val="22"/>
        </w:rPr>
        <w:br/>
      </w:r>
      <w:r w:rsidRPr="005E6349">
        <w:rPr>
          <w:rFonts w:ascii="Apple Color Emoji" w:hAnsi="Apple Color Emoji" w:cs="Apple Color Emoji"/>
          <w:b/>
          <w:bCs/>
          <w:color w:val="92D050"/>
          <w:sz w:val="22"/>
          <w:szCs w:val="22"/>
        </w:rPr>
        <w:t>🟡</w:t>
      </w:r>
      <w:r w:rsidRPr="005E6349">
        <w:rPr>
          <w:rFonts w:asciiTheme="minorHAnsi" w:hAnsiTheme="minorHAnsi"/>
          <w:b/>
          <w:bCs/>
          <w:color w:val="92D050"/>
          <w:sz w:val="22"/>
          <w:szCs w:val="22"/>
        </w:rPr>
        <w:t xml:space="preserve"> </w:t>
      </w:r>
      <w:r w:rsidRPr="005E6349">
        <w:rPr>
          <w:rFonts w:asciiTheme="minorHAnsi" w:hAnsiTheme="minorHAnsi"/>
          <w:b/>
          <w:bCs/>
          <w:i/>
          <w:iCs/>
          <w:sz w:val="22"/>
          <w:szCs w:val="22"/>
        </w:rPr>
        <w:t>Learning to Earn</w:t>
      </w:r>
      <w:r w:rsidRPr="005E6349">
        <w:rPr>
          <w:rFonts w:asciiTheme="minorHAnsi" w:hAnsiTheme="minorHAnsi"/>
          <w:b/>
          <w:bCs/>
          <w:sz w:val="22"/>
          <w:szCs w:val="22"/>
        </w:rPr>
        <w:t xml:space="preserve"> – </w:t>
      </w:r>
      <w:r w:rsidRPr="005E6349">
        <w:rPr>
          <w:rFonts w:asciiTheme="minorHAnsi" w:hAnsiTheme="minorHAnsi"/>
          <w:sz w:val="22"/>
          <w:szCs w:val="22"/>
        </w:rPr>
        <w:t>preparing learners for employment through vocational learning, enterprise projects, work placements and supported internships.</w:t>
      </w:r>
    </w:p>
    <w:p w14:paraId="27323670" w14:textId="77777777" w:rsidR="005E6349" w:rsidRPr="005E6349" w:rsidRDefault="005E6349" w:rsidP="005E6349">
      <w:pPr>
        <w:pStyle w:val="BodyText"/>
        <w:spacing w:before="102" w:line="266" w:lineRule="auto"/>
        <w:ind w:left="-709" w:right="-755"/>
        <w:rPr>
          <w:rFonts w:asciiTheme="minorHAnsi" w:hAnsiTheme="minorHAnsi"/>
          <w:b/>
          <w:bCs/>
          <w:sz w:val="22"/>
          <w:szCs w:val="22"/>
        </w:rPr>
      </w:pPr>
    </w:p>
    <w:p w14:paraId="423BA1D8" w14:textId="76654C6F" w:rsidR="005E6349" w:rsidRPr="005E6349" w:rsidRDefault="005E6349" w:rsidP="005E6349">
      <w:pPr>
        <w:pStyle w:val="BodyText"/>
        <w:spacing w:before="102" w:line="266" w:lineRule="auto"/>
        <w:ind w:left="-709" w:right="-755"/>
        <w:rPr>
          <w:rFonts w:asciiTheme="minorHAnsi" w:hAnsiTheme="minorHAnsi"/>
          <w:sz w:val="22"/>
          <w:szCs w:val="22"/>
        </w:rPr>
      </w:pPr>
      <w:r w:rsidRPr="005E6349">
        <w:rPr>
          <w:rFonts w:asciiTheme="minorHAnsi" w:hAnsiTheme="minorHAnsi"/>
          <w:b/>
          <w:bCs/>
          <w:sz w:val="22"/>
          <w:szCs w:val="22"/>
        </w:rPr>
        <w:t>Why teach English at West SILC?</w:t>
      </w:r>
    </w:p>
    <w:p w14:paraId="04BCA906" w14:textId="77777777" w:rsidR="005E6349" w:rsidRPr="005E6349" w:rsidRDefault="005E6349" w:rsidP="005E6349">
      <w:pPr>
        <w:rPr>
          <w:rFonts w:asciiTheme="minorHAnsi" w:hAnsiTheme="minorHAnsi"/>
        </w:rPr>
      </w:pPr>
      <w:r w:rsidRPr="005E6349">
        <w:rPr>
          <w:rFonts w:ascii="Apple Color Emoji" w:hAnsi="Apple Color Emoji" w:cs="Apple Color Emoji"/>
          <w:b/>
          <w:bCs/>
          <w:color w:val="8A3CC4"/>
        </w:rPr>
        <w:t>✅</w:t>
      </w:r>
      <w:r w:rsidRPr="005E6349">
        <w:rPr>
          <w:rFonts w:asciiTheme="minorHAnsi" w:hAnsiTheme="minorHAnsi"/>
          <w:b/>
          <w:bCs/>
          <w:color w:val="8A3CC4"/>
        </w:rPr>
        <w:t xml:space="preserve"> </w:t>
      </w:r>
      <w:r w:rsidRPr="005E6349">
        <w:rPr>
          <w:rFonts w:asciiTheme="minorHAnsi" w:hAnsiTheme="minorHAnsi"/>
        </w:rPr>
        <w:t>Deliver English in meaningful, real-world contexts that make a genuine difference to learners' lives</w:t>
      </w:r>
      <w:r w:rsidRPr="005E6349">
        <w:rPr>
          <w:rFonts w:asciiTheme="minorHAnsi" w:hAnsiTheme="minorHAnsi"/>
        </w:rPr>
        <w:br/>
      </w:r>
      <w:r w:rsidRPr="005E6349">
        <w:rPr>
          <w:rFonts w:ascii="Apple Color Emoji" w:hAnsi="Apple Color Emoji" w:cs="Apple Color Emoji"/>
          <w:color w:val="92D050"/>
        </w:rPr>
        <w:t>✅</w:t>
      </w:r>
      <w:r w:rsidRPr="005E6349">
        <w:rPr>
          <w:rFonts w:asciiTheme="minorHAnsi" w:hAnsiTheme="minorHAnsi"/>
          <w:color w:val="92D050"/>
        </w:rPr>
        <w:t xml:space="preserve"> </w:t>
      </w:r>
      <w:r w:rsidRPr="005E6349">
        <w:rPr>
          <w:rFonts w:asciiTheme="minorHAnsi" w:hAnsiTheme="minorHAnsi"/>
        </w:rPr>
        <w:t xml:space="preserve">Teach Functional Skills English from Entry Level 1 to Level 2, alongside </w:t>
      </w:r>
      <w:proofErr w:type="spellStart"/>
      <w:r w:rsidRPr="005E6349">
        <w:rPr>
          <w:rFonts w:asciiTheme="minorHAnsi" w:hAnsiTheme="minorHAnsi"/>
        </w:rPr>
        <w:t>personalised</w:t>
      </w:r>
      <w:proofErr w:type="spellEnd"/>
      <w:r w:rsidRPr="005E6349">
        <w:rPr>
          <w:rFonts w:asciiTheme="minorHAnsi" w:hAnsiTheme="minorHAnsi"/>
        </w:rPr>
        <w:t xml:space="preserve"> communication </w:t>
      </w:r>
      <w:proofErr w:type="spellStart"/>
      <w:r w:rsidRPr="005E6349">
        <w:rPr>
          <w:rFonts w:asciiTheme="minorHAnsi" w:hAnsiTheme="minorHAnsi"/>
        </w:rPr>
        <w:t>programmes</w:t>
      </w:r>
      <w:proofErr w:type="spellEnd"/>
      <w:r w:rsidRPr="005E6349">
        <w:rPr>
          <w:rFonts w:asciiTheme="minorHAnsi" w:hAnsiTheme="minorHAnsi"/>
        </w:rPr>
        <w:t xml:space="preserve"> and English elements of Personal Progress qualifications</w:t>
      </w:r>
      <w:r w:rsidRPr="005E6349">
        <w:rPr>
          <w:rFonts w:asciiTheme="minorHAnsi" w:hAnsiTheme="minorHAnsi"/>
        </w:rPr>
        <w:br/>
      </w:r>
      <w:r w:rsidRPr="005E6349">
        <w:rPr>
          <w:rFonts w:ascii="Apple Color Emoji" w:hAnsi="Apple Color Emoji" w:cs="Apple Color Emoji"/>
          <w:color w:val="8A3CC4"/>
        </w:rPr>
        <w:t>✅</w:t>
      </w:r>
      <w:r w:rsidRPr="005E6349">
        <w:rPr>
          <w:rFonts w:asciiTheme="minorHAnsi" w:hAnsiTheme="minorHAnsi"/>
          <w:color w:val="8A3CC4"/>
        </w:rPr>
        <w:t xml:space="preserve"> </w:t>
      </w:r>
      <w:r w:rsidRPr="005E6349">
        <w:rPr>
          <w:rFonts w:asciiTheme="minorHAnsi" w:hAnsiTheme="minorHAnsi"/>
        </w:rPr>
        <w:t xml:space="preserve">Develop literacy through practical activities such as job applications, interviews, travel training, community learning, enterprise projects and independent living skills </w:t>
      </w:r>
      <w:r w:rsidRPr="005E6349">
        <w:rPr>
          <w:rFonts w:asciiTheme="minorHAnsi" w:hAnsiTheme="minorHAnsi"/>
        </w:rPr>
        <w:br/>
      </w:r>
      <w:r w:rsidRPr="005E6349">
        <w:rPr>
          <w:rFonts w:ascii="Apple Color Emoji" w:hAnsi="Apple Color Emoji" w:cs="Apple Color Emoji"/>
          <w:color w:val="92D050"/>
        </w:rPr>
        <w:t>✅</w:t>
      </w:r>
      <w:r w:rsidRPr="005E6349">
        <w:rPr>
          <w:rFonts w:asciiTheme="minorHAnsi" w:hAnsiTheme="minorHAnsi"/>
          <w:color w:val="92D050"/>
        </w:rPr>
        <w:t xml:space="preserve"> </w:t>
      </w:r>
      <w:r w:rsidRPr="005E6349">
        <w:rPr>
          <w:rFonts w:asciiTheme="minorHAnsi" w:hAnsiTheme="minorHAnsi"/>
        </w:rPr>
        <w:t xml:space="preserve">Support learners to become confident communicators through AAC, symbols, signing, assistive technology and </w:t>
      </w:r>
      <w:proofErr w:type="spellStart"/>
      <w:r w:rsidRPr="005E6349">
        <w:rPr>
          <w:rFonts w:asciiTheme="minorHAnsi" w:hAnsiTheme="minorHAnsi"/>
        </w:rPr>
        <w:t>personalised</w:t>
      </w:r>
      <w:proofErr w:type="spellEnd"/>
      <w:r w:rsidRPr="005E6349">
        <w:rPr>
          <w:rFonts w:asciiTheme="minorHAnsi" w:hAnsiTheme="minorHAnsi"/>
        </w:rPr>
        <w:t xml:space="preserve"> communication systems </w:t>
      </w:r>
    </w:p>
    <w:p w14:paraId="54ACFE94" w14:textId="6E2DAA37" w:rsidR="005E6349" w:rsidRPr="005E6349" w:rsidRDefault="005E6349" w:rsidP="005E6349">
      <w:pPr>
        <w:rPr>
          <w:rFonts w:asciiTheme="minorHAnsi" w:hAnsiTheme="minorHAnsi"/>
        </w:rPr>
      </w:pPr>
      <w:r w:rsidRPr="005E6349">
        <w:rPr>
          <w:rFonts w:ascii="Apple Color Emoji" w:hAnsi="Apple Color Emoji" w:cs="Apple Color Emoji"/>
          <w:color w:val="8A3CC4"/>
        </w:rPr>
        <w:t>✅</w:t>
      </w:r>
      <w:r w:rsidRPr="005E6349">
        <w:rPr>
          <w:rFonts w:asciiTheme="minorHAnsi" w:hAnsiTheme="minorHAnsi"/>
        </w:rPr>
        <w:t xml:space="preserve"> Work within state-of-the-art simulated learning environments including The Hub and The Foundry, where literacy is brought to life through authentic </w:t>
      </w:r>
      <w:proofErr w:type="gramStart"/>
      <w:r>
        <w:rPr>
          <w:rFonts w:asciiTheme="minorHAnsi" w:hAnsiTheme="minorHAnsi"/>
        </w:rPr>
        <w:t>real world</w:t>
      </w:r>
      <w:proofErr w:type="gramEnd"/>
      <w:r>
        <w:rPr>
          <w:rFonts w:asciiTheme="minorHAnsi" w:hAnsiTheme="minorHAnsi"/>
        </w:rPr>
        <w:t xml:space="preserve"> </w:t>
      </w:r>
      <w:r w:rsidRPr="005E6349">
        <w:rPr>
          <w:rFonts w:asciiTheme="minorHAnsi" w:hAnsiTheme="minorHAnsi"/>
        </w:rPr>
        <w:t>experiences</w:t>
      </w:r>
    </w:p>
    <w:p w14:paraId="19D49175" w14:textId="77777777" w:rsidR="005E6349" w:rsidRPr="005E6349" w:rsidRDefault="005E6349" w:rsidP="005E6349">
      <w:pPr>
        <w:rPr>
          <w:rFonts w:asciiTheme="minorHAnsi" w:hAnsiTheme="minorHAnsi"/>
          <w:b/>
          <w:bCs/>
        </w:rPr>
      </w:pPr>
      <w:r w:rsidRPr="005E6349">
        <w:rPr>
          <w:rFonts w:ascii="Apple Color Emoji" w:hAnsi="Apple Color Emoji" w:cs="Apple Color Emoji"/>
          <w:color w:val="92D050"/>
        </w:rPr>
        <w:t>✅</w:t>
      </w:r>
      <w:r w:rsidRPr="005E6349">
        <w:rPr>
          <w:rFonts w:asciiTheme="minorHAnsi" w:hAnsiTheme="minorHAnsi"/>
        </w:rPr>
        <w:t xml:space="preserve"> Join a passionate, innovative and supportive team dedicated to preparing young people for adulthood</w:t>
      </w:r>
    </w:p>
    <w:p w14:paraId="5808152C" w14:textId="77777777" w:rsidR="005E6349" w:rsidRPr="005E6349" w:rsidRDefault="005E6349" w:rsidP="005E6349">
      <w:pPr>
        <w:rPr>
          <w:rFonts w:asciiTheme="minorHAnsi" w:hAnsiTheme="minorHAnsi"/>
          <w:b/>
          <w:bCs/>
        </w:rPr>
      </w:pPr>
    </w:p>
    <w:p w14:paraId="65AD24AD" w14:textId="0ADCE9F5" w:rsidR="005E6349" w:rsidRPr="005E6349" w:rsidRDefault="005E6349" w:rsidP="005E6349">
      <w:pPr>
        <w:rPr>
          <w:rFonts w:asciiTheme="minorHAnsi" w:hAnsiTheme="minorHAnsi"/>
          <w:b/>
          <w:bCs/>
        </w:rPr>
      </w:pPr>
      <w:r w:rsidRPr="005E6349">
        <w:rPr>
          <w:rFonts w:asciiTheme="minorHAnsi" w:hAnsiTheme="minorHAnsi"/>
          <w:b/>
          <w:bCs/>
        </w:rPr>
        <w:t>What we’re looking for:</w:t>
      </w:r>
    </w:p>
    <w:p w14:paraId="3E64F67C" w14:textId="77777777" w:rsidR="005E6349" w:rsidRPr="005E6349" w:rsidRDefault="005E6349" w:rsidP="005E6349">
      <w:pPr>
        <w:spacing w:line="278" w:lineRule="auto"/>
        <w:rPr>
          <w:rFonts w:asciiTheme="minorHAnsi" w:hAnsiTheme="minorHAnsi"/>
        </w:rPr>
      </w:pPr>
      <w:r w:rsidRPr="005E6349">
        <w:rPr>
          <w:rFonts w:ascii="Apple Color Emoji" w:hAnsi="Apple Color Emoji" w:cs="Apple Color Emoji"/>
          <w:color w:val="8A3CC4"/>
        </w:rPr>
        <w:t>✔</w:t>
      </w:r>
      <w:r w:rsidRPr="005E6349">
        <w:rPr>
          <w:rFonts w:asciiTheme="minorHAnsi" w:hAnsiTheme="minorHAnsi"/>
          <w:color w:val="8A3CC4"/>
        </w:rPr>
        <w:t xml:space="preserve"> </w:t>
      </w:r>
      <w:r w:rsidRPr="005E6349">
        <w:rPr>
          <w:rFonts w:asciiTheme="minorHAnsi" w:hAnsiTheme="minorHAnsi"/>
        </w:rPr>
        <w:t>A qualified teacher (QTS/QTLS) who believes in educating for life, not just lessons</w:t>
      </w:r>
      <w:r w:rsidRPr="005E6349">
        <w:rPr>
          <w:rFonts w:asciiTheme="minorHAnsi" w:hAnsiTheme="minorHAnsi"/>
        </w:rPr>
        <w:br/>
      </w:r>
      <w:r w:rsidRPr="005E6349">
        <w:rPr>
          <w:rFonts w:ascii="Apple Color Emoji" w:hAnsi="Apple Color Emoji" w:cs="Apple Color Emoji"/>
          <w:color w:val="92D050"/>
        </w:rPr>
        <w:t>✔</w:t>
      </w:r>
      <w:r w:rsidRPr="005E6349">
        <w:rPr>
          <w:rFonts w:asciiTheme="minorHAnsi" w:hAnsiTheme="minorHAnsi"/>
          <w:color w:val="92D050"/>
        </w:rPr>
        <w:t xml:space="preserve"> </w:t>
      </w:r>
      <w:r w:rsidRPr="005E6349">
        <w:rPr>
          <w:rFonts w:asciiTheme="minorHAnsi" w:hAnsiTheme="minorHAnsi"/>
        </w:rPr>
        <w:t>A passionate English specialist who believes literacy can transform lives</w:t>
      </w:r>
    </w:p>
    <w:p w14:paraId="4250D3A1" w14:textId="77777777" w:rsidR="005E6349" w:rsidRPr="005E6349" w:rsidRDefault="005E6349" w:rsidP="005E6349">
      <w:pPr>
        <w:spacing w:line="278" w:lineRule="auto"/>
        <w:rPr>
          <w:rFonts w:asciiTheme="minorHAnsi" w:hAnsiTheme="minorHAnsi"/>
        </w:rPr>
      </w:pPr>
      <w:r w:rsidRPr="005E6349">
        <w:rPr>
          <w:rFonts w:ascii="Apple Color Emoji" w:hAnsi="Apple Color Emoji" w:cs="Apple Color Emoji"/>
          <w:color w:val="8A3CC4"/>
        </w:rPr>
        <w:t>✔</w:t>
      </w:r>
      <w:r w:rsidRPr="005E6349">
        <w:rPr>
          <w:rFonts w:asciiTheme="minorHAnsi" w:hAnsiTheme="minorHAnsi" w:cs="Segoe UI Symbol"/>
          <w:color w:val="8A3CC4"/>
        </w:rPr>
        <w:t xml:space="preserve"> </w:t>
      </w:r>
      <w:r w:rsidRPr="005E6349">
        <w:rPr>
          <w:rFonts w:asciiTheme="minorHAnsi" w:hAnsiTheme="minorHAnsi"/>
        </w:rPr>
        <w:t xml:space="preserve">Experience teaching English, Functional Skills English, GCSE English or literacy </w:t>
      </w:r>
      <w:proofErr w:type="spellStart"/>
      <w:r w:rsidRPr="005E6349">
        <w:rPr>
          <w:rFonts w:asciiTheme="minorHAnsi" w:hAnsiTheme="minorHAnsi"/>
        </w:rPr>
        <w:t>programmes</w:t>
      </w:r>
      <w:proofErr w:type="spellEnd"/>
    </w:p>
    <w:p w14:paraId="31D3A680" w14:textId="77777777" w:rsidR="005E6349" w:rsidRPr="005E6349" w:rsidRDefault="005E6349" w:rsidP="005E6349">
      <w:pPr>
        <w:spacing w:line="278" w:lineRule="auto"/>
        <w:rPr>
          <w:rFonts w:asciiTheme="minorHAnsi" w:hAnsiTheme="minorHAnsi"/>
        </w:rPr>
      </w:pPr>
      <w:r w:rsidRPr="005E6349">
        <w:rPr>
          <w:rFonts w:ascii="Apple Color Emoji" w:hAnsi="Apple Color Emoji" w:cs="Apple Color Emoji"/>
          <w:color w:val="92D050"/>
        </w:rPr>
        <w:t>✔</w:t>
      </w:r>
      <w:r w:rsidRPr="005E6349">
        <w:rPr>
          <w:rFonts w:asciiTheme="minorHAnsi" w:hAnsiTheme="minorHAnsi"/>
        </w:rPr>
        <w:t xml:space="preserve"> A creative practitioner who can make English engaging, relevant and accessible for learners with SEND</w:t>
      </w:r>
    </w:p>
    <w:p w14:paraId="1FA73C44" w14:textId="77777777" w:rsidR="005E6349" w:rsidRPr="005E6349" w:rsidRDefault="005E6349" w:rsidP="005E6349">
      <w:pPr>
        <w:spacing w:line="278" w:lineRule="auto"/>
        <w:rPr>
          <w:rFonts w:asciiTheme="minorHAnsi" w:hAnsiTheme="minorHAnsi"/>
        </w:rPr>
      </w:pPr>
      <w:r w:rsidRPr="005E6349">
        <w:rPr>
          <w:rFonts w:ascii="Apple Color Emoji" w:hAnsi="Apple Color Emoji" w:cs="Apple Color Emoji"/>
          <w:color w:val="8A3CC4"/>
        </w:rPr>
        <w:t>✔</w:t>
      </w:r>
      <w:r w:rsidRPr="005E6349">
        <w:rPr>
          <w:rFonts w:asciiTheme="minorHAnsi" w:hAnsiTheme="minorHAnsi"/>
        </w:rPr>
        <w:t xml:space="preserve"> Experience of adapting learning for learners with MLD, SLD, autism, SEMH and </w:t>
      </w:r>
      <w:r w:rsidRPr="005E6349">
        <w:rPr>
          <w:rFonts w:asciiTheme="minorHAnsi" w:hAnsiTheme="minorHAnsi"/>
        </w:rPr>
        <w:lastRenderedPageBreak/>
        <w:t>communication needs</w:t>
      </w:r>
    </w:p>
    <w:p w14:paraId="6DBFC648" w14:textId="77777777" w:rsidR="005E6349" w:rsidRPr="005E6349" w:rsidRDefault="005E6349" w:rsidP="005E6349">
      <w:pPr>
        <w:spacing w:line="278" w:lineRule="auto"/>
        <w:rPr>
          <w:rFonts w:asciiTheme="minorHAnsi" w:hAnsiTheme="minorHAnsi"/>
        </w:rPr>
      </w:pPr>
      <w:r w:rsidRPr="005E6349">
        <w:rPr>
          <w:rFonts w:ascii="Apple Color Emoji" w:hAnsi="Apple Color Emoji" w:cs="Apple Color Emoji"/>
          <w:color w:val="92D050"/>
        </w:rPr>
        <w:t>✔</w:t>
      </w:r>
      <w:r w:rsidRPr="005E6349">
        <w:rPr>
          <w:rFonts w:asciiTheme="minorHAnsi" w:hAnsiTheme="minorHAnsi"/>
        </w:rPr>
        <w:t xml:space="preserve"> Someone who understands that communication, self-advocacy and literacy are essential foundations for independence and employment</w:t>
      </w:r>
    </w:p>
    <w:p w14:paraId="7126A03B" w14:textId="77777777" w:rsidR="005E6349" w:rsidRPr="005E6349" w:rsidRDefault="005E6349" w:rsidP="005E6349">
      <w:pPr>
        <w:spacing w:line="278" w:lineRule="auto"/>
        <w:rPr>
          <w:rFonts w:asciiTheme="minorHAnsi" w:hAnsiTheme="minorHAnsi"/>
        </w:rPr>
      </w:pPr>
      <w:r w:rsidRPr="005E6349">
        <w:rPr>
          <w:rFonts w:ascii="Apple Color Emoji" w:hAnsi="Apple Color Emoji" w:cs="Apple Color Emoji"/>
          <w:color w:val="8A3CC4"/>
        </w:rPr>
        <w:t>✔</w:t>
      </w:r>
      <w:r w:rsidRPr="005E6349">
        <w:rPr>
          <w:rFonts w:asciiTheme="minorHAnsi" w:hAnsiTheme="minorHAnsi"/>
        </w:rPr>
        <w:t xml:space="preserve"> A team player who builds strong relationships with learners, families, employers and professionals</w:t>
      </w:r>
    </w:p>
    <w:p w14:paraId="704C829D" w14:textId="77777777" w:rsidR="005E6349" w:rsidRPr="005E6349" w:rsidRDefault="005E6349" w:rsidP="005E6349">
      <w:pPr>
        <w:pStyle w:val="BodyText"/>
        <w:spacing w:before="102" w:line="266" w:lineRule="auto"/>
        <w:ind w:left="-709" w:right="-755"/>
        <w:rPr>
          <w:rFonts w:ascii="Aptos" w:hAnsi="Aptos"/>
          <w:color w:val="111111"/>
          <w:sz w:val="22"/>
          <w:szCs w:val="22"/>
          <w:lang w:val="en-GB"/>
        </w:rPr>
      </w:pPr>
    </w:p>
    <w:p w14:paraId="7A18A0E6" w14:textId="77777777" w:rsidR="0041263B" w:rsidRPr="00C349B7" w:rsidRDefault="0041263B" w:rsidP="00701335">
      <w:pPr>
        <w:pStyle w:val="BodyText"/>
        <w:spacing w:before="0" w:line="266" w:lineRule="auto"/>
        <w:ind w:right="-755"/>
        <w:rPr>
          <w:rFonts w:ascii="Aptos" w:hAnsi="Aptos"/>
          <w:color w:val="111111"/>
          <w:sz w:val="22"/>
          <w:szCs w:val="22"/>
          <w:lang w:val="en-GB"/>
        </w:rPr>
      </w:pPr>
    </w:p>
    <w:p w14:paraId="1DE1955D" w14:textId="77777777" w:rsidR="0041263B" w:rsidRPr="00C349B7" w:rsidRDefault="0041263B" w:rsidP="0041263B">
      <w:pPr>
        <w:pStyle w:val="BodyText"/>
        <w:spacing w:before="102" w:line="266" w:lineRule="auto"/>
        <w:ind w:left="-709" w:right="-755"/>
        <w:rPr>
          <w:rFonts w:ascii="Aptos" w:hAnsi="Aptos"/>
          <w:b/>
          <w:bCs/>
          <w:color w:val="111111"/>
          <w:sz w:val="22"/>
          <w:szCs w:val="22"/>
          <w:lang w:val="en-GB"/>
        </w:rPr>
      </w:pPr>
      <w:r w:rsidRPr="00D8215B">
        <w:rPr>
          <w:rFonts w:ascii="Aptos" w:hAnsi="Aptos"/>
          <w:b/>
          <w:bCs/>
          <w:color w:val="111111"/>
          <w:sz w:val="22"/>
          <w:szCs w:val="22"/>
          <w:lang w:val="en-GB"/>
        </w:rPr>
        <w:t xml:space="preserve"> What Makes Us Different?</w:t>
      </w:r>
    </w:p>
    <w:p w14:paraId="722BC35C" w14:textId="77777777" w:rsidR="0041263B" w:rsidRPr="00C349B7" w:rsidRDefault="0041263B" w:rsidP="0041263B">
      <w:pPr>
        <w:pStyle w:val="BodyText"/>
        <w:spacing w:before="102" w:line="266" w:lineRule="auto"/>
        <w:ind w:left="-709" w:right="-755"/>
        <w:rPr>
          <w:rFonts w:ascii="Aptos" w:hAnsi="Aptos"/>
          <w:color w:val="111111"/>
          <w:sz w:val="22"/>
          <w:szCs w:val="22"/>
          <w:lang w:val="en-GB"/>
        </w:rPr>
      </w:pPr>
      <w:r w:rsidRPr="00C349B7">
        <w:rPr>
          <w:rFonts w:ascii="Aptos" w:hAnsi="Aptos"/>
          <w:color w:val="111111"/>
          <w:sz w:val="22"/>
          <w:szCs w:val="22"/>
          <w:lang w:val="en-GB"/>
        </w:rPr>
        <w:t>At the heart of everything we do is a deep belief in:</w:t>
      </w:r>
    </w:p>
    <w:p w14:paraId="13F29191" w14:textId="77777777" w:rsidR="0041263B" w:rsidRPr="00C349B7" w:rsidRDefault="0041263B" w:rsidP="0041263B">
      <w:pPr>
        <w:pStyle w:val="BodyText"/>
        <w:spacing w:before="102" w:line="266" w:lineRule="auto"/>
        <w:ind w:left="-142" w:right="-755"/>
        <w:rPr>
          <w:rFonts w:ascii="Aptos" w:hAnsi="Aptos"/>
          <w:color w:val="111111"/>
          <w:sz w:val="22"/>
          <w:szCs w:val="22"/>
          <w:lang w:val="en-GB"/>
        </w:rPr>
      </w:pPr>
      <w:r w:rsidRPr="00C349B7">
        <w:rPr>
          <w:rFonts w:ascii="Segoe UI Emoji" w:hAnsi="Segoe UI Emoji" w:cs="Segoe UI Emoji"/>
          <w:color w:val="8A3CC4"/>
          <w:sz w:val="22"/>
          <w:szCs w:val="22"/>
          <w:lang w:val="en-GB"/>
        </w:rPr>
        <w:t>🟡</w:t>
      </w:r>
      <w:r w:rsidRPr="00C349B7">
        <w:rPr>
          <w:rFonts w:ascii="Aptos" w:hAnsi="Aptos"/>
          <w:color w:val="8A3CC4"/>
          <w:sz w:val="22"/>
          <w:szCs w:val="22"/>
          <w:lang w:val="en-GB"/>
        </w:rPr>
        <w:t xml:space="preserve"> 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t>Empowerment – Supporting learners to own their decisions and shape their future.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br/>
      </w:r>
      <w:r w:rsidRPr="00C349B7">
        <w:rPr>
          <w:rFonts w:ascii="Segoe UI Emoji" w:hAnsi="Segoe UI Emoji" w:cs="Segoe UI Emoji"/>
          <w:color w:val="92D050"/>
          <w:sz w:val="22"/>
          <w:szCs w:val="22"/>
          <w:lang w:val="en-GB"/>
        </w:rPr>
        <w:t>🟡</w:t>
      </w:r>
      <w:r w:rsidRPr="00C349B7">
        <w:rPr>
          <w:rFonts w:ascii="Aptos" w:hAnsi="Aptos"/>
          <w:color w:val="92D050"/>
          <w:sz w:val="22"/>
          <w:szCs w:val="22"/>
          <w:lang w:val="en-GB"/>
        </w:rPr>
        <w:t xml:space="preserve"> 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t>Independence – Equipping individuals to stand tall and live with confidence.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br/>
      </w:r>
      <w:r w:rsidRPr="00C349B7">
        <w:rPr>
          <w:rFonts w:ascii="Segoe UI Emoji" w:hAnsi="Segoe UI Emoji" w:cs="Segoe UI Emoji"/>
          <w:color w:val="8A3CC4"/>
          <w:sz w:val="22"/>
          <w:szCs w:val="22"/>
          <w:lang w:val="en-GB"/>
        </w:rPr>
        <w:t>🟡</w:t>
      </w:r>
      <w:r w:rsidRPr="00C349B7">
        <w:rPr>
          <w:rFonts w:ascii="Aptos" w:hAnsi="Aptos"/>
          <w:color w:val="8A3CC4"/>
          <w:sz w:val="22"/>
          <w:szCs w:val="22"/>
          <w:lang w:val="en-GB"/>
        </w:rPr>
        <w:t xml:space="preserve"> 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t>Dignity and Respect – Celebrating every learner’s unique strengths, potential and dreams.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br/>
      </w:r>
      <w:r w:rsidRPr="00C349B7">
        <w:rPr>
          <w:rFonts w:ascii="Segoe UI Emoji" w:hAnsi="Segoe UI Emoji" w:cs="Segoe UI Emoji"/>
          <w:color w:val="92D050"/>
          <w:sz w:val="22"/>
          <w:szCs w:val="22"/>
          <w:lang w:val="en-GB"/>
        </w:rPr>
        <w:t>🟡</w:t>
      </w:r>
      <w:r w:rsidRPr="00C349B7">
        <w:rPr>
          <w:rFonts w:ascii="Aptos" w:hAnsi="Aptos"/>
          <w:color w:val="92D050"/>
          <w:sz w:val="22"/>
          <w:szCs w:val="22"/>
          <w:lang w:val="en-GB"/>
        </w:rPr>
        <w:t xml:space="preserve"> 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t>Holistic Growth – We nurture the whole person—cognitive, social, emotional, and vocational.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br/>
      </w:r>
      <w:r w:rsidRPr="00C349B7">
        <w:rPr>
          <w:rFonts w:ascii="Segoe UI Emoji" w:hAnsi="Segoe UI Emoji" w:cs="Segoe UI Emoji"/>
          <w:color w:val="8A3CC4"/>
          <w:sz w:val="22"/>
          <w:szCs w:val="22"/>
          <w:lang w:val="en-GB"/>
        </w:rPr>
        <w:t>🟡</w:t>
      </w:r>
      <w:r w:rsidRPr="00C349B7">
        <w:rPr>
          <w:rFonts w:ascii="Aptos" w:hAnsi="Aptos"/>
          <w:color w:val="8A3CC4"/>
          <w:sz w:val="22"/>
          <w:szCs w:val="22"/>
          <w:lang w:val="en-GB"/>
        </w:rPr>
        <w:t xml:space="preserve"> 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t>Community Connection – Learners actively engage in work placements, trips, enterprise projects, and real-life travel training.</w:t>
      </w:r>
    </w:p>
    <w:p w14:paraId="5BC725F1" w14:textId="77777777" w:rsidR="0041263B" w:rsidRDefault="0041263B" w:rsidP="0041263B">
      <w:pPr>
        <w:pStyle w:val="BodyText"/>
        <w:spacing w:before="0" w:line="266" w:lineRule="auto"/>
        <w:ind w:left="-709" w:right="-755"/>
        <w:rPr>
          <w:rFonts w:ascii="Aptos" w:hAnsi="Aptos"/>
          <w:color w:val="8A3CC4"/>
          <w:sz w:val="22"/>
          <w:szCs w:val="22"/>
          <w:lang w:val="en-GB"/>
        </w:rPr>
      </w:pPr>
    </w:p>
    <w:p w14:paraId="02076639" w14:textId="77777777" w:rsidR="0041263B" w:rsidRPr="00C349B7" w:rsidRDefault="0041263B" w:rsidP="0041263B">
      <w:pPr>
        <w:pStyle w:val="BodyText"/>
        <w:spacing w:before="0" w:line="266" w:lineRule="auto"/>
        <w:ind w:left="-709" w:right="-755"/>
        <w:rPr>
          <w:rFonts w:ascii="Aptos" w:hAnsi="Aptos"/>
          <w:b/>
          <w:bCs/>
          <w:color w:val="8A3CC4"/>
          <w:sz w:val="22"/>
          <w:szCs w:val="22"/>
          <w:lang w:val="en-GB"/>
        </w:rPr>
      </w:pPr>
      <w:r w:rsidRPr="00C349B7">
        <w:rPr>
          <w:rFonts w:ascii="Aptos" w:hAnsi="Aptos"/>
          <w:b/>
          <w:bCs/>
          <w:color w:val="8A3CC4"/>
          <w:sz w:val="24"/>
          <w:szCs w:val="24"/>
          <w:lang w:val="en-GB"/>
        </w:rPr>
        <w:t xml:space="preserve">Strand 1: </w:t>
      </w:r>
      <w:r w:rsidRPr="00C349B7">
        <w:rPr>
          <w:rFonts w:ascii="Aptos" w:hAnsi="Aptos"/>
          <w:b/>
          <w:bCs/>
          <w:i/>
          <w:iCs/>
          <w:color w:val="8A3CC4"/>
          <w:sz w:val="24"/>
          <w:szCs w:val="24"/>
          <w:lang w:val="en-GB"/>
        </w:rPr>
        <w:t>Learning to Live</w:t>
      </w:r>
    </w:p>
    <w:p w14:paraId="70E939BF" w14:textId="77777777" w:rsidR="0041263B" w:rsidRPr="00C349B7" w:rsidRDefault="0041263B" w:rsidP="0041263B">
      <w:pPr>
        <w:pStyle w:val="BodyText"/>
        <w:spacing w:before="0" w:line="266" w:lineRule="auto"/>
        <w:ind w:left="-709" w:right="-755"/>
        <w:rPr>
          <w:rFonts w:ascii="Aptos" w:hAnsi="Aptos"/>
          <w:color w:val="111111"/>
          <w:sz w:val="22"/>
          <w:szCs w:val="22"/>
          <w:lang w:val="en-GB"/>
        </w:rPr>
      </w:pPr>
      <w:r w:rsidRPr="00C349B7">
        <w:rPr>
          <w:rFonts w:ascii="Aptos" w:hAnsi="Aptos"/>
          <w:color w:val="111111"/>
          <w:sz w:val="22"/>
          <w:szCs w:val="22"/>
          <w:lang w:val="en-GB"/>
        </w:rPr>
        <w:t>Learners gain essential life skills that promote autonomy and wellbeing, including:</w:t>
      </w:r>
    </w:p>
    <w:p w14:paraId="3E595890" w14:textId="77777777" w:rsidR="0041263B" w:rsidRPr="00C349B7" w:rsidRDefault="0041263B" w:rsidP="0041263B">
      <w:pPr>
        <w:pStyle w:val="BodyText"/>
        <w:numPr>
          <w:ilvl w:val="0"/>
          <w:numId w:val="1"/>
        </w:numPr>
        <w:spacing w:before="0" w:line="266" w:lineRule="auto"/>
        <w:ind w:left="142" w:right="-755"/>
        <w:rPr>
          <w:rFonts w:ascii="Aptos" w:hAnsi="Aptos"/>
          <w:color w:val="111111"/>
          <w:sz w:val="22"/>
          <w:szCs w:val="22"/>
          <w:lang w:val="en-GB"/>
        </w:rPr>
      </w:pPr>
      <w:r w:rsidRPr="00C349B7">
        <w:rPr>
          <w:rFonts w:ascii="Aptos" w:hAnsi="Aptos"/>
          <w:color w:val="111111"/>
          <w:sz w:val="22"/>
          <w:szCs w:val="22"/>
          <w:lang w:val="en-GB"/>
        </w:rPr>
        <w:t>Personal Care, Health &amp; Nutrition</w:t>
      </w:r>
    </w:p>
    <w:p w14:paraId="04A766C1" w14:textId="77777777" w:rsidR="0041263B" w:rsidRPr="00C349B7" w:rsidRDefault="0041263B" w:rsidP="0041263B">
      <w:pPr>
        <w:pStyle w:val="BodyText"/>
        <w:numPr>
          <w:ilvl w:val="0"/>
          <w:numId w:val="1"/>
        </w:numPr>
        <w:spacing w:before="0" w:line="266" w:lineRule="auto"/>
        <w:ind w:left="142" w:right="-755"/>
        <w:rPr>
          <w:rFonts w:ascii="Aptos" w:hAnsi="Aptos"/>
          <w:color w:val="111111"/>
          <w:sz w:val="22"/>
          <w:szCs w:val="22"/>
          <w:lang w:val="en-GB"/>
        </w:rPr>
      </w:pPr>
      <w:r w:rsidRPr="00C349B7">
        <w:rPr>
          <w:rFonts w:ascii="Aptos" w:hAnsi="Aptos"/>
          <w:color w:val="111111"/>
          <w:sz w:val="22"/>
          <w:szCs w:val="22"/>
          <w:lang w:val="en-GB"/>
        </w:rPr>
        <w:t>Independent Living: Budgeting, travel, cooking, and home management</w:t>
      </w:r>
    </w:p>
    <w:p w14:paraId="251DB6CF" w14:textId="77777777" w:rsidR="0041263B" w:rsidRPr="00C349B7" w:rsidRDefault="0041263B" w:rsidP="0041263B">
      <w:pPr>
        <w:pStyle w:val="BodyText"/>
        <w:numPr>
          <w:ilvl w:val="0"/>
          <w:numId w:val="1"/>
        </w:numPr>
        <w:spacing w:before="0" w:line="266" w:lineRule="auto"/>
        <w:ind w:left="142" w:right="-755"/>
        <w:rPr>
          <w:rFonts w:ascii="Aptos" w:hAnsi="Aptos"/>
          <w:color w:val="111111"/>
          <w:sz w:val="22"/>
          <w:szCs w:val="22"/>
          <w:lang w:val="en-GB"/>
        </w:rPr>
      </w:pPr>
      <w:r w:rsidRPr="00C349B7">
        <w:rPr>
          <w:rFonts w:ascii="Aptos" w:hAnsi="Aptos"/>
          <w:color w:val="111111"/>
          <w:sz w:val="22"/>
          <w:szCs w:val="22"/>
          <w:lang w:val="en-GB"/>
        </w:rPr>
        <w:t>Social &amp; Communication: Advocacy, relationship safety, and digital citizenship</w:t>
      </w:r>
    </w:p>
    <w:p w14:paraId="7FFADB9E" w14:textId="77777777" w:rsidR="0041263B" w:rsidRPr="00C349B7" w:rsidRDefault="0041263B" w:rsidP="0041263B">
      <w:pPr>
        <w:pStyle w:val="BodyText"/>
        <w:numPr>
          <w:ilvl w:val="0"/>
          <w:numId w:val="1"/>
        </w:numPr>
        <w:spacing w:before="0" w:line="266" w:lineRule="auto"/>
        <w:ind w:left="142" w:right="-755"/>
        <w:rPr>
          <w:rFonts w:ascii="Aptos" w:hAnsi="Aptos"/>
          <w:color w:val="111111"/>
          <w:sz w:val="22"/>
          <w:szCs w:val="22"/>
          <w:lang w:val="en-GB"/>
        </w:rPr>
      </w:pPr>
      <w:r w:rsidRPr="00C349B7">
        <w:rPr>
          <w:rFonts w:ascii="Aptos" w:hAnsi="Aptos"/>
          <w:color w:val="111111"/>
          <w:sz w:val="22"/>
          <w:szCs w:val="22"/>
          <w:lang w:val="en-GB"/>
        </w:rPr>
        <w:t>Money Matters: Real-life budgeting, shopping, and financial planning</w:t>
      </w:r>
    </w:p>
    <w:p w14:paraId="55C833FC" w14:textId="63C4FD63" w:rsidR="0041263B" w:rsidRPr="00C349B7" w:rsidRDefault="0041263B" w:rsidP="0041263B">
      <w:pPr>
        <w:pStyle w:val="BodyText"/>
        <w:numPr>
          <w:ilvl w:val="0"/>
          <w:numId w:val="1"/>
        </w:numPr>
        <w:spacing w:before="0" w:line="266" w:lineRule="auto"/>
        <w:ind w:left="142" w:right="-755"/>
        <w:rPr>
          <w:rFonts w:ascii="Aptos" w:hAnsi="Aptos"/>
          <w:color w:val="111111"/>
          <w:sz w:val="22"/>
          <w:szCs w:val="22"/>
          <w:lang w:val="en-GB"/>
        </w:rPr>
      </w:pPr>
      <w:r w:rsidRPr="00C349B7">
        <w:rPr>
          <w:rFonts w:ascii="Aptos" w:hAnsi="Aptos"/>
          <w:color w:val="111111"/>
          <w:sz w:val="22"/>
          <w:szCs w:val="22"/>
          <w:lang w:val="en-GB"/>
        </w:rPr>
        <w:t xml:space="preserve">Community Engagement: Using public services, </w:t>
      </w:r>
      <w:r w:rsidR="00F84BBC">
        <w:rPr>
          <w:rFonts w:ascii="Aptos" w:hAnsi="Aptos"/>
          <w:color w:val="111111"/>
          <w:sz w:val="22"/>
          <w:szCs w:val="22"/>
          <w:lang w:val="en-GB"/>
        </w:rPr>
        <w:t xml:space="preserve">our travel training bus, 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t>safe travel, and contributing to society</w:t>
      </w:r>
      <w:r w:rsidR="00F84BBC">
        <w:rPr>
          <w:rFonts w:ascii="Aptos" w:hAnsi="Aptos"/>
          <w:color w:val="111111"/>
          <w:sz w:val="22"/>
          <w:szCs w:val="22"/>
          <w:lang w:val="en-GB"/>
        </w:rPr>
        <w:t xml:space="preserve"> and our local community.</w:t>
      </w:r>
    </w:p>
    <w:p w14:paraId="7C7F207C" w14:textId="77777777" w:rsidR="0041263B" w:rsidRDefault="0041263B" w:rsidP="0041263B">
      <w:pPr>
        <w:pStyle w:val="BodyText"/>
        <w:spacing w:before="0" w:line="266" w:lineRule="auto"/>
        <w:ind w:left="-709" w:right="-755"/>
        <w:rPr>
          <w:rFonts w:ascii="Aptos" w:hAnsi="Aptos"/>
          <w:color w:val="111111"/>
          <w:sz w:val="22"/>
          <w:szCs w:val="22"/>
          <w:lang w:val="en-GB"/>
        </w:rPr>
      </w:pPr>
    </w:p>
    <w:p w14:paraId="340E425D" w14:textId="0E7D2A4F" w:rsidR="0041263B" w:rsidRPr="00C349B7" w:rsidRDefault="0041263B" w:rsidP="0041263B">
      <w:pPr>
        <w:pStyle w:val="BodyText"/>
        <w:spacing w:before="0" w:line="266" w:lineRule="auto"/>
        <w:ind w:left="-709" w:right="-755"/>
        <w:rPr>
          <w:rFonts w:ascii="Aptos" w:hAnsi="Aptos"/>
          <w:color w:val="111111"/>
          <w:sz w:val="22"/>
          <w:szCs w:val="22"/>
          <w:lang w:val="en-GB"/>
        </w:rPr>
      </w:pPr>
      <w:r w:rsidRPr="00C349B7">
        <w:rPr>
          <w:rFonts w:ascii="Aptos" w:hAnsi="Aptos"/>
          <w:color w:val="111111"/>
          <w:sz w:val="22"/>
          <w:szCs w:val="22"/>
          <w:lang w:val="en-GB"/>
        </w:rPr>
        <w:t xml:space="preserve">All of this happens </w:t>
      </w:r>
      <w:r w:rsidR="00F84BBC">
        <w:rPr>
          <w:rFonts w:ascii="Aptos" w:hAnsi="Aptos"/>
          <w:color w:val="111111"/>
          <w:sz w:val="22"/>
          <w:szCs w:val="22"/>
          <w:lang w:val="en-GB"/>
        </w:rPr>
        <w:t xml:space="preserve">with our simulated learning environments: </w:t>
      </w:r>
      <w:r w:rsidRPr="00C349B7">
        <w:rPr>
          <w:rFonts w:ascii="Aptos" w:hAnsi="Aptos"/>
          <w:i/>
          <w:iCs/>
          <w:color w:val="111111"/>
          <w:sz w:val="22"/>
          <w:szCs w:val="22"/>
          <w:lang w:val="en-GB"/>
        </w:rPr>
        <w:t>The Hub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t xml:space="preserve">, our fully equipped Life Skills Suite, </w:t>
      </w:r>
      <w:r w:rsidR="00F84BBC">
        <w:rPr>
          <w:rFonts w:ascii="Aptos" w:hAnsi="Aptos"/>
          <w:color w:val="111111"/>
          <w:sz w:val="22"/>
          <w:szCs w:val="22"/>
          <w:lang w:val="en-GB"/>
        </w:rPr>
        <w:t>Get Cooking our bake off style Kitchen and our IKEA home management learning area.</w:t>
      </w:r>
    </w:p>
    <w:p w14:paraId="2214B371" w14:textId="18E20792" w:rsidR="0041263B" w:rsidRPr="00C349B7" w:rsidRDefault="0041263B" w:rsidP="0041263B">
      <w:pPr>
        <w:pStyle w:val="BodyText"/>
        <w:numPr>
          <w:ilvl w:val="0"/>
          <w:numId w:val="2"/>
        </w:numPr>
        <w:spacing w:before="0" w:line="266" w:lineRule="auto"/>
        <w:ind w:left="142" w:right="-755"/>
        <w:rPr>
          <w:rFonts w:ascii="Aptos" w:hAnsi="Aptos"/>
          <w:color w:val="111111"/>
          <w:sz w:val="22"/>
          <w:szCs w:val="22"/>
          <w:lang w:val="en-GB"/>
        </w:rPr>
      </w:pPr>
      <w:r w:rsidRPr="00C349B7">
        <w:rPr>
          <w:rFonts w:ascii="Aptos" w:hAnsi="Aptos"/>
          <w:color w:val="111111"/>
          <w:sz w:val="22"/>
          <w:szCs w:val="22"/>
          <w:lang w:val="en-GB"/>
        </w:rPr>
        <w:t>A real-world Supermarket</w:t>
      </w:r>
    </w:p>
    <w:p w14:paraId="0F34BEBC" w14:textId="77777777" w:rsidR="0041263B" w:rsidRDefault="0041263B" w:rsidP="0041263B">
      <w:pPr>
        <w:pStyle w:val="BodyText"/>
        <w:numPr>
          <w:ilvl w:val="0"/>
          <w:numId w:val="2"/>
        </w:numPr>
        <w:spacing w:before="0" w:line="266" w:lineRule="auto"/>
        <w:ind w:left="142" w:right="-755"/>
        <w:rPr>
          <w:rFonts w:ascii="Aptos" w:hAnsi="Aptos"/>
          <w:color w:val="111111"/>
          <w:sz w:val="22"/>
          <w:szCs w:val="22"/>
          <w:lang w:val="en-GB"/>
        </w:rPr>
      </w:pPr>
      <w:r w:rsidRPr="00C349B7">
        <w:rPr>
          <w:rFonts w:ascii="Aptos" w:hAnsi="Aptos"/>
          <w:color w:val="111111"/>
          <w:sz w:val="22"/>
          <w:szCs w:val="22"/>
          <w:lang w:val="en-GB"/>
        </w:rPr>
        <w:t>A fully functional Post Office, Hotel Room, Kitchen, and Travel Zone</w:t>
      </w:r>
    </w:p>
    <w:p w14:paraId="7585ED1D" w14:textId="77777777" w:rsidR="0041263B" w:rsidRDefault="0041263B" w:rsidP="0041263B">
      <w:pPr>
        <w:pStyle w:val="BodyText"/>
        <w:numPr>
          <w:ilvl w:val="0"/>
          <w:numId w:val="2"/>
        </w:numPr>
        <w:spacing w:before="0" w:line="266" w:lineRule="auto"/>
        <w:ind w:left="142" w:right="-755"/>
        <w:rPr>
          <w:rFonts w:ascii="Aptos" w:hAnsi="Aptos"/>
          <w:color w:val="111111"/>
          <w:sz w:val="22"/>
          <w:szCs w:val="22"/>
          <w:lang w:val="en-GB"/>
        </w:rPr>
      </w:pPr>
      <w:r>
        <w:rPr>
          <w:rFonts w:ascii="Aptos" w:hAnsi="Aptos"/>
          <w:color w:val="111111"/>
          <w:sz w:val="22"/>
          <w:szCs w:val="22"/>
          <w:lang w:val="en-GB"/>
        </w:rPr>
        <w:t>A Bake-off style specialist kitchen</w:t>
      </w:r>
    </w:p>
    <w:p w14:paraId="33DF865E" w14:textId="5A89A9AE" w:rsidR="00F84BBC" w:rsidRDefault="00F84BBC" w:rsidP="0041263B">
      <w:pPr>
        <w:pStyle w:val="BodyText"/>
        <w:numPr>
          <w:ilvl w:val="0"/>
          <w:numId w:val="2"/>
        </w:numPr>
        <w:spacing w:before="0" w:line="266" w:lineRule="auto"/>
        <w:ind w:left="142" w:right="-755"/>
        <w:rPr>
          <w:rFonts w:ascii="Aptos" w:hAnsi="Aptos"/>
          <w:color w:val="111111"/>
          <w:sz w:val="22"/>
          <w:szCs w:val="22"/>
          <w:lang w:val="en-GB"/>
        </w:rPr>
      </w:pPr>
      <w:r>
        <w:rPr>
          <w:rFonts w:ascii="Aptos" w:hAnsi="Aptos"/>
          <w:color w:val="111111"/>
          <w:sz w:val="22"/>
          <w:szCs w:val="22"/>
          <w:lang w:val="en-GB"/>
        </w:rPr>
        <w:t>IKEA home management learning area</w:t>
      </w:r>
    </w:p>
    <w:p w14:paraId="2DE661EE" w14:textId="57BA6D93" w:rsidR="0041263B" w:rsidRPr="00485A07" w:rsidRDefault="0041263B" w:rsidP="00F84BBC">
      <w:pPr>
        <w:pStyle w:val="BodyText"/>
        <w:spacing w:before="0" w:line="266" w:lineRule="auto"/>
        <w:ind w:left="142" w:right="-755"/>
        <w:rPr>
          <w:rFonts w:ascii="Aptos" w:hAnsi="Aptos"/>
          <w:color w:val="111111"/>
          <w:sz w:val="22"/>
          <w:szCs w:val="22"/>
          <w:lang w:val="en-GB"/>
        </w:rPr>
      </w:pPr>
    </w:p>
    <w:p w14:paraId="666E6E76" w14:textId="77777777" w:rsidR="0041263B" w:rsidRDefault="0041263B" w:rsidP="0041263B">
      <w:pPr>
        <w:pStyle w:val="BodyText"/>
        <w:spacing w:before="0" w:line="266" w:lineRule="auto"/>
        <w:ind w:left="-709" w:right="-755"/>
        <w:rPr>
          <w:rFonts w:ascii="Aptos" w:hAnsi="Aptos"/>
          <w:b/>
          <w:bCs/>
          <w:color w:val="92D050"/>
          <w:sz w:val="22"/>
          <w:szCs w:val="22"/>
          <w:lang w:val="en-GB"/>
        </w:rPr>
      </w:pPr>
    </w:p>
    <w:p w14:paraId="7A47AC9E" w14:textId="1662C6B9" w:rsidR="0041263B" w:rsidRPr="00C349B7" w:rsidRDefault="0041263B" w:rsidP="0041263B">
      <w:pPr>
        <w:pStyle w:val="BodyText"/>
        <w:spacing w:before="0" w:line="266" w:lineRule="auto"/>
        <w:ind w:left="-709" w:right="-755"/>
        <w:rPr>
          <w:rFonts w:ascii="Aptos" w:hAnsi="Aptos"/>
          <w:color w:val="111111"/>
          <w:sz w:val="24"/>
          <w:szCs w:val="24"/>
          <w:lang w:val="en-GB"/>
        </w:rPr>
      </w:pPr>
      <w:r w:rsidRPr="00C349B7">
        <w:rPr>
          <w:rFonts w:ascii="Aptos" w:hAnsi="Aptos"/>
          <w:b/>
          <w:bCs/>
          <w:color w:val="92D050"/>
          <w:sz w:val="24"/>
          <w:szCs w:val="24"/>
          <w:lang w:val="en-GB"/>
        </w:rPr>
        <w:t xml:space="preserve">Strand 2: </w:t>
      </w:r>
      <w:r w:rsidRPr="00C349B7">
        <w:rPr>
          <w:rFonts w:ascii="Aptos" w:hAnsi="Aptos"/>
          <w:b/>
          <w:bCs/>
          <w:i/>
          <w:iCs/>
          <w:color w:val="92D050"/>
          <w:sz w:val="24"/>
          <w:szCs w:val="24"/>
          <w:lang w:val="en-GB"/>
        </w:rPr>
        <w:t>Learning to Earn</w:t>
      </w:r>
    </w:p>
    <w:p w14:paraId="2AB61C57" w14:textId="77777777" w:rsidR="0041263B" w:rsidRPr="00C349B7" w:rsidRDefault="0041263B" w:rsidP="0041263B">
      <w:pPr>
        <w:pStyle w:val="BodyText"/>
        <w:spacing w:before="0" w:line="266" w:lineRule="auto"/>
        <w:ind w:left="-709" w:right="-755"/>
        <w:rPr>
          <w:rFonts w:ascii="Aptos" w:hAnsi="Aptos"/>
          <w:color w:val="111111"/>
          <w:sz w:val="22"/>
          <w:szCs w:val="22"/>
          <w:lang w:val="en-GB"/>
        </w:rPr>
      </w:pPr>
      <w:r w:rsidRPr="00C349B7">
        <w:rPr>
          <w:rFonts w:ascii="Aptos" w:hAnsi="Aptos"/>
          <w:color w:val="111111"/>
          <w:sz w:val="22"/>
          <w:szCs w:val="22"/>
          <w:lang w:val="en-GB"/>
        </w:rPr>
        <w:t>This is where we prepare learners for the world of work with:</w:t>
      </w:r>
    </w:p>
    <w:p w14:paraId="276A01A9" w14:textId="77777777" w:rsidR="0041263B" w:rsidRPr="00C349B7" w:rsidRDefault="0041263B" w:rsidP="0041263B">
      <w:pPr>
        <w:pStyle w:val="BodyText"/>
        <w:numPr>
          <w:ilvl w:val="0"/>
          <w:numId w:val="3"/>
        </w:numPr>
        <w:spacing w:before="0" w:line="266" w:lineRule="auto"/>
        <w:ind w:left="142" w:right="-755"/>
        <w:rPr>
          <w:rFonts w:ascii="Aptos" w:hAnsi="Aptos"/>
          <w:color w:val="111111"/>
          <w:sz w:val="22"/>
          <w:szCs w:val="22"/>
          <w:lang w:val="en-GB"/>
        </w:rPr>
      </w:pPr>
      <w:r w:rsidRPr="00C349B7">
        <w:rPr>
          <w:rFonts w:ascii="Aptos" w:hAnsi="Aptos"/>
          <w:color w:val="111111"/>
          <w:sz w:val="22"/>
          <w:szCs w:val="22"/>
          <w:lang w:val="en-GB"/>
        </w:rPr>
        <w:t>Work Readiness: Timekeeping, teamwork, and workplace communication</w:t>
      </w:r>
    </w:p>
    <w:p w14:paraId="28CE71E2" w14:textId="77777777" w:rsidR="0041263B" w:rsidRPr="00C349B7" w:rsidRDefault="0041263B" w:rsidP="0041263B">
      <w:pPr>
        <w:pStyle w:val="BodyText"/>
        <w:numPr>
          <w:ilvl w:val="0"/>
          <w:numId w:val="3"/>
        </w:numPr>
        <w:spacing w:before="0" w:line="266" w:lineRule="auto"/>
        <w:ind w:left="142" w:right="-755"/>
        <w:rPr>
          <w:rFonts w:ascii="Aptos" w:hAnsi="Aptos"/>
          <w:color w:val="111111"/>
          <w:sz w:val="22"/>
          <w:szCs w:val="22"/>
          <w:lang w:val="en-GB"/>
        </w:rPr>
      </w:pPr>
      <w:r w:rsidRPr="00C349B7">
        <w:rPr>
          <w:rFonts w:ascii="Aptos" w:hAnsi="Aptos"/>
          <w:color w:val="111111"/>
          <w:sz w:val="22"/>
          <w:szCs w:val="22"/>
          <w:lang w:val="en-GB"/>
        </w:rPr>
        <w:t>Vocational Training across industries</w:t>
      </w:r>
    </w:p>
    <w:p w14:paraId="12F3BB81" w14:textId="77777777" w:rsidR="0041263B" w:rsidRPr="00C349B7" w:rsidRDefault="0041263B" w:rsidP="0041263B">
      <w:pPr>
        <w:pStyle w:val="BodyText"/>
        <w:numPr>
          <w:ilvl w:val="0"/>
          <w:numId w:val="3"/>
        </w:numPr>
        <w:spacing w:before="0" w:line="266" w:lineRule="auto"/>
        <w:ind w:left="142" w:right="-755"/>
        <w:rPr>
          <w:rFonts w:ascii="Aptos" w:hAnsi="Aptos"/>
          <w:color w:val="111111"/>
          <w:sz w:val="22"/>
          <w:szCs w:val="22"/>
          <w:lang w:val="en-GB"/>
        </w:rPr>
      </w:pPr>
      <w:r w:rsidRPr="00C349B7">
        <w:rPr>
          <w:rFonts w:ascii="Aptos" w:hAnsi="Aptos"/>
          <w:color w:val="111111"/>
          <w:sz w:val="22"/>
          <w:szCs w:val="22"/>
          <w:lang w:val="en-GB"/>
        </w:rPr>
        <w:t>Enterprise &amp; Entrepreneurship opportunities</w:t>
      </w:r>
    </w:p>
    <w:p w14:paraId="2B6CF385" w14:textId="77777777" w:rsidR="0041263B" w:rsidRPr="00C349B7" w:rsidRDefault="0041263B" w:rsidP="0041263B">
      <w:pPr>
        <w:pStyle w:val="BodyText"/>
        <w:numPr>
          <w:ilvl w:val="0"/>
          <w:numId w:val="3"/>
        </w:numPr>
        <w:spacing w:before="0" w:line="266" w:lineRule="auto"/>
        <w:ind w:left="142" w:right="-755"/>
        <w:rPr>
          <w:rFonts w:ascii="Aptos" w:hAnsi="Aptos"/>
          <w:color w:val="111111"/>
          <w:sz w:val="22"/>
          <w:szCs w:val="22"/>
          <w:lang w:val="en-GB"/>
        </w:rPr>
      </w:pPr>
      <w:r w:rsidRPr="00C349B7">
        <w:rPr>
          <w:rFonts w:ascii="Aptos" w:hAnsi="Aptos"/>
          <w:color w:val="111111"/>
          <w:sz w:val="22"/>
          <w:szCs w:val="22"/>
          <w:lang w:val="en-GB"/>
        </w:rPr>
        <w:t xml:space="preserve">Work Placements &amp; Supported Internships (including with </w:t>
      </w:r>
      <w:r w:rsidRPr="00C349B7">
        <w:rPr>
          <w:rFonts w:ascii="Aptos" w:hAnsi="Aptos"/>
          <w:i/>
          <w:iCs/>
          <w:color w:val="111111"/>
          <w:sz w:val="22"/>
          <w:szCs w:val="22"/>
          <w:lang w:val="en-GB"/>
        </w:rPr>
        <w:t>Amazon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t>)</w:t>
      </w:r>
    </w:p>
    <w:p w14:paraId="0DC6FCE0" w14:textId="77777777" w:rsidR="0041263B" w:rsidRPr="00C349B7" w:rsidRDefault="0041263B" w:rsidP="0041263B">
      <w:pPr>
        <w:pStyle w:val="BodyText"/>
        <w:numPr>
          <w:ilvl w:val="0"/>
          <w:numId w:val="3"/>
        </w:numPr>
        <w:spacing w:before="0" w:line="266" w:lineRule="auto"/>
        <w:ind w:left="142" w:right="-755"/>
        <w:rPr>
          <w:rFonts w:ascii="Aptos" w:hAnsi="Aptos"/>
          <w:color w:val="111111"/>
          <w:sz w:val="22"/>
          <w:szCs w:val="22"/>
          <w:lang w:val="en-GB"/>
        </w:rPr>
      </w:pPr>
      <w:r w:rsidRPr="00C349B7">
        <w:rPr>
          <w:rFonts w:ascii="Aptos" w:hAnsi="Aptos"/>
          <w:color w:val="111111"/>
          <w:sz w:val="22"/>
          <w:szCs w:val="22"/>
          <w:lang w:val="en-GB"/>
        </w:rPr>
        <w:t>Job Coaching: CV writing, interview prep, and personal career planning</w:t>
      </w:r>
    </w:p>
    <w:p w14:paraId="25DFE2C3" w14:textId="77777777" w:rsidR="0041263B" w:rsidRDefault="0041263B" w:rsidP="0041263B">
      <w:pPr>
        <w:pStyle w:val="BodyText"/>
        <w:spacing w:before="0" w:line="266" w:lineRule="auto"/>
        <w:ind w:left="-709" w:right="-755"/>
        <w:rPr>
          <w:rFonts w:ascii="Aptos" w:hAnsi="Aptos"/>
          <w:color w:val="111111"/>
          <w:sz w:val="22"/>
          <w:szCs w:val="22"/>
          <w:lang w:val="en-GB"/>
        </w:rPr>
      </w:pPr>
    </w:p>
    <w:p w14:paraId="190B0DF6" w14:textId="77777777" w:rsidR="0041263B" w:rsidRPr="00C349B7" w:rsidRDefault="0041263B" w:rsidP="0041263B">
      <w:pPr>
        <w:pStyle w:val="BodyText"/>
        <w:spacing w:before="0" w:line="266" w:lineRule="auto"/>
        <w:ind w:left="-709" w:right="-755"/>
        <w:rPr>
          <w:rFonts w:ascii="Aptos" w:hAnsi="Aptos"/>
          <w:color w:val="111111"/>
          <w:sz w:val="22"/>
          <w:szCs w:val="22"/>
          <w:lang w:val="en-GB"/>
        </w:rPr>
      </w:pPr>
      <w:r w:rsidRPr="00C349B7">
        <w:rPr>
          <w:rFonts w:ascii="Aptos" w:hAnsi="Aptos"/>
          <w:color w:val="111111"/>
          <w:sz w:val="22"/>
          <w:szCs w:val="22"/>
          <w:lang w:val="en-GB"/>
        </w:rPr>
        <w:t xml:space="preserve">This strand lives in </w:t>
      </w:r>
      <w:r w:rsidRPr="00C349B7">
        <w:rPr>
          <w:rFonts w:ascii="Aptos" w:hAnsi="Aptos"/>
          <w:i/>
          <w:iCs/>
          <w:color w:val="111111"/>
          <w:sz w:val="22"/>
          <w:szCs w:val="22"/>
          <w:lang w:val="en-GB"/>
        </w:rPr>
        <w:t>The Foundry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t>, our dynamic Employment Suite, featuring:</w:t>
      </w:r>
    </w:p>
    <w:p w14:paraId="582355E8" w14:textId="77777777" w:rsidR="0041263B" w:rsidRPr="00C349B7" w:rsidRDefault="0041263B" w:rsidP="0041263B">
      <w:pPr>
        <w:pStyle w:val="BodyText"/>
        <w:numPr>
          <w:ilvl w:val="0"/>
          <w:numId w:val="4"/>
        </w:numPr>
        <w:spacing w:before="0" w:line="266" w:lineRule="auto"/>
        <w:ind w:left="142" w:right="-755"/>
        <w:rPr>
          <w:rFonts w:ascii="Aptos" w:hAnsi="Aptos"/>
          <w:color w:val="111111"/>
          <w:sz w:val="22"/>
          <w:szCs w:val="22"/>
          <w:lang w:val="en-GB"/>
        </w:rPr>
      </w:pPr>
      <w:r w:rsidRPr="00C349B7">
        <w:rPr>
          <w:rFonts w:ascii="Aptos" w:hAnsi="Aptos"/>
          <w:color w:val="111111"/>
          <w:sz w:val="22"/>
          <w:szCs w:val="22"/>
          <w:lang w:val="en-GB"/>
        </w:rPr>
        <w:t xml:space="preserve">A Warehouse built by </w:t>
      </w:r>
      <w:r w:rsidRPr="00C349B7">
        <w:rPr>
          <w:rFonts w:ascii="Aptos" w:hAnsi="Aptos"/>
          <w:i/>
          <w:iCs/>
          <w:color w:val="111111"/>
          <w:sz w:val="22"/>
          <w:szCs w:val="22"/>
          <w:lang w:val="en-GB"/>
        </w:rPr>
        <w:t>Amazon</w:t>
      </w:r>
    </w:p>
    <w:p w14:paraId="5EA38051" w14:textId="77777777" w:rsidR="0041263B" w:rsidRPr="00C349B7" w:rsidRDefault="0041263B" w:rsidP="0041263B">
      <w:pPr>
        <w:pStyle w:val="BodyText"/>
        <w:numPr>
          <w:ilvl w:val="0"/>
          <w:numId w:val="4"/>
        </w:numPr>
        <w:spacing w:before="0" w:line="266" w:lineRule="auto"/>
        <w:ind w:left="142" w:right="-755"/>
        <w:rPr>
          <w:rFonts w:ascii="Aptos" w:hAnsi="Aptos"/>
          <w:color w:val="111111"/>
          <w:sz w:val="22"/>
          <w:szCs w:val="22"/>
          <w:lang w:val="en-GB"/>
        </w:rPr>
      </w:pPr>
      <w:r w:rsidRPr="00C349B7">
        <w:rPr>
          <w:rFonts w:ascii="Aptos" w:hAnsi="Aptos"/>
          <w:color w:val="111111"/>
          <w:sz w:val="22"/>
          <w:szCs w:val="22"/>
          <w:lang w:val="en-GB"/>
        </w:rPr>
        <w:t>Barista &amp; Bartending Training</w:t>
      </w:r>
    </w:p>
    <w:p w14:paraId="417E97DD" w14:textId="04083DC9" w:rsidR="0041263B" w:rsidRDefault="00F84BBC" w:rsidP="0041263B">
      <w:pPr>
        <w:pStyle w:val="BodyText"/>
        <w:numPr>
          <w:ilvl w:val="0"/>
          <w:numId w:val="4"/>
        </w:numPr>
        <w:spacing w:before="0" w:line="266" w:lineRule="auto"/>
        <w:ind w:left="142" w:right="-755"/>
        <w:rPr>
          <w:rFonts w:ascii="Aptos" w:hAnsi="Aptos"/>
          <w:color w:val="111111"/>
          <w:sz w:val="22"/>
          <w:szCs w:val="22"/>
          <w:lang w:val="en-GB"/>
        </w:rPr>
      </w:pPr>
      <w:proofErr w:type="spellStart"/>
      <w:r>
        <w:rPr>
          <w:rFonts w:ascii="Aptos" w:hAnsi="Aptos"/>
          <w:color w:val="111111"/>
          <w:sz w:val="22"/>
          <w:szCs w:val="22"/>
          <w:lang w:val="en-GB"/>
        </w:rPr>
        <w:t>Nandos</w:t>
      </w:r>
      <w:proofErr w:type="spellEnd"/>
      <w:r>
        <w:rPr>
          <w:rFonts w:ascii="Aptos" w:hAnsi="Aptos"/>
          <w:color w:val="111111"/>
          <w:sz w:val="22"/>
          <w:szCs w:val="22"/>
          <w:lang w:val="en-GB"/>
        </w:rPr>
        <w:t xml:space="preserve"> Kitchen and restaurant</w:t>
      </w:r>
    </w:p>
    <w:p w14:paraId="177207C7" w14:textId="0A407E78" w:rsidR="00F84BBC" w:rsidRDefault="00F84BBC" w:rsidP="0041263B">
      <w:pPr>
        <w:pStyle w:val="BodyText"/>
        <w:numPr>
          <w:ilvl w:val="0"/>
          <w:numId w:val="4"/>
        </w:numPr>
        <w:spacing w:before="0" w:line="266" w:lineRule="auto"/>
        <w:ind w:left="142" w:right="-755"/>
        <w:rPr>
          <w:rFonts w:ascii="Aptos" w:hAnsi="Aptos"/>
          <w:color w:val="111111"/>
          <w:sz w:val="22"/>
          <w:szCs w:val="22"/>
          <w:lang w:val="en-GB"/>
        </w:rPr>
      </w:pPr>
      <w:r>
        <w:rPr>
          <w:rFonts w:ascii="Aptos" w:hAnsi="Aptos"/>
          <w:color w:val="111111"/>
          <w:sz w:val="22"/>
          <w:szCs w:val="22"/>
          <w:lang w:val="en-GB"/>
        </w:rPr>
        <w:t>Office and admin learning area</w:t>
      </w:r>
    </w:p>
    <w:p w14:paraId="303F550C" w14:textId="0ACDC848" w:rsidR="00F84BBC" w:rsidRPr="00C349B7" w:rsidRDefault="00F84BBC" w:rsidP="0041263B">
      <w:pPr>
        <w:pStyle w:val="BodyText"/>
        <w:numPr>
          <w:ilvl w:val="0"/>
          <w:numId w:val="4"/>
        </w:numPr>
        <w:spacing w:before="0" w:line="266" w:lineRule="auto"/>
        <w:ind w:left="142" w:right="-755"/>
        <w:rPr>
          <w:rFonts w:ascii="Aptos" w:hAnsi="Aptos"/>
          <w:color w:val="111111"/>
          <w:sz w:val="22"/>
          <w:szCs w:val="22"/>
          <w:lang w:val="en-GB"/>
        </w:rPr>
      </w:pPr>
      <w:r>
        <w:rPr>
          <w:rFonts w:ascii="Aptos" w:hAnsi="Aptos"/>
          <w:color w:val="111111"/>
          <w:sz w:val="22"/>
          <w:szCs w:val="22"/>
          <w:lang w:val="en-GB"/>
        </w:rPr>
        <w:t>Job Centre built by the DWP</w:t>
      </w:r>
    </w:p>
    <w:p w14:paraId="3094DD77" w14:textId="77777777" w:rsidR="0041263B" w:rsidRDefault="0041263B" w:rsidP="0041263B">
      <w:pPr>
        <w:pStyle w:val="BodyText"/>
        <w:spacing w:before="102" w:line="266" w:lineRule="auto"/>
        <w:ind w:left="-709" w:right="-755"/>
        <w:rPr>
          <w:rFonts w:ascii="Aptos" w:hAnsi="Aptos"/>
          <w:color w:val="111111"/>
          <w:sz w:val="22"/>
          <w:szCs w:val="22"/>
          <w:lang w:val="en-GB"/>
        </w:rPr>
      </w:pPr>
      <w:r w:rsidRPr="00C349B7">
        <w:rPr>
          <w:rFonts w:ascii="Aptos" w:hAnsi="Aptos"/>
          <w:color w:val="111111"/>
          <w:sz w:val="22"/>
          <w:szCs w:val="22"/>
          <w:lang w:val="en-GB"/>
        </w:rPr>
        <w:t>Every zone replicates a real workplace, giving learners authentic, hands-on experience to build confidence, skills, and ambition.</w:t>
      </w:r>
    </w:p>
    <w:p w14:paraId="5A00F273" w14:textId="77777777" w:rsidR="0041263B" w:rsidRPr="00C349B7" w:rsidRDefault="0041263B" w:rsidP="0041263B">
      <w:pPr>
        <w:pStyle w:val="BodyText"/>
        <w:spacing w:before="102" w:line="266" w:lineRule="auto"/>
        <w:ind w:left="-709" w:right="-755"/>
        <w:rPr>
          <w:rFonts w:ascii="Aptos" w:hAnsi="Aptos"/>
          <w:color w:val="111111"/>
          <w:sz w:val="22"/>
          <w:szCs w:val="22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4278BC7" wp14:editId="1C2A2225">
            <wp:simplePos x="0" y="0"/>
            <wp:positionH relativeFrom="margin">
              <wp:posOffset>358140</wp:posOffset>
            </wp:positionH>
            <wp:positionV relativeFrom="paragraph">
              <wp:posOffset>310515</wp:posOffset>
            </wp:positionV>
            <wp:extent cx="1691005" cy="2255520"/>
            <wp:effectExtent l="0" t="0" r="4445" b="0"/>
            <wp:wrapTopAndBottom/>
            <wp:docPr id="963868451" name="Picture 1" descr="No alternative text description for thi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alternative text description for this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76C988C" wp14:editId="3C24E1B1">
            <wp:simplePos x="0" y="0"/>
            <wp:positionH relativeFrom="margin">
              <wp:align>center</wp:align>
            </wp:positionH>
            <wp:positionV relativeFrom="paragraph">
              <wp:posOffset>293370</wp:posOffset>
            </wp:positionV>
            <wp:extent cx="1674495" cy="2232660"/>
            <wp:effectExtent l="0" t="0" r="1905" b="0"/>
            <wp:wrapTopAndBottom/>
            <wp:docPr id="80009510" name="Picture 1" descr="May be an image of 2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May be an image of 2 peopl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DF30AEE" wp14:editId="1FF73F2E">
            <wp:simplePos x="0" y="0"/>
            <wp:positionH relativeFrom="page">
              <wp:posOffset>4853940</wp:posOffset>
            </wp:positionH>
            <wp:positionV relativeFrom="paragraph">
              <wp:posOffset>280035</wp:posOffset>
            </wp:positionV>
            <wp:extent cx="1696085" cy="2263140"/>
            <wp:effectExtent l="0" t="0" r="0" b="3810"/>
            <wp:wrapTight wrapText="bothSides">
              <wp:wrapPolygon edited="0">
                <wp:start x="0" y="0"/>
                <wp:lineTo x="0" y="21455"/>
                <wp:lineTo x="21349" y="21455"/>
                <wp:lineTo x="21349" y="0"/>
                <wp:lineTo x="0" y="0"/>
              </wp:wrapPolygon>
            </wp:wrapTight>
            <wp:docPr id="196399386" name="Picture 3" descr="No alternative text description for thi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alternative text description for this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205E8" w14:textId="77777777" w:rsidR="0041263B" w:rsidRDefault="0041263B" w:rsidP="0041263B">
      <w:pPr>
        <w:pStyle w:val="BodyText"/>
        <w:spacing w:before="0" w:line="266" w:lineRule="auto"/>
        <w:ind w:left="-709" w:right="-755"/>
        <w:rPr>
          <w:rFonts w:ascii="Aptos" w:hAnsi="Aptos"/>
          <w:color w:val="111111"/>
          <w:sz w:val="22"/>
          <w:szCs w:val="22"/>
          <w:lang w:val="en-GB"/>
        </w:rPr>
      </w:pPr>
      <w:r w:rsidRPr="00485A07">
        <w:rPr>
          <w:rFonts w:ascii="Aptos" w:hAnsi="Aptos"/>
          <w:noProof/>
          <w:color w:val="111111"/>
          <w:sz w:val="22"/>
          <w:szCs w:val="22"/>
          <w:lang w:val="en-GB"/>
        </w:rPr>
        <w:drawing>
          <wp:anchor distT="0" distB="0" distL="114300" distR="114300" simplePos="0" relativeHeight="251666432" behindDoc="0" locked="0" layoutInCell="1" allowOverlap="1" wp14:anchorId="6B3F7EC8" wp14:editId="7DEFABE6">
            <wp:simplePos x="0" y="0"/>
            <wp:positionH relativeFrom="margin">
              <wp:align>center</wp:align>
            </wp:positionH>
            <wp:positionV relativeFrom="paragraph">
              <wp:posOffset>4811395</wp:posOffset>
            </wp:positionV>
            <wp:extent cx="3924300" cy="1965110"/>
            <wp:effectExtent l="0" t="0" r="0" b="0"/>
            <wp:wrapTopAndBottom/>
            <wp:docPr id="563904027" name="Picture 1" descr="A person holding a box of pizz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04027" name="Picture 1" descr="A person holding a box of pizza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96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5A07">
        <w:rPr>
          <w:rFonts w:ascii="Aptos" w:hAnsi="Aptos"/>
          <w:noProof/>
          <w:color w:val="111111"/>
          <w:sz w:val="22"/>
          <w:szCs w:val="22"/>
          <w:lang w:val="en-GB"/>
        </w:rPr>
        <w:drawing>
          <wp:anchor distT="0" distB="0" distL="114300" distR="114300" simplePos="0" relativeHeight="251665408" behindDoc="0" locked="0" layoutInCell="1" allowOverlap="1" wp14:anchorId="6EA29076" wp14:editId="6D8CED16">
            <wp:simplePos x="0" y="0"/>
            <wp:positionH relativeFrom="margin">
              <wp:posOffset>3747770</wp:posOffset>
            </wp:positionH>
            <wp:positionV relativeFrom="paragraph">
              <wp:posOffset>2484120</wp:posOffset>
            </wp:positionV>
            <wp:extent cx="2316480" cy="2251075"/>
            <wp:effectExtent l="0" t="0" r="7620" b="0"/>
            <wp:wrapTopAndBottom/>
            <wp:docPr id="61259355" name="Picture 1" descr="A room with a white 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59355" name="Picture 1" descr="A room with a white board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5A07">
        <w:rPr>
          <w:rFonts w:ascii="Aptos" w:hAnsi="Aptos"/>
          <w:noProof/>
          <w:color w:val="111111"/>
          <w:sz w:val="22"/>
          <w:szCs w:val="22"/>
          <w:lang w:val="en-GB"/>
        </w:rPr>
        <w:drawing>
          <wp:anchor distT="0" distB="0" distL="114300" distR="114300" simplePos="0" relativeHeight="251664384" behindDoc="0" locked="0" layoutInCell="1" allowOverlap="1" wp14:anchorId="52704653" wp14:editId="3846B632">
            <wp:simplePos x="0" y="0"/>
            <wp:positionH relativeFrom="margin">
              <wp:posOffset>-357592</wp:posOffset>
            </wp:positionH>
            <wp:positionV relativeFrom="paragraph">
              <wp:posOffset>2483485</wp:posOffset>
            </wp:positionV>
            <wp:extent cx="4061460" cy="2311712"/>
            <wp:effectExtent l="0" t="0" r="0" b="0"/>
            <wp:wrapTopAndBottom/>
            <wp:docPr id="1952452105" name="Picture 1" descr="A collage of a sto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452105" name="Picture 1" descr="A collage of a store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2311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899735" w14:textId="77777777" w:rsidR="0041263B" w:rsidRDefault="0041263B" w:rsidP="0041263B">
      <w:pPr>
        <w:pStyle w:val="BodyText"/>
        <w:spacing w:before="0" w:line="266" w:lineRule="auto"/>
        <w:ind w:left="-709" w:right="-755"/>
        <w:rPr>
          <w:rFonts w:ascii="Aptos" w:hAnsi="Aptos"/>
          <w:color w:val="111111"/>
          <w:sz w:val="22"/>
          <w:szCs w:val="22"/>
          <w:lang w:val="en-GB"/>
        </w:rPr>
      </w:pPr>
    </w:p>
    <w:p w14:paraId="317AA4E5" w14:textId="77777777" w:rsidR="0041263B" w:rsidRPr="00C349B7" w:rsidRDefault="0041263B" w:rsidP="0041263B">
      <w:pPr>
        <w:pStyle w:val="BodyText"/>
        <w:spacing w:before="0" w:line="266" w:lineRule="auto"/>
        <w:ind w:left="-709" w:right="-755"/>
        <w:rPr>
          <w:rFonts w:ascii="Aptos" w:hAnsi="Aptos"/>
          <w:b/>
          <w:bCs/>
          <w:color w:val="111111"/>
          <w:sz w:val="22"/>
          <w:szCs w:val="22"/>
          <w:lang w:val="en-GB"/>
        </w:rPr>
      </w:pPr>
      <w:r w:rsidRPr="00C349B7">
        <w:rPr>
          <w:rFonts w:ascii="Aptos" w:hAnsi="Aptos"/>
          <w:b/>
          <w:bCs/>
          <w:color w:val="111111"/>
          <w:sz w:val="22"/>
          <w:szCs w:val="22"/>
          <w:lang w:val="en-GB"/>
        </w:rPr>
        <w:t>How We Teach:</w:t>
      </w:r>
    </w:p>
    <w:p w14:paraId="4914BA76" w14:textId="77777777" w:rsidR="0041263B" w:rsidRPr="00C349B7" w:rsidRDefault="0041263B" w:rsidP="0041263B">
      <w:pPr>
        <w:pStyle w:val="BodyText"/>
        <w:spacing w:before="0" w:line="266" w:lineRule="auto"/>
        <w:ind w:left="-709" w:right="-755"/>
        <w:rPr>
          <w:rFonts w:ascii="Aptos" w:hAnsi="Aptos"/>
          <w:color w:val="111111"/>
          <w:sz w:val="22"/>
          <w:szCs w:val="22"/>
          <w:lang w:val="en-GB"/>
        </w:rPr>
      </w:pPr>
      <w:r w:rsidRPr="00C349B7">
        <w:rPr>
          <w:rFonts w:ascii="Aptos" w:hAnsi="Aptos"/>
          <w:color w:val="111111"/>
          <w:sz w:val="22"/>
          <w:szCs w:val="22"/>
          <w:lang w:val="en-GB"/>
        </w:rPr>
        <w:t>Teaching at Powerhouse is all about connection, creativity, and care:</w:t>
      </w:r>
    </w:p>
    <w:p w14:paraId="3B420F78" w14:textId="5FEAAD60" w:rsidR="0041263B" w:rsidRPr="00C349B7" w:rsidRDefault="0041263B" w:rsidP="0041263B">
      <w:pPr>
        <w:pStyle w:val="BodyText"/>
        <w:spacing w:before="102" w:line="266" w:lineRule="auto"/>
        <w:ind w:left="-142" w:right="-755"/>
        <w:rPr>
          <w:rFonts w:ascii="Aptos" w:hAnsi="Aptos"/>
          <w:color w:val="111111"/>
          <w:sz w:val="22"/>
          <w:szCs w:val="22"/>
          <w:lang w:val="en-GB"/>
        </w:rPr>
      </w:pPr>
      <w:r w:rsidRPr="00C349B7">
        <w:rPr>
          <w:rFonts w:ascii="Segoe UI Emoji" w:hAnsi="Segoe UI Emoji" w:cs="Segoe UI Emoji"/>
          <w:color w:val="8A3CC4"/>
          <w:sz w:val="22"/>
          <w:szCs w:val="22"/>
          <w:lang w:val="en-GB"/>
        </w:rPr>
        <w:t>✅</w:t>
      </w:r>
      <w:r w:rsidRPr="00C349B7">
        <w:rPr>
          <w:rFonts w:ascii="Aptos" w:hAnsi="Aptos"/>
          <w:color w:val="8A3CC4"/>
          <w:sz w:val="22"/>
          <w:szCs w:val="22"/>
          <w:lang w:val="en-GB"/>
        </w:rPr>
        <w:t xml:space="preserve"> 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t>Bespoke Learning Plans – Tailored to each learner’s needs and aspirations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br/>
      </w:r>
      <w:r w:rsidRPr="00C349B7">
        <w:rPr>
          <w:rFonts w:ascii="Segoe UI Emoji" w:hAnsi="Segoe UI Emoji" w:cs="Segoe UI Emoji"/>
          <w:color w:val="92D050"/>
          <w:sz w:val="22"/>
          <w:szCs w:val="22"/>
          <w:lang w:val="en-GB"/>
        </w:rPr>
        <w:t>✅</w:t>
      </w:r>
      <w:r w:rsidRPr="00C349B7">
        <w:rPr>
          <w:rFonts w:ascii="Aptos" w:hAnsi="Aptos"/>
          <w:color w:val="92D050"/>
          <w:sz w:val="22"/>
          <w:szCs w:val="22"/>
          <w:lang w:val="en-GB"/>
        </w:rPr>
        <w:t xml:space="preserve"> 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t>Hands-on, Experiential Learning – In real and simulated environments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br/>
      </w:r>
      <w:r w:rsidRPr="00C349B7">
        <w:rPr>
          <w:rFonts w:ascii="Segoe UI Emoji" w:hAnsi="Segoe UI Emoji" w:cs="Segoe UI Emoji"/>
          <w:color w:val="8A3CC4"/>
          <w:sz w:val="22"/>
          <w:szCs w:val="22"/>
          <w:lang w:val="en-GB"/>
        </w:rPr>
        <w:t>✅</w:t>
      </w:r>
      <w:r w:rsidRPr="00C349B7">
        <w:rPr>
          <w:rFonts w:ascii="Aptos" w:hAnsi="Aptos"/>
          <w:color w:val="8A3CC4"/>
          <w:sz w:val="22"/>
          <w:szCs w:val="22"/>
          <w:lang w:val="en-GB"/>
        </w:rPr>
        <w:t xml:space="preserve"> 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t>Multi-Sensory Approaches – Inclusive and engaging for all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br/>
      </w:r>
      <w:r w:rsidRPr="00C349B7">
        <w:rPr>
          <w:rFonts w:ascii="Segoe UI Emoji" w:hAnsi="Segoe UI Emoji" w:cs="Segoe UI Emoji"/>
          <w:color w:val="92D050"/>
          <w:sz w:val="22"/>
          <w:szCs w:val="22"/>
          <w:lang w:val="en-GB"/>
        </w:rPr>
        <w:t>✅</w:t>
      </w:r>
      <w:r w:rsidRPr="00C349B7">
        <w:rPr>
          <w:rFonts w:ascii="Aptos" w:hAnsi="Aptos"/>
          <w:color w:val="92D050"/>
          <w:sz w:val="22"/>
          <w:szCs w:val="22"/>
          <w:lang w:val="en-GB"/>
        </w:rPr>
        <w:t xml:space="preserve"> 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t>Strong Partnerships – With families, employers</w:t>
      </w:r>
      <w:r w:rsidR="00F84BBC">
        <w:rPr>
          <w:rFonts w:ascii="Aptos" w:hAnsi="Aptos"/>
          <w:color w:val="111111"/>
          <w:sz w:val="22"/>
          <w:szCs w:val="22"/>
          <w:lang w:val="en-GB"/>
        </w:rPr>
        <w:t>,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t xml:space="preserve"> local businesses</w:t>
      </w:r>
      <w:r w:rsidR="00F84BBC">
        <w:rPr>
          <w:rFonts w:ascii="Aptos" w:hAnsi="Aptos"/>
          <w:color w:val="111111"/>
          <w:sz w:val="22"/>
          <w:szCs w:val="22"/>
          <w:lang w:val="en-GB"/>
        </w:rPr>
        <w:t xml:space="preserve"> and our community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br/>
      </w:r>
      <w:r w:rsidRPr="00C349B7">
        <w:rPr>
          <w:rFonts w:ascii="Segoe UI Emoji" w:hAnsi="Segoe UI Emoji" w:cs="Segoe UI Emoji"/>
          <w:color w:val="8A3CC4"/>
          <w:sz w:val="22"/>
          <w:szCs w:val="22"/>
          <w:lang w:val="en-GB"/>
        </w:rPr>
        <w:t>✅</w:t>
      </w:r>
      <w:r w:rsidRPr="00C349B7">
        <w:rPr>
          <w:rFonts w:ascii="Aptos" w:hAnsi="Aptos"/>
          <w:color w:val="8A3CC4"/>
          <w:sz w:val="22"/>
          <w:szCs w:val="22"/>
          <w:lang w:val="en-GB"/>
        </w:rPr>
        <w:t xml:space="preserve"> 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t>Flexible Pathways – Adapting to each learner’s evolving goals</w:t>
      </w:r>
    </w:p>
    <w:p w14:paraId="033C1A64" w14:textId="77777777" w:rsidR="0041263B" w:rsidRDefault="0041263B" w:rsidP="00701335">
      <w:pPr>
        <w:pStyle w:val="BodyText"/>
        <w:spacing w:before="102" w:line="266" w:lineRule="auto"/>
        <w:ind w:right="-755"/>
        <w:rPr>
          <w:rFonts w:ascii="Aptos" w:hAnsi="Aptos"/>
          <w:color w:val="111111"/>
          <w:sz w:val="22"/>
          <w:szCs w:val="22"/>
          <w:lang w:val="en-GB"/>
        </w:rPr>
      </w:pPr>
    </w:p>
    <w:p w14:paraId="22C151D9" w14:textId="77777777" w:rsidR="005E6349" w:rsidRDefault="005E6349" w:rsidP="00701335">
      <w:pPr>
        <w:pStyle w:val="BodyText"/>
        <w:spacing w:before="102" w:line="266" w:lineRule="auto"/>
        <w:ind w:right="-755"/>
        <w:rPr>
          <w:rFonts w:ascii="Aptos" w:hAnsi="Aptos"/>
          <w:color w:val="111111"/>
          <w:sz w:val="22"/>
          <w:szCs w:val="22"/>
          <w:lang w:val="en-GB"/>
        </w:rPr>
      </w:pPr>
    </w:p>
    <w:p w14:paraId="23A4EB47" w14:textId="77777777" w:rsidR="005E6349" w:rsidRDefault="005E6349" w:rsidP="00701335">
      <w:pPr>
        <w:pStyle w:val="BodyText"/>
        <w:spacing w:before="102" w:line="266" w:lineRule="auto"/>
        <w:ind w:right="-755"/>
        <w:rPr>
          <w:rFonts w:ascii="Aptos" w:hAnsi="Aptos"/>
          <w:color w:val="111111"/>
          <w:sz w:val="22"/>
          <w:szCs w:val="22"/>
          <w:lang w:val="en-GB"/>
        </w:rPr>
      </w:pPr>
    </w:p>
    <w:p w14:paraId="7E15341D" w14:textId="77777777" w:rsidR="005E6349" w:rsidRPr="00C349B7" w:rsidRDefault="005E6349" w:rsidP="00701335">
      <w:pPr>
        <w:pStyle w:val="BodyText"/>
        <w:spacing w:before="102" w:line="266" w:lineRule="auto"/>
        <w:ind w:right="-755"/>
        <w:rPr>
          <w:rFonts w:ascii="Aptos" w:hAnsi="Aptos"/>
          <w:color w:val="111111"/>
          <w:sz w:val="22"/>
          <w:szCs w:val="22"/>
          <w:lang w:val="en-GB"/>
        </w:rPr>
      </w:pPr>
    </w:p>
    <w:p w14:paraId="33CD2ACC" w14:textId="77777777" w:rsidR="0041263B" w:rsidRPr="00C349B7" w:rsidRDefault="0041263B" w:rsidP="0041263B">
      <w:pPr>
        <w:pStyle w:val="BodyText"/>
        <w:spacing w:before="102" w:line="266" w:lineRule="auto"/>
        <w:ind w:left="-709" w:right="-755"/>
        <w:rPr>
          <w:rFonts w:ascii="Aptos" w:hAnsi="Aptos"/>
          <w:b/>
          <w:bCs/>
          <w:color w:val="111111"/>
          <w:sz w:val="22"/>
          <w:szCs w:val="22"/>
          <w:lang w:val="en-GB"/>
        </w:rPr>
      </w:pPr>
      <w:r w:rsidRPr="00C349B7">
        <w:rPr>
          <w:rFonts w:ascii="Aptos" w:hAnsi="Aptos"/>
          <w:b/>
          <w:bCs/>
          <w:color w:val="111111"/>
          <w:sz w:val="22"/>
          <w:szCs w:val="22"/>
          <w:lang w:val="en-GB"/>
        </w:rPr>
        <w:lastRenderedPageBreak/>
        <w:t>Our Impact – Where Learners Soar</w:t>
      </w:r>
    </w:p>
    <w:p w14:paraId="60EF9DFD" w14:textId="77777777" w:rsidR="0041263B" w:rsidRPr="00C349B7" w:rsidRDefault="0041263B" w:rsidP="0041263B">
      <w:pPr>
        <w:pStyle w:val="BodyText"/>
        <w:spacing w:before="102" w:line="266" w:lineRule="auto"/>
        <w:ind w:left="-709" w:right="-755"/>
        <w:rPr>
          <w:rFonts w:ascii="Aptos" w:hAnsi="Aptos"/>
          <w:color w:val="111111"/>
          <w:sz w:val="22"/>
          <w:szCs w:val="22"/>
          <w:lang w:val="en-GB"/>
        </w:rPr>
      </w:pPr>
      <w:r w:rsidRPr="00C349B7">
        <w:rPr>
          <w:rFonts w:ascii="Aptos" w:hAnsi="Aptos"/>
          <w:color w:val="111111"/>
          <w:sz w:val="22"/>
          <w:szCs w:val="22"/>
          <w:lang w:val="en-GB"/>
        </w:rPr>
        <w:t>We don’t just measure success by qualifications. We measure it in:</w:t>
      </w:r>
    </w:p>
    <w:p w14:paraId="638CE77F" w14:textId="77777777" w:rsidR="0041263B" w:rsidRPr="00C349B7" w:rsidRDefault="0041263B" w:rsidP="0041263B">
      <w:pPr>
        <w:pStyle w:val="BodyText"/>
        <w:spacing w:before="102" w:line="266" w:lineRule="auto"/>
        <w:ind w:right="-755"/>
        <w:rPr>
          <w:rFonts w:ascii="Aptos" w:hAnsi="Aptos"/>
          <w:color w:val="111111"/>
          <w:sz w:val="22"/>
          <w:szCs w:val="22"/>
          <w:lang w:val="en-GB"/>
        </w:rPr>
      </w:pPr>
      <w:r w:rsidRPr="00C349B7">
        <w:rPr>
          <w:rFonts w:ascii="Segoe UI Emoji" w:hAnsi="Segoe UI Emoji" w:cs="Segoe UI Emoji"/>
          <w:color w:val="8A3CC4"/>
          <w:sz w:val="22"/>
          <w:szCs w:val="22"/>
          <w:lang w:val="en-GB"/>
        </w:rPr>
        <w:t>✨</w:t>
      </w:r>
      <w:r w:rsidRPr="00C349B7">
        <w:rPr>
          <w:rFonts w:ascii="Aptos" w:hAnsi="Aptos"/>
          <w:color w:val="8A3CC4"/>
          <w:sz w:val="22"/>
          <w:szCs w:val="22"/>
          <w:lang w:val="en-GB"/>
        </w:rPr>
        <w:t xml:space="preserve"> 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t>Confident communicators who can self-advocate and build lasting relationships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br/>
      </w:r>
      <w:r w:rsidRPr="00C349B7">
        <w:rPr>
          <w:rFonts w:ascii="Segoe UI Emoji" w:hAnsi="Segoe UI Emoji" w:cs="Segoe UI Emoji"/>
          <w:color w:val="92D050"/>
          <w:sz w:val="22"/>
          <w:szCs w:val="22"/>
          <w:lang w:val="en-GB"/>
        </w:rPr>
        <w:t>✨</w:t>
      </w:r>
      <w:r w:rsidRPr="00C349B7">
        <w:rPr>
          <w:rFonts w:ascii="Aptos" w:hAnsi="Aptos"/>
          <w:color w:val="92D050"/>
          <w:sz w:val="22"/>
          <w:szCs w:val="22"/>
          <w:lang w:val="en-GB"/>
        </w:rPr>
        <w:t xml:space="preserve"> 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t>Independent young adults who can manage their health, home and finances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br/>
      </w:r>
      <w:r w:rsidRPr="00C349B7">
        <w:rPr>
          <w:rFonts w:ascii="Segoe UI Emoji" w:hAnsi="Segoe UI Emoji" w:cs="Segoe UI Emoji"/>
          <w:color w:val="8A3CC4"/>
          <w:sz w:val="22"/>
          <w:szCs w:val="22"/>
          <w:lang w:val="en-GB"/>
        </w:rPr>
        <w:t>✨</w:t>
      </w:r>
      <w:r w:rsidRPr="00C349B7">
        <w:rPr>
          <w:rFonts w:ascii="Aptos" w:hAnsi="Aptos"/>
          <w:color w:val="8A3CC4"/>
          <w:sz w:val="22"/>
          <w:szCs w:val="22"/>
          <w:lang w:val="en-GB"/>
        </w:rPr>
        <w:t xml:space="preserve"> 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t>Positive community engagement, self-regulation, and personal pride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br/>
      </w:r>
      <w:r w:rsidRPr="00C349B7">
        <w:rPr>
          <w:rFonts w:ascii="Segoe UI Emoji" w:hAnsi="Segoe UI Emoji" w:cs="Segoe UI Emoji"/>
          <w:color w:val="92D050"/>
          <w:sz w:val="22"/>
          <w:szCs w:val="22"/>
          <w:lang w:val="en-GB"/>
        </w:rPr>
        <w:t>✨</w:t>
      </w:r>
      <w:r w:rsidRPr="00C349B7">
        <w:rPr>
          <w:rFonts w:ascii="Aptos" w:hAnsi="Aptos"/>
          <w:color w:val="92D050"/>
          <w:sz w:val="22"/>
          <w:szCs w:val="22"/>
          <w:lang w:val="en-GB"/>
        </w:rPr>
        <w:t xml:space="preserve"> 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t xml:space="preserve">Progression to meaningful destinations </w:t>
      </w:r>
      <w:r w:rsidRPr="00C349B7">
        <w:rPr>
          <w:rFonts w:ascii="Aptos" w:hAnsi="Aptos" w:cs="Aptos"/>
          <w:color w:val="111111"/>
          <w:sz w:val="22"/>
          <w:szCs w:val="22"/>
          <w:lang w:val="en-GB"/>
        </w:rPr>
        <w:t>–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t xml:space="preserve"> employment, further education, supported living, and more</w:t>
      </w:r>
    </w:p>
    <w:p w14:paraId="2F99E541" w14:textId="77777777" w:rsidR="0041263B" w:rsidRPr="00C349B7" w:rsidRDefault="0041263B" w:rsidP="0041263B">
      <w:pPr>
        <w:pStyle w:val="BodyText"/>
        <w:spacing w:before="102" w:line="266" w:lineRule="auto"/>
        <w:ind w:left="-709" w:right="-755"/>
        <w:rPr>
          <w:rFonts w:ascii="Aptos" w:hAnsi="Aptos"/>
          <w:color w:val="111111"/>
          <w:sz w:val="22"/>
          <w:szCs w:val="22"/>
          <w:lang w:val="en-GB"/>
        </w:rPr>
      </w:pPr>
      <w:r w:rsidRPr="00C349B7">
        <w:rPr>
          <w:rFonts w:ascii="Aptos" w:hAnsi="Aptos"/>
          <w:color w:val="111111"/>
          <w:sz w:val="22"/>
          <w:szCs w:val="22"/>
          <w:lang w:val="en-GB"/>
        </w:rPr>
        <w:t>With 95% of our learners successfully transitioning to their chosen destination and our NEET rate well below national average, Powerhouse is delivering real results.</w:t>
      </w:r>
    </w:p>
    <w:p w14:paraId="3DFCBA97" w14:textId="77777777" w:rsidR="0041263B" w:rsidRPr="00C349B7" w:rsidRDefault="0041263B" w:rsidP="0041263B">
      <w:pPr>
        <w:pStyle w:val="BodyText"/>
        <w:spacing w:before="102" w:line="266" w:lineRule="auto"/>
        <w:ind w:left="-709" w:right="-755"/>
        <w:rPr>
          <w:rFonts w:ascii="Aptos" w:hAnsi="Aptos"/>
          <w:color w:val="111111"/>
          <w:sz w:val="22"/>
          <w:szCs w:val="22"/>
          <w:lang w:val="en-GB"/>
        </w:rPr>
      </w:pPr>
    </w:p>
    <w:p w14:paraId="238F13BD" w14:textId="77777777" w:rsidR="0041263B" w:rsidRPr="00C349B7" w:rsidRDefault="0041263B" w:rsidP="0041263B">
      <w:pPr>
        <w:pStyle w:val="BodyText"/>
        <w:spacing w:before="102" w:line="266" w:lineRule="auto"/>
        <w:ind w:left="-709" w:right="-755"/>
        <w:rPr>
          <w:rFonts w:ascii="Aptos" w:hAnsi="Aptos"/>
          <w:b/>
          <w:bCs/>
          <w:color w:val="111111"/>
          <w:sz w:val="22"/>
          <w:szCs w:val="22"/>
          <w:lang w:val="en-GB"/>
        </w:rPr>
      </w:pPr>
      <w:r w:rsidRPr="00C349B7">
        <w:rPr>
          <w:rFonts w:ascii="Aptos" w:hAnsi="Aptos"/>
          <w:b/>
          <w:bCs/>
          <w:color w:val="111111"/>
          <w:sz w:val="22"/>
          <w:szCs w:val="22"/>
          <w:lang w:val="en-GB"/>
        </w:rPr>
        <w:t>Key Accreditations &amp; Pathways</w:t>
      </w:r>
    </w:p>
    <w:p w14:paraId="42F50E2E" w14:textId="77777777" w:rsidR="0041263B" w:rsidRPr="00C349B7" w:rsidRDefault="0041263B" w:rsidP="0041263B">
      <w:pPr>
        <w:pStyle w:val="BodyText"/>
        <w:spacing w:before="102" w:line="266" w:lineRule="auto"/>
        <w:ind w:left="-709" w:right="-755"/>
        <w:rPr>
          <w:rFonts w:ascii="Aptos" w:hAnsi="Aptos"/>
          <w:color w:val="111111"/>
          <w:sz w:val="22"/>
          <w:szCs w:val="22"/>
          <w:lang w:val="en-GB"/>
        </w:rPr>
      </w:pPr>
      <w:r w:rsidRPr="00C349B7">
        <w:rPr>
          <w:rFonts w:ascii="Aptos" w:hAnsi="Aptos"/>
          <w:color w:val="111111"/>
          <w:sz w:val="22"/>
          <w:szCs w:val="22"/>
          <w:lang w:val="en-GB"/>
        </w:rPr>
        <w:t>Learners work towards:</w:t>
      </w:r>
    </w:p>
    <w:p w14:paraId="4E2DD05A" w14:textId="6103B6DC" w:rsidR="0041263B" w:rsidRPr="00C349B7" w:rsidRDefault="0041263B" w:rsidP="0041263B">
      <w:pPr>
        <w:pStyle w:val="BodyText"/>
        <w:spacing w:before="102" w:line="266" w:lineRule="auto"/>
        <w:ind w:right="-755"/>
        <w:rPr>
          <w:rFonts w:ascii="Aptos" w:hAnsi="Aptos"/>
          <w:color w:val="111111"/>
          <w:sz w:val="22"/>
          <w:szCs w:val="22"/>
          <w:lang w:val="en-GB"/>
        </w:rPr>
      </w:pPr>
      <w:r w:rsidRPr="00C349B7">
        <w:rPr>
          <w:rFonts w:ascii="Segoe UI Emoji" w:hAnsi="Segoe UI Emoji" w:cs="Segoe UI Emoji"/>
          <w:color w:val="8A3CC4"/>
          <w:sz w:val="22"/>
          <w:szCs w:val="22"/>
          <w:lang w:val="en-GB"/>
        </w:rPr>
        <w:t>🎓</w:t>
      </w:r>
      <w:r w:rsidRPr="00C349B7">
        <w:rPr>
          <w:rFonts w:ascii="Aptos" w:hAnsi="Aptos"/>
          <w:color w:val="8A3CC4"/>
          <w:sz w:val="22"/>
          <w:szCs w:val="22"/>
          <w:lang w:val="en-GB"/>
        </w:rPr>
        <w:t xml:space="preserve"> 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t xml:space="preserve">Functional Skills </w:t>
      </w:r>
      <w:r w:rsidR="00F84BBC">
        <w:rPr>
          <w:rFonts w:ascii="Aptos" w:hAnsi="Aptos"/>
          <w:color w:val="111111"/>
          <w:sz w:val="22"/>
          <w:szCs w:val="22"/>
          <w:lang w:val="en-GB"/>
        </w:rPr>
        <w:t xml:space="preserve">in Maths and English 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t>(Entry 1 to Level 2)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br/>
      </w:r>
      <w:r w:rsidRPr="00C349B7">
        <w:rPr>
          <w:rFonts w:ascii="Segoe UI Emoji" w:hAnsi="Segoe UI Emoji" w:cs="Segoe UI Emoji"/>
          <w:color w:val="92D050"/>
          <w:sz w:val="22"/>
          <w:szCs w:val="22"/>
          <w:lang w:val="en-GB"/>
        </w:rPr>
        <w:t>🎓</w:t>
      </w:r>
      <w:r w:rsidRPr="00C349B7">
        <w:rPr>
          <w:rFonts w:ascii="Aptos" w:hAnsi="Aptos"/>
          <w:color w:val="92D050"/>
          <w:sz w:val="22"/>
          <w:szCs w:val="22"/>
          <w:lang w:val="en-GB"/>
        </w:rPr>
        <w:t xml:space="preserve"> 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t>BTECs, Entry/Pre-Entry Qualifications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br/>
      </w:r>
      <w:r w:rsidRPr="00C349B7">
        <w:rPr>
          <w:rFonts w:ascii="Segoe UI Emoji" w:hAnsi="Segoe UI Emoji" w:cs="Segoe UI Emoji"/>
          <w:color w:val="8A3CC4"/>
          <w:sz w:val="22"/>
          <w:szCs w:val="22"/>
          <w:lang w:val="en-GB"/>
        </w:rPr>
        <w:t>🎓</w:t>
      </w:r>
      <w:r w:rsidRPr="00C349B7">
        <w:rPr>
          <w:rFonts w:ascii="Aptos" w:hAnsi="Aptos"/>
          <w:color w:val="8A3CC4"/>
          <w:sz w:val="22"/>
          <w:szCs w:val="22"/>
          <w:lang w:val="en-GB"/>
        </w:rPr>
        <w:t xml:space="preserve"> 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t>Duke of Edinburgh Bronze Award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br/>
      </w:r>
      <w:r w:rsidRPr="00C349B7">
        <w:rPr>
          <w:rFonts w:ascii="Segoe UI Emoji" w:hAnsi="Segoe UI Emoji" w:cs="Segoe UI Emoji"/>
          <w:color w:val="92D050"/>
          <w:sz w:val="22"/>
          <w:szCs w:val="22"/>
          <w:lang w:val="en-GB"/>
        </w:rPr>
        <w:t>🎓</w:t>
      </w:r>
      <w:r w:rsidRPr="00C349B7">
        <w:rPr>
          <w:rFonts w:ascii="Aptos" w:hAnsi="Aptos"/>
          <w:color w:val="92D050"/>
          <w:sz w:val="22"/>
          <w:szCs w:val="22"/>
          <w:lang w:val="en-GB"/>
        </w:rPr>
        <w:t xml:space="preserve"> 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t>Vocational accreditations (</w:t>
      </w:r>
      <w:proofErr w:type="gramStart"/>
      <w:r w:rsidRPr="00C349B7">
        <w:rPr>
          <w:rFonts w:ascii="Aptos" w:hAnsi="Aptos"/>
          <w:color w:val="111111"/>
          <w:sz w:val="22"/>
          <w:szCs w:val="22"/>
          <w:lang w:val="en-GB"/>
        </w:rPr>
        <w:t>e.g.</w:t>
      </w:r>
      <w:proofErr w:type="gramEnd"/>
      <w:r w:rsidRPr="00C349B7">
        <w:rPr>
          <w:rFonts w:ascii="Aptos" w:hAnsi="Aptos"/>
          <w:color w:val="111111"/>
          <w:sz w:val="22"/>
          <w:szCs w:val="22"/>
          <w:lang w:val="en-GB"/>
        </w:rPr>
        <w:t xml:space="preserve"> Barista, Food Hygiene, Digital Skills)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br/>
      </w:r>
      <w:r w:rsidRPr="00C349B7">
        <w:rPr>
          <w:rFonts w:ascii="Segoe UI Emoji" w:hAnsi="Segoe UI Emoji" w:cs="Segoe UI Emoji"/>
          <w:color w:val="8A3CC4"/>
          <w:sz w:val="22"/>
          <w:szCs w:val="22"/>
          <w:lang w:val="en-GB"/>
        </w:rPr>
        <w:t>🎓</w:t>
      </w:r>
      <w:r w:rsidRPr="00C349B7">
        <w:rPr>
          <w:rFonts w:ascii="Aptos" w:hAnsi="Aptos"/>
          <w:color w:val="8A3CC4"/>
          <w:sz w:val="22"/>
          <w:szCs w:val="22"/>
          <w:lang w:val="en-GB"/>
        </w:rPr>
        <w:t xml:space="preserve"> 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t>Supported Internships with major partners like Amazon</w:t>
      </w:r>
      <w:r w:rsidR="00F84BBC">
        <w:rPr>
          <w:rFonts w:ascii="Aptos" w:hAnsi="Aptos"/>
          <w:color w:val="111111"/>
          <w:sz w:val="22"/>
          <w:szCs w:val="22"/>
          <w:lang w:val="en-GB"/>
        </w:rPr>
        <w:t xml:space="preserve"> and </w:t>
      </w:r>
      <w:proofErr w:type="spellStart"/>
      <w:r w:rsidR="00F84BBC">
        <w:rPr>
          <w:rFonts w:ascii="Aptos" w:hAnsi="Aptos"/>
          <w:color w:val="111111"/>
          <w:sz w:val="22"/>
          <w:szCs w:val="22"/>
          <w:lang w:val="en-GB"/>
        </w:rPr>
        <w:t>Nandos</w:t>
      </w:r>
      <w:proofErr w:type="spellEnd"/>
    </w:p>
    <w:p w14:paraId="4E9EFE23" w14:textId="77777777" w:rsidR="0041263B" w:rsidRPr="00C349B7" w:rsidRDefault="0041263B" w:rsidP="0041263B">
      <w:pPr>
        <w:pStyle w:val="BodyText"/>
        <w:spacing w:before="102" w:line="266" w:lineRule="auto"/>
        <w:ind w:left="-709" w:right="-755"/>
        <w:rPr>
          <w:rFonts w:ascii="Aptos" w:hAnsi="Aptos"/>
          <w:color w:val="111111"/>
          <w:sz w:val="22"/>
          <w:szCs w:val="22"/>
          <w:lang w:val="en-GB"/>
        </w:rPr>
      </w:pPr>
    </w:p>
    <w:p w14:paraId="44885EB4" w14:textId="77777777" w:rsidR="0041263B" w:rsidRPr="00C349B7" w:rsidRDefault="0041263B" w:rsidP="0041263B">
      <w:pPr>
        <w:pStyle w:val="BodyText"/>
        <w:spacing w:before="102" w:line="266" w:lineRule="auto"/>
        <w:ind w:left="-709" w:right="-755"/>
        <w:rPr>
          <w:rFonts w:ascii="Aptos" w:hAnsi="Aptos"/>
          <w:b/>
          <w:bCs/>
          <w:color w:val="111111"/>
          <w:sz w:val="22"/>
          <w:szCs w:val="22"/>
          <w:lang w:val="en-GB"/>
        </w:rPr>
      </w:pPr>
      <w:r w:rsidRPr="00C349B7">
        <w:rPr>
          <w:rFonts w:ascii="Aptos" w:hAnsi="Aptos"/>
          <w:b/>
          <w:bCs/>
          <w:color w:val="111111"/>
          <w:sz w:val="22"/>
          <w:szCs w:val="22"/>
          <w:lang w:val="en-GB"/>
        </w:rPr>
        <w:t>Hear the Call?</w:t>
      </w:r>
    </w:p>
    <w:p w14:paraId="3EA5FF00" w14:textId="26EACE50" w:rsidR="0041263B" w:rsidRPr="00C349B7" w:rsidRDefault="0041263B" w:rsidP="0041263B">
      <w:pPr>
        <w:pStyle w:val="BodyText"/>
        <w:spacing w:before="102" w:line="266" w:lineRule="auto"/>
        <w:ind w:left="-709" w:right="-755"/>
        <w:rPr>
          <w:rFonts w:ascii="Aptos" w:hAnsi="Aptos"/>
          <w:color w:val="111111"/>
          <w:sz w:val="22"/>
          <w:szCs w:val="22"/>
          <w:lang w:val="en-GB"/>
        </w:rPr>
      </w:pPr>
      <w:r w:rsidRPr="00C349B7">
        <w:rPr>
          <w:rFonts w:ascii="Aptos" w:hAnsi="Aptos"/>
          <w:color w:val="111111"/>
          <w:sz w:val="22"/>
          <w:szCs w:val="22"/>
          <w:lang w:val="en-GB"/>
        </w:rPr>
        <w:t xml:space="preserve">If you're </w:t>
      </w:r>
      <w:r w:rsidR="00D44E8A">
        <w:rPr>
          <w:rFonts w:ascii="Aptos" w:hAnsi="Aptos"/>
          <w:color w:val="111111"/>
          <w:sz w:val="22"/>
          <w:szCs w:val="22"/>
          <w:lang w:val="en-GB"/>
        </w:rPr>
        <w:t xml:space="preserve">an English specialist and 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t>passionate about person-centred learning, believe in real-world outcomes, and are ready to work in a team that values bold ideas and deep care, then Powerhouse is calling.</w:t>
      </w:r>
    </w:p>
    <w:p w14:paraId="01347427" w14:textId="77777777" w:rsidR="0041263B" w:rsidRPr="00C349B7" w:rsidRDefault="0041263B" w:rsidP="0041263B">
      <w:pPr>
        <w:pStyle w:val="BodyText"/>
        <w:spacing w:before="102" w:line="266" w:lineRule="auto"/>
        <w:ind w:left="-709" w:right="-755"/>
        <w:rPr>
          <w:rFonts w:ascii="Aptos" w:hAnsi="Aptos"/>
          <w:color w:val="111111"/>
          <w:sz w:val="22"/>
          <w:szCs w:val="22"/>
          <w:lang w:val="en-GB"/>
        </w:rPr>
      </w:pPr>
      <w:r w:rsidRPr="00C349B7">
        <w:rPr>
          <w:rFonts w:ascii="Aptos" w:hAnsi="Aptos"/>
          <w:color w:val="111111"/>
          <w:sz w:val="22"/>
          <w:szCs w:val="22"/>
          <w:lang w:val="en-GB"/>
        </w:rPr>
        <w:t>Come be part of something bigger.</w:t>
      </w:r>
      <w:r>
        <w:rPr>
          <w:rFonts w:ascii="Aptos" w:hAnsi="Aptos"/>
          <w:color w:val="111111"/>
          <w:sz w:val="22"/>
          <w:szCs w:val="22"/>
          <w:lang w:val="en-GB"/>
        </w:rPr>
        <w:t xml:space="preserve"> </w:t>
      </w:r>
      <w:r w:rsidRPr="00C349B7">
        <w:rPr>
          <w:rFonts w:ascii="Aptos" w:hAnsi="Aptos"/>
          <w:color w:val="111111"/>
          <w:sz w:val="22"/>
          <w:szCs w:val="22"/>
          <w:lang w:val="en-GB"/>
        </w:rPr>
        <w:t>Change lives. Inspire independence. Empower futures.</w:t>
      </w:r>
    </w:p>
    <w:p w14:paraId="5458A4C7" w14:textId="77777777" w:rsidR="0041263B" w:rsidRDefault="0041263B" w:rsidP="0041263B">
      <w:pPr>
        <w:pStyle w:val="BodyText"/>
        <w:spacing w:before="102" w:line="266" w:lineRule="auto"/>
        <w:ind w:left="-709" w:right="-755"/>
        <w:rPr>
          <w:rFonts w:ascii="Aptos" w:hAnsi="Aptos"/>
          <w:color w:val="111111"/>
          <w:sz w:val="22"/>
          <w:szCs w:val="22"/>
          <w:lang w:val="en-GB"/>
        </w:rPr>
      </w:pPr>
    </w:p>
    <w:p w14:paraId="10E77CF1" w14:textId="3205068B" w:rsidR="0041263B" w:rsidRDefault="0041263B">
      <w:pPr>
        <w:widowControl/>
        <w:autoSpaceDE/>
        <w:autoSpaceDN/>
        <w:spacing w:after="160" w:line="259" w:lineRule="auto"/>
        <w:ind w:left="-709" w:right="-755"/>
      </w:pPr>
      <w:r>
        <w:br w:type="page"/>
      </w:r>
    </w:p>
    <w:p w14:paraId="7C666289" w14:textId="77777777" w:rsidR="0041263B" w:rsidRPr="0014695E" w:rsidRDefault="0041263B" w:rsidP="0041263B">
      <w:pPr>
        <w:ind w:left="-709" w:right="-755"/>
        <w:rPr>
          <w:rFonts w:ascii="Aptos" w:hAnsi="Aptos"/>
          <w:color w:val="111111"/>
          <w:lang w:val="en-GB"/>
        </w:rPr>
      </w:pPr>
    </w:p>
    <w:p w14:paraId="7EDF2FAE" w14:textId="77777777" w:rsidR="0041263B" w:rsidRPr="00580F61" w:rsidRDefault="0041263B" w:rsidP="0041263B">
      <w:pPr>
        <w:ind w:left="-709" w:right="-755"/>
        <w:jc w:val="center"/>
        <w:rPr>
          <w:rFonts w:ascii="Aptos" w:hAnsi="Aptos"/>
          <w:b/>
          <w:sz w:val="36"/>
          <w:szCs w:val="36"/>
        </w:rPr>
      </w:pPr>
      <w:r w:rsidRPr="00580F61">
        <w:rPr>
          <w:rFonts w:ascii="Aptos" w:hAnsi="Aptos"/>
          <w:b/>
          <w:sz w:val="36"/>
          <w:szCs w:val="36"/>
        </w:rPr>
        <w:t xml:space="preserve">West SILC – </w:t>
      </w:r>
      <w:r w:rsidRPr="00580F61">
        <w:rPr>
          <w:rFonts w:ascii="Aptos" w:hAnsi="Aptos"/>
          <w:b/>
          <w:i/>
          <w:sz w:val="36"/>
          <w:szCs w:val="36"/>
        </w:rPr>
        <w:t>Working in Partnership to Make a Difference</w:t>
      </w:r>
    </w:p>
    <w:p w14:paraId="5335279C" w14:textId="5E3A43C6" w:rsidR="0041263B" w:rsidRPr="00580F61" w:rsidRDefault="0041263B" w:rsidP="0041263B">
      <w:pPr>
        <w:ind w:left="-709" w:right="-755"/>
        <w:jc w:val="center"/>
        <w:rPr>
          <w:rFonts w:ascii="Aptos" w:hAnsi="Aptos"/>
          <w:sz w:val="16"/>
          <w:szCs w:val="16"/>
        </w:rPr>
      </w:pPr>
      <w:r w:rsidRPr="00580F61">
        <w:rPr>
          <w:rFonts w:ascii="Aptos" w:hAnsi="Aptos"/>
          <w:bCs/>
          <w:i/>
          <w:iCs/>
        </w:rPr>
        <w:t>We aim for all our students, irrespective of social class, age, gender, ability, religion, race or creed to:</w:t>
      </w:r>
    </w:p>
    <w:p w14:paraId="393D8030" w14:textId="77777777" w:rsidR="0041263B" w:rsidRPr="00580F61" w:rsidRDefault="0041263B" w:rsidP="0041263B">
      <w:pPr>
        <w:numPr>
          <w:ilvl w:val="2"/>
          <w:numId w:val="6"/>
        </w:numPr>
        <w:autoSpaceDE/>
        <w:autoSpaceDN/>
        <w:ind w:left="-709" w:right="-755"/>
        <w:jc w:val="center"/>
        <w:rPr>
          <w:rFonts w:ascii="Aptos" w:hAnsi="Aptos"/>
          <w:bCs/>
          <w:i/>
          <w:iCs/>
        </w:rPr>
      </w:pPr>
      <w:r w:rsidRPr="00580F61">
        <w:rPr>
          <w:rFonts w:ascii="Aptos" w:hAnsi="Aptos"/>
          <w:bCs/>
          <w:i/>
          <w:iCs/>
        </w:rPr>
        <w:t>Develop confidence, independence and self-esteem.</w:t>
      </w:r>
    </w:p>
    <w:p w14:paraId="076B763A" w14:textId="77777777" w:rsidR="0041263B" w:rsidRPr="00580F61" w:rsidRDefault="0041263B" w:rsidP="0041263B">
      <w:pPr>
        <w:numPr>
          <w:ilvl w:val="2"/>
          <w:numId w:val="6"/>
        </w:numPr>
        <w:autoSpaceDE/>
        <w:autoSpaceDN/>
        <w:ind w:left="-709" w:right="-755"/>
        <w:jc w:val="center"/>
        <w:rPr>
          <w:rFonts w:ascii="Aptos" w:hAnsi="Aptos"/>
          <w:bCs/>
          <w:i/>
          <w:iCs/>
        </w:rPr>
      </w:pPr>
      <w:r w:rsidRPr="00580F61">
        <w:rPr>
          <w:rFonts w:ascii="Aptos" w:hAnsi="Aptos"/>
          <w:bCs/>
          <w:i/>
          <w:iCs/>
        </w:rPr>
        <w:t>Actively contribute to their own learning.</w:t>
      </w:r>
    </w:p>
    <w:p w14:paraId="40A338CE" w14:textId="77777777" w:rsidR="0041263B" w:rsidRPr="00580F61" w:rsidRDefault="0041263B" w:rsidP="0041263B">
      <w:pPr>
        <w:numPr>
          <w:ilvl w:val="2"/>
          <w:numId w:val="6"/>
        </w:numPr>
        <w:autoSpaceDE/>
        <w:autoSpaceDN/>
        <w:ind w:left="-709" w:right="-755"/>
        <w:jc w:val="center"/>
        <w:rPr>
          <w:rFonts w:ascii="Aptos" w:hAnsi="Aptos"/>
          <w:bCs/>
          <w:i/>
          <w:iCs/>
        </w:rPr>
      </w:pPr>
      <w:r w:rsidRPr="00580F61">
        <w:rPr>
          <w:rFonts w:ascii="Aptos" w:hAnsi="Aptos"/>
          <w:bCs/>
          <w:i/>
          <w:iCs/>
        </w:rPr>
        <w:t>Develop respect for themselves and others.</w:t>
      </w:r>
    </w:p>
    <w:p w14:paraId="50C71758" w14:textId="7C46F1D2" w:rsidR="0041263B" w:rsidRPr="00580F61" w:rsidRDefault="0041263B" w:rsidP="0041263B">
      <w:pPr>
        <w:numPr>
          <w:ilvl w:val="2"/>
          <w:numId w:val="6"/>
        </w:numPr>
        <w:autoSpaceDE/>
        <w:autoSpaceDN/>
        <w:ind w:left="-709" w:right="-755"/>
        <w:jc w:val="center"/>
        <w:rPr>
          <w:rFonts w:ascii="Aptos" w:hAnsi="Aptos"/>
          <w:bCs/>
          <w:i/>
          <w:iCs/>
        </w:rPr>
      </w:pPr>
      <w:r w:rsidRPr="00580F61">
        <w:rPr>
          <w:rFonts w:ascii="Aptos" w:hAnsi="Aptos"/>
          <w:bCs/>
          <w:i/>
          <w:iCs/>
        </w:rPr>
        <w:t>Enjoy and achieve their full potential.</w:t>
      </w:r>
    </w:p>
    <w:p w14:paraId="00D76304" w14:textId="77777777" w:rsidR="0041263B" w:rsidRPr="00580F61" w:rsidRDefault="0041263B" w:rsidP="0041263B">
      <w:pPr>
        <w:ind w:left="-709" w:right="-755" w:firstLine="720"/>
        <w:rPr>
          <w:rFonts w:ascii="Aptos" w:hAnsi="Aptos"/>
          <w:b/>
          <w:bCs/>
          <w:sz w:val="28"/>
          <w:szCs w:val="28"/>
        </w:rPr>
      </w:pPr>
    </w:p>
    <w:p w14:paraId="61FE2DF9" w14:textId="7E4DA9DB" w:rsidR="0041263B" w:rsidRPr="003A02A1" w:rsidRDefault="0041263B" w:rsidP="0041263B">
      <w:pPr>
        <w:spacing w:after="160" w:line="259" w:lineRule="auto"/>
        <w:ind w:left="-709" w:right="-755"/>
        <w:jc w:val="center"/>
        <w:rPr>
          <w:rFonts w:ascii="Aptos" w:hAnsi="Aptos"/>
          <w:b/>
          <w:bCs/>
          <w:sz w:val="28"/>
          <w:szCs w:val="28"/>
        </w:rPr>
      </w:pPr>
      <w:r w:rsidRPr="003A02A1">
        <w:rPr>
          <w:rFonts w:ascii="Aptos" w:hAnsi="Aptos"/>
          <w:b/>
          <w:bCs/>
          <w:sz w:val="28"/>
          <w:szCs w:val="28"/>
        </w:rPr>
        <w:t>Job Description –</w:t>
      </w:r>
      <w:r w:rsidRPr="00580F61">
        <w:rPr>
          <w:rFonts w:ascii="Aptos" w:hAnsi="Aptos"/>
          <w:b/>
          <w:bCs/>
          <w:sz w:val="28"/>
          <w:szCs w:val="28"/>
        </w:rPr>
        <w:t xml:space="preserve"> </w:t>
      </w:r>
      <w:r w:rsidR="003625A7">
        <w:rPr>
          <w:rFonts w:ascii="Aptos" w:hAnsi="Aptos"/>
          <w:b/>
          <w:bCs/>
          <w:sz w:val="28"/>
          <w:szCs w:val="28"/>
        </w:rPr>
        <w:t xml:space="preserve">English Specialist </w:t>
      </w:r>
      <w:r w:rsidRPr="003A02A1">
        <w:rPr>
          <w:rFonts w:ascii="Aptos" w:hAnsi="Aptos"/>
          <w:b/>
          <w:bCs/>
          <w:sz w:val="28"/>
          <w:szCs w:val="28"/>
        </w:rPr>
        <w:t>Teacher</w:t>
      </w:r>
      <w:r w:rsidR="003625A7">
        <w:rPr>
          <w:rFonts w:ascii="Aptos" w:hAnsi="Aptos"/>
          <w:b/>
          <w:bCs/>
          <w:sz w:val="28"/>
          <w:szCs w:val="28"/>
        </w:rPr>
        <w:t xml:space="preserve"> </w:t>
      </w:r>
    </w:p>
    <w:p w14:paraId="6F369906" w14:textId="77777777" w:rsidR="0041263B" w:rsidRPr="003A02A1" w:rsidRDefault="0041263B" w:rsidP="0041263B">
      <w:pPr>
        <w:spacing w:after="160" w:line="259" w:lineRule="auto"/>
        <w:ind w:left="-709" w:right="-755"/>
        <w:rPr>
          <w:rFonts w:ascii="Aptos" w:hAnsi="Aptos"/>
        </w:rPr>
      </w:pPr>
      <w:r w:rsidRPr="003A02A1">
        <w:rPr>
          <w:rFonts w:ascii="Aptos" w:hAnsi="Aptos"/>
          <w:b/>
          <w:bCs/>
        </w:rPr>
        <w:t>Job Title:</w:t>
      </w:r>
      <w:r w:rsidRPr="003A02A1">
        <w:rPr>
          <w:rFonts w:ascii="Aptos" w:hAnsi="Aptos"/>
        </w:rPr>
        <w:t xml:space="preserve"> Class Teacher</w:t>
      </w:r>
      <w:r w:rsidRPr="003A02A1">
        <w:rPr>
          <w:rFonts w:ascii="Aptos" w:hAnsi="Aptos"/>
        </w:rPr>
        <w:br/>
      </w:r>
      <w:r w:rsidRPr="003A02A1">
        <w:rPr>
          <w:rFonts w:ascii="Aptos" w:hAnsi="Aptos"/>
          <w:b/>
          <w:bCs/>
        </w:rPr>
        <w:t>Salary:</w:t>
      </w:r>
      <w:r w:rsidRPr="003A02A1">
        <w:rPr>
          <w:rFonts w:ascii="Aptos" w:hAnsi="Aptos"/>
        </w:rPr>
        <w:t xml:space="preserve"> M1 – UPR3</w:t>
      </w:r>
      <w:r w:rsidRPr="00580F61">
        <w:rPr>
          <w:rFonts w:ascii="Aptos" w:hAnsi="Aptos"/>
        </w:rPr>
        <w:t>, Minimum SEN Allowance</w:t>
      </w:r>
      <w:r w:rsidRPr="003A02A1">
        <w:rPr>
          <w:rFonts w:ascii="Aptos" w:hAnsi="Aptos"/>
        </w:rPr>
        <w:br/>
      </w:r>
      <w:r w:rsidRPr="003A02A1">
        <w:rPr>
          <w:rFonts w:ascii="Aptos" w:hAnsi="Aptos"/>
          <w:b/>
          <w:bCs/>
        </w:rPr>
        <w:t>Contract Type:</w:t>
      </w:r>
      <w:r w:rsidRPr="003A02A1">
        <w:rPr>
          <w:rFonts w:ascii="Aptos" w:hAnsi="Aptos"/>
        </w:rPr>
        <w:t xml:space="preserve"> Permanent</w:t>
      </w:r>
      <w:r w:rsidRPr="003A02A1">
        <w:rPr>
          <w:rFonts w:ascii="Aptos" w:hAnsi="Aptos"/>
        </w:rPr>
        <w:br/>
      </w:r>
      <w:r w:rsidRPr="003A02A1">
        <w:rPr>
          <w:rFonts w:ascii="Aptos" w:hAnsi="Aptos"/>
          <w:b/>
          <w:bCs/>
        </w:rPr>
        <w:t>Reporting to:</w:t>
      </w:r>
      <w:r w:rsidRPr="003A02A1">
        <w:rPr>
          <w:rFonts w:ascii="Aptos" w:hAnsi="Aptos"/>
        </w:rPr>
        <w:t xml:space="preserve"> Pathway Leader / SLT</w:t>
      </w:r>
      <w:r w:rsidRPr="003A02A1">
        <w:rPr>
          <w:rFonts w:ascii="Aptos" w:hAnsi="Aptos"/>
        </w:rPr>
        <w:br/>
      </w:r>
      <w:r w:rsidRPr="003A02A1">
        <w:rPr>
          <w:rFonts w:ascii="Aptos" w:hAnsi="Aptos"/>
          <w:b/>
          <w:bCs/>
        </w:rPr>
        <w:t>Location:</w:t>
      </w:r>
      <w:r w:rsidRPr="003A02A1">
        <w:rPr>
          <w:rFonts w:ascii="Aptos" w:hAnsi="Aptos"/>
        </w:rPr>
        <w:t xml:space="preserve"> West SILC</w:t>
      </w:r>
    </w:p>
    <w:p w14:paraId="1C99723E" w14:textId="77777777" w:rsidR="0041263B" w:rsidRPr="003A02A1" w:rsidRDefault="0041263B" w:rsidP="0041263B">
      <w:pPr>
        <w:spacing w:after="160" w:line="259" w:lineRule="auto"/>
        <w:ind w:left="-709" w:right="-755"/>
        <w:rPr>
          <w:rFonts w:ascii="Aptos" w:hAnsi="Aptos"/>
          <w:b/>
          <w:bCs/>
        </w:rPr>
      </w:pPr>
      <w:r w:rsidRPr="003A02A1">
        <w:rPr>
          <w:rFonts w:ascii="Aptos" w:hAnsi="Aptos"/>
          <w:b/>
          <w:bCs/>
        </w:rPr>
        <w:t>Core Purpose:</w:t>
      </w:r>
    </w:p>
    <w:p w14:paraId="45C08020" w14:textId="77777777" w:rsidR="0041263B" w:rsidRPr="003A02A1" w:rsidRDefault="0041263B" w:rsidP="0041263B">
      <w:pPr>
        <w:spacing w:after="160" w:line="259" w:lineRule="auto"/>
        <w:ind w:left="-709" w:right="-755"/>
        <w:rPr>
          <w:rFonts w:ascii="Aptos" w:hAnsi="Aptos"/>
        </w:rPr>
      </w:pPr>
      <w:r w:rsidRPr="003A02A1">
        <w:rPr>
          <w:rFonts w:ascii="Aptos" w:hAnsi="Aptos"/>
        </w:rPr>
        <w:t>To deliver outstanding, engaging, and meaningful teaching to learners</w:t>
      </w:r>
      <w:r w:rsidRPr="00580F61">
        <w:rPr>
          <w:rFonts w:ascii="Aptos" w:hAnsi="Aptos"/>
        </w:rPr>
        <w:t xml:space="preserve">, </w:t>
      </w:r>
      <w:r w:rsidRPr="003A02A1">
        <w:rPr>
          <w:rFonts w:ascii="Aptos" w:hAnsi="Aptos"/>
        </w:rPr>
        <w:t>ensuring their academic, personal, social and emotional development in line with their EHCPs.</w:t>
      </w:r>
    </w:p>
    <w:p w14:paraId="05003008" w14:textId="77777777" w:rsidR="0041263B" w:rsidRPr="00580F61" w:rsidRDefault="0041263B" w:rsidP="0041263B">
      <w:pPr>
        <w:ind w:left="-709" w:right="-755"/>
        <w:rPr>
          <w:rFonts w:ascii="Aptos" w:hAnsi="Aptos"/>
          <w:b/>
          <w:bCs/>
        </w:rPr>
      </w:pPr>
      <w:r w:rsidRPr="003A02A1">
        <w:rPr>
          <w:rFonts w:ascii="Aptos" w:hAnsi="Aptos"/>
          <w:b/>
          <w:bCs/>
        </w:rPr>
        <w:t>Key Responsibilities:</w:t>
      </w:r>
    </w:p>
    <w:p w14:paraId="733F65AA" w14:textId="77777777" w:rsidR="0041263B" w:rsidRPr="00580F61" w:rsidRDefault="0041263B" w:rsidP="0041263B">
      <w:pPr>
        <w:pStyle w:val="ListParagraph"/>
        <w:widowControl/>
        <w:numPr>
          <w:ilvl w:val="0"/>
          <w:numId w:val="7"/>
        </w:numPr>
        <w:autoSpaceDE/>
        <w:autoSpaceDN/>
        <w:spacing w:after="160" w:line="259" w:lineRule="auto"/>
        <w:ind w:left="142" w:right="-755"/>
        <w:rPr>
          <w:rFonts w:ascii="Aptos" w:hAnsi="Aptos"/>
        </w:rPr>
      </w:pPr>
      <w:r>
        <w:rPr>
          <w:rFonts w:ascii="Aptos" w:hAnsi="Aptos"/>
          <w:b/>
          <w:bCs/>
        </w:rPr>
        <w:t>Deliver</w:t>
      </w:r>
      <w:r w:rsidRPr="00580F61">
        <w:rPr>
          <w:rFonts w:ascii="Aptos" w:hAnsi="Aptos"/>
          <w:b/>
          <w:bCs/>
        </w:rPr>
        <w:t xml:space="preserve"> a </w:t>
      </w:r>
      <w:r>
        <w:rPr>
          <w:rFonts w:ascii="Aptos" w:hAnsi="Aptos"/>
          <w:b/>
          <w:bCs/>
        </w:rPr>
        <w:t>person centered, aspirational</w:t>
      </w:r>
      <w:r w:rsidRPr="00580F61">
        <w:rPr>
          <w:rFonts w:ascii="Aptos" w:hAnsi="Aptos"/>
          <w:b/>
          <w:bCs/>
        </w:rPr>
        <w:t xml:space="preserve"> curriculum</w:t>
      </w:r>
      <w:r w:rsidRPr="00580F61">
        <w:rPr>
          <w:rFonts w:ascii="Aptos" w:hAnsi="Aptos"/>
        </w:rPr>
        <w:t xml:space="preserve"> </w:t>
      </w:r>
      <w:r>
        <w:rPr>
          <w:rFonts w:ascii="Aptos" w:hAnsi="Aptos"/>
        </w:rPr>
        <w:t>for post 16 learners</w:t>
      </w:r>
      <w:r w:rsidRPr="00580F61">
        <w:rPr>
          <w:rFonts w:ascii="Aptos" w:hAnsi="Aptos"/>
        </w:rPr>
        <w:t xml:space="preserve">, adapted creatively to the needs, </w:t>
      </w:r>
      <w:r>
        <w:rPr>
          <w:rFonts w:ascii="Aptos" w:hAnsi="Aptos"/>
        </w:rPr>
        <w:t xml:space="preserve">future </w:t>
      </w:r>
      <w:r w:rsidRPr="00580F61">
        <w:rPr>
          <w:rFonts w:ascii="Aptos" w:hAnsi="Aptos"/>
        </w:rPr>
        <w:t xml:space="preserve">interests and abilities of learners on your pathway – including </w:t>
      </w:r>
      <w:proofErr w:type="spellStart"/>
      <w:r w:rsidRPr="00580F61">
        <w:rPr>
          <w:rFonts w:ascii="Aptos" w:hAnsi="Aptos"/>
        </w:rPr>
        <w:t>contextualised</w:t>
      </w:r>
      <w:proofErr w:type="spellEnd"/>
      <w:r w:rsidRPr="00580F61">
        <w:rPr>
          <w:rFonts w:ascii="Aptos" w:hAnsi="Aptos"/>
        </w:rPr>
        <w:t xml:space="preserve">, </w:t>
      </w:r>
      <w:r>
        <w:rPr>
          <w:rFonts w:ascii="Aptos" w:hAnsi="Aptos"/>
        </w:rPr>
        <w:t>immersive</w:t>
      </w:r>
      <w:r w:rsidRPr="00580F61">
        <w:rPr>
          <w:rFonts w:ascii="Aptos" w:hAnsi="Aptos"/>
        </w:rPr>
        <w:t>, therapeutic and visual approaches.</w:t>
      </w:r>
    </w:p>
    <w:p w14:paraId="622C24E4" w14:textId="003E82D3" w:rsidR="0041263B" w:rsidRPr="00580F61" w:rsidRDefault="0041263B" w:rsidP="0041263B">
      <w:pPr>
        <w:pStyle w:val="ListParagraph"/>
        <w:widowControl/>
        <w:numPr>
          <w:ilvl w:val="0"/>
          <w:numId w:val="7"/>
        </w:numPr>
        <w:autoSpaceDE/>
        <w:autoSpaceDN/>
        <w:spacing w:line="259" w:lineRule="auto"/>
        <w:ind w:left="142" w:right="-755"/>
        <w:rPr>
          <w:rFonts w:ascii="Aptos" w:hAnsi="Aptos"/>
        </w:rPr>
      </w:pPr>
      <w:r w:rsidRPr="00580F61">
        <w:rPr>
          <w:rFonts w:ascii="Aptos" w:hAnsi="Aptos"/>
          <w:b/>
          <w:bCs/>
        </w:rPr>
        <w:t>Facilitate learning that empowers and engages,</w:t>
      </w:r>
      <w:r w:rsidRPr="00580F61">
        <w:rPr>
          <w:rFonts w:ascii="Aptos" w:hAnsi="Aptos"/>
        </w:rPr>
        <w:t xml:space="preserve"> enabling learners to make meaningful progress across both academic and personal outcomes</w:t>
      </w:r>
      <w:r w:rsidR="00500518">
        <w:rPr>
          <w:rFonts w:ascii="Aptos" w:hAnsi="Aptos"/>
        </w:rPr>
        <w:t>, effectively equipping them with all the skills for the next stage in their journey.</w:t>
      </w:r>
    </w:p>
    <w:p w14:paraId="52901BAA" w14:textId="0088FF33" w:rsidR="0041263B" w:rsidRPr="0026371B" w:rsidRDefault="0041263B" w:rsidP="0041263B">
      <w:pPr>
        <w:widowControl/>
        <w:numPr>
          <w:ilvl w:val="0"/>
          <w:numId w:val="15"/>
        </w:numPr>
        <w:autoSpaceDE/>
        <w:autoSpaceDN/>
        <w:spacing w:line="276" w:lineRule="auto"/>
        <w:ind w:left="142" w:right="-755"/>
        <w:rPr>
          <w:b/>
          <w:bCs/>
          <w:lang w:val="en-GB"/>
        </w:rPr>
      </w:pPr>
      <w:r w:rsidRPr="00580F61">
        <w:rPr>
          <w:rFonts w:ascii="Aptos" w:hAnsi="Aptos"/>
          <w:b/>
          <w:bCs/>
        </w:rPr>
        <w:t xml:space="preserve">Plan and deliver high-quality, </w:t>
      </w:r>
      <w:proofErr w:type="spellStart"/>
      <w:r w:rsidRPr="00580F61">
        <w:rPr>
          <w:rFonts w:ascii="Aptos" w:hAnsi="Aptos"/>
          <w:b/>
          <w:bCs/>
        </w:rPr>
        <w:t>personalised</w:t>
      </w:r>
      <w:proofErr w:type="spellEnd"/>
      <w:r w:rsidRPr="00580F61">
        <w:rPr>
          <w:rFonts w:ascii="Aptos" w:hAnsi="Aptos"/>
          <w:b/>
          <w:bCs/>
        </w:rPr>
        <w:t xml:space="preserve"> </w:t>
      </w:r>
      <w:r w:rsidR="00500518">
        <w:rPr>
          <w:rFonts w:ascii="Aptos" w:hAnsi="Aptos"/>
          <w:b/>
          <w:bCs/>
        </w:rPr>
        <w:t>sessions</w:t>
      </w:r>
      <w:r w:rsidRPr="0026371B">
        <w:rPr>
          <w:rFonts w:ascii="Aptos" w:hAnsi="Aptos"/>
          <w:b/>
          <w:bCs/>
        </w:rPr>
        <w:t xml:space="preserve"> </w:t>
      </w:r>
      <w:r w:rsidRPr="00257C47">
        <w:rPr>
          <w:rFonts w:ascii="Aptos" w:hAnsi="Aptos"/>
          <w:b/>
          <w:bCs/>
        </w:rPr>
        <w:t>across both Learning to Live and Learning to Earn stran</w:t>
      </w:r>
      <w:r>
        <w:rPr>
          <w:rFonts w:ascii="Aptos" w:hAnsi="Aptos"/>
          <w:b/>
          <w:bCs/>
        </w:rPr>
        <w:t>ds</w:t>
      </w:r>
      <w:r>
        <w:rPr>
          <w:b/>
          <w:bCs/>
          <w:lang w:val="en-GB"/>
        </w:rPr>
        <w:t xml:space="preserve"> </w:t>
      </w:r>
      <w:r w:rsidRPr="0026371B">
        <w:rPr>
          <w:rFonts w:ascii="Aptos" w:hAnsi="Aptos"/>
        </w:rPr>
        <w:t xml:space="preserve">ensuring sessions are purposeful, inclusive and rooted in each learner’s EHCP, </w:t>
      </w:r>
      <w:r w:rsidR="00500518">
        <w:rPr>
          <w:rFonts w:ascii="Aptos" w:hAnsi="Aptos"/>
        </w:rPr>
        <w:t xml:space="preserve">aspirations, </w:t>
      </w:r>
      <w:r w:rsidRPr="0026371B">
        <w:rPr>
          <w:rFonts w:ascii="Aptos" w:hAnsi="Aptos"/>
        </w:rPr>
        <w:t>strengths and communication style.</w:t>
      </w:r>
    </w:p>
    <w:p w14:paraId="7D82249E" w14:textId="078900E9" w:rsidR="0041263B" w:rsidRPr="00580F61" w:rsidRDefault="0041263B" w:rsidP="0041263B">
      <w:pPr>
        <w:pStyle w:val="ListParagraph"/>
        <w:widowControl/>
        <w:numPr>
          <w:ilvl w:val="0"/>
          <w:numId w:val="7"/>
        </w:numPr>
        <w:autoSpaceDE/>
        <w:autoSpaceDN/>
        <w:spacing w:after="160" w:line="259" w:lineRule="auto"/>
        <w:ind w:left="142" w:right="-755"/>
        <w:rPr>
          <w:rFonts w:ascii="Aptos" w:hAnsi="Aptos"/>
        </w:rPr>
      </w:pPr>
      <w:r w:rsidRPr="00580F61">
        <w:rPr>
          <w:rFonts w:ascii="Aptos" w:hAnsi="Aptos"/>
          <w:b/>
          <w:bCs/>
        </w:rPr>
        <w:t>Build positive, trusting relationships</w:t>
      </w:r>
      <w:r w:rsidRPr="00580F61">
        <w:rPr>
          <w:rFonts w:ascii="Aptos" w:hAnsi="Aptos"/>
        </w:rPr>
        <w:t xml:space="preserve"> that promote learner wellbeing, emotional regulation and independence – using tools like Zones of Regulation and structured visual supports.</w:t>
      </w:r>
    </w:p>
    <w:p w14:paraId="04C3B5C4" w14:textId="77777777" w:rsidR="0041263B" w:rsidRPr="00580F61" w:rsidRDefault="0041263B" w:rsidP="0041263B">
      <w:pPr>
        <w:pStyle w:val="ListParagraph"/>
        <w:widowControl/>
        <w:numPr>
          <w:ilvl w:val="0"/>
          <w:numId w:val="7"/>
        </w:numPr>
        <w:autoSpaceDE/>
        <w:autoSpaceDN/>
        <w:spacing w:after="160" w:line="259" w:lineRule="auto"/>
        <w:ind w:left="142" w:right="-755"/>
        <w:rPr>
          <w:rFonts w:ascii="Aptos" w:hAnsi="Aptos"/>
        </w:rPr>
      </w:pPr>
      <w:r w:rsidRPr="00580F61">
        <w:rPr>
          <w:rFonts w:ascii="Aptos" w:hAnsi="Aptos"/>
          <w:b/>
          <w:bCs/>
        </w:rPr>
        <w:t xml:space="preserve">Inspire curiosity, motivation and joy </w:t>
      </w:r>
      <w:r w:rsidRPr="00580F61">
        <w:rPr>
          <w:rFonts w:ascii="Aptos" w:hAnsi="Aptos"/>
        </w:rPr>
        <w:t>through consistent routines, multi-sensory experiences, and meaningful enrichment, both inside and outside the classroom.</w:t>
      </w:r>
    </w:p>
    <w:p w14:paraId="6320D720" w14:textId="77777777" w:rsidR="0041263B" w:rsidRPr="00580F61" w:rsidRDefault="0041263B" w:rsidP="0041263B">
      <w:pPr>
        <w:pStyle w:val="ListParagraph"/>
        <w:widowControl/>
        <w:numPr>
          <w:ilvl w:val="0"/>
          <w:numId w:val="7"/>
        </w:numPr>
        <w:autoSpaceDE/>
        <w:autoSpaceDN/>
        <w:spacing w:after="160" w:line="259" w:lineRule="auto"/>
        <w:ind w:left="142" w:right="-755"/>
        <w:rPr>
          <w:rFonts w:ascii="Aptos" w:hAnsi="Aptos"/>
        </w:rPr>
      </w:pPr>
      <w:r w:rsidRPr="00580F61">
        <w:rPr>
          <w:rFonts w:ascii="Aptos" w:hAnsi="Aptos"/>
          <w:b/>
          <w:bCs/>
        </w:rPr>
        <w:t>Track and celebrate progress</w:t>
      </w:r>
      <w:r w:rsidRPr="00580F61">
        <w:rPr>
          <w:rFonts w:ascii="Aptos" w:hAnsi="Aptos"/>
        </w:rPr>
        <w:t xml:space="preserve"> using </w:t>
      </w:r>
      <w:r w:rsidRPr="00580F61">
        <w:rPr>
          <w:rFonts w:ascii="Aptos" w:hAnsi="Aptos"/>
          <w:i/>
          <w:iCs/>
        </w:rPr>
        <w:t>Evidence for Learning</w:t>
      </w:r>
      <w:r w:rsidRPr="00580F61">
        <w:rPr>
          <w:rFonts w:ascii="Aptos" w:hAnsi="Aptos"/>
        </w:rPr>
        <w:t>, documenting every small step on our Learning Journeys and EHCP small steps</w:t>
      </w:r>
      <w:r w:rsidRPr="003A02A1">
        <w:rPr>
          <w:rFonts w:ascii="Aptos" w:hAnsi="Aptos"/>
        </w:rPr>
        <w:t>.</w:t>
      </w:r>
    </w:p>
    <w:p w14:paraId="7DE9C5EE" w14:textId="77777777" w:rsidR="0041263B" w:rsidRPr="00580F61" w:rsidRDefault="0041263B" w:rsidP="0041263B">
      <w:pPr>
        <w:pStyle w:val="ListParagraph"/>
        <w:widowControl/>
        <w:numPr>
          <w:ilvl w:val="0"/>
          <w:numId w:val="7"/>
        </w:numPr>
        <w:autoSpaceDE/>
        <w:autoSpaceDN/>
        <w:spacing w:after="160" w:line="259" w:lineRule="auto"/>
        <w:ind w:left="142" w:right="-755"/>
        <w:rPr>
          <w:rFonts w:ascii="Aptos" w:hAnsi="Aptos"/>
        </w:rPr>
      </w:pPr>
      <w:r w:rsidRPr="00580F61">
        <w:rPr>
          <w:rFonts w:ascii="Aptos" w:hAnsi="Aptos"/>
          <w:b/>
          <w:bCs/>
        </w:rPr>
        <w:t>Work collaboratively with support staff, therapists and families</w:t>
      </w:r>
      <w:r w:rsidRPr="00580F61">
        <w:rPr>
          <w:rFonts w:ascii="Aptos" w:hAnsi="Aptos"/>
        </w:rPr>
        <w:t>, building strong partnerships to support holistic learner development.</w:t>
      </w:r>
    </w:p>
    <w:p w14:paraId="0C5B3D77" w14:textId="77777777" w:rsidR="0041263B" w:rsidRPr="00580F61" w:rsidRDefault="0041263B" w:rsidP="0041263B">
      <w:pPr>
        <w:pStyle w:val="ListParagraph"/>
        <w:widowControl/>
        <w:numPr>
          <w:ilvl w:val="0"/>
          <w:numId w:val="7"/>
        </w:numPr>
        <w:autoSpaceDE/>
        <w:autoSpaceDN/>
        <w:spacing w:after="160" w:line="259" w:lineRule="auto"/>
        <w:ind w:left="142" w:right="-755"/>
        <w:rPr>
          <w:rFonts w:ascii="Aptos" w:hAnsi="Aptos"/>
        </w:rPr>
      </w:pPr>
      <w:r w:rsidRPr="00580F61">
        <w:rPr>
          <w:rFonts w:ascii="Aptos" w:hAnsi="Aptos"/>
          <w:b/>
          <w:bCs/>
        </w:rPr>
        <w:t>Champion the values and aspirations of the Pathway and West SILC</w:t>
      </w:r>
      <w:r w:rsidRPr="00580F61">
        <w:rPr>
          <w:rFonts w:ascii="Aptos" w:hAnsi="Aptos"/>
        </w:rPr>
        <w:t>, contributing to a culture of inclusion, respect and high expectations.</w:t>
      </w:r>
    </w:p>
    <w:p w14:paraId="2351B767" w14:textId="77777777" w:rsidR="0041263B" w:rsidRPr="00580F61" w:rsidRDefault="0041263B" w:rsidP="0041263B">
      <w:pPr>
        <w:pStyle w:val="ListParagraph"/>
        <w:widowControl/>
        <w:numPr>
          <w:ilvl w:val="0"/>
          <w:numId w:val="7"/>
        </w:numPr>
        <w:autoSpaceDE/>
        <w:autoSpaceDN/>
        <w:spacing w:after="160" w:line="259" w:lineRule="auto"/>
        <w:ind w:left="142" w:right="-755"/>
        <w:rPr>
          <w:rFonts w:ascii="Aptos" w:hAnsi="Aptos"/>
        </w:rPr>
      </w:pPr>
      <w:r w:rsidRPr="00580F61">
        <w:rPr>
          <w:rFonts w:ascii="Aptos" w:hAnsi="Aptos"/>
          <w:b/>
          <w:bCs/>
        </w:rPr>
        <w:t>Take the lead on an area of curriculum</w:t>
      </w:r>
      <w:r w:rsidRPr="00580F61">
        <w:rPr>
          <w:rFonts w:ascii="Aptos" w:hAnsi="Aptos"/>
        </w:rPr>
        <w:t>, developing engaging plans with clear goals and success criteria that support independence, life skills, and preparation for adulthood.</w:t>
      </w:r>
    </w:p>
    <w:p w14:paraId="10F5B49A" w14:textId="77777777" w:rsidR="0041263B" w:rsidRPr="00580F61" w:rsidRDefault="0041263B" w:rsidP="0041263B">
      <w:pPr>
        <w:pStyle w:val="ListParagraph"/>
        <w:widowControl/>
        <w:numPr>
          <w:ilvl w:val="0"/>
          <w:numId w:val="7"/>
        </w:numPr>
        <w:autoSpaceDE/>
        <w:autoSpaceDN/>
        <w:spacing w:after="160" w:line="259" w:lineRule="auto"/>
        <w:ind w:left="142" w:right="-755"/>
        <w:rPr>
          <w:rFonts w:ascii="Aptos" w:hAnsi="Aptos"/>
        </w:rPr>
      </w:pPr>
      <w:r w:rsidRPr="00580F61">
        <w:rPr>
          <w:rFonts w:ascii="Aptos" w:hAnsi="Aptos"/>
          <w:b/>
          <w:bCs/>
        </w:rPr>
        <w:t>Support the wider school vision</w:t>
      </w:r>
      <w:r w:rsidRPr="00580F61">
        <w:rPr>
          <w:rFonts w:ascii="Aptos" w:hAnsi="Aptos"/>
        </w:rPr>
        <w:t xml:space="preserve"> by contributing to whole-school improvement, planning, and the development of inclusive policies and practices.</w:t>
      </w:r>
    </w:p>
    <w:p w14:paraId="3D1E24AE" w14:textId="77777777" w:rsidR="0041263B" w:rsidRPr="00580F61" w:rsidRDefault="0041263B" w:rsidP="0041263B">
      <w:pPr>
        <w:pStyle w:val="ListParagraph"/>
        <w:widowControl/>
        <w:numPr>
          <w:ilvl w:val="0"/>
          <w:numId w:val="7"/>
        </w:numPr>
        <w:autoSpaceDE/>
        <w:autoSpaceDN/>
        <w:spacing w:after="160" w:line="259" w:lineRule="auto"/>
        <w:ind w:left="142" w:right="-755"/>
        <w:rPr>
          <w:rFonts w:ascii="Aptos" w:hAnsi="Aptos"/>
        </w:rPr>
      </w:pPr>
      <w:r w:rsidRPr="00580F61">
        <w:rPr>
          <w:rFonts w:ascii="Aptos" w:hAnsi="Aptos"/>
          <w:b/>
          <w:bCs/>
        </w:rPr>
        <w:t>Reflect on your practice and grow professionally</w:t>
      </w:r>
      <w:r w:rsidRPr="00580F61">
        <w:rPr>
          <w:rFonts w:ascii="Aptos" w:hAnsi="Aptos"/>
        </w:rPr>
        <w:t>, using feedback, performance management and CPD to continually refine and improve your impact.</w:t>
      </w:r>
    </w:p>
    <w:p w14:paraId="4871EB8C" w14:textId="77777777" w:rsidR="0041263B" w:rsidRPr="00580F61" w:rsidRDefault="0041263B" w:rsidP="0041263B">
      <w:pPr>
        <w:pStyle w:val="ListParagraph"/>
        <w:widowControl/>
        <w:numPr>
          <w:ilvl w:val="0"/>
          <w:numId w:val="7"/>
        </w:numPr>
        <w:autoSpaceDE/>
        <w:autoSpaceDN/>
        <w:spacing w:after="160" w:line="259" w:lineRule="auto"/>
        <w:ind w:left="142" w:right="-755"/>
        <w:rPr>
          <w:rFonts w:ascii="Aptos" w:hAnsi="Aptos"/>
          <w:b/>
          <w:bCs/>
        </w:rPr>
      </w:pPr>
      <w:r w:rsidRPr="00580F61">
        <w:rPr>
          <w:rFonts w:ascii="Aptos" w:hAnsi="Aptos"/>
          <w:b/>
          <w:bCs/>
        </w:rPr>
        <w:t xml:space="preserve">Support learners across </w:t>
      </w:r>
      <w:r>
        <w:rPr>
          <w:rFonts w:ascii="Aptos" w:hAnsi="Aptos"/>
          <w:b/>
          <w:bCs/>
        </w:rPr>
        <w:t xml:space="preserve">the </w:t>
      </w:r>
      <w:r w:rsidRPr="00580F61">
        <w:rPr>
          <w:rFonts w:ascii="Aptos" w:hAnsi="Aptos"/>
          <w:b/>
          <w:bCs/>
        </w:rPr>
        <w:t>SILC</w:t>
      </w:r>
      <w:r w:rsidRPr="00580F61">
        <w:rPr>
          <w:rFonts w:ascii="Aptos" w:hAnsi="Aptos"/>
        </w:rPr>
        <w:t xml:space="preserve">, being flexible to teach on any site as needed, and always committed </w:t>
      </w:r>
      <w:r w:rsidRPr="00580F61">
        <w:rPr>
          <w:rFonts w:ascii="Aptos" w:hAnsi="Aptos"/>
          <w:b/>
          <w:bCs/>
        </w:rPr>
        <w:t xml:space="preserve">to making a difference </w:t>
      </w:r>
      <w:r w:rsidRPr="00580F61">
        <w:rPr>
          <w:rFonts w:ascii="Aptos" w:hAnsi="Aptos"/>
        </w:rPr>
        <w:t>wherever you’re based</w:t>
      </w:r>
      <w:r w:rsidRPr="00580F61">
        <w:rPr>
          <w:rFonts w:ascii="Aptos" w:hAnsi="Aptos"/>
          <w:b/>
          <w:bCs/>
        </w:rPr>
        <w:t>.</w:t>
      </w:r>
    </w:p>
    <w:p w14:paraId="55662683" w14:textId="77777777" w:rsidR="0041263B" w:rsidRPr="00580F61" w:rsidRDefault="0041263B" w:rsidP="0041263B">
      <w:pPr>
        <w:ind w:left="-709" w:right="-755"/>
        <w:rPr>
          <w:rFonts w:ascii="Aptos" w:hAnsi="Aptos"/>
          <w:b/>
          <w:bCs/>
        </w:rPr>
      </w:pPr>
    </w:p>
    <w:p w14:paraId="517E0056" w14:textId="77777777" w:rsidR="0041263B" w:rsidRDefault="0041263B" w:rsidP="0041263B">
      <w:pPr>
        <w:ind w:left="-709" w:right="-755"/>
        <w:jc w:val="center"/>
        <w:rPr>
          <w:rFonts w:ascii="Aptos" w:hAnsi="Aptos"/>
          <w:b/>
          <w:bCs/>
          <w:sz w:val="28"/>
          <w:szCs w:val="28"/>
        </w:rPr>
      </w:pPr>
    </w:p>
    <w:p w14:paraId="49FAC28E" w14:textId="77777777" w:rsidR="0041263B" w:rsidRDefault="0041263B" w:rsidP="0041263B">
      <w:pPr>
        <w:ind w:left="-709" w:right="-755"/>
        <w:jc w:val="center"/>
        <w:rPr>
          <w:rFonts w:ascii="Aptos" w:hAnsi="Aptos"/>
          <w:b/>
          <w:bCs/>
          <w:sz w:val="28"/>
          <w:szCs w:val="28"/>
        </w:rPr>
      </w:pPr>
    </w:p>
    <w:p w14:paraId="7E2363A5" w14:textId="77777777" w:rsidR="0041263B" w:rsidRDefault="0041263B" w:rsidP="0041263B">
      <w:pPr>
        <w:ind w:left="-709" w:right="-755"/>
        <w:jc w:val="center"/>
        <w:rPr>
          <w:rFonts w:ascii="Aptos" w:hAnsi="Aptos"/>
          <w:b/>
          <w:bCs/>
          <w:sz w:val="28"/>
          <w:szCs w:val="28"/>
        </w:rPr>
      </w:pPr>
    </w:p>
    <w:p w14:paraId="157F8A01" w14:textId="77777777" w:rsidR="0041263B" w:rsidRDefault="0041263B" w:rsidP="0041263B">
      <w:pPr>
        <w:ind w:left="-709" w:right="-755"/>
        <w:jc w:val="center"/>
        <w:rPr>
          <w:rFonts w:ascii="Aptos" w:hAnsi="Aptos"/>
          <w:b/>
          <w:bCs/>
          <w:sz w:val="28"/>
          <w:szCs w:val="28"/>
        </w:rPr>
      </w:pPr>
    </w:p>
    <w:p w14:paraId="4AE04276" w14:textId="2EB29EB6" w:rsidR="0041263B" w:rsidRPr="00580F61" w:rsidRDefault="0041263B" w:rsidP="0041263B">
      <w:pPr>
        <w:ind w:left="-709" w:right="-755"/>
        <w:jc w:val="center"/>
        <w:rPr>
          <w:rFonts w:ascii="Aptos" w:hAnsi="Aptos"/>
          <w:b/>
          <w:bCs/>
          <w:sz w:val="28"/>
          <w:szCs w:val="28"/>
        </w:rPr>
      </w:pPr>
      <w:r w:rsidRPr="00580F61">
        <w:rPr>
          <w:rFonts w:ascii="Aptos" w:hAnsi="Aptos"/>
          <w:b/>
          <w:bCs/>
          <w:sz w:val="28"/>
          <w:szCs w:val="28"/>
        </w:rPr>
        <w:t>What this means in more detail:</w:t>
      </w:r>
    </w:p>
    <w:p w14:paraId="18627EAA" w14:textId="77777777" w:rsidR="0041263B" w:rsidRPr="00580F61" w:rsidRDefault="0041263B" w:rsidP="0041263B">
      <w:pPr>
        <w:ind w:left="-709" w:right="-755"/>
        <w:rPr>
          <w:rFonts w:ascii="Aptos" w:hAnsi="Aptos"/>
          <w:b/>
          <w:bCs/>
        </w:rPr>
      </w:pPr>
    </w:p>
    <w:p w14:paraId="15A1F26A" w14:textId="77777777" w:rsidR="0041263B" w:rsidRPr="00E31516" w:rsidRDefault="0041263B" w:rsidP="0041263B">
      <w:pPr>
        <w:spacing w:line="259" w:lineRule="auto"/>
        <w:ind w:left="-709" w:right="-755"/>
        <w:rPr>
          <w:rFonts w:ascii="Aptos" w:hAnsi="Aptos"/>
          <w:b/>
          <w:bCs/>
        </w:rPr>
      </w:pPr>
      <w:r w:rsidRPr="00E31516">
        <w:rPr>
          <w:rFonts w:ascii="Aptos" w:hAnsi="Aptos"/>
          <w:b/>
          <w:bCs/>
        </w:rPr>
        <w:t>Planning, Teaching and Class Management</w:t>
      </w:r>
    </w:p>
    <w:p w14:paraId="00DD77E5" w14:textId="77777777" w:rsidR="0041263B" w:rsidRPr="00E31516" w:rsidRDefault="0041263B" w:rsidP="0041263B">
      <w:pPr>
        <w:spacing w:line="259" w:lineRule="auto"/>
        <w:ind w:left="-709" w:right="-755"/>
        <w:rPr>
          <w:rFonts w:ascii="Aptos" w:hAnsi="Aptos"/>
          <w:b/>
          <w:bCs/>
        </w:rPr>
      </w:pPr>
      <w:r w:rsidRPr="00E31516">
        <w:rPr>
          <w:rFonts w:ascii="Aptos" w:hAnsi="Aptos"/>
          <w:b/>
          <w:bCs/>
        </w:rPr>
        <w:t>You will:</w:t>
      </w:r>
    </w:p>
    <w:p w14:paraId="4B4D462F" w14:textId="77777777" w:rsidR="0041263B" w:rsidRPr="00E31516" w:rsidRDefault="0041263B" w:rsidP="0041263B">
      <w:pPr>
        <w:widowControl/>
        <w:numPr>
          <w:ilvl w:val="0"/>
          <w:numId w:val="8"/>
        </w:numPr>
        <w:autoSpaceDE/>
        <w:autoSpaceDN/>
        <w:spacing w:line="259" w:lineRule="auto"/>
        <w:ind w:left="-142" w:right="-755"/>
        <w:rPr>
          <w:rFonts w:ascii="Aptos" w:hAnsi="Aptos"/>
        </w:rPr>
      </w:pPr>
      <w:r w:rsidRPr="00E31516">
        <w:rPr>
          <w:rFonts w:ascii="Aptos" w:hAnsi="Aptos"/>
        </w:rPr>
        <w:t>Plan engaging, progressive lessons that are tailored to each learner’s strengths, needs and next steps – always with high expectations and meaningful outcomes in mind.</w:t>
      </w:r>
    </w:p>
    <w:p w14:paraId="6E8A698A" w14:textId="77777777" w:rsidR="0041263B" w:rsidRPr="00E31516" w:rsidRDefault="0041263B" w:rsidP="0041263B">
      <w:pPr>
        <w:widowControl/>
        <w:numPr>
          <w:ilvl w:val="0"/>
          <w:numId w:val="8"/>
        </w:numPr>
        <w:autoSpaceDE/>
        <w:autoSpaceDN/>
        <w:spacing w:line="259" w:lineRule="auto"/>
        <w:ind w:left="-142" w:right="-755"/>
        <w:rPr>
          <w:rFonts w:ascii="Aptos" w:hAnsi="Aptos"/>
        </w:rPr>
      </w:pPr>
      <w:r w:rsidRPr="00E31516">
        <w:rPr>
          <w:rFonts w:ascii="Aptos" w:hAnsi="Aptos"/>
        </w:rPr>
        <w:t>Set clear, ambitious teaching objectives, and choose exciting, relevant ways to teach and assess them.</w:t>
      </w:r>
    </w:p>
    <w:p w14:paraId="4EFFD116" w14:textId="77777777" w:rsidR="0041263B" w:rsidRPr="00E31516" w:rsidRDefault="0041263B" w:rsidP="0041263B">
      <w:pPr>
        <w:widowControl/>
        <w:numPr>
          <w:ilvl w:val="0"/>
          <w:numId w:val="8"/>
        </w:numPr>
        <w:autoSpaceDE/>
        <w:autoSpaceDN/>
        <w:spacing w:line="259" w:lineRule="auto"/>
        <w:ind w:left="-142" w:right="-755"/>
        <w:rPr>
          <w:rFonts w:ascii="Aptos" w:hAnsi="Aptos"/>
        </w:rPr>
      </w:pPr>
      <w:r w:rsidRPr="00E31516">
        <w:rPr>
          <w:rFonts w:ascii="Aptos" w:hAnsi="Aptos"/>
        </w:rPr>
        <w:t>Use time effectively and plan tasks that challenge, motivate and support each learner to succeed.</w:t>
      </w:r>
    </w:p>
    <w:p w14:paraId="47051FDE" w14:textId="77777777" w:rsidR="0041263B" w:rsidRPr="00E31516" w:rsidRDefault="0041263B" w:rsidP="0041263B">
      <w:pPr>
        <w:widowControl/>
        <w:numPr>
          <w:ilvl w:val="0"/>
          <w:numId w:val="8"/>
        </w:numPr>
        <w:autoSpaceDE/>
        <w:autoSpaceDN/>
        <w:spacing w:line="259" w:lineRule="auto"/>
        <w:ind w:left="-142" w:right="-755"/>
        <w:rPr>
          <w:rFonts w:ascii="Aptos" w:hAnsi="Aptos"/>
        </w:rPr>
      </w:pPr>
      <w:r w:rsidRPr="00E31516">
        <w:rPr>
          <w:rFonts w:ascii="Aptos" w:hAnsi="Aptos"/>
        </w:rPr>
        <w:t>Stay responsive to learners’ profiles – including communication styles, EHCP targets and sensory needs – and adapt your teaching accordingly.</w:t>
      </w:r>
    </w:p>
    <w:p w14:paraId="2AA4708D" w14:textId="77777777" w:rsidR="0041263B" w:rsidRPr="00E31516" w:rsidRDefault="0041263B" w:rsidP="0041263B">
      <w:pPr>
        <w:spacing w:line="259" w:lineRule="auto"/>
        <w:ind w:left="-709" w:right="-755"/>
        <w:rPr>
          <w:rFonts w:ascii="Aptos" w:hAnsi="Aptos"/>
          <w:b/>
          <w:bCs/>
        </w:rPr>
      </w:pPr>
      <w:r w:rsidRPr="00E31516">
        <w:rPr>
          <w:rFonts w:ascii="Aptos" w:hAnsi="Aptos"/>
          <w:b/>
          <w:bCs/>
        </w:rPr>
        <w:t>Your teaching will:</w:t>
      </w:r>
    </w:p>
    <w:p w14:paraId="017E9017" w14:textId="4545EE77" w:rsidR="0041263B" w:rsidRPr="00E31516" w:rsidRDefault="0041263B" w:rsidP="0041263B">
      <w:pPr>
        <w:widowControl/>
        <w:numPr>
          <w:ilvl w:val="0"/>
          <w:numId w:val="9"/>
        </w:numPr>
        <w:autoSpaceDE/>
        <w:autoSpaceDN/>
        <w:spacing w:line="259" w:lineRule="auto"/>
        <w:ind w:left="-142" w:right="-755"/>
        <w:rPr>
          <w:rFonts w:ascii="Aptos" w:hAnsi="Aptos"/>
        </w:rPr>
      </w:pPr>
      <w:r w:rsidRPr="00E31516">
        <w:rPr>
          <w:rFonts w:ascii="Aptos" w:hAnsi="Aptos"/>
        </w:rPr>
        <w:t>Blend structure with creativity, using practical,</w:t>
      </w:r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contextua</w:t>
      </w:r>
      <w:r w:rsidR="001E78FF">
        <w:rPr>
          <w:rFonts w:ascii="Aptos" w:hAnsi="Aptos"/>
        </w:rPr>
        <w:t>l</w:t>
      </w:r>
      <w:r>
        <w:rPr>
          <w:rFonts w:ascii="Aptos" w:hAnsi="Aptos"/>
        </w:rPr>
        <w:t>ised</w:t>
      </w:r>
      <w:proofErr w:type="spellEnd"/>
      <w:r>
        <w:rPr>
          <w:rFonts w:ascii="Aptos" w:hAnsi="Aptos"/>
        </w:rPr>
        <w:t>, immersive</w:t>
      </w:r>
      <w:r w:rsidRPr="00E31516">
        <w:rPr>
          <w:rFonts w:ascii="Aptos" w:hAnsi="Aptos"/>
        </w:rPr>
        <w:t xml:space="preserve"> and therapeutic approaches that bring key ideas to life.</w:t>
      </w:r>
    </w:p>
    <w:p w14:paraId="6F6A850A" w14:textId="77777777" w:rsidR="0041263B" w:rsidRPr="00E31516" w:rsidRDefault="0041263B" w:rsidP="0041263B">
      <w:pPr>
        <w:widowControl/>
        <w:numPr>
          <w:ilvl w:val="0"/>
          <w:numId w:val="9"/>
        </w:numPr>
        <w:autoSpaceDE/>
        <w:autoSpaceDN/>
        <w:spacing w:line="259" w:lineRule="auto"/>
        <w:ind w:left="-142" w:right="-755"/>
        <w:rPr>
          <w:rFonts w:ascii="Aptos" w:hAnsi="Aptos"/>
        </w:rPr>
      </w:pPr>
      <w:r w:rsidRPr="00E31516">
        <w:rPr>
          <w:rFonts w:ascii="Aptos" w:hAnsi="Aptos"/>
        </w:rPr>
        <w:t xml:space="preserve">Embrace a wide variety of resources – including ICT, assistive tech, and visual tools – to </w:t>
      </w:r>
      <w:proofErr w:type="spellStart"/>
      <w:r w:rsidRPr="00E31516">
        <w:rPr>
          <w:rFonts w:ascii="Aptos" w:hAnsi="Aptos"/>
        </w:rPr>
        <w:t>maximise</w:t>
      </w:r>
      <w:proofErr w:type="spellEnd"/>
      <w:r w:rsidRPr="00E31516">
        <w:rPr>
          <w:rFonts w:ascii="Aptos" w:hAnsi="Aptos"/>
        </w:rPr>
        <w:t xml:space="preserve"> accessibility and interest.</w:t>
      </w:r>
    </w:p>
    <w:p w14:paraId="647EC3CC" w14:textId="77777777" w:rsidR="0041263B" w:rsidRPr="00E31516" w:rsidRDefault="0041263B" w:rsidP="0041263B">
      <w:pPr>
        <w:widowControl/>
        <w:numPr>
          <w:ilvl w:val="0"/>
          <w:numId w:val="9"/>
        </w:numPr>
        <w:autoSpaceDE/>
        <w:autoSpaceDN/>
        <w:spacing w:line="259" w:lineRule="auto"/>
        <w:ind w:left="-142" w:right="-755"/>
        <w:rPr>
          <w:rFonts w:ascii="Aptos" w:hAnsi="Aptos"/>
        </w:rPr>
      </w:pPr>
      <w:r w:rsidRPr="00E31516">
        <w:rPr>
          <w:rFonts w:ascii="Aptos" w:hAnsi="Aptos"/>
        </w:rPr>
        <w:t>Encourage participation, independence and joy in learning.</w:t>
      </w:r>
    </w:p>
    <w:p w14:paraId="6E2A5587" w14:textId="77777777" w:rsidR="0041263B" w:rsidRPr="00E31516" w:rsidRDefault="0041263B" w:rsidP="0041263B">
      <w:pPr>
        <w:widowControl/>
        <w:numPr>
          <w:ilvl w:val="0"/>
          <w:numId w:val="9"/>
        </w:numPr>
        <w:autoSpaceDE/>
        <w:autoSpaceDN/>
        <w:spacing w:line="259" w:lineRule="auto"/>
        <w:ind w:left="-142" w:right="-755"/>
        <w:rPr>
          <w:rFonts w:ascii="Aptos" w:hAnsi="Aptos"/>
        </w:rPr>
      </w:pPr>
      <w:r w:rsidRPr="00E31516">
        <w:rPr>
          <w:rFonts w:ascii="Aptos" w:hAnsi="Aptos"/>
        </w:rPr>
        <w:t>Help every learner move closer to their personal potential, no matter their starting point.</w:t>
      </w:r>
    </w:p>
    <w:p w14:paraId="692015E0" w14:textId="77777777" w:rsidR="0041263B" w:rsidRPr="00E31516" w:rsidRDefault="0041263B" w:rsidP="0041263B">
      <w:pPr>
        <w:spacing w:line="259" w:lineRule="auto"/>
        <w:ind w:left="-709" w:right="-755"/>
        <w:rPr>
          <w:rFonts w:ascii="Aptos" w:hAnsi="Aptos"/>
          <w:b/>
          <w:bCs/>
        </w:rPr>
      </w:pPr>
      <w:r w:rsidRPr="00E31516">
        <w:rPr>
          <w:rFonts w:ascii="Aptos" w:hAnsi="Aptos"/>
          <w:b/>
          <w:bCs/>
        </w:rPr>
        <w:t>In your classroom:</w:t>
      </w:r>
    </w:p>
    <w:p w14:paraId="0EF419B4" w14:textId="77777777" w:rsidR="0041263B" w:rsidRPr="00E31516" w:rsidRDefault="0041263B" w:rsidP="0041263B">
      <w:pPr>
        <w:widowControl/>
        <w:numPr>
          <w:ilvl w:val="0"/>
          <w:numId w:val="10"/>
        </w:numPr>
        <w:autoSpaceDE/>
        <w:autoSpaceDN/>
        <w:spacing w:line="259" w:lineRule="auto"/>
        <w:ind w:left="-142" w:right="-755"/>
        <w:rPr>
          <w:rFonts w:ascii="Aptos" w:hAnsi="Aptos"/>
        </w:rPr>
      </w:pPr>
      <w:r w:rsidRPr="00E31516">
        <w:rPr>
          <w:rFonts w:ascii="Aptos" w:hAnsi="Aptos"/>
        </w:rPr>
        <w:t>You’ll create a calm, consistent and respectful learning environment.</w:t>
      </w:r>
    </w:p>
    <w:p w14:paraId="458AD460" w14:textId="77777777" w:rsidR="0041263B" w:rsidRPr="00E31516" w:rsidRDefault="0041263B" w:rsidP="0041263B">
      <w:pPr>
        <w:widowControl/>
        <w:numPr>
          <w:ilvl w:val="0"/>
          <w:numId w:val="10"/>
        </w:numPr>
        <w:autoSpaceDE/>
        <w:autoSpaceDN/>
        <w:spacing w:line="259" w:lineRule="auto"/>
        <w:ind w:left="-142" w:right="-755"/>
        <w:rPr>
          <w:rFonts w:ascii="Aptos" w:hAnsi="Aptos"/>
        </w:rPr>
      </w:pPr>
      <w:r w:rsidRPr="00E31516">
        <w:rPr>
          <w:rFonts w:ascii="Aptos" w:hAnsi="Aptos"/>
        </w:rPr>
        <w:t>You’ll support learners to regulate their emotions and make positive behaviour choices.</w:t>
      </w:r>
    </w:p>
    <w:p w14:paraId="7A023360" w14:textId="77777777" w:rsidR="0041263B" w:rsidRPr="00E31516" w:rsidRDefault="0041263B" w:rsidP="0041263B">
      <w:pPr>
        <w:widowControl/>
        <w:numPr>
          <w:ilvl w:val="0"/>
          <w:numId w:val="10"/>
        </w:numPr>
        <w:autoSpaceDE/>
        <w:autoSpaceDN/>
        <w:spacing w:line="259" w:lineRule="auto"/>
        <w:ind w:left="-142" w:right="-755"/>
        <w:rPr>
          <w:rFonts w:ascii="Aptos" w:hAnsi="Aptos"/>
        </w:rPr>
      </w:pPr>
      <w:r w:rsidRPr="00E31516">
        <w:rPr>
          <w:rFonts w:ascii="Aptos" w:hAnsi="Aptos"/>
        </w:rPr>
        <w:t>You’ll celebrate progress – not just in levels, but in confidence, engagement and relationships.</w:t>
      </w:r>
    </w:p>
    <w:p w14:paraId="4179D52C" w14:textId="77777777" w:rsidR="0041263B" w:rsidRPr="00E31516" w:rsidRDefault="0041263B" w:rsidP="0041263B">
      <w:pPr>
        <w:widowControl/>
        <w:numPr>
          <w:ilvl w:val="0"/>
          <w:numId w:val="10"/>
        </w:numPr>
        <w:autoSpaceDE/>
        <w:autoSpaceDN/>
        <w:spacing w:line="259" w:lineRule="auto"/>
        <w:ind w:left="-142" w:right="-755"/>
        <w:rPr>
          <w:rFonts w:ascii="Aptos" w:hAnsi="Aptos"/>
        </w:rPr>
      </w:pPr>
      <w:r w:rsidRPr="00E31516">
        <w:rPr>
          <w:rFonts w:ascii="Aptos" w:hAnsi="Aptos"/>
        </w:rPr>
        <w:t>You’ll ensure all learners are seen, supported and safe, and that their achievements compare positively with those in similar settings.</w:t>
      </w:r>
    </w:p>
    <w:p w14:paraId="79F3D704" w14:textId="77777777" w:rsidR="0041263B" w:rsidRPr="00580F61" w:rsidRDefault="0041263B" w:rsidP="0041263B">
      <w:pPr>
        <w:ind w:left="-709" w:right="-755"/>
        <w:rPr>
          <w:rFonts w:ascii="Aptos" w:hAnsi="Aptos"/>
        </w:rPr>
      </w:pPr>
    </w:p>
    <w:p w14:paraId="1A8CB316" w14:textId="77777777" w:rsidR="0041263B" w:rsidRPr="00E31516" w:rsidRDefault="0041263B" w:rsidP="0041263B">
      <w:pPr>
        <w:spacing w:line="259" w:lineRule="auto"/>
        <w:ind w:left="-709" w:right="-755"/>
        <w:rPr>
          <w:rFonts w:ascii="Aptos" w:hAnsi="Aptos"/>
          <w:b/>
          <w:bCs/>
        </w:rPr>
      </w:pPr>
      <w:r w:rsidRPr="00580F61">
        <w:rPr>
          <w:rFonts w:ascii="Aptos" w:hAnsi="Aptos"/>
          <w:b/>
          <w:bCs/>
        </w:rPr>
        <w:t>Mo</w:t>
      </w:r>
      <w:r w:rsidRPr="00E31516">
        <w:rPr>
          <w:rFonts w:ascii="Aptos" w:hAnsi="Aptos"/>
          <w:b/>
          <w:bCs/>
        </w:rPr>
        <w:t>nitoring, Assessment and Reporting</w:t>
      </w:r>
    </w:p>
    <w:p w14:paraId="22BF0592" w14:textId="77777777" w:rsidR="0041263B" w:rsidRPr="00E31516" w:rsidRDefault="0041263B" w:rsidP="0041263B">
      <w:pPr>
        <w:spacing w:line="259" w:lineRule="auto"/>
        <w:ind w:left="-709" w:right="-755"/>
        <w:rPr>
          <w:rFonts w:ascii="Aptos" w:hAnsi="Aptos"/>
        </w:rPr>
      </w:pPr>
      <w:r w:rsidRPr="00E31516">
        <w:rPr>
          <w:rFonts w:ascii="Aptos" w:hAnsi="Aptos"/>
        </w:rPr>
        <w:t>You will:</w:t>
      </w:r>
    </w:p>
    <w:p w14:paraId="15457CD2" w14:textId="77777777" w:rsidR="0041263B" w:rsidRPr="00E31516" w:rsidRDefault="0041263B" w:rsidP="0041263B">
      <w:pPr>
        <w:widowControl/>
        <w:numPr>
          <w:ilvl w:val="0"/>
          <w:numId w:val="11"/>
        </w:numPr>
        <w:autoSpaceDE/>
        <w:autoSpaceDN/>
        <w:spacing w:line="259" w:lineRule="auto"/>
        <w:ind w:left="-154" w:right="-755"/>
        <w:rPr>
          <w:rFonts w:ascii="Aptos" w:hAnsi="Aptos"/>
        </w:rPr>
      </w:pPr>
      <w:r w:rsidRPr="00E31516">
        <w:rPr>
          <w:rFonts w:ascii="Aptos" w:hAnsi="Aptos"/>
        </w:rPr>
        <w:t>Use assessment to drive learning – identifying what’s working, what’s next, and how to get there.</w:t>
      </w:r>
    </w:p>
    <w:p w14:paraId="25D24268" w14:textId="77777777" w:rsidR="0041263B" w:rsidRPr="00E31516" w:rsidRDefault="0041263B" w:rsidP="0041263B">
      <w:pPr>
        <w:widowControl/>
        <w:numPr>
          <w:ilvl w:val="0"/>
          <w:numId w:val="11"/>
        </w:numPr>
        <w:autoSpaceDE/>
        <w:autoSpaceDN/>
        <w:spacing w:line="259" w:lineRule="auto"/>
        <w:ind w:left="-154" w:right="-755"/>
        <w:rPr>
          <w:rFonts w:ascii="Aptos" w:hAnsi="Aptos"/>
        </w:rPr>
      </w:pPr>
      <w:r w:rsidRPr="00E31516">
        <w:rPr>
          <w:rFonts w:ascii="Aptos" w:hAnsi="Aptos"/>
        </w:rPr>
        <w:t>Mark, monitor and reflect on work to inform planning and celebrate success.</w:t>
      </w:r>
    </w:p>
    <w:p w14:paraId="0E4A5984" w14:textId="77777777" w:rsidR="0041263B" w:rsidRPr="00E31516" w:rsidRDefault="0041263B" w:rsidP="0041263B">
      <w:pPr>
        <w:widowControl/>
        <w:numPr>
          <w:ilvl w:val="0"/>
          <w:numId w:val="11"/>
        </w:numPr>
        <w:autoSpaceDE/>
        <w:autoSpaceDN/>
        <w:spacing w:line="259" w:lineRule="auto"/>
        <w:ind w:left="-154" w:right="-755"/>
        <w:rPr>
          <w:rFonts w:ascii="Aptos" w:hAnsi="Aptos"/>
        </w:rPr>
      </w:pPr>
      <w:r w:rsidRPr="00E31516">
        <w:rPr>
          <w:rFonts w:ascii="Aptos" w:hAnsi="Aptos"/>
        </w:rPr>
        <w:t xml:space="preserve">Set </w:t>
      </w:r>
      <w:proofErr w:type="spellStart"/>
      <w:r w:rsidRPr="00E31516">
        <w:rPr>
          <w:rFonts w:ascii="Aptos" w:hAnsi="Aptos"/>
        </w:rPr>
        <w:t>personalised</w:t>
      </w:r>
      <w:proofErr w:type="spellEnd"/>
      <w:r w:rsidRPr="00E31516">
        <w:rPr>
          <w:rFonts w:ascii="Aptos" w:hAnsi="Aptos"/>
        </w:rPr>
        <w:t xml:space="preserve"> targets and track progress through </w:t>
      </w:r>
      <w:r w:rsidRPr="00E31516">
        <w:rPr>
          <w:rFonts w:ascii="Aptos" w:hAnsi="Aptos"/>
          <w:i/>
          <w:iCs/>
        </w:rPr>
        <w:t>Evidence for Learning</w:t>
      </w:r>
      <w:r w:rsidRPr="00E31516">
        <w:rPr>
          <w:rFonts w:ascii="Aptos" w:hAnsi="Aptos"/>
        </w:rPr>
        <w:t xml:space="preserve"> and our </w:t>
      </w:r>
      <w:r w:rsidRPr="00E31516">
        <w:rPr>
          <w:rFonts w:ascii="Aptos" w:hAnsi="Aptos"/>
          <w:i/>
          <w:iCs/>
        </w:rPr>
        <w:t>Strides</w:t>
      </w:r>
      <w:r w:rsidRPr="00E31516">
        <w:rPr>
          <w:rFonts w:ascii="Aptos" w:hAnsi="Aptos"/>
        </w:rPr>
        <w:t xml:space="preserve"> assessment.</w:t>
      </w:r>
    </w:p>
    <w:p w14:paraId="5558C63D" w14:textId="77777777" w:rsidR="0041263B" w:rsidRPr="00E31516" w:rsidRDefault="0041263B" w:rsidP="0041263B">
      <w:pPr>
        <w:widowControl/>
        <w:numPr>
          <w:ilvl w:val="0"/>
          <w:numId w:val="11"/>
        </w:numPr>
        <w:autoSpaceDE/>
        <w:autoSpaceDN/>
        <w:spacing w:line="259" w:lineRule="auto"/>
        <w:ind w:left="-154" w:right="-755"/>
        <w:rPr>
          <w:rFonts w:ascii="Aptos" w:hAnsi="Aptos"/>
        </w:rPr>
      </w:pPr>
      <w:r w:rsidRPr="00E31516">
        <w:rPr>
          <w:rFonts w:ascii="Aptos" w:hAnsi="Aptos"/>
        </w:rPr>
        <w:t>Keep clear, purposeful records that highlight growth, inform interventions and shape next steps.</w:t>
      </w:r>
    </w:p>
    <w:p w14:paraId="49B9EF39" w14:textId="77777777" w:rsidR="0041263B" w:rsidRPr="00E31516" w:rsidRDefault="0041263B" w:rsidP="0041263B">
      <w:pPr>
        <w:widowControl/>
        <w:numPr>
          <w:ilvl w:val="0"/>
          <w:numId w:val="11"/>
        </w:numPr>
        <w:autoSpaceDE/>
        <w:autoSpaceDN/>
        <w:spacing w:line="259" w:lineRule="auto"/>
        <w:ind w:left="-154" w:right="-755"/>
        <w:rPr>
          <w:rFonts w:ascii="Aptos" w:hAnsi="Aptos"/>
        </w:rPr>
      </w:pPr>
      <w:r w:rsidRPr="00E31516">
        <w:rPr>
          <w:rFonts w:ascii="Aptos" w:hAnsi="Aptos"/>
        </w:rPr>
        <w:t>Share progress meaningfully with learners, families, and the wider team – building trust and collaboration through transparency and care.</w:t>
      </w:r>
    </w:p>
    <w:p w14:paraId="7D1B281C" w14:textId="77777777" w:rsidR="0041263B" w:rsidRPr="00E31516" w:rsidRDefault="0041263B" w:rsidP="0041263B">
      <w:pPr>
        <w:spacing w:line="259" w:lineRule="auto"/>
        <w:ind w:left="-709" w:right="-755"/>
        <w:rPr>
          <w:rFonts w:ascii="Aptos" w:hAnsi="Aptos"/>
        </w:rPr>
      </w:pPr>
    </w:p>
    <w:p w14:paraId="15DEA22D" w14:textId="77777777" w:rsidR="0041263B" w:rsidRPr="00E31516" w:rsidRDefault="0041263B" w:rsidP="0041263B">
      <w:pPr>
        <w:spacing w:line="259" w:lineRule="auto"/>
        <w:ind w:left="-709" w:right="-755"/>
        <w:rPr>
          <w:rFonts w:ascii="Aptos" w:hAnsi="Aptos"/>
          <w:b/>
          <w:bCs/>
        </w:rPr>
      </w:pPr>
      <w:r w:rsidRPr="00E31516">
        <w:rPr>
          <w:rFonts w:ascii="Aptos" w:hAnsi="Aptos"/>
          <w:b/>
          <w:bCs/>
        </w:rPr>
        <w:t>Pastoral Responsibilities</w:t>
      </w:r>
    </w:p>
    <w:p w14:paraId="19005052" w14:textId="77777777" w:rsidR="0041263B" w:rsidRPr="00E31516" w:rsidRDefault="0041263B" w:rsidP="0041263B">
      <w:pPr>
        <w:spacing w:line="259" w:lineRule="auto"/>
        <w:ind w:left="-709" w:right="-755"/>
        <w:rPr>
          <w:rFonts w:ascii="Aptos" w:hAnsi="Aptos"/>
        </w:rPr>
      </w:pPr>
      <w:r w:rsidRPr="00E31516">
        <w:rPr>
          <w:rFonts w:ascii="Aptos" w:hAnsi="Aptos"/>
        </w:rPr>
        <w:t>You will:</w:t>
      </w:r>
    </w:p>
    <w:p w14:paraId="3C162791" w14:textId="77777777" w:rsidR="0041263B" w:rsidRPr="00580F61" w:rsidRDefault="0041263B" w:rsidP="0041263B">
      <w:pPr>
        <w:widowControl/>
        <w:numPr>
          <w:ilvl w:val="0"/>
          <w:numId w:val="12"/>
        </w:numPr>
        <w:autoSpaceDE/>
        <w:autoSpaceDN/>
        <w:spacing w:line="259" w:lineRule="auto"/>
        <w:ind w:left="-142" w:right="-755"/>
        <w:rPr>
          <w:rFonts w:ascii="Aptos" w:hAnsi="Aptos"/>
        </w:rPr>
      </w:pPr>
      <w:r w:rsidRPr="00580F61">
        <w:rPr>
          <w:rFonts w:ascii="Aptos" w:hAnsi="Aptos"/>
        </w:rPr>
        <w:t>Be a form tutor, providing structured pastoral support and a consistent point of contact to help learners feel secure, understood and ready to engage.</w:t>
      </w:r>
    </w:p>
    <w:p w14:paraId="38F8ADFB" w14:textId="77777777" w:rsidR="0041263B" w:rsidRPr="00E31516" w:rsidRDefault="0041263B" w:rsidP="0041263B">
      <w:pPr>
        <w:widowControl/>
        <w:numPr>
          <w:ilvl w:val="0"/>
          <w:numId w:val="12"/>
        </w:numPr>
        <w:autoSpaceDE/>
        <w:autoSpaceDN/>
        <w:spacing w:line="259" w:lineRule="auto"/>
        <w:ind w:left="-142" w:right="-755"/>
        <w:rPr>
          <w:rFonts w:ascii="Aptos" w:hAnsi="Aptos"/>
        </w:rPr>
      </w:pPr>
      <w:r w:rsidRPr="00E31516">
        <w:rPr>
          <w:rFonts w:ascii="Aptos" w:hAnsi="Aptos"/>
        </w:rPr>
        <w:t>Promote attendance, engagement, and participation in all areas of school life.</w:t>
      </w:r>
    </w:p>
    <w:p w14:paraId="37375AE3" w14:textId="6AADCD6B" w:rsidR="0041263B" w:rsidRPr="00E31516" w:rsidRDefault="0041263B" w:rsidP="0041263B">
      <w:pPr>
        <w:widowControl/>
        <w:numPr>
          <w:ilvl w:val="0"/>
          <w:numId w:val="12"/>
        </w:numPr>
        <w:autoSpaceDE/>
        <w:autoSpaceDN/>
        <w:spacing w:line="259" w:lineRule="auto"/>
        <w:ind w:left="-142" w:right="-755"/>
        <w:rPr>
          <w:rFonts w:ascii="Aptos" w:hAnsi="Aptos"/>
        </w:rPr>
      </w:pPr>
      <w:r w:rsidRPr="00580F61">
        <w:rPr>
          <w:rFonts w:ascii="Aptos" w:hAnsi="Aptos"/>
        </w:rPr>
        <w:t>Be responsible for</w:t>
      </w:r>
      <w:r w:rsidRPr="00E31516">
        <w:rPr>
          <w:rFonts w:ascii="Aptos" w:hAnsi="Aptos"/>
        </w:rPr>
        <w:t xml:space="preserve"> reviewing and </w:t>
      </w:r>
      <w:r w:rsidRPr="00580F61">
        <w:rPr>
          <w:rFonts w:ascii="Aptos" w:hAnsi="Aptos"/>
        </w:rPr>
        <w:t xml:space="preserve">developing each </w:t>
      </w:r>
      <w:r w:rsidR="001E78FF">
        <w:rPr>
          <w:rFonts w:ascii="Aptos" w:hAnsi="Aptos"/>
        </w:rPr>
        <w:t>learner</w:t>
      </w:r>
      <w:r w:rsidRPr="00580F61">
        <w:rPr>
          <w:rFonts w:ascii="Aptos" w:hAnsi="Aptos"/>
        </w:rPr>
        <w:t>’s</w:t>
      </w:r>
      <w:r w:rsidRPr="00E31516">
        <w:rPr>
          <w:rFonts w:ascii="Aptos" w:hAnsi="Aptos"/>
        </w:rPr>
        <w:t xml:space="preserve"> EHCPs, </w:t>
      </w:r>
      <w:proofErr w:type="spellStart"/>
      <w:r w:rsidRPr="00E31516">
        <w:rPr>
          <w:rFonts w:ascii="Aptos" w:hAnsi="Aptos"/>
        </w:rPr>
        <w:t>behaviour</w:t>
      </w:r>
      <w:proofErr w:type="spellEnd"/>
      <w:r w:rsidRPr="00E31516">
        <w:rPr>
          <w:rFonts w:ascii="Aptos" w:hAnsi="Aptos"/>
        </w:rPr>
        <w:t xml:space="preserve"> plans</w:t>
      </w:r>
      <w:r w:rsidRPr="00580F61">
        <w:rPr>
          <w:rFonts w:ascii="Aptos" w:hAnsi="Aptos"/>
        </w:rPr>
        <w:t>, risk assessments</w:t>
      </w:r>
      <w:r w:rsidRPr="00E31516">
        <w:rPr>
          <w:rFonts w:ascii="Aptos" w:hAnsi="Aptos"/>
        </w:rPr>
        <w:t xml:space="preserve"> and personal profiles</w:t>
      </w:r>
      <w:r w:rsidRPr="00580F61">
        <w:rPr>
          <w:rFonts w:ascii="Aptos" w:hAnsi="Aptos"/>
        </w:rPr>
        <w:t xml:space="preserve"> in your class</w:t>
      </w:r>
      <w:r w:rsidRPr="00E31516">
        <w:rPr>
          <w:rFonts w:ascii="Aptos" w:hAnsi="Aptos"/>
        </w:rPr>
        <w:t>.</w:t>
      </w:r>
    </w:p>
    <w:p w14:paraId="61A69519" w14:textId="77777777" w:rsidR="0041263B" w:rsidRPr="00E31516" w:rsidRDefault="0041263B" w:rsidP="0041263B">
      <w:pPr>
        <w:widowControl/>
        <w:numPr>
          <w:ilvl w:val="0"/>
          <w:numId w:val="12"/>
        </w:numPr>
        <w:autoSpaceDE/>
        <w:autoSpaceDN/>
        <w:spacing w:line="259" w:lineRule="auto"/>
        <w:ind w:left="-142" w:right="-755"/>
        <w:rPr>
          <w:rFonts w:ascii="Aptos" w:hAnsi="Aptos"/>
        </w:rPr>
      </w:pPr>
      <w:r w:rsidRPr="00E31516">
        <w:rPr>
          <w:rFonts w:ascii="Aptos" w:hAnsi="Aptos"/>
        </w:rPr>
        <w:t>Be proactive in spotting and supporting learners’ challenges – working with colleagues and families to find solutions.</w:t>
      </w:r>
    </w:p>
    <w:p w14:paraId="4EB2C9BB" w14:textId="77777777" w:rsidR="0041263B" w:rsidRPr="00E31516" w:rsidRDefault="0041263B" w:rsidP="0041263B">
      <w:pPr>
        <w:widowControl/>
        <w:numPr>
          <w:ilvl w:val="0"/>
          <w:numId w:val="12"/>
        </w:numPr>
        <w:autoSpaceDE/>
        <w:autoSpaceDN/>
        <w:spacing w:line="259" w:lineRule="auto"/>
        <w:ind w:left="-142" w:right="-755"/>
        <w:rPr>
          <w:rFonts w:ascii="Aptos" w:hAnsi="Aptos"/>
        </w:rPr>
      </w:pPr>
      <w:r w:rsidRPr="00E31516">
        <w:rPr>
          <w:rFonts w:ascii="Aptos" w:hAnsi="Aptos"/>
        </w:rPr>
        <w:t>Build positive, respectful relationships with families, carers and external professionals – always putting the learner’s wellbeing first.</w:t>
      </w:r>
    </w:p>
    <w:p w14:paraId="3BF1E91E" w14:textId="77777777" w:rsidR="0041263B" w:rsidRPr="00580F61" w:rsidRDefault="0041263B" w:rsidP="0041263B">
      <w:pPr>
        <w:widowControl/>
        <w:autoSpaceDE/>
        <w:autoSpaceDN/>
        <w:spacing w:after="160" w:line="259" w:lineRule="auto"/>
        <w:ind w:left="-709" w:right="-755"/>
        <w:contextualSpacing/>
        <w:rPr>
          <w:rFonts w:ascii="Aptos" w:hAnsi="Aptos"/>
          <w:b/>
          <w:bCs/>
        </w:rPr>
      </w:pPr>
    </w:p>
    <w:p w14:paraId="4A890A1A" w14:textId="77777777" w:rsidR="0041263B" w:rsidRDefault="0041263B" w:rsidP="0041263B">
      <w:pPr>
        <w:ind w:left="-709" w:right="-755"/>
        <w:rPr>
          <w:rFonts w:ascii="Aptos" w:hAnsi="Aptos"/>
          <w:b/>
          <w:bCs/>
        </w:rPr>
      </w:pPr>
    </w:p>
    <w:p w14:paraId="4599546D" w14:textId="77777777" w:rsidR="001E78FF" w:rsidRDefault="001E78FF" w:rsidP="0041263B">
      <w:pPr>
        <w:ind w:left="-709" w:right="-755"/>
        <w:rPr>
          <w:rFonts w:ascii="Aptos" w:hAnsi="Aptos"/>
          <w:b/>
          <w:bCs/>
        </w:rPr>
      </w:pPr>
    </w:p>
    <w:p w14:paraId="4C91B2F2" w14:textId="77777777" w:rsidR="001E78FF" w:rsidRDefault="001E78FF" w:rsidP="0041263B">
      <w:pPr>
        <w:ind w:left="-709" w:right="-755"/>
        <w:rPr>
          <w:rFonts w:ascii="Aptos" w:hAnsi="Aptos"/>
          <w:b/>
          <w:bCs/>
        </w:rPr>
      </w:pPr>
    </w:p>
    <w:p w14:paraId="468DA136" w14:textId="77777777" w:rsidR="001E78FF" w:rsidRDefault="001E78FF" w:rsidP="0041263B">
      <w:pPr>
        <w:ind w:left="-709" w:right="-755"/>
        <w:rPr>
          <w:rFonts w:ascii="Aptos" w:hAnsi="Aptos"/>
          <w:b/>
          <w:bCs/>
        </w:rPr>
      </w:pPr>
    </w:p>
    <w:p w14:paraId="223CC86B" w14:textId="77777777" w:rsidR="001E78FF" w:rsidRDefault="001E78FF" w:rsidP="0041263B">
      <w:pPr>
        <w:ind w:left="-709" w:right="-755"/>
        <w:rPr>
          <w:rFonts w:ascii="Aptos" w:hAnsi="Aptos"/>
          <w:b/>
          <w:bCs/>
        </w:rPr>
      </w:pPr>
    </w:p>
    <w:p w14:paraId="34F2980D" w14:textId="77777777" w:rsidR="001E78FF" w:rsidRPr="00580F61" w:rsidRDefault="001E78FF" w:rsidP="0041263B">
      <w:pPr>
        <w:ind w:left="-709" w:right="-755"/>
        <w:rPr>
          <w:rFonts w:ascii="Aptos" w:hAnsi="Aptos"/>
          <w:b/>
          <w:bCs/>
        </w:rPr>
      </w:pPr>
    </w:p>
    <w:p w14:paraId="065557FF" w14:textId="77777777" w:rsidR="0041263B" w:rsidRPr="00E31516" w:rsidRDefault="0041263B" w:rsidP="0041263B">
      <w:pPr>
        <w:spacing w:line="259" w:lineRule="auto"/>
        <w:ind w:left="-709" w:right="-755"/>
        <w:rPr>
          <w:rFonts w:ascii="Aptos" w:hAnsi="Aptos"/>
          <w:b/>
          <w:bCs/>
        </w:rPr>
      </w:pPr>
      <w:r w:rsidRPr="00E31516">
        <w:rPr>
          <w:rFonts w:ascii="Aptos" w:hAnsi="Aptos"/>
          <w:b/>
          <w:bCs/>
        </w:rPr>
        <w:lastRenderedPageBreak/>
        <w:t>Curriculum Leadership (Area to be Agreed)</w:t>
      </w:r>
    </w:p>
    <w:p w14:paraId="131D8F3B" w14:textId="77777777" w:rsidR="0041263B" w:rsidRPr="00E31516" w:rsidRDefault="0041263B" w:rsidP="0041263B">
      <w:pPr>
        <w:spacing w:line="259" w:lineRule="auto"/>
        <w:ind w:left="-709" w:right="-755"/>
        <w:rPr>
          <w:rFonts w:ascii="Aptos" w:hAnsi="Aptos"/>
        </w:rPr>
      </w:pPr>
      <w:r w:rsidRPr="00E31516">
        <w:rPr>
          <w:rFonts w:ascii="Aptos" w:hAnsi="Aptos"/>
        </w:rPr>
        <w:t>As a curriculum lead, you will:</w:t>
      </w:r>
    </w:p>
    <w:p w14:paraId="700C89BF" w14:textId="77777777" w:rsidR="0041263B" w:rsidRPr="00E31516" w:rsidRDefault="0041263B" w:rsidP="0041263B">
      <w:pPr>
        <w:widowControl/>
        <w:numPr>
          <w:ilvl w:val="0"/>
          <w:numId w:val="13"/>
        </w:numPr>
        <w:autoSpaceDE/>
        <w:autoSpaceDN/>
        <w:spacing w:line="259" w:lineRule="auto"/>
        <w:ind w:left="-142" w:right="-755"/>
        <w:rPr>
          <w:rFonts w:ascii="Aptos" w:hAnsi="Aptos"/>
        </w:rPr>
      </w:pPr>
      <w:r w:rsidRPr="00E31516">
        <w:rPr>
          <w:rFonts w:ascii="Aptos" w:hAnsi="Aptos"/>
        </w:rPr>
        <w:t>Coordinate planning, resources and activities within your subject or focus area.</w:t>
      </w:r>
    </w:p>
    <w:p w14:paraId="2C0D50E2" w14:textId="77777777" w:rsidR="0041263B" w:rsidRPr="00E31516" w:rsidRDefault="0041263B" w:rsidP="0041263B">
      <w:pPr>
        <w:widowControl/>
        <w:numPr>
          <w:ilvl w:val="0"/>
          <w:numId w:val="13"/>
        </w:numPr>
        <w:autoSpaceDE/>
        <w:autoSpaceDN/>
        <w:spacing w:line="259" w:lineRule="auto"/>
        <w:ind w:left="-142" w:right="-755"/>
        <w:rPr>
          <w:rFonts w:ascii="Aptos" w:hAnsi="Aptos"/>
        </w:rPr>
      </w:pPr>
      <w:r w:rsidRPr="00E31516">
        <w:rPr>
          <w:rFonts w:ascii="Aptos" w:hAnsi="Aptos"/>
        </w:rPr>
        <w:t>Support colleagues in delivering exciting, relevant and inclusive learning experiences.</w:t>
      </w:r>
    </w:p>
    <w:p w14:paraId="15E4C88B" w14:textId="77777777" w:rsidR="0041263B" w:rsidRPr="00E31516" w:rsidRDefault="0041263B" w:rsidP="0041263B">
      <w:pPr>
        <w:widowControl/>
        <w:numPr>
          <w:ilvl w:val="0"/>
          <w:numId w:val="13"/>
        </w:numPr>
        <w:autoSpaceDE/>
        <w:autoSpaceDN/>
        <w:spacing w:line="259" w:lineRule="auto"/>
        <w:ind w:left="-142" w:right="-755"/>
        <w:rPr>
          <w:rFonts w:ascii="Aptos" w:hAnsi="Aptos"/>
        </w:rPr>
      </w:pPr>
      <w:r w:rsidRPr="00E31516">
        <w:rPr>
          <w:rFonts w:ascii="Aptos" w:hAnsi="Aptos"/>
        </w:rPr>
        <w:t>Review and evolve the curriculum collaboratively, keeping learners’ needs and strengths at the heart of your decisions.</w:t>
      </w:r>
    </w:p>
    <w:p w14:paraId="04EE3931" w14:textId="77777777" w:rsidR="0041263B" w:rsidRPr="00E31516" w:rsidRDefault="0041263B" w:rsidP="0041263B">
      <w:pPr>
        <w:widowControl/>
        <w:numPr>
          <w:ilvl w:val="0"/>
          <w:numId w:val="13"/>
        </w:numPr>
        <w:autoSpaceDE/>
        <w:autoSpaceDN/>
        <w:spacing w:line="259" w:lineRule="auto"/>
        <w:ind w:left="-142" w:right="-755"/>
        <w:rPr>
          <w:rFonts w:ascii="Aptos" w:hAnsi="Aptos"/>
        </w:rPr>
      </w:pPr>
      <w:r w:rsidRPr="00E31516">
        <w:rPr>
          <w:rFonts w:ascii="Aptos" w:hAnsi="Aptos"/>
        </w:rPr>
        <w:t>Stay current with national and sector developments in your area, bringing fresh ideas to the team.</w:t>
      </w:r>
    </w:p>
    <w:p w14:paraId="4214C539" w14:textId="77777777" w:rsidR="0041263B" w:rsidRPr="00580F61" w:rsidRDefault="0041263B" w:rsidP="0041263B">
      <w:pPr>
        <w:ind w:left="-142" w:right="-755"/>
        <w:rPr>
          <w:rFonts w:ascii="Aptos" w:hAnsi="Aptos"/>
        </w:rPr>
      </w:pPr>
    </w:p>
    <w:p w14:paraId="31DEECEE" w14:textId="77777777" w:rsidR="0041263B" w:rsidRPr="00E31516" w:rsidRDefault="0041263B" w:rsidP="0041263B">
      <w:pPr>
        <w:spacing w:line="259" w:lineRule="auto"/>
        <w:ind w:left="-709" w:right="-755"/>
        <w:rPr>
          <w:rFonts w:ascii="Aptos" w:hAnsi="Aptos"/>
          <w:b/>
          <w:bCs/>
        </w:rPr>
      </w:pPr>
      <w:r w:rsidRPr="00E31516">
        <w:rPr>
          <w:rFonts w:ascii="Aptos" w:hAnsi="Aptos"/>
          <w:b/>
          <w:bCs/>
        </w:rPr>
        <w:t>Professional Responsibilities</w:t>
      </w:r>
    </w:p>
    <w:p w14:paraId="50343C67" w14:textId="77777777" w:rsidR="0041263B" w:rsidRPr="00E31516" w:rsidRDefault="0041263B" w:rsidP="0041263B">
      <w:pPr>
        <w:spacing w:line="259" w:lineRule="auto"/>
        <w:ind w:left="-709" w:right="-755"/>
        <w:rPr>
          <w:rFonts w:ascii="Aptos" w:hAnsi="Aptos"/>
        </w:rPr>
      </w:pPr>
      <w:r w:rsidRPr="00E31516">
        <w:rPr>
          <w:rFonts w:ascii="Aptos" w:hAnsi="Aptos"/>
        </w:rPr>
        <w:t>You will:</w:t>
      </w:r>
    </w:p>
    <w:p w14:paraId="7EFE225E" w14:textId="77777777" w:rsidR="0041263B" w:rsidRPr="00E31516" w:rsidRDefault="0041263B" w:rsidP="0041263B">
      <w:pPr>
        <w:widowControl/>
        <w:numPr>
          <w:ilvl w:val="0"/>
          <w:numId w:val="14"/>
        </w:numPr>
        <w:autoSpaceDE/>
        <w:autoSpaceDN/>
        <w:spacing w:line="259" w:lineRule="auto"/>
        <w:ind w:left="-142" w:right="-755"/>
        <w:rPr>
          <w:rFonts w:ascii="Aptos" w:hAnsi="Aptos"/>
        </w:rPr>
      </w:pPr>
      <w:r w:rsidRPr="00E31516">
        <w:rPr>
          <w:rFonts w:ascii="Aptos" w:hAnsi="Aptos"/>
        </w:rPr>
        <w:t xml:space="preserve">Understand and fulfil your professional and legal duties – including those related to </w:t>
      </w:r>
      <w:r w:rsidRPr="00580F61">
        <w:rPr>
          <w:rFonts w:ascii="Aptos" w:hAnsi="Aptos"/>
        </w:rPr>
        <w:t xml:space="preserve">KCSIE, </w:t>
      </w:r>
      <w:r w:rsidRPr="00E31516">
        <w:rPr>
          <w:rFonts w:ascii="Aptos" w:hAnsi="Aptos"/>
        </w:rPr>
        <w:t>safeguarding and child protection.</w:t>
      </w:r>
    </w:p>
    <w:p w14:paraId="76796003" w14:textId="77777777" w:rsidR="0041263B" w:rsidRPr="00E31516" w:rsidRDefault="0041263B" w:rsidP="0041263B">
      <w:pPr>
        <w:widowControl/>
        <w:numPr>
          <w:ilvl w:val="0"/>
          <w:numId w:val="14"/>
        </w:numPr>
        <w:autoSpaceDE/>
        <w:autoSpaceDN/>
        <w:spacing w:line="259" w:lineRule="auto"/>
        <w:ind w:left="-142" w:right="-755"/>
        <w:rPr>
          <w:rFonts w:ascii="Aptos" w:hAnsi="Aptos"/>
        </w:rPr>
      </w:pPr>
      <w:r w:rsidRPr="00E31516">
        <w:rPr>
          <w:rFonts w:ascii="Aptos" w:hAnsi="Aptos"/>
        </w:rPr>
        <w:t>Model the school’s values in everything you do – from your appearance and conduct to your relationships with learners and staff.</w:t>
      </w:r>
    </w:p>
    <w:p w14:paraId="29655AA3" w14:textId="77777777" w:rsidR="0041263B" w:rsidRPr="00E31516" w:rsidRDefault="0041263B" w:rsidP="0041263B">
      <w:pPr>
        <w:widowControl/>
        <w:numPr>
          <w:ilvl w:val="0"/>
          <w:numId w:val="14"/>
        </w:numPr>
        <w:autoSpaceDE/>
        <w:autoSpaceDN/>
        <w:spacing w:line="259" w:lineRule="auto"/>
        <w:ind w:left="-142" w:right="-755"/>
        <w:rPr>
          <w:rFonts w:ascii="Aptos" w:hAnsi="Aptos"/>
        </w:rPr>
      </w:pPr>
      <w:r w:rsidRPr="00E31516">
        <w:rPr>
          <w:rFonts w:ascii="Aptos" w:hAnsi="Aptos"/>
        </w:rPr>
        <w:t>Engage fully with the life of the school – contributing to meetings, reviews, school events and working parties as needed.</w:t>
      </w:r>
    </w:p>
    <w:p w14:paraId="3052E952" w14:textId="77777777" w:rsidR="0041263B" w:rsidRPr="00E31516" w:rsidRDefault="0041263B" w:rsidP="0041263B">
      <w:pPr>
        <w:widowControl/>
        <w:numPr>
          <w:ilvl w:val="0"/>
          <w:numId w:val="14"/>
        </w:numPr>
        <w:autoSpaceDE/>
        <w:autoSpaceDN/>
        <w:spacing w:line="259" w:lineRule="auto"/>
        <w:ind w:left="-142" w:right="-755"/>
        <w:rPr>
          <w:rFonts w:ascii="Aptos" w:hAnsi="Aptos"/>
        </w:rPr>
      </w:pPr>
      <w:r w:rsidRPr="00E31516">
        <w:rPr>
          <w:rFonts w:ascii="Aptos" w:hAnsi="Aptos"/>
        </w:rPr>
        <w:t>Stay committed to your own growth, seeking out CPD and using what you learn to enhance your impact.</w:t>
      </w:r>
    </w:p>
    <w:p w14:paraId="77CDBAEA" w14:textId="77777777" w:rsidR="0041263B" w:rsidRPr="00E31516" w:rsidRDefault="0041263B" w:rsidP="0041263B">
      <w:pPr>
        <w:widowControl/>
        <w:numPr>
          <w:ilvl w:val="0"/>
          <w:numId w:val="14"/>
        </w:numPr>
        <w:autoSpaceDE/>
        <w:autoSpaceDN/>
        <w:spacing w:line="259" w:lineRule="auto"/>
        <w:ind w:left="-142" w:right="-755"/>
        <w:rPr>
          <w:rFonts w:ascii="Aptos" w:hAnsi="Aptos"/>
        </w:rPr>
      </w:pPr>
      <w:r w:rsidRPr="00E31516">
        <w:rPr>
          <w:rFonts w:ascii="Aptos" w:hAnsi="Aptos"/>
        </w:rPr>
        <w:t xml:space="preserve">Positively contribute to school priorities – including wellbeing, equity and </w:t>
      </w:r>
      <w:r w:rsidRPr="00580F61">
        <w:rPr>
          <w:rFonts w:ascii="Aptos" w:hAnsi="Aptos"/>
        </w:rPr>
        <w:t>Every</w:t>
      </w:r>
      <w:r w:rsidRPr="00E31516">
        <w:rPr>
          <w:rFonts w:ascii="Aptos" w:hAnsi="Aptos"/>
          <w:i/>
          <w:iCs/>
        </w:rPr>
        <w:t xml:space="preserve"> Child Matters</w:t>
      </w:r>
      <w:r w:rsidRPr="00E31516">
        <w:rPr>
          <w:rFonts w:ascii="Aptos" w:hAnsi="Aptos"/>
        </w:rPr>
        <w:t xml:space="preserve"> agenda.</w:t>
      </w:r>
    </w:p>
    <w:p w14:paraId="2A8891D4" w14:textId="77777777" w:rsidR="0041263B" w:rsidRPr="00E31516" w:rsidRDefault="0041263B" w:rsidP="0041263B">
      <w:pPr>
        <w:widowControl/>
        <w:numPr>
          <w:ilvl w:val="0"/>
          <w:numId w:val="14"/>
        </w:numPr>
        <w:autoSpaceDE/>
        <w:autoSpaceDN/>
        <w:spacing w:line="259" w:lineRule="auto"/>
        <w:ind w:left="-142" w:right="-755"/>
        <w:rPr>
          <w:rFonts w:ascii="Aptos" w:hAnsi="Aptos"/>
        </w:rPr>
      </w:pPr>
      <w:r w:rsidRPr="00E31516">
        <w:rPr>
          <w:rFonts w:ascii="Aptos" w:hAnsi="Aptos"/>
        </w:rPr>
        <w:t>Build positive relationships with families and governors, sharing your passion for what’s possible for our learners.</w:t>
      </w:r>
    </w:p>
    <w:p w14:paraId="544F3E5E" w14:textId="77777777" w:rsidR="0041263B" w:rsidRPr="00E31516" w:rsidRDefault="0041263B" w:rsidP="0041263B">
      <w:pPr>
        <w:widowControl/>
        <w:numPr>
          <w:ilvl w:val="0"/>
          <w:numId w:val="14"/>
        </w:numPr>
        <w:autoSpaceDE/>
        <w:autoSpaceDN/>
        <w:spacing w:line="259" w:lineRule="auto"/>
        <w:ind w:left="-142" w:right="-755"/>
        <w:rPr>
          <w:rFonts w:ascii="Aptos" w:hAnsi="Aptos"/>
        </w:rPr>
      </w:pPr>
      <w:r w:rsidRPr="00E31516">
        <w:rPr>
          <w:rFonts w:ascii="Aptos" w:hAnsi="Aptos"/>
        </w:rPr>
        <w:t>Take on additional responsibilities in line with the evolving needs of the school – always with the goal of making a real difference.</w:t>
      </w:r>
    </w:p>
    <w:p w14:paraId="7F187981" w14:textId="77777777" w:rsidR="0041263B" w:rsidRPr="003A02A1" w:rsidRDefault="0041263B" w:rsidP="0041263B">
      <w:pPr>
        <w:spacing w:after="160" w:line="259" w:lineRule="auto"/>
        <w:ind w:left="-709" w:right="-755"/>
        <w:rPr>
          <w:rFonts w:ascii="Aptos" w:hAnsi="Aptos"/>
        </w:rPr>
      </w:pPr>
    </w:p>
    <w:p w14:paraId="68FA5680" w14:textId="77777777" w:rsidR="0041263B" w:rsidRPr="003A02A1" w:rsidRDefault="0041263B" w:rsidP="0041263B">
      <w:pPr>
        <w:spacing w:after="160" w:line="259" w:lineRule="auto"/>
        <w:ind w:left="-709" w:right="-755"/>
        <w:rPr>
          <w:rFonts w:ascii="Aptos" w:hAnsi="Aptos"/>
          <w:b/>
          <w:bCs/>
        </w:rPr>
      </w:pPr>
      <w:r w:rsidRPr="003A02A1">
        <w:rPr>
          <w:rFonts w:ascii="Aptos" w:hAnsi="Aptos"/>
          <w:b/>
          <w:bCs/>
        </w:rPr>
        <w:t>General Duties:</w:t>
      </w:r>
    </w:p>
    <w:p w14:paraId="66D56A74" w14:textId="77777777" w:rsidR="0041263B" w:rsidRPr="003A02A1" w:rsidRDefault="0041263B" w:rsidP="0041263B">
      <w:pPr>
        <w:widowControl/>
        <w:numPr>
          <w:ilvl w:val="0"/>
          <w:numId w:val="5"/>
        </w:numPr>
        <w:autoSpaceDE/>
        <w:autoSpaceDN/>
        <w:spacing w:line="259" w:lineRule="auto"/>
        <w:ind w:left="-142" w:right="-755"/>
        <w:rPr>
          <w:rFonts w:ascii="Aptos" w:hAnsi="Aptos"/>
        </w:rPr>
      </w:pPr>
      <w:r w:rsidRPr="003A02A1">
        <w:rPr>
          <w:rFonts w:ascii="Aptos" w:hAnsi="Aptos"/>
        </w:rPr>
        <w:t>Safeguard and promote the welfare of all learners.</w:t>
      </w:r>
    </w:p>
    <w:p w14:paraId="1E28EDCC" w14:textId="7DDD8546" w:rsidR="0041263B" w:rsidRDefault="0041263B" w:rsidP="0041263B">
      <w:pPr>
        <w:widowControl/>
        <w:numPr>
          <w:ilvl w:val="0"/>
          <w:numId w:val="5"/>
        </w:numPr>
        <w:autoSpaceDE/>
        <w:autoSpaceDN/>
        <w:spacing w:line="259" w:lineRule="auto"/>
        <w:ind w:left="-142" w:right="-755"/>
        <w:rPr>
          <w:rFonts w:ascii="Aptos" w:hAnsi="Aptos"/>
        </w:rPr>
      </w:pPr>
      <w:r w:rsidRPr="003A02A1">
        <w:rPr>
          <w:rFonts w:ascii="Aptos" w:hAnsi="Aptos"/>
        </w:rPr>
        <w:t xml:space="preserve">Contribute to whole-school improvement, staff training, and the positive ethos of the </w:t>
      </w:r>
      <w:r>
        <w:rPr>
          <w:rFonts w:ascii="Aptos" w:hAnsi="Aptos"/>
        </w:rPr>
        <w:t>Post 16</w:t>
      </w:r>
      <w:r w:rsidRPr="003A02A1">
        <w:rPr>
          <w:rFonts w:ascii="Aptos" w:hAnsi="Aptos"/>
        </w:rPr>
        <w:t xml:space="preserve"> department.</w:t>
      </w:r>
    </w:p>
    <w:p w14:paraId="05D8BEE4" w14:textId="2B029C0A" w:rsidR="003D1C75" w:rsidRDefault="0041263B" w:rsidP="0041263B">
      <w:pPr>
        <w:widowControl/>
        <w:numPr>
          <w:ilvl w:val="0"/>
          <w:numId w:val="5"/>
        </w:numPr>
        <w:autoSpaceDE/>
        <w:autoSpaceDN/>
        <w:spacing w:line="259" w:lineRule="auto"/>
        <w:ind w:left="-142" w:right="-755"/>
        <w:rPr>
          <w:rFonts w:ascii="Aptos" w:hAnsi="Aptos"/>
        </w:rPr>
      </w:pPr>
      <w:r w:rsidRPr="0041263B">
        <w:rPr>
          <w:rFonts w:ascii="Aptos" w:hAnsi="Aptos"/>
        </w:rPr>
        <w:t>Fulfil professional duties outlined in the Teachers’ Standards.</w:t>
      </w:r>
    </w:p>
    <w:p w14:paraId="47F54B0E" w14:textId="77777777" w:rsidR="0041263B" w:rsidRDefault="0041263B" w:rsidP="0041263B">
      <w:pPr>
        <w:widowControl/>
        <w:autoSpaceDE/>
        <w:autoSpaceDN/>
        <w:spacing w:line="259" w:lineRule="auto"/>
        <w:ind w:left="-709" w:right="-755"/>
        <w:rPr>
          <w:rFonts w:ascii="Aptos" w:hAnsi="Aptos"/>
        </w:rPr>
      </w:pPr>
    </w:p>
    <w:p w14:paraId="7889BD41" w14:textId="77777777" w:rsidR="0041263B" w:rsidRDefault="0041263B">
      <w:pPr>
        <w:widowControl/>
        <w:autoSpaceDE/>
        <w:autoSpaceDN/>
        <w:spacing w:after="160" w:line="259" w:lineRule="auto"/>
        <w:ind w:left="-709" w:right="-755"/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br w:type="page"/>
      </w:r>
    </w:p>
    <w:p w14:paraId="518428B3" w14:textId="04B9C04B" w:rsidR="0041263B" w:rsidRPr="00580F61" w:rsidRDefault="0041263B" w:rsidP="0041263B">
      <w:pPr>
        <w:ind w:left="-709" w:right="-755"/>
        <w:rPr>
          <w:rFonts w:ascii="Aptos" w:hAnsi="Aptos"/>
          <w:b/>
          <w:bCs/>
        </w:rPr>
      </w:pPr>
      <w:r w:rsidRPr="003A02A1">
        <w:rPr>
          <w:rFonts w:ascii="Aptos" w:hAnsi="Aptos"/>
          <w:b/>
          <w:bCs/>
        </w:rPr>
        <w:lastRenderedPageBreak/>
        <w:t>Person Specification –</w:t>
      </w:r>
      <w:r w:rsidRPr="00580F61">
        <w:rPr>
          <w:rFonts w:ascii="Aptos" w:hAnsi="Aptos"/>
          <w:b/>
          <w:bCs/>
        </w:rPr>
        <w:t xml:space="preserve"> </w:t>
      </w:r>
      <w:r w:rsidRPr="003A02A1">
        <w:rPr>
          <w:rFonts w:ascii="Aptos" w:hAnsi="Aptos"/>
          <w:b/>
          <w:bCs/>
        </w:rPr>
        <w:t>Class Teacher</w:t>
      </w:r>
      <w:r w:rsidRPr="00580F61">
        <w:rPr>
          <w:rFonts w:ascii="Aptos" w:hAnsi="Aptos"/>
          <w:b/>
          <w:bCs/>
        </w:rPr>
        <w:t xml:space="preserve"> (</w:t>
      </w:r>
      <w:r>
        <w:rPr>
          <w:rFonts w:ascii="Aptos" w:hAnsi="Aptos"/>
          <w:b/>
          <w:bCs/>
        </w:rPr>
        <w:t xml:space="preserve">Post 16 Powerhouse: Life Changing </w:t>
      </w:r>
      <w:r w:rsidRPr="00580F61">
        <w:rPr>
          <w:rFonts w:ascii="Aptos" w:hAnsi="Aptos"/>
          <w:b/>
          <w:bCs/>
        </w:rPr>
        <w:t>Pathway)</w:t>
      </w:r>
    </w:p>
    <w:p w14:paraId="561A4008" w14:textId="77777777" w:rsidR="0041263B" w:rsidRPr="003A02A1" w:rsidRDefault="0041263B" w:rsidP="0041263B">
      <w:pPr>
        <w:spacing w:after="160" w:line="259" w:lineRule="auto"/>
        <w:ind w:left="-709" w:right="-755"/>
        <w:rPr>
          <w:rFonts w:ascii="Aptos" w:hAnsi="Aptos"/>
          <w:sz w:val="20"/>
        </w:rPr>
      </w:pPr>
      <w:r w:rsidRPr="00580F61">
        <w:rPr>
          <w:rFonts w:ascii="Aptos" w:hAnsi="Aptos"/>
          <w:sz w:val="20"/>
        </w:rPr>
        <w:t xml:space="preserve">NB.  Essential criteria are the qualities that candidates must have to do the job. Desirable criteria are the extra qualities that will enhance a candidate’s job performance and aid short listing. Ensure that your written application and your performance through the selection process demonstrates these. </w:t>
      </w:r>
    </w:p>
    <w:tbl>
      <w:tblPr>
        <w:tblW w:w="10490" w:type="dxa"/>
        <w:tblCellSpacing w:w="1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0"/>
        <w:gridCol w:w="4474"/>
        <w:gridCol w:w="4466"/>
      </w:tblGrid>
      <w:tr w:rsidR="0041263B" w:rsidRPr="00580F61" w14:paraId="2518FD7D" w14:textId="77777777" w:rsidTr="000341F3">
        <w:trPr>
          <w:tblHeader/>
          <w:tblCellSpacing w:w="15" w:type="dxa"/>
        </w:trPr>
        <w:tc>
          <w:tcPr>
            <w:tcW w:w="1505" w:type="dxa"/>
            <w:vAlign w:val="center"/>
            <w:hideMark/>
          </w:tcPr>
          <w:p w14:paraId="4D5E8A72" w14:textId="77777777" w:rsidR="0041263B" w:rsidRPr="003A02A1" w:rsidRDefault="0041263B" w:rsidP="000341F3">
            <w:pPr>
              <w:spacing w:after="160" w:line="259" w:lineRule="auto"/>
              <w:rPr>
                <w:rFonts w:ascii="Aptos" w:hAnsi="Aptos"/>
                <w:b/>
                <w:bCs/>
              </w:rPr>
            </w:pPr>
            <w:r w:rsidRPr="003A02A1">
              <w:rPr>
                <w:rFonts w:ascii="Aptos" w:hAnsi="Aptos"/>
                <w:b/>
                <w:bCs/>
              </w:rPr>
              <w:t>Criteria</w:t>
            </w:r>
          </w:p>
        </w:tc>
        <w:tc>
          <w:tcPr>
            <w:tcW w:w="4444" w:type="dxa"/>
            <w:vAlign w:val="center"/>
            <w:hideMark/>
          </w:tcPr>
          <w:p w14:paraId="3EF20D6F" w14:textId="77777777" w:rsidR="0041263B" w:rsidRPr="003A02A1" w:rsidRDefault="0041263B" w:rsidP="000341F3">
            <w:pPr>
              <w:spacing w:after="160" w:line="259" w:lineRule="auto"/>
              <w:rPr>
                <w:rFonts w:ascii="Aptos" w:hAnsi="Aptos"/>
                <w:b/>
                <w:bCs/>
              </w:rPr>
            </w:pPr>
            <w:r w:rsidRPr="003A02A1">
              <w:rPr>
                <w:rFonts w:ascii="Aptos" w:hAnsi="Aptos"/>
                <w:b/>
                <w:bCs/>
              </w:rPr>
              <w:t>Essential</w:t>
            </w:r>
          </w:p>
        </w:tc>
        <w:tc>
          <w:tcPr>
            <w:tcW w:w="4421" w:type="dxa"/>
            <w:vAlign w:val="center"/>
            <w:hideMark/>
          </w:tcPr>
          <w:p w14:paraId="66FA22E1" w14:textId="77777777" w:rsidR="0041263B" w:rsidRPr="003A02A1" w:rsidRDefault="0041263B" w:rsidP="000341F3">
            <w:pPr>
              <w:spacing w:after="160" w:line="259" w:lineRule="auto"/>
              <w:rPr>
                <w:rFonts w:ascii="Aptos" w:hAnsi="Aptos"/>
                <w:b/>
                <w:bCs/>
              </w:rPr>
            </w:pPr>
            <w:r w:rsidRPr="003A02A1">
              <w:rPr>
                <w:rFonts w:ascii="Aptos" w:hAnsi="Aptos"/>
                <w:b/>
                <w:bCs/>
              </w:rPr>
              <w:t>Desirable</w:t>
            </w:r>
          </w:p>
        </w:tc>
      </w:tr>
      <w:tr w:rsidR="0041263B" w:rsidRPr="00580F61" w14:paraId="4C821388" w14:textId="77777777" w:rsidTr="000341F3">
        <w:trPr>
          <w:tblCellSpacing w:w="15" w:type="dxa"/>
        </w:trPr>
        <w:tc>
          <w:tcPr>
            <w:tcW w:w="1505" w:type="dxa"/>
            <w:vAlign w:val="center"/>
            <w:hideMark/>
          </w:tcPr>
          <w:p w14:paraId="4AC15F87" w14:textId="77777777" w:rsidR="0041263B" w:rsidRPr="003A02A1" w:rsidRDefault="0041263B" w:rsidP="000341F3">
            <w:pPr>
              <w:spacing w:after="160" w:line="259" w:lineRule="auto"/>
              <w:rPr>
                <w:rFonts w:ascii="Aptos" w:hAnsi="Aptos"/>
              </w:rPr>
            </w:pPr>
            <w:r w:rsidRPr="003A02A1">
              <w:rPr>
                <w:rFonts w:ascii="Aptos" w:hAnsi="Aptos"/>
                <w:b/>
                <w:bCs/>
              </w:rPr>
              <w:t>Qualifications</w:t>
            </w:r>
          </w:p>
        </w:tc>
        <w:tc>
          <w:tcPr>
            <w:tcW w:w="4444" w:type="dxa"/>
            <w:hideMark/>
          </w:tcPr>
          <w:p w14:paraId="777AA3F1" w14:textId="3920F548" w:rsidR="0041263B" w:rsidRPr="00580F61" w:rsidRDefault="0041263B" w:rsidP="0041263B">
            <w:pPr>
              <w:pStyle w:val="ListParagraph"/>
              <w:widowControl/>
              <w:numPr>
                <w:ilvl w:val="0"/>
                <w:numId w:val="16"/>
              </w:numPr>
              <w:tabs>
                <w:tab w:val="clear" w:pos="720"/>
                <w:tab w:val="num" w:pos="436"/>
              </w:tabs>
              <w:autoSpaceDE/>
              <w:autoSpaceDN/>
              <w:spacing w:after="160" w:line="259" w:lineRule="auto"/>
              <w:ind w:left="436" w:hanging="283"/>
              <w:rPr>
                <w:rFonts w:ascii="Aptos" w:hAnsi="Aptos"/>
              </w:rPr>
            </w:pPr>
            <w:r w:rsidRPr="00580F61">
              <w:rPr>
                <w:rFonts w:ascii="Aptos" w:hAnsi="Aptos"/>
              </w:rPr>
              <w:t>Qualified Teacher Status</w:t>
            </w:r>
          </w:p>
        </w:tc>
        <w:tc>
          <w:tcPr>
            <w:tcW w:w="4421" w:type="dxa"/>
            <w:hideMark/>
          </w:tcPr>
          <w:p w14:paraId="36F055F4" w14:textId="77777777" w:rsidR="0041263B" w:rsidRPr="00580F61" w:rsidRDefault="0041263B" w:rsidP="0041263B">
            <w:pPr>
              <w:pStyle w:val="ListParagraph"/>
              <w:widowControl/>
              <w:numPr>
                <w:ilvl w:val="0"/>
                <w:numId w:val="16"/>
              </w:numPr>
              <w:tabs>
                <w:tab w:val="clear" w:pos="720"/>
                <w:tab w:val="num" w:pos="484"/>
              </w:tabs>
              <w:autoSpaceDE/>
              <w:autoSpaceDN/>
              <w:spacing w:after="160" w:line="259" w:lineRule="auto"/>
              <w:ind w:left="484" w:hanging="283"/>
              <w:rPr>
                <w:rFonts w:ascii="Aptos" w:hAnsi="Aptos"/>
              </w:rPr>
            </w:pPr>
            <w:r w:rsidRPr="00580F61">
              <w:rPr>
                <w:rFonts w:ascii="Aptos" w:hAnsi="Aptos"/>
              </w:rPr>
              <w:t>Additional qualifications in SEND, autism, or SEMH education</w:t>
            </w:r>
          </w:p>
          <w:p w14:paraId="3D1E3FCB" w14:textId="39CC9FCC" w:rsidR="0041263B" w:rsidRPr="00580F61" w:rsidRDefault="0041263B" w:rsidP="0041263B">
            <w:pPr>
              <w:pStyle w:val="ListParagraph"/>
              <w:widowControl/>
              <w:numPr>
                <w:ilvl w:val="0"/>
                <w:numId w:val="16"/>
              </w:numPr>
              <w:tabs>
                <w:tab w:val="clear" w:pos="720"/>
                <w:tab w:val="num" w:pos="484"/>
              </w:tabs>
              <w:autoSpaceDE/>
              <w:autoSpaceDN/>
              <w:spacing w:after="160" w:line="259" w:lineRule="auto"/>
              <w:ind w:left="484" w:hanging="283"/>
              <w:rPr>
                <w:rFonts w:ascii="Aptos" w:hAnsi="Aptos"/>
              </w:rPr>
            </w:pPr>
            <w:r w:rsidRPr="00580F61">
              <w:rPr>
                <w:rFonts w:ascii="Aptos" w:hAnsi="Aptos"/>
              </w:rPr>
              <w:t xml:space="preserve">Evidence of ongoing professional development in SEND or </w:t>
            </w:r>
            <w:r>
              <w:rPr>
                <w:rFonts w:ascii="Aptos" w:hAnsi="Aptos"/>
              </w:rPr>
              <w:t xml:space="preserve">vocational learning / </w:t>
            </w:r>
            <w:r w:rsidRPr="00580F61">
              <w:rPr>
                <w:rFonts w:ascii="Aptos" w:hAnsi="Aptos"/>
              </w:rPr>
              <w:t>related fields</w:t>
            </w:r>
          </w:p>
        </w:tc>
      </w:tr>
      <w:tr w:rsidR="0041263B" w:rsidRPr="00580F61" w14:paraId="2459E284" w14:textId="77777777" w:rsidTr="000341F3">
        <w:trPr>
          <w:tblCellSpacing w:w="15" w:type="dxa"/>
        </w:trPr>
        <w:tc>
          <w:tcPr>
            <w:tcW w:w="1505" w:type="dxa"/>
            <w:vAlign w:val="center"/>
            <w:hideMark/>
          </w:tcPr>
          <w:p w14:paraId="35341881" w14:textId="77777777" w:rsidR="0041263B" w:rsidRPr="003A02A1" w:rsidRDefault="0041263B" w:rsidP="000341F3">
            <w:pPr>
              <w:spacing w:after="160" w:line="259" w:lineRule="auto"/>
              <w:rPr>
                <w:rFonts w:ascii="Aptos" w:hAnsi="Aptos"/>
                <w:b/>
                <w:bCs/>
              </w:rPr>
            </w:pPr>
            <w:r w:rsidRPr="003A02A1">
              <w:rPr>
                <w:rFonts w:ascii="Aptos" w:hAnsi="Aptos"/>
                <w:b/>
                <w:bCs/>
              </w:rPr>
              <w:t>Experience</w:t>
            </w:r>
          </w:p>
        </w:tc>
        <w:tc>
          <w:tcPr>
            <w:tcW w:w="4444" w:type="dxa"/>
            <w:hideMark/>
          </w:tcPr>
          <w:p w14:paraId="2A9CED5F" w14:textId="241ED068" w:rsidR="0041263B" w:rsidRPr="00580F61" w:rsidRDefault="0041263B" w:rsidP="00824D03">
            <w:pPr>
              <w:pStyle w:val="ListParagraph"/>
              <w:widowControl/>
              <w:numPr>
                <w:ilvl w:val="0"/>
                <w:numId w:val="16"/>
              </w:numPr>
              <w:tabs>
                <w:tab w:val="clear" w:pos="720"/>
                <w:tab w:val="num" w:pos="436"/>
              </w:tabs>
              <w:autoSpaceDE/>
              <w:autoSpaceDN/>
              <w:spacing w:after="160" w:line="259" w:lineRule="auto"/>
              <w:ind w:left="400"/>
              <w:rPr>
                <w:rFonts w:ascii="Aptos" w:hAnsi="Aptos"/>
              </w:rPr>
            </w:pPr>
            <w:r w:rsidRPr="00580F61">
              <w:rPr>
                <w:rFonts w:ascii="Aptos" w:hAnsi="Aptos"/>
              </w:rPr>
              <w:t xml:space="preserve">Good or outstanding </w:t>
            </w:r>
            <w:r w:rsidR="003625A7">
              <w:rPr>
                <w:rFonts w:ascii="Aptos" w:hAnsi="Aptos"/>
              </w:rPr>
              <w:t xml:space="preserve">English </w:t>
            </w:r>
            <w:r w:rsidRPr="00580F61">
              <w:rPr>
                <w:rFonts w:ascii="Aptos" w:hAnsi="Aptos"/>
              </w:rPr>
              <w:t>teaching experience in any setting (mainstream/SEND/PRU/AP</w:t>
            </w:r>
            <w:r>
              <w:rPr>
                <w:rFonts w:ascii="Aptos" w:hAnsi="Aptos"/>
              </w:rPr>
              <w:t>/FE</w:t>
            </w:r>
            <w:r w:rsidRPr="00580F61">
              <w:rPr>
                <w:rFonts w:ascii="Aptos" w:hAnsi="Aptos"/>
              </w:rPr>
              <w:t>)</w:t>
            </w:r>
          </w:p>
          <w:p w14:paraId="614B2D8D" w14:textId="6703725E" w:rsidR="0041263B" w:rsidRPr="00580F61" w:rsidRDefault="0041263B" w:rsidP="00824D03">
            <w:pPr>
              <w:pStyle w:val="ListParagraph"/>
              <w:widowControl/>
              <w:numPr>
                <w:ilvl w:val="0"/>
                <w:numId w:val="16"/>
              </w:numPr>
              <w:tabs>
                <w:tab w:val="clear" w:pos="720"/>
                <w:tab w:val="num" w:pos="436"/>
              </w:tabs>
              <w:autoSpaceDE/>
              <w:autoSpaceDN/>
              <w:spacing w:after="160" w:line="259" w:lineRule="auto"/>
              <w:ind w:left="400"/>
              <w:rPr>
                <w:rFonts w:ascii="Aptos" w:hAnsi="Aptos"/>
              </w:rPr>
            </w:pPr>
            <w:r w:rsidRPr="00580F61">
              <w:rPr>
                <w:rFonts w:ascii="Aptos" w:hAnsi="Aptos"/>
              </w:rPr>
              <w:t xml:space="preserve">Ability to deliver </w:t>
            </w:r>
            <w:r w:rsidR="003625A7">
              <w:rPr>
                <w:rFonts w:ascii="Aptos" w:hAnsi="Aptos"/>
              </w:rPr>
              <w:t xml:space="preserve">English through </w:t>
            </w:r>
            <w:r w:rsidRPr="00580F61">
              <w:rPr>
                <w:rFonts w:ascii="Aptos" w:hAnsi="Aptos"/>
              </w:rPr>
              <w:t xml:space="preserve">engaging, </w:t>
            </w:r>
            <w:r>
              <w:rPr>
                <w:rFonts w:ascii="Aptos" w:hAnsi="Aptos"/>
              </w:rPr>
              <w:t>life and work skills based</w:t>
            </w:r>
            <w:r w:rsidRPr="00580F61">
              <w:rPr>
                <w:rFonts w:ascii="Aptos" w:hAnsi="Aptos"/>
              </w:rPr>
              <w:t xml:space="preserve">, </w:t>
            </w:r>
            <w:proofErr w:type="spellStart"/>
            <w:r w:rsidRPr="00580F61">
              <w:rPr>
                <w:rFonts w:ascii="Aptos" w:hAnsi="Aptos"/>
              </w:rPr>
              <w:t>personalised</w:t>
            </w:r>
            <w:proofErr w:type="spellEnd"/>
            <w:r w:rsidRPr="00580F61">
              <w:rPr>
                <w:rFonts w:ascii="Aptos" w:hAnsi="Aptos"/>
              </w:rPr>
              <w:t xml:space="preserve"> </w:t>
            </w:r>
            <w:r>
              <w:rPr>
                <w:rFonts w:ascii="Aptos" w:hAnsi="Aptos"/>
              </w:rPr>
              <w:t>sessions</w:t>
            </w:r>
          </w:p>
          <w:p w14:paraId="1C1F6479" w14:textId="77777777" w:rsidR="0041263B" w:rsidRPr="00580F61" w:rsidRDefault="0041263B" w:rsidP="00824D03">
            <w:pPr>
              <w:pStyle w:val="ListParagraph"/>
              <w:widowControl/>
              <w:numPr>
                <w:ilvl w:val="0"/>
                <w:numId w:val="16"/>
              </w:numPr>
              <w:tabs>
                <w:tab w:val="clear" w:pos="720"/>
                <w:tab w:val="num" w:pos="436"/>
              </w:tabs>
              <w:autoSpaceDE/>
              <w:autoSpaceDN/>
              <w:spacing w:after="160" w:line="259" w:lineRule="auto"/>
              <w:ind w:left="400"/>
              <w:rPr>
                <w:rFonts w:ascii="Aptos" w:hAnsi="Aptos"/>
              </w:rPr>
            </w:pPr>
            <w:r w:rsidRPr="00580F61">
              <w:rPr>
                <w:rFonts w:ascii="Aptos" w:hAnsi="Aptos"/>
              </w:rPr>
              <w:t>Able to track progress through formative and summative methods; assessing progress through small steps</w:t>
            </w:r>
          </w:p>
          <w:p w14:paraId="7B5E3F29" w14:textId="77777777" w:rsidR="0041263B" w:rsidRDefault="0041263B" w:rsidP="00824D03">
            <w:pPr>
              <w:pStyle w:val="ListParagraph"/>
              <w:widowControl/>
              <w:numPr>
                <w:ilvl w:val="0"/>
                <w:numId w:val="16"/>
              </w:numPr>
              <w:tabs>
                <w:tab w:val="clear" w:pos="720"/>
                <w:tab w:val="num" w:pos="436"/>
              </w:tabs>
              <w:autoSpaceDE/>
              <w:autoSpaceDN/>
              <w:spacing w:after="160" w:line="259" w:lineRule="auto"/>
              <w:ind w:left="400"/>
              <w:rPr>
                <w:rFonts w:ascii="Aptos" w:hAnsi="Aptos"/>
              </w:rPr>
            </w:pPr>
            <w:r w:rsidRPr="00257C47">
              <w:rPr>
                <w:rFonts w:ascii="Aptos" w:hAnsi="Aptos"/>
              </w:rPr>
              <w:t>Strong understanding</w:t>
            </w:r>
            <w:r w:rsidRPr="0026371B">
              <w:rPr>
                <w:rFonts w:ascii="Aptos" w:hAnsi="Aptos"/>
              </w:rPr>
              <w:t xml:space="preserve"> and experience </w:t>
            </w:r>
            <w:r w:rsidRPr="00257C47">
              <w:rPr>
                <w:rFonts w:ascii="Aptos" w:hAnsi="Aptos"/>
              </w:rPr>
              <w:t>of Preparing for Adulthood outcomes</w:t>
            </w:r>
            <w:r w:rsidRPr="00580F61">
              <w:rPr>
                <w:rFonts w:ascii="Aptos" w:hAnsi="Aptos"/>
              </w:rPr>
              <w:t xml:space="preserve"> and developing </w:t>
            </w:r>
            <w:r>
              <w:rPr>
                <w:rFonts w:ascii="Aptos" w:hAnsi="Aptos"/>
              </w:rPr>
              <w:t xml:space="preserve">in terms of </w:t>
            </w:r>
            <w:r w:rsidRPr="00580F61">
              <w:rPr>
                <w:rFonts w:ascii="Aptos" w:hAnsi="Aptos"/>
              </w:rPr>
              <w:t>inclusive, adaptive teaching approaches to SEND learners</w:t>
            </w:r>
          </w:p>
          <w:p w14:paraId="69A9F37D" w14:textId="70DDF070" w:rsidR="0041263B" w:rsidRDefault="0041263B" w:rsidP="00824D03">
            <w:pPr>
              <w:pStyle w:val="ListParagraph"/>
              <w:widowControl/>
              <w:numPr>
                <w:ilvl w:val="0"/>
                <w:numId w:val="16"/>
              </w:numPr>
              <w:tabs>
                <w:tab w:val="clear" w:pos="720"/>
                <w:tab w:val="num" w:pos="436"/>
              </w:tabs>
              <w:autoSpaceDE/>
              <w:autoSpaceDN/>
              <w:spacing w:after="160" w:line="259" w:lineRule="auto"/>
              <w:ind w:left="400"/>
              <w:rPr>
                <w:rFonts w:ascii="Aptos" w:hAnsi="Aptos"/>
              </w:rPr>
            </w:pPr>
            <w:r w:rsidRPr="00257C47">
              <w:rPr>
                <w:rFonts w:ascii="Aptos" w:hAnsi="Aptos"/>
              </w:rPr>
              <w:t xml:space="preserve">Creative approach to teaching </w:t>
            </w:r>
            <w:r w:rsidR="003625A7">
              <w:rPr>
                <w:rFonts w:ascii="Aptos" w:hAnsi="Aptos"/>
              </w:rPr>
              <w:t xml:space="preserve">English including through </w:t>
            </w:r>
            <w:r w:rsidRPr="00257C47">
              <w:rPr>
                <w:rFonts w:ascii="Aptos" w:hAnsi="Aptos"/>
              </w:rPr>
              <w:t>life skills and vocational subjects</w:t>
            </w:r>
          </w:p>
          <w:p w14:paraId="3BCDF931" w14:textId="454B2C9A" w:rsidR="00824D03" w:rsidRPr="00824D03" w:rsidRDefault="00824D03" w:rsidP="00824D03">
            <w:pPr>
              <w:pStyle w:val="ListParagraph"/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spacing w:after="160" w:line="259" w:lineRule="auto"/>
              <w:ind w:left="400"/>
              <w:rPr>
                <w:rFonts w:ascii="Aptos" w:hAnsi="Aptos"/>
              </w:rPr>
            </w:pPr>
            <w:r w:rsidRPr="00824D03">
              <w:rPr>
                <w:rFonts w:ascii="Aptos" w:hAnsi="Aptos"/>
                <w:lang w:val="en-GB"/>
              </w:rPr>
              <w:t>Experience of supporting learners to develop employability communication skills and self-advocacy.</w:t>
            </w:r>
          </w:p>
          <w:p w14:paraId="66529D91" w14:textId="77777777" w:rsidR="0041263B" w:rsidRPr="00580F61" w:rsidRDefault="0041263B" w:rsidP="00824D03">
            <w:pPr>
              <w:pStyle w:val="ListParagraph"/>
              <w:widowControl/>
              <w:numPr>
                <w:ilvl w:val="0"/>
                <w:numId w:val="16"/>
              </w:numPr>
              <w:tabs>
                <w:tab w:val="clear" w:pos="720"/>
                <w:tab w:val="num" w:pos="436"/>
              </w:tabs>
              <w:autoSpaceDE/>
              <w:autoSpaceDN/>
              <w:spacing w:after="160" w:line="259" w:lineRule="auto"/>
              <w:ind w:left="400"/>
              <w:rPr>
                <w:rFonts w:ascii="Aptos" w:hAnsi="Aptos"/>
              </w:rPr>
            </w:pPr>
            <w:r w:rsidRPr="00580F61">
              <w:rPr>
                <w:rFonts w:ascii="Aptos" w:hAnsi="Aptos"/>
              </w:rPr>
              <w:t>Confidence in supporting emotional regulation and learner wellbeing</w:t>
            </w:r>
          </w:p>
          <w:p w14:paraId="0A73C455" w14:textId="77777777" w:rsidR="0041263B" w:rsidRPr="00580F61" w:rsidRDefault="0041263B" w:rsidP="00824D03">
            <w:pPr>
              <w:pStyle w:val="ListParagraph"/>
              <w:widowControl/>
              <w:numPr>
                <w:ilvl w:val="0"/>
                <w:numId w:val="16"/>
              </w:numPr>
              <w:tabs>
                <w:tab w:val="clear" w:pos="720"/>
                <w:tab w:val="num" w:pos="436"/>
              </w:tabs>
              <w:autoSpaceDE/>
              <w:autoSpaceDN/>
              <w:spacing w:after="160" w:line="259" w:lineRule="auto"/>
              <w:ind w:left="400"/>
              <w:rPr>
                <w:rFonts w:ascii="Aptos" w:hAnsi="Aptos"/>
              </w:rPr>
            </w:pPr>
            <w:r w:rsidRPr="00580F61">
              <w:rPr>
                <w:rFonts w:ascii="Aptos" w:hAnsi="Aptos"/>
              </w:rPr>
              <w:t>Able to create appropriate EHCP outcomes and breaking down into smaller steps</w:t>
            </w:r>
          </w:p>
          <w:p w14:paraId="163F9FA3" w14:textId="77777777" w:rsidR="0041263B" w:rsidRPr="00580F61" w:rsidRDefault="0041263B" w:rsidP="00824D03">
            <w:pPr>
              <w:pStyle w:val="ListParagraph"/>
              <w:widowControl/>
              <w:numPr>
                <w:ilvl w:val="0"/>
                <w:numId w:val="16"/>
              </w:numPr>
              <w:tabs>
                <w:tab w:val="clear" w:pos="720"/>
                <w:tab w:val="num" w:pos="436"/>
              </w:tabs>
              <w:autoSpaceDE/>
              <w:autoSpaceDN/>
              <w:spacing w:after="160" w:line="259" w:lineRule="auto"/>
              <w:ind w:left="400"/>
              <w:rPr>
                <w:rFonts w:ascii="Aptos" w:hAnsi="Aptos" w:cstheme="minorBidi"/>
              </w:rPr>
            </w:pPr>
            <w:r w:rsidRPr="00580F61">
              <w:rPr>
                <w:rFonts w:ascii="Aptos" w:hAnsi="Aptos"/>
              </w:rPr>
              <w:t xml:space="preserve">Successful strategies for supporting young people with social, emotional and mental health needs </w:t>
            </w:r>
          </w:p>
          <w:p w14:paraId="21DBF0E1" w14:textId="2CAB0D10" w:rsidR="0041263B" w:rsidRPr="00580F61" w:rsidRDefault="0041263B" w:rsidP="00824D03">
            <w:pPr>
              <w:pStyle w:val="ListParagraph"/>
              <w:widowControl/>
              <w:numPr>
                <w:ilvl w:val="0"/>
                <w:numId w:val="16"/>
              </w:numPr>
              <w:tabs>
                <w:tab w:val="clear" w:pos="720"/>
                <w:tab w:val="num" w:pos="436"/>
              </w:tabs>
              <w:autoSpaceDE/>
              <w:autoSpaceDN/>
              <w:spacing w:after="160" w:line="259" w:lineRule="auto"/>
              <w:ind w:left="400"/>
              <w:rPr>
                <w:rFonts w:ascii="Aptos" w:hAnsi="Aptos"/>
              </w:rPr>
            </w:pPr>
            <w:r w:rsidRPr="00580F61">
              <w:rPr>
                <w:rFonts w:ascii="Aptos" w:hAnsi="Aptos"/>
              </w:rPr>
              <w:t xml:space="preserve">An understanding of the needs of parent/carers of </w:t>
            </w:r>
            <w:r>
              <w:rPr>
                <w:rFonts w:ascii="Aptos" w:hAnsi="Aptos"/>
              </w:rPr>
              <w:t>young adults</w:t>
            </w:r>
            <w:r w:rsidRPr="00580F61">
              <w:rPr>
                <w:rFonts w:ascii="Aptos" w:hAnsi="Aptos"/>
              </w:rPr>
              <w:t xml:space="preserve"> with SEND</w:t>
            </w:r>
            <w:r>
              <w:rPr>
                <w:rFonts w:ascii="Aptos" w:hAnsi="Aptos"/>
              </w:rPr>
              <w:t xml:space="preserve">. </w:t>
            </w:r>
          </w:p>
          <w:p w14:paraId="0DB4B837" w14:textId="77777777" w:rsidR="0041263B" w:rsidRPr="00580F61" w:rsidRDefault="0041263B" w:rsidP="00824D03">
            <w:pPr>
              <w:pStyle w:val="ListParagraph"/>
              <w:ind w:left="400"/>
              <w:rPr>
                <w:rFonts w:ascii="Aptos" w:hAnsi="Aptos"/>
              </w:rPr>
            </w:pPr>
          </w:p>
        </w:tc>
        <w:tc>
          <w:tcPr>
            <w:tcW w:w="4421" w:type="dxa"/>
            <w:hideMark/>
          </w:tcPr>
          <w:p w14:paraId="7153CC85" w14:textId="77777777" w:rsidR="0041263B" w:rsidRDefault="0041263B" w:rsidP="0041263B">
            <w:pPr>
              <w:pStyle w:val="ListParagraph"/>
              <w:widowControl/>
              <w:numPr>
                <w:ilvl w:val="0"/>
                <w:numId w:val="19"/>
              </w:numPr>
              <w:tabs>
                <w:tab w:val="clear" w:pos="720"/>
                <w:tab w:val="num" w:pos="460"/>
              </w:tabs>
              <w:autoSpaceDE/>
              <w:autoSpaceDN/>
              <w:spacing w:after="160" w:line="259" w:lineRule="auto"/>
              <w:rPr>
                <w:rFonts w:ascii="Aptos" w:hAnsi="Aptos"/>
              </w:rPr>
            </w:pPr>
            <w:r w:rsidRPr="00580F61">
              <w:rPr>
                <w:rFonts w:ascii="Aptos" w:hAnsi="Aptos"/>
              </w:rPr>
              <w:t xml:space="preserve">Able to adapt teaching to outcomes from </w:t>
            </w:r>
            <w:r>
              <w:rPr>
                <w:rFonts w:ascii="Aptos" w:hAnsi="Aptos"/>
              </w:rPr>
              <w:t>–</w:t>
            </w:r>
            <w:r w:rsidRPr="00580F61">
              <w:rPr>
                <w:rFonts w:ascii="Aptos" w:hAnsi="Aptos"/>
              </w:rPr>
              <w:t xml:space="preserve"> </w:t>
            </w:r>
            <w:r>
              <w:rPr>
                <w:rFonts w:ascii="Aptos" w:hAnsi="Aptos"/>
              </w:rPr>
              <w:t>Entry Level to Level 2 (functional skills)</w:t>
            </w:r>
          </w:p>
          <w:p w14:paraId="79E69DF0" w14:textId="583D574A" w:rsidR="0041263B" w:rsidRPr="0041263B" w:rsidRDefault="0041263B" w:rsidP="0041263B">
            <w:pPr>
              <w:pStyle w:val="ListParagraph"/>
              <w:widowControl/>
              <w:numPr>
                <w:ilvl w:val="0"/>
                <w:numId w:val="19"/>
              </w:numPr>
              <w:tabs>
                <w:tab w:val="clear" w:pos="720"/>
                <w:tab w:val="num" w:pos="460"/>
              </w:tabs>
              <w:autoSpaceDE/>
              <w:autoSpaceDN/>
              <w:spacing w:after="160" w:line="259" w:lineRule="auto"/>
              <w:rPr>
                <w:rFonts w:ascii="Aptos" w:hAnsi="Aptos"/>
              </w:rPr>
            </w:pPr>
            <w:r w:rsidRPr="0041263B">
              <w:rPr>
                <w:rFonts w:ascii="Aptos" w:hAnsi="Aptos"/>
                <w:color w:val="111111"/>
                <w:lang w:val="en-GB"/>
              </w:rPr>
              <w:t xml:space="preserve">Qualifications experience – </w:t>
            </w:r>
            <w:r w:rsidR="00824D03" w:rsidRPr="0041263B">
              <w:rPr>
                <w:rFonts w:ascii="Aptos" w:hAnsi="Aptos"/>
                <w:color w:val="111111"/>
                <w:lang w:val="en-GB"/>
              </w:rPr>
              <w:t xml:space="preserve">delivering </w:t>
            </w:r>
            <w:r w:rsidR="00824D03">
              <w:rPr>
                <w:rFonts w:ascii="Aptos" w:hAnsi="Aptos"/>
                <w:color w:val="111111"/>
                <w:lang w:val="en-GB"/>
              </w:rPr>
              <w:t>English</w:t>
            </w:r>
          </w:p>
          <w:p w14:paraId="1F4603C4" w14:textId="77777777" w:rsidR="0041263B" w:rsidRPr="00824D03" w:rsidRDefault="0041263B" w:rsidP="0041263B">
            <w:pPr>
              <w:pStyle w:val="ListParagraph"/>
              <w:widowControl/>
              <w:numPr>
                <w:ilvl w:val="0"/>
                <w:numId w:val="17"/>
              </w:numPr>
              <w:tabs>
                <w:tab w:val="clear" w:pos="720"/>
              </w:tabs>
              <w:autoSpaceDE/>
              <w:autoSpaceDN/>
              <w:spacing w:after="160" w:line="259" w:lineRule="auto"/>
              <w:ind w:left="1169"/>
              <w:rPr>
                <w:rFonts w:ascii="Aptos" w:hAnsi="Aptos"/>
              </w:rPr>
            </w:pPr>
            <w:r w:rsidRPr="0041263B">
              <w:rPr>
                <w:rFonts w:ascii="Aptos" w:hAnsi="Aptos"/>
                <w:color w:val="111111"/>
                <w:lang w:val="en-GB"/>
              </w:rPr>
              <w:t>Functional Skills (Entry 1 to Level 2)</w:t>
            </w:r>
          </w:p>
          <w:p w14:paraId="79BCB6F0" w14:textId="6148A4F6" w:rsidR="00824D03" w:rsidRPr="0041263B" w:rsidRDefault="00824D03" w:rsidP="0041263B">
            <w:pPr>
              <w:pStyle w:val="ListParagraph"/>
              <w:widowControl/>
              <w:numPr>
                <w:ilvl w:val="0"/>
                <w:numId w:val="17"/>
              </w:numPr>
              <w:tabs>
                <w:tab w:val="clear" w:pos="720"/>
              </w:tabs>
              <w:autoSpaceDE/>
              <w:autoSpaceDN/>
              <w:spacing w:after="160" w:line="259" w:lineRule="auto"/>
              <w:ind w:left="1169"/>
              <w:rPr>
                <w:rFonts w:ascii="Aptos" w:hAnsi="Aptos"/>
              </w:rPr>
            </w:pPr>
            <w:r>
              <w:rPr>
                <w:rFonts w:ascii="Aptos" w:hAnsi="Aptos"/>
                <w:color w:val="111111"/>
              </w:rPr>
              <w:t>GCSE English experience</w:t>
            </w:r>
          </w:p>
          <w:p w14:paraId="0EB5DC57" w14:textId="34C80EA5" w:rsidR="0041263B" w:rsidRPr="0041263B" w:rsidRDefault="0041263B" w:rsidP="0041263B">
            <w:pPr>
              <w:pStyle w:val="ListParagraph"/>
              <w:widowControl/>
              <w:numPr>
                <w:ilvl w:val="0"/>
                <w:numId w:val="17"/>
              </w:numPr>
              <w:tabs>
                <w:tab w:val="clear" w:pos="720"/>
                <w:tab w:val="num" w:pos="1169"/>
              </w:tabs>
              <w:autoSpaceDE/>
              <w:autoSpaceDN/>
              <w:spacing w:after="160" w:line="259" w:lineRule="auto"/>
              <w:ind w:left="1169"/>
              <w:rPr>
                <w:rFonts w:ascii="Aptos" w:hAnsi="Aptos"/>
              </w:rPr>
            </w:pPr>
            <w:r w:rsidRPr="00C349B7">
              <w:rPr>
                <w:rFonts w:ascii="Aptos" w:hAnsi="Aptos"/>
                <w:color w:val="111111"/>
                <w:lang w:val="en-GB"/>
              </w:rPr>
              <w:t>BTECs, Entry/Pre-Entry Qualifications</w:t>
            </w:r>
          </w:p>
          <w:p w14:paraId="04B519BF" w14:textId="77777777" w:rsidR="0041263B" w:rsidRDefault="0041263B" w:rsidP="0041263B">
            <w:pPr>
              <w:pStyle w:val="ListParagraph"/>
              <w:widowControl/>
              <w:numPr>
                <w:ilvl w:val="0"/>
                <w:numId w:val="20"/>
              </w:numPr>
              <w:tabs>
                <w:tab w:val="clear" w:pos="720"/>
              </w:tabs>
              <w:autoSpaceDE/>
              <w:autoSpaceDN/>
              <w:spacing w:after="160" w:line="259" w:lineRule="auto"/>
              <w:rPr>
                <w:rFonts w:ascii="Aptos" w:hAnsi="Aptos"/>
              </w:rPr>
            </w:pPr>
            <w:r w:rsidRPr="00580F61">
              <w:rPr>
                <w:rFonts w:ascii="Aptos" w:hAnsi="Aptos"/>
              </w:rPr>
              <w:t>Experience teaching learners with moderate to severe learning difficulties and additional needs</w:t>
            </w:r>
          </w:p>
          <w:p w14:paraId="15C15CF4" w14:textId="0209FC41" w:rsidR="00824D03" w:rsidRPr="00824D03" w:rsidRDefault="00824D03" w:rsidP="00824D03">
            <w:pPr>
              <w:pStyle w:val="ListParagraph"/>
              <w:numPr>
                <w:ilvl w:val="0"/>
                <w:numId w:val="20"/>
              </w:numPr>
              <w:tabs>
                <w:tab w:val="clear" w:pos="720"/>
              </w:tabs>
              <w:spacing w:after="160" w:line="259" w:lineRule="auto"/>
              <w:rPr>
                <w:rFonts w:ascii="Aptos" w:hAnsi="Aptos"/>
                <w:lang w:val="en-GB"/>
              </w:rPr>
            </w:pPr>
            <w:r w:rsidRPr="00824D03">
              <w:rPr>
                <w:rFonts w:ascii="Aptos" w:hAnsi="Aptos"/>
                <w:lang w:val="en-GB"/>
              </w:rPr>
              <w:t xml:space="preserve">Knowledge of AAC and communication development </w:t>
            </w:r>
          </w:p>
          <w:p w14:paraId="3617ABC5" w14:textId="6EF04B81" w:rsidR="00824D03" w:rsidRPr="00824D03" w:rsidRDefault="00824D03" w:rsidP="00824D03">
            <w:pPr>
              <w:pStyle w:val="ListParagraph"/>
              <w:numPr>
                <w:ilvl w:val="0"/>
                <w:numId w:val="20"/>
              </w:numPr>
              <w:tabs>
                <w:tab w:val="clear" w:pos="720"/>
              </w:tabs>
              <w:spacing w:after="160" w:line="259" w:lineRule="auto"/>
              <w:rPr>
                <w:rFonts w:ascii="Aptos" w:hAnsi="Aptos"/>
                <w:lang w:val="en-GB"/>
              </w:rPr>
            </w:pPr>
            <w:r w:rsidRPr="00824D03">
              <w:rPr>
                <w:rFonts w:ascii="Aptos" w:hAnsi="Aptos"/>
                <w:lang w:val="en-GB"/>
              </w:rPr>
              <w:t xml:space="preserve">Experience of teaching literacy through Preparing for Adulthood outcomes </w:t>
            </w:r>
          </w:p>
          <w:p w14:paraId="32A97A25" w14:textId="77777777" w:rsidR="0041263B" w:rsidRPr="00580F61" w:rsidRDefault="0041263B" w:rsidP="0041263B">
            <w:pPr>
              <w:pStyle w:val="ListParagraph"/>
              <w:widowControl/>
              <w:numPr>
                <w:ilvl w:val="0"/>
                <w:numId w:val="20"/>
              </w:numPr>
              <w:tabs>
                <w:tab w:val="clear" w:pos="720"/>
              </w:tabs>
              <w:autoSpaceDE/>
              <w:autoSpaceDN/>
              <w:spacing w:after="160" w:line="259" w:lineRule="auto"/>
              <w:rPr>
                <w:rFonts w:ascii="Aptos" w:hAnsi="Aptos"/>
              </w:rPr>
            </w:pPr>
            <w:r w:rsidRPr="00580F61">
              <w:rPr>
                <w:rFonts w:ascii="Aptos" w:hAnsi="Aptos"/>
              </w:rPr>
              <w:t xml:space="preserve">Delivering speech and language </w:t>
            </w:r>
            <w:proofErr w:type="spellStart"/>
            <w:r w:rsidRPr="00580F61">
              <w:rPr>
                <w:rFonts w:ascii="Aptos" w:hAnsi="Aptos"/>
              </w:rPr>
              <w:t>programmes</w:t>
            </w:r>
            <w:proofErr w:type="spellEnd"/>
            <w:r w:rsidRPr="00580F61">
              <w:rPr>
                <w:rFonts w:ascii="Aptos" w:hAnsi="Aptos"/>
              </w:rPr>
              <w:t>, use of visuals, task plans, etc.</w:t>
            </w:r>
          </w:p>
          <w:p w14:paraId="2ABFBB67" w14:textId="77777777" w:rsidR="0041263B" w:rsidRPr="00580F61" w:rsidRDefault="0041263B" w:rsidP="0041263B">
            <w:pPr>
              <w:pStyle w:val="ListParagraph"/>
              <w:widowControl/>
              <w:numPr>
                <w:ilvl w:val="0"/>
                <w:numId w:val="20"/>
              </w:numPr>
              <w:tabs>
                <w:tab w:val="clear" w:pos="720"/>
              </w:tabs>
              <w:autoSpaceDE/>
              <w:autoSpaceDN/>
              <w:spacing w:after="160" w:line="259" w:lineRule="auto"/>
              <w:rPr>
                <w:rFonts w:ascii="Aptos" w:hAnsi="Aptos"/>
              </w:rPr>
            </w:pPr>
            <w:r w:rsidRPr="00580F61">
              <w:rPr>
                <w:rFonts w:ascii="Aptos" w:hAnsi="Aptos"/>
              </w:rPr>
              <w:t xml:space="preserve">Experience using Evidence for Learning assessment (or similar) </w:t>
            </w:r>
          </w:p>
          <w:p w14:paraId="18852FB8" w14:textId="77777777" w:rsidR="0041263B" w:rsidRPr="00580F61" w:rsidRDefault="0041263B" w:rsidP="0041263B">
            <w:pPr>
              <w:pStyle w:val="ListParagraph"/>
              <w:widowControl/>
              <w:numPr>
                <w:ilvl w:val="0"/>
                <w:numId w:val="20"/>
              </w:numPr>
              <w:tabs>
                <w:tab w:val="clear" w:pos="720"/>
              </w:tabs>
              <w:autoSpaceDE/>
              <w:autoSpaceDN/>
              <w:spacing w:after="160" w:line="259" w:lineRule="auto"/>
              <w:rPr>
                <w:rFonts w:ascii="Aptos" w:hAnsi="Aptos"/>
              </w:rPr>
            </w:pPr>
            <w:r w:rsidRPr="00580F61">
              <w:rPr>
                <w:rFonts w:ascii="Aptos" w:hAnsi="Aptos"/>
              </w:rPr>
              <w:t>Training in Zones of Regulation or similar approaches</w:t>
            </w:r>
          </w:p>
          <w:p w14:paraId="48845C64" w14:textId="77777777" w:rsidR="0041263B" w:rsidRPr="00580F61" w:rsidRDefault="0041263B" w:rsidP="0041263B">
            <w:pPr>
              <w:pStyle w:val="ListParagraph"/>
              <w:widowControl/>
              <w:numPr>
                <w:ilvl w:val="0"/>
                <w:numId w:val="20"/>
              </w:numPr>
              <w:tabs>
                <w:tab w:val="clear" w:pos="720"/>
              </w:tabs>
              <w:autoSpaceDE/>
              <w:autoSpaceDN/>
              <w:spacing w:after="160" w:line="259" w:lineRule="auto"/>
              <w:rPr>
                <w:rFonts w:ascii="Aptos" w:hAnsi="Aptos"/>
              </w:rPr>
            </w:pPr>
            <w:r w:rsidRPr="00580F61">
              <w:rPr>
                <w:rFonts w:ascii="Aptos" w:hAnsi="Aptos"/>
              </w:rPr>
              <w:t>Knowledge of therapeutic interventions</w:t>
            </w:r>
          </w:p>
          <w:p w14:paraId="18D94B29" w14:textId="77777777" w:rsidR="0041263B" w:rsidRPr="00580F61" w:rsidRDefault="0041263B" w:rsidP="0041263B">
            <w:pPr>
              <w:pStyle w:val="ListParagraph"/>
              <w:widowControl/>
              <w:numPr>
                <w:ilvl w:val="0"/>
                <w:numId w:val="20"/>
              </w:numPr>
              <w:tabs>
                <w:tab w:val="clear" w:pos="720"/>
              </w:tabs>
              <w:autoSpaceDE/>
              <w:autoSpaceDN/>
              <w:spacing w:after="160" w:line="259" w:lineRule="auto"/>
              <w:rPr>
                <w:rFonts w:ascii="Aptos" w:hAnsi="Aptos"/>
              </w:rPr>
            </w:pPr>
            <w:r w:rsidRPr="00580F61">
              <w:rPr>
                <w:rFonts w:ascii="Aptos" w:hAnsi="Aptos"/>
              </w:rPr>
              <w:t xml:space="preserve">Experience in holding annual reviews and associated paperwork </w:t>
            </w:r>
          </w:p>
          <w:p w14:paraId="63252DC6" w14:textId="3934764C" w:rsidR="0041263B" w:rsidRPr="0041263B" w:rsidRDefault="0041263B" w:rsidP="0041263B">
            <w:pPr>
              <w:pStyle w:val="ListParagraph"/>
              <w:widowControl/>
              <w:numPr>
                <w:ilvl w:val="0"/>
                <w:numId w:val="20"/>
              </w:numPr>
              <w:tabs>
                <w:tab w:val="clear" w:pos="720"/>
              </w:tabs>
              <w:autoSpaceDE/>
              <w:autoSpaceDN/>
              <w:spacing w:after="160" w:line="259" w:lineRule="auto"/>
              <w:rPr>
                <w:rFonts w:ascii="Aptos" w:hAnsi="Aptos"/>
              </w:rPr>
            </w:pPr>
            <w:r w:rsidRPr="00580F61">
              <w:rPr>
                <w:rFonts w:ascii="Aptos" w:hAnsi="Aptos"/>
              </w:rPr>
              <w:t>An understanding of the needs of parent/carers whose children are at risk of disaffection/exclusion or developing mental health problems</w:t>
            </w:r>
            <w:r>
              <w:rPr>
                <w:rFonts w:ascii="Aptos" w:hAnsi="Aptos"/>
              </w:rPr>
              <w:t xml:space="preserve"> or and supporting them to allow their child</w:t>
            </w:r>
            <w:r w:rsidRPr="0041263B">
              <w:rPr>
                <w:rFonts w:ascii="Aptos" w:hAnsi="Aptos"/>
              </w:rPr>
              <w:t xml:space="preserve"> to become independent.</w:t>
            </w:r>
          </w:p>
        </w:tc>
      </w:tr>
      <w:tr w:rsidR="0041263B" w:rsidRPr="00580F61" w14:paraId="18425789" w14:textId="77777777" w:rsidTr="000341F3">
        <w:trPr>
          <w:tblCellSpacing w:w="15" w:type="dxa"/>
        </w:trPr>
        <w:tc>
          <w:tcPr>
            <w:tcW w:w="1505" w:type="dxa"/>
            <w:vAlign w:val="center"/>
            <w:hideMark/>
          </w:tcPr>
          <w:p w14:paraId="2753B6C6" w14:textId="77777777" w:rsidR="0041263B" w:rsidRPr="003A02A1" w:rsidRDefault="0041263B" w:rsidP="000341F3">
            <w:pPr>
              <w:spacing w:after="160" w:line="259" w:lineRule="auto"/>
              <w:rPr>
                <w:rFonts w:ascii="Aptos" w:hAnsi="Aptos"/>
                <w:b/>
                <w:bCs/>
              </w:rPr>
            </w:pPr>
            <w:r w:rsidRPr="00580F61">
              <w:rPr>
                <w:rFonts w:ascii="Aptos" w:hAnsi="Aptos"/>
                <w:b/>
                <w:bCs/>
              </w:rPr>
              <w:t xml:space="preserve">Personal Qualities </w:t>
            </w:r>
          </w:p>
        </w:tc>
        <w:tc>
          <w:tcPr>
            <w:tcW w:w="4444" w:type="dxa"/>
            <w:hideMark/>
          </w:tcPr>
          <w:p w14:paraId="51979515" w14:textId="77777777" w:rsidR="0041263B" w:rsidRPr="00580F61" w:rsidRDefault="0041263B" w:rsidP="0041263B">
            <w:pPr>
              <w:pStyle w:val="ListParagraph"/>
              <w:widowControl/>
              <w:numPr>
                <w:ilvl w:val="0"/>
                <w:numId w:val="16"/>
              </w:numPr>
              <w:tabs>
                <w:tab w:val="clear" w:pos="720"/>
                <w:tab w:val="num" w:pos="436"/>
              </w:tabs>
              <w:autoSpaceDE/>
              <w:autoSpaceDN/>
              <w:spacing w:after="160" w:line="259" w:lineRule="auto"/>
              <w:ind w:left="436" w:hanging="283"/>
              <w:rPr>
                <w:rFonts w:ascii="Aptos" w:hAnsi="Aptos"/>
              </w:rPr>
            </w:pPr>
            <w:r w:rsidRPr="00580F61">
              <w:rPr>
                <w:rFonts w:ascii="Aptos" w:hAnsi="Aptos"/>
              </w:rPr>
              <w:t xml:space="preserve">Passion for meeting the needs of neurodiverse learners and building positive relationships </w:t>
            </w:r>
          </w:p>
          <w:p w14:paraId="3F3F2796" w14:textId="77777777" w:rsidR="0041263B" w:rsidRPr="00580F61" w:rsidRDefault="0041263B" w:rsidP="0041263B">
            <w:pPr>
              <w:pStyle w:val="ListParagraph"/>
              <w:widowControl/>
              <w:numPr>
                <w:ilvl w:val="0"/>
                <w:numId w:val="16"/>
              </w:numPr>
              <w:tabs>
                <w:tab w:val="clear" w:pos="720"/>
                <w:tab w:val="num" w:pos="436"/>
              </w:tabs>
              <w:autoSpaceDE/>
              <w:autoSpaceDN/>
              <w:spacing w:after="160" w:line="259" w:lineRule="auto"/>
              <w:ind w:left="436" w:hanging="283"/>
              <w:rPr>
                <w:rFonts w:ascii="Aptos" w:hAnsi="Aptos"/>
              </w:rPr>
            </w:pPr>
            <w:r w:rsidRPr="00580F61">
              <w:rPr>
                <w:rFonts w:ascii="Aptos" w:hAnsi="Aptos"/>
              </w:rPr>
              <w:lastRenderedPageBreak/>
              <w:t>Strong team working and communication with professionals and families</w:t>
            </w:r>
          </w:p>
          <w:p w14:paraId="74DE80FA" w14:textId="77777777" w:rsidR="0041263B" w:rsidRPr="00580F61" w:rsidRDefault="0041263B" w:rsidP="0041263B">
            <w:pPr>
              <w:pStyle w:val="ListParagraph"/>
              <w:widowControl/>
              <w:numPr>
                <w:ilvl w:val="0"/>
                <w:numId w:val="16"/>
              </w:numPr>
              <w:tabs>
                <w:tab w:val="clear" w:pos="720"/>
                <w:tab w:val="num" w:pos="436"/>
              </w:tabs>
              <w:autoSpaceDE/>
              <w:autoSpaceDN/>
              <w:spacing w:after="160" w:line="259" w:lineRule="auto"/>
              <w:ind w:left="436" w:hanging="283"/>
              <w:rPr>
                <w:rFonts w:ascii="Aptos" w:hAnsi="Aptos"/>
              </w:rPr>
            </w:pPr>
            <w:r w:rsidRPr="00580F61">
              <w:rPr>
                <w:rFonts w:ascii="Aptos" w:hAnsi="Aptos"/>
              </w:rPr>
              <w:t>Reflective, creative, nurturing, and inclusive in approach</w:t>
            </w:r>
          </w:p>
          <w:p w14:paraId="1706EEB5" w14:textId="77777777" w:rsidR="0041263B" w:rsidRPr="00580F61" w:rsidRDefault="0041263B" w:rsidP="0041263B">
            <w:pPr>
              <w:pStyle w:val="ListParagraph"/>
              <w:widowControl/>
              <w:numPr>
                <w:ilvl w:val="0"/>
                <w:numId w:val="16"/>
              </w:numPr>
              <w:tabs>
                <w:tab w:val="clear" w:pos="720"/>
                <w:tab w:val="num" w:pos="436"/>
              </w:tabs>
              <w:autoSpaceDE/>
              <w:autoSpaceDN/>
              <w:spacing w:after="160" w:line="259" w:lineRule="auto"/>
              <w:ind w:left="436" w:hanging="283"/>
              <w:rPr>
                <w:rFonts w:ascii="Aptos" w:hAnsi="Aptos"/>
              </w:rPr>
            </w:pPr>
            <w:r w:rsidRPr="00580F61">
              <w:rPr>
                <w:rFonts w:ascii="Aptos" w:hAnsi="Aptos"/>
              </w:rPr>
              <w:t xml:space="preserve">Resilience and determination to succeed </w:t>
            </w:r>
          </w:p>
          <w:p w14:paraId="00006136" w14:textId="77777777" w:rsidR="0041263B" w:rsidRPr="0026371B" w:rsidRDefault="0041263B" w:rsidP="0041263B">
            <w:pPr>
              <w:pStyle w:val="ListParagraph"/>
              <w:widowControl/>
              <w:numPr>
                <w:ilvl w:val="0"/>
                <w:numId w:val="16"/>
              </w:numPr>
              <w:tabs>
                <w:tab w:val="clear" w:pos="720"/>
                <w:tab w:val="num" w:pos="436"/>
              </w:tabs>
              <w:autoSpaceDE/>
              <w:autoSpaceDN/>
              <w:spacing w:after="160" w:line="259" w:lineRule="auto"/>
              <w:ind w:left="436" w:hanging="283"/>
              <w:rPr>
                <w:rFonts w:ascii="Aptos" w:hAnsi="Aptos" w:cstheme="minorBidi"/>
              </w:rPr>
            </w:pPr>
            <w:r w:rsidRPr="00580F61">
              <w:rPr>
                <w:rFonts w:ascii="Aptos" w:hAnsi="Aptos"/>
              </w:rPr>
              <w:t xml:space="preserve">Good communication skills, able to establish </w:t>
            </w:r>
            <w:r w:rsidRPr="00580F61">
              <w:rPr>
                <w:rFonts w:ascii="Aptos" w:hAnsi="Aptos" w:cstheme="minorBidi"/>
              </w:rPr>
              <w:t>credibility, trust</w:t>
            </w:r>
            <w:r w:rsidRPr="00580F61">
              <w:rPr>
                <w:rFonts w:ascii="Aptos" w:hAnsi="Aptos"/>
              </w:rPr>
              <w:t xml:space="preserve"> and work collaboratively with pupils, school staff, other professionals and community groups</w:t>
            </w:r>
          </w:p>
          <w:p w14:paraId="299E04B9" w14:textId="77777777" w:rsidR="0041263B" w:rsidRPr="0026371B" w:rsidRDefault="0041263B" w:rsidP="0041263B">
            <w:pPr>
              <w:pStyle w:val="ListParagraph"/>
              <w:widowControl/>
              <w:numPr>
                <w:ilvl w:val="0"/>
                <w:numId w:val="16"/>
              </w:numPr>
              <w:tabs>
                <w:tab w:val="clear" w:pos="720"/>
                <w:tab w:val="num" w:pos="436"/>
              </w:tabs>
              <w:autoSpaceDE/>
              <w:autoSpaceDN/>
              <w:spacing w:after="160" w:line="259" w:lineRule="auto"/>
              <w:ind w:left="436" w:hanging="283"/>
              <w:rPr>
                <w:rFonts w:ascii="Aptos" w:hAnsi="Aptos" w:cstheme="minorBidi"/>
              </w:rPr>
            </w:pPr>
            <w:r w:rsidRPr="00580F61">
              <w:rPr>
                <w:rFonts w:ascii="Aptos" w:hAnsi="Aptos"/>
              </w:rPr>
              <w:t>Tactful, patient and sensitive</w:t>
            </w:r>
          </w:p>
          <w:p w14:paraId="2E27F837" w14:textId="77777777" w:rsidR="0041263B" w:rsidRPr="0026371B" w:rsidRDefault="0041263B" w:rsidP="0041263B">
            <w:pPr>
              <w:pStyle w:val="ListParagraph"/>
              <w:widowControl/>
              <w:numPr>
                <w:ilvl w:val="0"/>
                <w:numId w:val="16"/>
              </w:numPr>
              <w:tabs>
                <w:tab w:val="clear" w:pos="720"/>
                <w:tab w:val="num" w:pos="436"/>
              </w:tabs>
              <w:autoSpaceDE/>
              <w:autoSpaceDN/>
              <w:spacing w:after="160" w:line="259" w:lineRule="auto"/>
              <w:ind w:left="436" w:hanging="283"/>
              <w:rPr>
                <w:rFonts w:ascii="Aptos" w:hAnsi="Aptos" w:cstheme="minorBidi"/>
              </w:rPr>
            </w:pPr>
            <w:r>
              <w:rPr>
                <w:rFonts w:ascii="Aptos" w:hAnsi="Aptos"/>
              </w:rPr>
              <w:t>Innovative and resourceful</w:t>
            </w:r>
          </w:p>
        </w:tc>
        <w:tc>
          <w:tcPr>
            <w:tcW w:w="4421" w:type="dxa"/>
            <w:hideMark/>
          </w:tcPr>
          <w:p w14:paraId="4E6A106D" w14:textId="77777777" w:rsidR="0041263B" w:rsidRPr="00580F61" w:rsidRDefault="0041263B" w:rsidP="0041263B">
            <w:pPr>
              <w:pStyle w:val="ListParagraph"/>
              <w:widowControl/>
              <w:numPr>
                <w:ilvl w:val="0"/>
                <w:numId w:val="16"/>
              </w:numPr>
              <w:tabs>
                <w:tab w:val="clear" w:pos="720"/>
                <w:tab w:val="num" w:pos="484"/>
              </w:tabs>
              <w:autoSpaceDE/>
              <w:autoSpaceDN/>
              <w:spacing w:after="160" w:line="259" w:lineRule="auto"/>
              <w:ind w:left="484" w:hanging="283"/>
              <w:rPr>
                <w:rFonts w:ascii="Aptos" w:hAnsi="Aptos"/>
              </w:rPr>
            </w:pPr>
            <w:r w:rsidRPr="00580F61">
              <w:rPr>
                <w:rFonts w:ascii="Aptos" w:hAnsi="Aptos"/>
              </w:rPr>
              <w:lastRenderedPageBreak/>
              <w:t xml:space="preserve">Understanding of trauma-informed and attachment-aware approaches </w:t>
            </w:r>
          </w:p>
          <w:p w14:paraId="5604F326" w14:textId="77777777" w:rsidR="0041263B" w:rsidRPr="00580F61" w:rsidRDefault="0041263B" w:rsidP="0041263B">
            <w:pPr>
              <w:pStyle w:val="ListParagraph"/>
              <w:widowControl/>
              <w:numPr>
                <w:ilvl w:val="0"/>
                <w:numId w:val="16"/>
              </w:numPr>
              <w:tabs>
                <w:tab w:val="clear" w:pos="720"/>
                <w:tab w:val="num" w:pos="484"/>
              </w:tabs>
              <w:autoSpaceDE/>
              <w:autoSpaceDN/>
              <w:spacing w:after="160" w:line="259" w:lineRule="auto"/>
              <w:ind w:left="484" w:hanging="283"/>
              <w:rPr>
                <w:rFonts w:ascii="Aptos" w:hAnsi="Aptos"/>
              </w:rPr>
            </w:pPr>
            <w:r w:rsidRPr="00580F61">
              <w:rPr>
                <w:rFonts w:ascii="Aptos" w:hAnsi="Aptos"/>
              </w:rPr>
              <w:t>Experience leading a class team (e.g., HLTAs, support staff)</w:t>
            </w:r>
          </w:p>
          <w:p w14:paraId="16F0D292" w14:textId="77777777" w:rsidR="0041263B" w:rsidRPr="00580F61" w:rsidRDefault="0041263B" w:rsidP="0041263B">
            <w:pPr>
              <w:pStyle w:val="ListParagraph"/>
              <w:widowControl/>
              <w:numPr>
                <w:ilvl w:val="0"/>
                <w:numId w:val="16"/>
              </w:numPr>
              <w:tabs>
                <w:tab w:val="clear" w:pos="720"/>
                <w:tab w:val="num" w:pos="484"/>
              </w:tabs>
              <w:autoSpaceDE/>
              <w:autoSpaceDN/>
              <w:spacing w:after="160" w:line="259" w:lineRule="auto"/>
              <w:ind w:left="484" w:hanging="283"/>
              <w:rPr>
                <w:rFonts w:ascii="Aptos" w:hAnsi="Aptos"/>
              </w:rPr>
            </w:pPr>
            <w:r w:rsidRPr="00580F61">
              <w:rPr>
                <w:rFonts w:ascii="Aptos" w:hAnsi="Aptos"/>
              </w:rPr>
              <w:lastRenderedPageBreak/>
              <w:t>Emotional self-awareness</w:t>
            </w:r>
          </w:p>
          <w:p w14:paraId="2FCAF5BE" w14:textId="77777777" w:rsidR="0041263B" w:rsidRPr="00580F61" w:rsidRDefault="0041263B" w:rsidP="000341F3">
            <w:pPr>
              <w:pStyle w:val="ListParagraph"/>
              <w:ind w:left="484"/>
              <w:rPr>
                <w:rFonts w:ascii="Aptos" w:hAnsi="Aptos"/>
              </w:rPr>
            </w:pPr>
          </w:p>
        </w:tc>
      </w:tr>
      <w:tr w:rsidR="0041263B" w:rsidRPr="00580F61" w14:paraId="0122B306" w14:textId="77777777" w:rsidTr="000341F3">
        <w:trPr>
          <w:tblCellSpacing w:w="15" w:type="dxa"/>
        </w:trPr>
        <w:tc>
          <w:tcPr>
            <w:tcW w:w="1505" w:type="dxa"/>
            <w:vAlign w:val="center"/>
          </w:tcPr>
          <w:p w14:paraId="4424F09F" w14:textId="77777777" w:rsidR="0041263B" w:rsidRPr="00580F61" w:rsidRDefault="0041263B" w:rsidP="000341F3">
            <w:pPr>
              <w:spacing w:after="160" w:line="259" w:lineRule="auto"/>
              <w:rPr>
                <w:rFonts w:ascii="Aptos" w:hAnsi="Aptos"/>
                <w:b/>
                <w:bCs/>
              </w:rPr>
            </w:pPr>
            <w:r w:rsidRPr="003A02A1">
              <w:rPr>
                <w:rFonts w:ascii="Aptos" w:hAnsi="Aptos"/>
                <w:b/>
                <w:bCs/>
              </w:rPr>
              <w:lastRenderedPageBreak/>
              <w:t>Safeguarding &amp; Equality</w:t>
            </w:r>
          </w:p>
        </w:tc>
        <w:tc>
          <w:tcPr>
            <w:tcW w:w="4444" w:type="dxa"/>
          </w:tcPr>
          <w:p w14:paraId="582FD309" w14:textId="77777777" w:rsidR="0041263B" w:rsidRPr="00580F61" w:rsidRDefault="0041263B" w:rsidP="0041263B">
            <w:pPr>
              <w:pStyle w:val="ListParagraph"/>
              <w:widowControl/>
              <w:numPr>
                <w:ilvl w:val="0"/>
                <w:numId w:val="16"/>
              </w:numPr>
              <w:tabs>
                <w:tab w:val="clear" w:pos="720"/>
                <w:tab w:val="num" w:pos="436"/>
              </w:tabs>
              <w:autoSpaceDE/>
              <w:autoSpaceDN/>
              <w:spacing w:after="160" w:line="259" w:lineRule="auto"/>
              <w:ind w:left="436" w:hanging="283"/>
              <w:rPr>
                <w:rFonts w:ascii="Aptos" w:hAnsi="Aptos"/>
              </w:rPr>
            </w:pPr>
            <w:r w:rsidRPr="00580F61">
              <w:rPr>
                <w:rFonts w:ascii="Aptos" w:hAnsi="Aptos"/>
              </w:rPr>
              <w:t>Commitment to safeguarding, equality, and promoting a safe learning environment</w:t>
            </w:r>
          </w:p>
          <w:p w14:paraId="3DBFE0DA" w14:textId="77777777" w:rsidR="0041263B" w:rsidRPr="00580F61" w:rsidRDefault="0041263B" w:rsidP="0041263B">
            <w:pPr>
              <w:pStyle w:val="ListParagraph"/>
              <w:widowControl/>
              <w:numPr>
                <w:ilvl w:val="0"/>
                <w:numId w:val="16"/>
              </w:numPr>
              <w:tabs>
                <w:tab w:val="clear" w:pos="720"/>
                <w:tab w:val="num" w:pos="436"/>
              </w:tabs>
              <w:autoSpaceDE/>
              <w:autoSpaceDN/>
              <w:spacing w:after="160" w:line="259" w:lineRule="auto"/>
              <w:ind w:left="436" w:hanging="283"/>
              <w:rPr>
                <w:rFonts w:ascii="Aptos" w:hAnsi="Aptos"/>
              </w:rPr>
            </w:pPr>
            <w:r w:rsidRPr="00580F61">
              <w:rPr>
                <w:rFonts w:ascii="Aptos" w:hAnsi="Aptos"/>
              </w:rPr>
              <w:t>Enhanced DBS checks</w:t>
            </w:r>
          </w:p>
        </w:tc>
        <w:tc>
          <w:tcPr>
            <w:tcW w:w="4421" w:type="dxa"/>
          </w:tcPr>
          <w:p w14:paraId="0521EA35" w14:textId="77777777" w:rsidR="0041263B" w:rsidRPr="00580F61" w:rsidRDefault="0041263B" w:rsidP="0041263B">
            <w:pPr>
              <w:pStyle w:val="ListParagraph"/>
              <w:widowControl/>
              <w:numPr>
                <w:ilvl w:val="0"/>
                <w:numId w:val="16"/>
              </w:numPr>
              <w:tabs>
                <w:tab w:val="clear" w:pos="720"/>
                <w:tab w:val="num" w:pos="484"/>
              </w:tabs>
              <w:autoSpaceDE/>
              <w:autoSpaceDN/>
              <w:spacing w:after="160" w:line="259" w:lineRule="auto"/>
              <w:ind w:left="484" w:hanging="283"/>
              <w:rPr>
                <w:rFonts w:ascii="Aptos" w:hAnsi="Aptos"/>
              </w:rPr>
            </w:pPr>
            <w:r w:rsidRPr="00580F61">
              <w:rPr>
                <w:rFonts w:ascii="Aptos" w:hAnsi="Aptos"/>
              </w:rPr>
              <w:t>Experience contributing to safeguarding planning and behaviour support strategies, individual pupil risk assessments</w:t>
            </w:r>
          </w:p>
        </w:tc>
      </w:tr>
    </w:tbl>
    <w:p w14:paraId="32E33565" w14:textId="77777777" w:rsidR="0041263B" w:rsidRPr="0041263B" w:rsidRDefault="0041263B" w:rsidP="0041263B">
      <w:pPr>
        <w:widowControl/>
        <w:autoSpaceDE/>
        <w:autoSpaceDN/>
        <w:spacing w:line="259" w:lineRule="auto"/>
        <w:ind w:right="1008"/>
        <w:rPr>
          <w:rFonts w:ascii="Aptos" w:hAnsi="Aptos"/>
        </w:rPr>
      </w:pPr>
    </w:p>
    <w:sectPr w:rsidR="0041263B" w:rsidRPr="0041263B" w:rsidSect="0041263B">
      <w:footerReference w:type="default" r:id="rId19"/>
      <w:pgSz w:w="11906" w:h="16838"/>
      <w:pgMar w:top="426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94666" w14:textId="77777777" w:rsidR="000118A2" w:rsidRDefault="000118A2" w:rsidP="0041263B">
      <w:r>
        <w:separator/>
      </w:r>
    </w:p>
  </w:endnote>
  <w:endnote w:type="continuationSeparator" w:id="0">
    <w:p w14:paraId="4EDD34C9" w14:textId="77777777" w:rsidR="000118A2" w:rsidRDefault="000118A2" w:rsidP="00412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Kristen ITC">
    <w:panose1 w:val="03050502040202030202"/>
    <w:charset w:val="4D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/>
        <w:sz w:val="18"/>
        <w:szCs w:val="18"/>
      </w:rPr>
      <w:id w:val="-7999120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2E0EBFF" w14:textId="527EFFB7" w:rsidR="0041263B" w:rsidRPr="0041263B" w:rsidRDefault="0041263B" w:rsidP="0041263B">
        <w:pPr>
          <w:pStyle w:val="Footer"/>
          <w:pBdr>
            <w:top w:val="single" w:sz="4" w:space="1" w:color="D9D9D9" w:themeColor="background1" w:themeShade="D9"/>
          </w:pBdr>
          <w:rPr>
            <w:rFonts w:asciiTheme="minorHAnsi" w:hAnsiTheme="minorHAnsi"/>
            <w:b/>
            <w:bCs/>
            <w:sz w:val="18"/>
            <w:szCs w:val="18"/>
          </w:rPr>
        </w:pPr>
        <w:r w:rsidRPr="0041263B">
          <w:rPr>
            <w:rFonts w:asciiTheme="minorHAnsi" w:hAnsiTheme="minorHAnsi"/>
            <w:sz w:val="18"/>
            <w:szCs w:val="18"/>
          </w:rPr>
          <w:fldChar w:fldCharType="begin"/>
        </w:r>
        <w:r w:rsidRPr="0041263B">
          <w:rPr>
            <w:rFonts w:asciiTheme="minorHAnsi" w:hAnsiTheme="minorHAnsi"/>
            <w:sz w:val="18"/>
            <w:szCs w:val="18"/>
          </w:rPr>
          <w:instrText xml:space="preserve"> PAGE   \* MERGEFORMAT </w:instrText>
        </w:r>
        <w:r w:rsidRPr="0041263B">
          <w:rPr>
            <w:rFonts w:asciiTheme="minorHAnsi" w:hAnsiTheme="minorHAnsi"/>
            <w:sz w:val="18"/>
            <w:szCs w:val="18"/>
          </w:rPr>
          <w:fldChar w:fldCharType="separate"/>
        </w:r>
        <w:r w:rsidRPr="0041263B">
          <w:rPr>
            <w:rFonts w:asciiTheme="minorHAnsi" w:hAnsiTheme="minorHAnsi"/>
            <w:b/>
            <w:bCs/>
            <w:noProof/>
            <w:sz w:val="18"/>
            <w:szCs w:val="18"/>
          </w:rPr>
          <w:t>2</w:t>
        </w:r>
        <w:r w:rsidRPr="0041263B">
          <w:rPr>
            <w:rFonts w:asciiTheme="minorHAnsi" w:hAnsiTheme="minorHAnsi"/>
            <w:b/>
            <w:bCs/>
            <w:noProof/>
            <w:sz w:val="18"/>
            <w:szCs w:val="18"/>
          </w:rPr>
          <w:fldChar w:fldCharType="end"/>
        </w:r>
        <w:r w:rsidRPr="0041263B">
          <w:rPr>
            <w:rFonts w:asciiTheme="minorHAnsi" w:hAnsiTheme="minorHAnsi"/>
            <w:b/>
            <w:bCs/>
            <w:sz w:val="18"/>
            <w:szCs w:val="18"/>
          </w:rPr>
          <w:t xml:space="preserve"> | </w:t>
        </w:r>
        <w:r w:rsidRPr="0041263B">
          <w:rPr>
            <w:rFonts w:asciiTheme="minorHAnsi" w:hAnsiTheme="minorHAnsi"/>
            <w:color w:val="7F7F7F" w:themeColor="background1" w:themeShade="7F"/>
            <w:spacing w:val="60"/>
            <w:sz w:val="18"/>
            <w:szCs w:val="18"/>
          </w:rPr>
          <w:t>Page</w:t>
        </w:r>
        <w:r w:rsidRPr="0041263B">
          <w:rPr>
            <w:rFonts w:ascii="Aptos" w:hAnsi="Aptos"/>
            <w:i/>
            <w:iCs/>
            <w:color w:val="BFBFBF" w:themeColor="background1" w:themeShade="BF"/>
            <w:spacing w:val="60"/>
            <w:sz w:val="18"/>
            <w:szCs w:val="18"/>
          </w:rPr>
          <w:t xml:space="preserve"> </w:t>
        </w:r>
        <w:r>
          <w:rPr>
            <w:rFonts w:ascii="Aptos" w:hAnsi="Aptos"/>
            <w:i/>
            <w:iCs/>
            <w:color w:val="BFBFBF" w:themeColor="background1" w:themeShade="BF"/>
            <w:spacing w:val="60"/>
            <w:sz w:val="18"/>
            <w:szCs w:val="18"/>
          </w:rPr>
          <w:t xml:space="preserve">                     </w:t>
        </w:r>
        <w:r w:rsidRPr="009C56A1">
          <w:rPr>
            <w:rFonts w:ascii="Aptos" w:hAnsi="Aptos"/>
            <w:i/>
            <w:iCs/>
            <w:color w:val="BFBFBF" w:themeColor="background1" w:themeShade="BF"/>
            <w:spacing w:val="60"/>
            <w:sz w:val="18"/>
            <w:szCs w:val="18"/>
          </w:rPr>
          <w:t xml:space="preserve">Working in Partnership to </w:t>
        </w:r>
        <w:r>
          <w:rPr>
            <w:rFonts w:ascii="Aptos" w:hAnsi="Aptos"/>
            <w:i/>
            <w:iCs/>
            <w:color w:val="BFBFBF" w:themeColor="background1" w:themeShade="BF"/>
            <w:spacing w:val="60"/>
            <w:sz w:val="18"/>
            <w:szCs w:val="18"/>
          </w:rPr>
          <w:t>M</w:t>
        </w:r>
        <w:r w:rsidRPr="009C56A1">
          <w:rPr>
            <w:rFonts w:ascii="Aptos" w:hAnsi="Aptos"/>
            <w:i/>
            <w:iCs/>
            <w:color w:val="BFBFBF" w:themeColor="background1" w:themeShade="BF"/>
            <w:spacing w:val="60"/>
            <w:sz w:val="18"/>
            <w:szCs w:val="18"/>
          </w:rPr>
          <w:t>ake a Difference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BD7E6" w14:textId="77777777" w:rsidR="000118A2" w:rsidRDefault="000118A2" w:rsidP="0041263B">
      <w:r>
        <w:separator/>
      </w:r>
    </w:p>
  </w:footnote>
  <w:footnote w:type="continuationSeparator" w:id="0">
    <w:p w14:paraId="1EC801B2" w14:textId="77777777" w:rsidR="000118A2" w:rsidRDefault="000118A2" w:rsidP="004126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164D4"/>
    <w:multiLevelType w:val="multilevel"/>
    <w:tmpl w:val="EB024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237E03"/>
    <w:multiLevelType w:val="multilevel"/>
    <w:tmpl w:val="058E7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CC2B81"/>
    <w:multiLevelType w:val="multilevel"/>
    <w:tmpl w:val="41E2D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E45B48"/>
    <w:multiLevelType w:val="multilevel"/>
    <w:tmpl w:val="5CE8A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A927AB"/>
    <w:multiLevelType w:val="multilevel"/>
    <w:tmpl w:val="02FCE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CF2907"/>
    <w:multiLevelType w:val="multilevel"/>
    <w:tmpl w:val="7728B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AD39C0"/>
    <w:multiLevelType w:val="multilevel"/>
    <w:tmpl w:val="5CE8B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6465A4"/>
    <w:multiLevelType w:val="multilevel"/>
    <w:tmpl w:val="2EBC5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F81AEB"/>
    <w:multiLevelType w:val="multilevel"/>
    <w:tmpl w:val="ADF2B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4E0C36"/>
    <w:multiLevelType w:val="multilevel"/>
    <w:tmpl w:val="33C20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8B716F"/>
    <w:multiLevelType w:val="multilevel"/>
    <w:tmpl w:val="0BF8A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E729A1"/>
    <w:multiLevelType w:val="hybridMultilevel"/>
    <w:tmpl w:val="37BCA598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6C0C9C"/>
    <w:multiLevelType w:val="hybridMultilevel"/>
    <w:tmpl w:val="BEA8BD2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547558"/>
    <w:multiLevelType w:val="multilevel"/>
    <w:tmpl w:val="02249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1C4F54"/>
    <w:multiLevelType w:val="hybridMultilevel"/>
    <w:tmpl w:val="0FFA3E7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611D02"/>
    <w:multiLevelType w:val="multilevel"/>
    <w:tmpl w:val="04C09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2B4030"/>
    <w:multiLevelType w:val="hybridMultilevel"/>
    <w:tmpl w:val="BE8E014C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E753C1"/>
    <w:multiLevelType w:val="hybridMultilevel"/>
    <w:tmpl w:val="BF86069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7F5818"/>
    <w:multiLevelType w:val="multilevel"/>
    <w:tmpl w:val="9AAAD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B722A4"/>
    <w:multiLevelType w:val="multilevel"/>
    <w:tmpl w:val="2FDA4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F9C30FC"/>
    <w:multiLevelType w:val="hybridMultilevel"/>
    <w:tmpl w:val="D59EBE3A"/>
    <w:lvl w:ilvl="0" w:tplc="ACBE78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B26622"/>
    <w:multiLevelType w:val="hybridMultilevel"/>
    <w:tmpl w:val="36FCE09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684841">
    <w:abstractNumId w:val="5"/>
  </w:num>
  <w:num w:numId="2" w16cid:durableId="1171143740">
    <w:abstractNumId w:val="18"/>
  </w:num>
  <w:num w:numId="3" w16cid:durableId="1434284325">
    <w:abstractNumId w:val="8"/>
  </w:num>
  <w:num w:numId="4" w16cid:durableId="713968132">
    <w:abstractNumId w:val="19"/>
  </w:num>
  <w:num w:numId="5" w16cid:durableId="1256983859">
    <w:abstractNumId w:val="2"/>
  </w:num>
  <w:num w:numId="6" w16cid:durableId="104430097">
    <w:abstractNumId w:val="12"/>
  </w:num>
  <w:num w:numId="7" w16cid:durableId="1457872143">
    <w:abstractNumId w:val="20"/>
  </w:num>
  <w:num w:numId="8" w16cid:durableId="879976691">
    <w:abstractNumId w:val="1"/>
  </w:num>
  <w:num w:numId="9" w16cid:durableId="1200240196">
    <w:abstractNumId w:val="0"/>
  </w:num>
  <w:num w:numId="10" w16cid:durableId="420175979">
    <w:abstractNumId w:val="7"/>
  </w:num>
  <w:num w:numId="11" w16cid:durableId="1570848568">
    <w:abstractNumId w:val="15"/>
  </w:num>
  <w:num w:numId="12" w16cid:durableId="82000482">
    <w:abstractNumId w:val="6"/>
  </w:num>
  <w:num w:numId="13" w16cid:durableId="1603417595">
    <w:abstractNumId w:val="3"/>
  </w:num>
  <w:num w:numId="14" w16cid:durableId="541945600">
    <w:abstractNumId w:val="10"/>
  </w:num>
  <w:num w:numId="15" w16cid:durableId="1515261743">
    <w:abstractNumId w:val="4"/>
  </w:num>
  <w:num w:numId="16" w16cid:durableId="595403769">
    <w:abstractNumId w:val="14"/>
  </w:num>
  <w:num w:numId="17" w16cid:durableId="1212426970">
    <w:abstractNumId w:val="11"/>
  </w:num>
  <w:num w:numId="18" w16cid:durableId="928393657">
    <w:abstractNumId w:val="16"/>
  </w:num>
  <w:num w:numId="19" w16cid:durableId="1826237032">
    <w:abstractNumId w:val="21"/>
  </w:num>
  <w:num w:numId="20" w16cid:durableId="1358627641">
    <w:abstractNumId w:val="17"/>
  </w:num>
  <w:num w:numId="21" w16cid:durableId="1370185364">
    <w:abstractNumId w:val="13"/>
  </w:num>
  <w:num w:numId="22" w16cid:durableId="3211970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63B"/>
    <w:rsid w:val="000118A2"/>
    <w:rsid w:val="001E78FF"/>
    <w:rsid w:val="0021290B"/>
    <w:rsid w:val="003625A7"/>
    <w:rsid w:val="003D1C75"/>
    <w:rsid w:val="0041263B"/>
    <w:rsid w:val="00500518"/>
    <w:rsid w:val="005E6349"/>
    <w:rsid w:val="006C1DAF"/>
    <w:rsid w:val="00701335"/>
    <w:rsid w:val="007B6B49"/>
    <w:rsid w:val="00824D03"/>
    <w:rsid w:val="00940CAE"/>
    <w:rsid w:val="00C10887"/>
    <w:rsid w:val="00D44E8A"/>
    <w:rsid w:val="00DC072D"/>
    <w:rsid w:val="00E47F42"/>
    <w:rsid w:val="00F84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E0760"/>
  <w15:chartTrackingRefBased/>
  <w15:docId w15:val="{FADF708A-2677-483E-A6AE-FE39D56A0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263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26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26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26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26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26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263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263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263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263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26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26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26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263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263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26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26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26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26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263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26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26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26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26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263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4126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263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26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263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263B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41263B"/>
    <w:pPr>
      <w:spacing w:before="9"/>
    </w:pPr>
    <w:rPr>
      <w:sz w:val="25"/>
      <w:szCs w:val="25"/>
    </w:rPr>
  </w:style>
  <w:style w:type="character" w:customStyle="1" w:styleId="BodyTextChar">
    <w:name w:val="Body Text Char"/>
    <w:basedOn w:val="DefaultParagraphFont"/>
    <w:link w:val="BodyText"/>
    <w:uiPriority w:val="1"/>
    <w:rsid w:val="0041263B"/>
    <w:rPr>
      <w:rFonts w:ascii="Arial" w:eastAsia="Arial" w:hAnsi="Arial" w:cs="Arial"/>
      <w:kern w:val="0"/>
      <w:sz w:val="25"/>
      <w:szCs w:val="25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126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263B"/>
    <w:rPr>
      <w:rFonts w:ascii="Arial" w:eastAsia="Arial" w:hAnsi="Arial" w:cs="Arial"/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126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263B"/>
    <w:rPr>
      <w:rFonts w:ascii="Arial" w:eastAsia="Arial" w:hAnsi="Arial" w:cs="Arial"/>
      <w:kern w:val="0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3625A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westsilc.or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westsilc.co.uk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2762</Words>
  <Characters>15744</Characters>
  <Application>Microsoft Office Word</Application>
  <DocSecurity>0</DocSecurity>
  <Lines>131</Lines>
  <Paragraphs>36</Paragraphs>
  <ScaleCrop>false</ScaleCrop>
  <Company/>
  <LinksUpToDate>false</LinksUpToDate>
  <CharactersWithSpaces>18470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Wilman</dc:creator>
  <cp:keywords/>
  <dc:description/>
  <cp:lastModifiedBy>Powerprints</cp:lastModifiedBy>
  <cp:revision>6</cp:revision>
  <dcterms:created xsi:type="dcterms:W3CDTF">2026-05-29T21:20:00Z</dcterms:created>
  <dcterms:modified xsi:type="dcterms:W3CDTF">2026-05-31T15:21:00Z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41cfdd2-8d27-422e-92f9-880bdc815d68_Enabled">
    <vt:lpwstr>true</vt:lpwstr>
  </property>
  <property fmtid="{D5CDD505-2E9C-101B-9397-08002B2CF9AE}" pid="3" name="MSIP_Label_841cfdd2-8d27-422e-92f9-880bdc815d68_SetDate">
    <vt:lpwstr>2026-05-29T21:18:25Z</vt:lpwstr>
  </property>
  <property fmtid="{D5CDD505-2E9C-101B-9397-08002B2CF9AE}" pid="4" name="MSIP_Label_841cfdd2-8d27-422e-92f9-880bdc815d68_Method">
    <vt:lpwstr>Standard</vt:lpwstr>
  </property>
  <property fmtid="{D5CDD505-2E9C-101B-9397-08002B2CF9AE}" pid="5" name="MSIP_Label_841cfdd2-8d27-422e-92f9-880bdc815d68_Name">
    <vt:lpwstr>General</vt:lpwstr>
  </property>
  <property fmtid="{D5CDD505-2E9C-101B-9397-08002B2CF9AE}" pid="6" name="MSIP_Label_841cfdd2-8d27-422e-92f9-880bdc815d68_SiteId">
    <vt:lpwstr>24b8398c-7d97-48d2-9c8b-bb05276ea0f6</vt:lpwstr>
  </property>
  <property fmtid="{D5CDD505-2E9C-101B-9397-08002B2CF9AE}" pid="7" name="MSIP_Label_841cfdd2-8d27-422e-92f9-880bdc815d68_ActionId">
    <vt:lpwstr>1bf485a0-0195-40b4-b837-3b677f7e78ca</vt:lpwstr>
  </property>
  <property fmtid="{D5CDD505-2E9C-101B-9397-08002B2CF9AE}" pid="8" name="MSIP_Label_841cfdd2-8d27-422e-92f9-880bdc815d68_ContentBits">
    <vt:lpwstr>0</vt:lpwstr>
  </property>
  <property fmtid="{D5CDD505-2E9C-101B-9397-08002B2CF9AE}" pid="9" name="MSIP_Label_841cfdd2-8d27-422e-92f9-880bdc815d68_Tag">
    <vt:lpwstr>10, 3, 0, 1</vt:lpwstr>
  </property>
</Properties>
</file>