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10456"/>
      </w:tblGrid>
      <w:tr w:rsidR="002A382F" w14:paraId="529FB43E" w14:textId="77777777" w:rsidTr="00334A0D">
        <w:tc>
          <w:tcPr>
            <w:tcW w:w="10456" w:type="dxa"/>
            <w:shd w:val="clear" w:color="auto" w:fill="F7CAAC" w:themeFill="accent2" w:themeFillTint="66"/>
          </w:tcPr>
          <w:p w14:paraId="20F7846B" w14:textId="77777777" w:rsidR="002A382F" w:rsidRPr="00CA2345" w:rsidRDefault="002A382F" w:rsidP="00334A0D">
            <w:pPr>
              <w:rPr>
                <w:b/>
              </w:rPr>
            </w:pPr>
            <w:r w:rsidRPr="00CA2345">
              <w:rPr>
                <w:b/>
                <w:sz w:val="28"/>
              </w:rPr>
              <w:t>Job Description</w:t>
            </w:r>
          </w:p>
        </w:tc>
      </w:tr>
    </w:tbl>
    <w:p w14:paraId="53D29147" w14:textId="77777777" w:rsidR="002A382F" w:rsidRDefault="002A382F" w:rsidP="002A382F">
      <w:r w:rsidRPr="00CA2345">
        <w:rPr>
          <w:b/>
        </w:rPr>
        <w:t>Role:</w:t>
      </w:r>
      <w:r>
        <w:t xml:space="preserve"> Finance and Admissions Officer </w:t>
      </w:r>
    </w:p>
    <w:p w14:paraId="501C3A11" w14:textId="47FB1364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b/>
          <w:sz w:val="22"/>
          <w:szCs w:val="22"/>
        </w:rPr>
        <w:t>Salary:</w:t>
      </w:r>
      <w:r w:rsidRPr="00F1710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Grade 8, SCP 18, </w:t>
      </w:r>
      <w:r w:rsidR="00DA4CBB">
        <w:rPr>
          <w:rFonts w:asciiTheme="minorHAnsi" w:hAnsiTheme="minorHAnsi" w:cstheme="minorHAnsi"/>
          <w:sz w:val="22"/>
          <w:szCs w:val="22"/>
        </w:rPr>
        <w:t>£31,537 FTE (</w:t>
      </w:r>
      <w:r>
        <w:rPr>
          <w:rFonts w:asciiTheme="minorHAnsi" w:hAnsiTheme="minorHAnsi" w:cstheme="minorHAnsi"/>
          <w:sz w:val="22"/>
          <w:szCs w:val="22"/>
        </w:rPr>
        <w:t xml:space="preserve">pro rata amount </w:t>
      </w:r>
      <w:r w:rsidR="00DA4CBB">
        <w:rPr>
          <w:rFonts w:asciiTheme="minorHAnsi" w:hAnsiTheme="minorHAnsi" w:cstheme="minorHAnsi"/>
          <w:sz w:val="22"/>
          <w:szCs w:val="22"/>
        </w:rPr>
        <w:t xml:space="preserve">approx. </w:t>
      </w:r>
      <w:r>
        <w:rPr>
          <w:rFonts w:asciiTheme="minorHAnsi" w:hAnsiTheme="minorHAnsi" w:cstheme="minorHAnsi"/>
          <w:sz w:val="22"/>
          <w:szCs w:val="22"/>
        </w:rPr>
        <w:t>£12,</w:t>
      </w:r>
      <w:r w:rsidR="00DA4CBB">
        <w:rPr>
          <w:rFonts w:asciiTheme="minorHAnsi" w:hAnsiTheme="minorHAnsi" w:cstheme="minorHAnsi"/>
          <w:sz w:val="22"/>
          <w:szCs w:val="22"/>
        </w:rPr>
        <w:t>900)</w:t>
      </w:r>
    </w:p>
    <w:p w14:paraId="65EC7FE1" w14:textId="382F8CAF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b/>
          <w:sz w:val="22"/>
          <w:szCs w:val="22"/>
        </w:rPr>
        <w:t>Hours:</w:t>
      </w:r>
      <w:r w:rsidRPr="00F1710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18 hours per week, Term time </w:t>
      </w:r>
      <w:r w:rsidR="00DA4CBB">
        <w:rPr>
          <w:rFonts w:asciiTheme="minorHAnsi" w:hAnsiTheme="minorHAnsi" w:cstheme="minorHAnsi"/>
          <w:sz w:val="22"/>
          <w:szCs w:val="22"/>
        </w:rPr>
        <w:t>only</w:t>
      </w:r>
    </w:p>
    <w:p w14:paraId="3CF2D58C" w14:textId="77777777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b/>
          <w:sz w:val="22"/>
          <w:szCs w:val="22"/>
        </w:rPr>
        <w:t>Contract type:</w:t>
      </w:r>
      <w:r w:rsidRPr="00F1710B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Part time, permanent</w:t>
      </w:r>
    </w:p>
    <w:p w14:paraId="4AF72A89" w14:textId="77777777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b/>
          <w:sz w:val="22"/>
          <w:szCs w:val="22"/>
        </w:rPr>
        <w:t>Reporting to</w:t>
      </w:r>
      <w:r>
        <w:rPr>
          <w:rFonts w:asciiTheme="minorHAnsi" w:hAnsiTheme="minorHAnsi" w:cstheme="minorHAnsi"/>
          <w:b/>
          <w:sz w:val="22"/>
          <w:szCs w:val="22"/>
        </w:rPr>
        <w:t xml:space="preserve">: </w:t>
      </w:r>
      <w:r>
        <w:rPr>
          <w:rFonts w:asciiTheme="minorHAnsi" w:hAnsiTheme="minorHAnsi" w:cstheme="minorHAnsi"/>
          <w:bCs/>
          <w:sz w:val="22"/>
          <w:szCs w:val="22"/>
        </w:rPr>
        <w:t>School Business Manager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2A382F" w14:paraId="15243BB6" w14:textId="77777777" w:rsidTr="00334A0D">
        <w:tc>
          <w:tcPr>
            <w:tcW w:w="10456" w:type="dxa"/>
            <w:shd w:val="clear" w:color="auto" w:fill="FBE4D5" w:themeFill="accent2" w:themeFillTint="33"/>
          </w:tcPr>
          <w:p w14:paraId="072798F9" w14:textId="77777777" w:rsidR="002A382F" w:rsidRDefault="002A382F" w:rsidP="00334A0D">
            <w:pPr>
              <w:rPr>
                <w:b/>
              </w:rPr>
            </w:pPr>
            <w:r w:rsidRPr="00CA2345">
              <w:rPr>
                <w:b/>
              </w:rPr>
              <w:t>Job Purpose</w:t>
            </w:r>
          </w:p>
        </w:tc>
      </w:tr>
    </w:tbl>
    <w:p w14:paraId="7150017D" w14:textId="77777777" w:rsidR="00DA4CBB" w:rsidRDefault="00DA4CBB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</w:p>
    <w:p w14:paraId="4704D0DB" w14:textId="1334F2B7" w:rsidR="002A382F" w:rsidRPr="00C52B9F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Finance and Admissions Officer </w:t>
      </w:r>
      <w:r w:rsidRPr="00F1710B">
        <w:rPr>
          <w:rFonts w:asciiTheme="minorHAnsi" w:hAnsiTheme="minorHAnsi" w:cstheme="minorHAnsi"/>
          <w:sz w:val="22"/>
          <w:szCs w:val="22"/>
        </w:rPr>
        <w:t xml:space="preserve">is responsible for </w:t>
      </w:r>
      <w:r>
        <w:rPr>
          <w:rFonts w:asciiTheme="minorHAnsi" w:hAnsiTheme="minorHAnsi" w:cstheme="minorHAnsi"/>
          <w:sz w:val="22"/>
          <w:szCs w:val="22"/>
        </w:rPr>
        <w:t>handling the financial administration for the school. Working closely with the School Business Manager (SBM), to</w:t>
      </w:r>
      <w:r w:rsidRPr="003D0E7C">
        <w:rPr>
          <w:rFonts w:asciiTheme="minorHAnsi" w:hAnsiTheme="minorHAnsi" w:cstheme="minorHAnsi"/>
          <w:sz w:val="22"/>
          <w:szCs w:val="22"/>
        </w:rPr>
        <w:t xml:space="preserve"> be responsible for undertaking administrative, financial</w:t>
      </w:r>
      <w:r>
        <w:rPr>
          <w:rFonts w:asciiTheme="minorHAnsi" w:hAnsiTheme="minorHAnsi" w:cstheme="minorHAnsi"/>
          <w:sz w:val="22"/>
          <w:szCs w:val="22"/>
        </w:rPr>
        <w:t xml:space="preserve"> and admission </w:t>
      </w:r>
      <w:r w:rsidRPr="003D0E7C">
        <w:rPr>
          <w:rFonts w:asciiTheme="minorHAnsi" w:hAnsiTheme="minorHAnsi" w:cstheme="minorHAnsi"/>
          <w:sz w:val="22"/>
          <w:szCs w:val="22"/>
        </w:rPr>
        <w:t xml:space="preserve">processes within the school.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A382F" w:rsidRPr="003C0077" w14:paraId="4083DFB6" w14:textId="77777777" w:rsidTr="00334A0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1ECD2EAA" w14:textId="77777777" w:rsidR="002A382F" w:rsidRPr="003C0077" w:rsidRDefault="002A382F" w:rsidP="00334A0D">
            <w:r w:rsidRPr="003C0077">
              <w:rPr>
                <w:b/>
              </w:rPr>
              <w:t>Accountabilities</w:t>
            </w:r>
          </w:p>
        </w:tc>
      </w:tr>
    </w:tbl>
    <w:p w14:paraId="1E2A2C8D" w14:textId="77777777" w:rsidR="002A382F" w:rsidRPr="003C0077" w:rsidRDefault="002A382F" w:rsidP="002A382F">
      <w:pPr>
        <w:spacing w:after="0"/>
      </w:pPr>
    </w:p>
    <w:p w14:paraId="52FBD21F" w14:textId="77777777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  <w:lang w:val="en-GB"/>
        </w:rPr>
      </w:pPr>
      <w:r w:rsidRPr="003C0077">
        <w:rPr>
          <w:rFonts w:asciiTheme="minorHAnsi" w:hAnsiTheme="minorHAnsi" w:cstheme="minorHAnsi"/>
          <w:sz w:val="22"/>
          <w:szCs w:val="22"/>
          <w:lang w:val="en-GB"/>
        </w:rPr>
        <w:t>West Witney Primary School and Nursery is committed to creating a diverse workforce. We will consider all qualified applicants for employment without regard to sex, race, religion, belief, sexual orientation, gender reassignment, pregnancy, maternity, age, disability, marriage or civil partnership.</w:t>
      </w:r>
    </w:p>
    <w:p w14:paraId="21B8D23F" w14:textId="77777777" w:rsidR="002A382F" w:rsidRPr="00F1710B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General</w:t>
      </w:r>
    </w:p>
    <w:p w14:paraId="4A666C57" w14:textId="77777777" w:rsidR="002A382F" w:rsidRPr="00F1710B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Under the direction of the </w:t>
      </w:r>
      <w:r>
        <w:rPr>
          <w:rFonts w:asciiTheme="minorHAnsi" w:hAnsiTheme="minorHAnsi" w:cstheme="minorHAnsi"/>
          <w:sz w:val="22"/>
          <w:szCs w:val="22"/>
          <w:lang w:val="en-GB"/>
        </w:rPr>
        <w:t>SBM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>
        <w:rPr>
          <w:rFonts w:asciiTheme="minorHAnsi" w:hAnsiTheme="minorHAnsi" w:cstheme="minorHAnsi"/>
          <w:sz w:val="22"/>
          <w:szCs w:val="22"/>
          <w:lang w:val="en-GB"/>
        </w:rPr>
        <w:t>support with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 financial matters in school, to ensure the school’s successful financial performance </w:t>
      </w:r>
    </w:p>
    <w:p w14:paraId="56571AF3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3C0077">
        <w:rPr>
          <w:rFonts w:asciiTheme="minorHAnsi" w:hAnsiTheme="minorHAnsi" w:cstheme="minorHAnsi"/>
          <w:sz w:val="22"/>
          <w:szCs w:val="22"/>
          <w:lang w:val="en-GB"/>
        </w:rPr>
        <w:t>Take all decisions in line with the vision and values of the school, and encourage others to do the same</w:t>
      </w:r>
    </w:p>
    <w:p w14:paraId="66B1B1D8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52B9F">
        <w:rPr>
          <w:rFonts w:asciiTheme="minorHAnsi" w:hAnsiTheme="minorHAnsi" w:cstheme="minorHAnsi"/>
          <w:sz w:val="22"/>
          <w:szCs w:val="22"/>
          <w:lang w:val="en-GB"/>
        </w:rPr>
        <w:t>Contribute to the planning, development and organisation of support service systems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, </w:t>
      </w:r>
      <w:r w:rsidRPr="00C52B9F">
        <w:rPr>
          <w:rFonts w:asciiTheme="minorHAnsi" w:hAnsiTheme="minorHAnsi" w:cstheme="minorHAnsi"/>
          <w:sz w:val="22"/>
          <w:szCs w:val="22"/>
          <w:lang w:val="en-GB"/>
        </w:rPr>
        <w:t>procedures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 and </w:t>
      </w:r>
      <w:r w:rsidRPr="00C52B9F">
        <w:rPr>
          <w:rFonts w:asciiTheme="minorHAnsi" w:hAnsiTheme="minorHAnsi" w:cstheme="minorHAnsi"/>
          <w:sz w:val="22"/>
          <w:szCs w:val="22"/>
          <w:lang w:val="en-GB"/>
        </w:rPr>
        <w:t>policies</w:t>
      </w:r>
    </w:p>
    <w:p w14:paraId="4A0095F1" w14:textId="77777777" w:rsidR="002A382F" w:rsidRPr="00CA4D71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A4D71">
        <w:rPr>
          <w:rFonts w:asciiTheme="minorHAnsi" w:hAnsiTheme="minorHAnsi" w:cstheme="minorHAnsi"/>
          <w:sz w:val="22"/>
          <w:szCs w:val="22"/>
          <w:lang w:val="en-GB"/>
        </w:rPr>
        <w:t>Welcome visitors, deal with parents’ questions and requests, handle queries on the phone or email</w:t>
      </w:r>
    </w:p>
    <w:p w14:paraId="13851CAA" w14:textId="77777777" w:rsidR="002A382F" w:rsidRPr="00F1710B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sz w:val="22"/>
          <w:szCs w:val="22"/>
        </w:rPr>
        <w:t>Financial management</w:t>
      </w:r>
    </w:p>
    <w:p w14:paraId="74A95EA0" w14:textId="77777777" w:rsidR="002A382F" w:rsidRPr="00F1710B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Comply with financial reporting requirements and </w:t>
      </w:r>
      <w:r>
        <w:rPr>
          <w:rFonts w:asciiTheme="minorHAnsi" w:hAnsiTheme="minorHAnsi" w:cstheme="minorHAnsi"/>
          <w:sz w:val="22"/>
          <w:szCs w:val="22"/>
          <w:lang w:val="en-GB"/>
        </w:rPr>
        <w:t>support with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 statutory returns</w:t>
      </w:r>
    </w:p>
    <w:p w14:paraId="20A01B29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O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versee school bank accounts, ensuring money is banked,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orders are raised, 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>invoices are paid promptly, money owed is collected, and clear records are kept</w:t>
      </w:r>
    </w:p>
    <w:p w14:paraId="393EB143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Raise customer invoices for school lettings</w:t>
      </w:r>
    </w:p>
    <w:p w14:paraId="3523281D" w14:textId="77777777" w:rsidR="002A382F" w:rsidRPr="00F1710B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Process the school credit card transactions</w:t>
      </w:r>
    </w:p>
    <w:p w14:paraId="20C6B309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>
        <w:rPr>
          <w:rFonts w:asciiTheme="minorHAnsi" w:hAnsiTheme="minorHAnsi" w:cstheme="minorHAnsi"/>
          <w:sz w:val="22"/>
          <w:szCs w:val="22"/>
          <w:lang w:val="en-GB"/>
        </w:rPr>
        <w:t>Support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 the effective and efficient operation of the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school’s 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>finance</w:t>
      </w:r>
      <w:r>
        <w:rPr>
          <w:rFonts w:asciiTheme="minorHAnsi" w:hAnsiTheme="minorHAnsi" w:cstheme="minorHAnsi"/>
          <w:sz w:val="22"/>
          <w:szCs w:val="22"/>
          <w:lang w:val="en-GB"/>
        </w:rPr>
        <w:t>s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 </w:t>
      </w:r>
    </w:p>
    <w:p w14:paraId="01CF133A" w14:textId="77777777" w:rsidR="002A382F" w:rsidRPr="00C52B9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52B9F">
        <w:rPr>
          <w:rFonts w:asciiTheme="minorHAnsi" w:hAnsiTheme="minorHAnsi" w:cstheme="minorHAnsi"/>
          <w:sz w:val="22"/>
          <w:szCs w:val="22"/>
          <w:lang w:val="en-GB"/>
        </w:rPr>
        <w:t>Analyse and evaluate data/information and produce reports/information/data as required</w:t>
      </w:r>
    </w:p>
    <w:p w14:paraId="002138F8" w14:textId="77777777" w:rsidR="002A382F" w:rsidRPr="00490775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  <w:r w:rsidRPr="00490775">
        <w:rPr>
          <w:rFonts w:asciiTheme="minorHAnsi" w:hAnsiTheme="minorHAnsi" w:cstheme="minorHAnsi"/>
          <w:sz w:val="22"/>
          <w:szCs w:val="22"/>
        </w:rPr>
        <w:t>Admissions</w:t>
      </w:r>
    </w:p>
    <w:p w14:paraId="15932B9C" w14:textId="77777777" w:rsidR="002A382F" w:rsidRPr="00C8601C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8601C">
        <w:rPr>
          <w:rFonts w:asciiTheme="minorHAnsi" w:hAnsiTheme="minorHAnsi" w:cstheme="minorHAnsi"/>
          <w:sz w:val="22"/>
          <w:szCs w:val="22"/>
          <w:lang w:val="en-GB"/>
        </w:rPr>
        <w:t>To be responsible for the admissions process for the school, including Nursery and Reception intake and leavers</w:t>
      </w:r>
    </w:p>
    <w:p w14:paraId="49FCBBE9" w14:textId="77777777" w:rsidR="002A382F" w:rsidRPr="00C8601C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8601C">
        <w:rPr>
          <w:rFonts w:asciiTheme="minorHAnsi" w:hAnsiTheme="minorHAnsi" w:cstheme="minorHAnsi"/>
          <w:sz w:val="22"/>
          <w:szCs w:val="22"/>
          <w:lang w:val="en-GB"/>
        </w:rPr>
        <w:t>Prepare and distribute welcome packs for new children</w:t>
      </w:r>
    </w:p>
    <w:p w14:paraId="7FC1A4B8" w14:textId="77777777" w:rsidR="002A382F" w:rsidRPr="00C52B9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C8601C">
        <w:rPr>
          <w:rFonts w:asciiTheme="minorHAnsi" w:hAnsiTheme="minorHAnsi" w:cstheme="minorHAnsi"/>
          <w:sz w:val="22"/>
          <w:szCs w:val="22"/>
          <w:lang w:val="en-GB"/>
        </w:rPr>
        <w:t>Maintain the Nursery Portal so that funded hours are correctly recorded</w:t>
      </w:r>
    </w:p>
    <w:p w14:paraId="42D92732" w14:textId="77777777" w:rsidR="002A382F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</w:p>
    <w:p w14:paraId="1FC188DA" w14:textId="77777777" w:rsidR="002A382F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</w:p>
    <w:p w14:paraId="5EABC4F2" w14:textId="77777777" w:rsidR="002A382F" w:rsidRPr="00F1710B" w:rsidRDefault="002A382F" w:rsidP="002A382F">
      <w:pPr>
        <w:pStyle w:val="Subhead2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sz w:val="22"/>
          <w:szCs w:val="22"/>
        </w:rPr>
        <w:t>Administration</w:t>
      </w:r>
    </w:p>
    <w:p w14:paraId="7EAF6921" w14:textId="77777777" w:rsidR="002A382F" w:rsidRPr="00F1710B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Keep records in accordance with the school’s record retention schedule and data protection law, ensuring information security and confidentiality at all times </w:t>
      </w:r>
    </w:p>
    <w:p w14:paraId="2A610270" w14:textId="77777777" w:rsidR="002A382F" w:rsidRDefault="002A382F" w:rsidP="002A382F">
      <w:pPr>
        <w:pStyle w:val="4Bulletedcopyblue"/>
        <w:rPr>
          <w:rFonts w:asciiTheme="minorHAnsi" w:hAnsiTheme="minorHAnsi" w:cstheme="minorHAnsi"/>
          <w:sz w:val="22"/>
          <w:szCs w:val="22"/>
          <w:lang w:val="en-GB"/>
        </w:rPr>
      </w:pPr>
      <w:r w:rsidRPr="00F1710B">
        <w:rPr>
          <w:rFonts w:asciiTheme="minorHAnsi" w:hAnsiTheme="minorHAnsi" w:cstheme="minorHAnsi"/>
          <w:sz w:val="22"/>
          <w:szCs w:val="22"/>
          <w:lang w:val="en-GB"/>
        </w:rPr>
        <w:t xml:space="preserve">Provide administrative support </w:t>
      </w:r>
      <w:r>
        <w:rPr>
          <w:rFonts w:asciiTheme="minorHAnsi" w:hAnsiTheme="minorHAnsi" w:cstheme="minorHAnsi"/>
          <w:sz w:val="22"/>
          <w:szCs w:val="22"/>
          <w:lang w:val="en-GB"/>
        </w:rPr>
        <w:t xml:space="preserve">as required </w:t>
      </w:r>
      <w:r w:rsidRPr="00F1710B">
        <w:rPr>
          <w:rFonts w:asciiTheme="minorHAnsi" w:hAnsiTheme="minorHAnsi" w:cstheme="minorHAnsi"/>
          <w:sz w:val="22"/>
          <w:szCs w:val="22"/>
          <w:lang w:val="en-GB"/>
        </w:rPr>
        <w:t>for the headteacher and governing body</w:t>
      </w:r>
    </w:p>
    <w:p w14:paraId="66A74872" w14:textId="77777777" w:rsidR="002A382F" w:rsidRDefault="002A382F" w:rsidP="002A382F">
      <w:pPr>
        <w:pStyle w:val="4Bulletedcopyblue"/>
        <w:numPr>
          <w:ilvl w:val="0"/>
          <w:numId w:val="0"/>
        </w:numPr>
        <w:ind w:left="340" w:hanging="170"/>
        <w:rPr>
          <w:rFonts w:asciiTheme="minorHAnsi" w:hAnsiTheme="minorHAnsi" w:cstheme="minorHAnsi"/>
          <w:sz w:val="22"/>
          <w:szCs w:val="22"/>
          <w:lang w:val="en-GB"/>
        </w:rPr>
      </w:pPr>
    </w:p>
    <w:p w14:paraId="3A931B60" w14:textId="77777777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sz w:val="22"/>
          <w:szCs w:val="22"/>
        </w:rPr>
        <w:t xml:space="preserve">The </w:t>
      </w:r>
      <w:r w:rsidRPr="008C36CC">
        <w:rPr>
          <w:rFonts w:asciiTheme="minorHAnsi" w:hAnsiTheme="minorHAnsi" w:cstheme="minorHAnsi"/>
          <w:sz w:val="22"/>
          <w:szCs w:val="22"/>
        </w:rPr>
        <w:t>Finance and Admissions Officer</w:t>
      </w:r>
      <w:r>
        <w:t xml:space="preserve"> </w:t>
      </w:r>
      <w:r w:rsidRPr="00F1710B">
        <w:rPr>
          <w:rFonts w:asciiTheme="minorHAnsi" w:hAnsiTheme="minorHAnsi" w:cstheme="minorHAnsi"/>
          <w:sz w:val="22"/>
          <w:szCs w:val="22"/>
        </w:rPr>
        <w:t>will be required to safeguard and promote the welfare of children and young people, and follow school policies and the staff code of conduct.</w:t>
      </w:r>
    </w:p>
    <w:p w14:paraId="388E032C" w14:textId="77777777" w:rsidR="002A382F" w:rsidRPr="00F1710B" w:rsidRDefault="002A382F" w:rsidP="002A382F">
      <w:pPr>
        <w:pStyle w:val="1bodycopy10pt"/>
        <w:rPr>
          <w:rFonts w:asciiTheme="minorHAnsi" w:hAnsiTheme="minorHAnsi" w:cstheme="minorHAnsi"/>
          <w:sz w:val="22"/>
          <w:szCs w:val="22"/>
        </w:rPr>
      </w:pPr>
      <w:r w:rsidRPr="00F1710B">
        <w:rPr>
          <w:rFonts w:asciiTheme="minorHAnsi" w:hAnsiTheme="minorHAnsi" w:cstheme="minorHAnsi"/>
          <w:sz w:val="22"/>
          <w:szCs w:val="22"/>
        </w:rPr>
        <w:t xml:space="preserve">Please note that this list of duties is illustrative of the general nature and level of responsibility of the role. It is not a comprehensive list of all tasks that the </w:t>
      </w:r>
      <w:r w:rsidRPr="008C36CC">
        <w:rPr>
          <w:rFonts w:asciiTheme="minorHAnsi" w:hAnsiTheme="minorHAnsi" w:cstheme="minorHAnsi"/>
          <w:sz w:val="22"/>
          <w:szCs w:val="22"/>
        </w:rPr>
        <w:t>Finance and Admissions Officer</w:t>
      </w:r>
      <w:r>
        <w:t xml:space="preserve"> </w:t>
      </w:r>
      <w:r w:rsidRPr="00F1710B">
        <w:rPr>
          <w:rFonts w:asciiTheme="minorHAnsi" w:hAnsiTheme="minorHAnsi" w:cstheme="minorHAnsi"/>
          <w:sz w:val="22"/>
          <w:szCs w:val="22"/>
        </w:rPr>
        <w:t xml:space="preserve">will carry out. The postholder may be required to do other duties appropriate to the level of the role, as directed by the </w:t>
      </w:r>
      <w:r>
        <w:rPr>
          <w:rFonts w:asciiTheme="minorHAnsi" w:hAnsiTheme="minorHAnsi" w:cstheme="minorHAnsi"/>
          <w:sz w:val="22"/>
          <w:szCs w:val="22"/>
        </w:rPr>
        <w:t>H</w:t>
      </w:r>
      <w:r w:rsidRPr="00F1710B">
        <w:rPr>
          <w:rFonts w:asciiTheme="minorHAnsi" w:hAnsiTheme="minorHAnsi" w:cstheme="minorHAnsi"/>
          <w:sz w:val="22"/>
          <w:szCs w:val="22"/>
        </w:rPr>
        <w:t>eadteacher.</w:t>
      </w:r>
    </w:p>
    <w:p w14:paraId="3B1C8BE5" w14:textId="77777777" w:rsidR="002A382F" w:rsidRDefault="002A382F" w:rsidP="002A382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A382F" w14:paraId="2DF3B70F" w14:textId="77777777" w:rsidTr="00334A0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512FB305" w14:textId="77777777" w:rsidR="002A382F" w:rsidRPr="00AD68C2" w:rsidRDefault="002A382F" w:rsidP="00334A0D">
            <w:pPr>
              <w:rPr>
                <w:b/>
              </w:rPr>
            </w:pPr>
            <w:r w:rsidRPr="006274FF">
              <w:rPr>
                <w:b/>
                <w:sz w:val="28"/>
              </w:rPr>
              <w:t>Person Specification</w:t>
            </w:r>
          </w:p>
        </w:tc>
      </w:tr>
    </w:tbl>
    <w:p w14:paraId="79C29808" w14:textId="77777777" w:rsidR="002A382F" w:rsidRPr="00881DA0" w:rsidRDefault="002A382F" w:rsidP="002A382F">
      <w:pPr>
        <w:pStyle w:val="Heading1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B9B9B9"/>
          <w:left w:val="single" w:sz="4" w:space="0" w:color="B9B9B9"/>
          <w:bottom w:val="single" w:sz="4" w:space="0" w:color="B9B9B9"/>
          <w:right w:val="single" w:sz="4" w:space="0" w:color="B9B9B9"/>
          <w:insideH w:val="single" w:sz="4" w:space="0" w:color="B9B9B9"/>
          <w:insideV w:val="single" w:sz="4" w:space="0" w:color="B9B9B9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81"/>
        <w:gridCol w:w="8176"/>
      </w:tblGrid>
      <w:tr w:rsidR="002A382F" w:rsidRPr="00881DA0" w14:paraId="10B99B30" w14:textId="77777777" w:rsidTr="00334A0D">
        <w:trPr>
          <w:cantSplit/>
        </w:trPr>
        <w:tc>
          <w:tcPr>
            <w:tcW w:w="1447" w:type="dxa"/>
            <w:tcBorders>
              <w:top w:val="single" w:sz="4" w:space="0" w:color="F8F8F8"/>
              <w:left w:val="single" w:sz="4" w:space="0" w:color="F8F8F8"/>
              <w:bottom w:val="single" w:sz="4" w:space="0" w:color="F8F8F8"/>
              <w:right w:val="single" w:sz="12" w:space="0" w:color="F8F8F8"/>
              <w:tl2br w:val="nil"/>
              <w:tr2bl w:val="nil"/>
            </w:tcBorders>
            <w:shd w:val="clear" w:color="auto" w:fill="12263F"/>
          </w:tcPr>
          <w:p w14:paraId="394F6617" w14:textId="77777777" w:rsidR="002A382F" w:rsidRPr="006274FF" w:rsidRDefault="002A382F" w:rsidP="00334A0D">
            <w:pPr>
              <w:pStyle w:val="1bodycopy10pt"/>
              <w:suppressAutoHyphens/>
              <w:spacing w:after="0"/>
              <w:rPr>
                <w:rFonts w:asciiTheme="minorHAnsi" w:hAnsiTheme="minorHAnsi" w:cstheme="minorHAnsi"/>
                <w:caps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caps/>
                <w:sz w:val="22"/>
                <w:szCs w:val="22"/>
                <w:lang w:val="en-GB"/>
              </w:rPr>
              <w:t>criteria</w:t>
            </w:r>
          </w:p>
        </w:tc>
        <w:tc>
          <w:tcPr>
            <w:tcW w:w="8176" w:type="dxa"/>
            <w:tcBorders>
              <w:top w:val="single" w:sz="4" w:space="0" w:color="F8F8F8"/>
              <w:left w:val="single" w:sz="12" w:space="0" w:color="F8F8F8"/>
              <w:bottom w:val="single" w:sz="4" w:space="0" w:color="F8F8F8"/>
              <w:right w:val="single" w:sz="4" w:space="0" w:color="F8F8F8"/>
              <w:tl2br w:val="nil"/>
              <w:tr2bl w:val="nil"/>
            </w:tcBorders>
            <w:shd w:val="clear" w:color="auto" w:fill="12263F"/>
          </w:tcPr>
          <w:p w14:paraId="360C4B82" w14:textId="77777777" w:rsidR="002A382F" w:rsidRPr="006274FF" w:rsidRDefault="002A382F" w:rsidP="00334A0D">
            <w:pPr>
              <w:pStyle w:val="1bodycopy10pt"/>
              <w:suppressAutoHyphens/>
              <w:spacing w:after="0"/>
              <w:rPr>
                <w:rFonts w:asciiTheme="minorHAnsi" w:hAnsiTheme="minorHAnsi" w:cstheme="minorHAnsi"/>
                <w:caps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caps/>
                <w:sz w:val="22"/>
                <w:szCs w:val="22"/>
                <w:lang w:val="en-GB"/>
              </w:rPr>
              <w:t>qualities</w:t>
            </w:r>
          </w:p>
        </w:tc>
      </w:tr>
      <w:tr w:rsidR="002A382F" w:rsidRPr="00881DA0" w14:paraId="3BC89C94" w14:textId="77777777" w:rsidTr="00334A0D">
        <w:trPr>
          <w:cantSplit/>
        </w:trPr>
        <w:tc>
          <w:tcPr>
            <w:tcW w:w="1447" w:type="dxa"/>
            <w:tcBorders>
              <w:top w:val="single" w:sz="4" w:space="0" w:color="F8F8F8"/>
            </w:tcBorders>
            <w:shd w:val="clear" w:color="auto" w:fill="auto"/>
          </w:tcPr>
          <w:p w14:paraId="3B833590" w14:textId="77777777" w:rsidR="002A382F" w:rsidRPr="006274FF" w:rsidRDefault="002A382F" w:rsidP="00334A0D">
            <w:pPr>
              <w:pStyle w:val="Tablebodycopy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Qualifications </w:t>
            </w:r>
            <w:r w:rsidRPr="006274FF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and training</w:t>
            </w:r>
          </w:p>
        </w:tc>
        <w:tc>
          <w:tcPr>
            <w:tcW w:w="8176" w:type="dxa"/>
            <w:tcBorders>
              <w:top w:val="single" w:sz="4" w:space="0" w:color="F8F8F8"/>
            </w:tcBorders>
            <w:shd w:val="clear" w:color="auto" w:fill="auto"/>
          </w:tcPr>
          <w:p w14:paraId="33AAA6D6" w14:textId="77777777" w:rsidR="002A382F" w:rsidRDefault="002A382F" w:rsidP="00334A0D">
            <w:pPr>
              <w:pStyle w:val="4Bulletedcopyblue"/>
            </w:pPr>
            <w:r>
              <w:t xml:space="preserve">GCSE in English and </w:t>
            </w:r>
            <w:proofErr w:type="spellStart"/>
            <w:r>
              <w:t>Maths</w:t>
            </w:r>
            <w:proofErr w:type="spellEnd"/>
          </w:p>
          <w:p w14:paraId="34CF2B32" w14:textId="77777777" w:rsidR="002A382F" w:rsidRDefault="002A382F" w:rsidP="00334A0D">
            <w:pPr>
              <w:pStyle w:val="4Bulletedcopyblue"/>
            </w:pPr>
            <w:r>
              <w:t>NVQ 3 or equivalent qualification or experience in relevant discipline</w:t>
            </w:r>
          </w:p>
          <w:p w14:paraId="0AB8F3A3" w14:textId="77777777" w:rsidR="002A382F" w:rsidRDefault="002A382F" w:rsidP="00334A0D">
            <w:pPr>
              <w:pStyle w:val="4Bulletedcopyblue"/>
            </w:pPr>
            <w:r>
              <w:t xml:space="preserve">Excellent numeracy/literacy skills </w:t>
            </w:r>
          </w:p>
          <w:p w14:paraId="746758DA" w14:textId="77777777" w:rsidR="002A382F" w:rsidRPr="006274FF" w:rsidRDefault="002A382F" w:rsidP="00334A0D">
            <w:pPr>
              <w:pStyle w:val="4Bulletedcopyblue"/>
              <w:numPr>
                <w:ilvl w:val="0"/>
                <w:numId w:val="0"/>
              </w:numPr>
              <w:ind w:left="340" w:hanging="170"/>
            </w:pPr>
          </w:p>
        </w:tc>
      </w:tr>
      <w:tr w:rsidR="002A382F" w:rsidRPr="00881DA0" w14:paraId="064276A5" w14:textId="77777777" w:rsidTr="00334A0D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1A2BBD7F" w14:textId="77777777" w:rsidR="002A382F" w:rsidRPr="006274FF" w:rsidRDefault="002A382F" w:rsidP="00334A0D">
            <w:pPr>
              <w:pStyle w:val="Tablebodycopy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b/>
                <w:sz w:val="22"/>
                <w:szCs w:val="22"/>
              </w:rPr>
              <w:t>Experience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1B1181E9" w14:textId="77777777" w:rsidR="002A382F" w:rsidRDefault="002A382F" w:rsidP="00334A0D">
            <w:pPr>
              <w:pStyle w:val="4Bulletedcopyblue"/>
            </w:pPr>
            <w:r>
              <w:t>Finance and/or Administration Experience</w:t>
            </w:r>
          </w:p>
          <w:p w14:paraId="09B19A25" w14:textId="77777777" w:rsidR="002A382F" w:rsidRDefault="002A382F" w:rsidP="00334A0D">
            <w:pPr>
              <w:pStyle w:val="4Bulletedcopyblue"/>
            </w:pPr>
            <w:r>
              <w:t xml:space="preserve">Ability to use IT packages including word processing, spreadsheets and presentation software </w:t>
            </w:r>
          </w:p>
          <w:p w14:paraId="7D733064" w14:textId="77777777" w:rsidR="002A382F" w:rsidRPr="006274FF" w:rsidRDefault="002A382F" w:rsidP="00334A0D">
            <w:pPr>
              <w:pStyle w:val="4Bulletedcopyblue"/>
            </w:pPr>
            <w:r w:rsidRPr="006274FF">
              <w:t>Working with children or young people (desirable)</w:t>
            </w:r>
          </w:p>
          <w:p w14:paraId="471459F3" w14:textId="77777777" w:rsidR="002A382F" w:rsidRPr="0016345B" w:rsidRDefault="002A382F" w:rsidP="00334A0D">
            <w:pPr>
              <w:pStyle w:val="4Bulletedcopyblue"/>
              <w:rPr>
                <w:lang w:val="en-GB"/>
              </w:rPr>
            </w:pPr>
            <w:r w:rsidRPr="006274FF">
              <w:t>Data protection experience</w:t>
            </w:r>
          </w:p>
          <w:p w14:paraId="72CB8F39" w14:textId="77777777" w:rsidR="002A382F" w:rsidRPr="006274FF" w:rsidRDefault="002A382F" w:rsidP="00334A0D">
            <w:pPr>
              <w:pStyle w:val="4Bulletedcopyblue"/>
              <w:rPr>
                <w:lang w:val="en-GB"/>
              </w:rPr>
            </w:pPr>
            <w:r>
              <w:t>Working and collaborating in a team</w:t>
            </w:r>
          </w:p>
        </w:tc>
      </w:tr>
      <w:tr w:rsidR="002A382F" w:rsidRPr="00881DA0" w14:paraId="5005D36A" w14:textId="77777777" w:rsidTr="00334A0D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3ECE5203" w14:textId="77777777" w:rsidR="002A382F" w:rsidRPr="006274FF" w:rsidRDefault="002A382F" w:rsidP="00334A0D">
            <w:pPr>
              <w:pStyle w:val="Tablebodycopy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b/>
                <w:sz w:val="22"/>
                <w:szCs w:val="22"/>
              </w:rPr>
              <w:t>Skills and knowledge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0C2D0E2A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K</w:t>
            </w: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nowledge of financial 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administration</w:t>
            </w:r>
          </w:p>
          <w:p w14:paraId="37852944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Effective communication and interpersonal skills</w:t>
            </w:r>
          </w:p>
          <w:p w14:paraId="0A8CDE89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build effective working relationships with staff and other stakeholders</w:t>
            </w:r>
          </w:p>
          <w:p w14:paraId="5941F686" w14:textId="77777777" w:rsidR="002A382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</w:rPr>
              <w:t xml:space="preserve">Understanding of data protection and confidentiality </w:t>
            </w:r>
          </w:p>
          <w:p w14:paraId="529B5AD4" w14:textId="77777777" w:rsidR="002A382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Excellent attention to detail</w:t>
            </w:r>
          </w:p>
          <w:p w14:paraId="2CF8634A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Understanding of safeguarding</w:t>
            </w:r>
          </w:p>
        </w:tc>
      </w:tr>
      <w:tr w:rsidR="002A382F" w:rsidRPr="00881DA0" w14:paraId="5785BE73" w14:textId="77777777" w:rsidTr="00334A0D">
        <w:trPr>
          <w:cantSplit/>
        </w:trPr>
        <w:tc>
          <w:tcPr>
            <w:tcW w:w="1447" w:type="dxa"/>
            <w:shd w:val="clear" w:color="auto" w:fill="auto"/>
            <w:tcMar>
              <w:top w:w="113" w:type="dxa"/>
              <w:bottom w:w="113" w:type="dxa"/>
            </w:tcMar>
          </w:tcPr>
          <w:p w14:paraId="0A8C78EE" w14:textId="77777777" w:rsidR="002A382F" w:rsidRPr="006274FF" w:rsidRDefault="002A382F" w:rsidP="00334A0D">
            <w:pPr>
              <w:pStyle w:val="Tablebodycopy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274FF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Personal qualities</w:t>
            </w:r>
          </w:p>
        </w:tc>
        <w:tc>
          <w:tcPr>
            <w:tcW w:w="8176" w:type="dxa"/>
            <w:shd w:val="clear" w:color="auto" w:fill="auto"/>
            <w:tcMar>
              <w:top w:w="113" w:type="dxa"/>
              <w:bottom w:w="113" w:type="dxa"/>
            </w:tcMar>
          </w:tcPr>
          <w:p w14:paraId="4A07F9C2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Commitment to promoting the ethos and values of the school and getting the best outcomes for all pupils</w:t>
            </w:r>
          </w:p>
          <w:p w14:paraId="2F056344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Commitment to acting with integrity, honesty, loyalty and fairness to safeguard the assets, financial probity and reputation of the school</w:t>
            </w:r>
          </w:p>
          <w:p w14:paraId="7CBDEEBB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Ability to work under pressure and prioritise effectively</w:t>
            </w:r>
          </w:p>
          <w:p w14:paraId="1D7C83A2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Commitment to maintaining confidentiality at all times</w:t>
            </w:r>
          </w:p>
          <w:p w14:paraId="4CD28F87" w14:textId="77777777" w:rsidR="002A382F" w:rsidRPr="006274F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Commitment to safeguarding and equality</w:t>
            </w:r>
          </w:p>
          <w:p w14:paraId="44D9184B" w14:textId="77777777" w:rsidR="002A382F" w:rsidRPr="00C52B9F" w:rsidRDefault="002A382F" w:rsidP="00334A0D">
            <w:pPr>
              <w:pStyle w:val="4Bulletedcopyblue"/>
              <w:rPr>
                <w:rFonts w:asciiTheme="minorHAnsi" w:hAnsiTheme="minorHAnsi" w:cstheme="minorHAnsi"/>
                <w:sz w:val="22"/>
                <w:szCs w:val="22"/>
              </w:rPr>
            </w:pPr>
            <w:r w:rsidRPr="006274FF">
              <w:rPr>
                <w:rFonts w:asciiTheme="minorHAnsi" w:hAnsiTheme="minorHAnsi" w:cstheme="minorHAnsi"/>
                <w:sz w:val="22"/>
                <w:szCs w:val="22"/>
              </w:rPr>
              <w:t>Embraces change well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remains optimistic </w:t>
            </w:r>
          </w:p>
        </w:tc>
      </w:tr>
    </w:tbl>
    <w:p w14:paraId="40E82D60" w14:textId="77777777" w:rsidR="002A382F" w:rsidRDefault="002A382F" w:rsidP="002A382F">
      <w:pPr>
        <w:pStyle w:val="1bodycopy10pt"/>
        <w:rPr>
          <w:lang w:val="en-GB"/>
        </w:rPr>
      </w:pPr>
    </w:p>
    <w:p w14:paraId="26218F6C" w14:textId="77777777" w:rsidR="002A382F" w:rsidRDefault="002A382F" w:rsidP="002A382F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A382F" w14:paraId="292975BE" w14:textId="77777777" w:rsidTr="00334A0D">
        <w:tc>
          <w:tcPr>
            <w:tcW w:w="10456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14:paraId="7087EA03" w14:textId="77777777" w:rsidR="002A382F" w:rsidRDefault="002A382F" w:rsidP="00334A0D">
            <w:pPr>
              <w:rPr>
                <w:b/>
              </w:rPr>
            </w:pPr>
            <w:r w:rsidRPr="00CA2345">
              <w:rPr>
                <w:b/>
              </w:rPr>
              <w:t>General Requirements</w:t>
            </w:r>
          </w:p>
        </w:tc>
      </w:tr>
    </w:tbl>
    <w:p w14:paraId="3696CF38" w14:textId="77777777" w:rsidR="002A382F" w:rsidRDefault="002A382F" w:rsidP="002A382F">
      <w:pPr>
        <w:spacing w:after="0"/>
      </w:pPr>
      <w:r>
        <w:t>All School staff are expected to:</w:t>
      </w:r>
    </w:p>
    <w:p w14:paraId="52985EF9" w14:textId="77777777" w:rsidR="002A382F" w:rsidRDefault="002A382F" w:rsidP="002A382F">
      <w:pPr>
        <w:spacing w:after="0"/>
      </w:pPr>
      <w:r>
        <w:t>• Work towards and support the School vision and the current School objectives outlined in the School Development Plan.</w:t>
      </w:r>
    </w:p>
    <w:p w14:paraId="3A80692C" w14:textId="77777777" w:rsidR="002A382F" w:rsidRDefault="002A382F" w:rsidP="002A382F">
      <w:pPr>
        <w:spacing w:after="0"/>
      </w:pPr>
      <w:r>
        <w:t>• Support and contribute to the School’s responsibility for safeguarding students.</w:t>
      </w:r>
    </w:p>
    <w:p w14:paraId="6B4F9A58" w14:textId="77777777" w:rsidR="002A382F" w:rsidRDefault="002A382F" w:rsidP="002A382F">
      <w:pPr>
        <w:spacing w:after="0"/>
      </w:pPr>
      <w:r>
        <w:t>• Work within the School’s health and safety policy to ensure a safe working environment for staff, students and visitors.</w:t>
      </w:r>
    </w:p>
    <w:p w14:paraId="67E1083E" w14:textId="77777777" w:rsidR="002A382F" w:rsidRDefault="002A382F" w:rsidP="002A382F">
      <w:pPr>
        <w:spacing w:after="0"/>
      </w:pPr>
      <w:r>
        <w:t>• Maintain high professional standards of attendance, punctuality, appearance, conduct and positive, courteous relations with students, parents and colleagues.</w:t>
      </w:r>
    </w:p>
    <w:p w14:paraId="3F06307A" w14:textId="77777777" w:rsidR="002A382F" w:rsidRDefault="002A382F" w:rsidP="002A382F">
      <w:pPr>
        <w:spacing w:after="0"/>
      </w:pPr>
      <w:r>
        <w:t>• Engage actively in the performance review process.</w:t>
      </w:r>
    </w:p>
    <w:p w14:paraId="6B7E9F1F" w14:textId="77777777" w:rsidR="002A382F" w:rsidRDefault="002A382F" w:rsidP="002A382F">
      <w:pPr>
        <w:spacing w:after="0"/>
      </w:pPr>
      <w:r>
        <w:t xml:space="preserve">• Undertake any other reasonable duties required that are related to the job purpose from time to time. </w:t>
      </w:r>
    </w:p>
    <w:p w14:paraId="7C5D837B" w14:textId="77777777" w:rsidR="002A382F" w:rsidRDefault="002A382F" w:rsidP="002A382F"/>
    <w:p w14:paraId="2C0C85B4" w14:textId="77720701" w:rsidR="002C18F8" w:rsidRPr="002C18F8" w:rsidRDefault="002C18F8" w:rsidP="002C18F8"/>
    <w:p w14:paraId="56F35676" w14:textId="77777777" w:rsidR="00934372" w:rsidRPr="00934372" w:rsidRDefault="00934372" w:rsidP="00934372"/>
    <w:sectPr w:rsidR="00934372" w:rsidRPr="00934372" w:rsidSect="002C18F8">
      <w:headerReference w:type="default" r:id="rId7"/>
      <w:footerReference w:type="default" r:id="rId8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511B1" w14:textId="77777777" w:rsidR="004D524B" w:rsidRDefault="004D524B" w:rsidP="00457A15">
      <w:pPr>
        <w:spacing w:after="0" w:line="240" w:lineRule="auto"/>
      </w:pPr>
      <w:r>
        <w:separator/>
      </w:r>
    </w:p>
  </w:endnote>
  <w:endnote w:type="continuationSeparator" w:id="0">
    <w:p w14:paraId="5AF8F570" w14:textId="77777777" w:rsidR="004D524B" w:rsidRDefault="004D524B" w:rsidP="00457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6E331" w14:textId="7DBC5FAB" w:rsidR="008F7977" w:rsidRPr="008F7977" w:rsidRDefault="005E3838" w:rsidP="008F7977">
    <w:pPr>
      <w:pStyle w:val="NormalWeb"/>
    </w:pPr>
    <w:r w:rsidRPr="005E3838">
      <w:rPr>
        <w:noProof/>
      </w:rPr>
      <w:drawing>
        <wp:inline distT="0" distB="0" distL="0" distR="0" wp14:anchorId="460D31BF" wp14:editId="2EC23F52">
          <wp:extent cx="504825" cy="508191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942" cy="516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Rounded MT Bold" w:hAnsi="Arial Rounded MT Bold"/>
        <w:color w:val="8E0000"/>
        <w:sz w:val="16"/>
      </w:rPr>
      <w:t xml:space="preserve"> </w:t>
    </w:r>
    <w:r w:rsidR="002C18F8">
      <w:rPr>
        <w:noProof/>
      </w:rPr>
      <w:drawing>
        <wp:inline distT="0" distB="0" distL="0" distR="0" wp14:anchorId="08E4C3E5" wp14:editId="2750455A">
          <wp:extent cx="485278" cy="504825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377" t="1851" r="14585" b="1"/>
                  <a:stretch/>
                </pic:blipFill>
                <pic:spPr bwMode="auto">
                  <a:xfrm>
                    <a:off x="0" y="0"/>
                    <a:ext cx="485278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C18F8">
      <w:rPr>
        <w:noProof/>
      </w:rPr>
      <w:drawing>
        <wp:inline distT="0" distB="0" distL="0" distR="0" wp14:anchorId="3CB02EA5" wp14:editId="4DFA4343">
          <wp:extent cx="1821361" cy="513715"/>
          <wp:effectExtent l="0" t="0" r="762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72" t="23276" r="14581" b="23891"/>
                  <a:stretch/>
                </pic:blipFill>
                <pic:spPr bwMode="auto">
                  <a:xfrm>
                    <a:off x="0" y="0"/>
                    <a:ext cx="1898156" cy="535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34372">
      <w:rPr>
        <w:noProof/>
      </w:rPr>
      <w:drawing>
        <wp:inline distT="0" distB="0" distL="0" distR="0" wp14:anchorId="20E38C53" wp14:editId="18E609DB">
          <wp:extent cx="504825" cy="504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39AE">
      <w:rPr>
        <w:noProof/>
      </w:rPr>
      <w:drawing>
        <wp:inline distT="0" distB="0" distL="0" distR="0" wp14:anchorId="7547CA7D" wp14:editId="0608530C">
          <wp:extent cx="1181100" cy="49701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909" cy="509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F7977" w:rsidRPr="008F7977">
      <w:rPr>
        <w:noProof/>
      </w:rPr>
      <w:drawing>
        <wp:inline distT="0" distB="0" distL="0" distR="0" wp14:anchorId="37D3A5A8" wp14:editId="603D69A7">
          <wp:extent cx="1622066" cy="428843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748" cy="467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BA1CB" w14:textId="4AC69B61" w:rsidR="006939AE" w:rsidRDefault="006939AE" w:rsidP="006939AE">
    <w:pPr>
      <w:pStyle w:val="NormalWeb"/>
    </w:pPr>
  </w:p>
  <w:p w14:paraId="34EE7C4E" w14:textId="154AE534" w:rsidR="002C18F8" w:rsidRDefault="002C18F8" w:rsidP="002C18F8">
    <w:pPr>
      <w:jc w:val="center"/>
      <w:rPr>
        <w:rFonts w:ascii="Arial Rounded MT Bold" w:hAnsi="Arial Rounded MT Bold"/>
        <w:color w:val="8E0000"/>
        <w:sz w:val="16"/>
      </w:rPr>
    </w:pPr>
  </w:p>
  <w:p w14:paraId="13F8C995" w14:textId="739B013A" w:rsidR="002C18F8" w:rsidRPr="002C18F8" w:rsidRDefault="002C18F8" w:rsidP="002C18F8">
    <w:pPr>
      <w:jc w:val="center"/>
      <w:rPr>
        <w:rFonts w:ascii="Arial Narrow" w:hAnsi="Arial Narrow"/>
        <w:i/>
        <w:iCs/>
        <w:sz w:val="20"/>
        <w:szCs w:val="20"/>
      </w:rPr>
    </w:pPr>
    <w:r w:rsidRPr="002C18F8">
      <w:rPr>
        <w:rFonts w:ascii="Arial Narrow" w:hAnsi="Arial Narrow"/>
        <w:sz w:val="16"/>
      </w:rPr>
      <w:t>If you need this letter in a different format, like a printed copy, large print or another language, please contact the school office.</w:t>
    </w:r>
  </w:p>
  <w:p w14:paraId="42F698F0" w14:textId="05B2E71C" w:rsidR="00457A15" w:rsidRDefault="00457A15" w:rsidP="005C705D">
    <w:pPr>
      <w:pStyle w:val="Foot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57C033A" wp14:editId="51947A32">
          <wp:simplePos x="0" y="0"/>
          <wp:positionH relativeFrom="column">
            <wp:posOffset>768985</wp:posOffset>
          </wp:positionH>
          <wp:positionV relativeFrom="paragraph">
            <wp:posOffset>9989820</wp:posOffset>
          </wp:positionV>
          <wp:extent cx="659765" cy="438785"/>
          <wp:effectExtent l="0" t="0" r="6985" b="0"/>
          <wp:wrapNone/>
          <wp:docPr id="4" name="Picture 4" descr="change-4-lif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ange-4-life-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3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91A7A" w14:textId="77777777" w:rsidR="004D524B" w:rsidRDefault="004D524B" w:rsidP="00457A15">
      <w:pPr>
        <w:spacing w:after="0" w:line="240" w:lineRule="auto"/>
      </w:pPr>
      <w:bookmarkStart w:id="0" w:name="_Hlk188544802"/>
      <w:bookmarkEnd w:id="0"/>
      <w:r>
        <w:separator/>
      </w:r>
    </w:p>
  </w:footnote>
  <w:footnote w:type="continuationSeparator" w:id="0">
    <w:p w14:paraId="0C13C90E" w14:textId="77777777" w:rsidR="004D524B" w:rsidRDefault="004D524B" w:rsidP="00457A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953BC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40"/>
      </w:rPr>
    </w:pPr>
    <w:r w:rsidRPr="005C705D">
      <w:rPr>
        <w:rFonts w:ascii="Arial Rounded MT Bold" w:hAnsi="Arial Rounded MT Bold"/>
        <w:noProof/>
        <w:color w:val="8E0000"/>
        <w:sz w:val="40"/>
      </w:rPr>
      <w:drawing>
        <wp:anchor distT="0" distB="0" distL="114300" distR="114300" simplePos="0" relativeHeight="251660288" behindDoc="0" locked="0" layoutInCell="1" allowOverlap="1" wp14:anchorId="681E88A1" wp14:editId="766C6CAA">
          <wp:simplePos x="0" y="0"/>
          <wp:positionH relativeFrom="leftMargin">
            <wp:posOffset>285750</wp:posOffset>
          </wp:positionH>
          <wp:positionV relativeFrom="paragraph">
            <wp:posOffset>-211455</wp:posOffset>
          </wp:positionV>
          <wp:extent cx="1229421" cy="1200150"/>
          <wp:effectExtent l="0" t="0" r="889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hoo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421" cy="120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C705D">
      <w:rPr>
        <w:rFonts w:ascii="Arial Rounded MT Bold" w:hAnsi="Arial Rounded MT Bold"/>
        <w:color w:val="8E0000"/>
        <w:sz w:val="40"/>
      </w:rPr>
      <w:t>West Witney Primary School and Nursery</w:t>
    </w:r>
  </w:p>
  <w:p w14:paraId="607E1ADA" w14:textId="77777777" w:rsidR="00457A15" w:rsidRDefault="00196A8E" w:rsidP="00457A15">
    <w:pPr>
      <w:pStyle w:val="Header"/>
      <w:jc w:val="center"/>
      <w:rPr>
        <w:rFonts w:ascii="Arial Rounded MT Bold" w:hAnsi="Arial Rounded MT Bold"/>
        <w:color w:val="C00000"/>
        <w:sz w:val="24"/>
      </w:rPr>
    </w:pPr>
    <w:r w:rsidRPr="005C705D">
      <w:rPr>
        <w:rFonts w:ascii="Arial Rounded MT Bold" w:hAnsi="Arial Rounded MT Bold"/>
        <w:noProof/>
        <w:color w:val="8E0000"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B057" wp14:editId="4826D9BD">
              <wp:simplePos x="0" y="0"/>
              <wp:positionH relativeFrom="column">
                <wp:posOffset>304800</wp:posOffset>
              </wp:positionH>
              <wp:positionV relativeFrom="paragraph">
                <wp:posOffset>66040</wp:posOffset>
              </wp:positionV>
              <wp:extent cx="6334125" cy="9525"/>
              <wp:effectExtent l="0" t="19050" r="47625" b="4762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34125" cy="9525"/>
                      </a:xfrm>
                      <a:prstGeom prst="line">
                        <a:avLst/>
                      </a:prstGeom>
                      <a:ln w="57150">
                        <a:solidFill>
                          <a:srgbClr val="8E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4CCB2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pt,5.2pt" to="522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" strokecolor="#8e0000" strokeweight="4.5pt">
              <v:stroke joinstyle="miter"/>
            </v:line>
          </w:pict>
        </mc:Fallback>
      </mc:AlternateContent>
    </w:r>
  </w:p>
  <w:p w14:paraId="60D908F1" w14:textId="77777777" w:rsidR="00457A15" w:rsidRPr="005C705D" w:rsidRDefault="00196A8E" w:rsidP="00196A8E">
    <w:pPr>
      <w:pStyle w:val="Header"/>
      <w:jc w:val="center"/>
      <w:rPr>
        <w:rFonts w:ascii="Arial Rounded MT Bold" w:hAnsi="Arial Rounded MT Bold"/>
        <w:color w:val="8E0000"/>
        <w:sz w:val="16"/>
      </w:rPr>
    </w:pPr>
    <w:r>
      <w:rPr>
        <w:rFonts w:ascii="Arial Rounded MT Bold" w:hAnsi="Arial Rounded MT Bold"/>
        <w:color w:val="8E0000"/>
        <w:sz w:val="16"/>
      </w:rPr>
      <w:tab/>
    </w:r>
    <w:r>
      <w:rPr>
        <w:rFonts w:ascii="Arial Rounded MT Bold" w:hAnsi="Arial Rounded MT Bold"/>
        <w:color w:val="8E0000"/>
        <w:sz w:val="16"/>
      </w:rPr>
      <w:tab/>
      <w:t xml:space="preserve">           </w:t>
    </w:r>
    <w:r w:rsidR="00457A15" w:rsidRPr="005C705D">
      <w:rPr>
        <w:rFonts w:ascii="Arial Rounded MT Bold" w:hAnsi="Arial Rounded MT Bold"/>
        <w:color w:val="8E0000"/>
        <w:sz w:val="16"/>
      </w:rPr>
      <w:t>Headteacher: Mr Sam Birnage                                                  Edington Road</w:t>
    </w:r>
  </w:p>
  <w:p w14:paraId="0138E70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Witney</w:t>
    </w:r>
  </w:p>
  <w:p w14:paraId="7F0403CE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Oxon</w:t>
    </w:r>
  </w:p>
  <w:p w14:paraId="5812F73D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0X28 5FZ</w:t>
    </w:r>
  </w:p>
  <w:p w14:paraId="6AA3B8D9" w14:textId="77777777" w:rsidR="00457A15" w:rsidRPr="005C705D" w:rsidRDefault="00457A15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www.westwitneyprimaryschool.co.uk</w:t>
    </w:r>
  </w:p>
  <w:p w14:paraId="25F746EF" w14:textId="77777777" w:rsidR="00457A15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office.2601@west-witney.oxon.sch.uk</w:t>
    </w:r>
  </w:p>
  <w:p w14:paraId="1A68FA18" w14:textId="77777777" w:rsidR="005C705D" w:rsidRPr="005C705D" w:rsidRDefault="005C705D" w:rsidP="00457A15">
    <w:pPr>
      <w:pStyle w:val="Header"/>
      <w:jc w:val="right"/>
      <w:rPr>
        <w:rFonts w:ascii="Arial Rounded MT Bold" w:hAnsi="Arial Rounded MT Bold"/>
        <w:color w:val="8E0000"/>
        <w:sz w:val="16"/>
      </w:rPr>
    </w:pPr>
    <w:r w:rsidRPr="005C705D">
      <w:rPr>
        <w:rFonts w:ascii="Arial Rounded MT Bold" w:hAnsi="Arial Rounded MT Bold"/>
        <w:color w:val="8E0000"/>
        <w:sz w:val="16"/>
      </w:rPr>
      <w:t>01993 706 249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15"/>
    <w:rsid w:val="0013075A"/>
    <w:rsid w:val="0017498F"/>
    <w:rsid w:val="00196A8E"/>
    <w:rsid w:val="001E4D2B"/>
    <w:rsid w:val="002A382F"/>
    <w:rsid w:val="002C18F8"/>
    <w:rsid w:val="002E082A"/>
    <w:rsid w:val="003611F7"/>
    <w:rsid w:val="0043745A"/>
    <w:rsid w:val="00457A15"/>
    <w:rsid w:val="00465651"/>
    <w:rsid w:val="0049668E"/>
    <w:rsid w:val="004C52FC"/>
    <w:rsid w:val="004D524B"/>
    <w:rsid w:val="00597BEF"/>
    <w:rsid w:val="005C705D"/>
    <w:rsid w:val="005D31AC"/>
    <w:rsid w:val="005E3838"/>
    <w:rsid w:val="00627144"/>
    <w:rsid w:val="006939AE"/>
    <w:rsid w:val="00701991"/>
    <w:rsid w:val="00816E33"/>
    <w:rsid w:val="00887152"/>
    <w:rsid w:val="008F7977"/>
    <w:rsid w:val="00934372"/>
    <w:rsid w:val="009814DC"/>
    <w:rsid w:val="009B1C06"/>
    <w:rsid w:val="00A41FDA"/>
    <w:rsid w:val="00BF1C51"/>
    <w:rsid w:val="00D85B6A"/>
    <w:rsid w:val="00D85C36"/>
    <w:rsid w:val="00DA4CBB"/>
    <w:rsid w:val="00E02480"/>
    <w:rsid w:val="00E1454E"/>
    <w:rsid w:val="00E44EB4"/>
    <w:rsid w:val="00ED62F2"/>
    <w:rsid w:val="00F37729"/>
    <w:rsid w:val="00F96677"/>
    <w:rsid w:val="00FE7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735B5A"/>
  <w15:chartTrackingRefBased/>
  <w15:docId w15:val="{489237A4-D7F2-439D-BF01-63C90D36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Subhead 1"/>
    <w:basedOn w:val="Normal"/>
    <w:next w:val="Normal"/>
    <w:link w:val="Heading1Char"/>
    <w:qFormat/>
    <w:rsid w:val="002A382F"/>
    <w:pPr>
      <w:spacing w:before="120" w:after="120" w:line="240" w:lineRule="auto"/>
      <w:outlineLvl w:val="0"/>
    </w:pPr>
    <w:rPr>
      <w:rFonts w:ascii="Arial" w:eastAsia="Calibri" w:hAnsi="Arial" w:cs="Arial"/>
      <w:b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A15"/>
  </w:style>
  <w:style w:type="paragraph" w:styleId="Footer">
    <w:name w:val="footer"/>
    <w:basedOn w:val="Normal"/>
    <w:link w:val="FooterChar"/>
    <w:uiPriority w:val="99"/>
    <w:unhideWhenUsed/>
    <w:rsid w:val="00457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A15"/>
  </w:style>
  <w:style w:type="character" w:styleId="Hyperlink">
    <w:name w:val="Hyperlink"/>
    <w:basedOn w:val="DefaultParagraphFont"/>
    <w:uiPriority w:val="99"/>
    <w:unhideWhenUsed/>
    <w:rsid w:val="00457A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7A1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934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aliases w:val="Subhead 1 Char"/>
    <w:basedOn w:val="DefaultParagraphFont"/>
    <w:link w:val="Heading1"/>
    <w:rsid w:val="002A382F"/>
    <w:rPr>
      <w:rFonts w:ascii="Arial" w:eastAsia="Calibri" w:hAnsi="Arial" w:cs="Arial"/>
      <w:b/>
      <w:sz w:val="28"/>
      <w:szCs w:val="36"/>
    </w:rPr>
  </w:style>
  <w:style w:type="table" w:styleId="TableGrid">
    <w:name w:val="Table Grid"/>
    <w:basedOn w:val="TableNormal"/>
    <w:uiPriority w:val="39"/>
    <w:rsid w:val="002A3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bodycopy10pt">
    <w:name w:val="1 body copy 10pt"/>
    <w:basedOn w:val="Normal"/>
    <w:link w:val="1bodycopy10ptChar"/>
    <w:qFormat/>
    <w:rsid w:val="002A382F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customStyle="1" w:styleId="4Bulletedcopyblue">
    <w:name w:val="4 Bulleted copy blue"/>
    <w:basedOn w:val="Normal"/>
    <w:qFormat/>
    <w:rsid w:val="002A382F"/>
    <w:pPr>
      <w:numPr>
        <w:numId w:val="1"/>
      </w:numPr>
      <w:spacing w:after="60" w:line="240" w:lineRule="auto"/>
    </w:pPr>
    <w:rPr>
      <w:rFonts w:ascii="Arial" w:eastAsia="MS Mincho" w:hAnsi="Arial" w:cs="Arial"/>
      <w:sz w:val="20"/>
      <w:szCs w:val="20"/>
      <w:lang w:val="en-US"/>
    </w:rPr>
  </w:style>
  <w:style w:type="character" w:customStyle="1" w:styleId="1bodycopy10ptChar">
    <w:name w:val="1 body copy 10pt Char"/>
    <w:link w:val="1bodycopy10pt"/>
    <w:rsid w:val="002A382F"/>
    <w:rPr>
      <w:rFonts w:ascii="Arial" w:eastAsia="MS Mincho" w:hAnsi="Arial" w:cs="Times New Roman"/>
      <w:sz w:val="20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2A382F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2A382F"/>
    <w:rPr>
      <w:rFonts w:ascii="Arial" w:eastAsia="MS Mincho" w:hAnsi="Arial" w:cs="Times New Roman"/>
      <w:b/>
      <w:color w:val="12263F"/>
      <w:sz w:val="24"/>
      <w:szCs w:val="24"/>
      <w:lang w:val="en-US"/>
    </w:rPr>
  </w:style>
  <w:style w:type="paragraph" w:customStyle="1" w:styleId="Tablebodycopy">
    <w:name w:val="Table body copy"/>
    <w:basedOn w:val="1bodycopy10pt"/>
    <w:qFormat/>
    <w:rsid w:val="002A382F"/>
    <w:pPr>
      <w:keepLines/>
      <w:spacing w:after="60"/>
      <w:textboxTightWrap w:val="allLines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Birnage</dc:creator>
  <cp:keywords/>
  <dc:description/>
  <cp:lastModifiedBy>Victoria Lamberts</cp:lastModifiedBy>
  <cp:revision>3</cp:revision>
  <cp:lastPrinted>2023-01-09T17:52:00Z</cp:lastPrinted>
  <dcterms:created xsi:type="dcterms:W3CDTF">2026-06-02T16:01:00Z</dcterms:created>
  <dcterms:modified xsi:type="dcterms:W3CDTF">2026-06-03T11:14:00Z</dcterms:modified>
</cp:coreProperties>
</file>