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21E2" w14:textId="77777777" w:rsidR="00265B78" w:rsidRDefault="00265B78" w:rsidP="005D7244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  <w:color w:val="000000"/>
          <w:sz w:val="28"/>
          <w:szCs w:val="28"/>
        </w:rPr>
      </w:pPr>
    </w:p>
    <w:p w14:paraId="648B1823" w14:textId="77777777" w:rsidR="00265B78" w:rsidRDefault="00265B78" w:rsidP="005D7244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  <w:color w:val="000000"/>
          <w:sz w:val="28"/>
          <w:szCs w:val="28"/>
        </w:rPr>
      </w:pPr>
    </w:p>
    <w:p w14:paraId="7712E5EA" w14:textId="681024D5" w:rsidR="005F1E01" w:rsidRPr="00FA6282" w:rsidRDefault="005F1E01" w:rsidP="00265B78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  <w:color w:val="000000"/>
          <w:sz w:val="28"/>
          <w:szCs w:val="28"/>
        </w:rPr>
      </w:pPr>
      <w:r w:rsidRPr="00FA6282">
        <w:rPr>
          <w:rFonts w:ascii="Century Gothic" w:hAnsi="Century Gothic"/>
          <w:b/>
          <w:bCs/>
          <w:color w:val="000000"/>
          <w:sz w:val="28"/>
          <w:szCs w:val="28"/>
        </w:rPr>
        <w:t>JOB DESCRIPTION</w:t>
      </w:r>
    </w:p>
    <w:p w14:paraId="4C0E4583" w14:textId="77777777" w:rsidR="005D7244" w:rsidRDefault="005D7244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2B0B2870" w14:textId="5B3BB413" w:rsidR="005F1E01" w:rsidRPr="00FA6282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FA6282">
        <w:rPr>
          <w:rFonts w:ascii="Century Gothic" w:hAnsi="Century Gothic"/>
          <w:b/>
          <w:bCs/>
          <w:color w:val="000000"/>
        </w:rPr>
        <w:t>Job Title:</w:t>
      </w:r>
      <w:r w:rsidRPr="00FA6282">
        <w:rPr>
          <w:rFonts w:ascii="Century Gothic" w:hAnsi="Century Gothic"/>
          <w:color w:val="000000"/>
        </w:rPr>
        <w:t xml:space="preserve"> </w:t>
      </w:r>
      <w:r w:rsidR="005D7244" w:rsidRPr="00FA6282">
        <w:rPr>
          <w:rFonts w:ascii="Century Gothic" w:hAnsi="Century Gothic"/>
          <w:color w:val="000000"/>
        </w:rPr>
        <w:tab/>
      </w:r>
      <w:r w:rsidR="00282A55">
        <w:rPr>
          <w:rFonts w:ascii="Century Gothic" w:hAnsi="Century Gothic"/>
          <w:color w:val="000000"/>
        </w:rPr>
        <w:tab/>
      </w:r>
      <w:r w:rsidRPr="00FA6282">
        <w:rPr>
          <w:rFonts w:ascii="Century Gothic" w:hAnsi="Century Gothic"/>
          <w:color w:val="000000"/>
        </w:rPr>
        <w:t>Food Technician</w:t>
      </w:r>
    </w:p>
    <w:p w14:paraId="661B0FDA" w14:textId="1C7810F9" w:rsidR="005F1E01" w:rsidRPr="00FA6282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FA6282">
        <w:rPr>
          <w:rFonts w:ascii="Century Gothic" w:hAnsi="Century Gothic"/>
          <w:b/>
          <w:bCs/>
          <w:color w:val="000000"/>
        </w:rPr>
        <w:t xml:space="preserve">Grade: </w:t>
      </w:r>
      <w:r w:rsidR="005D7244" w:rsidRPr="00FA6282">
        <w:rPr>
          <w:rFonts w:ascii="Century Gothic" w:hAnsi="Century Gothic"/>
          <w:color w:val="000000"/>
        </w:rPr>
        <w:tab/>
      </w:r>
      <w:r w:rsidR="00282A55">
        <w:rPr>
          <w:rFonts w:ascii="Century Gothic" w:hAnsi="Century Gothic"/>
          <w:color w:val="000000"/>
        </w:rPr>
        <w:tab/>
      </w:r>
      <w:r w:rsidRPr="00FA6282">
        <w:rPr>
          <w:rFonts w:ascii="Century Gothic" w:hAnsi="Century Gothic"/>
          <w:color w:val="000000"/>
        </w:rPr>
        <w:t>G3</w:t>
      </w:r>
    </w:p>
    <w:p w14:paraId="373BFCC1" w14:textId="37874E79" w:rsidR="005F1E01" w:rsidRPr="00FA6282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FA6282">
        <w:rPr>
          <w:rFonts w:ascii="Century Gothic" w:hAnsi="Century Gothic"/>
          <w:b/>
          <w:bCs/>
          <w:color w:val="000000"/>
        </w:rPr>
        <w:t>Hours:</w:t>
      </w:r>
      <w:r w:rsidRPr="00FA6282">
        <w:rPr>
          <w:rFonts w:ascii="Century Gothic" w:hAnsi="Century Gothic"/>
          <w:color w:val="000000"/>
        </w:rPr>
        <w:t xml:space="preserve"> </w:t>
      </w:r>
      <w:r w:rsidR="005D7244" w:rsidRPr="00FA6282">
        <w:rPr>
          <w:rFonts w:ascii="Century Gothic" w:hAnsi="Century Gothic"/>
          <w:color w:val="000000"/>
        </w:rPr>
        <w:tab/>
      </w:r>
      <w:r w:rsidR="005D7244" w:rsidRPr="00FA6282">
        <w:rPr>
          <w:rFonts w:ascii="Century Gothic" w:hAnsi="Century Gothic"/>
          <w:color w:val="000000"/>
        </w:rPr>
        <w:tab/>
      </w:r>
      <w:r w:rsidRPr="00FA6282">
        <w:rPr>
          <w:rFonts w:ascii="Century Gothic" w:hAnsi="Century Gothic"/>
          <w:color w:val="000000"/>
        </w:rPr>
        <w:t>20 hours per week, term time only plus 1 week</w:t>
      </w:r>
    </w:p>
    <w:p w14:paraId="047C1C30" w14:textId="77777777" w:rsidR="005D7244" w:rsidRDefault="005D7244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135C5ACC" w14:textId="5A8D9438" w:rsidR="005F1E01" w:rsidRPr="00FA6282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000000"/>
        </w:rPr>
      </w:pPr>
      <w:r w:rsidRPr="00FA6282">
        <w:rPr>
          <w:rFonts w:ascii="Century Gothic" w:hAnsi="Century Gothic"/>
          <w:b/>
          <w:bCs/>
          <w:color w:val="000000"/>
        </w:rPr>
        <w:t>Job Purpose:</w:t>
      </w:r>
    </w:p>
    <w:p w14:paraId="6E517ED5" w14:textId="77777777" w:rsidR="005D7244" w:rsidRDefault="005D7244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5914000D" w14:textId="285209DF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As a member of the Technical Team to support Food Preparation and Nutrition lessons and to</w:t>
      </w:r>
    </w:p>
    <w:p w14:paraId="6F52D88C" w14:textId="77777777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undertake technical support duties within the school.</w:t>
      </w:r>
    </w:p>
    <w:p w14:paraId="482DC321" w14:textId="77777777" w:rsidR="00FA6282" w:rsidRDefault="00FA6282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584A6D4B" w14:textId="6B26BD01" w:rsidR="005F1E01" w:rsidRPr="00FA6282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000000"/>
        </w:rPr>
      </w:pPr>
      <w:r w:rsidRPr="00FA6282">
        <w:rPr>
          <w:rFonts w:ascii="Century Gothic" w:hAnsi="Century Gothic"/>
          <w:b/>
          <w:bCs/>
          <w:color w:val="000000"/>
        </w:rPr>
        <w:t>Description of Duties and Responsibilities:</w:t>
      </w:r>
    </w:p>
    <w:p w14:paraId="0493C8BF" w14:textId="77777777" w:rsidR="00FA6282" w:rsidRDefault="00FA6282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3A4FA898" w14:textId="1EA394E5" w:rsidR="005F1E01" w:rsidRPr="00FA6282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  <w:u w:val="single"/>
        </w:rPr>
      </w:pPr>
      <w:r w:rsidRPr="00FA6282">
        <w:rPr>
          <w:rFonts w:ascii="Century Gothic" w:hAnsi="Century Gothic"/>
          <w:color w:val="000000"/>
          <w:sz w:val="20"/>
          <w:szCs w:val="20"/>
          <w:u w:val="single"/>
        </w:rPr>
        <w:t>Servicing of Teaching/Work Areas</w:t>
      </w:r>
    </w:p>
    <w:p w14:paraId="053C6822" w14:textId="77777777" w:rsidR="00FA6282" w:rsidRDefault="00FA6282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1D039A99" w14:textId="091EFF7F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General care of kitchen/teaching areas including the regular inspection and maintenance of</w:t>
      </w:r>
    </w:p>
    <w:p w14:paraId="2E4EAF15" w14:textId="5EEFFDB2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 xml:space="preserve">work surfaces, appliances, </w:t>
      </w:r>
      <w:r w:rsidR="00282A55" w:rsidRPr="005F1E01">
        <w:rPr>
          <w:rFonts w:ascii="Century Gothic" w:hAnsi="Century Gothic"/>
          <w:color w:val="000000"/>
          <w:sz w:val="20"/>
          <w:szCs w:val="20"/>
        </w:rPr>
        <w:t>hand tools</w:t>
      </w:r>
      <w:r w:rsidRPr="005F1E01">
        <w:rPr>
          <w:rFonts w:ascii="Century Gothic" w:hAnsi="Century Gothic"/>
          <w:color w:val="000000"/>
          <w:sz w:val="20"/>
          <w:szCs w:val="20"/>
        </w:rPr>
        <w:t>, machines, and other equipment.</w:t>
      </w:r>
    </w:p>
    <w:p w14:paraId="61264742" w14:textId="77777777" w:rsidR="00FA6282" w:rsidRDefault="00FA6282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1B9F87C1" w14:textId="79738E48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Clearing up after lessons and putting away equipment/materials as required.</w:t>
      </w:r>
    </w:p>
    <w:p w14:paraId="54998FBC" w14:textId="77777777" w:rsidR="00FA6282" w:rsidRDefault="00FA6282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5227C9C2" w14:textId="1488866C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Undertake simple repairs and liaising with Head of Technology on the arrangement for the repair</w:t>
      </w:r>
    </w:p>
    <w:p w14:paraId="5B73FEBA" w14:textId="77777777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of specialist equipment, checking progress and advising of any changes.</w:t>
      </w:r>
    </w:p>
    <w:p w14:paraId="0E742932" w14:textId="77777777" w:rsidR="00FA6282" w:rsidRDefault="00FA6282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0C000AF4" w14:textId="222C0979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Ensure the safe storage of equipment, resources and materials.</w:t>
      </w:r>
    </w:p>
    <w:p w14:paraId="2681BD7D" w14:textId="77777777" w:rsidR="00FA6282" w:rsidRDefault="00FA6282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78B0DCE6" w14:textId="195D2C86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Responsible for stock control, IT equipment and software, including ensuring adequate supply of</w:t>
      </w:r>
    </w:p>
    <w:p w14:paraId="34174E7A" w14:textId="77777777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any consumables and associated administrative tasks (</w:t>
      </w:r>
      <w:proofErr w:type="spellStart"/>
      <w:r w:rsidRPr="005F1E01">
        <w:rPr>
          <w:rFonts w:ascii="Century Gothic" w:hAnsi="Century Gothic"/>
          <w:color w:val="000000"/>
          <w:sz w:val="20"/>
          <w:szCs w:val="20"/>
        </w:rPr>
        <w:t>ie</w:t>
      </w:r>
      <w:proofErr w:type="spellEnd"/>
      <w:r w:rsidRPr="005F1E01">
        <w:rPr>
          <w:rFonts w:ascii="Century Gothic" w:hAnsi="Century Gothic"/>
          <w:color w:val="000000"/>
          <w:sz w:val="20"/>
          <w:szCs w:val="20"/>
        </w:rPr>
        <w:t xml:space="preserve"> ordering, collecting, delivering,</w:t>
      </w:r>
    </w:p>
    <w:p w14:paraId="7D2A7FF3" w14:textId="77777777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maintaining records, providing reports). Updating equipment logs.</w:t>
      </w:r>
    </w:p>
    <w:p w14:paraId="2AE64803" w14:textId="77777777" w:rsidR="00FA6282" w:rsidRDefault="00FA6282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627B811D" w14:textId="5A4F2FB6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Inspecting furnishings, equipment and services and reporting the need for repairs or removal.</w:t>
      </w:r>
    </w:p>
    <w:p w14:paraId="5146AB83" w14:textId="77777777" w:rsidR="00FA6282" w:rsidRDefault="00FA6282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37152ED8" w14:textId="5F656E55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Give advice on the selection and purchase of equipment and consumables.</w:t>
      </w:r>
    </w:p>
    <w:p w14:paraId="5C70E267" w14:textId="77777777" w:rsidR="00FA6282" w:rsidRDefault="00FA6282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42B2F13B" w14:textId="1F2EAB5D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Provide general administrative support.</w:t>
      </w:r>
    </w:p>
    <w:p w14:paraId="34C4FD93" w14:textId="77777777" w:rsidR="00FA6282" w:rsidRDefault="00FA6282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65DD3953" w14:textId="71AA7E87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Liaising with a wide range of companies.</w:t>
      </w:r>
    </w:p>
    <w:p w14:paraId="7014F7DF" w14:textId="77777777" w:rsidR="00095578" w:rsidRDefault="00095578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72ED1DA2" w14:textId="309F733F" w:rsidR="005F1E01" w:rsidRPr="00095578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  <w:u w:val="single"/>
        </w:rPr>
      </w:pPr>
      <w:r w:rsidRPr="00095578">
        <w:rPr>
          <w:rFonts w:ascii="Century Gothic" w:hAnsi="Century Gothic"/>
          <w:color w:val="000000"/>
          <w:sz w:val="20"/>
          <w:szCs w:val="20"/>
          <w:u w:val="single"/>
        </w:rPr>
        <w:t>Work and Materials Preparation</w:t>
      </w:r>
    </w:p>
    <w:p w14:paraId="235715B6" w14:textId="77777777" w:rsidR="00095578" w:rsidRDefault="00095578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0D96D30E" w14:textId="6F762ADB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Preparation of equipment, resources and materials for lessons, activities and examinations and</w:t>
      </w:r>
    </w:p>
    <w:p w14:paraId="6E2B75A8" w14:textId="77777777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setting up demonstrations and experiments.</w:t>
      </w:r>
    </w:p>
    <w:p w14:paraId="1F70A902" w14:textId="77777777" w:rsidR="00095578" w:rsidRDefault="00095578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144DA95E" w14:textId="5EE8AE39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Preparation of materials and equipment and resources for groups and individual projects.</w:t>
      </w:r>
    </w:p>
    <w:p w14:paraId="02672E07" w14:textId="77777777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lastRenderedPageBreak/>
        <w:t>Testing new equipment and assisting in developing new practical work for lessons and</w:t>
      </w:r>
    </w:p>
    <w:p w14:paraId="4B5D82D5" w14:textId="77777777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examinations and projects including research work as necessary.</w:t>
      </w:r>
    </w:p>
    <w:p w14:paraId="54E115B1" w14:textId="77777777" w:rsidR="00095578" w:rsidRDefault="00095578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5D70F960" w14:textId="40108592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 xml:space="preserve">Assisting teaching staff with demonstrations and the supervision of students as necessary </w:t>
      </w:r>
      <w:proofErr w:type="spellStart"/>
      <w:r w:rsidRPr="005F1E01">
        <w:rPr>
          <w:rFonts w:ascii="Century Gothic" w:hAnsi="Century Gothic"/>
          <w:color w:val="000000"/>
          <w:sz w:val="20"/>
          <w:szCs w:val="20"/>
        </w:rPr>
        <w:t>eg</w:t>
      </w:r>
      <w:proofErr w:type="spellEnd"/>
      <w:r w:rsidRPr="005F1E01">
        <w:rPr>
          <w:rFonts w:ascii="Century Gothic" w:hAnsi="Century Gothic"/>
          <w:color w:val="000000"/>
          <w:sz w:val="20"/>
          <w:szCs w:val="20"/>
        </w:rPr>
        <w:t xml:space="preserve"> in an</w:t>
      </w:r>
    </w:p>
    <w:p w14:paraId="521BBA1B" w14:textId="77777777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emergency or practical, oversight of a small group of pupils carrying out a project under the</w:t>
      </w:r>
    </w:p>
    <w:p w14:paraId="0CBF7CAC" w14:textId="77777777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direction of the teacher.</w:t>
      </w:r>
    </w:p>
    <w:p w14:paraId="50332D36" w14:textId="77777777" w:rsidR="00095578" w:rsidRDefault="00095578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291E8450" w14:textId="5A0A1778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Assisting with the preparation, construction and monitoring of displays, presentation and</w:t>
      </w:r>
    </w:p>
    <w:p w14:paraId="12C6C2E3" w14:textId="77777777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performances and with visual aids.</w:t>
      </w:r>
    </w:p>
    <w:p w14:paraId="60C4BDBA" w14:textId="77777777" w:rsidR="00095578" w:rsidRDefault="00095578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6E2F3F6D" w14:textId="565A498E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Give assistance with any short and long terms project of a technical nature.</w:t>
      </w:r>
    </w:p>
    <w:p w14:paraId="445FADF5" w14:textId="77777777" w:rsidR="00C77BE3" w:rsidRDefault="00C77BE3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25A124F2" w14:textId="113BF62C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Liaise with IT Technician/Caretaking staff and Adult Education Co-ordinator.</w:t>
      </w:r>
    </w:p>
    <w:p w14:paraId="3A9789F6" w14:textId="77777777" w:rsidR="00C77BE3" w:rsidRDefault="00C77BE3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32132491" w14:textId="25A15DC8" w:rsidR="005F1E01" w:rsidRPr="00C77BE3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  <w:u w:val="single"/>
        </w:rPr>
      </w:pPr>
      <w:r w:rsidRPr="00C77BE3">
        <w:rPr>
          <w:rFonts w:ascii="Century Gothic" w:hAnsi="Century Gothic"/>
          <w:color w:val="000000"/>
          <w:sz w:val="20"/>
          <w:szCs w:val="20"/>
          <w:u w:val="single"/>
        </w:rPr>
        <w:t>Other Tasks</w:t>
      </w:r>
    </w:p>
    <w:p w14:paraId="770E9C2C" w14:textId="77777777" w:rsidR="00C77BE3" w:rsidRDefault="00C77BE3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236EA18C" w14:textId="62948712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Undertake such other technical duties within the school as may be required.</w:t>
      </w:r>
    </w:p>
    <w:p w14:paraId="7E057E2F" w14:textId="77777777" w:rsidR="00C77BE3" w:rsidRDefault="00C77BE3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66384DA6" w14:textId="068A2DA3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Liaise with other technical staff and with teaching staff as appropriate.</w:t>
      </w:r>
    </w:p>
    <w:p w14:paraId="6B88976F" w14:textId="77777777" w:rsidR="00C77BE3" w:rsidRDefault="00C77BE3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1907D8AF" w14:textId="33C6C537" w:rsidR="005F1E01" w:rsidRPr="00C77BE3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  <w:u w:val="single"/>
        </w:rPr>
      </w:pPr>
      <w:r w:rsidRPr="00C77BE3">
        <w:rPr>
          <w:rFonts w:ascii="Century Gothic" w:hAnsi="Century Gothic"/>
          <w:color w:val="000000"/>
          <w:sz w:val="20"/>
          <w:szCs w:val="20"/>
          <w:u w:val="single"/>
        </w:rPr>
        <w:t>Safety</w:t>
      </w:r>
    </w:p>
    <w:p w14:paraId="47A22D46" w14:textId="77777777" w:rsidR="00C77BE3" w:rsidRDefault="00C77BE3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5D108352" w14:textId="72266FF6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Ensure compliance with all relevant health and safety standards in the working areas and that all</w:t>
      </w:r>
    </w:p>
    <w:p w14:paraId="5D8AC125" w14:textId="77777777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equipment/materials are safe before issue to pupils and staff or use by pupils and staff.</w:t>
      </w:r>
    </w:p>
    <w:p w14:paraId="74DF262F" w14:textId="77777777" w:rsidR="00C77BE3" w:rsidRDefault="00C77BE3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2F2098E9" w14:textId="33AFA87A" w:rsidR="005F1E01" w:rsidRPr="00AC0992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  <w:u w:val="single"/>
        </w:rPr>
      </w:pPr>
      <w:r w:rsidRPr="00AC0992">
        <w:rPr>
          <w:rFonts w:ascii="Century Gothic" w:hAnsi="Century Gothic"/>
          <w:color w:val="000000"/>
          <w:sz w:val="20"/>
          <w:szCs w:val="20"/>
          <w:u w:val="single"/>
        </w:rPr>
        <w:t>Technical Support within the School</w:t>
      </w:r>
    </w:p>
    <w:p w14:paraId="3FBD246E" w14:textId="77777777" w:rsidR="00AC0992" w:rsidRDefault="00AC0992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1096EEC6" w14:textId="5F0436F4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The postholder will have as prime focus support for the Food Preparation and Nutrition curriculum</w:t>
      </w:r>
    </w:p>
    <w:p w14:paraId="0952EA64" w14:textId="77777777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area. As a member of the Technical Team s/he will be required to provide support to other</w:t>
      </w:r>
    </w:p>
    <w:p w14:paraId="4CF6A43E" w14:textId="77777777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curriculum areas and general technical support within the school as required. Deployment of</w:t>
      </w:r>
    </w:p>
    <w:p w14:paraId="2D07B4EB" w14:textId="77777777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staff for this purpose will be undertaken having regard to a postholder’s technical skills, expertise</w:t>
      </w:r>
    </w:p>
    <w:p w14:paraId="1BB45F69" w14:textId="77777777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and knowledge and where appropriate relevant training will be provided.</w:t>
      </w:r>
    </w:p>
    <w:p w14:paraId="57E04DAA" w14:textId="77777777" w:rsidR="00AC0992" w:rsidRDefault="00AC0992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71BCEFEC" w14:textId="562B581E" w:rsidR="005F1E01" w:rsidRPr="00AC0992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  <w:u w:val="single"/>
        </w:rPr>
      </w:pPr>
      <w:r w:rsidRPr="00AC0992">
        <w:rPr>
          <w:rFonts w:ascii="Century Gothic" w:hAnsi="Century Gothic"/>
          <w:color w:val="000000"/>
          <w:sz w:val="20"/>
          <w:szCs w:val="20"/>
          <w:u w:val="single"/>
        </w:rPr>
        <w:t>Supervision</w:t>
      </w:r>
    </w:p>
    <w:p w14:paraId="354B84C1" w14:textId="77777777" w:rsidR="00AC0992" w:rsidRDefault="00AC0992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784D1416" w14:textId="531059A2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On Technical Team matters and specific curriculum issues/tasks supervision will be provided by the</w:t>
      </w:r>
    </w:p>
    <w:p w14:paraId="40088ACD" w14:textId="77777777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relevant Head of Department/Class Teacher.</w:t>
      </w:r>
    </w:p>
    <w:p w14:paraId="3D4FC5DF" w14:textId="77777777" w:rsidR="00AC0992" w:rsidRDefault="00AC0992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</w:p>
    <w:p w14:paraId="22C1A939" w14:textId="2D309EFB" w:rsidR="005F1E01" w:rsidRPr="005F1E01" w:rsidRDefault="005F1E01" w:rsidP="005F1E01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0"/>
          <w:szCs w:val="20"/>
        </w:rPr>
      </w:pPr>
      <w:r w:rsidRPr="005F1E01">
        <w:rPr>
          <w:rFonts w:ascii="Century Gothic" w:hAnsi="Century Gothic"/>
          <w:color w:val="000000"/>
          <w:sz w:val="20"/>
          <w:szCs w:val="20"/>
        </w:rPr>
        <w:t>If required supervise any assigned technical assistant.</w:t>
      </w:r>
    </w:p>
    <w:p w14:paraId="52775717" w14:textId="1A0CE142" w:rsidR="008B0B00" w:rsidRPr="005F1E01" w:rsidRDefault="008B0B00" w:rsidP="005F1E01">
      <w:pPr>
        <w:tabs>
          <w:tab w:val="left" w:pos="1425"/>
        </w:tabs>
        <w:spacing w:after="0" w:line="240" w:lineRule="auto"/>
        <w:rPr>
          <w:rFonts w:ascii="Century Gothic" w:eastAsia="Century Gothic" w:hAnsi="Century Gothic" w:cs="Times New Roman"/>
          <w:b/>
          <w:color w:val="auto"/>
          <w:kern w:val="0"/>
          <w:sz w:val="20"/>
          <w:szCs w:val="20"/>
          <w:lang w:eastAsia="en-US"/>
          <w14:ligatures w14:val="none"/>
        </w:rPr>
      </w:pPr>
      <w:r w:rsidRPr="005F1E01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00A0D9C6" wp14:editId="445D565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3800" cy="1469136"/>
            <wp:effectExtent l="0" t="0" r="0" b="0"/>
            <wp:wrapTopAndBottom/>
            <wp:docPr id="1400" name="Picture 1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" name="Picture 14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469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0B00" w:rsidRPr="005F1E01" w:rsidSect="00E54BC4">
      <w:headerReference w:type="default" r:id="rId8"/>
      <w:footerReference w:type="default" r:id="rId9"/>
      <w:pgSz w:w="11899" w:h="16841"/>
      <w:pgMar w:top="1440" w:right="612" w:bottom="144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FD7C" w14:textId="77777777" w:rsidR="0097532A" w:rsidRDefault="0097532A" w:rsidP="00E54BC4">
      <w:pPr>
        <w:spacing w:after="0" w:line="240" w:lineRule="auto"/>
      </w:pPr>
      <w:r>
        <w:separator/>
      </w:r>
    </w:p>
  </w:endnote>
  <w:endnote w:type="continuationSeparator" w:id="0">
    <w:p w14:paraId="278C2580" w14:textId="77777777" w:rsidR="0097532A" w:rsidRDefault="0097532A" w:rsidP="00E5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CC4C" w14:textId="34A9F15C" w:rsidR="006845B6" w:rsidRDefault="006845B6">
    <w:pPr>
      <w:pStyle w:val="Footer"/>
    </w:pPr>
    <w:r w:rsidRPr="00336D37">
      <w:rPr>
        <w:rFonts w:ascii="Century Gothic" w:eastAsia="Century Gothic" w:hAnsi="Century Gothic" w:cs="Century Gothic"/>
        <w:noProof/>
        <w:sz w:val="24"/>
      </w:rPr>
      <w:drawing>
        <wp:inline distT="0" distB="0" distL="0" distR="0" wp14:anchorId="769D1D27" wp14:editId="482BD361">
          <wp:extent cx="6710045" cy="1818640"/>
          <wp:effectExtent l="0" t="0" r="0" b="0"/>
          <wp:docPr id="8932231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223112" name="Picture 1" descr="A screenshot of a computer&#10;&#10;AI-generated content may be incorrect."/>
                  <pic:cNvPicPr/>
                </pic:nvPicPr>
                <pic:blipFill rotWithShape="1">
                  <a:blip r:embed="rId1"/>
                  <a:srcRect t="36553"/>
                  <a:stretch>
                    <a:fillRect/>
                  </a:stretch>
                </pic:blipFill>
                <pic:spPr bwMode="auto">
                  <a:xfrm>
                    <a:off x="0" y="0"/>
                    <a:ext cx="6710045" cy="181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5595" w14:textId="77777777" w:rsidR="0097532A" w:rsidRDefault="0097532A" w:rsidP="00E54BC4">
      <w:pPr>
        <w:spacing w:after="0" w:line="240" w:lineRule="auto"/>
      </w:pPr>
      <w:r>
        <w:separator/>
      </w:r>
    </w:p>
  </w:footnote>
  <w:footnote w:type="continuationSeparator" w:id="0">
    <w:p w14:paraId="483B6BE4" w14:textId="77777777" w:rsidR="0097532A" w:rsidRDefault="0097532A" w:rsidP="00E54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CBE7" w14:textId="2592C513" w:rsidR="00265B78" w:rsidRDefault="00265B78">
    <w:pPr>
      <w:pStyle w:val="Header"/>
    </w:pPr>
    <w:r>
      <w:rPr>
        <w:noProof/>
      </w:rPr>
      <w:drawing>
        <wp:inline distT="0" distB="0" distL="0" distR="0" wp14:anchorId="32979AD5" wp14:editId="6399FD2E">
          <wp:extent cx="7547610" cy="1469390"/>
          <wp:effectExtent l="0" t="0" r="0" b="0"/>
          <wp:docPr id="6735050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46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8658A"/>
    <w:multiLevelType w:val="hybridMultilevel"/>
    <w:tmpl w:val="5D0AD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66E91"/>
    <w:multiLevelType w:val="hybridMultilevel"/>
    <w:tmpl w:val="C9F44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C35B0"/>
    <w:multiLevelType w:val="hybridMultilevel"/>
    <w:tmpl w:val="AA3C2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961322">
    <w:abstractNumId w:val="0"/>
  </w:num>
  <w:num w:numId="2" w16cid:durableId="1937441566">
    <w:abstractNumId w:val="1"/>
  </w:num>
  <w:num w:numId="3" w16cid:durableId="1149402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681"/>
    <w:rsid w:val="00073EE4"/>
    <w:rsid w:val="00095578"/>
    <w:rsid w:val="00101B89"/>
    <w:rsid w:val="001113DA"/>
    <w:rsid w:val="00232F05"/>
    <w:rsid w:val="00265B78"/>
    <w:rsid w:val="00282A55"/>
    <w:rsid w:val="002A2F6A"/>
    <w:rsid w:val="00336D37"/>
    <w:rsid w:val="003C3DA9"/>
    <w:rsid w:val="003D38B8"/>
    <w:rsid w:val="00403C0F"/>
    <w:rsid w:val="005B3ABA"/>
    <w:rsid w:val="005D7244"/>
    <w:rsid w:val="005F1E01"/>
    <w:rsid w:val="005F35B0"/>
    <w:rsid w:val="00640113"/>
    <w:rsid w:val="0064162F"/>
    <w:rsid w:val="006845B6"/>
    <w:rsid w:val="006D415D"/>
    <w:rsid w:val="0072062A"/>
    <w:rsid w:val="00760581"/>
    <w:rsid w:val="00762194"/>
    <w:rsid w:val="00885E3C"/>
    <w:rsid w:val="008B0B00"/>
    <w:rsid w:val="008E08A8"/>
    <w:rsid w:val="008F27D4"/>
    <w:rsid w:val="00940AE9"/>
    <w:rsid w:val="0097532A"/>
    <w:rsid w:val="009C21F7"/>
    <w:rsid w:val="009D2681"/>
    <w:rsid w:val="009D318C"/>
    <w:rsid w:val="00A037E7"/>
    <w:rsid w:val="00A523B4"/>
    <w:rsid w:val="00AC0992"/>
    <w:rsid w:val="00AE1AC6"/>
    <w:rsid w:val="00B32FA0"/>
    <w:rsid w:val="00B868C4"/>
    <w:rsid w:val="00BD498A"/>
    <w:rsid w:val="00C44B09"/>
    <w:rsid w:val="00C47D2A"/>
    <w:rsid w:val="00C703C9"/>
    <w:rsid w:val="00C77BE3"/>
    <w:rsid w:val="00CC1EC6"/>
    <w:rsid w:val="00D706C1"/>
    <w:rsid w:val="00E35DAD"/>
    <w:rsid w:val="00E54BC4"/>
    <w:rsid w:val="00E75D94"/>
    <w:rsid w:val="00EC695A"/>
    <w:rsid w:val="00F21E0C"/>
    <w:rsid w:val="00F24EC6"/>
    <w:rsid w:val="00F676A3"/>
    <w:rsid w:val="00FA6282"/>
    <w:rsid w:val="00F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3C4E45"/>
  <w15:docId w15:val="{F4B034EA-F6F4-404B-84F6-B12A6196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C4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54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BC4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9C21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AD8F8C40-9968-4D27-93F1-1357DB1E1AFA}"/>
</file>

<file path=customXml/itemProps2.xml><?xml version="1.0" encoding="utf-8"?>
<ds:datastoreItem xmlns:ds="http://schemas.openxmlformats.org/officeDocument/2006/customXml" ds:itemID="{C1187E0B-5A82-4433-8FEA-F0CCC48567D4}"/>
</file>

<file path=customXml/itemProps3.xml><?xml version="1.0" encoding="utf-8"?>
<ds:datastoreItem xmlns:ds="http://schemas.openxmlformats.org/officeDocument/2006/customXml" ds:itemID="{8EDA45AC-B2CA-4FEC-9A43-997B10863D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Alison Robinson</cp:lastModifiedBy>
  <cp:revision>10</cp:revision>
  <cp:lastPrinted>2025-09-11T09:37:00Z</cp:lastPrinted>
  <dcterms:created xsi:type="dcterms:W3CDTF">2026-06-01T12:13:00Z</dcterms:created>
  <dcterms:modified xsi:type="dcterms:W3CDTF">2026-06-01T12:20:00Z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6320dadf-1e00-49fb-be78-e452e7d4ddef</vt:lpwstr>
  </property>
  <property fmtid="{D5CDD505-2E9C-101B-9397-08002B2CF9AE}" pid="3" name="ContentTypeId">
    <vt:lpwstr>0x010100ABDED7085F496E4B97D8DBFA45BF7F2A</vt:lpwstr>
  </property>
</Properties>
</file>