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A438F" w14:textId="77777777" w:rsidR="008C7311" w:rsidRDefault="008C7311" w:rsidP="004A0625">
      <w:pPr>
        <w:jc w:val="center"/>
      </w:pPr>
      <w:r>
        <w:rPr>
          <w:noProof/>
          <w:lang w:eastAsia="en-GB"/>
        </w:rPr>
        <w:drawing>
          <wp:inline distT="0" distB="0" distL="0" distR="0" wp14:anchorId="6B7ECAAE" wp14:editId="7A325B69">
            <wp:extent cx="5322626" cy="1077091"/>
            <wp:effectExtent l="0" t="0" r="0" b="8890"/>
            <wp:docPr id="5" name="Picture 5" descr="Q:\Whole School Admin\Logo\Solo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hole School Admin\Logo\Solomo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0885" cy="1076739"/>
                    </a:xfrm>
                    <a:prstGeom prst="rect">
                      <a:avLst/>
                    </a:prstGeom>
                    <a:noFill/>
                    <a:ln>
                      <a:noFill/>
                    </a:ln>
                  </pic:spPr>
                </pic:pic>
              </a:graphicData>
            </a:graphic>
          </wp:inline>
        </w:drawing>
      </w:r>
    </w:p>
    <w:p w14:paraId="746EB9AF" w14:textId="70AAB103" w:rsidR="00A56FFC" w:rsidRDefault="00A56FFC" w:rsidP="00A56FFC">
      <w:pPr>
        <w:jc w:val="center"/>
        <w:rPr>
          <w:noProof/>
          <w:lang w:eastAsia="en-GB"/>
        </w:rPr>
      </w:pPr>
    </w:p>
    <w:p w14:paraId="5F55C47D" w14:textId="785FC7BF" w:rsidR="00F756EB" w:rsidRDefault="00F756EB" w:rsidP="00A56FFC">
      <w:pPr>
        <w:jc w:val="center"/>
        <w:rPr>
          <w:noProof/>
          <w:lang w:eastAsia="en-GB"/>
        </w:rPr>
      </w:pPr>
    </w:p>
    <w:p w14:paraId="0D7EF083" w14:textId="77777777" w:rsidR="00F756EB" w:rsidRDefault="00F756EB" w:rsidP="00A56FFC">
      <w:pPr>
        <w:jc w:val="center"/>
        <w:rPr>
          <w:noProof/>
          <w:lang w:eastAsia="en-GB"/>
        </w:rPr>
      </w:pPr>
    </w:p>
    <w:p w14:paraId="56D66EA0" w14:textId="45B9E3C1" w:rsidR="00A56FFC" w:rsidRDefault="00D20CFE" w:rsidP="00A56FFC">
      <w:pPr>
        <w:jc w:val="center"/>
        <w:rPr>
          <w:noProof/>
          <w:lang w:eastAsia="en-GB"/>
        </w:rPr>
      </w:pPr>
      <w:r>
        <w:rPr>
          <w:noProof/>
        </w:rPr>
        <w:drawing>
          <wp:inline distT="0" distB="0" distL="0" distR="0" wp14:anchorId="7D9897A4" wp14:editId="187CB209">
            <wp:extent cx="5835015" cy="38951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790" cy="3906354"/>
                    </a:xfrm>
                    <a:prstGeom prst="rect">
                      <a:avLst/>
                    </a:prstGeom>
                    <a:noFill/>
                    <a:ln>
                      <a:noFill/>
                    </a:ln>
                  </pic:spPr>
                </pic:pic>
              </a:graphicData>
            </a:graphic>
          </wp:inline>
        </w:drawing>
      </w:r>
    </w:p>
    <w:p w14:paraId="37A8A474" w14:textId="77777777" w:rsidR="00D20CFE" w:rsidRDefault="00D20CFE" w:rsidP="00D26344">
      <w:pPr>
        <w:jc w:val="center"/>
        <w:rPr>
          <w:rFonts w:ascii="Arial" w:hAnsi="Arial" w:cs="Arial"/>
          <w:b/>
          <w:color w:val="4F81BD" w:themeColor="accent1"/>
          <w:sz w:val="28"/>
          <w:szCs w:val="28"/>
        </w:rPr>
      </w:pPr>
    </w:p>
    <w:p w14:paraId="7E8FCE57" w14:textId="77777777" w:rsidR="00D20CFE" w:rsidRDefault="00D20CFE" w:rsidP="00D26344">
      <w:pPr>
        <w:jc w:val="center"/>
        <w:rPr>
          <w:rFonts w:ascii="Arial" w:hAnsi="Arial" w:cs="Arial"/>
          <w:b/>
          <w:color w:val="4F81BD" w:themeColor="accent1"/>
          <w:sz w:val="28"/>
          <w:szCs w:val="28"/>
        </w:rPr>
      </w:pPr>
    </w:p>
    <w:p w14:paraId="0C9F9DD4" w14:textId="77777777" w:rsidR="00D20CFE" w:rsidRDefault="00D20CFE" w:rsidP="00D26344">
      <w:pPr>
        <w:jc w:val="center"/>
        <w:rPr>
          <w:rFonts w:ascii="Arial" w:hAnsi="Arial" w:cs="Arial"/>
          <w:b/>
          <w:color w:val="4F81BD" w:themeColor="accent1"/>
          <w:sz w:val="28"/>
          <w:szCs w:val="28"/>
        </w:rPr>
      </w:pPr>
    </w:p>
    <w:p w14:paraId="79973651" w14:textId="77777777" w:rsidR="00D20CFE" w:rsidRDefault="00D20CFE" w:rsidP="00D26344">
      <w:pPr>
        <w:jc w:val="center"/>
        <w:rPr>
          <w:rFonts w:ascii="Arial" w:hAnsi="Arial" w:cs="Arial"/>
          <w:b/>
          <w:color w:val="4F81BD" w:themeColor="accent1"/>
          <w:sz w:val="28"/>
          <w:szCs w:val="28"/>
        </w:rPr>
      </w:pPr>
    </w:p>
    <w:p w14:paraId="14B97C19" w14:textId="77777777" w:rsidR="00D20CFE" w:rsidRDefault="00D20CFE" w:rsidP="00D26344">
      <w:pPr>
        <w:jc w:val="center"/>
        <w:rPr>
          <w:rFonts w:ascii="Arial" w:hAnsi="Arial" w:cs="Arial"/>
          <w:b/>
          <w:color w:val="4F81BD" w:themeColor="accent1"/>
          <w:sz w:val="28"/>
          <w:szCs w:val="28"/>
        </w:rPr>
      </w:pPr>
    </w:p>
    <w:p w14:paraId="1CC593A6" w14:textId="77777777" w:rsidR="00D20CFE" w:rsidRDefault="00D20CFE" w:rsidP="00D26344">
      <w:pPr>
        <w:jc w:val="center"/>
        <w:rPr>
          <w:rFonts w:ascii="Arial" w:hAnsi="Arial" w:cs="Arial"/>
          <w:b/>
          <w:color w:val="4F81BD" w:themeColor="accent1"/>
          <w:sz w:val="28"/>
          <w:szCs w:val="28"/>
        </w:rPr>
      </w:pPr>
    </w:p>
    <w:p w14:paraId="3AED9473" w14:textId="77777777" w:rsidR="00D20CFE" w:rsidRDefault="00D20CFE" w:rsidP="00D26344">
      <w:pPr>
        <w:jc w:val="center"/>
        <w:rPr>
          <w:rFonts w:ascii="Arial" w:hAnsi="Arial" w:cs="Arial"/>
          <w:b/>
          <w:color w:val="4F81BD" w:themeColor="accent1"/>
          <w:sz w:val="28"/>
          <w:szCs w:val="28"/>
        </w:rPr>
      </w:pPr>
    </w:p>
    <w:p w14:paraId="7B5EDA4C" w14:textId="6A8CE9AD" w:rsidR="009523E1" w:rsidRPr="00A72D7E" w:rsidRDefault="00D26344" w:rsidP="00D26344">
      <w:pPr>
        <w:jc w:val="center"/>
        <w:rPr>
          <w:rFonts w:ascii="Arial" w:hAnsi="Arial" w:cs="Arial"/>
          <w:b/>
          <w:color w:val="4F81BD" w:themeColor="accent1"/>
          <w:sz w:val="28"/>
          <w:szCs w:val="28"/>
        </w:rPr>
      </w:pPr>
      <w:r w:rsidRPr="00A72D7E">
        <w:rPr>
          <w:rFonts w:ascii="Arial" w:hAnsi="Arial" w:cs="Arial"/>
          <w:b/>
          <w:color w:val="4F81BD" w:themeColor="accent1"/>
          <w:sz w:val="28"/>
          <w:szCs w:val="28"/>
        </w:rPr>
        <w:lastRenderedPageBreak/>
        <w:t>WELCOME TO BUXTON COMMUNITY SCHOOL</w:t>
      </w:r>
    </w:p>
    <w:p w14:paraId="00E97E37" w14:textId="083898FF" w:rsidR="00D26344" w:rsidRPr="00D26344" w:rsidRDefault="001A03B8" w:rsidP="00D26344">
      <w:pPr>
        <w:jc w:val="center"/>
        <w:rPr>
          <w:rFonts w:cs="Arial"/>
          <w:b/>
        </w:rPr>
      </w:pPr>
      <w:r>
        <w:rPr>
          <w:noProof/>
        </w:rPr>
        <w:drawing>
          <wp:inline distT="0" distB="0" distL="0" distR="0" wp14:anchorId="211F0834" wp14:editId="79F35CB6">
            <wp:extent cx="329565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14:paraId="189BA6FA" w14:textId="77777777" w:rsidR="009523E1" w:rsidRPr="003211D4" w:rsidRDefault="009523E1" w:rsidP="009523E1">
      <w:pPr>
        <w:pStyle w:val="Default"/>
        <w:rPr>
          <w:rFonts w:asciiTheme="minorHAnsi" w:hAnsiTheme="minorHAnsi" w:cs="Arial"/>
          <w:sz w:val="22"/>
          <w:szCs w:val="22"/>
        </w:rPr>
      </w:pPr>
    </w:p>
    <w:p w14:paraId="17E2EED7" w14:textId="76A2BE22" w:rsidR="00973B5E" w:rsidRDefault="00973B5E" w:rsidP="00973B5E">
      <w:pPr>
        <w:shd w:val="clear" w:color="auto" w:fill="FFFFFF"/>
        <w:spacing w:after="160" w:line="240" w:lineRule="auto"/>
        <w:textAlignment w:val="baseline"/>
        <w:rPr>
          <w:rFonts w:ascii="Calibri" w:eastAsia="Times New Roman" w:hAnsi="Calibri" w:cs="Calibri"/>
          <w:color w:val="000000"/>
          <w:sz w:val="24"/>
          <w:szCs w:val="24"/>
          <w:lang w:eastAsia="en-GB"/>
        </w:rPr>
      </w:pPr>
      <w:r w:rsidRPr="00973B5E">
        <w:rPr>
          <w:rFonts w:ascii="Calibri" w:eastAsia="Times New Roman" w:hAnsi="Calibri" w:cs="Calibri"/>
          <w:color w:val="000000"/>
          <w:sz w:val="24"/>
          <w:szCs w:val="24"/>
          <w:lang w:eastAsia="en-GB"/>
        </w:rPr>
        <w:t xml:space="preserve">Welcome to Buxton Community School and thank you for your interest in this post. We are a successful, supportive and high achieving secondary school based in the heart of the Peak District with just under 1000 students on roll.   As an 11-18 provider, we play a key part in providing the highest quality education and support for our students </w:t>
      </w:r>
      <w:r w:rsidRPr="00973B5E">
        <w:rPr>
          <w:rFonts w:ascii="Calibri" w:eastAsia="Times New Roman" w:hAnsi="Calibri" w:cs="Calibri"/>
          <w:color w:val="000000"/>
          <w:lang w:eastAsia="en-GB"/>
        </w:rPr>
        <w:t>across</w:t>
      </w:r>
      <w:r w:rsidRPr="00973B5E">
        <w:rPr>
          <w:rFonts w:ascii="Calibri" w:eastAsia="Times New Roman" w:hAnsi="Calibri" w:cs="Calibri"/>
          <w:color w:val="000000"/>
          <w:sz w:val="24"/>
          <w:szCs w:val="24"/>
          <w:lang w:eastAsia="en-GB"/>
        </w:rPr>
        <w:t xml:space="preserve"> a broad range of subjects at KS3, KS4 and KS5.</w:t>
      </w:r>
    </w:p>
    <w:p w14:paraId="5C651363" w14:textId="77777777" w:rsidR="00973B5E" w:rsidRPr="00973B5E" w:rsidRDefault="00973B5E" w:rsidP="00973B5E">
      <w:pPr>
        <w:shd w:val="clear" w:color="auto" w:fill="FFFFFF"/>
        <w:spacing w:after="160" w:line="240" w:lineRule="auto"/>
        <w:textAlignment w:val="baseline"/>
        <w:rPr>
          <w:rFonts w:ascii="Calibri" w:eastAsia="Times New Roman" w:hAnsi="Calibri" w:cs="Calibri"/>
          <w:color w:val="000000"/>
          <w:sz w:val="24"/>
          <w:szCs w:val="24"/>
          <w:lang w:eastAsia="en-GB"/>
        </w:rPr>
      </w:pPr>
    </w:p>
    <w:p w14:paraId="77F16733" w14:textId="77777777" w:rsidR="00973B5E" w:rsidRPr="00973B5E" w:rsidRDefault="00973B5E" w:rsidP="00973B5E">
      <w:pPr>
        <w:shd w:val="clear" w:color="auto" w:fill="FFFFFF"/>
        <w:spacing w:after="160" w:line="240" w:lineRule="auto"/>
        <w:textAlignment w:val="baseline"/>
        <w:rPr>
          <w:rFonts w:ascii="Calibri" w:eastAsia="Times New Roman" w:hAnsi="Calibri" w:cs="Calibri"/>
          <w:color w:val="000000"/>
          <w:sz w:val="24"/>
          <w:szCs w:val="24"/>
          <w:lang w:eastAsia="en-GB"/>
        </w:rPr>
      </w:pPr>
      <w:r w:rsidRPr="00973B5E">
        <w:rPr>
          <w:rFonts w:ascii="Calibri" w:eastAsia="Times New Roman" w:hAnsi="Calibri" w:cs="Calibri"/>
          <w:color w:val="000000"/>
          <w:sz w:val="24"/>
          <w:szCs w:val="24"/>
          <w:lang w:eastAsia="en-GB"/>
        </w:rPr>
        <w:t>Our approach with the students involves acknowledging and rewarding positive behaviours and achievements whilst challenging and supporting students to be the best version of themselves. Our values, Ready, Respectful and Safe are instrumental in achieving our vision.</w:t>
      </w:r>
    </w:p>
    <w:p w14:paraId="0310F91B" w14:textId="2CA5B2AE" w:rsidR="00973B5E" w:rsidRDefault="00973B5E" w:rsidP="00973B5E">
      <w:pPr>
        <w:shd w:val="clear" w:color="auto" w:fill="FFFFFF"/>
        <w:spacing w:after="160" w:line="240" w:lineRule="auto"/>
        <w:textAlignment w:val="baseline"/>
        <w:rPr>
          <w:rFonts w:ascii="Calibri" w:eastAsia="Times New Roman" w:hAnsi="Calibri" w:cs="Calibri"/>
          <w:color w:val="000000"/>
          <w:sz w:val="24"/>
          <w:szCs w:val="24"/>
          <w:lang w:eastAsia="en-GB"/>
        </w:rPr>
      </w:pPr>
      <w:r w:rsidRPr="00973B5E">
        <w:rPr>
          <w:rFonts w:ascii="Calibri" w:eastAsia="Times New Roman" w:hAnsi="Calibri" w:cs="Calibri"/>
          <w:color w:val="000000"/>
          <w:sz w:val="24"/>
          <w:szCs w:val="24"/>
          <w:lang w:eastAsia="en-GB"/>
        </w:rPr>
        <w:t>We have a clearly defined plan and commitment to improving learning and support for students. Our outcomes have shown significant improvement over several years as our developments to teaching and learning have taken hold.</w:t>
      </w:r>
    </w:p>
    <w:p w14:paraId="6BC47E65" w14:textId="77777777" w:rsidR="00973B5E" w:rsidRPr="00973B5E" w:rsidRDefault="00973B5E" w:rsidP="00973B5E">
      <w:pPr>
        <w:shd w:val="clear" w:color="auto" w:fill="FFFFFF"/>
        <w:spacing w:after="160" w:line="240" w:lineRule="auto"/>
        <w:textAlignment w:val="baseline"/>
        <w:rPr>
          <w:rFonts w:ascii="Calibri" w:eastAsia="Times New Roman" w:hAnsi="Calibri" w:cs="Calibri"/>
          <w:color w:val="000000"/>
          <w:sz w:val="24"/>
          <w:szCs w:val="24"/>
          <w:lang w:eastAsia="en-GB"/>
        </w:rPr>
      </w:pPr>
    </w:p>
    <w:p w14:paraId="3D3131BD" w14:textId="77777777" w:rsidR="00973B5E" w:rsidRPr="00973B5E" w:rsidRDefault="00973B5E" w:rsidP="00973B5E">
      <w:pPr>
        <w:shd w:val="clear" w:color="auto" w:fill="FFFFFF"/>
        <w:spacing w:after="160" w:line="240" w:lineRule="auto"/>
        <w:textAlignment w:val="baseline"/>
        <w:rPr>
          <w:rFonts w:ascii="Calibri" w:eastAsia="Times New Roman" w:hAnsi="Calibri" w:cs="Calibri"/>
          <w:color w:val="000000"/>
          <w:sz w:val="24"/>
          <w:szCs w:val="24"/>
          <w:lang w:eastAsia="en-GB"/>
        </w:rPr>
      </w:pPr>
      <w:r w:rsidRPr="00973B5E">
        <w:rPr>
          <w:rFonts w:ascii="Calibri" w:eastAsia="Times New Roman" w:hAnsi="Calibri" w:cs="Calibri"/>
          <w:color w:val="000000"/>
          <w:sz w:val="24"/>
          <w:szCs w:val="24"/>
          <w:lang w:eastAsia="en-GB"/>
        </w:rPr>
        <w:t>Our principles for learning are focused on learning for the long term and developing deep understanding. We have developed a clear strategy that underpins what happens in our classrooms. Teachers who join our school will find well-resourced and planned schemes of learning. However, they are not prescriptive, we believe the professional in the classroom is the subject expert and the champion of the needs of the children in their classes. Staff wellbeing is of utmost importance to me, and we have adopted several approaches to support in this area of school life.</w:t>
      </w:r>
    </w:p>
    <w:p w14:paraId="234DEA98" w14:textId="77777777" w:rsidR="00973B5E" w:rsidRPr="00973B5E" w:rsidRDefault="00973B5E" w:rsidP="00973B5E">
      <w:pPr>
        <w:shd w:val="clear" w:color="auto" w:fill="FFFFFF"/>
        <w:spacing w:after="160" w:line="240" w:lineRule="auto"/>
        <w:textAlignment w:val="baseline"/>
        <w:rPr>
          <w:rFonts w:ascii="Calibri" w:eastAsia="Times New Roman" w:hAnsi="Calibri" w:cs="Calibri"/>
          <w:color w:val="000000"/>
          <w:sz w:val="24"/>
          <w:szCs w:val="24"/>
          <w:lang w:eastAsia="en-GB"/>
        </w:rPr>
      </w:pPr>
      <w:r w:rsidRPr="00973B5E">
        <w:rPr>
          <w:rFonts w:ascii="Calibri" w:eastAsia="Times New Roman" w:hAnsi="Calibri" w:cs="Calibri"/>
          <w:color w:val="000000"/>
          <w:sz w:val="24"/>
          <w:szCs w:val="24"/>
          <w:lang w:eastAsia="en-GB"/>
        </w:rPr>
        <w:t>I am keen to appoint subject specialists who are passionate and demonstrate true excitement for their subject. We want staff who are positive, energetic, enthusiastic and deeply committed to supporting our young people, and who are prepared to go that extra mile to contribute to our whole school improvement.</w:t>
      </w:r>
    </w:p>
    <w:p w14:paraId="7F2D85E8" w14:textId="77777777" w:rsidR="00973B5E" w:rsidRPr="00973B5E" w:rsidRDefault="00973B5E" w:rsidP="00973B5E">
      <w:pPr>
        <w:shd w:val="clear" w:color="auto" w:fill="FFFFFF"/>
        <w:spacing w:after="160" w:line="240" w:lineRule="auto"/>
        <w:textAlignment w:val="baseline"/>
        <w:rPr>
          <w:rFonts w:ascii="Calibri" w:eastAsia="Times New Roman" w:hAnsi="Calibri" w:cs="Calibri"/>
          <w:color w:val="000000"/>
          <w:sz w:val="24"/>
          <w:szCs w:val="24"/>
          <w:lang w:eastAsia="en-GB"/>
        </w:rPr>
      </w:pPr>
      <w:r w:rsidRPr="00973B5E">
        <w:rPr>
          <w:rFonts w:ascii="Calibri" w:eastAsia="Times New Roman" w:hAnsi="Calibri" w:cs="Calibri"/>
          <w:color w:val="000000"/>
          <w:sz w:val="24"/>
          <w:szCs w:val="24"/>
          <w:lang w:eastAsia="en-GB"/>
        </w:rPr>
        <w:t>We joined the Embark Federation in 2003 and value the opportunities that this partnership brings to the school for both the staff and students. We want the best for our staff and young people, and we will not let it get more complicated than that.</w:t>
      </w:r>
    </w:p>
    <w:p w14:paraId="10771A6F" w14:textId="516ADD5C" w:rsidR="00973B5E" w:rsidRPr="00973B5E" w:rsidRDefault="00973B5E" w:rsidP="00973B5E">
      <w:pPr>
        <w:shd w:val="clear" w:color="auto" w:fill="FFFFFF"/>
        <w:spacing w:after="160" w:line="240" w:lineRule="auto"/>
        <w:textAlignment w:val="baseline"/>
        <w:rPr>
          <w:rFonts w:ascii="Calibri" w:eastAsia="Times New Roman" w:hAnsi="Calibri" w:cs="Calibri"/>
          <w:color w:val="000000"/>
          <w:sz w:val="24"/>
          <w:szCs w:val="24"/>
          <w:lang w:eastAsia="en-GB"/>
        </w:rPr>
      </w:pPr>
      <w:r w:rsidRPr="00973B5E">
        <w:rPr>
          <w:rFonts w:ascii="Calibri" w:eastAsia="Times New Roman" w:hAnsi="Calibri" w:cs="Calibri"/>
          <w:color w:val="000000"/>
          <w:sz w:val="24"/>
          <w:szCs w:val="24"/>
          <w:lang w:eastAsia="en-GB"/>
        </w:rPr>
        <w:lastRenderedPageBreak/>
        <w:t xml:space="preserve">Joining a new school will be a huge decision for you, I am sure you will have worked through our website, read our recent inspection report and looked at our data but you need to know what more there is to our school. I would be happy to talk with you as a prospective candidate before or after you </w:t>
      </w:r>
      <w:proofErr w:type="gramStart"/>
      <w:r w:rsidRPr="00973B5E">
        <w:rPr>
          <w:rFonts w:ascii="Calibri" w:eastAsia="Times New Roman" w:hAnsi="Calibri" w:cs="Calibri"/>
          <w:color w:val="000000"/>
          <w:sz w:val="24"/>
          <w:szCs w:val="24"/>
          <w:lang w:eastAsia="en-GB"/>
        </w:rPr>
        <w:t>submit an application</w:t>
      </w:r>
      <w:proofErr w:type="gramEnd"/>
      <w:r w:rsidRPr="00973B5E">
        <w:rPr>
          <w:rFonts w:ascii="Calibri" w:eastAsia="Times New Roman" w:hAnsi="Calibri" w:cs="Calibri"/>
          <w:color w:val="000000"/>
          <w:sz w:val="24"/>
          <w:szCs w:val="24"/>
          <w:lang w:eastAsia="en-GB"/>
        </w:rPr>
        <w:t xml:space="preserve"> and talk with you about our ethos and values, our priorities and answer any questions you might have. Please contact </w:t>
      </w:r>
      <w:r w:rsidR="00717651">
        <w:rPr>
          <w:rFonts w:ascii="Calibri" w:eastAsia="Times New Roman" w:hAnsi="Calibri" w:cs="Calibri"/>
          <w:color w:val="000000"/>
          <w:sz w:val="24"/>
          <w:szCs w:val="24"/>
          <w:lang w:eastAsia="en-GB"/>
        </w:rPr>
        <w:t>denise.lowe</w:t>
      </w:r>
      <w:bookmarkStart w:id="0" w:name="_GoBack"/>
      <w:bookmarkEnd w:id="0"/>
      <w:r w:rsidRPr="00973B5E">
        <w:rPr>
          <w:rFonts w:ascii="Calibri" w:eastAsia="Times New Roman" w:hAnsi="Calibri" w:cs="Calibri"/>
          <w:color w:val="000000"/>
          <w:sz w:val="24"/>
          <w:szCs w:val="24"/>
          <w:lang w:eastAsia="en-GB"/>
        </w:rPr>
        <w:t>@buxton.derbyshire.sch.uk to arrange a call. The recruitment process will also give you every opportunity to learn more about our school.</w:t>
      </w:r>
    </w:p>
    <w:p w14:paraId="32382A16" w14:textId="77777777" w:rsidR="001A03B8" w:rsidRDefault="001A03B8" w:rsidP="00745837">
      <w:pPr>
        <w:jc w:val="both"/>
        <w:rPr>
          <w:rFonts w:ascii="Arial" w:eastAsia="Times New Roman" w:hAnsi="Arial" w:cs="Arial"/>
        </w:rPr>
      </w:pPr>
    </w:p>
    <w:p w14:paraId="0C8CD721" w14:textId="23E8FCCB" w:rsidR="001A03B8" w:rsidRDefault="001A03B8" w:rsidP="00745837">
      <w:pPr>
        <w:jc w:val="both"/>
        <w:rPr>
          <w:rFonts w:ascii="Arial" w:eastAsia="Times New Roman" w:hAnsi="Arial" w:cs="Arial"/>
        </w:rPr>
      </w:pPr>
      <w:r>
        <w:rPr>
          <w:noProof/>
        </w:rPr>
        <w:drawing>
          <wp:inline distT="0" distB="0" distL="0" distR="0" wp14:anchorId="776C9E86" wp14:editId="79D96447">
            <wp:extent cx="139065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p>
    <w:p w14:paraId="0CB1F168" w14:textId="6B59732E" w:rsidR="001A03B8" w:rsidRDefault="001A03B8" w:rsidP="00745837">
      <w:pPr>
        <w:jc w:val="both"/>
        <w:rPr>
          <w:rFonts w:ascii="Arial" w:eastAsia="Times New Roman" w:hAnsi="Arial" w:cs="Arial"/>
        </w:rPr>
      </w:pPr>
      <w:r>
        <w:rPr>
          <w:rFonts w:ascii="Arial" w:eastAsia="Times New Roman" w:hAnsi="Arial" w:cs="Arial"/>
        </w:rPr>
        <w:t>Samantha Jones</w:t>
      </w:r>
    </w:p>
    <w:p w14:paraId="61A49582" w14:textId="5C030FC6" w:rsidR="001A03B8" w:rsidRDefault="001A03B8" w:rsidP="00745837">
      <w:pPr>
        <w:jc w:val="both"/>
        <w:rPr>
          <w:rFonts w:ascii="Arial" w:eastAsia="Times New Roman" w:hAnsi="Arial" w:cs="Arial"/>
        </w:rPr>
      </w:pPr>
      <w:r>
        <w:rPr>
          <w:rFonts w:ascii="Arial" w:eastAsia="Times New Roman" w:hAnsi="Arial" w:cs="Arial"/>
        </w:rPr>
        <w:t>Headteacher</w:t>
      </w:r>
    </w:p>
    <w:p w14:paraId="4DD9A0F4" w14:textId="77777777" w:rsidR="001A03B8" w:rsidRDefault="001A03B8" w:rsidP="00745837">
      <w:pPr>
        <w:jc w:val="both"/>
        <w:rPr>
          <w:rFonts w:ascii="Arial" w:eastAsia="Times New Roman" w:hAnsi="Arial" w:cs="Arial"/>
        </w:rPr>
      </w:pPr>
    </w:p>
    <w:p w14:paraId="7D125F40" w14:textId="77777777" w:rsidR="001A03B8" w:rsidRDefault="001A03B8" w:rsidP="00745837">
      <w:pPr>
        <w:jc w:val="both"/>
        <w:rPr>
          <w:rFonts w:ascii="Arial" w:eastAsia="Times New Roman" w:hAnsi="Arial" w:cs="Arial"/>
        </w:rPr>
      </w:pPr>
    </w:p>
    <w:p w14:paraId="5CB6FEC7" w14:textId="77777777" w:rsidR="008C7311" w:rsidRPr="004D783D" w:rsidRDefault="008C7311" w:rsidP="0005478E">
      <w:pPr>
        <w:rPr>
          <w:rFonts w:ascii="Arial" w:hAnsi="Arial" w:cs="Arial"/>
        </w:rPr>
      </w:pPr>
    </w:p>
    <w:p w14:paraId="7358FC9F" w14:textId="77777777" w:rsidR="00142049" w:rsidRDefault="00142049" w:rsidP="004D783D">
      <w:pPr>
        <w:autoSpaceDE w:val="0"/>
        <w:autoSpaceDN w:val="0"/>
        <w:adjustRightInd w:val="0"/>
        <w:spacing w:after="0" w:line="240" w:lineRule="auto"/>
        <w:jc w:val="center"/>
        <w:rPr>
          <w:rFonts w:ascii="Arial" w:hAnsi="Arial" w:cs="Arial"/>
          <w:b/>
          <w:color w:val="4F81BD" w:themeColor="accent1"/>
          <w:sz w:val="24"/>
          <w:szCs w:val="24"/>
          <w:u w:val="single"/>
        </w:rPr>
      </w:pPr>
    </w:p>
    <w:p w14:paraId="37E041EB"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14DAC6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BDC2265"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72045E6"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C264DC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748311ED"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3539F3E"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A10E7F7"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59FAB6D"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9802D05"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54BEA0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C5E5793"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A52895B"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B6C3191"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0B6426C"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B1EEC4C"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C5BE8E4"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D023F08"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766802D" w14:textId="77777777" w:rsidR="00AC4847" w:rsidRDefault="00AC4847" w:rsidP="00AC4847">
      <w:pPr>
        <w:autoSpaceDE w:val="0"/>
        <w:autoSpaceDN w:val="0"/>
        <w:adjustRightInd w:val="0"/>
        <w:spacing w:after="0" w:line="240" w:lineRule="auto"/>
        <w:rPr>
          <w:rFonts w:ascii="Arial" w:hAnsi="Arial" w:cs="Arial"/>
          <w:b/>
          <w:color w:val="4F81BD" w:themeColor="accent1"/>
          <w:sz w:val="28"/>
          <w:szCs w:val="28"/>
          <w:u w:val="single"/>
        </w:rPr>
      </w:pPr>
    </w:p>
    <w:p w14:paraId="1AB4DFF7" w14:textId="091EF50F"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03ABF92D" w14:textId="7782D3B7" w:rsidR="00604F7C" w:rsidRDefault="00604F7C"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7100FF4D" w14:textId="77777777" w:rsidR="00604F7C" w:rsidRDefault="00604F7C"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403086B3" w14:textId="77777777"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1023BCF1" w14:textId="77777777"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0FBE03C8" w14:textId="77777777"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33B21C4C" w14:textId="77777777"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03C2B60A" w14:textId="07A3D86A" w:rsidR="007D3B13" w:rsidRPr="009E506F" w:rsidRDefault="00142049" w:rsidP="00AC4847">
      <w:pPr>
        <w:autoSpaceDE w:val="0"/>
        <w:autoSpaceDN w:val="0"/>
        <w:adjustRightInd w:val="0"/>
        <w:spacing w:after="0" w:line="240" w:lineRule="auto"/>
        <w:jc w:val="center"/>
        <w:rPr>
          <w:rFonts w:ascii="Arial" w:hAnsi="Arial" w:cs="Arial"/>
          <w:b/>
          <w:color w:val="4F81BD" w:themeColor="accent1"/>
          <w:sz w:val="28"/>
          <w:szCs w:val="28"/>
          <w:u w:val="single"/>
        </w:rPr>
      </w:pPr>
      <w:r w:rsidRPr="009E506F">
        <w:rPr>
          <w:rFonts w:ascii="Arial" w:hAnsi="Arial" w:cs="Arial"/>
          <w:b/>
          <w:color w:val="4F81BD" w:themeColor="accent1"/>
          <w:sz w:val="28"/>
          <w:szCs w:val="28"/>
          <w:u w:val="single"/>
        </w:rPr>
        <w:t>The Role</w:t>
      </w:r>
    </w:p>
    <w:p w14:paraId="5FCE4E09" w14:textId="77777777" w:rsidR="004D783D" w:rsidRPr="009E506F" w:rsidRDefault="004D783D" w:rsidP="004D783D">
      <w:pPr>
        <w:autoSpaceDE w:val="0"/>
        <w:autoSpaceDN w:val="0"/>
        <w:adjustRightInd w:val="0"/>
        <w:spacing w:after="0" w:line="240" w:lineRule="auto"/>
        <w:jc w:val="center"/>
        <w:rPr>
          <w:rFonts w:ascii="Arial" w:hAnsi="Arial" w:cs="Arial"/>
          <w:sz w:val="24"/>
          <w:szCs w:val="24"/>
        </w:rPr>
      </w:pPr>
    </w:p>
    <w:p w14:paraId="4750F257" w14:textId="179D1CFF" w:rsidR="007D3B13" w:rsidRPr="00FA1E71" w:rsidRDefault="007D3B13" w:rsidP="00371BA6">
      <w:pPr>
        <w:autoSpaceDE w:val="0"/>
        <w:autoSpaceDN w:val="0"/>
        <w:adjustRightInd w:val="0"/>
        <w:spacing w:after="0" w:line="240" w:lineRule="auto"/>
        <w:jc w:val="both"/>
        <w:rPr>
          <w:rFonts w:ascii="Arial" w:hAnsi="Arial" w:cs="Arial"/>
          <w:b/>
        </w:rPr>
      </w:pPr>
      <w:r w:rsidRPr="00FA1E71">
        <w:rPr>
          <w:rFonts w:ascii="Arial" w:hAnsi="Arial" w:cs="Arial"/>
          <w:b/>
        </w:rPr>
        <w:t>Buxton Community School is seeking to appoint a</w:t>
      </w:r>
      <w:r w:rsidR="00DD44D8" w:rsidRPr="00FA1E71">
        <w:rPr>
          <w:rFonts w:ascii="Arial" w:hAnsi="Arial" w:cs="Arial"/>
          <w:b/>
        </w:rPr>
        <w:t xml:space="preserve"> </w:t>
      </w:r>
      <w:r w:rsidRPr="00FA1E71">
        <w:rPr>
          <w:rFonts w:ascii="Arial" w:hAnsi="Arial" w:cs="Arial"/>
          <w:b/>
        </w:rPr>
        <w:t xml:space="preserve">well-qualified and enthusiastic </w:t>
      </w:r>
      <w:r w:rsidR="00D94D6A" w:rsidRPr="00FA1E71">
        <w:rPr>
          <w:rFonts w:ascii="Arial" w:hAnsi="Arial" w:cs="Arial"/>
          <w:b/>
        </w:rPr>
        <w:t xml:space="preserve">Teacher of </w:t>
      </w:r>
      <w:r w:rsidR="009E506F" w:rsidRPr="00FA1E71">
        <w:rPr>
          <w:rFonts w:ascii="Arial" w:hAnsi="Arial" w:cs="Arial"/>
          <w:b/>
        </w:rPr>
        <w:t>Science</w:t>
      </w:r>
      <w:r w:rsidR="00D94D6A" w:rsidRPr="00FA1E71">
        <w:rPr>
          <w:rFonts w:ascii="Arial" w:hAnsi="Arial" w:cs="Arial"/>
          <w:b/>
        </w:rPr>
        <w:t xml:space="preserve"> </w:t>
      </w:r>
      <w:r w:rsidRPr="00FA1E71">
        <w:rPr>
          <w:rFonts w:ascii="Arial" w:hAnsi="Arial" w:cs="Arial"/>
          <w:b/>
        </w:rPr>
        <w:t>to join the</w:t>
      </w:r>
      <w:r w:rsidR="00F573DB" w:rsidRPr="00FA1E71">
        <w:rPr>
          <w:rFonts w:ascii="Arial" w:hAnsi="Arial" w:cs="Arial"/>
          <w:b/>
        </w:rPr>
        <w:t xml:space="preserve"> </w:t>
      </w:r>
      <w:r w:rsidR="00813E42" w:rsidRPr="00FA1E71">
        <w:rPr>
          <w:rFonts w:ascii="Arial" w:hAnsi="Arial" w:cs="Arial"/>
          <w:b/>
        </w:rPr>
        <w:t>team</w:t>
      </w:r>
      <w:r w:rsidR="00265DC7" w:rsidRPr="00FA1E71">
        <w:rPr>
          <w:rFonts w:ascii="Arial" w:hAnsi="Arial" w:cs="Arial"/>
          <w:b/>
        </w:rPr>
        <w:t xml:space="preserve"> on a permanent basis.</w:t>
      </w:r>
      <w:r w:rsidR="00F573DB" w:rsidRPr="00FA1E71">
        <w:rPr>
          <w:rFonts w:ascii="Arial" w:hAnsi="Arial" w:cs="Arial"/>
          <w:b/>
        </w:rPr>
        <w:t xml:space="preserve"> </w:t>
      </w:r>
    </w:p>
    <w:p w14:paraId="076DD8D6" w14:textId="77777777" w:rsidR="006561F1" w:rsidRPr="009E506F" w:rsidRDefault="006561F1" w:rsidP="00371BA6">
      <w:pPr>
        <w:autoSpaceDE w:val="0"/>
        <w:autoSpaceDN w:val="0"/>
        <w:adjustRightInd w:val="0"/>
        <w:spacing w:after="0" w:line="240" w:lineRule="auto"/>
        <w:jc w:val="both"/>
        <w:rPr>
          <w:rFonts w:ascii="Arial" w:hAnsi="Arial" w:cs="Arial"/>
          <w:sz w:val="24"/>
          <w:szCs w:val="24"/>
        </w:rPr>
      </w:pPr>
    </w:p>
    <w:p w14:paraId="69E5F94B" w14:textId="77777777" w:rsidR="00423196" w:rsidRDefault="00371BA6" w:rsidP="005A4923">
      <w:pPr>
        <w:autoSpaceDE w:val="0"/>
        <w:autoSpaceDN w:val="0"/>
        <w:adjustRightInd w:val="0"/>
        <w:spacing w:after="0" w:line="240" w:lineRule="auto"/>
        <w:jc w:val="both"/>
        <w:rPr>
          <w:rFonts w:ascii="Arial" w:hAnsi="Arial" w:cs="Arial"/>
        </w:rPr>
      </w:pPr>
      <w:r w:rsidRPr="009E506F">
        <w:rPr>
          <w:rFonts w:ascii="Arial" w:hAnsi="Arial" w:cs="Arial"/>
        </w:rPr>
        <w:t xml:space="preserve">We are seeking </w:t>
      </w:r>
      <w:r w:rsidR="006561F1" w:rsidRPr="009E506F">
        <w:rPr>
          <w:rFonts w:ascii="Arial" w:hAnsi="Arial" w:cs="Arial"/>
        </w:rPr>
        <w:t xml:space="preserve">an </w:t>
      </w:r>
      <w:r w:rsidR="00785FAD" w:rsidRPr="009E506F">
        <w:rPr>
          <w:rFonts w:ascii="Arial" w:hAnsi="Arial" w:cs="Arial"/>
        </w:rPr>
        <w:t xml:space="preserve">outstanding </w:t>
      </w:r>
      <w:r w:rsidR="004F46A0" w:rsidRPr="009E506F">
        <w:rPr>
          <w:rFonts w:ascii="Arial" w:hAnsi="Arial" w:cs="Arial"/>
        </w:rPr>
        <w:t>classroom teacher</w:t>
      </w:r>
      <w:r w:rsidR="00265DC7" w:rsidRPr="009E506F">
        <w:rPr>
          <w:rFonts w:ascii="Arial" w:hAnsi="Arial" w:cs="Arial"/>
        </w:rPr>
        <w:t xml:space="preserve"> w</w:t>
      </w:r>
      <w:r w:rsidR="00785FAD" w:rsidRPr="009E506F">
        <w:rPr>
          <w:rFonts w:ascii="Arial" w:hAnsi="Arial" w:cs="Arial"/>
        </w:rPr>
        <w:t>ith p</w:t>
      </w:r>
      <w:r w:rsidR="001A6EB2" w:rsidRPr="009E506F">
        <w:rPr>
          <w:rFonts w:ascii="Arial" w:hAnsi="Arial" w:cs="Arial"/>
        </w:rPr>
        <w:t>rove</w:t>
      </w:r>
      <w:r w:rsidR="004F46A0" w:rsidRPr="009E506F">
        <w:rPr>
          <w:rFonts w:ascii="Arial" w:hAnsi="Arial" w:cs="Arial"/>
        </w:rPr>
        <w:t xml:space="preserve">n </w:t>
      </w:r>
      <w:r w:rsidR="001A6EB2" w:rsidRPr="009E506F">
        <w:rPr>
          <w:rFonts w:ascii="Arial" w:hAnsi="Arial" w:cs="Arial"/>
        </w:rPr>
        <w:t>success</w:t>
      </w:r>
      <w:r w:rsidR="004F46A0" w:rsidRPr="009E506F">
        <w:rPr>
          <w:rFonts w:ascii="Arial" w:hAnsi="Arial" w:cs="Arial"/>
        </w:rPr>
        <w:t xml:space="preserve"> </w:t>
      </w:r>
      <w:r w:rsidR="007463EF" w:rsidRPr="009E506F">
        <w:rPr>
          <w:rFonts w:ascii="Arial" w:hAnsi="Arial" w:cs="Arial"/>
        </w:rPr>
        <w:t xml:space="preserve">and suitable </w:t>
      </w:r>
      <w:r w:rsidR="00265DC7" w:rsidRPr="009E506F">
        <w:rPr>
          <w:rFonts w:ascii="Arial" w:hAnsi="Arial" w:cs="Arial"/>
        </w:rPr>
        <w:t>experience of delivering high quality teaching and learning to students across all key stages. Experience o</w:t>
      </w:r>
      <w:r w:rsidR="002B03FF" w:rsidRPr="009E506F">
        <w:rPr>
          <w:rFonts w:ascii="Arial" w:hAnsi="Arial" w:cs="Arial"/>
        </w:rPr>
        <w:t xml:space="preserve">f </w:t>
      </w:r>
      <w:r w:rsidR="00265DC7" w:rsidRPr="009E506F">
        <w:rPr>
          <w:rFonts w:ascii="Arial" w:hAnsi="Arial" w:cs="Arial"/>
        </w:rPr>
        <w:t xml:space="preserve">KS5 teaching is desirable </w:t>
      </w:r>
      <w:r w:rsidR="00A11C63" w:rsidRPr="009E506F">
        <w:rPr>
          <w:rFonts w:ascii="Arial" w:hAnsi="Arial" w:cs="Arial"/>
        </w:rPr>
        <w:t xml:space="preserve">however, not essential provided that the candidate has suitable ambition to teach to this level </w:t>
      </w:r>
      <w:r w:rsidR="00194BF6" w:rsidRPr="009E506F">
        <w:rPr>
          <w:rFonts w:ascii="Arial" w:hAnsi="Arial" w:cs="Arial"/>
        </w:rPr>
        <w:t>should the opportunity arise.</w:t>
      </w:r>
      <w:r w:rsidR="00193503">
        <w:rPr>
          <w:rFonts w:ascii="Arial" w:hAnsi="Arial" w:cs="Arial"/>
        </w:rPr>
        <w:t xml:space="preserve">  The role is suitable for </w:t>
      </w:r>
      <w:r w:rsidR="00423196">
        <w:rPr>
          <w:rFonts w:ascii="Arial" w:hAnsi="Arial" w:cs="Arial"/>
        </w:rPr>
        <w:t>ECTs to apply.</w:t>
      </w:r>
      <w:r w:rsidR="00194BF6" w:rsidRPr="009E506F">
        <w:rPr>
          <w:rFonts w:ascii="Arial" w:hAnsi="Arial" w:cs="Arial"/>
        </w:rPr>
        <w:t xml:space="preserve"> </w:t>
      </w:r>
    </w:p>
    <w:p w14:paraId="3E129D79" w14:textId="77777777" w:rsidR="00423196" w:rsidRDefault="00423196" w:rsidP="005A4923">
      <w:pPr>
        <w:autoSpaceDE w:val="0"/>
        <w:autoSpaceDN w:val="0"/>
        <w:adjustRightInd w:val="0"/>
        <w:spacing w:after="0" w:line="240" w:lineRule="auto"/>
        <w:jc w:val="both"/>
        <w:rPr>
          <w:rFonts w:ascii="Arial" w:hAnsi="Arial" w:cs="Arial"/>
        </w:rPr>
      </w:pPr>
    </w:p>
    <w:p w14:paraId="1C244C6E" w14:textId="36999C6C" w:rsidR="005A4923" w:rsidRPr="009E506F" w:rsidRDefault="00542D16" w:rsidP="005A4923">
      <w:pPr>
        <w:autoSpaceDE w:val="0"/>
        <w:autoSpaceDN w:val="0"/>
        <w:adjustRightInd w:val="0"/>
        <w:spacing w:after="0" w:line="240" w:lineRule="auto"/>
        <w:jc w:val="both"/>
        <w:rPr>
          <w:rFonts w:ascii="Arial" w:hAnsi="Arial" w:cs="Arial"/>
        </w:rPr>
      </w:pPr>
      <w:r w:rsidRPr="009E506F">
        <w:rPr>
          <w:rFonts w:ascii="Arial" w:hAnsi="Arial" w:cs="Arial"/>
        </w:rPr>
        <w:t xml:space="preserve">Applicants for the role </w:t>
      </w:r>
      <w:r w:rsidR="00785FAD" w:rsidRPr="009E506F">
        <w:rPr>
          <w:rFonts w:ascii="Arial" w:hAnsi="Arial" w:cs="Arial"/>
        </w:rPr>
        <w:t>must</w:t>
      </w:r>
      <w:r w:rsidR="00C42466" w:rsidRPr="009E506F">
        <w:rPr>
          <w:rFonts w:ascii="Arial" w:hAnsi="Arial" w:cs="Arial"/>
        </w:rPr>
        <w:t xml:space="preserve"> have a strong </w:t>
      </w:r>
      <w:r w:rsidR="009E506F">
        <w:rPr>
          <w:rFonts w:ascii="Arial" w:hAnsi="Arial" w:cs="Arial"/>
        </w:rPr>
        <w:t>Science</w:t>
      </w:r>
      <w:r w:rsidR="00C42466" w:rsidRPr="009E506F">
        <w:rPr>
          <w:rFonts w:ascii="Arial" w:hAnsi="Arial" w:cs="Arial"/>
        </w:rPr>
        <w:t xml:space="preserve"> background as evidenced by </w:t>
      </w:r>
      <w:r w:rsidRPr="009E506F">
        <w:rPr>
          <w:rFonts w:ascii="Arial" w:hAnsi="Arial" w:cs="Arial"/>
        </w:rPr>
        <w:t>e</w:t>
      </w:r>
      <w:r w:rsidR="005A4923" w:rsidRPr="009E506F">
        <w:rPr>
          <w:rFonts w:ascii="Arial" w:hAnsi="Arial" w:cs="Arial"/>
        </w:rPr>
        <w:t>xcellent qualifications</w:t>
      </w:r>
      <w:r w:rsidR="00261F9F" w:rsidRPr="009E506F">
        <w:rPr>
          <w:rFonts w:ascii="Arial" w:hAnsi="Arial" w:cs="Arial"/>
        </w:rPr>
        <w:t xml:space="preserve"> and an </w:t>
      </w:r>
      <w:r w:rsidR="007D33A3" w:rsidRPr="009E506F">
        <w:rPr>
          <w:rFonts w:ascii="Arial" w:hAnsi="Arial" w:cs="Arial"/>
        </w:rPr>
        <w:t>intrinsic</w:t>
      </w:r>
      <w:r w:rsidR="00261F9F" w:rsidRPr="009E506F">
        <w:rPr>
          <w:rFonts w:ascii="Arial" w:hAnsi="Arial" w:cs="Arial"/>
        </w:rPr>
        <w:t xml:space="preserve"> </w:t>
      </w:r>
      <w:r w:rsidR="007D33A3" w:rsidRPr="009E506F">
        <w:rPr>
          <w:rFonts w:ascii="Arial" w:hAnsi="Arial" w:cs="Arial"/>
        </w:rPr>
        <w:t xml:space="preserve">desire to keep abreast of key developments in the subject. </w:t>
      </w:r>
      <w:r w:rsidR="00DB5EA3" w:rsidRPr="009E506F">
        <w:rPr>
          <w:rFonts w:ascii="Arial" w:hAnsi="Arial" w:cs="Arial"/>
        </w:rPr>
        <w:t xml:space="preserve">We are looking for an </w:t>
      </w:r>
      <w:r w:rsidR="005A4923" w:rsidRPr="009E506F">
        <w:rPr>
          <w:rFonts w:ascii="Arial" w:hAnsi="Arial" w:cs="Arial"/>
        </w:rPr>
        <w:t xml:space="preserve">enthusiastic and dynamic </w:t>
      </w:r>
      <w:r w:rsidR="00DB5EA3" w:rsidRPr="009E506F">
        <w:rPr>
          <w:rFonts w:ascii="Arial" w:hAnsi="Arial" w:cs="Arial"/>
        </w:rPr>
        <w:t xml:space="preserve">individual who </w:t>
      </w:r>
      <w:r w:rsidR="004759E3" w:rsidRPr="009E506F">
        <w:rPr>
          <w:rFonts w:ascii="Arial" w:hAnsi="Arial" w:cs="Arial"/>
        </w:rPr>
        <w:t>i</w:t>
      </w:r>
      <w:r w:rsidR="00504D04" w:rsidRPr="009E506F">
        <w:rPr>
          <w:rFonts w:ascii="Arial" w:hAnsi="Arial" w:cs="Arial"/>
        </w:rPr>
        <w:t>s a team player and happy to work collegiately to continue to d</w:t>
      </w:r>
      <w:r w:rsidR="00952678" w:rsidRPr="009E506F">
        <w:rPr>
          <w:rFonts w:ascii="Arial" w:hAnsi="Arial" w:cs="Arial"/>
        </w:rPr>
        <w:t>riv</w:t>
      </w:r>
      <w:r w:rsidR="00504D04" w:rsidRPr="009E506F">
        <w:rPr>
          <w:rFonts w:ascii="Arial" w:hAnsi="Arial" w:cs="Arial"/>
        </w:rPr>
        <w:t>e</w:t>
      </w:r>
      <w:r w:rsidR="00952678" w:rsidRPr="009E506F">
        <w:rPr>
          <w:rFonts w:ascii="Arial" w:hAnsi="Arial" w:cs="Arial"/>
        </w:rPr>
        <w:t xml:space="preserve"> forward our success. </w:t>
      </w:r>
      <w:r w:rsidR="005A4923" w:rsidRPr="009E506F">
        <w:rPr>
          <w:rFonts w:ascii="Arial" w:hAnsi="Arial" w:cs="Arial"/>
        </w:rPr>
        <w:t xml:space="preserve">You will work </w:t>
      </w:r>
      <w:r w:rsidR="0048342C" w:rsidRPr="009E506F">
        <w:rPr>
          <w:rFonts w:ascii="Arial" w:hAnsi="Arial" w:cs="Arial"/>
        </w:rPr>
        <w:t xml:space="preserve">closely and </w:t>
      </w:r>
      <w:r w:rsidR="00504D04" w:rsidRPr="009E506F">
        <w:rPr>
          <w:rFonts w:ascii="Arial" w:hAnsi="Arial" w:cs="Arial"/>
        </w:rPr>
        <w:t xml:space="preserve">collaboratively </w:t>
      </w:r>
      <w:r w:rsidR="005A4923" w:rsidRPr="009E506F">
        <w:rPr>
          <w:rFonts w:ascii="Arial" w:hAnsi="Arial" w:cs="Arial"/>
        </w:rPr>
        <w:t xml:space="preserve">with the </w:t>
      </w:r>
      <w:r w:rsidR="009E506F">
        <w:rPr>
          <w:rFonts w:ascii="Arial" w:hAnsi="Arial" w:cs="Arial"/>
        </w:rPr>
        <w:t>Science</w:t>
      </w:r>
      <w:r w:rsidR="0048342C" w:rsidRPr="009E506F">
        <w:rPr>
          <w:rFonts w:ascii="Arial" w:hAnsi="Arial" w:cs="Arial"/>
        </w:rPr>
        <w:t xml:space="preserve"> </w:t>
      </w:r>
      <w:r w:rsidR="005A4923" w:rsidRPr="009E506F">
        <w:rPr>
          <w:rFonts w:ascii="Arial" w:hAnsi="Arial" w:cs="Arial"/>
        </w:rPr>
        <w:t>tea</w:t>
      </w:r>
      <w:r w:rsidR="009E506F">
        <w:rPr>
          <w:rFonts w:ascii="Arial" w:hAnsi="Arial" w:cs="Arial"/>
        </w:rPr>
        <w:t>m</w:t>
      </w:r>
      <w:r w:rsidR="004759E3" w:rsidRPr="009E506F">
        <w:rPr>
          <w:rFonts w:ascii="Arial" w:hAnsi="Arial" w:cs="Arial"/>
        </w:rPr>
        <w:t xml:space="preserve">; be </w:t>
      </w:r>
      <w:r w:rsidR="005A4923" w:rsidRPr="009E506F">
        <w:rPr>
          <w:rFonts w:ascii="Arial" w:hAnsi="Arial" w:cs="Arial"/>
        </w:rPr>
        <w:t xml:space="preserve">receptive to innovative practices and </w:t>
      </w:r>
      <w:r w:rsidR="000306E2" w:rsidRPr="009E506F">
        <w:rPr>
          <w:rFonts w:ascii="Arial" w:hAnsi="Arial" w:cs="Arial"/>
        </w:rPr>
        <w:t xml:space="preserve">be </w:t>
      </w:r>
      <w:r w:rsidR="005A4923" w:rsidRPr="009E506F">
        <w:rPr>
          <w:rFonts w:ascii="Arial" w:hAnsi="Arial" w:cs="Arial"/>
        </w:rPr>
        <w:t xml:space="preserve">an inspirational and motivational practitioner. </w:t>
      </w:r>
    </w:p>
    <w:p w14:paraId="7893A3B8" w14:textId="52FCD12A" w:rsidR="00BF7E49" w:rsidRPr="009E506F" w:rsidRDefault="00BF7E49" w:rsidP="00C921A9">
      <w:pPr>
        <w:autoSpaceDE w:val="0"/>
        <w:autoSpaceDN w:val="0"/>
        <w:adjustRightInd w:val="0"/>
        <w:spacing w:after="0" w:line="240" w:lineRule="auto"/>
        <w:jc w:val="both"/>
        <w:rPr>
          <w:rFonts w:ascii="Arial" w:hAnsi="Arial" w:cs="Arial"/>
        </w:rPr>
      </w:pPr>
    </w:p>
    <w:p w14:paraId="29919736" w14:textId="0F5AFCC9" w:rsidR="00A27FD7" w:rsidRPr="00A27FD7" w:rsidRDefault="00BF7E49" w:rsidP="00A27FD7">
      <w:pPr>
        <w:autoSpaceDE w:val="0"/>
        <w:autoSpaceDN w:val="0"/>
        <w:adjustRightInd w:val="0"/>
        <w:spacing w:after="0" w:line="240" w:lineRule="auto"/>
        <w:jc w:val="both"/>
        <w:rPr>
          <w:rFonts w:ascii="Arial" w:hAnsi="Arial" w:cs="Arial"/>
          <w:b/>
          <w:bCs/>
          <w:color w:val="222222"/>
          <w:u w:val="single"/>
        </w:rPr>
      </w:pPr>
      <w:r w:rsidRPr="009E506F">
        <w:rPr>
          <w:rFonts w:ascii="Arial" w:hAnsi="Arial" w:cs="Arial"/>
          <w:b/>
          <w:bCs/>
          <w:u w:val="single"/>
        </w:rPr>
        <w:t xml:space="preserve">The </w:t>
      </w:r>
      <w:r w:rsidR="00916493" w:rsidRPr="009E506F">
        <w:rPr>
          <w:rFonts w:ascii="Arial" w:hAnsi="Arial" w:cs="Arial"/>
          <w:b/>
          <w:bCs/>
          <w:color w:val="222222"/>
          <w:u w:val="single"/>
        </w:rPr>
        <w:t>ideal candidate will</w:t>
      </w:r>
      <w:r w:rsidR="00EE4945" w:rsidRPr="009E506F">
        <w:rPr>
          <w:rFonts w:ascii="Arial" w:hAnsi="Arial" w:cs="Arial"/>
          <w:b/>
          <w:bCs/>
          <w:color w:val="222222"/>
          <w:u w:val="single"/>
        </w:rPr>
        <w:t>:</w:t>
      </w:r>
    </w:p>
    <w:p w14:paraId="04531AAD" w14:textId="77777777" w:rsidR="00BF7E49" w:rsidRPr="009E506F" w:rsidRDefault="00BF7E49" w:rsidP="00BF7E49">
      <w:pPr>
        <w:autoSpaceDE w:val="0"/>
        <w:autoSpaceDN w:val="0"/>
        <w:adjustRightInd w:val="0"/>
        <w:spacing w:after="0" w:line="240" w:lineRule="auto"/>
        <w:jc w:val="both"/>
        <w:rPr>
          <w:rFonts w:ascii="Arial" w:hAnsi="Arial" w:cs="Arial"/>
        </w:rPr>
      </w:pPr>
    </w:p>
    <w:p w14:paraId="0CD1106B" w14:textId="6B2A2470" w:rsidR="00916493" w:rsidRPr="009E506F" w:rsidRDefault="00504D04" w:rsidP="00CB5961">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Have a </w:t>
      </w:r>
      <w:r w:rsidR="00BF7E49" w:rsidRPr="009E506F">
        <w:rPr>
          <w:rFonts w:ascii="Arial" w:hAnsi="Arial" w:cs="Arial"/>
          <w:color w:val="222222"/>
          <w:sz w:val="22"/>
          <w:szCs w:val="22"/>
        </w:rPr>
        <w:t xml:space="preserve">tangible </w:t>
      </w:r>
      <w:r w:rsidR="00916493" w:rsidRPr="009E506F">
        <w:rPr>
          <w:rFonts w:ascii="Arial" w:hAnsi="Arial" w:cs="Arial"/>
          <w:color w:val="222222"/>
          <w:sz w:val="22"/>
          <w:szCs w:val="22"/>
        </w:rPr>
        <w:t xml:space="preserve">passion for teaching </w:t>
      </w:r>
      <w:r w:rsidR="009E506F">
        <w:rPr>
          <w:rFonts w:ascii="Arial" w:hAnsi="Arial" w:cs="Arial"/>
          <w:color w:val="222222"/>
          <w:sz w:val="22"/>
          <w:szCs w:val="22"/>
        </w:rPr>
        <w:t>Science</w:t>
      </w:r>
      <w:r w:rsidR="00916493" w:rsidRPr="009E506F">
        <w:rPr>
          <w:rFonts w:ascii="Arial" w:hAnsi="Arial" w:cs="Arial"/>
          <w:color w:val="222222"/>
          <w:sz w:val="22"/>
          <w:szCs w:val="22"/>
        </w:rPr>
        <w:t xml:space="preserve"> </w:t>
      </w:r>
      <w:r w:rsidRPr="009E506F">
        <w:rPr>
          <w:rFonts w:ascii="Arial" w:hAnsi="Arial" w:cs="Arial"/>
          <w:color w:val="222222"/>
          <w:sz w:val="22"/>
          <w:szCs w:val="22"/>
        </w:rPr>
        <w:t>and be able to share</w:t>
      </w:r>
      <w:r w:rsidR="00916493" w:rsidRPr="009E506F">
        <w:rPr>
          <w:rFonts w:ascii="Arial" w:hAnsi="Arial" w:cs="Arial"/>
          <w:color w:val="222222"/>
          <w:sz w:val="22"/>
          <w:szCs w:val="22"/>
        </w:rPr>
        <w:t xml:space="preserve"> evidence of enabling students to </w:t>
      </w:r>
      <w:r w:rsidR="00D161AA" w:rsidRPr="009E506F">
        <w:rPr>
          <w:rFonts w:ascii="Arial" w:hAnsi="Arial" w:cs="Arial"/>
          <w:color w:val="222222"/>
          <w:sz w:val="22"/>
          <w:szCs w:val="22"/>
        </w:rPr>
        <w:t xml:space="preserve">meet and exceed </w:t>
      </w:r>
      <w:r w:rsidR="00916493" w:rsidRPr="009E506F">
        <w:rPr>
          <w:rFonts w:ascii="Arial" w:hAnsi="Arial" w:cs="Arial"/>
          <w:color w:val="222222"/>
          <w:sz w:val="22"/>
          <w:szCs w:val="22"/>
        </w:rPr>
        <w:t>expectations.</w:t>
      </w:r>
    </w:p>
    <w:p w14:paraId="2F961AD3" w14:textId="29CF700B" w:rsidR="00504D04" w:rsidRPr="009E506F" w:rsidRDefault="00504D04" w:rsidP="00CB5961">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Have e</w:t>
      </w:r>
      <w:r w:rsidR="00916493" w:rsidRPr="009E506F">
        <w:rPr>
          <w:rFonts w:ascii="Arial" w:hAnsi="Arial" w:cs="Arial"/>
          <w:color w:val="222222"/>
          <w:sz w:val="22"/>
          <w:szCs w:val="22"/>
        </w:rPr>
        <w:t xml:space="preserve">xperience in teaching </w:t>
      </w:r>
      <w:r w:rsidR="009E506F">
        <w:rPr>
          <w:rFonts w:ascii="Arial" w:hAnsi="Arial" w:cs="Arial"/>
          <w:color w:val="222222"/>
          <w:sz w:val="22"/>
          <w:szCs w:val="22"/>
        </w:rPr>
        <w:t>Science</w:t>
      </w:r>
      <w:r w:rsidR="00916493" w:rsidRPr="009E506F">
        <w:rPr>
          <w:rFonts w:ascii="Arial" w:hAnsi="Arial" w:cs="Arial"/>
          <w:color w:val="222222"/>
          <w:sz w:val="22"/>
          <w:szCs w:val="22"/>
        </w:rPr>
        <w:t xml:space="preserve"> at Key Stages </w:t>
      </w:r>
      <w:r w:rsidRPr="009E506F">
        <w:rPr>
          <w:rFonts w:ascii="Arial" w:hAnsi="Arial" w:cs="Arial"/>
          <w:color w:val="222222"/>
          <w:sz w:val="22"/>
          <w:szCs w:val="22"/>
        </w:rPr>
        <w:t>3</w:t>
      </w:r>
      <w:r w:rsidR="00EA4958" w:rsidRPr="009E506F">
        <w:rPr>
          <w:rFonts w:ascii="Arial" w:hAnsi="Arial" w:cs="Arial"/>
          <w:color w:val="222222"/>
          <w:sz w:val="22"/>
          <w:szCs w:val="22"/>
        </w:rPr>
        <w:t xml:space="preserve"> </w:t>
      </w:r>
      <w:r w:rsidRPr="009E506F">
        <w:rPr>
          <w:rFonts w:ascii="Arial" w:hAnsi="Arial" w:cs="Arial"/>
          <w:color w:val="222222"/>
          <w:sz w:val="22"/>
          <w:szCs w:val="22"/>
        </w:rPr>
        <w:t>&amp;</w:t>
      </w:r>
      <w:r w:rsidR="00EA4958" w:rsidRPr="009E506F">
        <w:rPr>
          <w:rFonts w:ascii="Arial" w:hAnsi="Arial" w:cs="Arial"/>
          <w:color w:val="222222"/>
          <w:sz w:val="22"/>
          <w:szCs w:val="22"/>
        </w:rPr>
        <w:t xml:space="preserve"> </w:t>
      </w:r>
      <w:r w:rsidRPr="009E506F">
        <w:rPr>
          <w:rFonts w:ascii="Arial" w:hAnsi="Arial" w:cs="Arial"/>
          <w:color w:val="222222"/>
          <w:sz w:val="22"/>
          <w:szCs w:val="22"/>
        </w:rPr>
        <w:t xml:space="preserve">4 with </w:t>
      </w:r>
      <w:r w:rsidR="0028651F" w:rsidRPr="009E506F">
        <w:rPr>
          <w:rFonts w:ascii="Arial" w:hAnsi="Arial" w:cs="Arial"/>
          <w:color w:val="222222"/>
          <w:sz w:val="22"/>
          <w:szCs w:val="22"/>
        </w:rPr>
        <w:t>experience</w:t>
      </w:r>
      <w:r w:rsidRPr="009E506F">
        <w:rPr>
          <w:rFonts w:ascii="Arial" w:hAnsi="Arial" w:cs="Arial"/>
          <w:color w:val="222222"/>
          <w:sz w:val="22"/>
          <w:szCs w:val="22"/>
        </w:rPr>
        <w:t xml:space="preserve"> or </w:t>
      </w:r>
      <w:r w:rsidR="0028651F" w:rsidRPr="009E506F">
        <w:rPr>
          <w:rFonts w:ascii="Arial" w:hAnsi="Arial" w:cs="Arial"/>
          <w:color w:val="222222"/>
          <w:sz w:val="22"/>
          <w:szCs w:val="22"/>
        </w:rPr>
        <w:t>ambition</w:t>
      </w:r>
      <w:r w:rsidRPr="009E506F">
        <w:rPr>
          <w:rFonts w:ascii="Arial" w:hAnsi="Arial" w:cs="Arial"/>
          <w:color w:val="222222"/>
          <w:sz w:val="22"/>
          <w:szCs w:val="22"/>
        </w:rPr>
        <w:t xml:space="preserve"> to teach </w:t>
      </w:r>
      <w:r w:rsidR="0028651F" w:rsidRPr="009E506F">
        <w:rPr>
          <w:rFonts w:ascii="Arial" w:hAnsi="Arial" w:cs="Arial"/>
          <w:color w:val="222222"/>
          <w:sz w:val="22"/>
          <w:szCs w:val="22"/>
        </w:rPr>
        <w:t xml:space="preserve">to </w:t>
      </w:r>
      <w:r w:rsidRPr="009E506F">
        <w:rPr>
          <w:rFonts w:ascii="Arial" w:hAnsi="Arial" w:cs="Arial"/>
          <w:color w:val="222222"/>
          <w:sz w:val="22"/>
          <w:szCs w:val="22"/>
        </w:rPr>
        <w:t>A Level.</w:t>
      </w:r>
    </w:p>
    <w:p w14:paraId="4B6F969D" w14:textId="0CB261CE" w:rsidR="00916493" w:rsidRPr="009E506F" w:rsidRDefault="00504D04" w:rsidP="00CB5961">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Have excellent understanding of the curriculum and specifically how lesson design can help to deliver this successfully. </w:t>
      </w:r>
      <w:r w:rsidR="000306E2" w:rsidRPr="009E506F">
        <w:rPr>
          <w:rFonts w:ascii="Arial" w:hAnsi="Arial" w:cs="Arial"/>
          <w:color w:val="222222"/>
          <w:sz w:val="22"/>
          <w:szCs w:val="22"/>
        </w:rPr>
        <w:t xml:space="preserve">They will have a keen interest in evidenced based research to inform their teaching. </w:t>
      </w:r>
    </w:p>
    <w:p w14:paraId="0257BBA0" w14:textId="51B849C6" w:rsidR="00EE4945" w:rsidRPr="009E506F" w:rsidRDefault="00EE4945" w:rsidP="00EE4945">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Be someone who understands the value of </w:t>
      </w:r>
      <w:r w:rsidR="000306E2" w:rsidRPr="009E506F">
        <w:rPr>
          <w:rFonts w:ascii="Arial" w:hAnsi="Arial" w:cs="Arial"/>
          <w:color w:val="222222"/>
          <w:sz w:val="22"/>
          <w:szCs w:val="22"/>
        </w:rPr>
        <w:t>high-quality</w:t>
      </w:r>
      <w:r w:rsidRPr="009E506F">
        <w:rPr>
          <w:rFonts w:ascii="Arial" w:hAnsi="Arial" w:cs="Arial"/>
          <w:color w:val="222222"/>
          <w:sz w:val="22"/>
          <w:szCs w:val="22"/>
        </w:rPr>
        <w:t xml:space="preserve"> assessment and feedback to inform lesson design.  </w:t>
      </w:r>
    </w:p>
    <w:p w14:paraId="57B89DA6" w14:textId="42D45DEC" w:rsidR="00556AB1" w:rsidRPr="009E506F" w:rsidRDefault="00556AB1" w:rsidP="00EE4945">
      <w:pPr>
        <w:pStyle w:val="NormalWeb"/>
        <w:shd w:val="clear" w:color="auto" w:fill="FFFFFF"/>
        <w:divId w:val="1532305813"/>
        <w:rPr>
          <w:rFonts w:ascii="Arial" w:hAnsi="Arial" w:cs="Arial"/>
          <w:color w:val="222222"/>
          <w:sz w:val="22"/>
          <w:szCs w:val="22"/>
        </w:rPr>
      </w:pPr>
      <w:r w:rsidRPr="009E506F">
        <w:rPr>
          <w:rFonts w:ascii="Arial" w:hAnsi="Arial" w:cs="Arial"/>
          <w:b/>
          <w:bCs/>
          <w:color w:val="222222"/>
          <w:sz w:val="22"/>
          <w:szCs w:val="22"/>
          <w:u w:val="single"/>
        </w:rPr>
        <w:t>What you will get from us</w:t>
      </w:r>
      <w:r w:rsidRPr="009E506F">
        <w:rPr>
          <w:rFonts w:ascii="Arial" w:hAnsi="Arial" w:cs="Arial"/>
          <w:color w:val="222222"/>
          <w:sz w:val="22"/>
          <w:szCs w:val="22"/>
        </w:rPr>
        <w:t>.</w:t>
      </w:r>
    </w:p>
    <w:p w14:paraId="68240BF6" w14:textId="1CBA9FB3" w:rsidR="00556AB1" w:rsidRPr="009E506F" w:rsidRDefault="00556AB1" w:rsidP="00504D04">
      <w:pPr>
        <w:pStyle w:val="NormalWeb"/>
        <w:numPr>
          <w:ilvl w:val="0"/>
          <w:numId w:val="27"/>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The chance to join a forward thinking and ambitious department who are </w:t>
      </w:r>
      <w:r w:rsidR="00E73E71" w:rsidRPr="009E506F">
        <w:rPr>
          <w:rFonts w:ascii="Arial" w:hAnsi="Arial" w:cs="Arial"/>
          <w:color w:val="222222"/>
          <w:sz w:val="22"/>
          <w:szCs w:val="22"/>
        </w:rPr>
        <w:t>com</w:t>
      </w:r>
      <w:r w:rsidR="00D66912" w:rsidRPr="009E506F">
        <w:rPr>
          <w:rFonts w:ascii="Arial" w:hAnsi="Arial" w:cs="Arial"/>
          <w:color w:val="222222"/>
          <w:sz w:val="22"/>
          <w:szCs w:val="22"/>
        </w:rPr>
        <w:t>mitte</w:t>
      </w:r>
      <w:r w:rsidR="00E73E71" w:rsidRPr="009E506F">
        <w:rPr>
          <w:rFonts w:ascii="Arial" w:hAnsi="Arial" w:cs="Arial"/>
          <w:color w:val="222222"/>
          <w:sz w:val="22"/>
          <w:szCs w:val="22"/>
        </w:rPr>
        <w:t xml:space="preserve">d to </w:t>
      </w:r>
      <w:r w:rsidR="00D66912" w:rsidRPr="009E506F">
        <w:rPr>
          <w:rFonts w:ascii="Arial" w:hAnsi="Arial" w:cs="Arial"/>
          <w:color w:val="222222"/>
          <w:sz w:val="22"/>
          <w:szCs w:val="22"/>
        </w:rPr>
        <w:t>providing</w:t>
      </w:r>
      <w:r w:rsidR="00E73E71" w:rsidRPr="009E506F">
        <w:rPr>
          <w:rFonts w:ascii="Arial" w:hAnsi="Arial" w:cs="Arial"/>
          <w:color w:val="222222"/>
          <w:sz w:val="22"/>
          <w:szCs w:val="22"/>
        </w:rPr>
        <w:t xml:space="preserve"> the best education to </w:t>
      </w:r>
      <w:r w:rsidR="00D66912" w:rsidRPr="009E506F">
        <w:rPr>
          <w:rFonts w:ascii="Arial" w:hAnsi="Arial" w:cs="Arial"/>
          <w:color w:val="222222"/>
          <w:sz w:val="22"/>
          <w:szCs w:val="22"/>
        </w:rPr>
        <w:t>students</w:t>
      </w:r>
      <w:r w:rsidR="00E73E71" w:rsidRPr="009E506F">
        <w:rPr>
          <w:rFonts w:ascii="Arial" w:hAnsi="Arial" w:cs="Arial"/>
          <w:color w:val="222222"/>
          <w:sz w:val="22"/>
          <w:szCs w:val="22"/>
        </w:rPr>
        <w:t xml:space="preserve"> at BCS</w:t>
      </w:r>
      <w:r w:rsidR="0028651F" w:rsidRPr="009E506F">
        <w:rPr>
          <w:rFonts w:ascii="Arial" w:hAnsi="Arial" w:cs="Arial"/>
          <w:color w:val="222222"/>
          <w:sz w:val="22"/>
          <w:szCs w:val="22"/>
        </w:rPr>
        <w:t>.</w:t>
      </w:r>
    </w:p>
    <w:p w14:paraId="05EB254C" w14:textId="60B3D411" w:rsidR="00E73E71" w:rsidRPr="009E506F" w:rsidRDefault="00E73E71" w:rsidP="00504D04">
      <w:pPr>
        <w:pStyle w:val="NormalWeb"/>
        <w:numPr>
          <w:ilvl w:val="0"/>
          <w:numId w:val="27"/>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Support with regard to your own needs </w:t>
      </w:r>
      <w:r w:rsidR="00D66912" w:rsidRPr="009E506F">
        <w:rPr>
          <w:rFonts w:ascii="Arial" w:hAnsi="Arial" w:cs="Arial"/>
          <w:color w:val="222222"/>
          <w:sz w:val="22"/>
          <w:szCs w:val="22"/>
        </w:rPr>
        <w:t>whether they be teaching and learning based or leadership</w:t>
      </w:r>
      <w:r w:rsidR="00986A71" w:rsidRPr="009E506F">
        <w:rPr>
          <w:rFonts w:ascii="Arial" w:hAnsi="Arial" w:cs="Arial"/>
          <w:color w:val="222222"/>
          <w:sz w:val="22"/>
          <w:szCs w:val="22"/>
        </w:rPr>
        <w:t xml:space="preserve">. </w:t>
      </w:r>
    </w:p>
    <w:p w14:paraId="458B5210" w14:textId="44BE937B" w:rsidR="00CB5961" w:rsidRPr="009E506F" w:rsidRDefault="00035779" w:rsidP="00EE4945">
      <w:pPr>
        <w:pStyle w:val="NormalWeb"/>
        <w:numPr>
          <w:ilvl w:val="0"/>
          <w:numId w:val="27"/>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A supportive, collegiate and </w:t>
      </w:r>
      <w:r w:rsidR="00D118F8" w:rsidRPr="009E506F">
        <w:rPr>
          <w:rFonts w:ascii="Arial" w:hAnsi="Arial" w:cs="Arial"/>
          <w:color w:val="222222"/>
          <w:sz w:val="22"/>
          <w:szCs w:val="22"/>
        </w:rPr>
        <w:t>sociable</w:t>
      </w:r>
      <w:r w:rsidRPr="009E506F">
        <w:rPr>
          <w:rFonts w:ascii="Arial" w:hAnsi="Arial" w:cs="Arial"/>
          <w:color w:val="222222"/>
          <w:sz w:val="22"/>
          <w:szCs w:val="22"/>
        </w:rPr>
        <w:t xml:space="preserve"> working environment. </w:t>
      </w:r>
    </w:p>
    <w:p w14:paraId="55844E06" w14:textId="00159E9A" w:rsidR="00CB5961" w:rsidRPr="009E506F" w:rsidRDefault="00CB5961" w:rsidP="00EA4958">
      <w:pPr>
        <w:autoSpaceDE w:val="0"/>
        <w:autoSpaceDN w:val="0"/>
        <w:adjustRightInd w:val="0"/>
        <w:spacing w:after="0" w:line="240" w:lineRule="auto"/>
        <w:jc w:val="both"/>
        <w:rPr>
          <w:rFonts w:ascii="Arial" w:hAnsi="Arial" w:cs="Arial"/>
        </w:rPr>
      </w:pPr>
      <w:r w:rsidRPr="009E506F">
        <w:rPr>
          <w:rFonts w:ascii="Arial" w:hAnsi="Arial" w:cs="Arial"/>
        </w:rPr>
        <w:t xml:space="preserve">This is a fantastic opportunity for a teacher at any stage of their career and our priority is to appoint </w:t>
      </w:r>
      <w:r w:rsidR="00986A71" w:rsidRPr="009E506F">
        <w:rPr>
          <w:rFonts w:ascii="Arial" w:hAnsi="Arial" w:cs="Arial"/>
        </w:rPr>
        <w:t>someone who i</w:t>
      </w:r>
      <w:r w:rsidRPr="009E506F">
        <w:rPr>
          <w:rFonts w:ascii="Arial" w:hAnsi="Arial" w:cs="Arial"/>
        </w:rPr>
        <w:t xml:space="preserve">s committed to education and being </w:t>
      </w:r>
      <w:proofErr w:type="gramStart"/>
      <w:r w:rsidRPr="009E506F">
        <w:rPr>
          <w:rFonts w:ascii="Arial" w:hAnsi="Arial" w:cs="Arial"/>
        </w:rPr>
        <w:t>the best teacher</w:t>
      </w:r>
      <w:proofErr w:type="gramEnd"/>
      <w:r w:rsidRPr="009E506F">
        <w:rPr>
          <w:rFonts w:ascii="Arial" w:hAnsi="Arial" w:cs="Arial"/>
        </w:rPr>
        <w:t xml:space="preserve"> they can be. We are </w:t>
      </w:r>
      <w:r w:rsidR="0028651F" w:rsidRPr="009E506F">
        <w:rPr>
          <w:rFonts w:ascii="Arial" w:hAnsi="Arial" w:cs="Arial"/>
        </w:rPr>
        <w:t>looking for</w:t>
      </w:r>
      <w:r w:rsidRPr="009E506F">
        <w:rPr>
          <w:rFonts w:ascii="Arial" w:hAnsi="Arial" w:cs="Arial"/>
        </w:rPr>
        <w:t xml:space="preserve"> someone who can spark </w:t>
      </w:r>
      <w:r w:rsidR="0028651F" w:rsidRPr="009E506F">
        <w:rPr>
          <w:rFonts w:ascii="Arial" w:hAnsi="Arial" w:cs="Arial"/>
        </w:rPr>
        <w:t xml:space="preserve">an </w:t>
      </w:r>
      <w:r w:rsidRPr="009E506F">
        <w:rPr>
          <w:rFonts w:ascii="Arial" w:hAnsi="Arial" w:cs="Arial"/>
        </w:rPr>
        <w:t xml:space="preserve">interest </w:t>
      </w:r>
      <w:r w:rsidR="0028651F" w:rsidRPr="009E506F">
        <w:rPr>
          <w:rFonts w:ascii="Arial" w:hAnsi="Arial" w:cs="Arial"/>
        </w:rPr>
        <w:t>in</w:t>
      </w:r>
      <w:r w:rsidRPr="009E506F">
        <w:rPr>
          <w:rFonts w:ascii="Arial" w:hAnsi="Arial" w:cs="Arial"/>
        </w:rPr>
        <w:t xml:space="preserve"> students and </w:t>
      </w:r>
      <w:r w:rsidR="00986A71" w:rsidRPr="009E506F">
        <w:rPr>
          <w:rFonts w:ascii="Arial" w:hAnsi="Arial" w:cs="Arial"/>
        </w:rPr>
        <w:t xml:space="preserve">fully </w:t>
      </w:r>
      <w:r w:rsidRPr="009E506F">
        <w:rPr>
          <w:rFonts w:ascii="Arial" w:hAnsi="Arial" w:cs="Arial"/>
        </w:rPr>
        <w:t xml:space="preserve">support them in achieving success in the subject. </w:t>
      </w:r>
      <w:r w:rsidR="00C041F3">
        <w:rPr>
          <w:rFonts w:ascii="Arial" w:hAnsi="Arial" w:cs="Arial"/>
        </w:rPr>
        <w:t xml:space="preserve"> </w:t>
      </w:r>
    </w:p>
    <w:p w14:paraId="6561C6DA" w14:textId="77777777" w:rsidR="00C921A9" w:rsidRPr="009E506F" w:rsidRDefault="00C921A9" w:rsidP="00C921A9">
      <w:pPr>
        <w:tabs>
          <w:tab w:val="left" w:pos="2461"/>
        </w:tabs>
        <w:autoSpaceDE w:val="0"/>
        <w:autoSpaceDN w:val="0"/>
        <w:adjustRightInd w:val="0"/>
        <w:spacing w:after="0" w:line="240" w:lineRule="auto"/>
        <w:jc w:val="both"/>
        <w:rPr>
          <w:rFonts w:ascii="Arial" w:hAnsi="Arial" w:cs="Arial"/>
        </w:rPr>
      </w:pPr>
      <w:r w:rsidRPr="009E506F">
        <w:rPr>
          <w:rFonts w:ascii="Arial" w:hAnsi="Arial" w:cs="Arial"/>
        </w:rPr>
        <w:tab/>
      </w:r>
    </w:p>
    <w:p w14:paraId="4B37DA4B" w14:textId="77777777" w:rsidR="005C08E0" w:rsidRPr="009E506F" w:rsidRDefault="005C08E0" w:rsidP="005C08E0">
      <w:pPr>
        <w:pStyle w:val="Default"/>
        <w:rPr>
          <w:rFonts w:ascii="Arial" w:hAnsi="Arial" w:cs="Arial"/>
          <w:b/>
          <w:sz w:val="22"/>
          <w:szCs w:val="22"/>
        </w:rPr>
      </w:pPr>
      <w:r w:rsidRPr="009E506F">
        <w:rPr>
          <w:rFonts w:ascii="Arial" w:hAnsi="Arial" w:cs="Arial"/>
          <w:b/>
          <w:bCs/>
          <w:sz w:val="22"/>
          <w:szCs w:val="22"/>
        </w:rPr>
        <w:t xml:space="preserve">Salary: </w:t>
      </w:r>
      <w:r w:rsidRPr="009E506F">
        <w:rPr>
          <w:rFonts w:ascii="Arial" w:hAnsi="Arial" w:cs="Arial"/>
          <w:b/>
          <w:sz w:val="22"/>
          <w:szCs w:val="22"/>
        </w:rPr>
        <w:t xml:space="preserve">Main/Upper Pay Scale </w:t>
      </w:r>
    </w:p>
    <w:p w14:paraId="38BE3CA6" w14:textId="77777777" w:rsidR="006561F1" w:rsidRPr="009E506F" w:rsidRDefault="005A4923" w:rsidP="005C08E0">
      <w:pPr>
        <w:pStyle w:val="Default"/>
        <w:rPr>
          <w:rFonts w:ascii="Arial" w:hAnsi="Arial" w:cs="Arial"/>
          <w:b/>
          <w:sz w:val="22"/>
          <w:szCs w:val="22"/>
        </w:rPr>
      </w:pPr>
      <w:proofErr w:type="gramStart"/>
      <w:r w:rsidRPr="009E506F">
        <w:rPr>
          <w:rFonts w:ascii="Arial" w:hAnsi="Arial" w:cs="Arial"/>
          <w:b/>
          <w:sz w:val="22"/>
          <w:szCs w:val="22"/>
        </w:rPr>
        <w:t>TLR</w:t>
      </w:r>
      <w:r w:rsidR="00E132F7" w:rsidRPr="009E506F">
        <w:rPr>
          <w:rFonts w:ascii="Arial" w:hAnsi="Arial" w:cs="Arial"/>
          <w:b/>
          <w:sz w:val="22"/>
          <w:szCs w:val="22"/>
        </w:rPr>
        <w:t xml:space="preserve"> </w:t>
      </w:r>
      <w:r w:rsidR="006561F1" w:rsidRPr="009E506F">
        <w:rPr>
          <w:rFonts w:ascii="Arial" w:hAnsi="Arial" w:cs="Arial"/>
          <w:b/>
          <w:sz w:val="22"/>
          <w:szCs w:val="22"/>
        </w:rPr>
        <w:t>:</w:t>
      </w:r>
      <w:proofErr w:type="gramEnd"/>
      <w:r w:rsidR="00F573DB" w:rsidRPr="009E506F">
        <w:rPr>
          <w:rFonts w:ascii="Arial" w:hAnsi="Arial" w:cs="Arial"/>
          <w:b/>
          <w:sz w:val="22"/>
          <w:szCs w:val="22"/>
        </w:rPr>
        <w:t xml:space="preserve"> N/A </w:t>
      </w:r>
    </w:p>
    <w:p w14:paraId="6EDE5F93" w14:textId="22F69243" w:rsidR="00BE0FDA" w:rsidRPr="009E506F" w:rsidRDefault="005C08E0" w:rsidP="00BE0FDA">
      <w:pPr>
        <w:pStyle w:val="Default"/>
        <w:rPr>
          <w:rFonts w:ascii="Arial" w:hAnsi="Arial" w:cs="Arial"/>
          <w:b/>
          <w:bCs/>
          <w:color w:val="auto"/>
          <w:sz w:val="22"/>
          <w:szCs w:val="22"/>
        </w:rPr>
      </w:pPr>
      <w:r w:rsidRPr="009E506F">
        <w:rPr>
          <w:rFonts w:ascii="Arial" w:hAnsi="Arial" w:cs="Arial"/>
          <w:b/>
          <w:bCs/>
          <w:color w:val="auto"/>
          <w:sz w:val="22"/>
          <w:szCs w:val="22"/>
        </w:rPr>
        <w:t xml:space="preserve">Contract Type and Term: </w:t>
      </w:r>
      <w:r w:rsidR="00F573DB" w:rsidRPr="009E506F">
        <w:rPr>
          <w:rFonts w:ascii="Arial" w:hAnsi="Arial" w:cs="Arial"/>
          <w:b/>
          <w:bCs/>
          <w:color w:val="auto"/>
          <w:sz w:val="22"/>
          <w:szCs w:val="22"/>
        </w:rPr>
        <w:t>Full tim</w:t>
      </w:r>
      <w:r w:rsidR="00D118F8" w:rsidRPr="009E506F">
        <w:rPr>
          <w:rFonts w:ascii="Arial" w:hAnsi="Arial" w:cs="Arial"/>
          <w:b/>
          <w:bCs/>
          <w:color w:val="auto"/>
          <w:sz w:val="22"/>
          <w:szCs w:val="22"/>
        </w:rPr>
        <w:t>e</w:t>
      </w:r>
      <w:r w:rsidR="00EA4958" w:rsidRPr="009E506F">
        <w:rPr>
          <w:rFonts w:ascii="Arial" w:hAnsi="Arial" w:cs="Arial"/>
          <w:b/>
          <w:bCs/>
          <w:color w:val="auto"/>
          <w:sz w:val="22"/>
          <w:szCs w:val="22"/>
        </w:rPr>
        <w:t xml:space="preserve">, </w:t>
      </w:r>
      <w:r w:rsidR="00BE0FDA">
        <w:rPr>
          <w:rFonts w:ascii="Arial" w:hAnsi="Arial" w:cs="Arial"/>
          <w:b/>
          <w:bCs/>
          <w:color w:val="auto"/>
          <w:sz w:val="22"/>
          <w:szCs w:val="22"/>
        </w:rPr>
        <w:t xml:space="preserve">permanent. </w:t>
      </w:r>
    </w:p>
    <w:p w14:paraId="52F2834C" w14:textId="45EC5D8C" w:rsidR="005C08E0" w:rsidRPr="009E506F" w:rsidRDefault="005C08E0" w:rsidP="005C08E0">
      <w:pPr>
        <w:pStyle w:val="Default"/>
        <w:spacing w:before="1"/>
        <w:rPr>
          <w:rFonts w:ascii="Arial" w:hAnsi="Arial" w:cs="Arial"/>
          <w:b/>
          <w:color w:val="auto"/>
          <w:sz w:val="22"/>
          <w:szCs w:val="22"/>
        </w:rPr>
      </w:pPr>
      <w:r w:rsidRPr="009E506F">
        <w:rPr>
          <w:rFonts w:ascii="Arial" w:hAnsi="Arial" w:cs="Arial"/>
          <w:b/>
          <w:bCs/>
          <w:color w:val="auto"/>
          <w:sz w:val="22"/>
          <w:szCs w:val="22"/>
        </w:rPr>
        <w:t xml:space="preserve">Start date: </w:t>
      </w:r>
      <w:r w:rsidR="00166DEA">
        <w:rPr>
          <w:rFonts w:ascii="Arial" w:hAnsi="Arial" w:cs="Arial"/>
          <w:b/>
          <w:bCs/>
          <w:color w:val="auto"/>
          <w:sz w:val="22"/>
          <w:szCs w:val="22"/>
        </w:rPr>
        <w:t>September</w:t>
      </w:r>
      <w:r w:rsidR="004B7500">
        <w:rPr>
          <w:rFonts w:ascii="Arial" w:hAnsi="Arial" w:cs="Arial"/>
          <w:b/>
          <w:bCs/>
          <w:color w:val="auto"/>
          <w:sz w:val="22"/>
          <w:szCs w:val="22"/>
        </w:rPr>
        <w:t xml:space="preserve"> 2026. </w:t>
      </w:r>
    </w:p>
    <w:p w14:paraId="3CA3D772" w14:textId="77777777" w:rsidR="00C0523B" w:rsidRPr="009E506F" w:rsidRDefault="00C0523B" w:rsidP="005C08E0">
      <w:pPr>
        <w:pStyle w:val="Default"/>
        <w:spacing w:before="1"/>
        <w:rPr>
          <w:rFonts w:ascii="Arial" w:hAnsi="Arial" w:cs="Arial"/>
          <w:b/>
          <w:color w:val="auto"/>
          <w:sz w:val="22"/>
          <w:szCs w:val="22"/>
        </w:rPr>
      </w:pPr>
    </w:p>
    <w:p w14:paraId="748D0C46" w14:textId="4C3E95F3" w:rsidR="00C0523B" w:rsidRPr="009E506F" w:rsidRDefault="00C0523B" w:rsidP="005C08E0">
      <w:pPr>
        <w:pStyle w:val="Default"/>
        <w:spacing w:before="1"/>
        <w:rPr>
          <w:rFonts w:ascii="Arial" w:hAnsi="Arial" w:cs="Arial"/>
          <w:b/>
          <w:color w:val="auto"/>
          <w:sz w:val="22"/>
          <w:szCs w:val="22"/>
        </w:rPr>
      </w:pPr>
    </w:p>
    <w:p w14:paraId="060FC209" w14:textId="58723417" w:rsidR="008C7311" w:rsidRDefault="008C7311" w:rsidP="0005478E">
      <w:pPr>
        <w:rPr>
          <w:rFonts w:ascii="Arial" w:hAnsi="Arial" w:cs="Arial"/>
        </w:rPr>
      </w:pPr>
    </w:p>
    <w:p w14:paraId="30452E66" w14:textId="77777777" w:rsidR="00C041F3" w:rsidRDefault="00C041F3" w:rsidP="0005478E">
      <w:pPr>
        <w:rPr>
          <w:rFonts w:ascii="Arial" w:hAnsi="Arial" w:cs="Arial"/>
        </w:rPr>
      </w:pPr>
    </w:p>
    <w:p w14:paraId="1618D5A3" w14:textId="3D4821DC" w:rsidR="00F52C0B" w:rsidRPr="00AF7AB1" w:rsidRDefault="00D75690" w:rsidP="00685BEB">
      <w:pPr>
        <w:autoSpaceDE w:val="0"/>
        <w:autoSpaceDN w:val="0"/>
        <w:adjustRightInd w:val="0"/>
        <w:spacing w:after="0" w:line="240" w:lineRule="auto"/>
        <w:jc w:val="center"/>
        <w:rPr>
          <w:rFonts w:ascii="Arial" w:hAnsi="Arial" w:cs="Arial"/>
          <w:b/>
          <w:color w:val="4F81BD" w:themeColor="accent1"/>
          <w:sz w:val="28"/>
          <w:szCs w:val="28"/>
          <w:u w:val="single"/>
        </w:rPr>
      </w:pPr>
      <w:r w:rsidRPr="00AF7AB1">
        <w:rPr>
          <w:rFonts w:ascii="Arial" w:hAnsi="Arial" w:cs="Arial"/>
          <w:b/>
          <w:color w:val="4F81BD" w:themeColor="accent1"/>
          <w:sz w:val="28"/>
          <w:szCs w:val="28"/>
          <w:u w:val="single"/>
        </w:rPr>
        <w:t>The Department</w:t>
      </w:r>
    </w:p>
    <w:p w14:paraId="15D92151" w14:textId="77777777" w:rsidR="00F52C0B" w:rsidRPr="00B2556C" w:rsidRDefault="00F52C0B" w:rsidP="00C963DA">
      <w:pPr>
        <w:pStyle w:val="Default"/>
        <w:rPr>
          <w:rFonts w:ascii="Arial" w:hAnsi="Arial" w:cs="Arial"/>
          <w:sz w:val="22"/>
          <w:szCs w:val="22"/>
          <w:highlight w:val="yellow"/>
        </w:rPr>
      </w:pPr>
    </w:p>
    <w:p w14:paraId="28769F64" w14:textId="7F502EBC" w:rsidR="00AF7AB1" w:rsidRPr="001A03B8" w:rsidRDefault="00AF7AB1" w:rsidP="00AF7AB1">
      <w:pPr>
        <w:pStyle w:val="xmsonormal"/>
        <w:autoSpaceDE w:val="0"/>
        <w:autoSpaceDN w:val="0"/>
        <w:jc w:val="both"/>
      </w:pPr>
      <w:r w:rsidRPr="001A03B8">
        <w:rPr>
          <w:rFonts w:ascii="Arial" w:hAnsi="Arial" w:cs="Arial"/>
        </w:rPr>
        <w:t xml:space="preserve">The Science department at Buxton Community School is a large and very successful department offering the full range of subjects across Key Stages 3, 4 and 5.   </w:t>
      </w:r>
    </w:p>
    <w:p w14:paraId="69CD896E" w14:textId="77777777" w:rsidR="00AF7AB1" w:rsidRPr="001A03B8" w:rsidRDefault="00AF7AB1" w:rsidP="00AF7AB1">
      <w:pPr>
        <w:pStyle w:val="xmsonormal"/>
        <w:autoSpaceDE w:val="0"/>
        <w:autoSpaceDN w:val="0"/>
        <w:jc w:val="both"/>
      </w:pPr>
      <w:r w:rsidRPr="001A03B8">
        <w:rPr>
          <w:rFonts w:ascii="Arial" w:hAnsi="Arial" w:cs="Arial"/>
        </w:rPr>
        <w:t> </w:t>
      </w:r>
    </w:p>
    <w:p w14:paraId="0D1E3374" w14:textId="1C7B9132" w:rsidR="00AF7AB1" w:rsidRPr="001A03B8" w:rsidRDefault="00AF7AB1" w:rsidP="00AF7AB1">
      <w:pPr>
        <w:pStyle w:val="xmsonormal"/>
        <w:autoSpaceDE w:val="0"/>
        <w:autoSpaceDN w:val="0"/>
        <w:jc w:val="both"/>
      </w:pPr>
      <w:r w:rsidRPr="001A03B8">
        <w:rPr>
          <w:rFonts w:ascii="Arial" w:hAnsi="Arial" w:cs="Arial"/>
        </w:rPr>
        <w:t xml:space="preserve">The Science team work well together and are always supportive of its staff and students; enthusiastic and committed to providing engaging lessons to all year groups and all abilities. The successful candidate will teach alongside a hardworking team of 9 teaching staff and </w:t>
      </w:r>
      <w:r w:rsidR="00D20CFE" w:rsidRPr="001A03B8">
        <w:rPr>
          <w:rFonts w:ascii="Arial" w:hAnsi="Arial" w:cs="Arial"/>
        </w:rPr>
        <w:t>2</w:t>
      </w:r>
      <w:r w:rsidRPr="001A03B8">
        <w:rPr>
          <w:rFonts w:ascii="Arial" w:hAnsi="Arial" w:cs="Arial"/>
        </w:rPr>
        <w:t xml:space="preserve"> technicians, with a range of experience and responsibilities, both in the department and across the school. </w:t>
      </w:r>
    </w:p>
    <w:p w14:paraId="5AA8B198" w14:textId="77777777" w:rsidR="00AF7AB1" w:rsidRPr="001A03B8" w:rsidRDefault="00AF7AB1" w:rsidP="00AF7AB1">
      <w:pPr>
        <w:pStyle w:val="xmsonormal"/>
        <w:autoSpaceDE w:val="0"/>
        <w:autoSpaceDN w:val="0"/>
        <w:jc w:val="both"/>
      </w:pPr>
      <w:r w:rsidRPr="001A03B8">
        <w:rPr>
          <w:rFonts w:ascii="Arial" w:hAnsi="Arial" w:cs="Arial"/>
        </w:rPr>
        <w:t> </w:t>
      </w:r>
    </w:p>
    <w:p w14:paraId="14B206DD" w14:textId="1413AF04" w:rsidR="00AF7AB1" w:rsidRPr="001A03B8" w:rsidRDefault="00AF7AB1" w:rsidP="00AF7AB1">
      <w:pPr>
        <w:pStyle w:val="xmsonormal"/>
        <w:autoSpaceDE w:val="0"/>
        <w:autoSpaceDN w:val="0"/>
        <w:jc w:val="both"/>
      </w:pPr>
      <w:r w:rsidRPr="001A03B8">
        <w:rPr>
          <w:rFonts w:ascii="Arial" w:hAnsi="Arial" w:cs="Arial"/>
        </w:rPr>
        <w:t xml:space="preserve">We are passionate about providing a rich and valuable learning experience for all of our students and </w:t>
      </w:r>
      <w:r w:rsidR="00B6381A" w:rsidRPr="001A03B8">
        <w:rPr>
          <w:rFonts w:ascii="Arial" w:hAnsi="Arial" w:cs="Arial"/>
        </w:rPr>
        <w:t xml:space="preserve">use educational research to guide us </w:t>
      </w:r>
      <w:r w:rsidRPr="001A03B8">
        <w:rPr>
          <w:rFonts w:ascii="Arial" w:hAnsi="Arial" w:cs="Arial"/>
        </w:rPr>
        <w:t xml:space="preserve">in what we do. We have a strong ethos of collaboration and support for one another within the department and work together very closely as a team on all aspects of planning, assessment and teaching.  </w:t>
      </w:r>
    </w:p>
    <w:p w14:paraId="0CBDFC51" w14:textId="77777777" w:rsidR="00AF7AB1" w:rsidRPr="001A03B8" w:rsidRDefault="00AF7AB1" w:rsidP="00AF7AB1">
      <w:pPr>
        <w:pStyle w:val="xmsonormal"/>
        <w:autoSpaceDE w:val="0"/>
        <w:autoSpaceDN w:val="0"/>
        <w:jc w:val="both"/>
      </w:pPr>
      <w:r w:rsidRPr="001A03B8">
        <w:rPr>
          <w:rFonts w:ascii="Arial" w:hAnsi="Arial" w:cs="Arial"/>
        </w:rPr>
        <w:t> </w:t>
      </w:r>
    </w:p>
    <w:p w14:paraId="6F857375" w14:textId="77777777" w:rsidR="00AF7AB1" w:rsidRPr="001A03B8" w:rsidRDefault="00AF7AB1" w:rsidP="00AF7AB1">
      <w:pPr>
        <w:pStyle w:val="xmsonormal"/>
        <w:autoSpaceDE w:val="0"/>
        <w:autoSpaceDN w:val="0"/>
        <w:jc w:val="both"/>
      </w:pPr>
      <w:r w:rsidRPr="001A03B8">
        <w:rPr>
          <w:rFonts w:ascii="Arial" w:hAnsi="Arial" w:cs="Arial"/>
        </w:rPr>
        <w:t>We have a policy of tolerance, fairness, empathy and respect which is embedded into all lessons.</w:t>
      </w:r>
    </w:p>
    <w:p w14:paraId="6DAB4D02" w14:textId="77777777" w:rsidR="00AF7AB1" w:rsidRPr="001A03B8" w:rsidRDefault="00AF7AB1" w:rsidP="00AF7AB1">
      <w:pPr>
        <w:pStyle w:val="xmsonormal"/>
        <w:autoSpaceDE w:val="0"/>
        <w:autoSpaceDN w:val="0"/>
        <w:jc w:val="both"/>
      </w:pPr>
      <w:r w:rsidRPr="001A03B8">
        <w:rPr>
          <w:rFonts w:ascii="Arial" w:hAnsi="Arial" w:cs="Arial"/>
        </w:rPr>
        <w:t> </w:t>
      </w:r>
    </w:p>
    <w:p w14:paraId="5FB62928" w14:textId="79C2A672" w:rsidR="00AF7AB1" w:rsidRPr="001A03B8" w:rsidRDefault="00AF7AB1" w:rsidP="00AF7AB1">
      <w:pPr>
        <w:pStyle w:val="xmsonormal"/>
        <w:autoSpaceDE w:val="0"/>
        <w:autoSpaceDN w:val="0"/>
        <w:jc w:val="both"/>
      </w:pPr>
      <w:r w:rsidRPr="001A03B8">
        <w:rPr>
          <w:rFonts w:ascii="Arial" w:hAnsi="Arial" w:cs="Arial"/>
        </w:rPr>
        <w:t xml:space="preserve">In Year 7 students are taught in </w:t>
      </w:r>
      <w:r w:rsidR="00F756EB">
        <w:rPr>
          <w:rFonts w:ascii="Arial" w:hAnsi="Arial" w:cs="Arial"/>
        </w:rPr>
        <w:t>mixed ability teaching</w:t>
      </w:r>
      <w:r w:rsidRPr="001A03B8">
        <w:rPr>
          <w:rFonts w:ascii="Arial" w:hAnsi="Arial" w:cs="Arial"/>
        </w:rPr>
        <w:t xml:space="preserve"> groups, in Year 8 and 9 they are broadly set. We follow the Activate scheme of learning, with adaptations to best support our learners. All students take the GCSE (AQA) 6 hours a week, following either the Combined (Trilogy or Synergy) course or the Triple Science one. We offer all 3 sciences at A level as well as the Level 3 Extended Certificate in Applied Human Biology.</w:t>
      </w:r>
    </w:p>
    <w:p w14:paraId="287CA5A3" w14:textId="4864B735" w:rsidR="00DD63FB" w:rsidRPr="001A03B8" w:rsidRDefault="00DD63FB" w:rsidP="009523E1">
      <w:pPr>
        <w:pStyle w:val="Default"/>
        <w:rPr>
          <w:rFonts w:asciiTheme="minorHAnsi" w:hAnsiTheme="minorHAnsi"/>
          <w:b/>
          <w:bCs/>
          <w:sz w:val="22"/>
          <w:szCs w:val="22"/>
        </w:rPr>
      </w:pPr>
    </w:p>
    <w:p w14:paraId="50EB38F4" w14:textId="374582D3" w:rsidR="00DD63FB" w:rsidRPr="001A03B8" w:rsidRDefault="00DD63FB" w:rsidP="009523E1">
      <w:pPr>
        <w:pStyle w:val="Default"/>
        <w:rPr>
          <w:rFonts w:asciiTheme="minorHAnsi" w:hAnsiTheme="minorHAnsi"/>
          <w:b/>
          <w:bCs/>
          <w:sz w:val="22"/>
          <w:szCs w:val="22"/>
        </w:rPr>
      </w:pPr>
    </w:p>
    <w:p w14:paraId="00B8A2E9" w14:textId="464E7858" w:rsidR="00AF7AB1" w:rsidRDefault="00AF7AB1" w:rsidP="009523E1">
      <w:pPr>
        <w:pStyle w:val="Default"/>
        <w:rPr>
          <w:rFonts w:asciiTheme="minorHAnsi" w:hAnsiTheme="minorHAnsi"/>
          <w:b/>
          <w:bCs/>
        </w:rPr>
      </w:pPr>
    </w:p>
    <w:p w14:paraId="4B6BAE8C" w14:textId="77777777" w:rsidR="00AF7AB1" w:rsidRDefault="00AF7AB1" w:rsidP="009523E1">
      <w:pPr>
        <w:pStyle w:val="Default"/>
        <w:rPr>
          <w:rFonts w:asciiTheme="minorHAnsi" w:hAnsiTheme="minorHAnsi"/>
          <w:b/>
          <w:bCs/>
        </w:rPr>
      </w:pPr>
    </w:p>
    <w:p w14:paraId="6AF4C134" w14:textId="77777777" w:rsidR="00DD63FB" w:rsidRDefault="00DD63FB" w:rsidP="009523E1">
      <w:pPr>
        <w:pStyle w:val="Default"/>
        <w:rPr>
          <w:rFonts w:asciiTheme="minorHAnsi" w:hAnsiTheme="minorHAnsi"/>
          <w:b/>
          <w:bCs/>
        </w:rPr>
      </w:pPr>
    </w:p>
    <w:p w14:paraId="4AA4DC8E" w14:textId="0B1E5B64" w:rsidR="00DD63FB" w:rsidRDefault="00F721DA" w:rsidP="009523E1">
      <w:pPr>
        <w:pStyle w:val="Default"/>
        <w:rPr>
          <w:rFonts w:asciiTheme="minorHAnsi" w:hAnsiTheme="minorHAnsi"/>
          <w:b/>
          <w:bCs/>
        </w:rPr>
      </w:pPr>
      <w:r>
        <w:rPr>
          <w:rFonts w:ascii="Arial" w:hAnsi="Arial" w:cs="Arial"/>
          <w:b/>
          <w:noProof/>
          <w:color w:val="4F81BD" w:themeColor="accent1"/>
          <w:sz w:val="28"/>
          <w:szCs w:val="28"/>
          <w:u w:val="single"/>
        </w:rPr>
        <w:drawing>
          <wp:anchor distT="0" distB="0" distL="114300" distR="114300" simplePos="0" relativeHeight="251659776" behindDoc="0" locked="0" layoutInCell="1" allowOverlap="1" wp14:anchorId="3F4ADC7C" wp14:editId="1BF05737">
            <wp:simplePos x="0" y="0"/>
            <wp:positionH relativeFrom="column">
              <wp:posOffset>1045845</wp:posOffset>
            </wp:positionH>
            <wp:positionV relativeFrom="paragraph">
              <wp:posOffset>30480</wp:posOffset>
            </wp:positionV>
            <wp:extent cx="3776345" cy="2517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y walking thru qu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6345" cy="2517775"/>
                    </a:xfrm>
                    <a:prstGeom prst="rect">
                      <a:avLst/>
                    </a:prstGeom>
                  </pic:spPr>
                </pic:pic>
              </a:graphicData>
            </a:graphic>
            <wp14:sizeRelH relativeFrom="page">
              <wp14:pctWidth>0</wp14:pctWidth>
            </wp14:sizeRelH>
            <wp14:sizeRelV relativeFrom="page">
              <wp14:pctHeight>0</wp14:pctHeight>
            </wp14:sizeRelV>
          </wp:anchor>
        </w:drawing>
      </w:r>
    </w:p>
    <w:p w14:paraId="31AE0662" w14:textId="77777777" w:rsidR="00DD63FB" w:rsidRDefault="00DD63FB" w:rsidP="009523E1">
      <w:pPr>
        <w:pStyle w:val="Default"/>
        <w:rPr>
          <w:rFonts w:asciiTheme="minorHAnsi" w:hAnsiTheme="minorHAnsi"/>
          <w:b/>
          <w:bCs/>
        </w:rPr>
      </w:pPr>
    </w:p>
    <w:p w14:paraId="7EDEAEBB" w14:textId="51FD96C1" w:rsidR="000434FC" w:rsidRPr="00802844" w:rsidRDefault="000434FC" w:rsidP="00C0523B">
      <w:pPr>
        <w:pStyle w:val="Default"/>
        <w:jc w:val="center"/>
        <w:rPr>
          <w:rFonts w:asciiTheme="minorHAnsi" w:hAnsiTheme="minorHAnsi"/>
          <w:b/>
          <w:bCs/>
          <w:color w:val="auto"/>
        </w:rPr>
      </w:pPr>
    </w:p>
    <w:p w14:paraId="7DBC345A" w14:textId="77777777" w:rsidR="00F721DA" w:rsidRDefault="00F721DA" w:rsidP="00DD63FB">
      <w:pPr>
        <w:ind w:left="2880" w:firstLine="720"/>
        <w:rPr>
          <w:rFonts w:ascii="Arial" w:hAnsi="Arial" w:cs="Arial"/>
          <w:b/>
          <w:color w:val="4F81BD" w:themeColor="accent1"/>
          <w:sz w:val="28"/>
          <w:szCs w:val="28"/>
          <w:u w:val="single"/>
        </w:rPr>
      </w:pPr>
    </w:p>
    <w:p w14:paraId="5B8150BA" w14:textId="77777777" w:rsidR="00F721DA" w:rsidRDefault="00F721DA" w:rsidP="00DD63FB">
      <w:pPr>
        <w:ind w:left="2880" w:firstLine="720"/>
        <w:rPr>
          <w:rFonts w:ascii="Arial" w:hAnsi="Arial" w:cs="Arial"/>
          <w:b/>
          <w:color w:val="4F81BD" w:themeColor="accent1"/>
          <w:sz w:val="28"/>
          <w:szCs w:val="28"/>
          <w:u w:val="single"/>
        </w:rPr>
      </w:pPr>
    </w:p>
    <w:p w14:paraId="0953C083" w14:textId="77777777" w:rsidR="00F721DA" w:rsidRDefault="00F721DA" w:rsidP="00DD63FB">
      <w:pPr>
        <w:ind w:left="2880" w:firstLine="720"/>
        <w:rPr>
          <w:rFonts w:ascii="Arial" w:hAnsi="Arial" w:cs="Arial"/>
          <w:b/>
          <w:color w:val="4F81BD" w:themeColor="accent1"/>
          <w:sz w:val="28"/>
          <w:szCs w:val="28"/>
          <w:u w:val="single"/>
        </w:rPr>
      </w:pPr>
    </w:p>
    <w:p w14:paraId="2B161187" w14:textId="77777777" w:rsidR="00F721DA" w:rsidRDefault="00F721DA" w:rsidP="00DD63FB">
      <w:pPr>
        <w:ind w:left="2880" w:firstLine="720"/>
        <w:rPr>
          <w:rFonts w:ascii="Arial" w:hAnsi="Arial" w:cs="Arial"/>
          <w:b/>
          <w:color w:val="4F81BD" w:themeColor="accent1"/>
          <w:sz w:val="28"/>
          <w:szCs w:val="28"/>
          <w:u w:val="single"/>
        </w:rPr>
      </w:pPr>
    </w:p>
    <w:p w14:paraId="2C9E11B0" w14:textId="77777777" w:rsidR="00F721DA" w:rsidRDefault="00F721DA" w:rsidP="00DD63FB">
      <w:pPr>
        <w:ind w:left="2880" w:firstLine="720"/>
        <w:rPr>
          <w:rFonts w:ascii="Arial" w:hAnsi="Arial" w:cs="Arial"/>
          <w:b/>
          <w:color w:val="4F81BD" w:themeColor="accent1"/>
          <w:sz w:val="28"/>
          <w:szCs w:val="28"/>
          <w:u w:val="single"/>
        </w:rPr>
      </w:pPr>
    </w:p>
    <w:p w14:paraId="34F02D4F" w14:textId="77777777" w:rsidR="00F721DA" w:rsidRDefault="00F721DA" w:rsidP="00DD63FB">
      <w:pPr>
        <w:ind w:left="2880" w:firstLine="720"/>
        <w:rPr>
          <w:rFonts w:ascii="Arial" w:hAnsi="Arial" w:cs="Arial"/>
          <w:b/>
          <w:color w:val="4F81BD" w:themeColor="accent1"/>
          <w:sz w:val="28"/>
          <w:szCs w:val="28"/>
          <w:u w:val="single"/>
        </w:rPr>
      </w:pPr>
    </w:p>
    <w:p w14:paraId="76883498" w14:textId="77777777" w:rsidR="00AF7AB1" w:rsidRDefault="00AF7AB1" w:rsidP="00DD63FB">
      <w:pPr>
        <w:ind w:left="2880" w:firstLine="720"/>
        <w:rPr>
          <w:rFonts w:ascii="Arial" w:hAnsi="Arial" w:cs="Arial"/>
          <w:b/>
          <w:color w:val="4F81BD" w:themeColor="accent1"/>
          <w:sz w:val="28"/>
          <w:szCs w:val="28"/>
          <w:u w:val="single"/>
        </w:rPr>
      </w:pPr>
    </w:p>
    <w:p w14:paraId="310F6A96" w14:textId="5617723A" w:rsidR="00AF7AB1" w:rsidRDefault="00AF7AB1" w:rsidP="00DD63FB">
      <w:pPr>
        <w:ind w:left="2880" w:firstLine="720"/>
        <w:rPr>
          <w:rFonts w:ascii="Arial" w:hAnsi="Arial" w:cs="Arial"/>
          <w:b/>
          <w:color w:val="4F81BD" w:themeColor="accent1"/>
          <w:sz w:val="28"/>
          <w:szCs w:val="28"/>
          <w:u w:val="single"/>
        </w:rPr>
      </w:pPr>
    </w:p>
    <w:p w14:paraId="5C85F821" w14:textId="1A8CFAC2" w:rsidR="001A03B8" w:rsidRDefault="001A03B8" w:rsidP="00DD63FB">
      <w:pPr>
        <w:ind w:left="2880" w:firstLine="720"/>
        <w:rPr>
          <w:rFonts w:ascii="Arial" w:hAnsi="Arial" w:cs="Arial"/>
          <w:b/>
          <w:color w:val="4F81BD" w:themeColor="accent1"/>
          <w:sz w:val="28"/>
          <w:szCs w:val="28"/>
          <w:u w:val="single"/>
        </w:rPr>
      </w:pPr>
    </w:p>
    <w:p w14:paraId="2D7CA61D" w14:textId="77777777" w:rsidR="001A03B8" w:rsidRDefault="001A03B8" w:rsidP="00DD63FB">
      <w:pPr>
        <w:ind w:left="2880" w:firstLine="720"/>
        <w:rPr>
          <w:rFonts w:ascii="Arial" w:hAnsi="Arial" w:cs="Arial"/>
          <w:b/>
          <w:color w:val="4F81BD" w:themeColor="accent1"/>
          <w:sz w:val="28"/>
          <w:szCs w:val="28"/>
          <w:u w:val="single"/>
        </w:rPr>
      </w:pPr>
    </w:p>
    <w:p w14:paraId="42A4E741" w14:textId="6256A546" w:rsidR="00DD44D8" w:rsidRPr="00142049" w:rsidRDefault="00F573DB" w:rsidP="00DD63FB">
      <w:pPr>
        <w:ind w:left="2880" w:firstLine="720"/>
        <w:rPr>
          <w:rFonts w:ascii="Arial" w:hAnsi="Arial" w:cs="Arial"/>
          <w:b/>
          <w:color w:val="4F81BD" w:themeColor="accent1"/>
          <w:sz w:val="28"/>
          <w:szCs w:val="28"/>
          <w:u w:val="single"/>
        </w:rPr>
      </w:pPr>
      <w:r>
        <w:rPr>
          <w:rFonts w:ascii="Arial" w:hAnsi="Arial" w:cs="Arial"/>
          <w:b/>
          <w:color w:val="4F81BD" w:themeColor="accent1"/>
          <w:sz w:val="28"/>
          <w:szCs w:val="28"/>
          <w:u w:val="single"/>
        </w:rPr>
        <w:t>J</w:t>
      </w:r>
      <w:r w:rsidR="00DD44D8" w:rsidRPr="00142049">
        <w:rPr>
          <w:rFonts w:ascii="Arial" w:hAnsi="Arial" w:cs="Arial"/>
          <w:b/>
          <w:color w:val="4F81BD" w:themeColor="accent1"/>
          <w:sz w:val="28"/>
          <w:szCs w:val="28"/>
          <w:u w:val="single"/>
        </w:rPr>
        <w:t>ob Description</w:t>
      </w:r>
    </w:p>
    <w:p w14:paraId="38C7020B" w14:textId="77777777" w:rsidR="00DD44D8" w:rsidRPr="00142049" w:rsidRDefault="00DD44D8" w:rsidP="00796097">
      <w:pPr>
        <w:spacing w:after="0" w:line="240" w:lineRule="auto"/>
        <w:rPr>
          <w:rFonts w:ascii="Arial" w:eastAsia="Times New Roman" w:hAnsi="Arial" w:cs="Arial"/>
          <w:b/>
          <w:u w:val="single"/>
        </w:rPr>
      </w:pPr>
    </w:p>
    <w:p w14:paraId="163EEA52" w14:textId="0C506600" w:rsidR="000434FC" w:rsidRDefault="00C747F2" w:rsidP="00796097">
      <w:pPr>
        <w:spacing w:after="0" w:line="240" w:lineRule="auto"/>
        <w:jc w:val="both"/>
        <w:rPr>
          <w:rFonts w:ascii="Arial" w:eastAsia="Times New Roman" w:hAnsi="Arial" w:cs="Arial"/>
          <w:b/>
        </w:rPr>
      </w:pPr>
      <w:r w:rsidRPr="00142049">
        <w:rPr>
          <w:rFonts w:ascii="Arial" w:eastAsia="Times New Roman" w:hAnsi="Arial" w:cs="Arial"/>
          <w:b/>
          <w:u w:val="single"/>
        </w:rPr>
        <w:t>Post Title</w:t>
      </w:r>
      <w:r w:rsidRPr="00142049">
        <w:rPr>
          <w:rFonts w:ascii="Arial" w:eastAsia="Times New Roman" w:hAnsi="Arial" w:cs="Arial"/>
          <w:b/>
        </w:rPr>
        <w:t>:</w:t>
      </w:r>
      <w:r w:rsidRPr="00142049">
        <w:rPr>
          <w:rFonts w:ascii="Arial" w:eastAsia="Times New Roman" w:hAnsi="Arial" w:cs="Arial"/>
          <w:b/>
        </w:rPr>
        <w:tab/>
      </w:r>
      <w:r w:rsidR="00A27FD7">
        <w:rPr>
          <w:rFonts w:ascii="Arial" w:eastAsia="Times New Roman" w:hAnsi="Arial" w:cs="Arial"/>
          <w:b/>
        </w:rPr>
        <w:tab/>
      </w:r>
      <w:r w:rsidR="00F573DB" w:rsidRPr="00F573DB">
        <w:rPr>
          <w:rFonts w:ascii="Arial" w:eastAsia="Times New Roman" w:hAnsi="Arial" w:cs="Arial"/>
          <w:b/>
        </w:rPr>
        <w:t xml:space="preserve">Teacher of </w:t>
      </w:r>
      <w:r w:rsidR="00AF7AB1">
        <w:rPr>
          <w:rFonts w:ascii="Arial" w:eastAsia="Times New Roman" w:hAnsi="Arial" w:cs="Arial"/>
          <w:b/>
        </w:rPr>
        <w:t>Science</w:t>
      </w:r>
      <w:r w:rsidR="00A27FD7">
        <w:rPr>
          <w:rFonts w:ascii="Arial" w:eastAsia="Times New Roman" w:hAnsi="Arial" w:cs="Arial"/>
          <w:b/>
        </w:rPr>
        <w:t xml:space="preserve"> </w:t>
      </w:r>
      <w:bookmarkStart w:id="1" w:name="_Hlk197089675"/>
      <w:r w:rsidR="00A27FD7" w:rsidRPr="00F756EB">
        <w:rPr>
          <w:rFonts w:ascii="Arial" w:eastAsia="Times New Roman" w:hAnsi="Arial" w:cs="Arial"/>
          <w:b/>
        </w:rPr>
        <w:t>(</w:t>
      </w:r>
      <w:r w:rsidR="00166DEA">
        <w:rPr>
          <w:rFonts w:ascii="Arial" w:eastAsia="Times New Roman" w:hAnsi="Arial" w:cs="Arial"/>
          <w:b/>
        </w:rPr>
        <w:t>C</w:t>
      </w:r>
      <w:r w:rsidR="00A27FD7" w:rsidRPr="00F756EB">
        <w:rPr>
          <w:rFonts w:ascii="Arial" w:eastAsia="Times New Roman" w:hAnsi="Arial" w:cs="Arial"/>
          <w:b/>
        </w:rPr>
        <w:t>hemistry</w:t>
      </w:r>
      <w:r w:rsidR="00F756EB">
        <w:rPr>
          <w:rFonts w:ascii="Arial" w:eastAsia="Times New Roman" w:hAnsi="Arial" w:cs="Arial"/>
          <w:b/>
        </w:rPr>
        <w:t xml:space="preserve"> </w:t>
      </w:r>
      <w:r w:rsidR="00A27FD7" w:rsidRPr="00F756EB">
        <w:rPr>
          <w:rFonts w:ascii="Arial" w:eastAsia="Times New Roman" w:hAnsi="Arial" w:cs="Arial"/>
          <w:b/>
        </w:rPr>
        <w:t>specialist preferred)</w:t>
      </w:r>
      <w:bookmarkEnd w:id="1"/>
    </w:p>
    <w:p w14:paraId="1FA751EB" w14:textId="70FE548C" w:rsidR="00D94D6A" w:rsidRDefault="00D94D6A" w:rsidP="00796097">
      <w:pPr>
        <w:spacing w:after="0" w:line="240" w:lineRule="auto"/>
        <w:jc w:val="both"/>
        <w:rPr>
          <w:rFonts w:ascii="Arial" w:eastAsia="Times New Roman" w:hAnsi="Arial" w:cs="Arial"/>
        </w:rPr>
      </w:pPr>
    </w:p>
    <w:p w14:paraId="06B009FC" w14:textId="77777777" w:rsidR="00C747F2" w:rsidRPr="00BE0FDA" w:rsidRDefault="00C747F2" w:rsidP="00796097">
      <w:pPr>
        <w:spacing w:after="0" w:line="240" w:lineRule="auto"/>
        <w:jc w:val="both"/>
        <w:rPr>
          <w:rFonts w:ascii="Arial" w:eastAsia="Times New Roman" w:hAnsi="Arial" w:cs="Arial"/>
          <w:b/>
          <w:lang w:val="pt-PT"/>
        </w:rPr>
      </w:pPr>
      <w:r w:rsidRPr="00BE0FDA">
        <w:rPr>
          <w:rFonts w:ascii="Arial" w:eastAsia="Times New Roman" w:hAnsi="Arial" w:cs="Arial"/>
          <w:b/>
          <w:u w:val="single"/>
          <w:lang w:val="pt-PT"/>
        </w:rPr>
        <w:t>Grade</w:t>
      </w:r>
      <w:r w:rsidRPr="00BE0FDA">
        <w:rPr>
          <w:rFonts w:ascii="Arial" w:eastAsia="Times New Roman" w:hAnsi="Arial" w:cs="Arial"/>
          <w:b/>
          <w:lang w:val="pt-PT"/>
        </w:rPr>
        <w:t>:</w:t>
      </w:r>
      <w:r w:rsidRPr="00BE0FDA">
        <w:rPr>
          <w:rFonts w:ascii="Arial" w:eastAsia="Times New Roman" w:hAnsi="Arial" w:cs="Arial"/>
          <w:lang w:val="pt-PT"/>
        </w:rPr>
        <w:tab/>
      </w:r>
      <w:r w:rsidR="00796097" w:rsidRPr="00BE0FDA">
        <w:rPr>
          <w:rFonts w:ascii="Arial" w:eastAsia="Times New Roman" w:hAnsi="Arial" w:cs="Arial"/>
          <w:lang w:val="pt-PT"/>
        </w:rPr>
        <w:tab/>
      </w:r>
      <w:r w:rsidRPr="00BE0FDA">
        <w:rPr>
          <w:rFonts w:ascii="Arial" w:eastAsia="Times New Roman" w:hAnsi="Arial" w:cs="Arial"/>
          <w:lang w:val="pt-PT"/>
        </w:rPr>
        <w:tab/>
      </w:r>
      <w:r w:rsidRPr="00BE0FDA">
        <w:rPr>
          <w:rFonts w:ascii="Arial" w:eastAsia="Times New Roman" w:hAnsi="Arial" w:cs="Arial"/>
          <w:b/>
          <w:lang w:val="pt-PT"/>
        </w:rPr>
        <w:t>MPS</w:t>
      </w:r>
      <w:r w:rsidR="00142049" w:rsidRPr="00BE0FDA">
        <w:rPr>
          <w:rFonts w:ascii="Arial" w:eastAsia="Times New Roman" w:hAnsi="Arial" w:cs="Arial"/>
          <w:b/>
          <w:lang w:val="pt-PT"/>
        </w:rPr>
        <w:t>/UPR</w:t>
      </w:r>
    </w:p>
    <w:p w14:paraId="2A7BB2E2" w14:textId="77777777" w:rsidR="00142049" w:rsidRPr="00BE0FDA" w:rsidRDefault="00142049" w:rsidP="00796097">
      <w:pPr>
        <w:spacing w:after="0" w:line="240" w:lineRule="auto"/>
        <w:jc w:val="both"/>
        <w:rPr>
          <w:rFonts w:ascii="Arial" w:eastAsia="Times New Roman" w:hAnsi="Arial" w:cs="Arial"/>
          <w:b/>
          <w:lang w:val="pt-PT"/>
        </w:rPr>
      </w:pPr>
    </w:p>
    <w:p w14:paraId="668A53A1" w14:textId="5C589A61" w:rsidR="00142049" w:rsidRPr="00BE0FDA" w:rsidRDefault="00142049" w:rsidP="00796097">
      <w:pPr>
        <w:spacing w:after="0" w:line="240" w:lineRule="auto"/>
        <w:jc w:val="both"/>
        <w:rPr>
          <w:rFonts w:ascii="Arial" w:eastAsia="Times New Roman" w:hAnsi="Arial" w:cs="Arial"/>
          <w:b/>
          <w:lang w:val="pt-PT"/>
        </w:rPr>
      </w:pPr>
      <w:r w:rsidRPr="00BE0FDA">
        <w:rPr>
          <w:rFonts w:ascii="Arial" w:eastAsia="Times New Roman" w:hAnsi="Arial" w:cs="Arial"/>
          <w:b/>
          <w:u w:val="single"/>
          <w:lang w:val="pt-PT"/>
        </w:rPr>
        <w:t>TLR:</w:t>
      </w:r>
      <w:r w:rsidRPr="00BE0FDA">
        <w:rPr>
          <w:rFonts w:ascii="Arial" w:eastAsia="Times New Roman" w:hAnsi="Arial" w:cs="Arial"/>
          <w:b/>
          <w:lang w:val="pt-PT"/>
        </w:rPr>
        <w:t xml:space="preserve">                        </w:t>
      </w:r>
      <w:r w:rsidR="00553D97" w:rsidRPr="00BE0FDA">
        <w:rPr>
          <w:rFonts w:ascii="Arial" w:eastAsia="Times New Roman" w:hAnsi="Arial" w:cs="Arial"/>
          <w:b/>
          <w:lang w:val="pt-PT"/>
        </w:rPr>
        <w:t xml:space="preserve"> </w:t>
      </w:r>
      <w:r w:rsidR="00DD63FB" w:rsidRPr="00BE0FDA">
        <w:rPr>
          <w:rFonts w:ascii="Arial" w:eastAsia="Times New Roman" w:hAnsi="Arial" w:cs="Arial"/>
          <w:b/>
          <w:lang w:val="pt-PT"/>
        </w:rPr>
        <w:t xml:space="preserve">  </w:t>
      </w:r>
      <w:r w:rsidR="00F573DB" w:rsidRPr="00BE0FDA">
        <w:rPr>
          <w:rFonts w:ascii="Arial" w:eastAsia="Times New Roman" w:hAnsi="Arial" w:cs="Arial"/>
          <w:b/>
          <w:lang w:val="pt-PT"/>
        </w:rPr>
        <w:t>N/A</w:t>
      </w:r>
    </w:p>
    <w:p w14:paraId="63B724EC" w14:textId="77777777" w:rsidR="008662EE" w:rsidRPr="00BE0FDA" w:rsidRDefault="008662EE" w:rsidP="00796097">
      <w:pPr>
        <w:spacing w:after="0" w:line="240" w:lineRule="auto"/>
        <w:jc w:val="both"/>
        <w:rPr>
          <w:rFonts w:ascii="Arial" w:eastAsia="Times New Roman" w:hAnsi="Arial" w:cs="Arial"/>
          <w:lang w:val="pt-PT"/>
        </w:rPr>
      </w:pPr>
    </w:p>
    <w:p w14:paraId="04105EFC" w14:textId="3AF5D693" w:rsidR="00C747F2" w:rsidRPr="00F573DB" w:rsidRDefault="00C747F2" w:rsidP="00796097">
      <w:pPr>
        <w:spacing w:after="0" w:line="240" w:lineRule="auto"/>
        <w:jc w:val="both"/>
        <w:rPr>
          <w:rFonts w:ascii="Arial" w:eastAsia="Times New Roman" w:hAnsi="Arial" w:cs="Arial"/>
          <w:b/>
        </w:rPr>
      </w:pPr>
      <w:r w:rsidRPr="00F573DB">
        <w:rPr>
          <w:rFonts w:ascii="Arial" w:eastAsia="Times New Roman" w:hAnsi="Arial" w:cs="Arial"/>
          <w:b/>
          <w:u w:val="single"/>
        </w:rPr>
        <w:t>Responsible to</w:t>
      </w:r>
      <w:r w:rsidRPr="00F573DB">
        <w:rPr>
          <w:rFonts w:ascii="Arial" w:eastAsia="Times New Roman" w:hAnsi="Arial" w:cs="Arial"/>
          <w:b/>
        </w:rPr>
        <w:t>:</w:t>
      </w:r>
      <w:r w:rsidR="00142049" w:rsidRPr="00F573DB">
        <w:rPr>
          <w:rFonts w:ascii="Arial" w:eastAsia="Times New Roman" w:hAnsi="Arial" w:cs="Arial"/>
          <w:b/>
        </w:rPr>
        <w:t xml:space="preserve">        </w:t>
      </w:r>
      <w:r w:rsidR="00F573DB" w:rsidRPr="00F573DB">
        <w:rPr>
          <w:rFonts w:ascii="Arial" w:eastAsia="Times New Roman" w:hAnsi="Arial" w:cs="Arial"/>
          <w:b/>
        </w:rPr>
        <w:t xml:space="preserve">Head of </w:t>
      </w:r>
      <w:r w:rsidR="00AF7AB1">
        <w:rPr>
          <w:rFonts w:ascii="Arial" w:eastAsia="Times New Roman" w:hAnsi="Arial" w:cs="Arial"/>
          <w:b/>
        </w:rPr>
        <w:t>Science</w:t>
      </w:r>
    </w:p>
    <w:p w14:paraId="03189695" w14:textId="77777777" w:rsidR="00C747F2" w:rsidRPr="00F573DB" w:rsidRDefault="00C747F2" w:rsidP="00C747F2">
      <w:pPr>
        <w:spacing w:after="0" w:line="240" w:lineRule="auto"/>
        <w:jc w:val="both"/>
        <w:rPr>
          <w:rFonts w:ascii="Arial" w:eastAsia="Times New Roman" w:hAnsi="Arial" w:cs="Arial"/>
          <w:b/>
        </w:rPr>
      </w:pPr>
    </w:p>
    <w:p w14:paraId="61558BF9" w14:textId="77777777" w:rsidR="00C747F2" w:rsidRPr="00142049" w:rsidRDefault="00C747F2" w:rsidP="00C747F2">
      <w:pPr>
        <w:spacing w:after="0" w:line="240" w:lineRule="auto"/>
        <w:ind w:left="2160" w:hanging="2160"/>
        <w:jc w:val="both"/>
        <w:rPr>
          <w:rFonts w:ascii="Arial" w:eastAsia="Times New Roman" w:hAnsi="Arial" w:cs="Arial"/>
        </w:rPr>
      </w:pPr>
      <w:r w:rsidRPr="00142049">
        <w:rPr>
          <w:rFonts w:ascii="Arial" w:eastAsia="Times New Roman" w:hAnsi="Arial" w:cs="Arial"/>
          <w:b/>
          <w:u w:val="single"/>
        </w:rPr>
        <w:t>Post Objectives</w:t>
      </w:r>
      <w:r w:rsidRPr="00142049">
        <w:rPr>
          <w:rFonts w:ascii="Arial" w:eastAsia="Times New Roman" w:hAnsi="Arial" w:cs="Arial"/>
          <w:b/>
        </w:rPr>
        <w:t>:</w:t>
      </w:r>
      <w:r w:rsidRPr="00142049">
        <w:rPr>
          <w:rFonts w:ascii="Arial" w:eastAsia="Times New Roman" w:hAnsi="Arial" w:cs="Arial"/>
        </w:rPr>
        <w:tab/>
        <w:t>The post-holder will work together with the other members of the department to help students learn to their full potential.</w:t>
      </w:r>
    </w:p>
    <w:p w14:paraId="29E7B1FE" w14:textId="77777777" w:rsidR="00904DA8" w:rsidRPr="00142049" w:rsidRDefault="00904DA8" w:rsidP="00C747F2">
      <w:pPr>
        <w:spacing w:after="0" w:line="240" w:lineRule="auto"/>
        <w:jc w:val="both"/>
        <w:rPr>
          <w:rFonts w:ascii="Arial" w:eastAsia="Times New Roman" w:hAnsi="Arial" w:cs="Arial"/>
          <w:b/>
          <w:u w:val="single"/>
        </w:rPr>
      </w:pPr>
    </w:p>
    <w:p w14:paraId="38A42248" w14:textId="77777777" w:rsidR="00C747F2" w:rsidRPr="00142049" w:rsidRDefault="00C747F2" w:rsidP="00C747F2">
      <w:pPr>
        <w:spacing w:after="0" w:line="240" w:lineRule="auto"/>
        <w:jc w:val="both"/>
        <w:rPr>
          <w:rFonts w:ascii="Arial" w:eastAsia="Times New Roman" w:hAnsi="Arial" w:cs="Arial"/>
          <w:b/>
        </w:rPr>
      </w:pPr>
      <w:r w:rsidRPr="00142049">
        <w:rPr>
          <w:rFonts w:ascii="Arial" w:eastAsia="Times New Roman" w:hAnsi="Arial" w:cs="Arial"/>
          <w:b/>
          <w:u w:val="single"/>
        </w:rPr>
        <w:t>Duties and Responsibilities</w:t>
      </w:r>
      <w:r w:rsidRPr="00142049">
        <w:rPr>
          <w:rFonts w:ascii="Arial" w:eastAsia="Times New Roman" w:hAnsi="Arial" w:cs="Arial"/>
          <w:b/>
        </w:rPr>
        <w:t>:</w:t>
      </w:r>
    </w:p>
    <w:p w14:paraId="0BC4092A" w14:textId="77777777" w:rsidR="00C747F2" w:rsidRPr="00142049" w:rsidRDefault="00C747F2" w:rsidP="00C747F2">
      <w:pPr>
        <w:keepNext/>
        <w:spacing w:before="240" w:after="60" w:line="240" w:lineRule="auto"/>
        <w:outlineLvl w:val="1"/>
        <w:rPr>
          <w:rFonts w:ascii="Arial" w:eastAsia="Times New Roman" w:hAnsi="Arial" w:cs="Arial"/>
          <w:b/>
          <w:bCs/>
          <w:iCs/>
        </w:rPr>
      </w:pPr>
      <w:r w:rsidRPr="00142049">
        <w:rPr>
          <w:rFonts w:ascii="Arial" w:eastAsia="Times New Roman" w:hAnsi="Arial" w:cs="Arial"/>
          <w:b/>
          <w:bCs/>
          <w:iCs/>
        </w:rPr>
        <w:t>Classroom Management</w:t>
      </w:r>
    </w:p>
    <w:p w14:paraId="7AA03E09"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Students learn best in an orderly environment where work is sufficiently challenging to motivate and stimulate them.  They also need to be given clear objectives for their learning and regular feedback.  All teachers should promote the school’s Aims and Values and implement school policies and procedures in order to establish a sound learning environment.  They should aim for the highest possible standards of work and behaviour at all times.  This will involve:</w:t>
      </w:r>
    </w:p>
    <w:p w14:paraId="7078DECB"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preparing and teaching lessons which are appropriate, challenging and stimulating</w:t>
      </w:r>
    </w:p>
    <w:p w14:paraId="680817F1"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employing procedures for encouraging good behaviour and dealing with poor behaviour</w:t>
      </w:r>
    </w:p>
    <w:p w14:paraId="198B5EAE"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assessing students’ work in line with department and school policies</w:t>
      </w:r>
    </w:p>
    <w:p w14:paraId="12BC02CB"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implementing the school system for rewards</w:t>
      </w:r>
    </w:p>
    <w:p w14:paraId="51C3E775"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setting and marking homework.</w:t>
      </w:r>
    </w:p>
    <w:p w14:paraId="639358CE" w14:textId="77777777" w:rsidR="00C747F2" w:rsidRPr="00142049" w:rsidRDefault="00C747F2" w:rsidP="006C0065">
      <w:pPr>
        <w:spacing w:after="120" w:line="240" w:lineRule="auto"/>
        <w:rPr>
          <w:rFonts w:ascii="Arial" w:eastAsia="Times New Roman" w:hAnsi="Arial" w:cs="Arial"/>
          <w:b/>
        </w:rPr>
      </w:pPr>
    </w:p>
    <w:p w14:paraId="26C2C6DB" w14:textId="77777777" w:rsidR="00C747F2" w:rsidRPr="00142049" w:rsidRDefault="00C747F2" w:rsidP="00C747F2">
      <w:pPr>
        <w:spacing w:after="120" w:line="240" w:lineRule="auto"/>
        <w:rPr>
          <w:rFonts w:ascii="Arial" w:eastAsia="Times New Roman" w:hAnsi="Arial" w:cs="Arial"/>
          <w:b/>
        </w:rPr>
      </w:pPr>
      <w:r w:rsidRPr="00142049">
        <w:rPr>
          <w:rFonts w:ascii="Arial" w:eastAsia="Times New Roman" w:hAnsi="Arial" w:cs="Arial"/>
          <w:b/>
        </w:rPr>
        <w:t>Assessment</w:t>
      </w:r>
    </w:p>
    <w:p w14:paraId="1953883E"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The teacher will fulfil all requirements of the school policy on Assessment, Recording and Reporting.  They will assess regularly as a means of monitoring progress, diagnosing weakness, informing future teaching and as a basis for target setting.</w:t>
      </w:r>
    </w:p>
    <w:p w14:paraId="349E6D58" w14:textId="77777777" w:rsidR="00C747F2" w:rsidRPr="00142049" w:rsidRDefault="00C747F2" w:rsidP="00C747F2">
      <w:pPr>
        <w:spacing w:after="120" w:line="240" w:lineRule="auto"/>
        <w:rPr>
          <w:rFonts w:ascii="Arial" w:eastAsia="Times New Roman" w:hAnsi="Arial" w:cs="Arial"/>
        </w:rPr>
      </w:pPr>
      <w:r w:rsidRPr="00142049">
        <w:rPr>
          <w:rFonts w:ascii="Arial" w:eastAsia="Times New Roman" w:hAnsi="Arial" w:cs="Arial"/>
        </w:rPr>
        <w:t>This will involve working within department and school policies to:</w:t>
      </w:r>
    </w:p>
    <w:p w14:paraId="3CD59300"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establish record keeping procedures</w:t>
      </w:r>
    </w:p>
    <w:p w14:paraId="68752C28"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complete all reports</w:t>
      </w:r>
    </w:p>
    <w:p w14:paraId="722BED78"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carry out such assessments as required by the National Curriculum</w:t>
      </w:r>
    </w:p>
    <w:p w14:paraId="1A4206DD"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pass on to other staff who may teach the students, appropriate assessment data, (e.g. at end of year)</w:t>
      </w:r>
    </w:p>
    <w:p w14:paraId="720DFFE8"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carry out end of Key Stage assessments</w:t>
      </w:r>
    </w:p>
    <w:p w14:paraId="1E1F6D41"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prepare students for internal and external tests and examinations</w:t>
      </w:r>
    </w:p>
    <w:p w14:paraId="36AF27C3"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report to more senior staff and parents as required.</w:t>
      </w:r>
    </w:p>
    <w:p w14:paraId="789532D0" w14:textId="77777777" w:rsidR="00C747F2" w:rsidRPr="00142049" w:rsidRDefault="00C747F2" w:rsidP="00C747F2">
      <w:pPr>
        <w:spacing w:after="120" w:line="240" w:lineRule="auto"/>
        <w:rPr>
          <w:rFonts w:ascii="Arial" w:eastAsia="Times New Roman" w:hAnsi="Arial" w:cs="Arial"/>
        </w:rPr>
      </w:pPr>
    </w:p>
    <w:p w14:paraId="0ECB40A3" w14:textId="77777777" w:rsidR="00C747F2" w:rsidRPr="00142049" w:rsidRDefault="00C747F2" w:rsidP="00C747F2">
      <w:pPr>
        <w:spacing w:after="120" w:line="240" w:lineRule="auto"/>
        <w:rPr>
          <w:rFonts w:ascii="Arial" w:eastAsia="Times New Roman" w:hAnsi="Arial" w:cs="Arial"/>
          <w:b/>
        </w:rPr>
      </w:pPr>
      <w:r w:rsidRPr="00142049">
        <w:rPr>
          <w:rFonts w:ascii="Arial" w:eastAsia="Times New Roman" w:hAnsi="Arial" w:cs="Arial"/>
          <w:b/>
        </w:rPr>
        <w:lastRenderedPageBreak/>
        <w:t>Special Educational Needs</w:t>
      </w:r>
    </w:p>
    <w:p w14:paraId="267B766C"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The postholder will be aware of the range of student abilities within each class and endeavour to ensure that all students can, and do, make progress.  This will involve:</w:t>
      </w:r>
    </w:p>
    <w:p w14:paraId="697AD277"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being aware of the individual needs of the students in the teaching group</w:t>
      </w:r>
    </w:p>
    <w:p w14:paraId="27E91924"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ensuring that teaching materials are appropriate and allow students access to the learning</w:t>
      </w:r>
    </w:p>
    <w:p w14:paraId="347641DC"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employing a range of activities so that students have the opportunity to succeed</w:t>
      </w:r>
    </w:p>
    <w:p w14:paraId="37C96F36"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liaising with Special Needs staff over individual students</w:t>
      </w:r>
    </w:p>
    <w:p w14:paraId="45BC3FBC"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planning with support staff to clarify roles and responsibilities</w:t>
      </w:r>
    </w:p>
    <w:p w14:paraId="61E5F652"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contributing to Individual Education Plans</w:t>
      </w:r>
    </w:p>
    <w:p w14:paraId="4E279EA0" w14:textId="77777777" w:rsidR="00C747F2" w:rsidRPr="00142049" w:rsidRDefault="00C747F2" w:rsidP="00C747F2">
      <w:pPr>
        <w:keepNext/>
        <w:spacing w:before="240" w:after="60" w:line="240" w:lineRule="auto"/>
        <w:outlineLvl w:val="1"/>
        <w:rPr>
          <w:rFonts w:ascii="Arial" w:eastAsia="Times New Roman" w:hAnsi="Arial" w:cs="Arial"/>
          <w:b/>
          <w:bCs/>
          <w:iCs/>
        </w:rPr>
      </w:pPr>
      <w:r w:rsidRPr="00142049">
        <w:rPr>
          <w:rFonts w:ascii="Arial" w:eastAsia="Times New Roman" w:hAnsi="Arial" w:cs="Arial"/>
          <w:b/>
          <w:bCs/>
          <w:iCs/>
        </w:rPr>
        <w:t>Curriculum</w:t>
      </w:r>
    </w:p>
    <w:p w14:paraId="60FD3D1C" w14:textId="77777777" w:rsidR="00C747F2" w:rsidRPr="00142049" w:rsidRDefault="00C747F2" w:rsidP="00C747F2">
      <w:pPr>
        <w:spacing w:after="120" w:line="240" w:lineRule="auto"/>
        <w:rPr>
          <w:rFonts w:ascii="Arial" w:eastAsia="Times New Roman" w:hAnsi="Arial" w:cs="Arial"/>
        </w:rPr>
      </w:pPr>
      <w:r w:rsidRPr="00142049">
        <w:rPr>
          <w:rFonts w:ascii="Arial" w:eastAsia="Times New Roman" w:hAnsi="Arial" w:cs="Arial"/>
        </w:rPr>
        <w:t>This will involve:</w:t>
      </w:r>
    </w:p>
    <w:p w14:paraId="6E1E44F8"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sharing in the production of resources with others in the department and in the school</w:t>
      </w:r>
    </w:p>
    <w:p w14:paraId="1A48CA38"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keeping abreast of current developments in the subject and related areas</w:t>
      </w:r>
    </w:p>
    <w:p w14:paraId="75827E03"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sharing in the development of teaching strategies and approaches</w:t>
      </w:r>
    </w:p>
    <w:p w14:paraId="2A2937B8"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developing a good classroom environment through display</w:t>
      </w:r>
    </w:p>
    <w:p w14:paraId="0A4B66CA" w14:textId="77777777" w:rsidR="00C747F2" w:rsidRPr="00142049" w:rsidRDefault="00C747F2" w:rsidP="00C747F2">
      <w:pPr>
        <w:keepNext/>
        <w:spacing w:before="240" w:after="60" w:line="240" w:lineRule="auto"/>
        <w:jc w:val="both"/>
        <w:outlineLvl w:val="1"/>
        <w:rPr>
          <w:rFonts w:ascii="Arial" w:eastAsia="Times New Roman" w:hAnsi="Arial" w:cs="Arial"/>
          <w:b/>
          <w:bCs/>
          <w:iCs/>
        </w:rPr>
      </w:pPr>
      <w:r w:rsidRPr="00142049">
        <w:rPr>
          <w:rFonts w:ascii="Arial" w:eastAsia="Times New Roman" w:hAnsi="Arial" w:cs="Arial"/>
          <w:b/>
          <w:bCs/>
          <w:iCs/>
        </w:rPr>
        <w:t>General</w:t>
      </w:r>
    </w:p>
    <w:p w14:paraId="09B2F7CD"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All teachers will:</w:t>
      </w:r>
    </w:p>
    <w:p w14:paraId="31D93197" w14:textId="77777777" w:rsidR="00C747F2" w:rsidRPr="00142049" w:rsidRDefault="00C747F2" w:rsidP="002F6C13">
      <w:pPr>
        <w:pStyle w:val="ListParagraph"/>
        <w:numPr>
          <w:ilvl w:val="0"/>
          <w:numId w:val="11"/>
        </w:numPr>
        <w:spacing w:after="0" w:line="240" w:lineRule="auto"/>
        <w:jc w:val="both"/>
        <w:rPr>
          <w:rFonts w:ascii="Arial" w:eastAsia="Times New Roman" w:hAnsi="Arial" w:cs="Arial"/>
        </w:rPr>
      </w:pPr>
      <w:r w:rsidRPr="00142049">
        <w:rPr>
          <w:rFonts w:ascii="Arial" w:eastAsia="Times New Roman" w:hAnsi="Arial" w:cs="Arial"/>
        </w:rPr>
        <w:t>be expected to keep themselves up to date with recent education developments and to participate in Inset</w:t>
      </w:r>
    </w:p>
    <w:p w14:paraId="74503795" w14:textId="77777777" w:rsidR="00C747F2" w:rsidRPr="00142049" w:rsidRDefault="00C747F2" w:rsidP="002F6C13">
      <w:pPr>
        <w:pStyle w:val="ListParagraph"/>
        <w:numPr>
          <w:ilvl w:val="0"/>
          <w:numId w:val="11"/>
        </w:numPr>
        <w:spacing w:after="0" w:line="240" w:lineRule="auto"/>
        <w:jc w:val="both"/>
        <w:rPr>
          <w:rFonts w:ascii="Arial" w:eastAsia="Times New Roman" w:hAnsi="Arial" w:cs="Arial"/>
        </w:rPr>
      </w:pPr>
      <w:r w:rsidRPr="00142049">
        <w:rPr>
          <w:rFonts w:ascii="Arial" w:eastAsia="Times New Roman" w:hAnsi="Arial" w:cs="Arial"/>
        </w:rPr>
        <w:t>take part in break duty rotas and cover</w:t>
      </w:r>
    </w:p>
    <w:p w14:paraId="44714524" w14:textId="77777777" w:rsidR="00C747F2" w:rsidRPr="00142049" w:rsidRDefault="00C747F2" w:rsidP="002F6C13">
      <w:pPr>
        <w:pStyle w:val="ListParagraph"/>
        <w:numPr>
          <w:ilvl w:val="0"/>
          <w:numId w:val="11"/>
        </w:numPr>
        <w:spacing w:after="0" w:line="240" w:lineRule="auto"/>
        <w:jc w:val="both"/>
        <w:rPr>
          <w:rFonts w:ascii="Arial" w:eastAsia="Times New Roman" w:hAnsi="Arial" w:cs="Arial"/>
        </w:rPr>
      </w:pPr>
      <w:r w:rsidRPr="00142049">
        <w:rPr>
          <w:rFonts w:ascii="Arial" w:eastAsia="Times New Roman" w:hAnsi="Arial" w:cs="Arial"/>
        </w:rPr>
        <w:t>participate in the school system of lesson observations</w:t>
      </w:r>
    </w:p>
    <w:p w14:paraId="48765337" w14:textId="77777777" w:rsidR="00C747F2" w:rsidRPr="00142049" w:rsidRDefault="00C747F2" w:rsidP="002F6C13">
      <w:pPr>
        <w:spacing w:after="0" w:line="240" w:lineRule="auto"/>
        <w:jc w:val="both"/>
        <w:rPr>
          <w:rFonts w:ascii="Arial" w:eastAsia="Times New Roman" w:hAnsi="Arial" w:cs="Arial"/>
        </w:rPr>
      </w:pPr>
    </w:p>
    <w:p w14:paraId="7E633659" w14:textId="77777777" w:rsidR="00C747F2" w:rsidRPr="00142049" w:rsidRDefault="00C747F2" w:rsidP="00C747F2">
      <w:pPr>
        <w:spacing w:after="0" w:line="240" w:lineRule="auto"/>
        <w:jc w:val="both"/>
        <w:rPr>
          <w:rFonts w:ascii="Arial" w:eastAsia="Times New Roman" w:hAnsi="Arial" w:cs="Arial"/>
        </w:rPr>
      </w:pPr>
    </w:p>
    <w:p w14:paraId="3F28FE93" w14:textId="77777777" w:rsidR="00C747F2" w:rsidRPr="00142049" w:rsidRDefault="00C747F2" w:rsidP="00C747F2">
      <w:pPr>
        <w:spacing w:after="0" w:line="240" w:lineRule="auto"/>
        <w:jc w:val="both"/>
        <w:rPr>
          <w:rFonts w:ascii="Arial" w:eastAsia="Times New Roman" w:hAnsi="Arial" w:cs="Arial"/>
        </w:rPr>
      </w:pPr>
      <w:r w:rsidRPr="00142049">
        <w:rPr>
          <w:rFonts w:ascii="Arial" w:eastAsia="Times New Roman" w:hAnsi="Arial" w:cs="Arial"/>
        </w:rPr>
        <w:t>Please note that this document should be read in conjunction with the Conditions of Employment of School Teachers as outlined in the current DfE School Teacher’s Pay and Conditions Document.</w:t>
      </w:r>
    </w:p>
    <w:p w14:paraId="22BB2C30" w14:textId="77777777" w:rsidR="00C747F2" w:rsidRPr="00C747F2" w:rsidRDefault="00C747F2" w:rsidP="00C747F2">
      <w:pPr>
        <w:spacing w:after="0" w:line="240" w:lineRule="auto"/>
        <w:jc w:val="both"/>
        <w:rPr>
          <w:rFonts w:eastAsia="Times New Roman" w:cs="Arial"/>
        </w:rPr>
      </w:pPr>
    </w:p>
    <w:p w14:paraId="019AFEAA" w14:textId="77777777" w:rsidR="00C747F2" w:rsidRPr="00C747F2" w:rsidRDefault="00C747F2" w:rsidP="00C747F2">
      <w:pPr>
        <w:spacing w:after="0" w:line="240" w:lineRule="auto"/>
        <w:jc w:val="both"/>
        <w:rPr>
          <w:rFonts w:eastAsia="Times New Roman" w:cs="Arial"/>
        </w:rPr>
      </w:pPr>
    </w:p>
    <w:p w14:paraId="32286F57" w14:textId="77777777" w:rsidR="009523E1" w:rsidRPr="00C747F2" w:rsidRDefault="009523E1"/>
    <w:p w14:paraId="5420DC2B" w14:textId="6E65F45B" w:rsidR="008202B4" w:rsidRDefault="00C0523B" w:rsidP="009B485D">
      <w:pPr>
        <w:jc w:val="center"/>
      </w:pPr>
      <w:r>
        <w:rPr>
          <w:noProof/>
        </w:rPr>
        <w:lastRenderedPageBreak/>
        <w:drawing>
          <wp:inline distT="0" distB="0" distL="0" distR="0" wp14:anchorId="3A4E8611" wp14:editId="717A1E5A">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xton - small-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BAB4D6B" w14:textId="77777777" w:rsidR="008202B4" w:rsidRPr="00142049" w:rsidRDefault="005E44B6" w:rsidP="00142049">
      <w:pPr>
        <w:keepNext/>
        <w:spacing w:after="0" w:line="240" w:lineRule="auto"/>
        <w:jc w:val="center"/>
        <w:outlineLvl w:val="0"/>
        <w:rPr>
          <w:rFonts w:ascii="Arial" w:eastAsia="Times New Roman" w:hAnsi="Arial" w:cs="Arial"/>
          <w:b/>
          <w:color w:val="4F81BD" w:themeColor="accent1"/>
          <w:sz w:val="28"/>
          <w:szCs w:val="28"/>
          <w:u w:val="single"/>
          <w:lang w:val="en-AU"/>
        </w:rPr>
      </w:pPr>
      <w:r>
        <w:rPr>
          <w:rFonts w:ascii="Arial" w:eastAsia="Times New Roman" w:hAnsi="Arial" w:cs="Arial"/>
          <w:b/>
          <w:color w:val="4F81BD" w:themeColor="accent1"/>
          <w:sz w:val="28"/>
          <w:szCs w:val="28"/>
          <w:u w:val="single"/>
          <w:lang w:val="en-AU"/>
        </w:rPr>
        <w:t>P</w:t>
      </w:r>
      <w:r w:rsidR="00142049" w:rsidRPr="00142049">
        <w:rPr>
          <w:rFonts w:ascii="Arial" w:eastAsia="Times New Roman" w:hAnsi="Arial" w:cs="Arial"/>
          <w:b/>
          <w:color w:val="4F81BD" w:themeColor="accent1"/>
          <w:sz w:val="28"/>
          <w:szCs w:val="28"/>
          <w:u w:val="single"/>
          <w:lang w:val="en-AU"/>
        </w:rPr>
        <w:t>erson Specification</w:t>
      </w:r>
    </w:p>
    <w:p w14:paraId="45C5B5A6" w14:textId="77777777" w:rsidR="00142049" w:rsidRPr="00142049" w:rsidRDefault="00142049" w:rsidP="00142049">
      <w:pPr>
        <w:keepNext/>
        <w:spacing w:after="0" w:line="240" w:lineRule="auto"/>
        <w:jc w:val="center"/>
        <w:outlineLvl w:val="0"/>
        <w:rPr>
          <w:rFonts w:ascii="Arial" w:eastAsia="Times New Roman" w:hAnsi="Arial" w:cs="Arial"/>
          <w:b/>
          <w:color w:val="4F81BD" w:themeColor="accent1"/>
          <w:sz w:val="24"/>
          <w:szCs w:val="24"/>
          <w:u w:val="single"/>
          <w:lang w:val="en-AU"/>
        </w:rPr>
      </w:pPr>
    </w:p>
    <w:p w14:paraId="4CD6687C" w14:textId="77777777" w:rsidR="008202B4" w:rsidRPr="005D1E67" w:rsidRDefault="008202B4" w:rsidP="008202B4">
      <w:pPr>
        <w:spacing w:after="0" w:line="240" w:lineRule="auto"/>
        <w:rPr>
          <w:rFonts w:ascii="Arial" w:eastAsia="Times New Roman" w:hAnsi="Arial" w:cs="Arial"/>
          <w:i/>
        </w:rPr>
      </w:pPr>
      <w:r w:rsidRPr="00142049">
        <w:rPr>
          <w:rFonts w:ascii="Arial" w:eastAsia="Times New Roman" w:hAnsi="Arial" w:cs="Arial"/>
          <w:i/>
        </w:rPr>
        <w:t>(</w:t>
      </w:r>
      <w:r w:rsidRPr="005D1E67">
        <w:rPr>
          <w:rFonts w:ascii="Arial" w:eastAsia="Times New Roman" w:hAnsi="Arial" w:cs="Arial"/>
          <w:i/>
        </w:rPr>
        <w:t>To be read in conjunction with the National Standards for Classroom Teachers)</w:t>
      </w:r>
    </w:p>
    <w:p w14:paraId="58734C50" w14:textId="77777777" w:rsidR="008202B4" w:rsidRPr="00F573DB" w:rsidRDefault="008202B4" w:rsidP="008202B4">
      <w:pPr>
        <w:spacing w:after="0" w:line="240" w:lineRule="auto"/>
        <w:jc w:val="center"/>
        <w:rPr>
          <w:rFonts w:ascii="Arial" w:eastAsia="Times New Roman" w:hAnsi="Arial" w:cs="Arial"/>
          <w:b/>
          <w:u w:val="single"/>
        </w:rPr>
      </w:pPr>
    </w:p>
    <w:p w14:paraId="64B6E339" w14:textId="77777777" w:rsidR="009B485D" w:rsidRDefault="009B485D" w:rsidP="00F67D7B">
      <w:pPr>
        <w:spacing w:after="0" w:line="240" w:lineRule="auto"/>
        <w:jc w:val="both"/>
        <w:rPr>
          <w:rFonts w:ascii="Arial" w:eastAsia="Times New Roman" w:hAnsi="Arial" w:cs="Arial"/>
          <w:b/>
          <w:u w:val="single"/>
        </w:rPr>
      </w:pPr>
    </w:p>
    <w:p w14:paraId="6CD788D5" w14:textId="197FDE2D" w:rsidR="008662EE" w:rsidRDefault="008202B4" w:rsidP="00F67D7B">
      <w:pPr>
        <w:spacing w:after="0" w:line="240" w:lineRule="auto"/>
        <w:jc w:val="both"/>
        <w:rPr>
          <w:rFonts w:ascii="Arial" w:eastAsia="Times New Roman" w:hAnsi="Arial" w:cs="Arial"/>
          <w:b/>
        </w:rPr>
      </w:pPr>
      <w:r w:rsidRPr="00F573DB">
        <w:rPr>
          <w:rFonts w:ascii="Arial" w:eastAsia="Times New Roman" w:hAnsi="Arial" w:cs="Arial"/>
          <w:b/>
          <w:u w:val="single"/>
        </w:rPr>
        <w:t>Post Title</w:t>
      </w:r>
      <w:r w:rsidRPr="00F573DB">
        <w:rPr>
          <w:rFonts w:ascii="Arial" w:eastAsia="Times New Roman" w:hAnsi="Arial" w:cs="Arial"/>
          <w:b/>
        </w:rPr>
        <w:t>:</w:t>
      </w:r>
      <w:r w:rsidRPr="00F573DB">
        <w:rPr>
          <w:rFonts w:ascii="Arial" w:eastAsia="Times New Roman" w:hAnsi="Arial" w:cs="Arial"/>
          <w:b/>
        </w:rPr>
        <w:tab/>
      </w:r>
      <w:r w:rsidRPr="00F573DB">
        <w:rPr>
          <w:rFonts w:ascii="Arial" w:eastAsia="Times New Roman" w:hAnsi="Arial" w:cs="Arial"/>
          <w:b/>
        </w:rPr>
        <w:tab/>
      </w:r>
      <w:r w:rsidR="00F573DB" w:rsidRPr="00F573DB">
        <w:rPr>
          <w:rFonts w:ascii="Arial" w:eastAsia="Times New Roman" w:hAnsi="Arial" w:cs="Arial"/>
          <w:b/>
        </w:rPr>
        <w:t xml:space="preserve">Teacher of </w:t>
      </w:r>
      <w:r w:rsidR="00AF7AB1">
        <w:rPr>
          <w:rFonts w:ascii="Arial" w:eastAsia="Times New Roman" w:hAnsi="Arial" w:cs="Arial"/>
          <w:b/>
        </w:rPr>
        <w:t>Science</w:t>
      </w:r>
      <w:r w:rsidR="00F756EB">
        <w:rPr>
          <w:rFonts w:ascii="Arial" w:eastAsia="Times New Roman" w:hAnsi="Arial" w:cs="Arial"/>
          <w:b/>
        </w:rPr>
        <w:t xml:space="preserve"> </w:t>
      </w:r>
      <w:r w:rsidR="00F756EB" w:rsidRPr="00F756EB">
        <w:rPr>
          <w:rFonts w:ascii="Arial" w:eastAsia="Times New Roman" w:hAnsi="Arial" w:cs="Arial"/>
          <w:b/>
        </w:rPr>
        <w:t>(chemistry</w:t>
      </w:r>
      <w:r w:rsidR="00F756EB">
        <w:rPr>
          <w:rFonts w:ascii="Arial" w:eastAsia="Times New Roman" w:hAnsi="Arial" w:cs="Arial"/>
          <w:b/>
        </w:rPr>
        <w:t xml:space="preserve"> </w:t>
      </w:r>
      <w:r w:rsidR="00F756EB" w:rsidRPr="00F756EB">
        <w:rPr>
          <w:rFonts w:ascii="Arial" w:eastAsia="Times New Roman" w:hAnsi="Arial" w:cs="Arial"/>
          <w:b/>
        </w:rPr>
        <w:t>specialist preferred)</w:t>
      </w:r>
    </w:p>
    <w:p w14:paraId="61BD94AD" w14:textId="77777777" w:rsidR="00D94D6A" w:rsidRPr="00F573DB" w:rsidRDefault="00D94D6A" w:rsidP="00F67D7B">
      <w:pPr>
        <w:spacing w:after="0" w:line="240" w:lineRule="auto"/>
        <w:jc w:val="both"/>
        <w:rPr>
          <w:rFonts w:ascii="Arial" w:eastAsia="Times New Roman" w:hAnsi="Arial" w:cs="Arial"/>
        </w:rPr>
      </w:pPr>
    </w:p>
    <w:p w14:paraId="23A94007" w14:textId="77777777" w:rsidR="008202B4" w:rsidRPr="00F573DB" w:rsidRDefault="00F67D7B" w:rsidP="008202B4">
      <w:pPr>
        <w:spacing w:after="0" w:line="240" w:lineRule="auto"/>
        <w:jc w:val="both"/>
        <w:rPr>
          <w:rFonts w:ascii="Arial" w:eastAsia="Times New Roman" w:hAnsi="Arial" w:cs="Arial"/>
          <w:b/>
          <w:i/>
        </w:rPr>
      </w:pPr>
      <w:r w:rsidRPr="00F573DB">
        <w:rPr>
          <w:rFonts w:ascii="Arial" w:eastAsia="Times New Roman" w:hAnsi="Arial" w:cs="Arial"/>
          <w:b/>
          <w:u w:val="single"/>
        </w:rPr>
        <w:t>Grade</w:t>
      </w:r>
      <w:r w:rsidRPr="00F573DB">
        <w:rPr>
          <w:rFonts w:ascii="Arial" w:eastAsia="Times New Roman" w:hAnsi="Arial" w:cs="Arial"/>
          <w:b/>
        </w:rPr>
        <w:t>:</w:t>
      </w:r>
      <w:r w:rsidRPr="00F573DB">
        <w:rPr>
          <w:rFonts w:ascii="Arial" w:eastAsia="Times New Roman" w:hAnsi="Arial" w:cs="Arial"/>
        </w:rPr>
        <w:tab/>
      </w:r>
      <w:r w:rsidRPr="00F573DB">
        <w:rPr>
          <w:rFonts w:ascii="Arial" w:eastAsia="Times New Roman" w:hAnsi="Arial" w:cs="Arial"/>
        </w:rPr>
        <w:tab/>
      </w:r>
      <w:r w:rsidRPr="00F573DB">
        <w:rPr>
          <w:rFonts w:ascii="Arial" w:eastAsia="Times New Roman" w:hAnsi="Arial" w:cs="Arial"/>
        </w:rPr>
        <w:tab/>
      </w:r>
      <w:r w:rsidR="00F573DB" w:rsidRPr="00F573DB">
        <w:rPr>
          <w:rFonts w:ascii="Arial" w:eastAsia="Times New Roman" w:hAnsi="Arial" w:cs="Arial"/>
          <w:b/>
        </w:rPr>
        <w:t>MPS/UPR</w:t>
      </w:r>
    </w:p>
    <w:p w14:paraId="2F0A0EB5" w14:textId="77777777" w:rsidR="008202B4" w:rsidRPr="00F573DB" w:rsidRDefault="008202B4" w:rsidP="008202B4">
      <w:pPr>
        <w:spacing w:after="0" w:line="240" w:lineRule="auto"/>
        <w:jc w:val="both"/>
        <w:rPr>
          <w:rFonts w:ascii="Arial" w:eastAsia="Times New Roman" w:hAnsi="Arial" w:cs="Arial"/>
        </w:rPr>
      </w:pPr>
    </w:p>
    <w:tbl>
      <w:tblPr>
        <w:tblStyle w:val="TableGrid"/>
        <w:tblW w:w="0" w:type="auto"/>
        <w:tblLook w:val="01E0" w:firstRow="1" w:lastRow="1" w:firstColumn="1" w:lastColumn="1" w:noHBand="0" w:noVBand="0"/>
      </w:tblPr>
      <w:tblGrid>
        <w:gridCol w:w="2216"/>
        <w:gridCol w:w="6800"/>
      </w:tblGrid>
      <w:tr w:rsidR="008202B4" w:rsidRPr="005D1E67" w14:paraId="57EF8B70" w14:textId="77777777" w:rsidTr="00166DEA">
        <w:tc>
          <w:tcPr>
            <w:tcW w:w="2216" w:type="dxa"/>
            <w:tcBorders>
              <w:top w:val="single" w:sz="4" w:space="0" w:color="auto"/>
              <w:left w:val="single" w:sz="4" w:space="0" w:color="auto"/>
              <w:bottom w:val="single" w:sz="4" w:space="0" w:color="auto"/>
              <w:right w:val="single" w:sz="4" w:space="0" w:color="auto"/>
            </w:tcBorders>
          </w:tcPr>
          <w:p w14:paraId="2FE2F824" w14:textId="77777777" w:rsidR="008202B4" w:rsidRPr="005D1E67" w:rsidRDefault="008202B4" w:rsidP="008202B4">
            <w:pPr>
              <w:jc w:val="both"/>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3156545F" w14:textId="77777777" w:rsidR="008202B4" w:rsidRPr="005D1E67" w:rsidRDefault="008202B4" w:rsidP="008202B4">
            <w:pPr>
              <w:jc w:val="both"/>
              <w:rPr>
                <w:rFonts w:ascii="Arial" w:hAnsi="Arial" w:cs="Arial"/>
                <w:b/>
                <w:sz w:val="22"/>
                <w:szCs w:val="22"/>
              </w:rPr>
            </w:pPr>
            <w:r w:rsidRPr="005D1E67">
              <w:rPr>
                <w:rFonts w:ascii="Arial" w:hAnsi="Arial" w:cs="Arial"/>
                <w:b/>
                <w:sz w:val="22"/>
                <w:szCs w:val="22"/>
              </w:rPr>
              <w:t>Essential Criteria</w:t>
            </w:r>
          </w:p>
        </w:tc>
      </w:tr>
      <w:tr w:rsidR="008202B4" w:rsidRPr="005D1E67" w14:paraId="1E4D3703" w14:textId="77777777" w:rsidTr="00166DEA">
        <w:tc>
          <w:tcPr>
            <w:tcW w:w="2216" w:type="dxa"/>
            <w:vMerge w:val="restart"/>
            <w:tcBorders>
              <w:top w:val="single" w:sz="4" w:space="0" w:color="auto"/>
              <w:left w:val="single" w:sz="4" w:space="0" w:color="auto"/>
              <w:bottom w:val="single" w:sz="4" w:space="0" w:color="auto"/>
              <w:right w:val="single" w:sz="4" w:space="0" w:color="auto"/>
            </w:tcBorders>
            <w:hideMark/>
          </w:tcPr>
          <w:p w14:paraId="1BC53A1B"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Qualifications</w:t>
            </w:r>
          </w:p>
        </w:tc>
        <w:tc>
          <w:tcPr>
            <w:tcW w:w="6800" w:type="dxa"/>
            <w:tcBorders>
              <w:top w:val="single" w:sz="4" w:space="0" w:color="auto"/>
              <w:left w:val="single" w:sz="4" w:space="0" w:color="auto"/>
              <w:bottom w:val="single" w:sz="4" w:space="0" w:color="auto"/>
              <w:right w:val="single" w:sz="4" w:space="0" w:color="auto"/>
            </w:tcBorders>
            <w:hideMark/>
          </w:tcPr>
          <w:p w14:paraId="7852DF4B"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QTS (when taking up post)</w:t>
            </w:r>
          </w:p>
        </w:tc>
      </w:tr>
      <w:tr w:rsidR="008202B4" w:rsidRPr="005D1E67" w14:paraId="19894631" w14:textId="77777777" w:rsidTr="00166DEA">
        <w:tc>
          <w:tcPr>
            <w:tcW w:w="0" w:type="auto"/>
            <w:vMerge/>
            <w:tcBorders>
              <w:top w:val="single" w:sz="4" w:space="0" w:color="auto"/>
              <w:left w:val="single" w:sz="4" w:space="0" w:color="auto"/>
              <w:bottom w:val="single" w:sz="4" w:space="0" w:color="auto"/>
              <w:right w:val="single" w:sz="4" w:space="0" w:color="auto"/>
            </w:tcBorders>
            <w:vAlign w:val="center"/>
            <w:hideMark/>
          </w:tcPr>
          <w:p w14:paraId="13441DD2"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3738CFD1" w14:textId="6D4C0585" w:rsidR="008202B4" w:rsidRPr="005D1E67" w:rsidRDefault="008202B4" w:rsidP="008202B4">
            <w:pPr>
              <w:jc w:val="both"/>
              <w:rPr>
                <w:rFonts w:ascii="Arial" w:hAnsi="Arial" w:cs="Arial"/>
                <w:sz w:val="22"/>
                <w:szCs w:val="22"/>
              </w:rPr>
            </w:pPr>
            <w:r w:rsidRPr="005D1E67">
              <w:rPr>
                <w:rFonts w:ascii="Arial" w:hAnsi="Arial" w:cs="Arial"/>
                <w:sz w:val="22"/>
                <w:szCs w:val="22"/>
              </w:rPr>
              <w:t xml:space="preserve">Relevant </w:t>
            </w:r>
            <w:r w:rsidR="00AE16A2">
              <w:rPr>
                <w:rFonts w:ascii="Arial" w:hAnsi="Arial" w:cs="Arial"/>
                <w:sz w:val="22"/>
                <w:szCs w:val="22"/>
              </w:rPr>
              <w:t xml:space="preserve">Science </w:t>
            </w:r>
            <w:r w:rsidRPr="005D1E67">
              <w:rPr>
                <w:rFonts w:ascii="Arial" w:hAnsi="Arial" w:cs="Arial"/>
                <w:sz w:val="22"/>
                <w:szCs w:val="22"/>
              </w:rPr>
              <w:t>Degree</w:t>
            </w:r>
          </w:p>
        </w:tc>
      </w:tr>
      <w:tr w:rsidR="00166DEA" w:rsidRPr="005D1E67" w14:paraId="7330A14D" w14:textId="77777777" w:rsidTr="00166DEA">
        <w:tc>
          <w:tcPr>
            <w:tcW w:w="0" w:type="auto"/>
            <w:tcBorders>
              <w:top w:val="single" w:sz="4" w:space="0" w:color="auto"/>
              <w:left w:val="single" w:sz="4" w:space="0" w:color="auto"/>
              <w:bottom w:val="single" w:sz="4" w:space="0" w:color="auto"/>
              <w:right w:val="single" w:sz="4" w:space="0" w:color="auto"/>
            </w:tcBorders>
            <w:vAlign w:val="center"/>
          </w:tcPr>
          <w:p w14:paraId="10316D1B" w14:textId="77777777" w:rsidR="00166DEA" w:rsidRPr="005D1E67" w:rsidRDefault="00166DEA" w:rsidP="008202B4">
            <w:pPr>
              <w:rPr>
                <w:rFonts w:ascii="Arial" w:hAnsi="Arial" w:cs="Arial"/>
              </w:rPr>
            </w:pPr>
          </w:p>
        </w:tc>
        <w:tc>
          <w:tcPr>
            <w:tcW w:w="6800" w:type="dxa"/>
            <w:tcBorders>
              <w:top w:val="single" w:sz="4" w:space="0" w:color="auto"/>
              <w:left w:val="single" w:sz="4" w:space="0" w:color="auto"/>
              <w:bottom w:val="single" w:sz="4" w:space="0" w:color="auto"/>
              <w:right w:val="single" w:sz="4" w:space="0" w:color="auto"/>
            </w:tcBorders>
          </w:tcPr>
          <w:p w14:paraId="5333542A" w14:textId="26C44F28" w:rsidR="00166DEA" w:rsidRPr="005D1E67" w:rsidRDefault="00166DEA" w:rsidP="008202B4">
            <w:pPr>
              <w:jc w:val="both"/>
              <w:rPr>
                <w:rFonts w:ascii="Arial" w:hAnsi="Arial" w:cs="Arial"/>
              </w:rPr>
            </w:pPr>
            <w:r w:rsidRPr="00166DEA">
              <w:rPr>
                <w:rFonts w:ascii="Arial" w:hAnsi="Arial" w:cs="Arial"/>
                <w:sz w:val="22"/>
                <w:szCs w:val="22"/>
              </w:rPr>
              <w:t xml:space="preserve">Experience of teaching science at KS3 and KS4 </w:t>
            </w:r>
          </w:p>
        </w:tc>
      </w:tr>
      <w:tr w:rsidR="008202B4" w:rsidRPr="005D1E67" w14:paraId="39AA72EC" w14:textId="77777777" w:rsidTr="00166DEA">
        <w:tc>
          <w:tcPr>
            <w:tcW w:w="0" w:type="auto"/>
            <w:tcBorders>
              <w:top w:val="single" w:sz="4" w:space="0" w:color="auto"/>
              <w:left w:val="single" w:sz="4" w:space="0" w:color="auto"/>
              <w:bottom w:val="nil"/>
              <w:right w:val="single" w:sz="4" w:space="0" w:color="auto"/>
            </w:tcBorders>
            <w:vAlign w:val="center"/>
          </w:tcPr>
          <w:p w14:paraId="4256814B"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0BAAFCA1"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Relevant practical experience</w:t>
            </w:r>
          </w:p>
        </w:tc>
      </w:tr>
      <w:tr w:rsidR="008202B4" w:rsidRPr="005D1E67" w14:paraId="007A56BA" w14:textId="77777777" w:rsidTr="00166DEA">
        <w:tc>
          <w:tcPr>
            <w:tcW w:w="2216" w:type="dxa"/>
            <w:vMerge w:val="restart"/>
            <w:tcBorders>
              <w:top w:val="nil"/>
              <w:left w:val="single" w:sz="4" w:space="0" w:color="auto"/>
              <w:bottom w:val="nil"/>
              <w:right w:val="single" w:sz="4" w:space="0" w:color="auto"/>
            </w:tcBorders>
          </w:tcPr>
          <w:p w14:paraId="5B0797AE" w14:textId="77777777" w:rsidR="008202B4" w:rsidRPr="005D1E67" w:rsidRDefault="008202B4" w:rsidP="008202B4">
            <w:pPr>
              <w:jc w:val="both"/>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D52E72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committed to teaching and learning in a comprehensive school</w:t>
            </w:r>
          </w:p>
        </w:tc>
      </w:tr>
      <w:tr w:rsidR="008202B4" w:rsidRPr="005D1E67" w14:paraId="0E440A10" w14:textId="77777777" w:rsidTr="00166DEA">
        <w:tc>
          <w:tcPr>
            <w:tcW w:w="0" w:type="auto"/>
            <w:vMerge/>
            <w:tcBorders>
              <w:top w:val="nil"/>
              <w:left w:val="single" w:sz="4" w:space="0" w:color="auto"/>
              <w:bottom w:val="nil"/>
              <w:right w:val="single" w:sz="4" w:space="0" w:color="auto"/>
            </w:tcBorders>
            <w:vAlign w:val="center"/>
            <w:hideMark/>
          </w:tcPr>
          <w:p w14:paraId="705DE0B4"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5C825000"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high expectations of all the students you work with</w:t>
            </w:r>
          </w:p>
        </w:tc>
      </w:tr>
      <w:tr w:rsidR="008202B4" w:rsidRPr="005D1E67" w14:paraId="06947BFE" w14:textId="77777777" w:rsidTr="00166DEA">
        <w:trPr>
          <w:trHeight w:val="583"/>
        </w:trPr>
        <w:tc>
          <w:tcPr>
            <w:tcW w:w="0" w:type="auto"/>
            <w:vMerge/>
            <w:tcBorders>
              <w:top w:val="nil"/>
              <w:left w:val="single" w:sz="4" w:space="0" w:color="auto"/>
              <w:bottom w:val="nil"/>
              <w:right w:val="single" w:sz="4" w:space="0" w:color="auto"/>
            </w:tcBorders>
            <w:vAlign w:val="center"/>
            <w:hideMark/>
          </w:tcPr>
          <w:p w14:paraId="6342B72A"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1179BEAC"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able to articulate clear educational values and apply these to your teaching</w:t>
            </w:r>
          </w:p>
        </w:tc>
      </w:tr>
      <w:tr w:rsidR="008202B4" w:rsidRPr="005D1E67" w14:paraId="4C0150A8" w14:textId="77777777" w:rsidTr="00166DEA">
        <w:tc>
          <w:tcPr>
            <w:tcW w:w="0" w:type="auto"/>
            <w:vMerge/>
            <w:tcBorders>
              <w:top w:val="nil"/>
              <w:left w:val="single" w:sz="4" w:space="0" w:color="auto"/>
              <w:bottom w:val="nil"/>
              <w:right w:val="single" w:sz="4" w:space="0" w:color="auto"/>
            </w:tcBorders>
            <w:vAlign w:val="center"/>
            <w:hideMark/>
          </w:tcPr>
          <w:p w14:paraId="096578E6"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14DBB6D2"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understand the barriers that can affect students’ learning and show commitment to overcoming these</w:t>
            </w:r>
          </w:p>
        </w:tc>
      </w:tr>
      <w:tr w:rsidR="008202B4" w:rsidRPr="005D1E67" w14:paraId="7FCD9F14" w14:textId="77777777" w:rsidTr="00166DEA">
        <w:tc>
          <w:tcPr>
            <w:tcW w:w="0" w:type="auto"/>
            <w:vMerge/>
            <w:tcBorders>
              <w:top w:val="nil"/>
              <w:left w:val="single" w:sz="4" w:space="0" w:color="auto"/>
              <w:bottom w:val="nil"/>
              <w:right w:val="single" w:sz="4" w:space="0" w:color="auto"/>
            </w:tcBorders>
            <w:vAlign w:val="center"/>
            <w:hideMark/>
          </w:tcPr>
          <w:p w14:paraId="698029FA"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74D739B4"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able to develop and maintain positive relationships with all students</w:t>
            </w:r>
          </w:p>
        </w:tc>
      </w:tr>
      <w:tr w:rsidR="008202B4" w:rsidRPr="005D1E67" w14:paraId="622E6A77" w14:textId="77777777" w:rsidTr="00166DEA">
        <w:tc>
          <w:tcPr>
            <w:tcW w:w="0" w:type="auto"/>
            <w:vMerge/>
            <w:tcBorders>
              <w:top w:val="nil"/>
              <w:left w:val="single" w:sz="4" w:space="0" w:color="auto"/>
              <w:bottom w:val="nil"/>
              <w:right w:val="single" w:sz="4" w:space="0" w:color="auto"/>
            </w:tcBorders>
            <w:vAlign w:val="center"/>
            <w:hideMark/>
          </w:tcPr>
          <w:p w14:paraId="0E5CC9AA"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18B13AEE"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actively encourage all students to develop and maintain positive relationships with each other</w:t>
            </w:r>
          </w:p>
        </w:tc>
      </w:tr>
      <w:tr w:rsidR="008202B4" w:rsidRPr="005D1E67" w14:paraId="1A960C7D" w14:textId="77777777" w:rsidTr="00166DEA">
        <w:tc>
          <w:tcPr>
            <w:tcW w:w="0" w:type="auto"/>
            <w:vMerge/>
            <w:tcBorders>
              <w:top w:val="nil"/>
              <w:left w:val="single" w:sz="4" w:space="0" w:color="auto"/>
              <w:bottom w:val="nil"/>
              <w:right w:val="single" w:sz="4" w:space="0" w:color="auto"/>
            </w:tcBorders>
            <w:vAlign w:val="center"/>
            <w:hideMark/>
          </w:tcPr>
          <w:p w14:paraId="29B7454D"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76EA6E4A"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approach problem-solving positively and creatively</w:t>
            </w:r>
          </w:p>
        </w:tc>
      </w:tr>
      <w:tr w:rsidR="008202B4" w:rsidRPr="005D1E67" w14:paraId="3A5A954D" w14:textId="77777777" w:rsidTr="00166DEA">
        <w:tc>
          <w:tcPr>
            <w:tcW w:w="0" w:type="auto"/>
            <w:vMerge/>
            <w:tcBorders>
              <w:top w:val="nil"/>
              <w:left w:val="single" w:sz="4" w:space="0" w:color="auto"/>
              <w:bottom w:val="nil"/>
              <w:right w:val="single" w:sz="4" w:space="0" w:color="auto"/>
            </w:tcBorders>
            <w:vAlign w:val="center"/>
            <w:hideMark/>
          </w:tcPr>
          <w:p w14:paraId="0969D7C7"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3C87A1E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well-organised in your planning and use of classroom resources</w:t>
            </w:r>
          </w:p>
        </w:tc>
      </w:tr>
      <w:tr w:rsidR="008202B4" w:rsidRPr="005D1E67" w14:paraId="734A7110" w14:textId="77777777" w:rsidTr="00166DEA">
        <w:tc>
          <w:tcPr>
            <w:tcW w:w="0" w:type="auto"/>
            <w:vMerge/>
            <w:tcBorders>
              <w:top w:val="nil"/>
              <w:left w:val="single" w:sz="4" w:space="0" w:color="auto"/>
              <w:bottom w:val="nil"/>
              <w:right w:val="single" w:sz="4" w:space="0" w:color="auto"/>
            </w:tcBorders>
            <w:vAlign w:val="center"/>
            <w:hideMark/>
          </w:tcPr>
          <w:p w14:paraId="401E6CE9"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6A44FA7D"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work effectively with colleagues to develop and improve learning</w:t>
            </w:r>
          </w:p>
        </w:tc>
      </w:tr>
      <w:tr w:rsidR="008202B4" w:rsidRPr="005D1E67" w14:paraId="011B2A4A" w14:textId="77777777" w:rsidTr="00166DEA">
        <w:tc>
          <w:tcPr>
            <w:tcW w:w="0" w:type="auto"/>
            <w:vMerge/>
            <w:tcBorders>
              <w:top w:val="nil"/>
              <w:left w:val="single" w:sz="4" w:space="0" w:color="auto"/>
              <w:bottom w:val="nil"/>
              <w:right w:val="single" w:sz="4" w:space="0" w:color="auto"/>
            </w:tcBorders>
            <w:vAlign w:val="center"/>
            <w:hideMark/>
          </w:tcPr>
          <w:p w14:paraId="09E062FC"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00420DE1"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 xml:space="preserve">You use good communication skills (speaking, writing and listening) with the whole school community </w:t>
            </w:r>
          </w:p>
        </w:tc>
      </w:tr>
      <w:tr w:rsidR="008202B4" w:rsidRPr="005D1E67" w14:paraId="0AA1B1CB" w14:textId="77777777" w:rsidTr="00166DEA">
        <w:tc>
          <w:tcPr>
            <w:tcW w:w="0" w:type="auto"/>
            <w:vMerge/>
            <w:tcBorders>
              <w:top w:val="nil"/>
              <w:left w:val="single" w:sz="4" w:space="0" w:color="auto"/>
              <w:bottom w:val="nil"/>
              <w:right w:val="single" w:sz="4" w:space="0" w:color="auto"/>
            </w:tcBorders>
            <w:vAlign w:val="center"/>
            <w:hideMark/>
          </w:tcPr>
          <w:p w14:paraId="0A31F92F"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3A312693"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committed to the personal development of the young people you work with</w:t>
            </w:r>
          </w:p>
        </w:tc>
      </w:tr>
      <w:tr w:rsidR="008202B4" w:rsidRPr="005D1E67" w14:paraId="247ABEC8" w14:textId="77777777" w:rsidTr="00166DEA">
        <w:tc>
          <w:tcPr>
            <w:tcW w:w="0" w:type="auto"/>
            <w:vMerge/>
            <w:tcBorders>
              <w:top w:val="nil"/>
              <w:left w:val="single" w:sz="4" w:space="0" w:color="auto"/>
              <w:bottom w:val="nil"/>
              <w:right w:val="single" w:sz="4" w:space="0" w:color="auto"/>
            </w:tcBorders>
            <w:vAlign w:val="center"/>
            <w:hideMark/>
          </w:tcPr>
          <w:p w14:paraId="782E6ACC"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27C3FAD6"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constantly strive to analyse, refine and develop the learning in your classroom</w:t>
            </w:r>
          </w:p>
        </w:tc>
      </w:tr>
      <w:tr w:rsidR="008202B4" w:rsidRPr="005D1E67" w14:paraId="63435AC1" w14:textId="77777777" w:rsidTr="00166DEA">
        <w:tc>
          <w:tcPr>
            <w:tcW w:w="0" w:type="auto"/>
            <w:vMerge/>
            <w:tcBorders>
              <w:top w:val="nil"/>
              <w:left w:val="single" w:sz="4" w:space="0" w:color="auto"/>
              <w:bottom w:val="nil"/>
              <w:right w:val="single" w:sz="4" w:space="0" w:color="auto"/>
            </w:tcBorders>
            <w:vAlign w:val="center"/>
            <w:hideMark/>
          </w:tcPr>
          <w:p w14:paraId="13F5CCBC"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57BC061D"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demonstrate high levels of commitment, enthusiasm and motivation</w:t>
            </w:r>
          </w:p>
        </w:tc>
      </w:tr>
      <w:tr w:rsidR="008202B4" w:rsidRPr="005D1E67" w14:paraId="618D9E44" w14:textId="77777777" w:rsidTr="00166DEA">
        <w:tc>
          <w:tcPr>
            <w:tcW w:w="0" w:type="auto"/>
            <w:vMerge/>
            <w:tcBorders>
              <w:top w:val="nil"/>
              <w:left w:val="single" w:sz="4" w:space="0" w:color="auto"/>
              <w:bottom w:val="nil"/>
              <w:right w:val="single" w:sz="4" w:space="0" w:color="auto"/>
            </w:tcBorders>
            <w:vAlign w:val="center"/>
          </w:tcPr>
          <w:p w14:paraId="29FD7E3F"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7CE11272"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hard-working and dependable</w:t>
            </w:r>
          </w:p>
        </w:tc>
      </w:tr>
      <w:tr w:rsidR="008202B4" w:rsidRPr="005D1E67" w14:paraId="0CC78FEE" w14:textId="77777777" w:rsidTr="00166DEA">
        <w:tc>
          <w:tcPr>
            <w:tcW w:w="0" w:type="auto"/>
            <w:vMerge/>
            <w:tcBorders>
              <w:top w:val="nil"/>
              <w:left w:val="single" w:sz="4" w:space="0" w:color="auto"/>
              <w:bottom w:val="nil"/>
              <w:right w:val="single" w:sz="4" w:space="0" w:color="auto"/>
            </w:tcBorders>
            <w:vAlign w:val="center"/>
            <w:hideMark/>
          </w:tcPr>
          <w:p w14:paraId="10FD847A"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68CFF3C4"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an excellent record of attendance and punctuality</w:t>
            </w:r>
          </w:p>
        </w:tc>
      </w:tr>
      <w:tr w:rsidR="008202B4" w:rsidRPr="005D1E67" w14:paraId="3A5EBECD" w14:textId="77777777" w:rsidTr="00166DEA">
        <w:trPr>
          <w:trHeight w:val="70"/>
        </w:trPr>
        <w:tc>
          <w:tcPr>
            <w:tcW w:w="0" w:type="auto"/>
            <w:vMerge/>
            <w:tcBorders>
              <w:top w:val="nil"/>
              <w:left w:val="single" w:sz="4" w:space="0" w:color="auto"/>
              <w:bottom w:val="nil"/>
              <w:right w:val="single" w:sz="4" w:space="0" w:color="auto"/>
            </w:tcBorders>
            <w:vAlign w:val="center"/>
            <w:hideMark/>
          </w:tcPr>
          <w:p w14:paraId="5EE95C40"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3984E55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Outline of clear educational philosophy linked to post requirements</w:t>
            </w:r>
          </w:p>
        </w:tc>
      </w:tr>
      <w:tr w:rsidR="008202B4" w:rsidRPr="005D1E67" w14:paraId="3A3D9A11" w14:textId="77777777" w:rsidTr="00166DEA">
        <w:trPr>
          <w:trHeight w:val="70"/>
        </w:trPr>
        <w:tc>
          <w:tcPr>
            <w:tcW w:w="0" w:type="auto"/>
            <w:tcBorders>
              <w:top w:val="nil"/>
              <w:left w:val="single" w:sz="4" w:space="0" w:color="auto"/>
              <w:bottom w:val="nil"/>
              <w:right w:val="single" w:sz="4" w:space="0" w:color="auto"/>
            </w:tcBorders>
            <w:vAlign w:val="center"/>
          </w:tcPr>
          <w:p w14:paraId="5FCA9EE7"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7B3EFB5A"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effective and positive behaviour management skills.</w:t>
            </w:r>
          </w:p>
        </w:tc>
      </w:tr>
      <w:tr w:rsidR="008202B4" w:rsidRPr="005D1E67" w14:paraId="7B9320B9" w14:textId="77777777" w:rsidTr="00166DEA">
        <w:trPr>
          <w:trHeight w:val="70"/>
        </w:trPr>
        <w:tc>
          <w:tcPr>
            <w:tcW w:w="0" w:type="auto"/>
            <w:tcBorders>
              <w:top w:val="nil"/>
              <w:left w:val="single" w:sz="4" w:space="0" w:color="auto"/>
              <w:bottom w:val="nil"/>
              <w:right w:val="single" w:sz="4" w:space="0" w:color="auto"/>
            </w:tcBorders>
            <w:vAlign w:val="center"/>
          </w:tcPr>
          <w:p w14:paraId="684C4714"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514FC05A"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an effective team worker with a ‘can do’ attitude that embraces change and creativity.</w:t>
            </w:r>
          </w:p>
        </w:tc>
      </w:tr>
      <w:tr w:rsidR="008202B4" w:rsidRPr="005D1E67" w14:paraId="69230F97" w14:textId="77777777" w:rsidTr="00166DEA">
        <w:trPr>
          <w:trHeight w:val="70"/>
        </w:trPr>
        <w:tc>
          <w:tcPr>
            <w:tcW w:w="0" w:type="auto"/>
            <w:tcBorders>
              <w:top w:val="nil"/>
              <w:left w:val="single" w:sz="4" w:space="0" w:color="auto"/>
              <w:bottom w:val="single" w:sz="4" w:space="0" w:color="auto"/>
              <w:right w:val="single" w:sz="4" w:space="0" w:color="auto"/>
            </w:tcBorders>
            <w:vAlign w:val="center"/>
          </w:tcPr>
          <w:p w14:paraId="565B45DA"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0693A4B9"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show clear evidence of on-going professional development.</w:t>
            </w:r>
          </w:p>
        </w:tc>
      </w:tr>
    </w:tbl>
    <w:p w14:paraId="011A1184" w14:textId="77777777" w:rsidR="008202B4" w:rsidRPr="00142049" w:rsidRDefault="008202B4" w:rsidP="008202B4">
      <w:pPr>
        <w:spacing w:after="0" w:line="240" w:lineRule="auto"/>
        <w:jc w:val="both"/>
        <w:rPr>
          <w:rFonts w:ascii="Arial" w:eastAsia="Times New Roman" w:hAnsi="Arial" w:cs="Arial"/>
        </w:rPr>
      </w:pPr>
    </w:p>
    <w:p w14:paraId="601E9984" w14:textId="77777777" w:rsidR="008202B4" w:rsidRPr="00142049" w:rsidRDefault="008202B4">
      <w:pPr>
        <w:rPr>
          <w:rFonts w:ascii="Arial" w:hAnsi="Arial" w:cs="Arial"/>
        </w:rPr>
      </w:pPr>
    </w:p>
    <w:p w14:paraId="10F44F5F"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0795BC78"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166BE99D"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44EDF158"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7750977B"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69D033B4" w14:textId="77777777" w:rsidR="00FC46D6" w:rsidRDefault="00FC46D6" w:rsidP="00142049">
      <w:pPr>
        <w:autoSpaceDE w:val="0"/>
        <w:autoSpaceDN w:val="0"/>
        <w:adjustRightInd w:val="0"/>
        <w:spacing w:after="0" w:line="240" w:lineRule="auto"/>
        <w:jc w:val="center"/>
        <w:rPr>
          <w:rFonts w:ascii="Arial" w:hAnsi="Arial" w:cs="Arial"/>
          <w:b/>
          <w:color w:val="4F81BD" w:themeColor="accent1"/>
          <w:sz w:val="28"/>
          <w:szCs w:val="28"/>
          <w:u w:val="single"/>
        </w:rPr>
      </w:pPr>
    </w:p>
    <w:p w14:paraId="735C817D" w14:textId="77777777" w:rsidR="00142049" w:rsidRPr="004E5D00" w:rsidRDefault="00142049" w:rsidP="00142049">
      <w:pPr>
        <w:autoSpaceDE w:val="0"/>
        <w:autoSpaceDN w:val="0"/>
        <w:adjustRightInd w:val="0"/>
        <w:spacing w:after="0" w:line="240" w:lineRule="auto"/>
        <w:jc w:val="center"/>
        <w:rPr>
          <w:rFonts w:ascii="Arial" w:hAnsi="Arial" w:cs="Arial"/>
          <w:b/>
          <w:color w:val="4F81BD" w:themeColor="accent1"/>
          <w:sz w:val="28"/>
          <w:szCs w:val="28"/>
          <w:u w:val="single"/>
        </w:rPr>
      </w:pPr>
      <w:r w:rsidRPr="004E5D00">
        <w:rPr>
          <w:rFonts w:ascii="Arial" w:hAnsi="Arial" w:cs="Arial"/>
          <w:b/>
          <w:color w:val="4F81BD" w:themeColor="accent1"/>
          <w:sz w:val="28"/>
          <w:szCs w:val="28"/>
          <w:u w:val="single"/>
        </w:rPr>
        <w:t>A Great Place to Work</w:t>
      </w:r>
    </w:p>
    <w:p w14:paraId="3EE09757" w14:textId="77777777" w:rsidR="00142049" w:rsidRDefault="00142049" w:rsidP="00142049">
      <w:pPr>
        <w:autoSpaceDE w:val="0"/>
        <w:autoSpaceDN w:val="0"/>
        <w:adjustRightInd w:val="0"/>
        <w:spacing w:after="0" w:line="240" w:lineRule="auto"/>
        <w:rPr>
          <w:rFonts w:ascii="Arial" w:hAnsi="Arial" w:cs="Arial"/>
          <w:sz w:val="16"/>
          <w:szCs w:val="16"/>
        </w:rPr>
      </w:pPr>
    </w:p>
    <w:p w14:paraId="491AB30E" w14:textId="77777777" w:rsidR="00142049" w:rsidRPr="00DD44D8" w:rsidRDefault="00142049" w:rsidP="00142049">
      <w:pPr>
        <w:autoSpaceDE w:val="0"/>
        <w:autoSpaceDN w:val="0"/>
        <w:adjustRightInd w:val="0"/>
        <w:spacing w:after="0" w:line="240" w:lineRule="auto"/>
        <w:rPr>
          <w:rFonts w:ascii="Arial" w:hAnsi="Arial" w:cs="Arial"/>
          <w:sz w:val="16"/>
          <w:szCs w:val="16"/>
        </w:rPr>
      </w:pPr>
    </w:p>
    <w:p w14:paraId="205400BF"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care passionately about our staff, their well-being and their professional</w:t>
      </w:r>
      <w:r>
        <w:rPr>
          <w:rFonts w:ascii="Arial" w:hAnsi="Arial" w:cs="Arial"/>
        </w:rPr>
        <w:t xml:space="preserve"> </w:t>
      </w:r>
      <w:r w:rsidRPr="00A72D7E">
        <w:rPr>
          <w:rFonts w:ascii="Arial" w:hAnsi="Arial" w:cs="Arial"/>
        </w:rPr>
        <w:t>development and this is reflected in the fact that we are an enthusiastic team,</w:t>
      </w:r>
      <w:r>
        <w:rPr>
          <w:rFonts w:ascii="Arial" w:hAnsi="Arial" w:cs="Arial"/>
        </w:rPr>
        <w:t xml:space="preserve"> </w:t>
      </w:r>
      <w:r w:rsidRPr="00A72D7E">
        <w:rPr>
          <w:rFonts w:ascii="Arial" w:hAnsi="Arial" w:cs="Arial"/>
        </w:rPr>
        <w:t>committed to working collaboratively and sharing the very best practice.</w:t>
      </w:r>
    </w:p>
    <w:p w14:paraId="51AD5F00" w14:textId="77777777" w:rsidR="00142049" w:rsidRPr="00A72D7E" w:rsidRDefault="00142049" w:rsidP="005E44B6">
      <w:pPr>
        <w:autoSpaceDE w:val="0"/>
        <w:autoSpaceDN w:val="0"/>
        <w:adjustRightInd w:val="0"/>
        <w:spacing w:after="0" w:line="240" w:lineRule="auto"/>
        <w:jc w:val="both"/>
        <w:rPr>
          <w:rFonts w:ascii="Arial" w:hAnsi="Arial" w:cs="Arial"/>
        </w:rPr>
      </w:pPr>
    </w:p>
    <w:p w14:paraId="03226503"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can offer:</w:t>
      </w:r>
    </w:p>
    <w:p w14:paraId="5989C7AE"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strong team environment that takes staff well-being seriously</w:t>
      </w:r>
    </w:p>
    <w:p w14:paraId="15BE42C5"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dedicated Senior Leadership Team who want to see their staff progress</w:t>
      </w:r>
    </w:p>
    <w:p w14:paraId="3F1440E7" w14:textId="77777777" w:rsidR="00142049" w:rsidRPr="00A72D7E" w:rsidRDefault="00142049" w:rsidP="005E44B6">
      <w:pPr>
        <w:autoSpaceDE w:val="0"/>
        <w:autoSpaceDN w:val="0"/>
        <w:adjustRightInd w:val="0"/>
        <w:spacing w:after="0" w:line="240" w:lineRule="auto"/>
        <w:ind w:left="360" w:firstLine="360"/>
        <w:jc w:val="both"/>
        <w:rPr>
          <w:rFonts w:ascii="Arial" w:hAnsi="Arial" w:cs="Arial"/>
        </w:rPr>
      </w:pPr>
      <w:r w:rsidRPr="00A72D7E">
        <w:rPr>
          <w:rFonts w:ascii="Arial" w:hAnsi="Arial" w:cs="Arial"/>
        </w:rPr>
        <w:t>and flourish in their career</w:t>
      </w:r>
    </w:p>
    <w:p w14:paraId="070AC6BF"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an active teaching and learning research and development group</w:t>
      </w:r>
    </w:p>
    <w:p w14:paraId="43774549"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very supportive parents and a high standing in the community</w:t>
      </w:r>
    </w:p>
    <w:p w14:paraId="2C9A161D" w14:textId="77777777" w:rsidR="00D94D6A" w:rsidRDefault="00142049" w:rsidP="00D94D6A">
      <w:pPr>
        <w:autoSpaceDE w:val="0"/>
        <w:autoSpaceDN w:val="0"/>
        <w:adjustRightInd w:val="0"/>
        <w:spacing w:after="0" w:line="240" w:lineRule="auto"/>
        <w:jc w:val="center"/>
        <w:rPr>
          <w:rFonts w:ascii="Arial" w:hAnsi="Arial" w:cs="Arial"/>
        </w:rPr>
      </w:pPr>
      <w:r w:rsidRPr="00142049">
        <w:rPr>
          <w:rFonts w:ascii="Arial" w:hAnsi="Arial" w:cs="Arial"/>
        </w:rPr>
        <w:t>close and successful working relationships</w:t>
      </w:r>
      <w:r>
        <w:rPr>
          <w:rFonts w:ascii="Arial" w:hAnsi="Arial" w:cs="Arial"/>
        </w:rPr>
        <w:t xml:space="preserve"> with other schools</w:t>
      </w:r>
      <w:r w:rsidRPr="00142049">
        <w:rPr>
          <w:rFonts w:ascii="Arial" w:hAnsi="Arial" w:cs="Arial"/>
        </w:rPr>
        <w:t xml:space="preserve"> within the High Peak area</w:t>
      </w:r>
    </w:p>
    <w:p w14:paraId="2ED4867D" w14:textId="77777777" w:rsidR="00D94D6A" w:rsidRDefault="00D94D6A" w:rsidP="00D94D6A">
      <w:pPr>
        <w:autoSpaceDE w:val="0"/>
        <w:autoSpaceDN w:val="0"/>
        <w:adjustRightInd w:val="0"/>
        <w:spacing w:after="0" w:line="240" w:lineRule="auto"/>
        <w:jc w:val="center"/>
        <w:rPr>
          <w:rFonts w:ascii="Arial" w:hAnsi="Arial" w:cs="Arial"/>
          <w:b/>
          <w:color w:val="4F81BD" w:themeColor="accent1"/>
          <w:sz w:val="28"/>
          <w:szCs w:val="28"/>
          <w:u w:val="single"/>
        </w:rPr>
      </w:pPr>
    </w:p>
    <w:p w14:paraId="3B07CF3F" w14:textId="060FF31F" w:rsidR="00D94D6A" w:rsidRPr="004E5D00" w:rsidRDefault="00D94D6A" w:rsidP="00D94D6A">
      <w:pPr>
        <w:autoSpaceDE w:val="0"/>
        <w:autoSpaceDN w:val="0"/>
        <w:adjustRightInd w:val="0"/>
        <w:spacing w:after="0" w:line="240" w:lineRule="auto"/>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t>Diversity</w:t>
      </w:r>
      <w:r w:rsidR="00E73ECD">
        <w:rPr>
          <w:rFonts w:ascii="Arial" w:hAnsi="Arial" w:cs="Arial"/>
          <w:b/>
          <w:color w:val="4F81BD" w:themeColor="accent1"/>
          <w:sz w:val="28"/>
          <w:szCs w:val="28"/>
          <w:u w:val="single"/>
        </w:rPr>
        <w:t xml:space="preserve"> &amp; Inclusion</w:t>
      </w:r>
    </w:p>
    <w:p w14:paraId="35A67FE6" w14:textId="77777777" w:rsidR="00D94D6A" w:rsidRDefault="00D94D6A" w:rsidP="00D94D6A">
      <w:pPr>
        <w:autoSpaceDE w:val="0"/>
        <w:autoSpaceDN w:val="0"/>
        <w:adjustRightInd w:val="0"/>
        <w:spacing w:after="0" w:line="240" w:lineRule="auto"/>
        <w:rPr>
          <w:rFonts w:ascii="Arial" w:hAnsi="Arial" w:cs="Arial"/>
          <w:sz w:val="16"/>
          <w:szCs w:val="16"/>
        </w:rPr>
      </w:pPr>
    </w:p>
    <w:p w14:paraId="51A9C853" w14:textId="700B607E" w:rsidR="00142049" w:rsidRPr="00E73ECD" w:rsidRDefault="00142049" w:rsidP="00E73ECD">
      <w:pPr>
        <w:pStyle w:val="NoSpacing"/>
        <w:rPr>
          <w:rFonts w:ascii="Arial" w:hAnsi="Arial" w:cs="Arial"/>
        </w:rPr>
      </w:pPr>
    </w:p>
    <w:p w14:paraId="73058478" w14:textId="77777777" w:rsidR="00963ED2" w:rsidRDefault="00E73ECD" w:rsidP="00E73ECD">
      <w:pPr>
        <w:pStyle w:val="NoSpacing"/>
        <w:rPr>
          <w:rFonts w:ascii="Arial" w:hAnsi="Arial" w:cs="Arial"/>
          <w:color w:val="000000"/>
          <w:lang w:val="en-US"/>
        </w:rPr>
      </w:pPr>
      <w:r w:rsidRPr="00E73ECD">
        <w:rPr>
          <w:rFonts w:ascii="Arial" w:hAnsi="Arial" w:cs="Arial"/>
          <w:color w:val="000000"/>
          <w:lang w:val="en-US"/>
        </w:rPr>
        <w:t xml:space="preserve">At Buxton Community School we hire the best, give them first-class training and if you are driven to perform, you’ll fit right in. We approach our work fearlessly, learn quickly, improve constantly, and celebrate our wins at every turn.  </w:t>
      </w:r>
    </w:p>
    <w:p w14:paraId="6C157B40" w14:textId="77777777" w:rsidR="00963ED2" w:rsidRDefault="00963ED2" w:rsidP="00E73ECD">
      <w:pPr>
        <w:pStyle w:val="NoSpacing"/>
        <w:rPr>
          <w:rFonts w:ascii="Arial" w:hAnsi="Arial" w:cs="Arial"/>
          <w:color w:val="000000"/>
          <w:lang w:val="en-US"/>
        </w:rPr>
      </w:pPr>
    </w:p>
    <w:p w14:paraId="2A5B8AD3" w14:textId="49640D95" w:rsidR="00E73ECD" w:rsidRPr="00E73ECD" w:rsidRDefault="00E73ECD" w:rsidP="00E73ECD">
      <w:pPr>
        <w:pStyle w:val="NoSpacing"/>
        <w:rPr>
          <w:rFonts w:ascii="Arial" w:hAnsi="Arial" w:cs="Arial"/>
        </w:rPr>
      </w:pPr>
      <w:r w:rsidRPr="00E73ECD">
        <w:rPr>
          <w:rFonts w:ascii="Arial" w:hAnsi="Arial" w:cs="Arial"/>
          <w:color w:val="000000"/>
          <w:lang w:val="en-US"/>
        </w:rPr>
        <w:t>We are passionate about creating an inclusive workplace which promotes and values diversity in age, gender identity, race, sexual orientation, physical or mental ability</w:t>
      </w:r>
      <w:r w:rsidR="00F52C0B">
        <w:rPr>
          <w:rFonts w:ascii="Arial" w:hAnsi="Arial" w:cs="Arial"/>
          <w:color w:val="000000"/>
          <w:lang w:val="en-US"/>
        </w:rPr>
        <w:t xml:space="preserve"> and </w:t>
      </w:r>
      <w:r w:rsidRPr="00E73ECD">
        <w:rPr>
          <w:rFonts w:ascii="Arial" w:hAnsi="Arial" w:cs="Arial"/>
          <w:color w:val="000000"/>
          <w:lang w:val="en-US"/>
        </w:rPr>
        <w:t xml:space="preserve">ethnicity. More importantly, creating an environment where everyone, from any background, can do their best work is the right thing to do. Everyone is welcome—as an inclusive workplace, our employees are comfortable bringing their authentic whole selves to work. </w:t>
      </w:r>
    </w:p>
    <w:p w14:paraId="1E0B855C" w14:textId="77777777" w:rsidR="00D94D6A" w:rsidRPr="00D94D6A" w:rsidRDefault="00D94D6A" w:rsidP="00D94D6A">
      <w:pPr>
        <w:autoSpaceDE w:val="0"/>
        <w:autoSpaceDN w:val="0"/>
        <w:adjustRightInd w:val="0"/>
        <w:spacing w:after="0" w:line="240" w:lineRule="auto"/>
        <w:jc w:val="both"/>
        <w:rPr>
          <w:rFonts w:ascii="Arial" w:hAnsi="Arial" w:cs="Arial"/>
          <w:b/>
          <w:bCs/>
        </w:rPr>
      </w:pPr>
    </w:p>
    <w:p w14:paraId="79770AF0" w14:textId="77777777" w:rsidR="00142049" w:rsidRPr="00A72D7E" w:rsidRDefault="00142049" w:rsidP="00142049">
      <w:pPr>
        <w:pStyle w:val="Default"/>
        <w:rPr>
          <w:rFonts w:ascii="Arial" w:hAnsi="Arial" w:cs="Arial"/>
          <w:b/>
          <w:bCs/>
          <w:color w:val="auto"/>
          <w:sz w:val="22"/>
          <w:szCs w:val="22"/>
        </w:rPr>
      </w:pPr>
    </w:p>
    <w:p w14:paraId="349728EC" w14:textId="77777777" w:rsidR="001E5BEE" w:rsidRDefault="001E5BEE" w:rsidP="00142049">
      <w:pPr>
        <w:pStyle w:val="Default"/>
        <w:jc w:val="center"/>
        <w:rPr>
          <w:rFonts w:ascii="Arial" w:hAnsi="Arial" w:cs="Arial"/>
          <w:b/>
          <w:color w:val="4F81BD" w:themeColor="accent1"/>
          <w:sz w:val="28"/>
          <w:szCs w:val="28"/>
          <w:u w:val="single"/>
        </w:rPr>
      </w:pPr>
    </w:p>
    <w:p w14:paraId="66EBA3E1" w14:textId="7F3BCF93" w:rsidR="00142049" w:rsidRDefault="004E5D00" w:rsidP="00142049">
      <w:pPr>
        <w:pStyle w:val="Default"/>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t xml:space="preserve">The Town of Buxton </w:t>
      </w:r>
    </w:p>
    <w:p w14:paraId="78FAD0F7" w14:textId="77777777" w:rsidR="0003429F" w:rsidRDefault="004507DD" w:rsidP="005E44B6">
      <w:pPr>
        <w:spacing w:before="100" w:beforeAutospacing="1" w:after="100" w:afterAutospacing="1"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Buxton Community School is a school truly at the heart of the town and </w:t>
      </w:r>
      <w:r w:rsidR="0003429F">
        <w:rPr>
          <w:rFonts w:ascii="Arial" w:eastAsia="Times New Roman" w:hAnsi="Arial" w:cs="Arial"/>
          <w:color w:val="000000" w:themeColor="text1"/>
          <w:lang w:eastAsia="en-GB"/>
        </w:rPr>
        <w:t xml:space="preserve">the area is a beautiful part of the country. </w:t>
      </w:r>
    </w:p>
    <w:p w14:paraId="492F98F4" w14:textId="77777777" w:rsidR="004E5D00" w:rsidRPr="004E5D00" w:rsidRDefault="004E5D00" w:rsidP="005E44B6">
      <w:pPr>
        <w:spacing w:before="100" w:beforeAutospacing="1" w:after="100" w:afterAutospacing="1" w:line="240" w:lineRule="auto"/>
        <w:jc w:val="both"/>
        <w:rPr>
          <w:rFonts w:ascii="Arial" w:eastAsia="Times New Roman" w:hAnsi="Arial" w:cs="Arial"/>
          <w:lang w:eastAsia="en-GB"/>
        </w:rPr>
      </w:pPr>
      <w:r w:rsidRPr="004E5D00">
        <w:rPr>
          <w:rFonts w:ascii="Arial" w:eastAsia="Times New Roman" w:hAnsi="Arial" w:cs="Arial"/>
          <w:color w:val="000000" w:themeColor="text1"/>
          <w:lang w:eastAsia="en-GB"/>
        </w:rPr>
        <w:t>At 1,030ft above sea level, Buxton </w:t>
      </w:r>
      <w:r w:rsidRPr="004E5D00">
        <w:rPr>
          <w:rFonts w:ascii="Arial" w:eastAsia="Times New Roman" w:hAnsi="Arial" w:cs="Arial"/>
          <w:color w:val="333333"/>
          <w:lang w:eastAsia="en-GB"/>
        </w:rPr>
        <w:t xml:space="preserve">is said to be the highest market town in England. </w:t>
      </w:r>
      <w:r w:rsidRPr="004E5D00">
        <w:rPr>
          <w:rFonts w:ascii="Arial" w:eastAsia="Times New Roman" w:hAnsi="Arial" w:cs="Arial"/>
          <w:lang w:eastAsia="en-GB"/>
        </w:rPr>
        <w:t xml:space="preserve">Tourists have been coming to Buxton and the Peak District since the 14th Century and it’s not surprising that Buxton is today one of the most popular tourist destinations in the Peak District. Within an hour’s drive of Manchester, Sheffield, Derby and Stoke, its famous Georgian and Victorian architecture </w:t>
      </w:r>
      <w:r w:rsidR="004507DD">
        <w:rPr>
          <w:rFonts w:ascii="Arial" w:eastAsia="Times New Roman" w:hAnsi="Arial" w:cs="Arial"/>
          <w:lang w:eastAsia="en-GB"/>
        </w:rPr>
        <w:t xml:space="preserve">with buildings such as The Crescent, The Pavilion Gardens and The Opera House it </w:t>
      </w:r>
      <w:r w:rsidRPr="004E5D00">
        <w:rPr>
          <w:rFonts w:ascii="Arial" w:eastAsia="Times New Roman" w:hAnsi="Arial" w:cs="Arial"/>
          <w:lang w:eastAsia="en-GB"/>
        </w:rPr>
        <w:t>provides an impressive backdrop to a rich and vibrant range of music, theatre and festivals.</w:t>
      </w:r>
    </w:p>
    <w:p w14:paraId="420BA0FB" w14:textId="77777777" w:rsidR="004E5D00" w:rsidRPr="004E5D00" w:rsidRDefault="004E5D00" w:rsidP="005E44B6">
      <w:pPr>
        <w:spacing w:before="100" w:beforeAutospacing="1" w:after="100" w:afterAutospacing="1" w:line="240" w:lineRule="auto"/>
        <w:jc w:val="both"/>
        <w:rPr>
          <w:rFonts w:ascii="Arial" w:eastAsia="Times New Roman" w:hAnsi="Arial" w:cs="Arial"/>
          <w:color w:val="000000" w:themeColor="text1"/>
          <w:lang w:eastAsia="en-GB"/>
        </w:rPr>
      </w:pPr>
      <w:r w:rsidRPr="004E5D00">
        <w:rPr>
          <w:rFonts w:ascii="Arial" w:eastAsia="Times New Roman" w:hAnsi="Arial" w:cs="Arial"/>
          <w:color w:val="000000" w:themeColor="text1"/>
          <w:lang w:eastAsia="en-GB"/>
        </w:rPr>
        <w:t>The </w:t>
      </w:r>
      <w:hyperlink r:id="rId13" w:history="1">
        <w:r w:rsidRPr="004E5D00">
          <w:rPr>
            <w:rFonts w:ascii="Arial" w:eastAsia="Times New Roman" w:hAnsi="Arial" w:cs="Arial"/>
            <w:color w:val="000000" w:themeColor="text1"/>
            <w:lang w:eastAsia="en-GB"/>
          </w:rPr>
          <w:t>Buxton Festival of World Cinema</w:t>
        </w:r>
      </w:hyperlink>
      <w:r w:rsidRPr="004E5D00">
        <w:rPr>
          <w:rFonts w:ascii="Arial" w:eastAsia="Times New Roman" w:hAnsi="Arial" w:cs="Arial"/>
          <w:color w:val="000000" w:themeColor="text1"/>
          <w:lang w:eastAsia="en-GB"/>
        </w:rPr>
        <w:t> takes place around March/April, with the Big Session Festival of folk music in April/May. July brings the </w:t>
      </w:r>
      <w:hyperlink r:id="rId14" w:history="1">
        <w:r w:rsidRPr="004E5D00">
          <w:rPr>
            <w:rFonts w:ascii="Arial" w:eastAsia="Times New Roman" w:hAnsi="Arial" w:cs="Arial"/>
            <w:color w:val="000000" w:themeColor="text1"/>
            <w:lang w:eastAsia="en-GB"/>
          </w:rPr>
          <w:t>Buxton Festival of Opera, Music and Literature</w:t>
        </w:r>
      </w:hyperlink>
      <w:r w:rsidRPr="004E5D00">
        <w:rPr>
          <w:rFonts w:ascii="Arial" w:eastAsia="Times New Roman" w:hAnsi="Arial" w:cs="Arial"/>
          <w:color w:val="000000" w:themeColor="text1"/>
          <w:lang w:eastAsia="en-GB"/>
        </w:rPr>
        <w:t>, the </w:t>
      </w:r>
      <w:hyperlink r:id="rId15" w:history="1">
        <w:r w:rsidRPr="004E5D00">
          <w:rPr>
            <w:rFonts w:ascii="Arial" w:eastAsia="Times New Roman" w:hAnsi="Arial" w:cs="Arial"/>
            <w:color w:val="000000" w:themeColor="text1"/>
            <w:lang w:eastAsia="en-GB"/>
          </w:rPr>
          <w:t>Buxton Well-Dressing Festival</w:t>
        </w:r>
      </w:hyperlink>
      <w:r w:rsidRPr="004E5D00">
        <w:rPr>
          <w:rFonts w:ascii="Arial" w:eastAsia="Times New Roman" w:hAnsi="Arial" w:cs="Arial"/>
          <w:color w:val="000000" w:themeColor="text1"/>
          <w:lang w:eastAsia="en-GB"/>
        </w:rPr>
        <w:t>, </w:t>
      </w:r>
      <w:hyperlink r:id="rId16" w:history="1">
        <w:r w:rsidRPr="004E5D00">
          <w:rPr>
            <w:rFonts w:ascii="Arial" w:eastAsia="Times New Roman" w:hAnsi="Arial" w:cs="Arial"/>
            <w:color w:val="000000" w:themeColor="text1"/>
            <w:lang w:eastAsia="en-GB"/>
          </w:rPr>
          <w:t>Buxton Fringe Festival</w:t>
        </w:r>
      </w:hyperlink>
      <w:r w:rsidRPr="004E5D00">
        <w:rPr>
          <w:rFonts w:ascii="Arial" w:eastAsia="Times New Roman" w:hAnsi="Arial" w:cs="Arial"/>
          <w:color w:val="000000" w:themeColor="text1"/>
          <w:lang w:eastAsia="en-GB"/>
        </w:rPr>
        <w:t xml:space="preserve"> and the </w:t>
      </w:r>
      <w:hyperlink r:id="rId17" w:tgtFrame="_blank" w:history="1">
        <w:r w:rsidRPr="004E5D00">
          <w:rPr>
            <w:rFonts w:ascii="Arial" w:eastAsia="Times New Roman" w:hAnsi="Arial" w:cs="Arial"/>
            <w:color w:val="000000" w:themeColor="text1"/>
            <w:lang w:eastAsia="en-GB"/>
          </w:rPr>
          <w:t>Buxton Military Tattoo</w:t>
        </w:r>
      </w:hyperlink>
      <w:r w:rsidRPr="004E5D00">
        <w:rPr>
          <w:rFonts w:ascii="Arial" w:eastAsia="Times New Roman" w:hAnsi="Arial" w:cs="Arial"/>
          <w:color w:val="000000" w:themeColor="text1"/>
          <w:lang w:eastAsia="en-GB"/>
        </w:rPr>
        <w:t>. In August the Family Festival provides fun for all the family.</w:t>
      </w:r>
    </w:p>
    <w:p w14:paraId="532B9CF1" w14:textId="77777777" w:rsidR="00142049" w:rsidRPr="004E5D00" w:rsidRDefault="00142049" w:rsidP="00142049">
      <w:pPr>
        <w:pStyle w:val="Default"/>
        <w:jc w:val="center"/>
        <w:rPr>
          <w:rFonts w:ascii="Arial" w:hAnsi="Arial" w:cs="Arial"/>
          <w:b/>
          <w:color w:val="4F81BD" w:themeColor="accent1"/>
          <w:sz w:val="22"/>
          <w:szCs w:val="22"/>
          <w:u w:val="single"/>
        </w:rPr>
      </w:pPr>
    </w:p>
    <w:p w14:paraId="4B30A8A2" w14:textId="4E2763C3" w:rsidR="00142049" w:rsidRDefault="00142049" w:rsidP="00142049">
      <w:pPr>
        <w:pStyle w:val="Default"/>
        <w:jc w:val="center"/>
        <w:rPr>
          <w:rFonts w:ascii="Arial" w:hAnsi="Arial" w:cs="Arial"/>
          <w:noProof/>
          <w:color w:val="0000FF"/>
          <w:sz w:val="27"/>
          <w:szCs w:val="27"/>
          <w:lang w:eastAsia="en-GB"/>
        </w:rPr>
      </w:pPr>
    </w:p>
    <w:p w14:paraId="582B1897" w14:textId="77777777" w:rsidR="00EA4958" w:rsidRDefault="00EA4958" w:rsidP="00142049">
      <w:pPr>
        <w:pStyle w:val="Default"/>
        <w:jc w:val="center"/>
        <w:rPr>
          <w:rFonts w:ascii="Arial" w:hAnsi="Arial" w:cs="Arial"/>
          <w:noProof/>
          <w:color w:val="0000FF"/>
          <w:sz w:val="27"/>
          <w:szCs w:val="27"/>
          <w:lang w:eastAsia="en-GB"/>
        </w:rPr>
      </w:pPr>
    </w:p>
    <w:p w14:paraId="5663B6B1" w14:textId="77777777" w:rsidR="00F721DA" w:rsidRDefault="00F721DA" w:rsidP="00F721DA">
      <w:pPr>
        <w:pStyle w:val="Default"/>
        <w:rPr>
          <w:rFonts w:ascii="Arial" w:hAnsi="Arial" w:cs="Arial"/>
          <w:b/>
          <w:color w:val="4F81BD" w:themeColor="accent1"/>
          <w:sz w:val="28"/>
          <w:szCs w:val="28"/>
          <w:u w:val="single"/>
        </w:rPr>
      </w:pPr>
    </w:p>
    <w:p w14:paraId="6F4EF408" w14:textId="6E4E8C27" w:rsidR="00142049" w:rsidRPr="00142049" w:rsidRDefault="00142049" w:rsidP="00F721DA">
      <w:pPr>
        <w:pStyle w:val="Default"/>
        <w:jc w:val="center"/>
        <w:rPr>
          <w:rFonts w:ascii="Arial" w:hAnsi="Arial" w:cs="Arial"/>
          <w:b/>
          <w:bCs/>
          <w:color w:val="4F81BD" w:themeColor="accent1"/>
          <w:sz w:val="28"/>
          <w:szCs w:val="28"/>
          <w:u w:val="single"/>
        </w:rPr>
      </w:pPr>
      <w:r w:rsidRPr="00142049">
        <w:rPr>
          <w:rFonts w:ascii="Arial" w:hAnsi="Arial" w:cs="Arial"/>
          <w:b/>
          <w:color w:val="4F81BD" w:themeColor="accent1"/>
          <w:sz w:val="28"/>
          <w:szCs w:val="28"/>
          <w:u w:val="single"/>
        </w:rPr>
        <w:t xml:space="preserve">The </w:t>
      </w:r>
      <w:r w:rsidRPr="00142049">
        <w:rPr>
          <w:rFonts w:ascii="Arial" w:hAnsi="Arial" w:cs="Arial"/>
          <w:b/>
          <w:bCs/>
          <w:color w:val="4F81BD" w:themeColor="accent1"/>
          <w:sz w:val="28"/>
          <w:szCs w:val="28"/>
          <w:u w:val="single"/>
        </w:rPr>
        <w:t>Application Process</w:t>
      </w:r>
    </w:p>
    <w:p w14:paraId="42F4C7D3" w14:textId="77777777" w:rsidR="00142049" w:rsidRPr="00142049" w:rsidRDefault="00142049" w:rsidP="00142049">
      <w:pPr>
        <w:pStyle w:val="Default"/>
        <w:jc w:val="center"/>
        <w:rPr>
          <w:rFonts w:ascii="Arial" w:hAnsi="Arial" w:cs="Arial"/>
          <w:b/>
          <w:bCs/>
          <w:sz w:val="22"/>
          <w:szCs w:val="22"/>
        </w:rPr>
      </w:pPr>
    </w:p>
    <w:p w14:paraId="43A2B94D" w14:textId="6D0610E1" w:rsidR="004E5D00" w:rsidRPr="005E44B6" w:rsidRDefault="004E5D00" w:rsidP="00CA54C9">
      <w:pPr>
        <w:autoSpaceDE w:val="0"/>
        <w:autoSpaceDN w:val="0"/>
        <w:adjustRightInd w:val="0"/>
        <w:spacing w:after="0" w:line="240" w:lineRule="auto"/>
        <w:jc w:val="both"/>
        <w:rPr>
          <w:rFonts w:ascii="Arial" w:hAnsi="Arial" w:cs="Arial"/>
          <w:color w:val="000000" w:themeColor="text1"/>
        </w:rPr>
      </w:pPr>
      <w:r w:rsidRPr="19C429AE">
        <w:rPr>
          <w:rFonts w:ascii="Arial" w:hAnsi="Arial" w:cs="Arial"/>
          <w:color w:val="000000" w:themeColor="text1"/>
        </w:rPr>
        <w:t xml:space="preserve">Applicants should </w:t>
      </w:r>
      <w:r w:rsidR="597E471D" w:rsidRPr="19C429AE">
        <w:rPr>
          <w:rFonts w:ascii="Arial" w:hAnsi="Arial" w:cs="Arial"/>
          <w:color w:val="000000" w:themeColor="text1"/>
        </w:rPr>
        <w:t xml:space="preserve">apply on My New Term. </w:t>
      </w:r>
    </w:p>
    <w:p w14:paraId="568DCFAC" w14:textId="77777777" w:rsidR="0095782A" w:rsidRPr="005E44B6" w:rsidRDefault="0095782A" w:rsidP="005E44B6">
      <w:pPr>
        <w:autoSpaceDE w:val="0"/>
        <w:autoSpaceDN w:val="0"/>
        <w:adjustRightInd w:val="0"/>
        <w:spacing w:after="0" w:line="240" w:lineRule="auto"/>
        <w:jc w:val="both"/>
        <w:rPr>
          <w:rFonts w:ascii="Arial" w:hAnsi="Arial" w:cs="Arial"/>
          <w:color w:val="000000" w:themeColor="text1"/>
        </w:rPr>
      </w:pPr>
    </w:p>
    <w:p w14:paraId="1964E17D" w14:textId="5FBA20E1" w:rsidR="004E5D00" w:rsidRDefault="004E5D00" w:rsidP="19C429AE">
      <w:pPr>
        <w:autoSpaceDE w:val="0"/>
        <w:autoSpaceDN w:val="0"/>
        <w:adjustRightInd w:val="0"/>
        <w:spacing w:after="0" w:line="240" w:lineRule="auto"/>
        <w:jc w:val="both"/>
        <w:rPr>
          <w:rFonts w:ascii="Arial" w:hAnsi="Arial" w:cs="Arial"/>
          <w:b/>
          <w:bCs/>
          <w:color w:val="000000" w:themeColor="text1"/>
        </w:rPr>
      </w:pPr>
      <w:r w:rsidRPr="19C429AE">
        <w:rPr>
          <w:rFonts w:ascii="Arial" w:hAnsi="Arial" w:cs="Arial"/>
          <w:b/>
          <w:bCs/>
          <w:color w:val="000000" w:themeColor="text1"/>
        </w:rPr>
        <w:t xml:space="preserve">Closing date for applications is </w:t>
      </w:r>
      <w:r w:rsidR="00AE16A2">
        <w:rPr>
          <w:rFonts w:ascii="Arial" w:hAnsi="Arial" w:cs="Arial"/>
          <w:b/>
          <w:bCs/>
          <w:color w:val="000000" w:themeColor="text1"/>
        </w:rPr>
        <w:t>Monday 18</w:t>
      </w:r>
      <w:r w:rsidR="00AE16A2" w:rsidRPr="00AE16A2">
        <w:rPr>
          <w:rFonts w:ascii="Arial" w:hAnsi="Arial" w:cs="Arial"/>
          <w:b/>
          <w:bCs/>
          <w:color w:val="000000" w:themeColor="text1"/>
          <w:vertAlign w:val="superscript"/>
        </w:rPr>
        <w:t>th</w:t>
      </w:r>
      <w:r w:rsidR="00AE16A2">
        <w:rPr>
          <w:rFonts w:ascii="Arial" w:hAnsi="Arial" w:cs="Arial"/>
          <w:b/>
          <w:bCs/>
          <w:color w:val="000000" w:themeColor="text1"/>
        </w:rPr>
        <w:t xml:space="preserve"> May 9am</w:t>
      </w:r>
      <w:r w:rsidR="4B0954DD" w:rsidRPr="19C429AE">
        <w:rPr>
          <w:rFonts w:ascii="Arial" w:hAnsi="Arial" w:cs="Arial"/>
          <w:b/>
          <w:bCs/>
          <w:color w:val="000000" w:themeColor="text1"/>
        </w:rPr>
        <w:t xml:space="preserve"> </w:t>
      </w:r>
    </w:p>
    <w:p w14:paraId="4E2B3062" w14:textId="355B029D" w:rsidR="0095782A" w:rsidRDefault="00D20CFE" w:rsidP="00AE16A2">
      <w:pPr>
        <w:autoSpaceDE w:val="0"/>
        <w:autoSpaceDN w:val="0"/>
        <w:adjustRightInd w:val="0"/>
        <w:spacing w:after="0" w:line="240" w:lineRule="auto"/>
        <w:jc w:val="both"/>
        <w:rPr>
          <w:rFonts w:ascii="Arial" w:hAnsi="Arial" w:cs="Arial"/>
          <w:b/>
          <w:bCs/>
          <w:color w:val="000000" w:themeColor="text1"/>
        </w:rPr>
      </w:pPr>
      <w:bookmarkStart w:id="2" w:name="_Hlk134708706"/>
      <w:r w:rsidRPr="19C429AE">
        <w:rPr>
          <w:rFonts w:ascii="Arial" w:hAnsi="Arial" w:cs="Arial"/>
          <w:b/>
          <w:bCs/>
          <w:color w:val="000000" w:themeColor="text1"/>
        </w:rPr>
        <w:t>Interviews will be held</w:t>
      </w:r>
      <w:r w:rsidR="00C33A12" w:rsidRPr="19C429AE">
        <w:rPr>
          <w:rFonts w:ascii="Arial" w:hAnsi="Arial" w:cs="Arial"/>
          <w:b/>
          <w:bCs/>
          <w:color w:val="000000" w:themeColor="text1"/>
        </w:rPr>
        <w:t xml:space="preserve"> </w:t>
      </w:r>
      <w:bookmarkEnd w:id="2"/>
      <w:r w:rsidR="00AE16A2">
        <w:rPr>
          <w:rFonts w:ascii="Arial" w:hAnsi="Arial" w:cs="Arial"/>
          <w:b/>
          <w:bCs/>
          <w:color w:val="000000" w:themeColor="text1"/>
        </w:rPr>
        <w:t>on Friday 22</w:t>
      </w:r>
      <w:r w:rsidR="00AE16A2" w:rsidRPr="00AE16A2">
        <w:rPr>
          <w:rFonts w:ascii="Arial" w:hAnsi="Arial" w:cs="Arial"/>
          <w:b/>
          <w:bCs/>
          <w:color w:val="000000" w:themeColor="text1"/>
          <w:vertAlign w:val="superscript"/>
        </w:rPr>
        <w:t>nd</w:t>
      </w:r>
      <w:r w:rsidR="00AE16A2">
        <w:rPr>
          <w:rFonts w:ascii="Arial" w:hAnsi="Arial" w:cs="Arial"/>
          <w:b/>
          <w:bCs/>
          <w:color w:val="000000" w:themeColor="text1"/>
        </w:rPr>
        <w:t xml:space="preserve"> May. </w:t>
      </w:r>
    </w:p>
    <w:p w14:paraId="700CBB1F" w14:textId="77777777" w:rsidR="00AE16A2" w:rsidRPr="005E44B6" w:rsidRDefault="00AE16A2" w:rsidP="00AE16A2">
      <w:pPr>
        <w:autoSpaceDE w:val="0"/>
        <w:autoSpaceDN w:val="0"/>
        <w:adjustRightInd w:val="0"/>
        <w:spacing w:after="0" w:line="240" w:lineRule="auto"/>
        <w:jc w:val="both"/>
        <w:rPr>
          <w:rFonts w:ascii="Arial" w:hAnsi="Arial" w:cs="Arial"/>
          <w:color w:val="000000" w:themeColor="text1"/>
          <w:highlight w:val="yellow"/>
        </w:rPr>
      </w:pPr>
    </w:p>
    <w:p w14:paraId="69EBED60" w14:textId="5E2D5D51" w:rsidR="009402F8" w:rsidRDefault="0095782A" w:rsidP="009402F8">
      <w:pPr>
        <w:pStyle w:val="Default"/>
        <w:jc w:val="both"/>
        <w:rPr>
          <w:rFonts w:ascii="Arial" w:hAnsi="Arial" w:cs="Arial"/>
          <w:b/>
          <w:color w:val="000000" w:themeColor="text1"/>
          <w:sz w:val="22"/>
          <w:szCs w:val="22"/>
        </w:rPr>
      </w:pPr>
      <w:r w:rsidRPr="005E44B6">
        <w:rPr>
          <w:rFonts w:ascii="Arial" w:hAnsi="Arial" w:cs="Arial"/>
          <w:color w:val="000000" w:themeColor="text1"/>
          <w:sz w:val="22"/>
          <w:szCs w:val="22"/>
        </w:rPr>
        <w:t>If</w:t>
      </w:r>
      <w:r w:rsidR="00142049" w:rsidRPr="005E44B6">
        <w:rPr>
          <w:rFonts w:ascii="Arial" w:eastAsia="Times New Roman" w:hAnsi="Arial" w:cs="Arial"/>
          <w:color w:val="000000" w:themeColor="text1"/>
          <w:sz w:val="22"/>
          <w:szCs w:val="22"/>
        </w:rPr>
        <w:t xml:space="preserve"> you are short-listed for interview, you will be contacted in advance to discuss arrangements for the interview.  Unfortunately, if you have not been contacted prior to the interview day, your application has not been successful on this occasion.</w:t>
      </w:r>
      <w:r w:rsidR="009402F8" w:rsidRPr="009402F8">
        <w:rPr>
          <w:rFonts w:ascii="Arial" w:hAnsi="Arial" w:cs="Arial"/>
          <w:b/>
          <w:color w:val="000000" w:themeColor="text1"/>
          <w:sz w:val="22"/>
          <w:szCs w:val="22"/>
        </w:rPr>
        <w:t xml:space="preserve"> </w:t>
      </w:r>
    </w:p>
    <w:p w14:paraId="1AFE6A8C" w14:textId="77777777" w:rsidR="00142049" w:rsidRPr="005E44B6" w:rsidRDefault="00142049" w:rsidP="005E44B6">
      <w:pPr>
        <w:pStyle w:val="Default"/>
        <w:jc w:val="both"/>
        <w:rPr>
          <w:rFonts w:ascii="Arial" w:hAnsi="Arial" w:cs="Arial"/>
          <w:color w:val="000000" w:themeColor="text1"/>
          <w:sz w:val="22"/>
          <w:szCs w:val="22"/>
        </w:rPr>
      </w:pPr>
    </w:p>
    <w:p w14:paraId="2D4A3B34" w14:textId="6420FFD1" w:rsidR="00142049" w:rsidRDefault="00142049" w:rsidP="005E44B6">
      <w:pPr>
        <w:pStyle w:val="NoSpacing"/>
        <w:jc w:val="both"/>
        <w:rPr>
          <w:rFonts w:ascii="Arial" w:hAnsi="Arial" w:cs="Arial"/>
          <w:color w:val="000000" w:themeColor="text1"/>
        </w:rPr>
      </w:pPr>
      <w:r w:rsidRPr="005E44B6">
        <w:rPr>
          <w:rFonts w:ascii="Arial" w:hAnsi="Arial" w:cs="Arial"/>
          <w:color w:val="000000" w:themeColor="text1"/>
        </w:rPr>
        <w:t>Buxton Community School is committed to safeguarding and the process of safer recruitment. As a result, this post is subject to an enhanced Disclosure and Barring Service check, and all shortlisted candidates will be expected to prove their identity at interview. The successful candidate will be expected to show original copies of qualifications and further proof of their identity.</w:t>
      </w:r>
    </w:p>
    <w:p w14:paraId="6102DF2C" w14:textId="46388A8D" w:rsidR="00025187" w:rsidRDefault="00025187" w:rsidP="005E44B6">
      <w:pPr>
        <w:pStyle w:val="NoSpacing"/>
        <w:jc w:val="both"/>
        <w:rPr>
          <w:rFonts w:ascii="Arial" w:hAnsi="Arial" w:cs="Arial"/>
          <w:color w:val="000000" w:themeColor="text1"/>
        </w:rPr>
      </w:pPr>
    </w:p>
    <w:p w14:paraId="02282ED3" w14:textId="5A9901D5" w:rsidR="00025187" w:rsidRDefault="00025187" w:rsidP="005E44B6">
      <w:pPr>
        <w:pStyle w:val="NoSpacing"/>
        <w:jc w:val="both"/>
        <w:rPr>
          <w:rFonts w:ascii="Arial" w:hAnsi="Arial" w:cs="Arial"/>
          <w:color w:val="000000" w:themeColor="text1"/>
        </w:rPr>
      </w:pPr>
    </w:p>
    <w:p w14:paraId="3AE83687" w14:textId="7980A3F8" w:rsidR="00025187" w:rsidRDefault="00025187" w:rsidP="005E44B6">
      <w:pPr>
        <w:pStyle w:val="NoSpacing"/>
        <w:jc w:val="both"/>
        <w:rPr>
          <w:rFonts w:ascii="Arial" w:hAnsi="Arial" w:cs="Arial"/>
          <w:color w:val="000000" w:themeColor="text1"/>
        </w:rPr>
      </w:pPr>
    </w:p>
    <w:p w14:paraId="571F5382" w14:textId="77777777" w:rsidR="00025187" w:rsidRPr="005E44B6" w:rsidRDefault="00025187" w:rsidP="005E44B6">
      <w:pPr>
        <w:pStyle w:val="NoSpacing"/>
        <w:jc w:val="both"/>
        <w:rPr>
          <w:rFonts w:ascii="Arial" w:hAnsi="Arial" w:cs="Arial"/>
          <w:color w:val="000000" w:themeColor="text1"/>
        </w:rPr>
      </w:pPr>
    </w:p>
    <w:p w14:paraId="13CDF22A" w14:textId="77777777" w:rsidR="00142049" w:rsidRPr="005E44B6" w:rsidRDefault="00142049" w:rsidP="005E44B6">
      <w:pPr>
        <w:jc w:val="both"/>
        <w:rPr>
          <w:color w:val="000000" w:themeColor="text1"/>
          <w:sz w:val="23"/>
          <w:szCs w:val="23"/>
        </w:rPr>
      </w:pPr>
    </w:p>
    <w:p w14:paraId="5ECFF88B" w14:textId="0B43783F" w:rsidR="009845A2" w:rsidRPr="00142049" w:rsidRDefault="00932BE8" w:rsidP="005D1E67">
      <w:pPr>
        <w:jc w:val="center"/>
        <w:rPr>
          <w:rFonts w:ascii="Arial" w:hAnsi="Arial" w:cs="Arial"/>
        </w:rPr>
      </w:pPr>
      <w:r>
        <w:rPr>
          <w:noProof/>
        </w:rPr>
        <w:lastRenderedPageBreak/>
        <w:drawing>
          <wp:inline distT="0" distB="0" distL="0" distR="0" wp14:anchorId="1F86AE9C" wp14:editId="2B53B772">
            <wp:extent cx="5731510" cy="382521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5215"/>
                    </a:xfrm>
                    <a:prstGeom prst="rect">
                      <a:avLst/>
                    </a:prstGeom>
                    <a:noFill/>
                    <a:ln>
                      <a:noFill/>
                    </a:ln>
                  </pic:spPr>
                </pic:pic>
              </a:graphicData>
            </a:graphic>
          </wp:inline>
        </w:drawing>
      </w:r>
    </w:p>
    <w:sectPr w:rsidR="009845A2" w:rsidRPr="00142049" w:rsidSect="005E44B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9FD42" w14:textId="77777777" w:rsidR="00FE5C91" w:rsidRDefault="00FE5C91" w:rsidP="000120BF">
      <w:pPr>
        <w:spacing w:after="0" w:line="240" w:lineRule="auto"/>
      </w:pPr>
      <w:r>
        <w:separator/>
      </w:r>
    </w:p>
  </w:endnote>
  <w:endnote w:type="continuationSeparator" w:id="0">
    <w:p w14:paraId="186E4500" w14:textId="77777777" w:rsidR="00FE5C91" w:rsidRDefault="00FE5C91" w:rsidP="0001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0626B" w14:textId="77777777" w:rsidR="00FE5C91" w:rsidRDefault="00FE5C91" w:rsidP="000120BF">
      <w:pPr>
        <w:spacing w:after="0" w:line="240" w:lineRule="auto"/>
      </w:pPr>
      <w:r>
        <w:separator/>
      </w:r>
    </w:p>
  </w:footnote>
  <w:footnote w:type="continuationSeparator" w:id="0">
    <w:p w14:paraId="55C239A1" w14:textId="77777777" w:rsidR="00FE5C91" w:rsidRDefault="00FE5C91" w:rsidP="00012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1F5"/>
    <w:multiLevelType w:val="singleLevel"/>
    <w:tmpl w:val="0C09000B"/>
    <w:lvl w:ilvl="0">
      <w:start w:val="1"/>
      <w:numFmt w:val="bullet"/>
      <w:lvlText w:val=""/>
      <w:lvlJc w:val="left"/>
      <w:pPr>
        <w:tabs>
          <w:tab w:val="num" w:pos="1636"/>
        </w:tabs>
        <w:ind w:left="1636" w:hanging="360"/>
      </w:pPr>
      <w:rPr>
        <w:rFonts w:ascii="Wingdings" w:hAnsi="Wingdings" w:hint="default"/>
      </w:rPr>
    </w:lvl>
  </w:abstractNum>
  <w:abstractNum w:abstractNumId="1" w15:restartNumberingAfterBreak="0">
    <w:nsid w:val="05D26E14"/>
    <w:multiLevelType w:val="hybridMultilevel"/>
    <w:tmpl w:val="DF50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231F2"/>
    <w:multiLevelType w:val="hybridMultilevel"/>
    <w:tmpl w:val="AC4E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E397F"/>
    <w:multiLevelType w:val="hybridMultilevel"/>
    <w:tmpl w:val="F02C4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D93F7E"/>
    <w:multiLevelType w:val="hybridMultilevel"/>
    <w:tmpl w:val="E968005A"/>
    <w:lvl w:ilvl="0" w:tplc="8DD6D682">
      <w:start w:val="1"/>
      <w:numFmt w:val="bullet"/>
      <w:lvlText w:val=""/>
      <w:lvlJc w:val="left"/>
      <w:pPr>
        <w:tabs>
          <w:tab w:val="num" w:pos="1277"/>
        </w:tabs>
        <w:ind w:left="1353" w:hanging="360"/>
      </w:pPr>
      <w:rPr>
        <w:rFonts w:ascii="Symbol" w:hAnsi="Symbol" w:hint="default"/>
        <w:color w:val="auto"/>
      </w:rPr>
    </w:lvl>
    <w:lvl w:ilvl="1" w:tplc="08090003" w:tentative="1">
      <w:start w:val="1"/>
      <w:numFmt w:val="bullet"/>
      <w:lvlText w:val="o"/>
      <w:lvlJc w:val="left"/>
      <w:pPr>
        <w:tabs>
          <w:tab w:val="num" w:pos="2433"/>
        </w:tabs>
        <w:ind w:left="2433" w:hanging="360"/>
      </w:pPr>
      <w:rPr>
        <w:rFonts w:ascii="Courier New" w:hAnsi="Courier New" w:cs="Courier New" w:hint="default"/>
      </w:rPr>
    </w:lvl>
    <w:lvl w:ilvl="2" w:tplc="08090005" w:tentative="1">
      <w:start w:val="1"/>
      <w:numFmt w:val="bullet"/>
      <w:lvlText w:val=""/>
      <w:lvlJc w:val="left"/>
      <w:pPr>
        <w:tabs>
          <w:tab w:val="num" w:pos="3153"/>
        </w:tabs>
        <w:ind w:left="3153" w:hanging="360"/>
      </w:pPr>
      <w:rPr>
        <w:rFonts w:ascii="Wingdings" w:hAnsi="Wingdings" w:hint="default"/>
      </w:rPr>
    </w:lvl>
    <w:lvl w:ilvl="3" w:tplc="08090001" w:tentative="1">
      <w:start w:val="1"/>
      <w:numFmt w:val="bullet"/>
      <w:lvlText w:val=""/>
      <w:lvlJc w:val="left"/>
      <w:pPr>
        <w:tabs>
          <w:tab w:val="num" w:pos="3873"/>
        </w:tabs>
        <w:ind w:left="3873" w:hanging="360"/>
      </w:pPr>
      <w:rPr>
        <w:rFonts w:ascii="Symbol" w:hAnsi="Symbol" w:hint="default"/>
      </w:rPr>
    </w:lvl>
    <w:lvl w:ilvl="4" w:tplc="08090003" w:tentative="1">
      <w:start w:val="1"/>
      <w:numFmt w:val="bullet"/>
      <w:lvlText w:val="o"/>
      <w:lvlJc w:val="left"/>
      <w:pPr>
        <w:tabs>
          <w:tab w:val="num" w:pos="4593"/>
        </w:tabs>
        <w:ind w:left="4593" w:hanging="360"/>
      </w:pPr>
      <w:rPr>
        <w:rFonts w:ascii="Courier New" w:hAnsi="Courier New" w:cs="Courier New" w:hint="default"/>
      </w:rPr>
    </w:lvl>
    <w:lvl w:ilvl="5" w:tplc="08090005" w:tentative="1">
      <w:start w:val="1"/>
      <w:numFmt w:val="bullet"/>
      <w:lvlText w:val=""/>
      <w:lvlJc w:val="left"/>
      <w:pPr>
        <w:tabs>
          <w:tab w:val="num" w:pos="5313"/>
        </w:tabs>
        <w:ind w:left="5313" w:hanging="360"/>
      </w:pPr>
      <w:rPr>
        <w:rFonts w:ascii="Wingdings" w:hAnsi="Wingdings" w:hint="default"/>
      </w:rPr>
    </w:lvl>
    <w:lvl w:ilvl="6" w:tplc="08090001" w:tentative="1">
      <w:start w:val="1"/>
      <w:numFmt w:val="bullet"/>
      <w:lvlText w:val=""/>
      <w:lvlJc w:val="left"/>
      <w:pPr>
        <w:tabs>
          <w:tab w:val="num" w:pos="6033"/>
        </w:tabs>
        <w:ind w:left="6033" w:hanging="360"/>
      </w:pPr>
      <w:rPr>
        <w:rFonts w:ascii="Symbol" w:hAnsi="Symbol" w:hint="default"/>
      </w:rPr>
    </w:lvl>
    <w:lvl w:ilvl="7" w:tplc="08090003" w:tentative="1">
      <w:start w:val="1"/>
      <w:numFmt w:val="bullet"/>
      <w:lvlText w:val="o"/>
      <w:lvlJc w:val="left"/>
      <w:pPr>
        <w:tabs>
          <w:tab w:val="num" w:pos="6753"/>
        </w:tabs>
        <w:ind w:left="6753" w:hanging="360"/>
      </w:pPr>
      <w:rPr>
        <w:rFonts w:ascii="Courier New" w:hAnsi="Courier New" w:cs="Courier New" w:hint="default"/>
      </w:rPr>
    </w:lvl>
    <w:lvl w:ilvl="8" w:tplc="08090005" w:tentative="1">
      <w:start w:val="1"/>
      <w:numFmt w:val="bullet"/>
      <w:lvlText w:val=""/>
      <w:lvlJc w:val="left"/>
      <w:pPr>
        <w:tabs>
          <w:tab w:val="num" w:pos="7473"/>
        </w:tabs>
        <w:ind w:left="7473" w:hanging="360"/>
      </w:pPr>
      <w:rPr>
        <w:rFonts w:ascii="Wingdings" w:hAnsi="Wingdings" w:hint="default"/>
      </w:rPr>
    </w:lvl>
  </w:abstractNum>
  <w:abstractNum w:abstractNumId="5" w15:restartNumberingAfterBreak="0">
    <w:nsid w:val="19E35568"/>
    <w:multiLevelType w:val="hybridMultilevel"/>
    <w:tmpl w:val="9370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2F70D1F"/>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2AEC572D"/>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7F82C8B"/>
    <w:multiLevelType w:val="hybridMultilevel"/>
    <w:tmpl w:val="60F6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B66254"/>
    <w:multiLevelType w:val="hybridMultilevel"/>
    <w:tmpl w:val="1AA6D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BFE1616"/>
    <w:multiLevelType w:val="hybridMultilevel"/>
    <w:tmpl w:val="030E8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E973704"/>
    <w:multiLevelType w:val="hybridMultilevel"/>
    <w:tmpl w:val="C4A0BA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1625316"/>
    <w:multiLevelType w:val="hybridMultilevel"/>
    <w:tmpl w:val="7A80E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C67978"/>
    <w:multiLevelType w:val="hybridMultilevel"/>
    <w:tmpl w:val="718E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8B35C3"/>
    <w:multiLevelType w:val="hybridMultilevel"/>
    <w:tmpl w:val="94145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6D0717"/>
    <w:multiLevelType w:val="hybridMultilevel"/>
    <w:tmpl w:val="5D92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F38F2"/>
    <w:multiLevelType w:val="hybridMultilevel"/>
    <w:tmpl w:val="9CAC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38272A"/>
    <w:multiLevelType w:val="hybridMultilevel"/>
    <w:tmpl w:val="8630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D2387D"/>
    <w:multiLevelType w:val="hybridMultilevel"/>
    <w:tmpl w:val="88B8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F73DB6"/>
    <w:multiLevelType w:val="hybridMultilevel"/>
    <w:tmpl w:val="43F4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9742C6"/>
    <w:multiLevelType w:val="hybridMultilevel"/>
    <w:tmpl w:val="D08621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9B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9EC5590"/>
    <w:multiLevelType w:val="hybridMultilevel"/>
    <w:tmpl w:val="5F0CB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A1C7978"/>
    <w:multiLevelType w:val="hybridMultilevel"/>
    <w:tmpl w:val="74B6CE2A"/>
    <w:lvl w:ilvl="0" w:tplc="E07A27F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273029"/>
    <w:multiLevelType w:val="hybridMultilevel"/>
    <w:tmpl w:val="85C6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C408C8"/>
    <w:multiLevelType w:val="hybridMultilevel"/>
    <w:tmpl w:val="0130DC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6B6715"/>
    <w:multiLevelType w:val="hybridMultilevel"/>
    <w:tmpl w:val="B4F4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2"/>
  </w:num>
  <w:num w:numId="4">
    <w:abstractNumId w:val="8"/>
  </w:num>
  <w:num w:numId="5">
    <w:abstractNumId w:val="6"/>
  </w:num>
  <w:num w:numId="6">
    <w:abstractNumId w:val="7"/>
  </w:num>
  <w:num w:numId="7">
    <w:abstractNumId w:val="0"/>
  </w:num>
  <w:num w:numId="8">
    <w:abstractNumId w:val="21"/>
  </w:num>
  <w:num w:numId="9">
    <w:abstractNumId w:val="12"/>
  </w:num>
  <w:num w:numId="10">
    <w:abstractNumId w:val="15"/>
  </w:num>
  <w:num w:numId="11">
    <w:abstractNumId w:val="19"/>
  </w:num>
  <w:num w:numId="12">
    <w:abstractNumId w:val="3"/>
  </w:num>
  <w:num w:numId="13">
    <w:abstractNumId w:val="23"/>
  </w:num>
  <w:num w:numId="14">
    <w:abstractNumId w:val="9"/>
  </w:num>
  <w:num w:numId="15">
    <w:abstractNumId w:val="10"/>
  </w:num>
  <w:num w:numId="16">
    <w:abstractNumId w:val="5"/>
  </w:num>
  <w:num w:numId="17">
    <w:abstractNumId w:val="11"/>
  </w:num>
  <w:num w:numId="18">
    <w:abstractNumId w:val="20"/>
  </w:num>
  <w:num w:numId="19">
    <w:abstractNumId w:val="14"/>
  </w:num>
  <w:num w:numId="20">
    <w:abstractNumId w:val="2"/>
  </w:num>
  <w:num w:numId="21">
    <w:abstractNumId w:val="24"/>
  </w:num>
  <w:num w:numId="22">
    <w:abstractNumId w:val="25"/>
  </w:num>
  <w:num w:numId="23">
    <w:abstractNumId w:val="17"/>
  </w:num>
  <w:num w:numId="24">
    <w:abstractNumId w:val="27"/>
  </w:num>
  <w:num w:numId="25">
    <w:abstractNumId w:val="26"/>
  </w:num>
  <w:num w:numId="26">
    <w:abstractNumId w:val="16"/>
  </w:num>
  <w:num w:numId="27">
    <w:abstractNumId w:val="1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BE"/>
    <w:rsid w:val="000120BF"/>
    <w:rsid w:val="00013398"/>
    <w:rsid w:val="00025187"/>
    <w:rsid w:val="000306E2"/>
    <w:rsid w:val="0003429F"/>
    <w:rsid w:val="00035779"/>
    <w:rsid w:val="000434FC"/>
    <w:rsid w:val="00045586"/>
    <w:rsid w:val="0005478E"/>
    <w:rsid w:val="000602D8"/>
    <w:rsid w:val="00063817"/>
    <w:rsid w:val="000826EC"/>
    <w:rsid w:val="000B2DC5"/>
    <w:rsid w:val="000F4695"/>
    <w:rsid w:val="00123DE3"/>
    <w:rsid w:val="00134E22"/>
    <w:rsid w:val="00142049"/>
    <w:rsid w:val="00142C7D"/>
    <w:rsid w:val="00155261"/>
    <w:rsid w:val="00166DEA"/>
    <w:rsid w:val="00193503"/>
    <w:rsid w:val="00194BF6"/>
    <w:rsid w:val="001A03B8"/>
    <w:rsid w:val="001A3B23"/>
    <w:rsid w:val="001A6EB2"/>
    <w:rsid w:val="001C5E9C"/>
    <w:rsid w:val="001C6545"/>
    <w:rsid w:val="001E5BEE"/>
    <w:rsid w:val="001F43FD"/>
    <w:rsid w:val="00204E5C"/>
    <w:rsid w:val="00206F3C"/>
    <w:rsid w:val="00253622"/>
    <w:rsid w:val="002619C6"/>
    <w:rsid w:val="00261F9F"/>
    <w:rsid w:val="00265DC7"/>
    <w:rsid w:val="002745A5"/>
    <w:rsid w:val="0028651F"/>
    <w:rsid w:val="002A2F67"/>
    <w:rsid w:val="002B03FF"/>
    <w:rsid w:val="002B6F95"/>
    <w:rsid w:val="002C3082"/>
    <w:rsid w:val="002C4B8A"/>
    <w:rsid w:val="002D4051"/>
    <w:rsid w:val="002E66F3"/>
    <w:rsid w:val="002F6C13"/>
    <w:rsid w:val="0032040E"/>
    <w:rsid w:val="003211D4"/>
    <w:rsid w:val="0033213D"/>
    <w:rsid w:val="0036280F"/>
    <w:rsid w:val="00371BA6"/>
    <w:rsid w:val="003857F7"/>
    <w:rsid w:val="003F2215"/>
    <w:rsid w:val="003F7247"/>
    <w:rsid w:val="00423196"/>
    <w:rsid w:val="004507DD"/>
    <w:rsid w:val="00454E9A"/>
    <w:rsid w:val="00455AB7"/>
    <w:rsid w:val="00465B0A"/>
    <w:rsid w:val="004759E3"/>
    <w:rsid w:val="0048342C"/>
    <w:rsid w:val="00486AED"/>
    <w:rsid w:val="004A0625"/>
    <w:rsid w:val="004B7500"/>
    <w:rsid w:val="004C2052"/>
    <w:rsid w:val="004D783D"/>
    <w:rsid w:val="004E5D00"/>
    <w:rsid w:val="004F46A0"/>
    <w:rsid w:val="00503120"/>
    <w:rsid w:val="00504D04"/>
    <w:rsid w:val="0051234A"/>
    <w:rsid w:val="00527DCA"/>
    <w:rsid w:val="00542D16"/>
    <w:rsid w:val="00553D97"/>
    <w:rsid w:val="00556AB1"/>
    <w:rsid w:val="00585446"/>
    <w:rsid w:val="005A4923"/>
    <w:rsid w:val="005C03B6"/>
    <w:rsid w:val="005C08E0"/>
    <w:rsid w:val="005D1E67"/>
    <w:rsid w:val="005E44B6"/>
    <w:rsid w:val="005E6D90"/>
    <w:rsid w:val="005F5329"/>
    <w:rsid w:val="006035C2"/>
    <w:rsid w:val="00604F7C"/>
    <w:rsid w:val="00615636"/>
    <w:rsid w:val="00633137"/>
    <w:rsid w:val="006561F1"/>
    <w:rsid w:val="00685BEB"/>
    <w:rsid w:val="0069327C"/>
    <w:rsid w:val="006C0065"/>
    <w:rsid w:val="006D158A"/>
    <w:rsid w:val="006F5A87"/>
    <w:rsid w:val="006F66C7"/>
    <w:rsid w:val="006F7E38"/>
    <w:rsid w:val="00705B0D"/>
    <w:rsid w:val="007151EB"/>
    <w:rsid w:val="00717651"/>
    <w:rsid w:val="00732501"/>
    <w:rsid w:val="00745837"/>
    <w:rsid w:val="00745B0F"/>
    <w:rsid w:val="007463EF"/>
    <w:rsid w:val="00762178"/>
    <w:rsid w:val="00785FAD"/>
    <w:rsid w:val="0079001F"/>
    <w:rsid w:val="00796097"/>
    <w:rsid w:val="007A0F67"/>
    <w:rsid w:val="007C2B2C"/>
    <w:rsid w:val="007D33A3"/>
    <w:rsid w:val="007D3B13"/>
    <w:rsid w:val="007E2D91"/>
    <w:rsid w:val="007F53A1"/>
    <w:rsid w:val="00802844"/>
    <w:rsid w:val="008111BE"/>
    <w:rsid w:val="00813E42"/>
    <w:rsid w:val="00817CAF"/>
    <w:rsid w:val="008202B4"/>
    <w:rsid w:val="008214CB"/>
    <w:rsid w:val="008662EE"/>
    <w:rsid w:val="008C4014"/>
    <w:rsid w:val="008C7311"/>
    <w:rsid w:val="00904DA8"/>
    <w:rsid w:val="00916493"/>
    <w:rsid w:val="00924684"/>
    <w:rsid w:val="00932BE8"/>
    <w:rsid w:val="009402F8"/>
    <w:rsid w:val="00951FAF"/>
    <w:rsid w:val="009523E1"/>
    <w:rsid w:val="00952678"/>
    <w:rsid w:val="0095782A"/>
    <w:rsid w:val="00963ED2"/>
    <w:rsid w:val="00972844"/>
    <w:rsid w:val="00973B5E"/>
    <w:rsid w:val="009845A2"/>
    <w:rsid w:val="00986A71"/>
    <w:rsid w:val="009B485D"/>
    <w:rsid w:val="009E506F"/>
    <w:rsid w:val="00A0038F"/>
    <w:rsid w:val="00A11C63"/>
    <w:rsid w:val="00A166E1"/>
    <w:rsid w:val="00A211D3"/>
    <w:rsid w:val="00A27016"/>
    <w:rsid w:val="00A27FD7"/>
    <w:rsid w:val="00A56FFC"/>
    <w:rsid w:val="00A72D7E"/>
    <w:rsid w:val="00AC4847"/>
    <w:rsid w:val="00AE16A2"/>
    <w:rsid w:val="00AF7AB1"/>
    <w:rsid w:val="00B003BE"/>
    <w:rsid w:val="00B2556C"/>
    <w:rsid w:val="00B420C4"/>
    <w:rsid w:val="00B6381A"/>
    <w:rsid w:val="00B64197"/>
    <w:rsid w:val="00B71BE1"/>
    <w:rsid w:val="00B731C6"/>
    <w:rsid w:val="00BE0C2E"/>
    <w:rsid w:val="00BE0FDA"/>
    <w:rsid w:val="00BF7E49"/>
    <w:rsid w:val="00C038E5"/>
    <w:rsid w:val="00C041F3"/>
    <w:rsid w:val="00C0523B"/>
    <w:rsid w:val="00C33A12"/>
    <w:rsid w:val="00C42466"/>
    <w:rsid w:val="00C444CC"/>
    <w:rsid w:val="00C47117"/>
    <w:rsid w:val="00C747F2"/>
    <w:rsid w:val="00C921A9"/>
    <w:rsid w:val="00C963DA"/>
    <w:rsid w:val="00CA54C9"/>
    <w:rsid w:val="00CB1D7B"/>
    <w:rsid w:val="00CB5961"/>
    <w:rsid w:val="00CD798C"/>
    <w:rsid w:val="00D032FE"/>
    <w:rsid w:val="00D118F8"/>
    <w:rsid w:val="00D161AA"/>
    <w:rsid w:val="00D20CFE"/>
    <w:rsid w:val="00D26344"/>
    <w:rsid w:val="00D32939"/>
    <w:rsid w:val="00D46DF5"/>
    <w:rsid w:val="00D51D77"/>
    <w:rsid w:val="00D54A15"/>
    <w:rsid w:val="00D66912"/>
    <w:rsid w:val="00D75690"/>
    <w:rsid w:val="00D84C25"/>
    <w:rsid w:val="00D94D6A"/>
    <w:rsid w:val="00DB5EA3"/>
    <w:rsid w:val="00DD44D8"/>
    <w:rsid w:val="00DD63FB"/>
    <w:rsid w:val="00E10E48"/>
    <w:rsid w:val="00E132F7"/>
    <w:rsid w:val="00E14855"/>
    <w:rsid w:val="00E15D27"/>
    <w:rsid w:val="00E41CFD"/>
    <w:rsid w:val="00E73E71"/>
    <w:rsid w:val="00E73ECD"/>
    <w:rsid w:val="00E77431"/>
    <w:rsid w:val="00E80124"/>
    <w:rsid w:val="00E96786"/>
    <w:rsid w:val="00EA4958"/>
    <w:rsid w:val="00EE4945"/>
    <w:rsid w:val="00F23B66"/>
    <w:rsid w:val="00F45D5C"/>
    <w:rsid w:val="00F52C0B"/>
    <w:rsid w:val="00F573DB"/>
    <w:rsid w:val="00F67D7B"/>
    <w:rsid w:val="00F721DA"/>
    <w:rsid w:val="00F756EB"/>
    <w:rsid w:val="00FA1E71"/>
    <w:rsid w:val="00FC46D6"/>
    <w:rsid w:val="00FD28DB"/>
    <w:rsid w:val="00FD2B45"/>
    <w:rsid w:val="00FD4478"/>
    <w:rsid w:val="00FE5C91"/>
    <w:rsid w:val="00FF1920"/>
    <w:rsid w:val="0D343F5D"/>
    <w:rsid w:val="0FFB7586"/>
    <w:rsid w:val="15472AC8"/>
    <w:rsid w:val="189B7058"/>
    <w:rsid w:val="19C429AE"/>
    <w:rsid w:val="33488C5D"/>
    <w:rsid w:val="4B0954DD"/>
    <w:rsid w:val="585E0B7F"/>
    <w:rsid w:val="597E471D"/>
    <w:rsid w:val="5B7BB458"/>
    <w:rsid w:val="703C92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4DB8"/>
  <w15:docId w15:val="{93231DDD-9FAF-4045-BE8E-68A6BA44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3BE"/>
    <w:rPr>
      <w:rFonts w:ascii="Tahoma" w:hAnsi="Tahoma" w:cs="Tahoma"/>
      <w:sz w:val="16"/>
      <w:szCs w:val="16"/>
    </w:rPr>
  </w:style>
  <w:style w:type="paragraph" w:customStyle="1" w:styleId="Default">
    <w:name w:val="Default"/>
    <w:rsid w:val="009523E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211D4"/>
    <w:pPr>
      <w:spacing w:after="0" w:line="240" w:lineRule="auto"/>
    </w:pPr>
  </w:style>
  <w:style w:type="character" w:styleId="Hyperlink">
    <w:name w:val="Hyperlink"/>
    <w:basedOn w:val="DefaultParagraphFont"/>
    <w:uiPriority w:val="99"/>
    <w:unhideWhenUsed/>
    <w:rsid w:val="002745A5"/>
    <w:rPr>
      <w:color w:val="0000FF" w:themeColor="hyperlink"/>
      <w:u w:val="single"/>
    </w:rPr>
  </w:style>
  <w:style w:type="paragraph" w:styleId="Footer">
    <w:name w:val="footer"/>
    <w:basedOn w:val="Normal"/>
    <w:link w:val="FooterChar"/>
    <w:uiPriority w:val="99"/>
    <w:unhideWhenUsed/>
    <w:rsid w:val="00CB1D7B"/>
    <w:pPr>
      <w:tabs>
        <w:tab w:val="center" w:pos="4513"/>
        <w:tab w:val="right" w:pos="9026"/>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CB1D7B"/>
    <w:rPr>
      <w:rFonts w:ascii="Arial" w:eastAsia="Times New Roman" w:hAnsi="Arial" w:cs="Times New Roman"/>
      <w:sz w:val="24"/>
      <w:szCs w:val="24"/>
    </w:rPr>
  </w:style>
  <w:style w:type="paragraph" w:styleId="ListParagraph">
    <w:name w:val="List Paragraph"/>
    <w:basedOn w:val="Normal"/>
    <w:uiPriority w:val="34"/>
    <w:qFormat/>
    <w:rsid w:val="00CB1D7B"/>
    <w:pPr>
      <w:ind w:left="720"/>
      <w:contextualSpacing/>
    </w:pPr>
  </w:style>
  <w:style w:type="table" w:styleId="TableGrid">
    <w:name w:val="Table Grid"/>
    <w:basedOn w:val="TableNormal"/>
    <w:rsid w:val="008202B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BF"/>
  </w:style>
  <w:style w:type="paragraph" w:styleId="NormalWeb">
    <w:name w:val="Normal (Web)"/>
    <w:basedOn w:val="Normal"/>
    <w:uiPriority w:val="99"/>
    <w:semiHidden/>
    <w:unhideWhenUsed/>
    <w:rsid w:val="00371BA6"/>
    <w:pPr>
      <w:spacing w:after="15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15D27"/>
    <w:rPr>
      <w:color w:val="605E5C"/>
      <w:shd w:val="clear" w:color="auto" w:fill="E1DFDD"/>
    </w:rPr>
  </w:style>
  <w:style w:type="paragraph" w:customStyle="1" w:styleId="xmsonormal">
    <w:name w:val="x_msonormal"/>
    <w:basedOn w:val="Normal"/>
    <w:rsid w:val="00AF7AB1"/>
    <w:pPr>
      <w:spacing w:after="0" w:line="240" w:lineRule="auto"/>
    </w:pPr>
    <w:rPr>
      <w:rFonts w:ascii="Calibri" w:eastAsiaTheme="minorEastAsia" w:hAnsi="Calibri" w:cs="Calibri"/>
      <w:lang w:eastAsia="en-GB"/>
    </w:rPr>
  </w:style>
  <w:style w:type="character" w:styleId="Strong">
    <w:name w:val="Strong"/>
    <w:basedOn w:val="DefaultParagraphFont"/>
    <w:uiPriority w:val="22"/>
    <w:qFormat/>
    <w:rsid w:val="001A03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19956">
      <w:bodyDiv w:val="1"/>
      <w:marLeft w:val="0"/>
      <w:marRight w:val="0"/>
      <w:marTop w:val="0"/>
      <w:marBottom w:val="0"/>
      <w:divBdr>
        <w:top w:val="none" w:sz="0" w:space="0" w:color="auto"/>
        <w:left w:val="none" w:sz="0" w:space="0" w:color="auto"/>
        <w:bottom w:val="none" w:sz="0" w:space="0" w:color="auto"/>
        <w:right w:val="none" w:sz="0" w:space="0" w:color="auto"/>
      </w:divBdr>
      <w:divsChild>
        <w:div w:id="672924182">
          <w:marLeft w:val="0"/>
          <w:marRight w:val="0"/>
          <w:marTop w:val="0"/>
          <w:marBottom w:val="0"/>
          <w:divBdr>
            <w:top w:val="none" w:sz="0" w:space="0" w:color="auto"/>
            <w:left w:val="none" w:sz="0" w:space="0" w:color="auto"/>
            <w:bottom w:val="none" w:sz="0" w:space="0" w:color="auto"/>
            <w:right w:val="none" w:sz="0" w:space="0" w:color="auto"/>
          </w:divBdr>
          <w:divsChild>
            <w:div w:id="954603125">
              <w:marLeft w:val="0"/>
              <w:marRight w:val="0"/>
              <w:marTop w:val="0"/>
              <w:marBottom w:val="0"/>
              <w:divBdr>
                <w:top w:val="none" w:sz="0" w:space="0" w:color="auto"/>
                <w:left w:val="none" w:sz="0" w:space="0" w:color="auto"/>
                <w:bottom w:val="none" w:sz="0" w:space="0" w:color="auto"/>
                <w:right w:val="none" w:sz="0" w:space="0" w:color="auto"/>
              </w:divBdr>
              <w:divsChild>
                <w:div w:id="4931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553">
      <w:bodyDiv w:val="1"/>
      <w:marLeft w:val="0"/>
      <w:marRight w:val="0"/>
      <w:marTop w:val="0"/>
      <w:marBottom w:val="0"/>
      <w:divBdr>
        <w:top w:val="none" w:sz="0" w:space="0" w:color="auto"/>
        <w:left w:val="none" w:sz="0" w:space="0" w:color="auto"/>
        <w:bottom w:val="none" w:sz="0" w:space="0" w:color="auto"/>
        <w:right w:val="none" w:sz="0" w:space="0" w:color="auto"/>
      </w:divBdr>
      <w:divsChild>
        <w:div w:id="1597011214">
          <w:marLeft w:val="0"/>
          <w:marRight w:val="0"/>
          <w:marTop w:val="0"/>
          <w:marBottom w:val="0"/>
          <w:divBdr>
            <w:top w:val="none" w:sz="0" w:space="0" w:color="auto"/>
            <w:left w:val="none" w:sz="0" w:space="0" w:color="auto"/>
            <w:bottom w:val="none" w:sz="0" w:space="0" w:color="auto"/>
            <w:right w:val="none" w:sz="0" w:space="0" w:color="auto"/>
          </w:divBdr>
          <w:divsChild>
            <w:div w:id="261764976">
              <w:marLeft w:val="0"/>
              <w:marRight w:val="0"/>
              <w:marTop w:val="0"/>
              <w:marBottom w:val="0"/>
              <w:divBdr>
                <w:top w:val="none" w:sz="0" w:space="0" w:color="auto"/>
                <w:left w:val="none" w:sz="0" w:space="0" w:color="auto"/>
                <w:bottom w:val="none" w:sz="0" w:space="0" w:color="auto"/>
                <w:right w:val="none" w:sz="0" w:space="0" w:color="auto"/>
              </w:divBdr>
              <w:divsChild>
                <w:div w:id="389618340">
                  <w:marLeft w:val="0"/>
                  <w:marRight w:val="0"/>
                  <w:marTop w:val="0"/>
                  <w:marBottom w:val="0"/>
                  <w:divBdr>
                    <w:top w:val="none" w:sz="0" w:space="0" w:color="auto"/>
                    <w:left w:val="none" w:sz="0" w:space="0" w:color="auto"/>
                    <w:bottom w:val="none" w:sz="0" w:space="0" w:color="auto"/>
                    <w:right w:val="none" w:sz="0" w:space="0" w:color="auto"/>
                  </w:divBdr>
                  <w:divsChild>
                    <w:div w:id="1036273699">
                      <w:marLeft w:val="0"/>
                      <w:marRight w:val="0"/>
                      <w:marTop w:val="0"/>
                      <w:marBottom w:val="0"/>
                      <w:divBdr>
                        <w:top w:val="none" w:sz="0" w:space="0" w:color="auto"/>
                        <w:left w:val="none" w:sz="0" w:space="0" w:color="auto"/>
                        <w:bottom w:val="none" w:sz="0" w:space="0" w:color="auto"/>
                        <w:right w:val="none" w:sz="0" w:space="0" w:color="auto"/>
                      </w:divBdr>
                      <w:divsChild>
                        <w:div w:id="598759215">
                          <w:marLeft w:val="0"/>
                          <w:marRight w:val="0"/>
                          <w:marTop w:val="0"/>
                          <w:marBottom w:val="0"/>
                          <w:divBdr>
                            <w:top w:val="none" w:sz="0" w:space="0" w:color="auto"/>
                            <w:left w:val="none" w:sz="0" w:space="0" w:color="auto"/>
                            <w:bottom w:val="none" w:sz="0" w:space="0" w:color="auto"/>
                            <w:right w:val="none" w:sz="0" w:space="0" w:color="auto"/>
                          </w:divBdr>
                          <w:divsChild>
                            <w:div w:id="131992067">
                              <w:marLeft w:val="30"/>
                              <w:marRight w:val="30"/>
                              <w:marTop w:val="30"/>
                              <w:marBottom w:val="30"/>
                              <w:divBdr>
                                <w:top w:val="none" w:sz="0" w:space="0" w:color="auto"/>
                                <w:left w:val="none" w:sz="0" w:space="0" w:color="auto"/>
                                <w:bottom w:val="none" w:sz="0" w:space="0" w:color="auto"/>
                                <w:right w:val="none" w:sz="0" w:space="0" w:color="auto"/>
                              </w:divBdr>
                              <w:divsChild>
                                <w:div w:id="1030573325">
                                  <w:marLeft w:val="0"/>
                                  <w:marRight w:val="0"/>
                                  <w:marTop w:val="0"/>
                                  <w:marBottom w:val="0"/>
                                  <w:divBdr>
                                    <w:top w:val="none" w:sz="0" w:space="0" w:color="auto"/>
                                    <w:left w:val="none" w:sz="0" w:space="0" w:color="auto"/>
                                    <w:bottom w:val="none" w:sz="0" w:space="0" w:color="auto"/>
                                    <w:right w:val="none" w:sz="0" w:space="0" w:color="auto"/>
                                  </w:divBdr>
                                  <w:divsChild>
                                    <w:div w:id="701324936">
                                      <w:marLeft w:val="780"/>
                                      <w:marRight w:val="240"/>
                                      <w:marTop w:val="180"/>
                                      <w:marBottom w:val="0"/>
                                      <w:divBdr>
                                        <w:top w:val="none" w:sz="0" w:space="0" w:color="auto"/>
                                        <w:left w:val="none" w:sz="0" w:space="0" w:color="auto"/>
                                        <w:bottom w:val="none" w:sz="0" w:space="0" w:color="auto"/>
                                        <w:right w:val="none" w:sz="0" w:space="0" w:color="auto"/>
                                      </w:divBdr>
                                      <w:divsChild>
                                        <w:div w:id="918442344">
                                          <w:marLeft w:val="0"/>
                                          <w:marRight w:val="0"/>
                                          <w:marTop w:val="0"/>
                                          <w:marBottom w:val="0"/>
                                          <w:divBdr>
                                            <w:top w:val="none" w:sz="0" w:space="0" w:color="auto"/>
                                            <w:left w:val="none" w:sz="0" w:space="0" w:color="auto"/>
                                            <w:bottom w:val="none" w:sz="0" w:space="0" w:color="auto"/>
                                            <w:right w:val="none" w:sz="0" w:space="0" w:color="auto"/>
                                          </w:divBdr>
                                          <w:divsChild>
                                            <w:div w:id="1931692676">
                                              <w:marLeft w:val="0"/>
                                              <w:marRight w:val="0"/>
                                              <w:marTop w:val="0"/>
                                              <w:marBottom w:val="0"/>
                                              <w:divBdr>
                                                <w:top w:val="none" w:sz="0" w:space="0" w:color="auto"/>
                                                <w:left w:val="none" w:sz="0" w:space="0" w:color="auto"/>
                                                <w:bottom w:val="none" w:sz="0" w:space="0" w:color="auto"/>
                                                <w:right w:val="none" w:sz="0" w:space="0" w:color="auto"/>
                                              </w:divBdr>
                                              <w:divsChild>
                                                <w:div w:id="1071192859">
                                                  <w:marLeft w:val="0"/>
                                                  <w:marRight w:val="0"/>
                                                  <w:marTop w:val="0"/>
                                                  <w:marBottom w:val="0"/>
                                                  <w:divBdr>
                                                    <w:top w:val="none" w:sz="0" w:space="0" w:color="auto"/>
                                                    <w:left w:val="none" w:sz="0" w:space="0" w:color="auto"/>
                                                    <w:bottom w:val="none" w:sz="0" w:space="0" w:color="auto"/>
                                                    <w:right w:val="none" w:sz="0" w:space="0" w:color="auto"/>
                                                  </w:divBdr>
                                                  <w:divsChild>
                                                    <w:div w:id="1771855113">
                                                      <w:marLeft w:val="0"/>
                                                      <w:marRight w:val="0"/>
                                                      <w:marTop w:val="0"/>
                                                      <w:marBottom w:val="0"/>
                                                      <w:divBdr>
                                                        <w:top w:val="none" w:sz="0" w:space="0" w:color="auto"/>
                                                        <w:left w:val="none" w:sz="0" w:space="0" w:color="auto"/>
                                                        <w:bottom w:val="none" w:sz="0" w:space="0" w:color="auto"/>
                                                        <w:right w:val="none" w:sz="0" w:space="0" w:color="auto"/>
                                                      </w:divBdr>
                                                      <w:divsChild>
                                                        <w:div w:id="821198121">
                                                          <w:marLeft w:val="0"/>
                                                          <w:marRight w:val="0"/>
                                                          <w:marTop w:val="0"/>
                                                          <w:marBottom w:val="160"/>
                                                          <w:divBdr>
                                                            <w:top w:val="none" w:sz="0" w:space="0" w:color="auto"/>
                                                            <w:left w:val="none" w:sz="0" w:space="0" w:color="auto"/>
                                                            <w:bottom w:val="none" w:sz="0" w:space="0" w:color="auto"/>
                                                            <w:right w:val="none" w:sz="0" w:space="0" w:color="auto"/>
                                                          </w:divBdr>
                                                        </w:div>
                                                        <w:div w:id="971443288">
                                                          <w:marLeft w:val="0"/>
                                                          <w:marRight w:val="0"/>
                                                          <w:marTop w:val="0"/>
                                                          <w:marBottom w:val="160"/>
                                                          <w:divBdr>
                                                            <w:top w:val="none" w:sz="0" w:space="0" w:color="auto"/>
                                                            <w:left w:val="none" w:sz="0" w:space="0" w:color="auto"/>
                                                            <w:bottom w:val="none" w:sz="0" w:space="0" w:color="auto"/>
                                                            <w:right w:val="none" w:sz="0" w:space="0" w:color="auto"/>
                                                          </w:divBdr>
                                                        </w:div>
                                                        <w:div w:id="421806375">
                                                          <w:marLeft w:val="0"/>
                                                          <w:marRight w:val="0"/>
                                                          <w:marTop w:val="0"/>
                                                          <w:marBottom w:val="160"/>
                                                          <w:divBdr>
                                                            <w:top w:val="none" w:sz="0" w:space="0" w:color="auto"/>
                                                            <w:left w:val="none" w:sz="0" w:space="0" w:color="auto"/>
                                                            <w:bottom w:val="none" w:sz="0" w:space="0" w:color="auto"/>
                                                            <w:right w:val="none" w:sz="0" w:space="0" w:color="auto"/>
                                                          </w:divBdr>
                                                        </w:div>
                                                        <w:div w:id="251862014">
                                                          <w:marLeft w:val="0"/>
                                                          <w:marRight w:val="0"/>
                                                          <w:marTop w:val="0"/>
                                                          <w:marBottom w:val="160"/>
                                                          <w:divBdr>
                                                            <w:top w:val="none" w:sz="0" w:space="0" w:color="auto"/>
                                                            <w:left w:val="none" w:sz="0" w:space="0" w:color="auto"/>
                                                            <w:bottom w:val="none" w:sz="0" w:space="0" w:color="auto"/>
                                                            <w:right w:val="none" w:sz="0" w:space="0" w:color="auto"/>
                                                          </w:divBdr>
                                                        </w:div>
                                                        <w:div w:id="1641880475">
                                                          <w:marLeft w:val="0"/>
                                                          <w:marRight w:val="0"/>
                                                          <w:marTop w:val="0"/>
                                                          <w:marBottom w:val="160"/>
                                                          <w:divBdr>
                                                            <w:top w:val="none" w:sz="0" w:space="0" w:color="auto"/>
                                                            <w:left w:val="none" w:sz="0" w:space="0" w:color="auto"/>
                                                            <w:bottom w:val="none" w:sz="0" w:space="0" w:color="auto"/>
                                                            <w:right w:val="none" w:sz="0" w:space="0" w:color="auto"/>
                                                          </w:divBdr>
                                                        </w:div>
                                                        <w:div w:id="284234439">
                                                          <w:marLeft w:val="0"/>
                                                          <w:marRight w:val="0"/>
                                                          <w:marTop w:val="0"/>
                                                          <w:marBottom w:val="160"/>
                                                          <w:divBdr>
                                                            <w:top w:val="none" w:sz="0" w:space="0" w:color="auto"/>
                                                            <w:left w:val="none" w:sz="0" w:space="0" w:color="auto"/>
                                                            <w:bottom w:val="none" w:sz="0" w:space="0" w:color="auto"/>
                                                            <w:right w:val="none" w:sz="0" w:space="0" w:color="auto"/>
                                                          </w:divBdr>
                                                        </w:div>
                                                        <w:div w:id="1489203981">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1057161">
      <w:bodyDiv w:val="1"/>
      <w:marLeft w:val="0"/>
      <w:marRight w:val="0"/>
      <w:marTop w:val="0"/>
      <w:marBottom w:val="0"/>
      <w:divBdr>
        <w:top w:val="none" w:sz="0" w:space="0" w:color="auto"/>
        <w:left w:val="none" w:sz="0" w:space="0" w:color="auto"/>
        <w:bottom w:val="none" w:sz="0" w:space="0" w:color="auto"/>
        <w:right w:val="none" w:sz="0" w:space="0" w:color="auto"/>
      </w:divBdr>
      <w:divsChild>
        <w:div w:id="237980559">
          <w:marLeft w:val="0"/>
          <w:marRight w:val="0"/>
          <w:marTop w:val="0"/>
          <w:marBottom w:val="0"/>
          <w:divBdr>
            <w:top w:val="none" w:sz="0" w:space="0" w:color="auto"/>
            <w:left w:val="none" w:sz="0" w:space="0" w:color="auto"/>
            <w:bottom w:val="none" w:sz="0" w:space="0" w:color="auto"/>
            <w:right w:val="none" w:sz="0" w:space="0" w:color="auto"/>
          </w:divBdr>
          <w:divsChild>
            <w:div w:id="1633317970">
              <w:marLeft w:val="0"/>
              <w:marRight w:val="0"/>
              <w:marTop w:val="0"/>
              <w:marBottom w:val="0"/>
              <w:divBdr>
                <w:top w:val="none" w:sz="0" w:space="0" w:color="auto"/>
                <w:left w:val="none" w:sz="0" w:space="0" w:color="auto"/>
                <w:bottom w:val="none" w:sz="0" w:space="0" w:color="auto"/>
                <w:right w:val="none" w:sz="0" w:space="0" w:color="auto"/>
              </w:divBdr>
              <w:divsChild>
                <w:div w:id="9911956">
                  <w:marLeft w:val="0"/>
                  <w:marRight w:val="0"/>
                  <w:marTop w:val="0"/>
                  <w:marBottom w:val="0"/>
                  <w:divBdr>
                    <w:top w:val="none" w:sz="0" w:space="0" w:color="auto"/>
                    <w:left w:val="none" w:sz="0" w:space="0" w:color="auto"/>
                    <w:bottom w:val="none" w:sz="0" w:space="0" w:color="auto"/>
                    <w:right w:val="none" w:sz="0" w:space="0" w:color="auto"/>
                  </w:divBdr>
                  <w:divsChild>
                    <w:div w:id="306320986">
                      <w:marLeft w:val="0"/>
                      <w:marRight w:val="0"/>
                      <w:marTop w:val="0"/>
                      <w:marBottom w:val="0"/>
                      <w:divBdr>
                        <w:top w:val="none" w:sz="0" w:space="0" w:color="auto"/>
                        <w:left w:val="none" w:sz="0" w:space="0" w:color="auto"/>
                        <w:bottom w:val="none" w:sz="0" w:space="0" w:color="auto"/>
                        <w:right w:val="none" w:sz="0" w:space="0" w:color="auto"/>
                      </w:divBdr>
                      <w:divsChild>
                        <w:div w:id="501824647">
                          <w:marLeft w:val="0"/>
                          <w:marRight w:val="0"/>
                          <w:marTop w:val="0"/>
                          <w:marBottom w:val="0"/>
                          <w:divBdr>
                            <w:top w:val="none" w:sz="0" w:space="0" w:color="auto"/>
                            <w:left w:val="none" w:sz="0" w:space="0" w:color="auto"/>
                            <w:bottom w:val="none" w:sz="0" w:space="0" w:color="auto"/>
                            <w:right w:val="none" w:sz="0" w:space="0" w:color="auto"/>
                          </w:divBdr>
                          <w:divsChild>
                            <w:div w:id="1971587560">
                              <w:marLeft w:val="0"/>
                              <w:marRight w:val="0"/>
                              <w:marTop w:val="0"/>
                              <w:marBottom w:val="0"/>
                              <w:divBdr>
                                <w:top w:val="none" w:sz="0" w:space="0" w:color="auto"/>
                                <w:left w:val="none" w:sz="0" w:space="0" w:color="auto"/>
                                <w:bottom w:val="none" w:sz="0" w:space="0" w:color="auto"/>
                                <w:right w:val="none" w:sz="0" w:space="0" w:color="auto"/>
                              </w:divBdr>
                              <w:divsChild>
                                <w:div w:id="2123378708">
                                  <w:marLeft w:val="0"/>
                                  <w:marRight w:val="0"/>
                                  <w:marTop w:val="0"/>
                                  <w:marBottom w:val="0"/>
                                  <w:divBdr>
                                    <w:top w:val="none" w:sz="0" w:space="0" w:color="auto"/>
                                    <w:left w:val="none" w:sz="0" w:space="0" w:color="auto"/>
                                    <w:bottom w:val="none" w:sz="0" w:space="0" w:color="auto"/>
                                    <w:right w:val="none" w:sz="0" w:space="0" w:color="auto"/>
                                  </w:divBdr>
                                  <w:divsChild>
                                    <w:div w:id="801004030">
                                      <w:marLeft w:val="0"/>
                                      <w:marRight w:val="0"/>
                                      <w:marTop w:val="0"/>
                                      <w:marBottom w:val="0"/>
                                      <w:divBdr>
                                        <w:top w:val="none" w:sz="0" w:space="0" w:color="auto"/>
                                        <w:left w:val="none" w:sz="0" w:space="0" w:color="auto"/>
                                        <w:bottom w:val="none" w:sz="0" w:space="0" w:color="auto"/>
                                        <w:right w:val="none" w:sz="0" w:space="0" w:color="auto"/>
                                      </w:divBdr>
                                      <w:divsChild>
                                        <w:div w:id="7604536">
                                          <w:marLeft w:val="0"/>
                                          <w:marRight w:val="0"/>
                                          <w:marTop w:val="0"/>
                                          <w:marBottom w:val="0"/>
                                          <w:divBdr>
                                            <w:top w:val="none" w:sz="0" w:space="0" w:color="auto"/>
                                            <w:left w:val="none" w:sz="0" w:space="0" w:color="auto"/>
                                            <w:bottom w:val="none" w:sz="0" w:space="0" w:color="auto"/>
                                            <w:right w:val="none" w:sz="0" w:space="0" w:color="auto"/>
                                          </w:divBdr>
                                          <w:divsChild>
                                            <w:div w:id="1497499809">
                                              <w:marLeft w:val="0"/>
                                              <w:marRight w:val="0"/>
                                              <w:marTop w:val="0"/>
                                              <w:marBottom w:val="0"/>
                                              <w:divBdr>
                                                <w:top w:val="none" w:sz="0" w:space="0" w:color="auto"/>
                                                <w:left w:val="none" w:sz="0" w:space="0" w:color="auto"/>
                                                <w:bottom w:val="none" w:sz="0" w:space="0" w:color="auto"/>
                                                <w:right w:val="none" w:sz="0" w:space="0" w:color="auto"/>
                                              </w:divBdr>
                                              <w:divsChild>
                                                <w:div w:id="2071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353933">
      <w:bodyDiv w:val="1"/>
      <w:marLeft w:val="0"/>
      <w:marRight w:val="0"/>
      <w:marTop w:val="0"/>
      <w:marBottom w:val="0"/>
      <w:divBdr>
        <w:top w:val="none" w:sz="0" w:space="0" w:color="auto"/>
        <w:left w:val="none" w:sz="0" w:space="0" w:color="auto"/>
        <w:bottom w:val="none" w:sz="0" w:space="0" w:color="auto"/>
        <w:right w:val="none" w:sz="0" w:space="0" w:color="auto"/>
      </w:divBdr>
    </w:div>
    <w:div w:id="1220019263">
      <w:bodyDiv w:val="1"/>
      <w:marLeft w:val="0"/>
      <w:marRight w:val="0"/>
      <w:marTop w:val="0"/>
      <w:marBottom w:val="0"/>
      <w:divBdr>
        <w:top w:val="none" w:sz="0" w:space="0" w:color="auto"/>
        <w:left w:val="none" w:sz="0" w:space="0" w:color="auto"/>
        <w:bottom w:val="none" w:sz="0" w:space="0" w:color="auto"/>
        <w:right w:val="none" w:sz="0" w:space="0" w:color="auto"/>
      </w:divBdr>
    </w:div>
    <w:div w:id="1241646331">
      <w:bodyDiv w:val="1"/>
      <w:marLeft w:val="0"/>
      <w:marRight w:val="0"/>
      <w:marTop w:val="0"/>
      <w:marBottom w:val="0"/>
      <w:divBdr>
        <w:top w:val="none" w:sz="0" w:space="0" w:color="auto"/>
        <w:left w:val="none" w:sz="0" w:space="0" w:color="auto"/>
        <w:bottom w:val="none" w:sz="0" w:space="0" w:color="auto"/>
        <w:right w:val="none" w:sz="0" w:space="0" w:color="auto"/>
      </w:divBdr>
    </w:div>
    <w:div w:id="1291204699">
      <w:bodyDiv w:val="1"/>
      <w:marLeft w:val="0"/>
      <w:marRight w:val="0"/>
      <w:marTop w:val="0"/>
      <w:marBottom w:val="0"/>
      <w:divBdr>
        <w:top w:val="none" w:sz="0" w:space="0" w:color="auto"/>
        <w:left w:val="none" w:sz="0" w:space="0" w:color="auto"/>
        <w:bottom w:val="none" w:sz="0" w:space="0" w:color="auto"/>
        <w:right w:val="none" w:sz="0" w:space="0" w:color="auto"/>
      </w:divBdr>
    </w:div>
    <w:div w:id="1532305813">
      <w:bodyDiv w:val="1"/>
      <w:marLeft w:val="0"/>
      <w:marRight w:val="0"/>
      <w:marTop w:val="0"/>
      <w:marBottom w:val="0"/>
      <w:divBdr>
        <w:top w:val="none" w:sz="0" w:space="0" w:color="auto"/>
        <w:left w:val="none" w:sz="0" w:space="0" w:color="auto"/>
        <w:bottom w:val="none" w:sz="0" w:space="0" w:color="auto"/>
        <w:right w:val="none" w:sz="0" w:space="0" w:color="auto"/>
      </w:divBdr>
    </w:div>
    <w:div w:id="1805389696">
      <w:bodyDiv w:val="1"/>
      <w:marLeft w:val="0"/>
      <w:marRight w:val="0"/>
      <w:marTop w:val="0"/>
      <w:marBottom w:val="0"/>
      <w:divBdr>
        <w:top w:val="none" w:sz="0" w:space="0" w:color="auto"/>
        <w:left w:val="none" w:sz="0" w:space="0" w:color="auto"/>
        <w:bottom w:val="none" w:sz="0" w:space="0" w:color="auto"/>
        <w:right w:val="none" w:sz="0" w:space="0" w:color="auto"/>
      </w:divBdr>
      <w:divsChild>
        <w:div w:id="439110163">
          <w:marLeft w:val="0"/>
          <w:marRight w:val="0"/>
          <w:marTop w:val="0"/>
          <w:marBottom w:val="0"/>
          <w:divBdr>
            <w:top w:val="none" w:sz="0" w:space="0" w:color="auto"/>
            <w:left w:val="none" w:sz="0" w:space="0" w:color="auto"/>
            <w:bottom w:val="none" w:sz="0" w:space="0" w:color="auto"/>
            <w:right w:val="none" w:sz="0" w:space="0" w:color="auto"/>
          </w:divBdr>
          <w:divsChild>
            <w:div w:id="33315427">
              <w:marLeft w:val="0"/>
              <w:marRight w:val="0"/>
              <w:marTop w:val="0"/>
              <w:marBottom w:val="0"/>
              <w:divBdr>
                <w:top w:val="none" w:sz="0" w:space="0" w:color="auto"/>
                <w:left w:val="none" w:sz="0" w:space="0" w:color="auto"/>
                <w:bottom w:val="none" w:sz="0" w:space="0" w:color="auto"/>
                <w:right w:val="none" w:sz="0" w:space="0" w:color="auto"/>
              </w:divBdr>
              <w:divsChild>
                <w:div w:id="1024789211">
                  <w:marLeft w:val="0"/>
                  <w:marRight w:val="0"/>
                  <w:marTop w:val="0"/>
                  <w:marBottom w:val="0"/>
                  <w:divBdr>
                    <w:top w:val="none" w:sz="0" w:space="0" w:color="auto"/>
                    <w:left w:val="none" w:sz="0" w:space="0" w:color="auto"/>
                    <w:bottom w:val="none" w:sz="0" w:space="0" w:color="auto"/>
                    <w:right w:val="none" w:sz="0" w:space="0" w:color="auto"/>
                  </w:divBdr>
                  <w:divsChild>
                    <w:div w:id="1525096749">
                      <w:marLeft w:val="0"/>
                      <w:marRight w:val="0"/>
                      <w:marTop w:val="0"/>
                      <w:marBottom w:val="0"/>
                      <w:divBdr>
                        <w:top w:val="none" w:sz="0" w:space="0" w:color="auto"/>
                        <w:left w:val="none" w:sz="0" w:space="0" w:color="auto"/>
                        <w:bottom w:val="none" w:sz="0" w:space="0" w:color="auto"/>
                        <w:right w:val="none" w:sz="0" w:space="0" w:color="auto"/>
                      </w:divBdr>
                      <w:divsChild>
                        <w:div w:id="934509482">
                          <w:marLeft w:val="0"/>
                          <w:marRight w:val="0"/>
                          <w:marTop w:val="0"/>
                          <w:marBottom w:val="0"/>
                          <w:divBdr>
                            <w:top w:val="none" w:sz="0" w:space="0" w:color="auto"/>
                            <w:left w:val="none" w:sz="0" w:space="0" w:color="auto"/>
                            <w:bottom w:val="none" w:sz="0" w:space="0" w:color="auto"/>
                            <w:right w:val="none" w:sz="0" w:space="0" w:color="auto"/>
                          </w:divBdr>
                          <w:divsChild>
                            <w:div w:id="1959028314">
                              <w:marLeft w:val="15"/>
                              <w:marRight w:val="195"/>
                              <w:marTop w:val="0"/>
                              <w:marBottom w:val="0"/>
                              <w:divBdr>
                                <w:top w:val="none" w:sz="0" w:space="0" w:color="auto"/>
                                <w:left w:val="none" w:sz="0" w:space="0" w:color="auto"/>
                                <w:bottom w:val="none" w:sz="0" w:space="0" w:color="auto"/>
                                <w:right w:val="none" w:sz="0" w:space="0" w:color="auto"/>
                              </w:divBdr>
                              <w:divsChild>
                                <w:div w:id="1398163988">
                                  <w:marLeft w:val="0"/>
                                  <w:marRight w:val="0"/>
                                  <w:marTop w:val="0"/>
                                  <w:marBottom w:val="0"/>
                                  <w:divBdr>
                                    <w:top w:val="none" w:sz="0" w:space="0" w:color="auto"/>
                                    <w:left w:val="none" w:sz="0" w:space="0" w:color="auto"/>
                                    <w:bottom w:val="none" w:sz="0" w:space="0" w:color="auto"/>
                                    <w:right w:val="none" w:sz="0" w:space="0" w:color="auto"/>
                                  </w:divBdr>
                                  <w:divsChild>
                                    <w:div w:id="1900362488">
                                      <w:marLeft w:val="0"/>
                                      <w:marRight w:val="0"/>
                                      <w:marTop w:val="0"/>
                                      <w:marBottom w:val="0"/>
                                      <w:divBdr>
                                        <w:top w:val="none" w:sz="0" w:space="0" w:color="auto"/>
                                        <w:left w:val="none" w:sz="0" w:space="0" w:color="auto"/>
                                        <w:bottom w:val="none" w:sz="0" w:space="0" w:color="auto"/>
                                        <w:right w:val="none" w:sz="0" w:space="0" w:color="auto"/>
                                      </w:divBdr>
                                      <w:divsChild>
                                        <w:div w:id="632754977">
                                          <w:marLeft w:val="0"/>
                                          <w:marRight w:val="0"/>
                                          <w:marTop w:val="0"/>
                                          <w:marBottom w:val="0"/>
                                          <w:divBdr>
                                            <w:top w:val="none" w:sz="0" w:space="0" w:color="auto"/>
                                            <w:left w:val="none" w:sz="0" w:space="0" w:color="auto"/>
                                            <w:bottom w:val="none" w:sz="0" w:space="0" w:color="auto"/>
                                            <w:right w:val="none" w:sz="0" w:space="0" w:color="auto"/>
                                          </w:divBdr>
                                          <w:divsChild>
                                            <w:div w:id="1860387625">
                                              <w:marLeft w:val="0"/>
                                              <w:marRight w:val="0"/>
                                              <w:marTop w:val="0"/>
                                              <w:marBottom w:val="0"/>
                                              <w:divBdr>
                                                <w:top w:val="none" w:sz="0" w:space="0" w:color="auto"/>
                                                <w:left w:val="none" w:sz="0" w:space="0" w:color="auto"/>
                                                <w:bottom w:val="none" w:sz="0" w:space="0" w:color="auto"/>
                                                <w:right w:val="none" w:sz="0" w:space="0" w:color="auto"/>
                                              </w:divBdr>
                                              <w:divsChild>
                                                <w:div w:id="1465999543">
                                                  <w:marLeft w:val="0"/>
                                                  <w:marRight w:val="0"/>
                                                  <w:marTop w:val="0"/>
                                                  <w:marBottom w:val="0"/>
                                                  <w:divBdr>
                                                    <w:top w:val="none" w:sz="0" w:space="0" w:color="auto"/>
                                                    <w:left w:val="none" w:sz="0" w:space="0" w:color="auto"/>
                                                    <w:bottom w:val="none" w:sz="0" w:space="0" w:color="auto"/>
                                                    <w:right w:val="none" w:sz="0" w:space="0" w:color="auto"/>
                                                  </w:divBdr>
                                                  <w:divsChild>
                                                    <w:div w:id="632752511">
                                                      <w:marLeft w:val="0"/>
                                                      <w:marRight w:val="0"/>
                                                      <w:marTop w:val="0"/>
                                                      <w:marBottom w:val="0"/>
                                                      <w:divBdr>
                                                        <w:top w:val="none" w:sz="0" w:space="0" w:color="auto"/>
                                                        <w:left w:val="none" w:sz="0" w:space="0" w:color="auto"/>
                                                        <w:bottom w:val="none" w:sz="0" w:space="0" w:color="auto"/>
                                                        <w:right w:val="none" w:sz="0" w:space="0" w:color="auto"/>
                                                      </w:divBdr>
                                                      <w:divsChild>
                                                        <w:div w:id="499387514">
                                                          <w:marLeft w:val="0"/>
                                                          <w:marRight w:val="0"/>
                                                          <w:marTop w:val="0"/>
                                                          <w:marBottom w:val="0"/>
                                                          <w:divBdr>
                                                            <w:top w:val="none" w:sz="0" w:space="0" w:color="auto"/>
                                                            <w:left w:val="none" w:sz="0" w:space="0" w:color="auto"/>
                                                            <w:bottom w:val="none" w:sz="0" w:space="0" w:color="auto"/>
                                                            <w:right w:val="none" w:sz="0" w:space="0" w:color="auto"/>
                                                          </w:divBdr>
                                                          <w:divsChild>
                                                            <w:div w:id="610212159">
                                                              <w:marLeft w:val="0"/>
                                                              <w:marRight w:val="0"/>
                                                              <w:marTop w:val="0"/>
                                                              <w:marBottom w:val="0"/>
                                                              <w:divBdr>
                                                                <w:top w:val="none" w:sz="0" w:space="0" w:color="auto"/>
                                                                <w:left w:val="none" w:sz="0" w:space="0" w:color="auto"/>
                                                                <w:bottom w:val="none" w:sz="0" w:space="0" w:color="auto"/>
                                                                <w:right w:val="none" w:sz="0" w:space="0" w:color="auto"/>
                                                              </w:divBdr>
                                                              <w:divsChild>
                                                                <w:div w:id="1818523884">
                                                                  <w:marLeft w:val="0"/>
                                                                  <w:marRight w:val="0"/>
                                                                  <w:marTop w:val="0"/>
                                                                  <w:marBottom w:val="0"/>
                                                                  <w:divBdr>
                                                                    <w:top w:val="none" w:sz="0" w:space="0" w:color="auto"/>
                                                                    <w:left w:val="none" w:sz="0" w:space="0" w:color="auto"/>
                                                                    <w:bottom w:val="none" w:sz="0" w:space="0" w:color="auto"/>
                                                                    <w:right w:val="none" w:sz="0" w:space="0" w:color="auto"/>
                                                                  </w:divBdr>
                                                                  <w:divsChild>
                                                                    <w:div w:id="812869088">
                                                                      <w:marLeft w:val="405"/>
                                                                      <w:marRight w:val="0"/>
                                                                      <w:marTop w:val="0"/>
                                                                      <w:marBottom w:val="0"/>
                                                                      <w:divBdr>
                                                                        <w:top w:val="none" w:sz="0" w:space="0" w:color="auto"/>
                                                                        <w:left w:val="none" w:sz="0" w:space="0" w:color="auto"/>
                                                                        <w:bottom w:val="none" w:sz="0" w:space="0" w:color="auto"/>
                                                                        <w:right w:val="none" w:sz="0" w:space="0" w:color="auto"/>
                                                                      </w:divBdr>
                                                                      <w:divsChild>
                                                                        <w:div w:id="704989354">
                                                                          <w:marLeft w:val="0"/>
                                                                          <w:marRight w:val="0"/>
                                                                          <w:marTop w:val="0"/>
                                                                          <w:marBottom w:val="0"/>
                                                                          <w:divBdr>
                                                                            <w:top w:val="none" w:sz="0" w:space="0" w:color="auto"/>
                                                                            <w:left w:val="none" w:sz="0" w:space="0" w:color="auto"/>
                                                                            <w:bottom w:val="none" w:sz="0" w:space="0" w:color="auto"/>
                                                                            <w:right w:val="none" w:sz="0" w:space="0" w:color="auto"/>
                                                                          </w:divBdr>
                                                                          <w:divsChild>
                                                                            <w:div w:id="547257667">
                                                                              <w:marLeft w:val="0"/>
                                                                              <w:marRight w:val="0"/>
                                                                              <w:marTop w:val="0"/>
                                                                              <w:marBottom w:val="0"/>
                                                                              <w:divBdr>
                                                                                <w:top w:val="none" w:sz="0" w:space="0" w:color="auto"/>
                                                                                <w:left w:val="none" w:sz="0" w:space="0" w:color="auto"/>
                                                                                <w:bottom w:val="none" w:sz="0" w:space="0" w:color="auto"/>
                                                                                <w:right w:val="none" w:sz="0" w:space="0" w:color="auto"/>
                                                                              </w:divBdr>
                                                                              <w:divsChild>
                                                                                <w:div w:id="145821751">
                                                                                  <w:marLeft w:val="0"/>
                                                                                  <w:marRight w:val="0"/>
                                                                                  <w:marTop w:val="0"/>
                                                                                  <w:marBottom w:val="0"/>
                                                                                  <w:divBdr>
                                                                                    <w:top w:val="none" w:sz="0" w:space="0" w:color="auto"/>
                                                                                    <w:left w:val="none" w:sz="0" w:space="0" w:color="auto"/>
                                                                                    <w:bottom w:val="none" w:sz="0" w:space="0" w:color="auto"/>
                                                                                    <w:right w:val="none" w:sz="0" w:space="0" w:color="auto"/>
                                                                                  </w:divBdr>
                                                                                  <w:divsChild>
                                                                                    <w:div w:id="1874221139">
                                                                                      <w:marLeft w:val="0"/>
                                                                                      <w:marRight w:val="0"/>
                                                                                      <w:marTop w:val="0"/>
                                                                                      <w:marBottom w:val="0"/>
                                                                                      <w:divBdr>
                                                                                        <w:top w:val="none" w:sz="0" w:space="0" w:color="auto"/>
                                                                                        <w:left w:val="none" w:sz="0" w:space="0" w:color="auto"/>
                                                                                        <w:bottom w:val="none" w:sz="0" w:space="0" w:color="auto"/>
                                                                                        <w:right w:val="none" w:sz="0" w:space="0" w:color="auto"/>
                                                                                      </w:divBdr>
                                                                                      <w:divsChild>
                                                                                        <w:div w:id="121465129">
                                                                                          <w:marLeft w:val="0"/>
                                                                                          <w:marRight w:val="0"/>
                                                                                          <w:marTop w:val="0"/>
                                                                                          <w:marBottom w:val="0"/>
                                                                                          <w:divBdr>
                                                                                            <w:top w:val="none" w:sz="0" w:space="0" w:color="auto"/>
                                                                                            <w:left w:val="none" w:sz="0" w:space="0" w:color="auto"/>
                                                                                            <w:bottom w:val="none" w:sz="0" w:space="0" w:color="auto"/>
                                                                                            <w:right w:val="none" w:sz="0" w:space="0" w:color="auto"/>
                                                                                          </w:divBdr>
                                                                                          <w:divsChild>
                                                                                            <w:div w:id="1578785778">
                                                                                              <w:marLeft w:val="0"/>
                                                                                              <w:marRight w:val="0"/>
                                                                                              <w:marTop w:val="0"/>
                                                                                              <w:marBottom w:val="0"/>
                                                                                              <w:divBdr>
                                                                                                <w:top w:val="none" w:sz="0" w:space="0" w:color="auto"/>
                                                                                                <w:left w:val="none" w:sz="0" w:space="0" w:color="auto"/>
                                                                                                <w:bottom w:val="none" w:sz="0" w:space="0" w:color="auto"/>
                                                                                                <w:right w:val="none" w:sz="0" w:space="0" w:color="auto"/>
                                                                                              </w:divBdr>
                                                                                              <w:divsChild>
                                                                                                <w:div w:id="1265723181">
                                                                                                  <w:marLeft w:val="0"/>
                                                                                                  <w:marRight w:val="0"/>
                                                                                                  <w:marTop w:val="0"/>
                                                                                                  <w:marBottom w:val="0"/>
                                                                                                  <w:divBdr>
                                                                                                    <w:top w:val="none" w:sz="0" w:space="0" w:color="auto"/>
                                                                                                    <w:left w:val="none" w:sz="0" w:space="0" w:color="auto"/>
                                                                                                    <w:bottom w:val="single" w:sz="6" w:space="15" w:color="auto"/>
                                                                                                    <w:right w:val="none" w:sz="0" w:space="0" w:color="auto"/>
                                                                                                  </w:divBdr>
                                                                                                  <w:divsChild>
                                                                                                    <w:div w:id="555359122">
                                                                                                      <w:marLeft w:val="0"/>
                                                                                                      <w:marRight w:val="0"/>
                                                                                                      <w:marTop w:val="60"/>
                                                                                                      <w:marBottom w:val="0"/>
                                                                                                      <w:divBdr>
                                                                                                        <w:top w:val="none" w:sz="0" w:space="0" w:color="auto"/>
                                                                                                        <w:left w:val="none" w:sz="0" w:space="0" w:color="auto"/>
                                                                                                        <w:bottom w:val="none" w:sz="0" w:space="0" w:color="auto"/>
                                                                                                        <w:right w:val="none" w:sz="0" w:space="0" w:color="auto"/>
                                                                                                      </w:divBdr>
                                                                                                      <w:divsChild>
                                                                                                        <w:div w:id="1273320288">
                                                                                                          <w:marLeft w:val="0"/>
                                                                                                          <w:marRight w:val="0"/>
                                                                                                          <w:marTop w:val="0"/>
                                                                                                          <w:marBottom w:val="0"/>
                                                                                                          <w:divBdr>
                                                                                                            <w:top w:val="none" w:sz="0" w:space="0" w:color="auto"/>
                                                                                                            <w:left w:val="none" w:sz="0" w:space="0" w:color="auto"/>
                                                                                                            <w:bottom w:val="none" w:sz="0" w:space="0" w:color="auto"/>
                                                                                                            <w:right w:val="none" w:sz="0" w:space="0" w:color="auto"/>
                                                                                                          </w:divBdr>
                                                                                                          <w:divsChild>
                                                                                                            <w:div w:id="617025879">
                                                                                                              <w:marLeft w:val="0"/>
                                                                                                              <w:marRight w:val="0"/>
                                                                                                              <w:marTop w:val="0"/>
                                                                                                              <w:marBottom w:val="0"/>
                                                                                                              <w:divBdr>
                                                                                                                <w:top w:val="none" w:sz="0" w:space="0" w:color="auto"/>
                                                                                                                <w:left w:val="none" w:sz="0" w:space="0" w:color="auto"/>
                                                                                                                <w:bottom w:val="none" w:sz="0" w:space="0" w:color="auto"/>
                                                                                                                <w:right w:val="none" w:sz="0" w:space="0" w:color="auto"/>
                                                                                                              </w:divBdr>
                                                                                                              <w:divsChild>
                                                                                                                <w:div w:id="1903902425">
                                                                                                                  <w:marLeft w:val="0"/>
                                                                                                                  <w:marRight w:val="0"/>
                                                                                                                  <w:marTop w:val="0"/>
                                                                                                                  <w:marBottom w:val="0"/>
                                                                                                                  <w:divBdr>
                                                                                                                    <w:top w:val="none" w:sz="0" w:space="0" w:color="auto"/>
                                                                                                                    <w:left w:val="none" w:sz="0" w:space="0" w:color="auto"/>
                                                                                                                    <w:bottom w:val="none" w:sz="0" w:space="0" w:color="auto"/>
                                                                                                                    <w:right w:val="none" w:sz="0" w:space="0" w:color="auto"/>
                                                                                                                  </w:divBdr>
                                                                                                                  <w:divsChild>
                                                                                                                    <w:div w:id="1133987274">
                                                                                                                      <w:marLeft w:val="0"/>
                                                                                                                      <w:marRight w:val="0"/>
                                                                                                                      <w:marTop w:val="0"/>
                                                                                                                      <w:marBottom w:val="0"/>
                                                                                                                      <w:divBdr>
                                                                                                                        <w:top w:val="none" w:sz="0" w:space="0" w:color="auto"/>
                                                                                                                        <w:left w:val="none" w:sz="0" w:space="0" w:color="auto"/>
                                                                                                                        <w:bottom w:val="none" w:sz="0" w:space="0" w:color="auto"/>
                                                                                                                        <w:right w:val="none" w:sz="0" w:space="0" w:color="auto"/>
                                                                                                                      </w:divBdr>
                                                                                                                      <w:divsChild>
                                                                                                                        <w:div w:id="1787386277">
                                                                                                                          <w:marLeft w:val="0"/>
                                                                                                                          <w:marRight w:val="0"/>
                                                                                                                          <w:marTop w:val="0"/>
                                                                                                                          <w:marBottom w:val="0"/>
                                                                                                                          <w:divBdr>
                                                                                                                            <w:top w:val="none" w:sz="0" w:space="0" w:color="auto"/>
                                                                                                                            <w:left w:val="none" w:sz="0" w:space="0" w:color="auto"/>
                                                                                                                            <w:bottom w:val="none" w:sz="0" w:space="0" w:color="auto"/>
                                                                                                                            <w:right w:val="none" w:sz="0" w:space="0" w:color="auto"/>
                                                                                                                          </w:divBdr>
                                                                                                                          <w:divsChild>
                                                                                                                            <w:div w:id="1561601046">
                                                                                                                              <w:marLeft w:val="0"/>
                                                                                                                              <w:marRight w:val="0"/>
                                                                                                                              <w:marTop w:val="0"/>
                                                                                                                              <w:marBottom w:val="0"/>
                                                                                                                              <w:divBdr>
                                                                                                                                <w:top w:val="none" w:sz="0" w:space="0" w:color="auto"/>
                                                                                                                                <w:left w:val="none" w:sz="0" w:space="0" w:color="auto"/>
                                                                                                                                <w:bottom w:val="none" w:sz="0" w:space="0" w:color="auto"/>
                                                                                                                                <w:right w:val="none" w:sz="0" w:space="0" w:color="auto"/>
                                                                                                                              </w:divBdr>
                                                                                                                              <w:divsChild>
                                                                                                                                <w:div w:id="17782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sitbuxton.co.uk/festivals/buxton-festival-of-world-cinema/"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visitbuxton.co.uk/festivals/buxton-military-tattoo/" TargetMode="External"/><Relationship Id="rId2" Type="http://schemas.openxmlformats.org/officeDocument/2006/relationships/styles" Target="styles.xml"/><Relationship Id="rId16" Type="http://schemas.openxmlformats.org/officeDocument/2006/relationships/hyperlink" Target="http://www.visitbuxton.co.uk/festivals/buxton-frin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visitbuxton.co.uk/festivals/well-dressing-festival/"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visitbuxton.co.uk/festivals/opera-festi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2259</Words>
  <Characters>12880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Buxton Community School</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McMillan</dc:creator>
  <cp:lastModifiedBy>D Garrett</cp:lastModifiedBy>
  <cp:revision>2</cp:revision>
  <cp:lastPrinted>2018-05-03T08:05:00Z</cp:lastPrinted>
  <dcterms:created xsi:type="dcterms:W3CDTF">2026-05-12T13:13:00Z</dcterms:created>
  <dcterms:modified xsi:type="dcterms:W3CDTF">2026-05-12T13:13:00Z</dcterms:modified>
</cp:coreProperties>
</file>