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2261" w14:textId="6EA5E0D1" w:rsidR="00204C1D" w:rsidRDefault="00204C1D"/>
    <w:p w14:paraId="17E84A03" w14:textId="77777777" w:rsidR="00762C85" w:rsidRDefault="00762C85">
      <w:pPr>
        <w:rPr>
          <w:b/>
          <w:bCs/>
        </w:rPr>
      </w:pPr>
    </w:p>
    <w:p w14:paraId="7A1C5D45" w14:textId="77777777" w:rsidR="00316A26" w:rsidRDefault="00316A26">
      <w:pPr>
        <w:rPr>
          <w:b/>
          <w:bCs/>
        </w:rPr>
      </w:pPr>
    </w:p>
    <w:p w14:paraId="09EA0C07" w14:textId="77777777" w:rsidR="005963E4" w:rsidRDefault="005963E4">
      <w:pPr>
        <w:rPr>
          <w:b/>
          <w:bCs/>
        </w:rPr>
      </w:pPr>
    </w:p>
    <w:p w14:paraId="0328869A" w14:textId="77777777" w:rsidR="005963E4" w:rsidRDefault="005963E4">
      <w:pPr>
        <w:rPr>
          <w:b/>
          <w:bCs/>
        </w:rPr>
      </w:pPr>
    </w:p>
    <w:p w14:paraId="26430376" w14:textId="77777777" w:rsidR="005963E4" w:rsidRDefault="005963E4">
      <w:pPr>
        <w:rPr>
          <w:b/>
          <w:bCs/>
        </w:rPr>
      </w:pPr>
    </w:p>
    <w:p w14:paraId="3D8E9C93" w14:textId="77777777" w:rsidR="005963E4" w:rsidRDefault="005963E4">
      <w:pPr>
        <w:rPr>
          <w:b/>
          <w:bCs/>
        </w:rPr>
      </w:pPr>
    </w:p>
    <w:p w14:paraId="6306443E"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color w:val="000000"/>
          <w:sz w:val="24"/>
          <w:szCs w:val="24"/>
          <w:lang w:eastAsia="en-GB"/>
        </w:rPr>
        <w:t>Thank you for your interest in becoming our Deputy Head Teacher at St Paul’s Catholic Primary School.</w:t>
      </w:r>
    </w:p>
    <w:p w14:paraId="0274EEFF"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color w:val="000000"/>
          <w:sz w:val="24"/>
          <w:szCs w:val="24"/>
          <w:lang w:eastAsia="en-GB"/>
        </w:rPr>
        <w:t>St Paul’s is a happy, welcoming and inclusive community with a strong Catholic ethos and an excellent reputation. Our mission to ‘educate the whole child’ guides everything we do, and we are proud of our ambitious, knowledge-rich curriculum, our commitment to wellbeing, and the wide range of enriching experiences we offer.</w:t>
      </w:r>
    </w:p>
    <w:p w14:paraId="5B015266"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color w:val="000000"/>
          <w:sz w:val="24"/>
          <w:szCs w:val="24"/>
          <w:lang w:eastAsia="en-GB"/>
        </w:rPr>
        <w:t>Outcomes are strong, pupils display excellent attitudes, and both children and parents speak highly of their experience at St Paul’s. Our dedicated staff team value professional development and work collaboratively to ensure the very best for every pupil.</w:t>
      </w:r>
    </w:p>
    <w:p w14:paraId="5CC301E0"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color w:val="000000"/>
          <w:sz w:val="24"/>
          <w:szCs w:val="24"/>
          <w:lang w:eastAsia="en-GB"/>
        </w:rPr>
        <w:t>We are seeking a Deputy Head Teacher who shares our vision and values, and who will help us continue to flourish.</w:t>
      </w:r>
    </w:p>
    <w:p w14:paraId="402BD1A8" w14:textId="24E7E53C" w:rsid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color w:val="000000"/>
          <w:sz w:val="24"/>
          <w:szCs w:val="24"/>
          <w:lang w:eastAsia="en-GB"/>
        </w:rPr>
        <w:t xml:space="preserve">I warmly encourage you </w:t>
      </w:r>
      <w:r w:rsidRPr="005963E4">
        <w:rPr>
          <w:rFonts w:ascii="Aptos" w:eastAsia="Times New Roman" w:hAnsi="Aptos" w:cs="Times New Roman"/>
          <w:color w:val="000000"/>
          <w:sz w:val="24"/>
          <w:szCs w:val="24"/>
          <w:lang w:eastAsia="en-GB"/>
        </w:rPr>
        <w:t>to consider</w:t>
      </w:r>
      <w:r w:rsidRPr="005963E4">
        <w:rPr>
          <w:rFonts w:ascii="Aptos" w:eastAsia="Times New Roman" w:hAnsi="Aptos" w:cs="Times New Roman"/>
          <w:color w:val="000000"/>
          <w:sz w:val="24"/>
          <w:szCs w:val="24"/>
          <w:lang w:eastAsia="en-GB"/>
        </w:rPr>
        <w:t xml:space="preserve"> joining our wonderful school community.</w:t>
      </w:r>
    </w:p>
    <w:p w14:paraId="4C58D701"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p>
    <w:p w14:paraId="6C16E75B" w14:textId="77777777" w:rsidR="005963E4" w:rsidRPr="005963E4" w:rsidRDefault="005963E4" w:rsidP="005963E4">
      <w:pPr>
        <w:shd w:val="clear" w:color="auto" w:fill="FFFFFF"/>
        <w:spacing w:line="300" w:lineRule="atLeast"/>
        <w:textAlignment w:val="baseline"/>
        <w:rPr>
          <w:rFonts w:ascii="Aptos" w:eastAsia="Times New Roman" w:hAnsi="Aptos" w:cs="Times New Roman"/>
          <w:color w:val="000000"/>
          <w:sz w:val="24"/>
          <w:szCs w:val="24"/>
          <w:lang w:eastAsia="en-GB"/>
        </w:rPr>
      </w:pPr>
      <w:r w:rsidRPr="005963E4">
        <w:rPr>
          <w:rFonts w:ascii="Aptos" w:eastAsia="Times New Roman" w:hAnsi="Aptos" w:cs="Times New Roman"/>
          <w:b/>
          <w:bCs/>
          <w:color w:val="000000"/>
          <w:sz w:val="24"/>
          <w:szCs w:val="24"/>
          <w:lang w:eastAsia="en-GB"/>
        </w:rPr>
        <w:t>Sheena Sinclair</w:t>
      </w:r>
      <w:r w:rsidRPr="005963E4">
        <w:rPr>
          <w:rFonts w:ascii="Aptos" w:eastAsia="Times New Roman" w:hAnsi="Aptos" w:cs="Times New Roman"/>
          <w:color w:val="000000"/>
          <w:sz w:val="24"/>
          <w:szCs w:val="24"/>
          <w:lang w:eastAsia="en-GB"/>
        </w:rPr>
        <w:br/>
        <w:t>Head Teacher</w:t>
      </w:r>
    </w:p>
    <w:p w14:paraId="6E18BADD" w14:textId="77777777" w:rsidR="00D1790D" w:rsidRDefault="00D1790D">
      <w:pPr>
        <w:rPr>
          <w:b/>
          <w:bCs/>
        </w:rPr>
      </w:pPr>
    </w:p>
    <w:sectPr w:rsidR="00D1790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286B" w14:textId="77777777" w:rsidR="006E19C8" w:rsidRDefault="006E19C8" w:rsidP="00204C1D">
      <w:pPr>
        <w:spacing w:after="0" w:line="240" w:lineRule="auto"/>
      </w:pPr>
      <w:r>
        <w:separator/>
      </w:r>
    </w:p>
  </w:endnote>
  <w:endnote w:type="continuationSeparator" w:id="0">
    <w:p w14:paraId="54DCE7AF" w14:textId="77777777" w:rsidR="006E19C8" w:rsidRDefault="006E19C8" w:rsidP="0020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1A95" w14:textId="77777777" w:rsidR="006E19C8" w:rsidRDefault="006E19C8" w:rsidP="00204C1D">
      <w:pPr>
        <w:spacing w:after="0" w:line="240" w:lineRule="auto"/>
      </w:pPr>
      <w:r>
        <w:separator/>
      </w:r>
    </w:p>
  </w:footnote>
  <w:footnote w:type="continuationSeparator" w:id="0">
    <w:p w14:paraId="5A6FB67D" w14:textId="77777777" w:rsidR="006E19C8" w:rsidRDefault="006E19C8" w:rsidP="0020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5EA" w14:textId="5C4730ED" w:rsidR="002B37D7" w:rsidRDefault="00191D6F">
    <w:pPr>
      <w:pStyle w:val="Header"/>
    </w:pPr>
    <w:r>
      <w:rPr>
        <w:noProof/>
      </w:rPr>
      <w:drawing>
        <wp:anchor distT="0" distB="0" distL="114300" distR="114300" simplePos="0" relativeHeight="251659264" behindDoc="1" locked="0" layoutInCell="1" allowOverlap="1" wp14:anchorId="322CCB64" wp14:editId="436573F3">
          <wp:simplePos x="0" y="0"/>
          <wp:positionH relativeFrom="column">
            <wp:posOffset>-898635</wp:posOffset>
          </wp:positionH>
          <wp:positionV relativeFrom="paragraph">
            <wp:posOffset>-449952</wp:posOffset>
          </wp:positionV>
          <wp:extent cx="7543777" cy="10662920"/>
          <wp:effectExtent l="0" t="0" r="635" b="5080"/>
          <wp:wrapNone/>
          <wp:docPr id="673784614"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84614"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777" cy="10662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D"/>
    <w:rsid w:val="000024ED"/>
    <w:rsid w:val="000419EA"/>
    <w:rsid w:val="00191D6F"/>
    <w:rsid w:val="001D2181"/>
    <w:rsid w:val="00204C1D"/>
    <w:rsid w:val="00283F93"/>
    <w:rsid w:val="002B37D7"/>
    <w:rsid w:val="00316381"/>
    <w:rsid w:val="00316A26"/>
    <w:rsid w:val="003806D3"/>
    <w:rsid w:val="003E4A09"/>
    <w:rsid w:val="00415471"/>
    <w:rsid w:val="004B336B"/>
    <w:rsid w:val="005215CF"/>
    <w:rsid w:val="005675B1"/>
    <w:rsid w:val="005963E4"/>
    <w:rsid w:val="005A1E13"/>
    <w:rsid w:val="005A404D"/>
    <w:rsid w:val="00601696"/>
    <w:rsid w:val="00631447"/>
    <w:rsid w:val="0064513F"/>
    <w:rsid w:val="006E19C8"/>
    <w:rsid w:val="0070197E"/>
    <w:rsid w:val="007125AD"/>
    <w:rsid w:val="00720961"/>
    <w:rsid w:val="00721252"/>
    <w:rsid w:val="00727775"/>
    <w:rsid w:val="007328E1"/>
    <w:rsid w:val="00762C85"/>
    <w:rsid w:val="007720BC"/>
    <w:rsid w:val="007A4B24"/>
    <w:rsid w:val="008B1D92"/>
    <w:rsid w:val="008F33CF"/>
    <w:rsid w:val="00A36255"/>
    <w:rsid w:val="00AD0B0C"/>
    <w:rsid w:val="00B81884"/>
    <w:rsid w:val="00BD6ABC"/>
    <w:rsid w:val="00CD076E"/>
    <w:rsid w:val="00CF2D89"/>
    <w:rsid w:val="00D1547F"/>
    <w:rsid w:val="00D1790D"/>
    <w:rsid w:val="00D35DE8"/>
    <w:rsid w:val="00DB6C04"/>
    <w:rsid w:val="00E41145"/>
    <w:rsid w:val="00E61CE1"/>
    <w:rsid w:val="00E72309"/>
    <w:rsid w:val="00EA4545"/>
    <w:rsid w:val="00EA7BCB"/>
    <w:rsid w:val="00EF046F"/>
    <w:rsid w:val="00F3201A"/>
    <w:rsid w:val="00FA4AD3"/>
    <w:rsid w:val="00FA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373C"/>
  <w15:chartTrackingRefBased/>
  <w15:docId w15:val="{1A78514B-1BCF-4BD5-98AE-B42338A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C1D"/>
  </w:style>
  <w:style w:type="paragraph" w:styleId="Footer">
    <w:name w:val="footer"/>
    <w:basedOn w:val="Normal"/>
    <w:link w:val="FooterChar"/>
    <w:uiPriority w:val="99"/>
    <w:unhideWhenUsed/>
    <w:rsid w:val="00204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C1D"/>
  </w:style>
  <w:style w:type="paragraph" w:styleId="NormalWeb">
    <w:name w:val="Normal (Web)"/>
    <w:basedOn w:val="Normal"/>
    <w:uiPriority w:val="99"/>
    <w:semiHidden/>
    <w:unhideWhenUsed/>
    <w:rsid w:val="00204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4662">
      <w:bodyDiv w:val="1"/>
      <w:marLeft w:val="0"/>
      <w:marRight w:val="0"/>
      <w:marTop w:val="0"/>
      <w:marBottom w:val="0"/>
      <w:divBdr>
        <w:top w:val="none" w:sz="0" w:space="0" w:color="auto"/>
        <w:left w:val="none" w:sz="0" w:space="0" w:color="auto"/>
        <w:bottom w:val="none" w:sz="0" w:space="0" w:color="auto"/>
        <w:right w:val="none" w:sz="0" w:space="0" w:color="auto"/>
      </w:divBdr>
    </w:div>
    <w:div w:id="1479570417">
      <w:bodyDiv w:val="1"/>
      <w:marLeft w:val="0"/>
      <w:marRight w:val="0"/>
      <w:marTop w:val="0"/>
      <w:marBottom w:val="0"/>
      <w:divBdr>
        <w:top w:val="none" w:sz="0" w:space="0" w:color="auto"/>
        <w:left w:val="none" w:sz="0" w:space="0" w:color="auto"/>
        <w:bottom w:val="none" w:sz="0" w:space="0" w:color="auto"/>
        <w:right w:val="none" w:sz="0" w:space="0" w:color="auto"/>
      </w:divBdr>
      <w:divsChild>
        <w:div w:id="442770055">
          <w:marLeft w:val="0"/>
          <w:marRight w:val="0"/>
          <w:marTop w:val="240"/>
          <w:marBottom w:val="240"/>
          <w:divBdr>
            <w:top w:val="none" w:sz="0" w:space="0" w:color="auto"/>
            <w:left w:val="none" w:sz="0" w:space="0" w:color="auto"/>
            <w:bottom w:val="none" w:sz="0" w:space="0" w:color="auto"/>
            <w:right w:val="none" w:sz="0" w:space="0" w:color="auto"/>
          </w:divBdr>
        </w:div>
        <w:div w:id="701251518">
          <w:marLeft w:val="0"/>
          <w:marRight w:val="0"/>
          <w:marTop w:val="240"/>
          <w:marBottom w:val="240"/>
          <w:divBdr>
            <w:top w:val="none" w:sz="0" w:space="0" w:color="auto"/>
            <w:left w:val="none" w:sz="0" w:space="0" w:color="auto"/>
            <w:bottom w:val="none" w:sz="0" w:space="0" w:color="auto"/>
            <w:right w:val="none" w:sz="0" w:space="0" w:color="auto"/>
          </w:divBdr>
        </w:div>
        <w:div w:id="1831364874">
          <w:marLeft w:val="0"/>
          <w:marRight w:val="0"/>
          <w:marTop w:val="240"/>
          <w:marBottom w:val="240"/>
          <w:divBdr>
            <w:top w:val="none" w:sz="0" w:space="0" w:color="auto"/>
            <w:left w:val="none" w:sz="0" w:space="0" w:color="auto"/>
            <w:bottom w:val="none" w:sz="0" w:space="0" w:color="auto"/>
            <w:right w:val="none" w:sz="0" w:space="0" w:color="auto"/>
          </w:divBdr>
        </w:div>
        <w:div w:id="1126239877">
          <w:marLeft w:val="0"/>
          <w:marRight w:val="0"/>
          <w:marTop w:val="240"/>
          <w:marBottom w:val="240"/>
          <w:divBdr>
            <w:top w:val="none" w:sz="0" w:space="0" w:color="auto"/>
            <w:left w:val="none" w:sz="0" w:space="0" w:color="auto"/>
            <w:bottom w:val="none" w:sz="0" w:space="0" w:color="auto"/>
            <w:right w:val="none" w:sz="0" w:space="0" w:color="auto"/>
          </w:divBdr>
        </w:div>
        <w:div w:id="284123100">
          <w:marLeft w:val="0"/>
          <w:marRight w:val="0"/>
          <w:marTop w:val="240"/>
          <w:marBottom w:val="240"/>
          <w:divBdr>
            <w:top w:val="none" w:sz="0" w:space="0" w:color="auto"/>
            <w:left w:val="none" w:sz="0" w:space="0" w:color="auto"/>
            <w:bottom w:val="none" w:sz="0" w:space="0" w:color="auto"/>
            <w:right w:val="none" w:sz="0" w:space="0" w:color="auto"/>
          </w:divBdr>
        </w:div>
        <w:div w:id="7203974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AFDBF0084294596944EAC16D2717C" ma:contentTypeVersion="9" ma:contentTypeDescription="Create a new document." ma:contentTypeScope="" ma:versionID="27c981a05d9a7e87d86fd8a2cf98bd07">
  <xsd:schema xmlns:xsd="http://www.w3.org/2001/XMLSchema" xmlns:xs="http://www.w3.org/2001/XMLSchema" xmlns:p="http://schemas.microsoft.com/office/2006/metadata/properties" xmlns:ns2="0f8fcbfb-ddcb-4514-a2ca-557d6c74a983" targetNamespace="http://schemas.microsoft.com/office/2006/metadata/properties" ma:root="true" ma:fieldsID="c55b369e5bc05bc7edfa5b8eed21ee8b" ns2:_="">
    <xsd:import namespace="0f8fcbfb-ddcb-4514-a2ca-557d6c74a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cbfb-ddcb-4514-a2ca-557d6c74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8fcbfb-ddcb-4514-a2ca-557d6c74a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CC3395-36B2-4AB5-94AF-6FA5BAFBEA4E}">
  <ds:schemaRefs>
    <ds:schemaRef ds:uri="http://schemas.microsoft.com/sharepoint/v3/contenttype/forms"/>
  </ds:schemaRefs>
</ds:datastoreItem>
</file>

<file path=customXml/itemProps2.xml><?xml version="1.0" encoding="utf-8"?>
<ds:datastoreItem xmlns:ds="http://schemas.openxmlformats.org/officeDocument/2006/customXml" ds:itemID="{5C7D1698-258B-4028-9B6F-D1952AAC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cbfb-ddcb-4514-a2ca-557d6c74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C7201-4D2C-4E7D-B71C-B1BC13ECC28D}">
  <ds:schemaRefs>
    <ds:schemaRef ds:uri="http://schemas.microsoft.com/office/2006/metadata/properties"/>
    <ds:schemaRef ds:uri="http://schemas.microsoft.com/office/infopath/2007/PartnerControls"/>
    <ds:schemaRef ds:uri="0f8fcbfb-ddcb-4514-a2ca-557d6c74a9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4</cp:revision>
  <dcterms:created xsi:type="dcterms:W3CDTF">2026-01-27T12:53:00Z</dcterms:created>
  <dcterms:modified xsi:type="dcterms:W3CDTF">2026-01-27T12:54:00Z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0x0101005F0AFDBF0084294596944EAC16D2717C</vt:lpwstr>
  </property>
</Properties>
</file>