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3848" w14:textId="77777777" w:rsidR="000558A5" w:rsidRPr="00DA3F3C" w:rsidRDefault="000558A5" w:rsidP="000558A5">
      <w:pPr>
        <w:jc w:val="center"/>
        <w:rPr>
          <w:rFonts w:ascii="Arial" w:eastAsia="Calibri" w:hAnsi="Arial" w:cs="Arial"/>
          <w:b/>
          <w:sz w:val="28"/>
          <w:szCs w:val="24"/>
          <w:u w:val="single"/>
        </w:rPr>
      </w:pPr>
      <w:r w:rsidRPr="00DA3F3C">
        <w:rPr>
          <w:rFonts w:ascii="Arial" w:eastAsia="Calibri" w:hAnsi="Arial" w:cs="Arial"/>
          <w:b/>
          <w:sz w:val="28"/>
          <w:szCs w:val="24"/>
          <w:u w:val="single"/>
        </w:rPr>
        <w:t>Teaching Assistant Level 3</w:t>
      </w:r>
    </w:p>
    <w:p w14:paraId="1CB41493" w14:textId="77777777" w:rsidR="000558A5" w:rsidRPr="00DA3F3C" w:rsidRDefault="000558A5" w:rsidP="000558A5">
      <w:pPr>
        <w:jc w:val="center"/>
        <w:rPr>
          <w:rFonts w:ascii="Arial" w:eastAsia="Calibri" w:hAnsi="Arial" w:cs="Arial"/>
          <w:b/>
          <w:sz w:val="28"/>
          <w:szCs w:val="24"/>
          <w:u w:val="single"/>
        </w:rPr>
      </w:pPr>
      <w:r w:rsidRPr="00DA3F3C">
        <w:rPr>
          <w:rFonts w:ascii="Arial" w:eastAsia="Calibri" w:hAnsi="Arial" w:cs="Arial"/>
          <w:b/>
          <w:sz w:val="28"/>
          <w:szCs w:val="24"/>
          <w:u w:val="single"/>
        </w:rPr>
        <w:t>Job Description</w:t>
      </w:r>
    </w:p>
    <w:p w14:paraId="2341E36A" w14:textId="406A11F9" w:rsidR="00D02A94" w:rsidRDefault="000558A5" w:rsidP="000558A5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DA3F3C">
        <w:rPr>
          <w:rFonts w:ascii="Arial" w:eastAsia="Calibri" w:hAnsi="Arial" w:cs="Arial"/>
          <w:b/>
          <w:sz w:val="28"/>
          <w:szCs w:val="28"/>
          <w:u w:val="single"/>
        </w:rPr>
        <w:t xml:space="preserve">Grade: </w:t>
      </w:r>
      <w:r w:rsidR="00D02A94">
        <w:rPr>
          <w:rFonts w:ascii="Arial" w:eastAsia="Calibri" w:hAnsi="Arial" w:cs="Arial"/>
          <w:b/>
          <w:sz w:val="28"/>
          <w:szCs w:val="28"/>
          <w:u w:val="single"/>
        </w:rPr>
        <w:t>Grade B (Spinal Point 12 – 23)</w:t>
      </w:r>
    </w:p>
    <w:p w14:paraId="30178B4F" w14:textId="77777777" w:rsidR="00D02A94" w:rsidRPr="00DA3F3C" w:rsidRDefault="00D02A94" w:rsidP="000558A5">
      <w:pPr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08A9573B" w14:textId="77777777" w:rsidR="000558A5" w:rsidRPr="00DA3F3C" w:rsidRDefault="000558A5" w:rsidP="000558A5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Job Purpose</w:t>
      </w:r>
    </w:p>
    <w:p w14:paraId="63842216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This level is applicable to experienced teaching assistants whose working role calls for competence across a varied range of responsibilities.</w:t>
      </w:r>
    </w:p>
    <w:p w14:paraId="5F1C93E9" w14:textId="77777777" w:rsidR="000558A5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support teaching staff in the development and education of pupils including the provision of specialist skills as appropriate.</w:t>
      </w:r>
    </w:p>
    <w:p w14:paraId="747A4824" w14:textId="1D4847D7" w:rsidR="00D02A94" w:rsidRPr="00DA3F3C" w:rsidRDefault="00D02A94" w:rsidP="00D02A94">
      <w:pPr>
        <w:spacing w:after="0" w:line="240" w:lineRule="auto"/>
        <w:ind w:left="1425"/>
        <w:rPr>
          <w:rFonts w:ascii="Arial" w:eastAsia="Calibri" w:hAnsi="Arial" w:cs="Arial"/>
          <w:sz w:val="24"/>
        </w:rPr>
      </w:pPr>
    </w:p>
    <w:p w14:paraId="66633D64" w14:textId="77777777" w:rsidR="000558A5" w:rsidRPr="00DA3F3C" w:rsidRDefault="000558A5" w:rsidP="000558A5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Key Responsibilities</w:t>
      </w:r>
    </w:p>
    <w:p w14:paraId="083706D0" w14:textId="77777777" w:rsidR="000558A5" w:rsidRPr="00DA3F3C" w:rsidRDefault="000558A5" w:rsidP="000558A5">
      <w:pPr>
        <w:ind w:left="1425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Support for pupils (either individually or in groups)</w:t>
      </w:r>
    </w:p>
    <w:p w14:paraId="420D191A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 xml:space="preserve">Support the activities of individuals or groups </w:t>
      </w:r>
    </w:p>
    <w:p w14:paraId="0B88D57D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Establish and maintain relationships with individual pupils and groups.</w:t>
      </w:r>
    </w:p>
    <w:p w14:paraId="1B72C420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Contribute to individual Education Plans as appropriate.</w:t>
      </w:r>
    </w:p>
    <w:p w14:paraId="1CDABD71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pupils during learning activities.</w:t>
      </w:r>
    </w:p>
    <w:p w14:paraId="0EA26C46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Promote pupils’ social and emotional development.</w:t>
      </w:r>
    </w:p>
    <w:p w14:paraId="08207334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Contribute to the health and well-being of pupils.</w:t>
      </w:r>
    </w:p>
    <w:p w14:paraId="5FF04717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Provide support for bilingual/ multilingual pupils (where appropriate to the focus of the role).</w:t>
      </w:r>
    </w:p>
    <w:p w14:paraId="1FE415D9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</w:r>
    </w:p>
    <w:p w14:paraId="0C26ED2B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pupils with literacy and numeracy skills</w:t>
      </w:r>
    </w:p>
    <w:p w14:paraId="4C653B19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pupils to access the curriculum.</w:t>
      </w:r>
    </w:p>
    <w:p w14:paraId="62991BED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Dealing with the personal care needs of children where appropriate in line with the guidance of the local authority</w:t>
      </w:r>
    </w:p>
    <w:p w14:paraId="26D137E1" w14:textId="77777777" w:rsidR="000558A5" w:rsidRPr="00DA3F3C" w:rsidRDefault="000558A5" w:rsidP="000558A5">
      <w:pPr>
        <w:ind w:left="1425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Support for the teacher(s)</w:t>
      </w:r>
    </w:p>
    <w:p w14:paraId="435971FA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Observe and report on pupil performance</w:t>
      </w:r>
    </w:p>
    <w:p w14:paraId="59766959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Contribute to the planning and evaluation of learning activities.</w:t>
      </w:r>
    </w:p>
    <w:p w14:paraId="2EB459E5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Assist in preparing and maintaining the learning environment.</w:t>
      </w:r>
    </w:p>
    <w:p w14:paraId="57E96282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Contribute to the management of pupils’ behaviour.</w:t>
      </w:r>
    </w:p>
    <w:p w14:paraId="2F74F789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Contribute to maintaining pupils’ records</w:t>
      </w:r>
    </w:p>
    <w:p w14:paraId="3549023C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the maintenance of pupils’ safety and security.</w:t>
      </w:r>
    </w:p>
    <w:p w14:paraId="4CE78BDE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Supervise the whole class for a short time in an emergency (normally for a period less than a whole lesson until the teacher returns or alternative arrangements are made) or for a very short period of planned absence for less than a whole lesson</w:t>
      </w:r>
    </w:p>
    <w:p w14:paraId="69ED95D8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Undertake routine marking in line with school policy</w:t>
      </w:r>
    </w:p>
    <w:p w14:paraId="5A9A6346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Provide general administrative support, for example, administer coursework, produce worksheets etc.</w:t>
      </w:r>
    </w:p>
    <w:p w14:paraId="6FDF4C2B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Undertake joint home visits as appropriate and in line with LEA policy</w:t>
      </w:r>
    </w:p>
    <w:p w14:paraId="647A025C" w14:textId="77777777" w:rsidR="000558A5" w:rsidRPr="00DA3F3C" w:rsidRDefault="000558A5" w:rsidP="000558A5">
      <w:pPr>
        <w:ind w:left="1425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lastRenderedPageBreak/>
        <w:t>Support for the school</w:t>
      </w:r>
    </w:p>
    <w:p w14:paraId="37B95D43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the development and effectiveness of team work within the school environment</w:t>
      </w:r>
    </w:p>
    <w:p w14:paraId="5D3BA503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Develop and maintain working relationships with other professionals</w:t>
      </w:r>
    </w:p>
    <w:p w14:paraId="54363D7A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 xml:space="preserve">Liaise with parents as appropriate </w:t>
      </w:r>
    </w:p>
    <w:p w14:paraId="3FE165E9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Review and develop own professional practice</w:t>
      </w:r>
    </w:p>
    <w:p w14:paraId="450F6766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Work as required across the Early Years Foundation Stage within the school in accordance with the job</w:t>
      </w:r>
    </w:p>
    <w:p w14:paraId="7AFE8007" w14:textId="77777777" w:rsidR="000558A5" w:rsidRPr="00DA3F3C" w:rsidRDefault="000558A5" w:rsidP="000558A5">
      <w:pPr>
        <w:ind w:left="1425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Support for the curriculum</w:t>
      </w:r>
    </w:p>
    <w:p w14:paraId="108293CB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Support the use of information and communication technology in the classroom</w:t>
      </w:r>
    </w:p>
    <w:p w14:paraId="7C6C80F9" w14:textId="77777777" w:rsidR="000558A5" w:rsidRPr="00DA3F3C" w:rsidRDefault="000558A5" w:rsidP="000558A5">
      <w:pPr>
        <w:ind w:left="1425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General</w:t>
      </w:r>
    </w:p>
    <w:p w14:paraId="699CD36E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Individuals have a responsibility for promoting and safeguarding the welfare of children and young people he/she is responsible for or comes into contact with.</w:t>
      </w:r>
    </w:p>
    <w:p w14:paraId="40681048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ensure their tasks are carried out with due regard to Health and Safety</w:t>
      </w:r>
    </w:p>
    <w:p w14:paraId="73457484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participate in appropriate professional development including adhering to the principle of performance management.</w:t>
      </w:r>
    </w:p>
    <w:p w14:paraId="4A93EE67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adhere to the ethos of the school</w:t>
      </w:r>
    </w:p>
    <w:p w14:paraId="282DC866" w14:textId="77777777" w:rsidR="000558A5" w:rsidRPr="00DA3F3C" w:rsidRDefault="000558A5" w:rsidP="000558A5">
      <w:pPr>
        <w:numPr>
          <w:ilvl w:val="2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promote the agreed vision and aims of the school</w:t>
      </w:r>
    </w:p>
    <w:p w14:paraId="7F6DC8DE" w14:textId="77777777" w:rsidR="000558A5" w:rsidRPr="00DA3F3C" w:rsidRDefault="000558A5" w:rsidP="000558A5">
      <w:pPr>
        <w:numPr>
          <w:ilvl w:val="2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To set an example of personal integrity and professionalism</w:t>
      </w:r>
    </w:p>
    <w:p w14:paraId="31BFE85B" w14:textId="77777777" w:rsidR="000558A5" w:rsidRPr="00DA3F3C" w:rsidRDefault="000558A5" w:rsidP="000558A5">
      <w:pPr>
        <w:numPr>
          <w:ilvl w:val="2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Attendance at appropriate staff meetings and parent</w:t>
      </w:r>
      <w:r w:rsidR="00EF0900" w:rsidRPr="00DA3F3C">
        <w:rPr>
          <w:rFonts w:ascii="Arial" w:eastAsia="Calibri" w:hAnsi="Arial" w:cs="Arial"/>
          <w:sz w:val="24"/>
        </w:rPr>
        <w:t xml:space="preserve"> consultation meetings</w:t>
      </w:r>
    </w:p>
    <w:p w14:paraId="2A41C0B4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Any other duties as commensurate within the grade in order to ensure the smooth running of the school</w:t>
      </w:r>
    </w:p>
    <w:p w14:paraId="378A8478" w14:textId="77777777" w:rsidR="000558A5" w:rsidRPr="00DA3F3C" w:rsidRDefault="000558A5" w:rsidP="000558A5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Supervision Received</w:t>
      </w:r>
    </w:p>
    <w:p w14:paraId="5808C995" w14:textId="77777777" w:rsidR="000558A5" w:rsidRPr="00DA3F3C" w:rsidRDefault="000558A5" w:rsidP="000558A5">
      <w:pPr>
        <w:numPr>
          <w:ilvl w:val="1"/>
          <w:numId w:val="13"/>
        </w:numPr>
        <w:tabs>
          <w:tab w:val="left" w:pos="4820"/>
          <w:tab w:val="right" w:pos="9026"/>
        </w:tabs>
        <w:spacing w:after="0" w:line="240" w:lineRule="auto"/>
        <w:ind w:hanging="720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Supervising Officer’s Job Title:</w:t>
      </w:r>
      <w:r w:rsidRPr="00DA3F3C">
        <w:rPr>
          <w:rFonts w:ascii="Arial" w:eastAsia="Calibri" w:hAnsi="Arial" w:cs="Arial"/>
          <w:sz w:val="24"/>
        </w:rPr>
        <w:tab/>
      </w:r>
      <w:r w:rsidR="001B7E50" w:rsidRPr="00DA3F3C">
        <w:rPr>
          <w:rFonts w:ascii="Arial" w:eastAsia="Calibri" w:hAnsi="Arial" w:cs="Arial"/>
          <w:sz w:val="24"/>
        </w:rPr>
        <w:t>Deputy Head Teacher</w:t>
      </w:r>
    </w:p>
    <w:p w14:paraId="642A38BC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ind w:hanging="720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Level of supervision:</w:t>
      </w:r>
    </w:p>
    <w:p w14:paraId="42CF7BCF" w14:textId="77777777" w:rsidR="000558A5" w:rsidRPr="00DA3F3C" w:rsidRDefault="000558A5" w:rsidP="000558A5">
      <w:pPr>
        <w:ind w:leftChars="644" w:left="1722" w:hangingChars="127" w:hanging="305"/>
        <w:rPr>
          <w:rFonts w:ascii="Arial" w:eastAsia="Calibri" w:hAnsi="Arial" w:cs="Arial"/>
          <w:strike/>
          <w:sz w:val="24"/>
        </w:rPr>
      </w:pPr>
      <w:r w:rsidRPr="00DA3F3C">
        <w:rPr>
          <w:rFonts w:ascii="Arial" w:eastAsia="Calibri" w:hAnsi="Arial" w:cs="Arial"/>
          <w:strike/>
          <w:sz w:val="24"/>
        </w:rPr>
        <w:t>1.</w:t>
      </w:r>
      <w:r w:rsidRPr="00DA3F3C">
        <w:rPr>
          <w:rFonts w:ascii="Arial" w:eastAsia="Calibri" w:hAnsi="Arial" w:cs="Arial"/>
          <w:strike/>
          <w:sz w:val="24"/>
        </w:rPr>
        <w:tab/>
        <w:t>Regularly supervised with work checked by supervisor</w:t>
      </w:r>
    </w:p>
    <w:p w14:paraId="2CCD832D" w14:textId="77777777" w:rsidR="000558A5" w:rsidRPr="00DA3F3C" w:rsidRDefault="000558A5" w:rsidP="000558A5">
      <w:pPr>
        <w:ind w:leftChars="644" w:left="1722" w:hangingChars="127" w:hanging="305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2.</w:t>
      </w:r>
      <w:r w:rsidRPr="00DA3F3C">
        <w:rPr>
          <w:rFonts w:ascii="Arial" w:eastAsia="Calibri" w:hAnsi="Arial" w:cs="Arial"/>
          <w:sz w:val="24"/>
        </w:rPr>
        <w:tab/>
        <w:t>Left to work within establishment guidelines subject to scrutiny by supervisor</w:t>
      </w:r>
    </w:p>
    <w:p w14:paraId="632E1A0E" w14:textId="77777777" w:rsidR="000558A5" w:rsidRPr="00DA3F3C" w:rsidRDefault="000558A5" w:rsidP="000558A5">
      <w:pPr>
        <w:ind w:leftChars="644" w:left="1722" w:hangingChars="127" w:hanging="305"/>
        <w:rPr>
          <w:rFonts w:ascii="Arial" w:eastAsia="Calibri" w:hAnsi="Arial" w:cs="Arial"/>
          <w:strike/>
          <w:sz w:val="24"/>
        </w:rPr>
      </w:pPr>
      <w:r w:rsidRPr="00DA3F3C">
        <w:rPr>
          <w:rFonts w:ascii="Arial" w:eastAsia="Calibri" w:hAnsi="Arial" w:cs="Arial"/>
          <w:strike/>
          <w:sz w:val="24"/>
        </w:rPr>
        <w:t>3.</w:t>
      </w:r>
      <w:r w:rsidRPr="00DA3F3C">
        <w:rPr>
          <w:rFonts w:ascii="Arial" w:eastAsia="Calibri" w:hAnsi="Arial" w:cs="Arial"/>
          <w:strike/>
          <w:sz w:val="24"/>
        </w:rPr>
        <w:tab/>
        <w:t>Plan own work to ensure the meeting of defined objectives</w:t>
      </w:r>
    </w:p>
    <w:p w14:paraId="7AAA7A93" w14:textId="77777777" w:rsidR="000558A5" w:rsidRPr="00DA3F3C" w:rsidRDefault="000558A5" w:rsidP="000558A5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 xml:space="preserve">Supervision Given </w:t>
      </w:r>
      <w:r w:rsidRPr="00DA3F3C">
        <w:rPr>
          <w:rFonts w:ascii="Arial" w:eastAsia="Calibri" w:hAnsi="Arial" w:cs="Arial"/>
        </w:rPr>
        <w:t>(excludes those who are indirectly supervised i.e. through others)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989"/>
        <w:gridCol w:w="1524"/>
        <w:gridCol w:w="2561"/>
      </w:tblGrid>
      <w:tr w:rsidR="00DA3F3C" w:rsidRPr="00DA3F3C" w14:paraId="0253B279" w14:textId="77777777" w:rsidTr="007402F5">
        <w:tc>
          <w:tcPr>
            <w:tcW w:w="3372" w:type="dxa"/>
            <w:shd w:val="clear" w:color="auto" w:fill="auto"/>
          </w:tcPr>
          <w:p w14:paraId="792D6464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DA3F3C">
              <w:rPr>
                <w:rFonts w:ascii="Arial" w:eastAsia="Calibri" w:hAnsi="Arial" w:cs="Arial"/>
                <w:b/>
                <w:bCs/>
                <w:sz w:val="24"/>
              </w:rPr>
              <w:t>Post Title</w:t>
            </w:r>
          </w:p>
        </w:tc>
        <w:tc>
          <w:tcPr>
            <w:tcW w:w="993" w:type="dxa"/>
            <w:shd w:val="clear" w:color="auto" w:fill="auto"/>
          </w:tcPr>
          <w:p w14:paraId="5D714E6E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DA3F3C">
              <w:rPr>
                <w:rFonts w:ascii="Arial" w:eastAsia="Calibri" w:hAnsi="Arial" w:cs="Arial"/>
                <w:b/>
                <w:sz w:val="24"/>
              </w:rPr>
              <w:t>Grade</w:t>
            </w:r>
          </w:p>
        </w:tc>
        <w:tc>
          <w:tcPr>
            <w:tcW w:w="1559" w:type="dxa"/>
            <w:shd w:val="clear" w:color="auto" w:fill="auto"/>
          </w:tcPr>
          <w:p w14:paraId="5EDAC6C6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DA3F3C">
              <w:rPr>
                <w:rFonts w:ascii="Arial" w:eastAsia="Calibri" w:hAnsi="Arial" w:cs="Arial"/>
                <w:b/>
                <w:sz w:val="24"/>
              </w:rPr>
              <w:t>No of Posts</w:t>
            </w:r>
          </w:p>
        </w:tc>
        <w:tc>
          <w:tcPr>
            <w:tcW w:w="2613" w:type="dxa"/>
            <w:shd w:val="clear" w:color="auto" w:fill="auto"/>
          </w:tcPr>
          <w:p w14:paraId="0A087A97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  <w:r w:rsidRPr="00DA3F3C">
              <w:rPr>
                <w:rFonts w:ascii="Arial" w:eastAsia="Calibri" w:hAnsi="Arial" w:cs="Arial"/>
                <w:b/>
                <w:bCs/>
                <w:sz w:val="24"/>
              </w:rPr>
              <w:t xml:space="preserve">Level of Supervision </w:t>
            </w:r>
            <w:r w:rsidRPr="00DA3F3C">
              <w:rPr>
                <w:rFonts w:ascii="Arial" w:eastAsia="Calibri" w:hAnsi="Arial" w:cs="Arial"/>
                <w:bCs/>
              </w:rPr>
              <w:t>(as in 3.2 above)</w:t>
            </w:r>
          </w:p>
        </w:tc>
      </w:tr>
      <w:tr w:rsidR="000558A5" w:rsidRPr="00DA3F3C" w14:paraId="493887B5" w14:textId="77777777" w:rsidTr="007402F5">
        <w:tc>
          <w:tcPr>
            <w:tcW w:w="3372" w:type="dxa"/>
            <w:shd w:val="clear" w:color="auto" w:fill="auto"/>
          </w:tcPr>
          <w:p w14:paraId="5FF28799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</w:p>
          <w:p w14:paraId="7648E8E6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61BBB1C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0E60F3E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24E390D8" w14:textId="77777777" w:rsidR="000558A5" w:rsidRPr="00DA3F3C" w:rsidRDefault="000558A5" w:rsidP="000558A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</w:rPr>
            </w:pPr>
          </w:p>
        </w:tc>
      </w:tr>
    </w:tbl>
    <w:p w14:paraId="18BB1169" w14:textId="77777777" w:rsidR="000558A5" w:rsidRPr="00DA3F3C" w:rsidRDefault="000558A5" w:rsidP="000558A5">
      <w:pPr>
        <w:rPr>
          <w:rFonts w:ascii="Arial" w:eastAsia="Calibri" w:hAnsi="Arial" w:cs="Arial"/>
          <w:sz w:val="24"/>
        </w:rPr>
      </w:pPr>
    </w:p>
    <w:p w14:paraId="5B9796C6" w14:textId="77777777" w:rsidR="000558A5" w:rsidRPr="00DA3F3C" w:rsidRDefault="000558A5" w:rsidP="000558A5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Special Conditions</w:t>
      </w:r>
    </w:p>
    <w:p w14:paraId="61801B85" w14:textId="77777777" w:rsidR="000558A5" w:rsidRPr="00DA3F3C" w:rsidRDefault="000558A5" w:rsidP="000558A5">
      <w:pPr>
        <w:numPr>
          <w:ilvl w:val="1"/>
          <w:numId w:val="13"/>
        </w:numPr>
        <w:spacing w:after="0" w:line="240" w:lineRule="auto"/>
        <w:rPr>
          <w:rFonts w:ascii="Arial" w:eastAsia="Calibri" w:hAnsi="Arial" w:cs="Arial"/>
          <w:sz w:val="24"/>
        </w:rPr>
      </w:pPr>
      <w:r w:rsidRPr="00DA3F3C">
        <w:rPr>
          <w:rFonts w:ascii="Arial" w:eastAsia="Calibri" w:hAnsi="Arial" w:cs="Arial"/>
          <w:sz w:val="24"/>
        </w:rPr>
        <w:t>None</w:t>
      </w:r>
    </w:p>
    <w:p w14:paraId="0AACA53F" w14:textId="77777777" w:rsidR="000558A5" w:rsidRPr="00DA3F3C" w:rsidRDefault="000558A5" w:rsidP="000558A5">
      <w:pPr>
        <w:ind w:right="-331"/>
        <w:jc w:val="center"/>
        <w:rPr>
          <w:rFonts w:ascii="Calibri" w:eastAsia="Calibri" w:hAnsi="Calibri" w:cs="Times New Roman"/>
          <w:b/>
          <w:sz w:val="28"/>
          <w:u w:val="single"/>
        </w:rPr>
      </w:pPr>
    </w:p>
    <w:p w14:paraId="1C4C12E4" w14:textId="77777777" w:rsidR="000558A5" w:rsidRPr="00DA3F3C" w:rsidRDefault="000558A5" w:rsidP="000558A5">
      <w:pPr>
        <w:ind w:right="-331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DA3F3C">
        <w:rPr>
          <w:rFonts w:ascii="Calibri" w:eastAsia="Calibri" w:hAnsi="Calibri" w:cs="Times New Roman"/>
          <w:b/>
          <w:sz w:val="28"/>
          <w:u w:val="single"/>
        </w:rPr>
        <w:lastRenderedPageBreak/>
        <w:t>Person Specification</w:t>
      </w:r>
    </w:p>
    <w:p w14:paraId="2D7D86BA" w14:textId="77777777" w:rsidR="000558A5" w:rsidRPr="00DA3F3C" w:rsidRDefault="000558A5" w:rsidP="000558A5">
      <w:pPr>
        <w:rPr>
          <w:rFonts w:ascii="Arial" w:eastAsia="Calibri" w:hAnsi="Arial" w:cs="Arial"/>
          <w:b/>
          <w:sz w:val="24"/>
        </w:rPr>
      </w:pPr>
      <w:r w:rsidRPr="00DA3F3C">
        <w:rPr>
          <w:rFonts w:ascii="Arial" w:eastAsia="Calibri" w:hAnsi="Arial" w:cs="Arial"/>
          <w:b/>
          <w:sz w:val="24"/>
        </w:rPr>
        <w:t>Method of Assessment (MOA)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827"/>
        <w:gridCol w:w="1814"/>
        <w:gridCol w:w="1486"/>
        <w:gridCol w:w="2102"/>
      </w:tblGrid>
      <w:tr w:rsidR="000558A5" w:rsidRPr="00DA3F3C" w14:paraId="0D405693" w14:textId="77777777" w:rsidTr="007402F5">
        <w:tc>
          <w:tcPr>
            <w:tcW w:w="2016" w:type="dxa"/>
            <w:shd w:val="clear" w:color="auto" w:fill="auto"/>
          </w:tcPr>
          <w:p w14:paraId="43A65580" w14:textId="77777777" w:rsidR="000558A5" w:rsidRPr="00DA3F3C" w:rsidRDefault="000558A5" w:rsidP="000558A5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AF</w:t>
            </w:r>
            <w:r w:rsidRPr="00DA3F3C">
              <w:rPr>
                <w:rFonts w:ascii="Arial" w:eastAsia="Times New Roman" w:hAnsi="Arial" w:cs="Arial"/>
                <w:sz w:val="24"/>
                <w:szCs w:val="24"/>
              </w:rPr>
              <w:tab/>
              <w:t>Application Form</w:t>
            </w:r>
          </w:p>
        </w:tc>
        <w:tc>
          <w:tcPr>
            <w:tcW w:w="2016" w:type="dxa"/>
            <w:shd w:val="clear" w:color="auto" w:fill="auto"/>
          </w:tcPr>
          <w:p w14:paraId="5F2AF7B9" w14:textId="77777777" w:rsidR="000558A5" w:rsidRPr="00DA3F3C" w:rsidRDefault="000558A5" w:rsidP="000558A5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DA3F3C">
              <w:rPr>
                <w:rFonts w:ascii="Arial" w:eastAsia="Times New Roman" w:hAnsi="Arial" w:cs="Arial"/>
                <w:sz w:val="24"/>
                <w:szCs w:val="24"/>
              </w:rPr>
              <w:tab/>
              <w:t>Certificate</w:t>
            </w:r>
          </w:p>
        </w:tc>
        <w:tc>
          <w:tcPr>
            <w:tcW w:w="2017" w:type="dxa"/>
            <w:shd w:val="clear" w:color="auto" w:fill="auto"/>
          </w:tcPr>
          <w:p w14:paraId="0E6E6773" w14:textId="77777777" w:rsidR="000558A5" w:rsidRPr="00DA3F3C" w:rsidRDefault="000558A5" w:rsidP="000558A5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DA3F3C">
              <w:rPr>
                <w:rFonts w:ascii="Arial" w:eastAsia="Times New Roman" w:hAnsi="Arial" w:cs="Arial"/>
                <w:sz w:val="24"/>
                <w:szCs w:val="24"/>
              </w:rPr>
              <w:tab/>
              <w:t>Interview</w:t>
            </w:r>
          </w:p>
        </w:tc>
        <w:tc>
          <w:tcPr>
            <w:tcW w:w="2017" w:type="dxa"/>
            <w:shd w:val="clear" w:color="auto" w:fill="auto"/>
          </w:tcPr>
          <w:p w14:paraId="3C836831" w14:textId="77777777" w:rsidR="000558A5" w:rsidRPr="00DA3F3C" w:rsidRDefault="000558A5" w:rsidP="000558A5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DA3F3C">
              <w:rPr>
                <w:rFonts w:ascii="Arial" w:eastAsia="Times New Roman" w:hAnsi="Arial" w:cs="Arial"/>
                <w:sz w:val="24"/>
                <w:szCs w:val="24"/>
              </w:rPr>
              <w:tab/>
              <w:t>Test or Exercise</w:t>
            </w:r>
          </w:p>
        </w:tc>
        <w:tc>
          <w:tcPr>
            <w:tcW w:w="2017" w:type="dxa"/>
            <w:shd w:val="clear" w:color="auto" w:fill="auto"/>
          </w:tcPr>
          <w:p w14:paraId="1840E93C" w14:textId="77777777" w:rsidR="000558A5" w:rsidRPr="00DA3F3C" w:rsidRDefault="000558A5" w:rsidP="000558A5">
            <w:pPr>
              <w:spacing w:after="0" w:line="24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DA3F3C">
              <w:rPr>
                <w:rFonts w:ascii="Arial" w:eastAsia="Times New Roman" w:hAnsi="Arial" w:cs="Arial"/>
                <w:sz w:val="24"/>
                <w:szCs w:val="24"/>
              </w:rPr>
              <w:tab/>
              <w:t>Presentation</w:t>
            </w:r>
          </w:p>
        </w:tc>
      </w:tr>
    </w:tbl>
    <w:p w14:paraId="78460C95" w14:textId="77777777" w:rsidR="000558A5" w:rsidRPr="00DA3F3C" w:rsidRDefault="000558A5" w:rsidP="000558A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DA3F3C" w:rsidRPr="00DA3F3C" w14:paraId="5ABAB153" w14:textId="77777777" w:rsidTr="00B905C0">
        <w:trPr>
          <w:trHeight w:val="498"/>
        </w:trPr>
        <w:tc>
          <w:tcPr>
            <w:tcW w:w="2518" w:type="dxa"/>
            <w:shd w:val="clear" w:color="auto" w:fill="auto"/>
            <w:vAlign w:val="center"/>
          </w:tcPr>
          <w:p w14:paraId="325D9F6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4CB8DBDA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D72531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MOA</w:t>
            </w:r>
          </w:p>
        </w:tc>
      </w:tr>
      <w:tr w:rsidR="00DA3F3C" w:rsidRPr="00DA3F3C" w14:paraId="6C8545F0" w14:textId="77777777" w:rsidTr="000558A5">
        <w:tc>
          <w:tcPr>
            <w:tcW w:w="2518" w:type="dxa"/>
            <w:shd w:val="clear" w:color="auto" w:fill="auto"/>
          </w:tcPr>
          <w:p w14:paraId="4731A5FA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Education/</w:t>
            </w:r>
          </w:p>
          <w:p w14:paraId="56B94614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1CC25A70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NB:  Full regard must be paid to overseas qualifications.</w:t>
            </w:r>
          </w:p>
        </w:tc>
        <w:tc>
          <w:tcPr>
            <w:tcW w:w="5490" w:type="dxa"/>
            <w:shd w:val="clear" w:color="auto" w:fill="auto"/>
          </w:tcPr>
          <w:p w14:paraId="6714471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NVQ Level 3 childcare or equivalent</w:t>
            </w:r>
            <w:r w:rsidR="00A318C7" w:rsidRPr="00DA3F3C">
              <w:rPr>
                <w:rFonts w:ascii="Arial" w:eastAsia="Times New Roman" w:hAnsi="Arial" w:cs="Arial"/>
                <w:sz w:val="24"/>
                <w:szCs w:val="24"/>
              </w:rPr>
              <w:t xml:space="preserve"> (Qualification approved by DfE as full &amp; relevant)</w:t>
            </w:r>
          </w:p>
        </w:tc>
        <w:tc>
          <w:tcPr>
            <w:tcW w:w="1234" w:type="dxa"/>
            <w:shd w:val="clear" w:color="auto" w:fill="auto"/>
          </w:tcPr>
          <w:p w14:paraId="0FF907DE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AF/C</w:t>
            </w:r>
          </w:p>
          <w:p w14:paraId="5FAF8B71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3F3C" w:rsidRPr="00DA3F3C" w14:paraId="6DD6A930" w14:textId="77777777" w:rsidTr="000558A5">
        <w:tc>
          <w:tcPr>
            <w:tcW w:w="2518" w:type="dxa"/>
            <w:shd w:val="clear" w:color="auto" w:fill="auto"/>
          </w:tcPr>
          <w:p w14:paraId="4FD90AD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Experience</w:t>
            </w:r>
          </w:p>
          <w:p w14:paraId="548291BB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Relevant work and other experience</w:t>
            </w:r>
          </w:p>
          <w:p w14:paraId="301D9DC8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3ADC3E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1C202785" w14:textId="2E84EDCD" w:rsidR="000558A5" w:rsidRPr="00DA3F3C" w:rsidRDefault="003230C4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Suitable experience in working with children under two</w:t>
            </w:r>
            <w:r w:rsidR="00BC4EEF" w:rsidRPr="00DA3F3C">
              <w:rPr>
                <w:rFonts w:ascii="Arial" w:eastAsia="Times New Roman" w:hAnsi="Arial" w:cs="Arial"/>
                <w:sz w:val="24"/>
                <w:szCs w:val="24"/>
              </w:rPr>
              <w:t xml:space="preserve"> (desirable)</w:t>
            </w:r>
          </w:p>
          <w:p w14:paraId="1898C97F" w14:textId="77777777" w:rsidR="00606B30" w:rsidRPr="00DA3F3C" w:rsidRDefault="00606B30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Experience of supporting children aged 2-4 years in a classroom environment, including those with special educational needs</w:t>
            </w:r>
          </w:p>
          <w:p w14:paraId="3876DF1C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Experience of using Information Technology to support pupils in the classroom</w:t>
            </w:r>
          </w:p>
        </w:tc>
        <w:tc>
          <w:tcPr>
            <w:tcW w:w="1234" w:type="dxa"/>
            <w:shd w:val="clear" w:color="auto" w:fill="auto"/>
          </w:tcPr>
          <w:p w14:paraId="435A0412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6F5B0AA4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B42932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9D2122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0CD125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75C05054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3F3C" w:rsidRPr="00DA3F3C" w14:paraId="3720D5A2" w14:textId="77777777" w:rsidTr="000558A5">
        <w:tc>
          <w:tcPr>
            <w:tcW w:w="2518" w:type="dxa"/>
            <w:shd w:val="clear" w:color="auto" w:fill="auto"/>
          </w:tcPr>
          <w:p w14:paraId="5F258E3F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Skills &amp; Ability</w:t>
            </w:r>
          </w:p>
          <w:p w14:paraId="3ECEF1CF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e.g. written communication skills, dealing with the public etc.</w:t>
            </w:r>
          </w:p>
        </w:tc>
        <w:tc>
          <w:tcPr>
            <w:tcW w:w="5490" w:type="dxa"/>
            <w:shd w:val="clear" w:color="auto" w:fill="auto"/>
          </w:tcPr>
          <w:p w14:paraId="241F73C2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 xml:space="preserve">An ability to fulfil all spoken aspects of the role with confidence using the English Language as required by </w:t>
            </w:r>
            <w:r w:rsidRPr="00DA3F3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Part 7 of the Immigration Act 2016</w:t>
            </w:r>
          </w:p>
          <w:p w14:paraId="65A89FFB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0E5D78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standard of education particularly in English and Mathematics</w:t>
            </w:r>
          </w:p>
          <w:p w14:paraId="6F246CAE" w14:textId="77777777" w:rsidR="003230C4" w:rsidRPr="00DA3F3C" w:rsidRDefault="003230C4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36A2FDE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of the </w:t>
            </w:r>
            <w:r w:rsidR="00EF0900"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Early Years Foundation Stage, </w:t>
            </w: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legal and organisational requirements for maintaining the health, safety and security of yourself and others in the learning environment</w:t>
            </w:r>
          </w:p>
          <w:p w14:paraId="7BBB3DC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3DC4DF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SEN Code of Practice</w:t>
            </w:r>
          </w:p>
          <w:p w14:paraId="31B6873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6EFC09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strategies to recognise and reward efforts and achievements towards self-reliance that are appropriate to the age and development stage of the pupils</w:t>
            </w:r>
          </w:p>
          <w:p w14:paraId="36C7CD0C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120ECA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provide classroom cover – with agreed parameters – in the absence of the class teacher</w:t>
            </w:r>
          </w:p>
          <w:p w14:paraId="11CE358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E81CD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consistently and effectively implement agreed behaviour management strategies</w:t>
            </w:r>
          </w:p>
          <w:p w14:paraId="19A81331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F50E8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use language and other communication skills that pupils can understand and relate to </w:t>
            </w:r>
          </w:p>
          <w:p w14:paraId="573B0EB5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B02267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Ability to establish positive relationships with pupils and empathise with their needs</w:t>
            </w:r>
          </w:p>
          <w:p w14:paraId="73248B6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05D5C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demonstrate active listening skills</w:t>
            </w:r>
          </w:p>
          <w:p w14:paraId="66E6EC76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0A5B69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5C619E3D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0074DC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348FE893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DA2247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carry out and report on systemic observations of pupils’ knowledge understanding and skills</w:t>
            </w:r>
          </w:p>
          <w:p w14:paraId="3E61AD39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3F3CB9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assist in the recording of lessons and assessment as required by the teacher</w:t>
            </w:r>
          </w:p>
          <w:p w14:paraId="490956F4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59AF01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offer constructive feedback to pupils to reinforce self-esteem</w:t>
            </w:r>
          </w:p>
          <w:p w14:paraId="399B5D1B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84FA0F0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effectively and supportively as a member of the school team</w:t>
            </w:r>
          </w:p>
          <w:p w14:paraId="41DDDFA5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7D98937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within and apply all school policies e.g. behaviour management, child protection, Health and Safety, Equal Opportunities</w:t>
            </w:r>
          </w:p>
          <w:p w14:paraId="6F71FFBC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34" w:type="dxa"/>
            <w:shd w:val="clear" w:color="auto" w:fill="auto"/>
          </w:tcPr>
          <w:p w14:paraId="036CB9C6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AF/I/T</w:t>
            </w:r>
          </w:p>
          <w:p w14:paraId="7D1F98BF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033E3F4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1BCD831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64BE8D64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D431B01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26FE1DD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9388F5C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9E09F7A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7952EA1A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CEBDF07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7FD80BD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E4B6ADC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E4F4A7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2E8C18C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655FD89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6BEC5D43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5C2D424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E514C34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0FE57303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079E0FA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EB8BB14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5FEDA33D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A9C451C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81416DF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55BE185E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B9A031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4437409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2AC7370A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7975632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43D294A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09DB85E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DB69EA1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1F04DF9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AEC1357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6DAEA7D3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06944D5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18290E5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8FD8226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076C74B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27C859C5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C28A605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E75E44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BC38F86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3865DAB3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683E8C2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D852B3F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78D908BE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93160C7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65A809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14:paraId="490419F0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D63FA68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F8A490A" w14:textId="77777777" w:rsidR="000558A5" w:rsidRPr="00DA3F3C" w:rsidRDefault="000558A5" w:rsidP="000558A5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A3F3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</w:tc>
      </w:tr>
      <w:tr w:rsidR="00DA3F3C" w:rsidRPr="00DA3F3C" w14:paraId="1DB8685D" w14:textId="77777777" w:rsidTr="000558A5">
        <w:tc>
          <w:tcPr>
            <w:tcW w:w="2518" w:type="dxa"/>
            <w:shd w:val="clear" w:color="auto" w:fill="auto"/>
          </w:tcPr>
          <w:p w14:paraId="01B068E5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Training</w:t>
            </w:r>
          </w:p>
        </w:tc>
        <w:tc>
          <w:tcPr>
            <w:tcW w:w="5490" w:type="dxa"/>
            <w:shd w:val="clear" w:color="auto" w:fill="auto"/>
          </w:tcPr>
          <w:p w14:paraId="67B4BFC7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sz w:val="24"/>
                <w:szCs w:val="24"/>
              </w:rPr>
              <w:t>Willingness to participate in further training and developmental opportunities offered by the school and county, to further knowledge</w:t>
            </w:r>
          </w:p>
          <w:p w14:paraId="1C2E240B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1296FF2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F3C">
              <w:rPr>
                <w:rFonts w:ascii="Arial" w:eastAsia="Times New Roman" w:hAnsi="Arial" w:cs="Times New Roman"/>
                <w:bCs/>
                <w:sz w:val="24"/>
                <w:szCs w:val="24"/>
              </w:rPr>
              <w:t>AF/I</w:t>
            </w:r>
          </w:p>
        </w:tc>
      </w:tr>
      <w:tr w:rsidR="000558A5" w:rsidRPr="00DA3F3C" w14:paraId="4387C9F0" w14:textId="77777777" w:rsidTr="000558A5">
        <w:tc>
          <w:tcPr>
            <w:tcW w:w="2518" w:type="dxa"/>
            <w:shd w:val="clear" w:color="auto" w:fill="auto"/>
          </w:tcPr>
          <w:p w14:paraId="46887C45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3F3C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5490" w:type="dxa"/>
            <w:shd w:val="clear" w:color="auto" w:fill="auto"/>
          </w:tcPr>
          <w:p w14:paraId="7D143DA7" w14:textId="77777777" w:rsidR="000558A5" w:rsidRPr="00DA3F3C" w:rsidRDefault="000558A5" w:rsidP="00055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C8E20AA" w14:textId="77777777" w:rsidR="000558A5" w:rsidRPr="00DA3F3C" w:rsidRDefault="000558A5" w:rsidP="0005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5ACE29" w14:textId="77777777" w:rsidR="000558A5" w:rsidRPr="00DA3F3C" w:rsidRDefault="000558A5" w:rsidP="000558A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75A3C9CB" w14:textId="77777777" w:rsidR="003F203C" w:rsidRPr="00DA3F3C" w:rsidRDefault="000558A5" w:rsidP="00EF0900">
      <w:pPr>
        <w:spacing w:after="120" w:line="240" w:lineRule="auto"/>
        <w:jc w:val="center"/>
      </w:pPr>
      <w:r w:rsidRPr="00DA3F3C">
        <w:rPr>
          <w:rFonts w:ascii="Arial" w:eastAsia="Times New Roman" w:hAnsi="Arial" w:cs="Arial"/>
          <w:sz w:val="24"/>
          <w:szCs w:val="24"/>
        </w:rPr>
        <w:t>All staff are expected to understand and be committed to Equal Opportunities in employment and service delivery.</w:t>
      </w:r>
    </w:p>
    <w:sectPr w:rsidR="003F203C" w:rsidRPr="00DA3F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F80D" w14:textId="77777777" w:rsidR="00833989" w:rsidRDefault="00833989" w:rsidP="00833989">
      <w:pPr>
        <w:spacing w:after="0" w:line="240" w:lineRule="auto"/>
      </w:pPr>
      <w:r>
        <w:separator/>
      </w:r>
    </w:p>
  </w:endnote>
  <w:endnote w:type="continuationSeparator" w:id="0">
    <w:p w14:paraId="79F3202C" w14:textId="77777777" w:rsidR="00833989" w:rsidRDefault="00833989" w:rsidP="0083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FC73" w14:textId="77777777" w:rsidR="00833989" w:rsidRDefault="00833989" w:rsidP="00833989">
      <w:pPr>
        <w:spacing w:after="0" w:line="240" w:lineRule="auto"/>
      </w:pPr>
      <w:r>
        <w:separator/>
      </w:r>
    </w:p>
  </w:footnote>
  <w:footnote w:type="continuationSeparator" w:id="0">
    <w:p w14:paraId="6371CC4F" w14:textId="77777777" w:rsidR="00833989" w:rsidRDefault="00833989" w:rsidP="0083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3D0C" w14:textId="77777777" w:rsidR="00833989" w:rsidRDefault="0090076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800291C" wp14:editId="393607F1">
          <wp:simplePos x="0" y="0"/>
          <wp:positionH relativeFrom="margin">
            <wp:posOffset>3994150</wp:posOffset>
          </wp:positionH>
          <wp:positionV relativeFrom="paragraph">
            <wp:posOffset>-276368</wp:posOffset>
          </wp:positionV>
          <wp:extent cx="1186815" cy="721908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66" t="4529" r="9961" b="8362"/>
                  <a:stretch/>
                </pic:blipFill>
                <pic:spPr bwMode="auto">
                  <a:xfrm>
                    <a:off x="0" y="0"/>
                    <a:ext cx="1222652" cy="743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676">
      <w:rPr>
        <w:noProof/>
      </w:rPr>
      <w:drawing>
        <wp:inline distT="0" distB="0" distL="0" distR="0" wp14:anchorId="68DB6A43" wp14:editId="448871A5">
          <wp:extent cx="574040" cy="385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13" cy="388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B19"/>
    <w:multiLevelType w:val="hybridMultilevel"/>
    <w:tmpl w:val="3E6E7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04ED"/>
    <w:multiLevelType w:val="hybridMultilevel"/>
    <w:tmpl w:val="6186D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734EB"/>
    <w:multiLevelType w:val="hybridMultilevel"/>
    <w:tmpl w:val="BF56D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7F26"/>
    <w:multiLevelType w:val="hybridMultilevel"/>
    <w:tmpl w:val="D6620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7C24"/>
    <w:multiLevelType w:val="hybridMultilevel"/>
    <w:tmpl w:val="CBC250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3A96"/>
    <w:multiLevelType w:val="hybridMultilevel"/>
    <w:tmpl w:val="A9E07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6E4"/>
    <w:multiLevelType w:val="hybridMultilevel"/>
    <w:tmpl w:val="0044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7796A"/>
    <w:multiLevelType w:val="hybridMultilevel"/>
    <w:tmpl w:val="59C2B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324"/>
    <w:multiLevelType w:val="hybridMultilevel"/>
    <w:tmpl w:val="69BA5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CE8"/>
    <w:multiLevelType w:val="hybridMultilevel"/>
    <w:tmpl w:val="2892C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F6E"/>
    <w:multiLevelType w:val="hybridMultilevel"/>
    <w:tmpl w:val="E286D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11D15"/>
    <w:multiLevelType w:val="hybridMultilevel"/>
    <w:tmpl w:val="CA68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78420203">
    <w:abstractNumId w:val="3"/>
  </w:num>
  <w:num w:numId="2" w16cid:durableId="780104389">
    <w:abstractNumId w:val="4"/>
  </w:num>
  <w:num w:numId="3" w16cid:durableId="1262643282">
    <w:abstractNumId w:val="9"/>
  </w:num>
  <w:num w:numId="4" w16cid:durableId="258492097">
    <w:abstractNumId w:val="1"/>
  </w:num>
  <w:num w:numId="5" w16cid:durableId="1689403700">
    <w:abstractNumId w:val="8"/>
  </w:num>
  <w:num w:numId="6" w16cid:durableId="825517791">
    <w:abstractNumId w:val="7"/>
  </w:num>
  <w:num w:numId="7" w16cid:durableId="1972592804">
    <w:abstractNumId w:val="0"/>
  </w:num>
  <w:num w:numId="8" w16cid:durableId="1793358480">
    <w:abstractNumId w:val="6"/>
  </w:num>
  <w:num w:numId="9" w16cid:durableId="2118405250">
    <w:abstractNumId w:val="2"/>
  </w:num>
  <w:num w:numId="10" w16cid:durableId="979577389">
    <w:abstractNumId w:val="5"/>
  </w:num>
  <w:num w:numId="11" w16cid:durableId="1016732060">
    <w:abstractNumId w:val="10"/>
  </w:num>
  <w:num w:numId="12" w16cid:durableId="674303620">
    <w:abstractNumId w:val="11"/>
  </w:num>
  <w:num w:numId="13" w16cid:durableId="1201240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C2"/>
    <w:rsid w:val="00001BE3"/>
    <w:rsid w:val="000145AC"/>
    <w:rsid w:val="00037C4B"/>
    <w:rsid w:val="0004271D"/>
    <w:rsid w:val="000558A5"/>
    <w:rsid w:val="000614D1"/>
    <w:rsid w:val="000665DF"/>
    <w:rsid w:val="00070D7C"/>
    <w:rsid w:val="000E3DD7"/>
    <w:rsid w:val="001177D9"/>
    <w:rsid w:val="00132378"/>
    <w:rsid w:val="00137B4F"/>
    <w:rsid w:val="00143FC2"/>
    <w:rsid w:val="001817EA"/>
    <w:rsid w:val="001A3D3A"/>
    <w:rsid w:val="001B7E50"/>
    <w:rsid w:val="001D45BE"/>
    <w:rsid w:val="001E462C"/>
    <w:rsid w:val="00202676"/>
    <w:rsid w:val="002B7BA2"/>
    <w:rsid w:val="002D2A23"/>
    <w:rsid w:val="003230C4"/>
    <w:rsid w:val="00335ABD"/>
    <w:rsid w:val="003846F3"/>
    <w:rsid w:val="003B6C3D"/>
    <w:rsid w:val="003D61F0"/>
    <w:rsid w:val="003F203C"/>
    <w:rsid w:val="004B2A97"/>
    <w:rsid w:val="00506349"/>
    <w:rsid w:val="0052518A"/>
    <w:rsid w:val="00546304"/>
    <w:rsid w:val="00583DFF"/>
    <w:rsid w:val="005B46EF"/>
    <w:rsid w:val="005C5886"/>
    <w:rsid w:val="005F0FB5"/>
    <w:rsid w:val="005F3DC7"/>
    <w:rsid w:val="00606B30"/>
    <w:rsid w:val="0061775D"/>
    <w:rsid w:val="00641B8E"/>
    <w:rsid w:val="00667DC5"/>
    <w:rsid w:val="00672538"/>
    <w:rsid w:val="006B5E80"/>
    <w:rsid w:val="006C6F18"/>
    <w:rsid w:val="006F0C44"/>
    <w:rsid w:val="007018DC"/>
    <w:rsid w:val="00751861"/>
    <w:rsid w:val="00764F05"/>
    <w:rsid w:val="00773C2D"/>
    <w:rsid w:val="00791A04"/>
    <w:rsid w:val="007922A9"/>
    <w:rsid w:val="007B3C63"/>
    <w:rsid w:val="007C6798"/>
    <w:rsid w:val="007F1910"/>
    <w:rsid w:val="008119F9"/>
    <w:rsid w:val="00833989"/>
    <w:rsid w:val="00850A02"/>
    <w:rsid w:val="00857875"/>
    <w:rsid w:val="008775BC"/>
    <w:rsid w:val="0089475C"/>
    <w:rsid w:val="008C77C4"/>
    <w:rsid w:val="008D0C76"/>
    <w:rsid w:val="008D21B5"/>
    <w:rsid w:val="008D6DB9"/>
    <w:rsid w:val="008F0D0E"/>
    <w:rsid w:val="008F773E"/>
    <w:rsid w:val="0090076D"/>
    <w:rsid w:val="00907B26"/>
    <w:rsid w:val="009326F6"/>
    <w:rsid w:val="009341EC"/>
    <w:rsid w:val="00A03DE3"/>
    <w:rsid w:val="00A07E23"/>
    <w:rsid w:val="00A318C7"/>
    <w:rsid w:val="00A740BC"/>
    <w:rsid w:val="00AD62BB"/>
    <w:rsid w:val="00AE4212"/>
    <w:rsid w:val="00B155B7"/>
    <w:rsid w:val="00B35E5A"/>
    <w:rsid w:val="00B565D7"/>
    <w:rsid w:val="00B64813"/>
    <w:rsid w:val="00B924D4"/>
    <w:rsid w:val="00B97627"/>
    <w:rsid w:val="00BA6C15"/>
    <w:rsid w:val="00BC0084"/>
    <w:rsid w:val="00BC4DF1"/>
    <w:rsid w:val="00BC4EEF"/>
    <w:rsid w:val="00BE32D0"/>
    <w:rsid w:val="00C14057"/>
    <w:rsid w:val="00C15569"/>
    <w:rsid w:val="00C155AF"/>
    <w:rsid w:val="00C37DB0"/>
    <w:rsid w:val="00C66783"/>
    <w:rsid w:val="00CC797A"/>
    <w:rsid w:val="00D02A94"/>
    <w:rsid w:val="00DA3F3C"/>
    <w:rsid w:val="00DB0357"/>
    <w:rsid w:val="00DB7E9B"/>
    <w:rsid w:val="00DC539B"/>
    <w:rsid w:val="00E93977"/>
    <w:rsid w:val="00EA15ED"/>
    <w:rsid w:val="00EA7830"/>
    <w:rsid w:val="00EF0900"/>
    <w:rsid w:val="00F00AA9"/>
    <w:rsid w:val="00F25AEF"/>
    <w:rsid w:val="00F61861"/>
    <w:rsid w:val="00F64A7B"/>
    <w:rsid w:val="00F85AC5"/>
    <w:rsid w:val="00FB49B2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C40643"/>
  <w15:docId w15:val="{06895142-EAE7-448F-99B3-D267117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5D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B49B2"/>
    <w:pPr>
      <w:spacing w:after="0" w:line="240" w:lineRule="auto"/>
      <w:jc w:val="right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B49B2"/>
    <w:rPr>
      <w:rFonts w:ascii="Comic Sans MS" w:eastAsia="Times New Roman" w:hAnsi="Comic Sans 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49B2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rsid w:val="00FB49B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989"/>
  </w:style>
  <w:style w:type="paragraph" w:styleId="Footer">
    <w:name w:val="footer"/>
    <w:basedOn w:val="Normal"/>
    <w:link w:val="FooterChar"/>
    <w:uiPriority w:val="99"/>
    <w:unhideWhenUsed/>
    <w:rsid w:val="00833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Bennett</dc:creator>
  <cp:lastModifiedBy>Sadia Carter-Mirza</cp:lastModifiedBy>
  <cp:revision>4</cp:revision>
  <cp:lastPrinted>2026-03-19T09:51:00Z</cp:lastPrinted>
  <dcterms:created xsi:type="dcterms:W3CDTF">2026-03-25T08:17:00Z</dcterms:created>
  <dcterms:modified xsi:type="dcterms:W3CDTF">2026-03-25T14:43:00Z</dcterms:modified>
</cp:coreProperties>
</file>