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56B8" w14:textId="77777777" w:rsidR="005B005B" w:rsidRDefault="001572D1" w:rsidP="005A2F82">
      <w:pPr>
        <w:pStyle w:val="NormalWeb"/>
        <w:spacing w:before="0" w:beforeAutospacing="0" w:after="0" w:afterAutospacing="0"/>
        <w:jc w:val="both"/>
        <w:rPr>
          <w:rFonts w:ascii="Calibri" w:hAnsi="Calibri" w:cs="Arial"/>
          <w:b/>
          <w:sz w:val="22"/>
          <w:szCs w:val="22"/>
        </w:rPr>
      </w:pPr>
      <w:r>
        <w:rPr>
          <w:rFonts w:ascii="Calibri" w:hAnsi="Calibri" w:cs="Arial"/>
          <w:b/>
          <w:noProof/>
          <w:sz w:val="22"/>
          <w:szCs w:val="22"/>
        </w:rPr>
        <mc:AlternateContent>
          <mc:Choice Requires="wps">
            <w:drawing>
              <wp:anchor distT="91440" distB="91440" distL="114300" distR="114300" simplePos="0" relativeHeight="251657216" behindDoc="0" locked="0" layoutInCell="0" allowOverlap="1" wp14:anchorId="4C8071E8" wp14:editId="769EBD06">
                <wp:simplePos x="0" y="0"/>
                <wp:positionH relativeFrom="margin">
                  <wp:posOffset>2531745</wp:posOffset>
                </wp:positionH>
                <wp:positionV relativeFrom="margin">
                  <wp:posOffset>-582295</wp:posOffset>
                </wp:positionV>
                <wp:extent cx="3954780" cy="1280160"/>
                <wp:effectExtent l="17145" t="17780" r="57150" b="45085"/>
                <wp:wrapSquare wrapText="bothSides"/>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954780" cy="128016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67D92592" w14:textId="64EF3E34" w:rsidR="005B005B" w:rsidRPr="00EC355B" w:rsidRDefault="00EC355B" w:rsidP="005B005B">
                            <w:pPr>
                              <w:jc w:val="center"/>
                              <w:rPr>
                                <w:rFonts w:ascii="Calibri" w:hAnsi="Calibri"/>
                                <w:b/>
                                <w:color w:val="548DD4" w:themeColor="text2" w:themeTint="99"/>
                                <w:sz w:val="32"/>
                                <w:szCs w:val="32"/>
                              </w:rPr>
                            </w:pPr>
                            <w:r w:rsidRPr="00EC355B">
                              <w:rPr>
                                <w:rFonts w:ascii="Calibri" w:hAnsi="Calibri"/>
                                <w:b/>
                                <w:color w:val="548DD4" w:themeColor="text2" w:themeTint="99"/>
                                <w:sz w:val="32"/>
                                <w:szCs w:val="32"/>
                              </w:rPr>
                              <w:t>Fleetville Junior School</w:t>
                            </w:r>
                            <w:r w:rsidR="00706EBB" w:rsidRPr="00EC355B">
                              <w:rPr>
                                <w:rFonts w:ascii="Calibri" w:hAnsi="Calibri"/>
                                <w:b/>
                                <w:color w:val="548DD4" w:themeColor="text2" w:themeTint="99"/>
                                <w:sz w:val="32"/>
                                <w:szCs w:val="32"/>
                              </w:rPr>
                              <w:t xml:space="preserve"> </w:t>
                            </w:r>
                          </w:p>
                          <w:p w14:paraId="1083358C" w14:textId="77777777" w:rsidR="006A7AB4" w:rsidRPr="00EC355B" w:rsidRDefault="009533D5" w:rsidP="006A7AB4">
                            <w:pPr>
                              <w:jc w:val="center"/>
                              <w:rPr>
                                <w:rFonts w:ascii="Calibri" w:hAnsi="Calibri"/>
                                <w:b/>
                                <w:color w:val="548DD4" w:themeColor="text2" w:themeTint="99"/>
                                <w:sz w:val="32"/>
                                <w:szCs w:val="32"/>
                              </w:rPr>
                            </w:pPr>
                            <w:r w:rsidRPr="00EC355B">
                              <w:rPr>
                                <w:rFonts w:ascii="Calibri" w:hAnsi="Calibri"/>
                                <w:b/>
                                <w:color w:val="548DD4" w:themeColor="text2" w:themeTint="99"/>
                                <w:sz w:val="32"/>
                                <w:szCs w:val="32"/>
                              </w:rPr>
                              <w:t xml:space="preserve">Job Description – </w:t>
                            </w:r>
                            <w:r w:rsidR="006A7AB4" w:rsidRPr="00EC355B">
                              <w:rPr>
                                <w:rFonts w:ascii="Calibri" w:hAnsi="Calibri"/>
                                <w:b/>
                                <w:color w:val="548DD4" w:themeColor="text2" w:themeTint="99"/>
                                <w:sz w:val="32"/>
                                <w:szCs w:val="32"/>
                              </w:rPr>
                              <w:t>Caretaker</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C8071E8" id="Rectangle 396" o:spid="_x0000_s1026" style="position:absolute;left:0;text-align:left;margin-left:199.35pt;margin-top:-45.85pt;width:311.4pt;height:100.8pt;flip:x;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" o:allowincell="f" strokecolor="#7f7f7f" strokeweight="1.5pt">
                <v:shadow on="t" type="perspective" color="black" opacity="26213f" origin="-.5,-.5" offset=".74836mm,.74836mm" matrix="65864f,,,65864f"/>
                <v:textbox inset="21.6pt,21.6pt,21.6pt,21.6pt">
                  <w:txbxContent>
                    <w:p w14:paraId="67D92592" w14:textId="64EF3E34" w:rsidR="005B005B" w:rsidRPr="00EC355B" w:rsidRDefault="00EC355B" w:rsidP="005B005B">
                      <w:pPr>
                        <w:jc w:val="center"/>
                        <w:rPr>
                          <w:rFonts w:ascii="Calibri" w:hAnsi="Calibri"/>
                          <w:b/>
                          <w:color w:val="548DD4" w:themeColor="text2" w:themeTint="99"/>
                          <w:sz w:val="32"/>
                          <w:szCs w:val="32"/>
                        </w:rPr>
                      </w:pPr>
                      <w:r w:rsidRPr="00EC355B">
                        <w:rPr>
                          <w:rFonts w:ascii="Calibri" w:hAnsi="Calibri"/>
                          <w:b/>
                          <w:color w:val="548DD4" w:themeColor="text2" w:themeTint="99"/>
                          <w:sz w:val="32"/>
                          <w:szCs w:val="32"/>
                        </w:rPr>
                        <w:t>Fleetville Junior School</w:t>
                      </w:r>
                      <w:r w:rsidR="00706EBB" w:rsidRPr="00EC355B">
                        <w:rPr>
                          <w:rFonts w:ascii="Calibri" w:hAnsi="Calibri"/>
                          <w:b/>
                          <w:color w:val="548DD4" w:themeColor="text2" w:themeTint="99"/>
                          <w:sz w:val="32"/>
                          <w:szCs w:val="32"/>
                        </w:rPr>
                        <w:t xml:space="preserve"> </w:t>
                      </w:r>
                    </w:p>
                    <w:p w14:paraId="1083358C" w14:textId="77777777" w:rsidR="006A7AB4" w:rsidRPr="00EC355B" w:rsidRDefault="009533D5" w:rsidP="006A7AB4">
                      <w:pPr>
                        <w:jc w:val="center"/>
                        <w:rPr>
                          <w:rFonts w:ascii="Calibri" w:hAnsi="Calibri"/>
                          <w:b/>
                          <w:color w:val="548DD4" w:themeColor="text2" w:themeTint="99"/>
                          <w:sz w:val="32"/>
                          <w:szCs w:val="32"/>
                        </w:rPr>
                      </w:pPr>
                      <w:r w:rsidRPr="00EC355B">
                        <w:rPr>
                          <w:rFonts w:ascii="Calibri" w:hAnsi="Calibri"/>
                          <w:b/>
                          <w:color w:val="548DD4" w:themeColor="text2" w:themeTint="99"/>
                          <w:sz w:val="32"/>
                          <w:szCs w:val="32"/>
                        </w:rPr>
                        <w:t xml:space="preserve">Job Description – </w:t>
                      </w:r>
                      <w:r w:rsidR="006A7AB4" w:rsidRPr="00EC355B">
                        <w:rPr>
                          <w:rFonts w:ascii="Calibri" w:hAnsi="Calibri"/>
                          <w:b/>
                          <w:color w:val="548DD4" w:themeColor="text2" w:themeTint="99"/>
                          <w:sz w:val="32"/>
                          <w:szCs w:val="32"/>
                        </w:rPr>
                        <w:t>Caretaker</w:t>
                      </w:r>
                    </w:p>
                  </w:txbxContent>
                </v:textbox>
                <w10:wrap type="square" anchorx="margin" anchory="margin"/>
              </v:rect>
            </w:pict>
          </mc:Fallback>
        </mc:AlternateContent>
      </w:r>
      <w:r>
        <w:rPr>
          <w:rFonts w:ascii="Calibri" w:hAnsi="Calibri" w:cs="Arial"/>
          <w:noProof/>
          <w:sz w:val="22"/>
          <w:szCs w:val="22"/>
        </w:rPr>
        <w:drawing>
          <wp:anchor distT="0" distB="0" distL="114300" distR="114300" simplePos="0" relativeHeight="251658240" behindDoc="0" locked="0" layoutInCell="1" allowOverlap="1" wp14:anchorId="42C69706" wp14:editId="579CA728">
            <wp:simplePos x="0" y="0"/>
            <wp:positionH relativeFrom="margin">
              <wp:posOffset>60960</wp:posOffset>
            </wp:positionH>
            <wp:positionV relativeFrom="margin">
              <wp:posOffset>-516255</wp:posOffset>
            </wp:positionV>
            <wp:extent cx="1946910" cy="995045"/>
            <wp:effectExtent l="0" t="0" r="0" b="0"/>
            <wp:wrapSquare wrapText="bothSides"/>
            <wp:docPr id="3" name="Picture 3"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ral-partnership-logo-o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91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E964E" w14:textId="77777777" w:rsidR="005B005B" w:rsidRDefault="005B005B" w:rsidP="005A2F82">
      <w:pPr>
        <w:pStyle w:val="NormalWeb"/>
        <w:spacing w:before="0" w:beforeAutospacing="0" w:after="0" w:afterAutospacing="0"/>
        <w:jc w:val="both"/>
        <w:rPr>
          <w:rFonts w:ascii="Calibri" w:hAnsi="Calibri" w:cs="Arial"/>
          <w:b/>
          <w:sz w:val="22"/>
          <w:szCs w:val="22"/>
        </w:rPr>
      </w:pPr>
    </w:p>
    <w:p w14:paraId="5DF8F06C" w14:textId="77777777" w:rsidR="005B005B" w:rsidRDefault="005B005B" w:rsidP="005A2F82">
      <w:pPr>
        <w:pStyle w:val="NormalWeb"/>
        <w:spacing w:before="0" w:beforeAutospacing="0" w:after="0" w:afterAutospacing="0"/>
        <w:jc w:val="both"/>
        <w:rPr>
          <w:rFonts w:ascii="Calibri" w:hAnsi="Calibri" w:cs="Arial"/>
          <w:b/>
          <w:sz w:val="22"/>
          <w:szCs w:val="22"/>
        </w:rPr>
      </w:pPr>
    </w:p>
    <w:p w14:paraId="322C4104" w14:textId="77777777" w:rsidR="005B005B" w:rsidRDefault="005B005B" w:rsidP="005A2F82">
      <w:pPr>
        <w:pStyle w:val="NormalWeb"/>
        <w:spacing w:before="0" w:beforeAutospacing="0" w:after="0" w:afterAutospacing="0"/>
        <w:jc w:val="both"/>
        <w:rPr>
          <w:rFonts w:ascii="Calibri" w:hAnsi="Calibri" w:cs="Arial"/>
          <w:b/>
          <w:sz w:val="22"/>
          <w:szCs w:val="22"/>
        </w:rPr>
      </w:pPr>
    </w:p>
    <w:p w14:paraId="66C711DD" w14:textId="77777777" w:rsidR="005B005B" w:rsidRPr="003D2D66" w:rsidRDefault="005B005B" w:rsidP="005A2F82">
      <w:pPr>
        <w:pStyle w:val="NormalWeb"/>
        <w:spacing w:before="0" w:beforeAutospacing="0" w:after="0" w:afterAutospacing="0"/>
        <w:jc w:val="both"/>
        <w:rPr>
          <w:rFonts w:ascii="Calibri" w:hAnsi="Calibri" w:cs="Arial"/>
          <w:b/>
          <w:sz w:val="22"/>
          <w:szCs w:val="22"/>
        </w:rPr>
      </w:pPr>
    </w:p>
    <w:p w14:paraId="7E053C33" w14:textId="77777777" w:rsidR="00093319" w:rsidRDefault="00093319" w:rsidP="003D2D66">
      <w:pPr>
        <w:ind w:left="360"/>
        <w:rPr>
          <w:rFonts w:ascii="Calibri" w:hAnsi="Calibri" w:cs="Arial"/>
          <w:sz w:val="22"/>
          <w:szCs w:val="22"/>
        </w:rPr>
      </w:pPr>
    </w:p>
    <w:p w14:paraId="29E36677" w14:textId="77777777" w:rsidR="009533D5" w:rsidRDefault="009533D5" w:rsidP="009533D5">
      <w:pPr>
        <w:rPr>
          <w:rFonts w:asciiTheme="minorHAnsi" w:hAnsiTheme="minorHAnsi"/>
          <w:sz w:val="22"/>
          <w:szCs w:val="22"/>
        </w:rPr>
      </w:pPr>
      <w:r w:rsidRPr="009533D5">
        <w:rPr>
          <w:rFonts w:asciiTheme="minorHAnsi" w:hAnsiTheme="minorHAnsi"/>
          <w:b/>
          <w:sz w:val="22"/>
          <w:szCs w:val="22"/>
        </w:rPr>
        <w:t>Job Title:</w:t>
      </w:r>
      <w:r w:rsidR="00246B44">
        <w:rPr>
          <w:rFonts w:asciiTheme="minorHAnsi" w:hAnsiTheme="minorHAnsi"/>
          <w:sz w:val="22"/>
          <w:szCs w:val="22"/>
        </w:rPr>
        <w:t xml:space="preserve"> </w:t>
      </w:r>
      <w:r w:rsidR="00246B44">
        <w:rPr>
          <w:rFonts w:asciiTheme="minorHAnsi" w:hAnsiTheme="minorHAnsi"/>
          <w:sz w:val="22"/>
          <w:szCs w:val="22"/>
        </w:rPr>
        <w:tab/>
      </w:r>
      <w:r w:rsidR="00246B44">
        <w:rPr>
          <w:rFonts w:asciiTheme="minorHAnsi" w:hAnsiTheme="minorHAnsi"/>
          <w:sz w:val="22"/>
          <w:szCs w:val="22"/>
        </w:rPr>
        <w:tab/>
      </w:r>
      <w:r w:rsidR="006A7AB4">
        <w:rPr>
          <w:rFonts w:asciiTheme="minorHAnsi" w:hAnsiTheme="minorHAnsi"/>
          <w:sz w:val="22"/>
          <w:szCs w:val="22"/>
        </w:rPr>
        <w:t>Caretaker</w:t>
      </w:r>
    </w:p>
    <w:p w14:paraId="13DEB97A" w14:textId="77777777" w:rsidR="00246B44" w:rsidRPr="000202FE" w:rsidRDefault="00246B44" w:rsidP="009533D5">
      <w:pPr>
        <w:rPr>
          <w:rFonts w:asciiTheme="minorHAnsi" w:hAnsiTheme="minorHAnsi"/>
          <w:sz w:val="22"/>
          <w:szCs w:val="22"/>
        </w:rPr>
      </w:pPr>
    </w:p>
    <w:p w14:paraId="627E336B" w14:textId="5CE29D32" w:rsidR="009533D5" w:rsidRPr="000202FE" w:rsidRDefault="009533D5" w:rsidP="009533D5">
      <w:pPr>
        <w:ind w:left="2160" w:hanging="2160"/>
        <w:rPr>
          <w:rFonts w:asciiTheme="minorHAnsi" w:hAnsiTheme="minorHAnsi"/>
          <w:sz w:val="22"/>
          <w:szCs w:val="22"/>
        </w:rPr>
      </w:pPr>
      <w:r w:rsidRPr="009533D5">
        <w:rPr>
          <w:rFonts w:asciiTheme="minorHAnsi" w:hAnsiTheme="minorHAnsi"/>
          <w:b/>
          <w:sz w:val="22"/>
          <w:szCs w:val="22"/>
        </w:rPr>
        <w:t>Responsible to:</w:t>
      </w:r>
      <w:r w:rsidR="00246B44">
        <w:rPr>
          <w:rFonts w:asciiTheme="minorHAnsi" w:hAnsiTheme="minorHAnsi"/>
          <w:sz w:val="22"/>
          <w:szCs w:val="22"/>
        </w:rPr>
        <w:t xml:space="preserve"> </w:t>
      </w:r>
      <w:r w:rsidR="00246B44">
        <w:rPr>
          <w:rFonts w:asciiTheme="minorHAnsi" w:hAnsiTheme="minorHAnsi"/>
          <w:sz w:val="22"/>
          <w:szCs w:val="22"/>
        </w:rPr>
        <w:tab/>
      </w:r>
      <w:r w:rsidR="00EC355B">
        <w:rPr>
          <w:rFonts w:asciiTheme="minorHAnsi" w:hAnsiTheme="minorHAnsi"/>
          <w:sz w:val="22"/>
          <w:szCs w:val="22"/>
        </w:rPr>
        <w:t xml:space="preserve">School Business Manager </w:t>
      </w:r>
    </w:p>
    <w:p w14:paraId="1E876F42" w14:textId="77777777" w:rsidR="009533D5" w:rsidRPr="000202FE" w:rsidRDefault="009533D5" w:rsidP="009533D5">
      <w:pPr>
        <w:rPr>
          <w:rFonts w:asciiTheme="minorHAnsi" w:hAnsiTheme="minorHAnsi"/>
          <w:sz w:val="22"/>
          <w:szCs w:val="22"/>
        </w:rPr>
      </w:pPr>
    </w:p>
    <w:p w14:paraId="4CC3F338" w14:textId="77777777" w:rsidR="00246B44" w:rsidRPr="00246B44" w:rsidRDefault="00246B44" w:rsidP="00246B44">
      <w:pPr>
        <w:rPr>
          <w:rFonts w:asciiTheme="minorHAnsi" w:hAnsiTheme="minorHAnsi"/>
          <w:sz w:val="22"/>
          <w:szCs w:val="22"/>
        </w:rPr>
      </w:pPr>
      <w:r w:rsidRPr="00246B44">
        <w:rPr>
          <w:rFonts w:asciiTheme="minorHAnsi" w:hAnsiTheme="minorHAnsi"/>
          <w:b/>
          <w:sz w:val="22"/>
          <w:szCs w:val="22"/>
        </w:rPr>
        <w:t>Pay Grade:</w:t>
      </w:r>
      <w:r w:rsidRPr="00246B44">
        <w:rPr>
          <w:rFonts w:asciiTheme="minorHAnsi" w:hAnsiTheme="minorHAnsi"/>
          <w:sz w:val="22"/>
          <w:szCs w:val="22"/>
        </w:rPr>
        <w:t xml:space="preserve"> </w:t>
      </w:r>
      <w:r>
        <w:rPr>
          <w:rFonts w:asciiTheme="minorHAnsi" w:hAnsiTheme="minorHAnsi"/>
          <w:sz w:val="22"/>
          <w:szCs w:val="22"/>
        </w:rPr>
        <w:t xml:space="preserve"> </w:t>
      </w:r>
      <w:r w:rsidRPr="00EC355B">
        <w:rPr>
          <w:rFonts w:asciiTheme="minorHAnsi" w:hAnsiTheme="minorHAnsi"/>
          <w:sz w:val="22"/>
          <w:szCs w:val="22"/>
        </w:rPr>
        <w:t>H3</w:t>
      </w:r>
    </w:p>
    <w:p w14:paraId="145686AF" w14:textId="77777777" w:rsidR="00246B44" w:rsidRDefault="00246B44" w:rsidP="00246B44">
      <w:pPr>
        <w:rPr>
          <w:rFonts w:asciiTheme="minorHAnsi" w:hAnsiTheme="minorHAnsi"/>
          <w:sz w:val="22"/>
          <w:szCs w:val="22"/>
        </w:rPr>
      </w:pPr>
    </w:p>
    <w:p w14:paraId="5679AB29" w14:textId="77777777" w:rsidR="005363AD" w:rsidRDefault="005363AD" w:rsidP="005363AD">
      <w:pPr>
        <w:rPr>
          <w:rFonts w:asciiTheme="minorHAnsi" w:hAnsiTheme="minorHAnsi"/>
          <w:sz w:val="22"/>
          <w:szCs w:val="22"/>
        </w:rPr>
      </w:pPr>
      <w:r w:rsidRPr="005363AD">
        <w:rPr>
          <w:rFonts w:asciiTheme="minorHAnsi" w:hAnsiTheme="minorHAnsi"/>
          <w:b/>
          <w:sz w:val="22"/>
          <w:szCs w:val="22"/>
        </w:rPr>
        <w:t>Purpose of the Role</w:t>
      </w:r>
      <w:r w:rsidRPr="005363AD">
        <w:rPr>
          <w:rFonts w:asciiTheme="minorHAnsi" w:hAnsiTheme="minorHAnsi"/>
          <w:sz w:val="22"/>
          <w:szCs w:val="22"/>
        </w:rPr>
        <w:t>: To be responsible for the maintenance and security of the school premises and site, ensuring a safe environment</w:t>
      </w:r>
    </w:p>
    <w:p w14:paraId="14A81798" w14:textId="77777777" w:rsidR="005363AD" w:rsidRPr="005363AD" w:rsidRDefault="005363AD" w:rsidP="005363AD">
      <w:pPr>
        <w:rPr>
          <w:rFonts w:asciiTheme="minorHAnsi" w:hAnsiTheme="minorHAnsi"/>
          <w:sz w:val="22"/>
          <w:szCs w:val="22"/>
        </w:rPr>
      </w:pPr>
    </w:p>
    <w:p w14:paraId="0F9DD194" w14:textId="77777777" w:rsidR="005363AD" w:rsidRPr="005363AD" w:rsidRDefault="005363AD" w:rsidP="005363AD">
      <w:pPr>
        <w:rPr>
          <w:rFonts w:asciiTheme="minorHAnsi" w:hAnsiTheme="minorHAnsi"/>
          <w:sz w:val="22"/>
          <w:szCs w:val="22"/>
        </w:rPr>
      </w:pPr>
      <w:r w:rsidRPr="005363AD">
        <w:rPr>
          <w:rFonts w:asciiTheme="minorHAnsi" w:hAnsiTheme="minorHAnsi"/>
          <w:b/>
          <w:sz w:val="22"/>
          <w:szCs w:val="22"/>
        </w:rPr>
        <w:t>Responsibilities</w:t>
      </w:r>
      <w:r w:rsidRPr="005363AD">
        <w:rPr>
          <w:rFonts w:asciiTheme="minorHAnsi" w:hAnsiTheme="minorHAnsi"/>
          <w:sz w:val="22"/>
          <w:szCs w:val="22"/>
        </w:rPr>
        <w:t>:</w:t>
      </w:r>
    </w:p>
    <w:p w14:paraId="347DC673" w14:textId="77777777" w:rsidR="005363AD" w:rsidRPr="005363AD" w:rsidRDefault="005363AD" w:rsidP="005363AD">
      <w:pPr>
        <w:numPr>
          <w:ilvl w:val="0"/>
          <w:numId w:val="43"/>
        </w:numPr>
        <w:rPr>
          <w:rFonts w:asciiTheme="minorHAnsi" w:hAnsiTheme="minorHAnsi"/>
          <w:sz w:val="22"/>
          <w:szCs w:val="22"/>
          <w:lang w:val="en-US"/>
        </w:rPr>
      </w:pPr>
      <w:r w:rsidRPr="005363AD">
        <w:rPr>
          <w:rFonts w:asciiTheme="minorHAnsi" w:hAnsiTheme="minorHAnsi"/>
          <w:sz w:val="22"/>
          <w:szCs w:val="22"/>
          <w:lang w:val="en-US"/>
        </w:rPr>
        <w:t>Ensure that buildings, site and resources are secure, including during out of school hours and take remedial action if required</w:t>
      </w:r>
    </w:p>
    <w:p w14:paraId="5832FFA5"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Act as the designated key holder for the school premises</w:t>
      </w:r>
    </w:p>
    <w:p w14:paraId="37863CED"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Operate and regularly check systems such as heating, cooling, lighting and security (including CCTV and alarms)</w:t>
      </w:r>
    </w:p>
    <w:p w14:paraId="33DC1DB9"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minor repairs (i.e. not requiring qualified craftsperson) and maintenance of the buildings and site and cleaning duties</w:t>
      </w:r>
    </w:p>
    <w:p w14:paraId="1E6D22F1"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emergency repairs</w:t>
      </w:r>
    </w:p>
    <w:p w14:paraId="5BE23E22"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regular maintenance and safety checks</w:t>
      </w:r>
    </w:p>
    <w:p w14:paraId="11767C3D"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Oversee onsite maintenance contractors, checking that work is completed to required standards and within required timescales</w:t>
      </w:r>
    </w:p>
    <w:p w14:paraId="0988FA7E" w14:textId="1B5389BF"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Monitor stock and order supplies</w:t>
      </w:r>
      <w:r w:rsidR="00EC355B">
        <w:rPr>
          <w:rFonts w:asciiTheme="minorHAnsi" w:hAnsiTheme="minorHAnsi"/>
          <w:sz w:val="22"/>
          <w:szCs w:val="22"/>
          <w:lang w:val="en-US"/>
        </w:rPr>
        <w:t xml:space="preserve"> of cleaning products and paper products </w:t>
      </w:r>
    </w:p>
    <w:p w14:paraId="66FE6E71" w14:textId="77777777" w:rsidR="005363AD" w:rsidRPr="005363AD" w:rsidRDefault="005363AD" w:rsidP="005363AD">
      <w:pPr>
        <w:numPr>
          <w:ilvl w:val="0"/>
          <w:numId w:val="44"/>
        </w:numPr>
        <w:rPr>
          <w:rFonts w:asciiTheme="minorHAnsi" w:hAnsiTheme="minorHAnsi"/>
          <w:sz w:val="22"/>
          <w:szCs w:val="22"/>
          <w:lang w:val="en-US"/>
        </w:rPr>
      </w:pPr>
      <w:proofErr w:type="gramStart"/>
      <w:r w:rsidRPr="005363AD">
        <w:rPr>
          <w:rFonts w:asciiTheme="minorHAnsi" w:hAnsiTheme="minorHAnsi"/>
          <w:sz w:val="22"/>
          <w:szCs w:val="22"/>
          <w:lang w:val="en-US"/>
        </w:rPr>
        <w:t>Undertake</w:t>
      </w:r>
      <w:proofErr w:type="gramEnd"/>
      <w:r w:rsidRPr="005363AD">
        <w:rPr>
          <w:rFonts w:asciiTheme="minorHAnsi" w:hAnsiTheme="minorHAnsi"/>
          <w:sz w:val="22"/>
          <w:szCs w:val="22"/>
          <w:lang w:val="en-US"/>
        </w:rPr>
        <w:t xml:space="preserve"> general portage duties, including moving furniture and equipment within the school</w:t>
      </w:r>
    </w:p>
    <w:p w14:paraId="49DFC782"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Perform duties in line with health and safety and COSHH regulations and take action where hazards are identified, report serious hazards to line manager immediately</w:t>
      </w:r>
    </w:p>
    <w:p w14:paraId="28F593A1"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regular health and safety checks of buildings, grounds, fixtures and fittings, (including compliance with fire safety regulations) and equipment, in line with other schedules.</w:t>
      </w:r>
    </w:p>
    <w:p w14:paraId="702D5350" w14:textId="12BB1A6F" w:rsidR="005363AD" w:rsidRPr="005363AD" w:rsidRDefault="00EC355B" w:rsidP="005363AD">
      <w:pPr>
        <w:numPr>
          <w:ilvl w:val="0"/>
          <w:numId w:val="44"/>
        </w:numPr>
        <w:rPr>
          <w:rFonts w:asciiTheme="minorHAnsi" w:hAnsiTheme="minorHAnsi"/>
          <w:sz w:val="22"/>
          <w:szCs w:val="22"/>
          <w:lang w:val="en-US"/>
        </w:rPr>
      </w:pPr>
      <w:r>
        <w:rPr>
          <w:rFonts w:asciiTheme="minorHAnsi" w:hAnsiTheme="minorHAnsi"/>
          <w:sz w:val="22"/>
          <w:szCs w:val="22"/>
          <w:lang w:val="en-US"/>
        </w:rPr>
        <w:t>Monthly feedback meetings with cleaning contractors.</w:t>
      </w:r>
    </w:p>
    <w:p w14:paraId="15E21D60"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Work with Senior Leaders to complete risk assessments and ensure compliance within the school with all health and safety responsibilities for example COSHH, ladder, asbestos, legionella and asset register</w:t>
      </w:r>
    </w:p>
    <w:p w14:paraId="1E8DA25A" w14:textId="77777777" w:rsidR="005363AD" w:rsidRPr="005363AD" w:rsidRDefault="005363AD" w:rsidP="005363AD">
      <w:pPr>
        <w:rPr>
          <w:rFonts w:asciiTheme="minorHAnsi" w:hAnsiTheme="minorHAnsi"/>
          <w:sz w:val="22"/>
          <w:szCs w:val="22"/>
        </w:rPr>
      </w:pPr>
    </w:p>
    <w:p w14:paraId="3A9A0C32" w14:textId="77777777" w:rsidR="005363AD" w:rsidRPr="005363AD" w:rsidRDefault="005363AD" w:rsidP="005363AD">
      <w:pPr>
        <w:rPr>
          <w:rFonts w:asciiTheme="minorHAnsi" w:hAnsiTheme="minorHAnsi"/>
          <w:b/>
          <w:sz w:val="22"/>
          <w:szCs w:val="22"/>
          <w:lang w:val="en-US"/>
        </w:rPr>
      </w:pPr>
      <w:r w:rsidRPr="005363AD">
        <w:rPr>
          <w:rFonts w:asciiTheme="minorHAnsi" w:hAnsiTheme="minorHAnsi"/>
          <w:b/>
          <w:sz w:val="22"/>
          <w:szCs w:val="22"/>
          <w:lang w:val="en-US"/>
        </w:rPr>
        <w:t>Individuals in this role may also undertake some or all of the following:</w:t>
      </w:r>
    </w:p>
    <w:p w14:paraId="42D2A82A"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 xml:space="preserve">Ensure the operation and maintenance of </w:t>
      </w:r>
      <w:proofErr w:type="spellStart"/>
      <w:r w:rsidRPr="005363AD">
        <w:rPr>
          <w:rFonts w:asciiTheme="minorHAnsi" w:hAnsiTheme="minorHAnsi"/>
          <w:sz w:val="22"/>
          <w:szCs w:val="22"/>
          <w:lang w:val="en-US"/>
        </w:rPr>
        <w:t>specialised</w:t>
      </w:r>
      <w:proofErr w:type="spellEnd"/>
      <w:r w:rsidRPr="005363AD">
        <w:rPr>
          <w:rFonts w:asciiTheme="minorHAnsi" w:hAnsiTheme="minorHAnsi"/>
          <w:sz w:val="22"/>
          <w:szCs w:val="22"/>
          <w:lang w:val="en-US"/>
        </w:rPr>
        <w:t xml:space="preserve"> equipment following training, for example sports/theatrical equipment</w:t>
      </w:r>
    </w:p>
    <w:p w14:paraId="268A3078" w14:textId="1A178BB2" w:rsidR="005363AD" w:rsidRPr="005363AD" w:rsidRDefault="00EC355B" w:rsidP="005363AD">
      <w:pPr>
        <w:numPr>
          <w:ilvl w:val="0"/>
          <w:numId w:val="45"/>
        </w:numPr>
        <w:rPr>
          <w:rFonts w:asciiTheme="minorHAnsi" w:hAnsiTheme="minorHAnsi"/>
          <w:sz w:val="22"/>
          <w:szCs w:val="22"/>
          <w:lang w:val="en-US"/>
        </w:rPr>
      </w:pPr>
      <w:r>
        <w:rPr>
          <w:rFonts w:asciiTheme="minorHAnsi" w:hAnsiTheme="minorHAnsi"/>
          <w:sz w:val="22"/>
          <w:szCs w:val="22"/>
          <w:lang w:val="en-US"/>
        </w:rPr>
        <w:t>Support with setting up for lettings where required.</w:t>
      </w:r>
    </w:p>
    <w:p w14:paraId="1E7243F0" w14:textId="1456E37D" w:rsidR="005363AD" w:rsidRPr="005363AD" w:rsidRDefault="005363AD" w:rsidP="00EC355B">
      <w:pPr>
        <w:ind w:left="720"/>
        <w:rPr>
          <w:rFonts w:asciiTheme="minorHAnsi" w:hAnsiTheme="minorHAnsi"/>
          <w:sz w:val="22"/>
          <w:szCs w:val="22"/>
          <w:lang w:val="en-US"/>
        </w:rPr>
      </w:pPr>
    </w:p>
    <w:p w14:paraId="20A50796" w14:textId="77777777" w:rsidR="005363AD" w:rsidRPr="005363AD" w:rsidRDefault="005363AD" w:rsidP="005363AD">
      <w:pPr>
        <w:rPr>
          <w:rFonts w:asciiTheme="minorHAnsi" w:hAnsiTheme="minorHAnsi"/>
          <w:sz w:val="22"/>
          <w:szCs w:val="22"/>
          <w:lang w:val="en-US"/>
        </w:rPr>
      </w:pPr>
    </w:p>
    <w:tbl>
      <w:tblPr>
        <w:tblStyle w:val="TableGrid"/>
        <w:tblW w:w="0" w:type="auto"/>
        <w:tblLook w:val="04A0" w:firstRow="1" w:lastRow="0" w:firstColumn="1" w:lastColumn="0" w:noHBand="0" w:noVBand="1"/>
      </w:tblPr>
      <w:tblGrid>
        <w:gridCol w:w="2689"/>
        <w:gridCol w:w="3685"/>
        <w:gridCol w:w="3820"/>
      </w:tblGrid>
      <w:tr w:rsidR="00EC355B" w14:paraId="7336B6CC" w14:textId="77777777" w:rsidTr="00A61401">
        <w:tc>
          <w:tcPr>
            <w:tcW w:w="2689" w:type="dxa"/>
          </w:tcPr>
          <w:p w14:paraId="28214BCF" w14:textId="77777777" w:rsidR="00EC355B" w:rsidRDefault="00EC355B" w:rsidP="00A61401">
            <w:pPr>
              <w:rPr>
                <w:rFonts w:asciiTheme="minorHAnsi" w:hAnsiTheme="minorHAnsi"/>
                <w:sz w:val="22"/>
                <w:szCs w:val="22"/>
                <w:lang w:val="en-US"/>
              </w:rPr>
            </w:pPr>
          </w:p>
        </w:tc>
        <w:tc>
          <w:tcPr>
            <w:tcW w:w="3685" w:type="dxa"/>
          </w:tcPr>
          <w:p w14:paraId="20661307" w14:textId="77777777" w:rsidR="00EC355B" w:rsidRPr="00331E86" w:rsidRDefault="00EC355B" w:rsidP="00A61401">
            <w:pPr>
              <w:jc w:val="center"/>
              <w:rPr>
                <w:rFonts w:asciiTheme="minorHAnsi" w:hAnsiTheme="minorHAnsi"/>
                <w:b/>
                <w:bCs/>
                <w:sz w:val="22"/>
                <w:szCs w:val="22"/>
                <w:lang w:val="en-US"/>
              </w:rPr>
            </w:pPr>
            <w:r w:rsidRPr="00331E86">
              <w:rPr>
                <w:rFonts w:asciiTheme="minorHAnsi" w:hAnsiTheme="minorHAnsi"/>
                <w:b/>
                <w:bCs/>
                <w:sz w:val="22"/>
                <w:szCs w:val="22"/>
                <w:lang w:val="en-US"/>
              </w:rPr>
              <w:t>Essential</w:t>
            </w:r>
          </w:p>
        </w:tc>
        <w:tc>
          <w:tcPr>
            <w:tcW w:w="3820" w:type="dxa"/>
          </w:tcPr>
          <w:p w14:paraId="06F4AA52" w14:textId="77777777" w:rsidR="00EC355B" w:rsidRPr="00331E86" w:rsidRDefault="00EC355B" w:rsidP="00A61401">
            <w:pPr>
              <w:jc w:val="center"/>
              <w:rPr>
                <w:rFonts w:asciiTheme="minorHAnsi" w:hAnsiTheme="minorHAnsi"/>
                <w:b/>
                <w:bCs/>
                <w:sz w:val="22"/>
                <w:szCs w:val="22"/>
                <w:lang w:val="en-US"/>
              </w:rPr>
            </w:pPr>
            <w:r w:rsidRPr="00331E86">
              <w:rPr>
                <w:rFonts w:asciiTheme="minorHAnsi" w:hAnsiTheme="minorHAnsi"/>
                <w:b/>
                <w:bCs/>
                <w:sz w:val="22"/>
                <w:szCs w:val="22"/>
                <w:lang w:val="en-US"/>
              </w:rPr>
              <w:t>Desirable</w:t>
            </w:r>
          </w:p>
        </w:tc>
      </w:tr>
      <w:tr w:rsidR="00EC355B" w14:paraId="3A1E3E83" w14:textId="77777777" w:rsidTr="00A61401">
        <w:tc>
          <w:tcPr>
            <w:tcW w:w="2689" w:type="dxa"/>
          </w:tcPr>
          <w:p w14:paraId="150F93FE" w14:textId="77777777" w:rsidR="00EC355B" w:rsidRDefault="00EC355B" w:rsidP="00A61401">
            <w:pPr>
              <w:rPr>
                <w:rFonts w:asciiTheme="minorHAnsi" w:hAnsiTheme="minorHAnsi"/>
                <w:sz w:val="22"/>
                <w:szCs w:val="22"/>
                <w:lang w:val="en-US"/>
              </w:rPr>
            </w:pPr>
            <w:r>
              <w:rPr>
                <w:rFonts w:asciiTheme="minorHAnsi" w:hAnsiTheme="minorHAnsi"/>
                <w:sz w:val="22"/>
                <w:szCs w:val="22"/>
                <w:lang w:val="en-US"/>
              </w:rPr>
              <w:t xml:space="preserve">Knowledge </w:t>
            </w:r>
          </w:p>
        </w:tc>
        <w:tc>
          <w:tcPr>
            <w:tcW w:w="3685" w:type="dxa"/>
          </w:tcPr>
          <w:p w14:paraId="11AD2FB3"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Basic DIY repairs and maintenance skills</w:t>
            </w:r>
          </w:p>
          <w:p w14:paraId="3C0B90E3"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Awareness of Control of Substances Hazardous to Health (COSHH)</w:t>
            </w:r>
          </w:p>
          <w:p w14:paraId="22C22A69"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Health and Safety at Work legal requirements</w:t>
            </w:r>
          </w:p>
          <w:p w14:paraId="0DE1BEBC"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basic IT systems and hardware</w:t>
            </w:r>
          </w:p>
          <w:p w14:paraId="285EFBCE"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lastRenderedPageBreak/>
              <w:t xml:space="preserve">Knowledge of legionella and </w:t>
            </w:r>
            <w:proofErr w:type="gramStart"/>
            <w:r w:rsidRPr="00331E86">
              <w:rPr>
                <w:rFonts w:asciiTheme="minorHAnsi" w:hAnsiTheme="minorHAnsi"/>
                <w:sz w:val="22"/>
                <w:szCs w:val="22"/>
              </w:rPr>
              <w:t>asbestos  testing</w:t>
            </w:r>
            <w:proofErr w:type="gramEnd"/>
          </w:p>
          <w:p w14:paraId="5EEEC894"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Manual Handling</w:t>
            </w:r>
          </w:p>
          <w:p w14:paraId="0991BF32" w14:textId="77777777" w:rsidR="00EC355B" w:rsidRDefault="00EC355B" w:rsidP="00A61401">
            <w:pPr>
              <w:rPr>
                <w:rFonts w:asciiTheme="minorHAnsi" w:hAnsiTheme="minorHAnsi"/>
                <w:sz w:val="22"/>
                <w:szCs w:val="22"/>
                <w:lang w:val="en-US"/>
              </w:rPr>
            </w:pPr>
          </w:p>
        </w:tc>
        <w:tc>
          <w:tcPr>
            <w:tcW w:w="3820" w:type="dxa"/>
          </w:tcPr>
          <w:p w14:paraId="37608415"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lastRenderedPageBreak/>
              <w:t>NVQ level 2 (or equivalent)</w:t>
            </w:r>
          </w:p>
          <w:p w14:paraId="0CB7E5D6"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Level 1 Safeguarding / Awareness of keeping children safe</w:t>
            </w:r>
          </w:p>
          <w:p w14:paraId="05F8EBCF"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Working knowledge of policies and procedures</w:t>
            </w:r>
          </w:p>
          <w:p w14:paraId="397B05FE" w14:textId="77777777" w:rsidR="00EC355B" w:rsidRPr="00331E86" w:rsidRDefault="00EC355B" w:rsidP="00EC355B">
            <w:pPr>
              <w:pStyle w:val="ListParagraph"/>
              <w:numPr>
                <w:ilvl w:val="0"/>
                <w:numId w:val="47"/>
              </w:numPr>
              <w:rPr>
                <w:rFonts w:asciiTheme="minorHAnsi" w:hAnsiTheme="minorHAnsi"/>
                <w:sz w:val="22"/>
                <w:szCs w:val="22"/>
              </w:rPr>
            </w:pPr>
            <w:r w:rsidRPr="00331E86">
              <w:rPr>
                <w:rFonts w:asciiTheme="minorHAnsi" w:hAnsiTheme="minorHAnsi"/>
                <w:sz w:val="22"/>
                <w:szCs w:val="22"/>
              </w:rPr>
              <w:t>Understanding of the Schools Ethos, Vision and Values</w:t>
            </w:r>
          </w:p>
          <w:p w14:paraId="3FA1B80A" w14:textId="77777777" w:rsidR="00EC355B" w:rsidRPr="00331E86" w:rsidRDefault="00EC355B" w:rsidP="00EC355B">
            <w:pPr>
              <w:pStyle w:val="ListParagraph"/>
              <w:numPr>
                <w:ilvl w:val="0"/>
                <w:numId w:val="47"/>
              </w:numPr>
              <w:rPr>
                <w:rFonts w:asciiTheme="minorHAnsi" w:hAnsiTheme="minorHAnsi"/>
                <w:sz w:val="22"/>
                <w:szCs w:val="22"/>
                <w:lang w:val="en-US"/>
              </w:rPr>
            </w:pPr>
            <w:r w:rsidRPr="00331E86">
              <w:rPr>
                <w:rFonts w:asciiTheme="minorHAnsi" w:hAnsiTheme="minorHAnsi"/>
                <w:sz w:val="22"/>
                <w:szCs w:val="22"/>
              </w:rPr>
              <w:t>Manual Handling</w:t>
            </w:r>
          </w:p>
        </w:tc>
      </w:tr>
      <w:tr w:rsidR="00EC355B" w14:paraId="66E6A792" w14:textId="77777777" w:rsidTr="00A61401">
        <w:tc>
          <w:tcPr>
            <w:tcW w:w="2689" w:type="dxa"/>
          </w:tcPr>
          <w:p w14:paraId="3550EA21" w14:textId="77777777" w:rsidR="00EC355B" w:rsidRDefault="00EC355B" w:rsidP="00A61401">
            <w:pPr>
              <w:rPr>
                <w:rFonts w:asciiTheme="minorHAnsi" w:hAnsiTheme="minorHAnsi"/>
                <w:b/>
                <w:sz w:val="22"/>
                <w:szCs w:val="22"/>
              </w:rPr>
            </w:pPr>
            <w:r w:rsidRPr="000C7361">
              <w:rPr>
                <w:rFonts w:asciiTheme="minorHAnsi" w:hAnsiTheme="minorHAnsi"/>
                <w:b/>
                <w:sz w:val="22"/>
                <w:szCs w:val="22"/>
              </w:rPr>
              <w:t xml:space="preserve">Competencies </w:t>
            </w:r>
          </w:p>
          <w:p w14:paraId="7C32B2DA" w14:textId="77777777" w:rsidR="00EC355B" w:rsidRDefault="00EC355B" w:rsidP="00A61401">
            <w:pPr>
              <w:rPr>
                <w:rFonts w:asciiTheme="minorHAnsi" w:hAnsiTheme="minorHAnsi"/>
                <w:sz w:val="22"/>
                <w:szCs w:val="22"/>
                <w:lang w:val="en-US"/>
              </w:rPr>
            </w:pPr>
          </w:p>
        </w:tc>
        <w:tc>
          <w:tcPr>
            <w:tcW w:w="3685" w:type="dxa"/>
          </w:tcPr>
          <w:p w14:paraId="40043E3F" w14:textId="77777777" w:rsidR="00EC355B" w:rsidRPr="00331E86" w:rsidRDefault="00EC355B" w:rsidP="00EC355B">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A team player, able to work under pressure</w:t>
            </w:r>
            <w:r>
              <w:rPr>
                <w:rFonts w:asciiTheme="minorHAnsi" w:hAnsiTheme="minorHAnsi"/>
                <w:bCs/>
                <w:sz w:val="22"/>
                <w:szCs w:val="22"/>
              </w:rPr>
              <w:t xml:space="preserve"> </w:t>
            </w:r>
            <w:r w:rsidRPr="00331E86">
              <w:rPr>
                <w:rFonts w:asciiTheme="minorHAnsi" w:hAnsiTheme="minorHAnsi"/>
                <w:bCs/>
                <w:sz w:val="22"/>
                <w:szCs w:val="22"/>
              </w:rPr>
              <w:t>and prioritise effectively</w:t>
            </w:r>
          </w:p>
          <w:p w14:paraId="7DD4C3D6" w14:textId="77777777" w:rsidR="00EC355B" w:rsidRPr="00331E86" w:rsidRDefault="00EC355B" w:rsidP="00EC355B">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Ability to build effective working relationships</w:t>
            </w:r>
          </w:p>
          <w:p w14:paraId="6669D77C" w14:textId="77777777" w:rsidR="00EC355B" w:rsidRPr="00331E86" w:rsidRDefault="00EC355B" w:rsidP="00EC355B">
            <w:pPr>
              <w:pStyle w:val="ListParagraph"/>
              <w:numPr>
                <w:ilvl w:val="0"/>
                <w:numId w:val="48"/>
              </w:numPr>
              <w:rPr>
                <w:rFonts w:asciiTheme="minorHAnsi" w:hAnsiTheme="minorHAnsi"/>
                <w:bCs/>
                <w:sz w:val="22"/>
                <w:szCs w:val="22"/>
              </w:rPr>
            </w:pPr>
            <w:r w:rsidRPr="00331E86">
              <w:rPr>
                <w:rFonts w:asciiTheme="minorHAnsi" w:hAnsiTheme="minorHAnsi"/>
                <w:bCs/>
                <w:sz w:val="22"/>
                <w:szCs w:val="22"/>
              </w:rPr>
              <w:t>with staff and other stakeholders</w:t>
            </w:r>
          </w:p>
          <w:p w14:paraId="057C9BDF" w14:textId="77777777" w:rsidR="00EC355B" w:rsidRPr="00331E86" w:rsidRDefault="00EC355B" w:rsidP="00EC355B">
            <w:pPr>
              <w:pStyle w:val="ListParagraph"/>
              <w:numPr>
                <w:ilvl w:val="0"/>
                <w:numId w:val="48"/>
              </w:numPr>
              <w:rPr>
                <w:rFonts w:asciiTheme="minorHAnsi" w:hAnsiTheme="minorHAnsi"/>
                <w:i/>
                <w:iCs/>
                <w:sz w:val="22"/>
                <w:szCs w:val="22"/>
              </w:rPr>
            </w:pPr>
            <w:r w:rsidRPr="00331E86">
              <w:rPr>
                <w:rFonts w:asciiTheme="minorHAnsi" w:hAnsiTheme="minorHAnsi"/>
                <w:sz w:val="22"/>
                <w:szCs w:val="22"/>
              </w:rPr>
              <w:t xml:space="preserve">Good communication </w:t>
            </w:r>
            <w:r w:rsidRPr="00331E86">
              <w:rPr>
                <w:rFonts w:asciiTheme="minorHAnsi" w:hAnsiTheme="minorHAnsi"/>
                <w:i/>
                <w:iCs/>
                <w:sz w:val="22"/>
                <w:szCs w:val="22"/>
              </w:rPr>
              <w:t>(written and verbal)</w:t>
            </w:r>
          </w:p>
          <w:p w14:paraId="18747C1A" w14:textId="77777777" w:rsidR="00EC355B" w:rsidRPr="00331E86" w:rsidRDefault="00EC355B" w:rsidP="00EC355B">
            <w:pPr>
              <w:pStyle w:val="ListParagraph"/>
              <w:numPr>
                <w:ilvl w:val="0"/>
                <w:numId w:val="48"/>
              </w:numPr>
              <w:rPr>
                <w:rFonts w:asciiTheme="minorHAnsi" w:hAnsiTheme="minorHAnsi"/>
                <w:sz w:val="22"/>
                <w:szCs w:val="22"/>
              </w:rPr>
            </w:pPr>
            <w:r w:rsidRPr="00331E86">
              <w:rPr>
                <w:rFonts w:asciiTheme="minorHAnsi" w:hAnsiTheme="minorHAnsi"/>
                <w:sz w:val="22"/>
                <w:szCs w:val="22"/>
              </w:rPr>
              <w:t>Ability to work on own initiative</w:t>
            </w:r>
          </w:p>
          <w:p w14:paraId="47C9ACDD" w14:textId="77777777" w:rsidR="00EC355B" w:rsidRPr="00331E86" w:rsidRDefault="00EC355B" w:rsidP="00EC355B">
            <w:pPr>
              <w:pStyle w:val="ListParagraph"/>
              <w:numPr>
                <w:ilvl w:val="0"/>
                <w:numId w:val="48"/>
              </w:numPr>
              <w:rPr>
                <w:rFonts w:asciiTheme="minorHAnsi" w:hAnsiTheme="minorHAnsi"/>
                <w:sz w:val="22"/>
                <w:szCs w:val="22"/>
              </w:rPr>
            </w:pPr>
            <w:r w:rsidRPr="00331E86">
              <w:rPr>
                <w:rFonts w:asciiTheme="minorHAnsi" w:hAnsiTheme="minorHAnsi"/>
                <w:sz w:val="22"/>
                <w:szCs w:val="22"/>
              </w:rPr>
              <w:t>Monitoring of external contractors; holding others to account</w:t>
            </w:r>
          </w:p>
          <w:p w14:paraId="1EF975B3" w14:textId="77777777" w:rsidR="00EC355B" w:rsidRPr="00331E86" w:rsidRDefault="00EC355B" w:rsidP="00EC355B">
            <w:pPr>
              <w:pStyle w:val="ListParagraph"/>
              <w:numPr>
                <w:ilvl w:val="0"/>
                <w:numId w:val="48"/>
              </w:numPr>
              <w:rPr>
                <w:rFonts w:asciiTheme="minorHAnsi" w:hAnsiTheme="minorHAnsi"/>
                <w:sz w:val="22"/>
                <w:szCs w:val="22"/>
              </w:rPr>
            </w:pPr>
            <w:r w:rsidRPr="00331E86">
              <w:rPr>
                <w:rFonts w:asciiTheme="minorHAnsi" w:hAnsiTheme="minorHAnsi"/>
                <w:sz w:val="22"/>
                <w:szCs w:val="22"/>
              </w:rPr>
              <w:t xml:space="preserve">Planning and organising </w:t>
            </w:r>
          </w:p>
          <w:p w14:paraId="63251E94" w14:textId="77777777" w:rsidR="00EC355B" w:rsidRPr="00331E86" w:rsidRDefault="00EC355B" w:rsidP="00EC355B">
            <w:pPr>
              <w:pStyle w:val="ListParagraph"/>
              <w:numPr>
                <w:ilvl w:val="0"/>
                <w:numId w:val="48"/>
              </w:numPr>
              <w:rPr>
                <w:rFonts w:asciiTheme="minorHAnsi" w:hAnsiTheme="minorHAnsi"/>
                <w:sz w:val="22"/>
                <w:szCs w:val="22"/>
              </w:rPr>
            </w:pPr>
            <w:r w:rsidRPr="00331E86">
              <w:rPr>
                <w:rFonts w:asciiTheme="minorHAnsi" w:hAnsiTheme="minorHAnsi"/>
                <w:sz w:val="22"/>
                <w:szCs w:val="22"/>
              </w:rPr>
              <w:t>Flexibility</w:t>
            </w:r>
          </w:p>
          <w:p w14:paraId="221309B4" w14:textId="77777777" w:rsidR="00EC355B" w:rsidRDefault="00EC355B" w:rsidP="00A61401">
            <w:pPr>
              <w:rPr>
                <w:rFonts w:asciiTheme="minorHAnsi" w:hAnsiTheme="minorHAnsi"/>
                <w:sz w:val="22"/>
                <w:szCs w:val="22"/>
                <w:lang w:val="en-US"/>
              </w:rPr>
            </w:pPr>
          </w:p>
        </w:tc>
        <w:tc>
          <w:tcPr>
            <w:tcW w:w="3820" w:type="dxa"/>
          </w:tcPr>
          <w:p w14:paraId="4F68147C" w14:textId="77777777" w:rsidR="00EC355B" w:rsidRDefault="00EC355B" w:rsidP="00A61401">
            <w:pPr>
              <w:rPr>
                <w:rFonts w:asciiTheme="minorHAnsi" w:hAnsiTheme="minorHAnsi"/>
                <w:sz w:val="22"/>
                <w:szCs w:val="22"/>
                <w:lang w:val="en-US"/>
              </w:rPr>
            </w:pPr>
          </w:p>
        </w:tc>
      </w:tr>
    </w:tbl>
    <w:p w14:paraId="69E9CAC1" w14:textId="77777777" w:rsidR="009533D5" w:rsidRPr="000202FE" w:rsidRDefault="009533D5" w:rsidP="009533D5">
      <w:pPr>
        <w:rPr>
          <w:rFonts w:asciiTheme="minorHAnsi" w:hAnsiTheme="minorHAnsi"/>
          <w:sz w:val="22"/>
          <w:szCs w:val="22"/>
        </w:rPr>
      </w:pPr>
    </w:p>
    <w:p w14:paraId="49144F84" w14:textId="77777777" w:rsidR="00335B55" w:rsidRPr="00335B55" w:rsidRDefault="00335B55" w:rsidP="00335B55">
      <w:pPr>
        <w:rPr>
          <w:rFonts w:asciiTheme="minorHAnsi" w:hAnsiTheme="minorHAnsi"/>
          <w:sz w:val="22"/>
          <w:szCs w:val="22"/>
          <w:lang w:eastAsia="en-US"/>
        </w:rPr>
      </w:pPr>
      <w:r w:rsidRPr="00335B55">
        <w:rPr>
          <w:rFonts w:asciiTheme="minorHAnsi" w:hAnsiTheme="minorHAnsi"/>
          <w:sz w:val="22"/>
          <w:szCs w:val="22"/>
          <w:lang w:eastAsia="en-US"/>
        </w:rPr>
        <w:t>The duties and responsibilities listed above describe the post as it is at present.  The post holder is expected to accept any reasonable alterations that may from time to time be necessary.</w:t>
      </w:r>
      <w:r w:rsidRPr="00335B55">
        <w:rPr>
          <w:rFonts w:asciiTheme="minorHAnsi" w:hAnsiTheme="minorHAnsi"/>
          <w:sz w:val="22"/>
          <w:szCs w:val="22"/>
          <w:lang w:eastAsia="en-US"/>
        </w:rPr>
        <w:tab/>
      </w:r>
    </w:p>
    <w:p w14:paraId="2B3B4908" w14:textId="77777777" w:rsidR="00335B55" w:rsidRPr="00335B55" w:rsidRDefault="00335B55" w:rsidP="00335B55">
      <w:pPr>
        <w:rPr>
          <w:rFonts w:asciiTheme="minorHAnsi" w:hAnsiTheme="minorHAnsi"/>
          <w:sz w:val="22"/>
          <w:szCs w:val="22"/>
          <w:lang w:val="en-US" w:eastAsia="en-US"/>
        </w:rPr>
      </w:pPr>
    </w:p>
    <w:p w14:paraId="1C6D75B9" w14:textId="77777777" w:rsidR="00335B55" w:rsidRPr="00335B55" w:rsidRDefault="00335B55" w:rsidP="00335B55">
      <w:pPr>
        <w:rPr>
          <w:rFonts w:asciiTheme="minorHAnsi" w:hAnsiTheme="minorHAnsi"/>
          <w:sz w:val="22"/>
          <w:szCs w:val="22"/>
          <w:lang w:val="en-US" w:eastAsia="en-US"/>
        </w:rPr>
      </w:pPr>
      <w:r w:rsidRPr="00335B55">
        <w:rPr>
          <w:rFonts w:asciiTheme="minorHAnsi" w:hAnsiTheme="minorHAnsi"/>
          <w:sz w:val="22"/>
          <w:szCs w:val="22"/>
          <w:lang w:val="en-US" w:eastAsia="en-US"/>
        </w:rPr>
        <w:t xml:space="preserve">This job description will be reviewed at least annually as part of your Performance Appraisal </w:t>
      </w:r>
      <w:proofErr w:type="spellStart"/>
      <w:r w:rsidRPr="00335B55">
        <w:rPr>
          <w:rFonts w:asciiTheme="minorHAnsi" w:hAnsiTheme="minorHAnsi"/>
          <w:sz w:val="22"/>
          <w:szCs w:val="22"/>
          <w:lang w:val="en-US" w:eastAsia="en-US"/>
        </w:rPr>
        <w:t>programme</w:t>
      </w:r>
      <w:proofErr w:type="spellEnd"/>
      <w:r w:rsidRPr="00335B55">
        <w:rPr>
          <w:rFonts w:asciiTheme="minorHAnsi" w:hAnsiTheme="minorHAnsi"/>
          <w:sz w:val="22"/>
          <w:szCs w:val="22"/>
          <w:lang w:val="en-US" w:eastAsia="en-US"/>
        </w:rPr>
        <w:t>.</w:t>
      </w:r>
    </w:p>
    <w:p w14:paraId="2E4A0E6E" w14:textId="77777777" w:rsidR="00335B55" w:rsidRPr="00335B55" w:rsidRDefault="00335B55" w:rsidP="00335B55">
      <w:pPr>
        <w:rPr>
          <w:rFonts w:asciiTheme="minorHAnsi" w:hAnsiTheme="minorHAnsi"/>
          <w:sz w:val="22"/>
          <w:szCs w:val="22"/>
          <w:lang w:val="en-US" w:eastAsia="en-US"/>
        </w:rPr>
      </w:pPr>
    </w:p>
    <w:p w14:paraId="6A184BBA" w14:textId="77777777" w:rsidR="00335B55" w:rsidRPr="00335B55" w:rsidRDefault="00335B55" w:rsidP="00335B55">
      <w:pPr>
        <w:rPr>
          <w:rFonts w:asciiTheme="minorHAnsi" w:hAnsiTheme="minorHAnsi"/>
          <w:b/>
          <w:sz w:val="22"/>
          <w:szCs w:val="22"/>
          <w:lang w:eastAsia="en-US"/>
        </w:rPr>
      </w:pPr>
      <w:r w:rsidRPr="00335B55">
        <w:rPr>
          <w:rFonts w:asciiTheme="minorHAnsi" w:hAnsiTheme="minorHAnsi"/>
          <w:b/>
          <w:sz w:val="22"/>
          <w:szCs w:val="22"/>
          <w:lang w:eastAsia="en-US"/>
        </w:rPr>
        <w:t>Spiral Partnership Trust actively encourages and supports the safeguarding and protection of all its pupils. This post is subject to enhanced DBS disclosure.</w:t>
      </w:r>
    </w:p>
    <w:p w14:paraId="411E207F" w14:textId="77777777" w:rsidR="009533D5" w:rsidRPr="00D11055" w:rsidRDefault="009533D5" w:rsidP="009533D5"/>
    <w:p w14:paraId="3BD180A1" w14:textId="77777777" w:rsidR="009533D5" w:rsidRPr="000202FE" w:rsidRDefault="009533D5" w:rsidP="009533D5">
      <w:pPr>
        <w:rPr>
          <w:rFonts w:asciiTheme="minorHAnsi" w:hAnsiTheme="minorHAnsi"/>
          <w:sz w:val="22"/>
          <w:szCs w:val="22"/>
        </w:rPr>
      </w:pPr>
    </w:p>
    <w:p w14:paraId="6F4067D1" w14:textId="77777777" w:rsidR="003D2D66" w:rsidRPr="003D2D66" w:rsidRDefault="003D2D66" w:rsidP="003D2D66">
      <w:pPr>
        <w:ind w:left="360"/>
        <w:rPr>
          <w:rFonts w:ascii="Calibri" w:hAnsi="Calibri" w:cs="Arial"/>
          <w:sz w:val="22"/>
          <w:szCs w:val="22"/>
        </w:rPr>
        <w:sectPr w:rsidR="003D2D66" w:rsidRPr="003D2D66" w:rsidSect="005B005B">
          <w:headerReference w:type="default" r:id="rId9"/>
          <w:footerReference w:type="default" r:id="rId10"/>
          <w:pgSz w:w="11906" w:h="16838"/>
          <w:pgMar w:top="1531" w:right="851" w:bottom="720" w:left="851" w:header="284" w:footer="284" w:gutter="0"/>
          <w:cols w:space="708"/>
          <w:titlePg/>
          <w:docGrid w:linePitch="360"/>
        </w:sectPr>
      </w:pPr>
    </w:p>
    <w:p w14:paraId="14DBBA22" w14:textId="77777777" w:rsidR="00FE3607" w:rsidRPr="00E54C0A" w:rsidRDefault="00FE3607" w:rsidP="009533D5">
      <w:pPr>
        <w:jc w:val="both"/>
        <w:rPr>
          <w:rFonts w:ascii="Calibri" w:hAnsi="Calibri" w:cs="Arial"/>
          <w:sz w:val="22"/>
          <w:szCs w:val="22"/>
        </w:rPr>
      </w:pPr>
    </w:p>
    <w:sectPr w:rsidR="00FE3607" w:rsidRPr="00E54C0A" w:rsidSect="003D2D66">
      <w:type w:val="continuous"/>
      <w:pgSz w:w="11906" w:h="16838"/>
      <w:pgMar w:top="1531" w:right="851" w:bottom="720"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B4A0" w14:textId="77777777" w:rsidR="00343A1A" w:rsidRDefault="00343A1A">
      <w:r>
        <w:separator/>
      </w:r>
    </w:p>
  </w:endnote>
  <w:endnote w:type="continuationSeparator" w:id="0">
    <w:p w14:paraId="18273606" w14:textId="77777777" w:rsidR="00343A1A" w:rsidRDefault="0034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7996" w14:textId="77777777" w:rsidR="005B005B" w:rsidRPr="005B005B" w:rsidRDefault="005B005B" w:rsidP="00245837">
    <w:pPr>
      <w:pStyle w:val="Footer"/>
      <w:tabs>
        <w:tab w:val="clear" w:pos="8306"/>
        <w:tab w:val="right" w:pos="10206"/>
      </w:tabs>
      <w:rPr>
        <w:rFonts w:ascii="Calibri" w:hAnsi="Calibri"/>
        <w:sz w:val="20"/>
        <w:szCs w:val="20"/>
      </w:rPr>
    </w:pPr>
    <w:r w:rsidRPr="005B005B">
      <w:rPr>
        <w:rFonts w:ascii="Calibri" w:hAnsi="Calibri"/>
        <w:sz w:val="20"/>
        <w:szCs w:val="20"/>
      </w:rPr>
      <w:fldChar w:fldCharType="begin"/>
    </w:r>
    <w:r w:rsidRPr="005B005B">
      <w:rPr>
        <w:rFonts w:ascii="Calibri" w:hAnsi="Calibri"/>
        <w:sz w:val="20"/>
        <w:szCs w:val="20"/>
      </w:rPr>
      <w:instrText xml:space="preserve"> FILENAME   \* MERGEFORMAT </w:instrText>
    </w:r>
    <w:r w:rsidRPr="005B005B">
      <w:rPr>
        <w:rFonts w:ascii="Calibri" w:hAnsi="Calibri"/>
        <w:sz w:val="20"/>
        <w:szCs w:val="20"/>
      </w:rPr>
      <w:fldChar w:fldCharType="separate"/>
    </w:r>
    <w:r w:rsidR="002747C1">
      <w:rPr>
        <w:rFonts w:ascii="Calibri" w:hAnsi="Calibri"/>
        <w:noProof/>
        <w:sz w:val="20"/>
        <w:szCs w:val="20"/>
      </w:rPr>
      <w:t>Experienced teacher.docx</w:t>
    </w:r>
    <w:r w:rsidRPr="005B005B">
      <w:rPr>
        <w:rFonts w:ascii="Calibri" w:hAnsi="Calibri"/>
        <w:sz w:val="20"/>
        <w:szCs w:val="20"/>
      </w:rPr>
      <w:fldChar w:fldCharType="end"/>
    </w:r>
    <w:r w:rsidR="00245837">
      <w:rPr>
        <w:rFonts w:ascii="Calibri" w:hAnsi="Calibri"/>
        <w:sz w:val="20"/>
        <w:szCs w:val="20"/>
      </w:rPr>
      <w:tab/>
    </w:r>
    <w:r w:rsidR="00245837">
      <w:rPr>
        <w:rFonts w:ascii="Calibri" w:hAnsi="Calibri"/>
        <w:sz w:val="20"/>
        <w:szCs w:val="20"/>
      </w:rPr>
      <w:tab/>
    </w:r>
    <w:r w:rsidR="00245837">
      <w:rPr>
        <w:rFonts w:ascii="Calibri" w:hAnsi="Calibri"/>
        <w:sz w:val="20"/>
        <w:szCs w:val="20"/>
      </w:rPr>
      <w:fldChar w:fldCharType="begin"/>
    </w:r>
    <w:r w:rsidR="00245837">
      <w:rPr>
        <w:rFonts w:ascii="Calibri" w:hAnsi="Calibri"/>
        <w:sz w:val="20"/>
        <w:szCs w:val="20"/>
      </w:rPr>
      <w:instrText xml:space="preserve"> PAGE   \* MERGEFORMAT </w:instrText>
    </w:r>
    <w:r w:rsidR="00245837">
      <w:rPr>
        <w:rFonts w:ascii="Calibri" w:hAnsi="Calibri"/>
        <w:sz w:val="20"/>
        <w:szCs w:val="20"/>
      </w:rPr>
      <w:fldChar w:fldCharType="separate"/>
    </w:r>
    <w:r w:rsidR="006A7AB4">
      <w:rPr>
        <w:rFonts w:ascii="Calibri" w:hAnsi="Calibri"/>
        <w:noProof/>
        <w:sz w:val="20"/>
        <w:szCs w:val="20"/>
      </w:rPr>
      <w:t>2</w:t>
    </w:r>
    <w:r w:rsidR="00245837">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F716" w14:textId="77777777" w:rsidR="00343A1A" w:rsidRDefault="00343A1A">
      <w:r>
        <w:separator/>
      </w:r>
    </w:p>
  </w:footnote>
  <w:footnote w:type="continuationSeparator" w:id="0">
    <w:p w14:paraId="36762A8F" w14:textId="77777777" w:rsidR="00343A1A" w:rsidRDefault="00343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34CA" w14:textId="77777777" w:rsidR="005B005B" w:rsidRDefault="001572D1">
    <w:pPr>
      <w:pStyle w:val="Header"/>
    </w:pPr>
    <w:r>
      <w:rPr>
        <w:noProof/>
      </w:rPr>
      <w:drawing>
        <wp:anchor distT="0" distB="0" distL="114300" distR="114300" simplePos="0" relativeHeight="251658752" behindDoc="0" locked="0" layoutInCell="1" allowOverlap="1" wp14:anchorId="6B3D7D85" wp14:editId="31054145">
          <wp:simplePos x="0" y="0"/>
          <wp:positionH relativeFrom="margin">
            <wp:posOffset>-73660</wp:posOffset>
          </wp:positionH>
          <wp:positionV relativeFrom="margin">
            <wp:posOffset>-716280</wp:posOffset>
          </wp:positionV>
          <wp:extent cx="1111885" cy="568325"/>
          <wp:effectExtent l="0" t="0" r="0" b="3175"/>
          <wp:wrapSquare wrapText="bothSides"/>
          <wp:docPr id="21" name="Picture 21"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piral-partnership-logo-on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31A5B87A" wp14:editId="3DA2F3F1">
              <wp:simplePos x="0" y="0"/>
              <wp:positionH relativeFrom="column">
                <wp:posOffset>5213985</wp:posOffset>
              </wp:positionH>
              <wp:positionV relativeFrom="paragraph">
                <wp:posOffset>94615</wp:posOffset>
              </wp:positionV>
              <wp:extent cx="1158240" cy="41973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C4928" w14:textId="77777777" w:rsidR="009533D5" w:rsidRPr="005B005B" w:rsidRDefault="009533D5" w:rsidP="005B005B">
                          <w:pPr>
                            <w:jc w:val="center"/>
                            <w:rPr>
                              <w:rFonts w:ascii="Calibri" w:hAnsi="Calibri"/>
                            </w:rPr>
                          </w:pPr>
                          <w:r>
                            <w:rPr>
                              <w:rFonts w:ascii="Calibri" w:hAnsi="Calibri"/>
                              <w:sz w:val="18"/>
                              <w:szCs w:val="18"/>
                            </w:rPr>
                            <w:t>Experienced Teacher 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A5B87A" id="_x0000_t202" coordsize="21600,21600" o:spt="202" path="m,l,21600r21600,l21600,xe">
              <v:stroke joinstyle="miter"/>
              <v:path gradientshapeok="t" o:connecttype="rect"/>
            </v:shapetype>
            <v:shape id="Text Box 2" o:spid="_x0000_s1027" type="#_x0000_t202" style="position:absolute;margin-left:410.55pt;margin-top:7.45pt;width:91.2pt;height: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" stroked="f">
              <v:textbox>
                <w:txbxContent>
                  <w:p w14:paraId="02EC4928" w14:textId="77777777" w:rsidR="009533D5" w:rsidRPr="005B005B" w:rsidRDefault="009533D5" w:rsidP="005B005B">
                    <w:pPr>
                      <w:jc w:val="center"/>
                      <w:rPr>
                        <w:rFonts w:ascii="Calibri" w:hAnsi="Calibri"/>
                      </w:rPr>
                    </w:pPr>
                    <w:r>
                      <w:rPr>
                        <w:rFonts w:ascii="Calibri" w:hAnsi="Calibri"/>
                        <w:sz w:val="18"/>
                        <w:szCs w:val="18"/>
                      </w:rPr>
                      <w:t>Experienced Teacher Job Description</w:t>
                    </w:r>
                  </w:p>
                </w:txbxContent>
              </v:textbox>
            </v:shape>
          </w:pict>
        </mc:Fallback>
      </mc:AlternateContent>
    </w:r>
    <w:r>
      <w:rPr>
        <w:noProof/>
      </w:rPr>
      <mc:AlternateContent>
        <mc:Choice Requires="wps">
          <w:drawing>
            <wp:anchor distT="91440" distB="91440" distL="114300" distR="114300" simplePos="0" relativeHeight="251656704" behindDoc="0" locked="0" layoutInCell="0" allowOverlap="1" wp14:anchorId="2F75334D" wp14:editId="3E3DE724">
              <wp:simplePos x="0" y="0"/>
              <wp:positionH relativeFrom="margin">
                <wp:posOffset>5153025</wp:posOffset>
              </wp:positionH>
              <wp:positionV relativeFrom="margin">
                <wp:posOffset>-716280</wp:posOffset>
              </wp:positionV>
              <wp:extent cx="1292860" cy="438785"/>
              <wp:effectExtent l="9525" t="17145" r="50165" b="39370"/>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92860" cy="438785"/>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6A7A873D" w14:textId="77777777" w:rsidR="005B005B" w:rsidRPr="009726B0" w:rsidRDefault="005B005B" w:rsidP="005B005B">
                          <w:pPr>
                            <w:jc w:val="center"/>
                            <w:rPr>
                              <w:rFonts w:ascii="Calibri" w:hAnsi="Calibri"/>
                              <w:b/>
                              <w:color w:val="4F81BD"/>
                              <w:sz w:val="40"/>
                              <w:szCs w:val="4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F75334D" id="_x0000_s1028" style="position:absolute;margin-left:405.75pt;margin-top:-56.4pt;width:101.8pt;height:34.55pt;flip:x;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" o:allowincell="f" strokecolor="#7f7f7f" strokeweight="1.5pt">
              <v:shadow on="t" type="perspective" color="black" opacity="26213f" origin="-.5,-.5" offset=".74836mm,.74836mm" matrix="65864f,,,65864f"/>
              <v:textbox inset="21.6pt,21.6pt,21.6pt,21.6pt">
                <w:txbxContent>
                  <w:p w14:paraId="6A7A873D" w14:textId="77777777" w:rsidR="005B005B" w:rsidRPr="009726B0" w:rsidRDefault="005B005B" w:rsidP="005B005B">
                    <w:pPr>
                      <w:jc w:val="center"/>
                      <w:rPr>
                        <w:rFonts w:ascii="Calibri" w:hAnsi="Calibri"/>
                        <w:b/>
                        <w:color w:val="4F81BD"/>
                        <w:sz w:val="40"/>
                        <w:szCs w:val="40"/>
                      </w:rPr>
                    </w:pP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B7C"/>
    <w:multiLevelType w:val="hybridMultilevel"/>
    <w:tmpl w:val="6C9E8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30826"/>
    <w:multiLevelType w:val="multilevel"/>
    <w:tmpl w:val="91E48268"/>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C731F"/>
    <w:multiLevelType w:val="hybridMultilevel"/>
    <w:tmpl w:val="639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3382"/>
    <w:multiLevelType w:val="multilevel"/>
    <w:tmpl w:val="7A78F48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1F14"/>
    <w:multiLevelType w:val="hybridMultilevel"/>
    <w:tmpl w:val="DFD219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7B7DC0"/>
    <w:multiLevelType w:val="hybridMultilevel"/>
    <w:tmpl w:val="440878C4"/>
    <w:lvl w:ilvl="0" w:tplc="A9CC835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E16FB6"/>
    <w:multiLevelType w:val="multilevel"/>
    <w:tmpl w:val="378A0CF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492DBB"/>
    <w:multiLevelType w:val="hybridMultilevel"/>
    <w:tmpl w:val="4F4439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A5CDF"/>
    <w:multiLevelType w:val="hybridMultilevel"/>
    <w:tmpl w:val="8C2883B2"/>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A6F42"/>
    <w:multiLevelType w:val="multilevel"/>
    <w:tmpl w:val="F6E2FC1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8C129D2"/>
    <w:multiLevelType w:val="hybridMultilevel"/>
    <w:tmpl w:val="78BAEE5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9722A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3F3C21"/>
    <w:multiLevelType w:val="hybridMultilevel"/>
    <w:tmpl w:val="F62C7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65543C"/>
    <w:multiLevelType w:val="hybridMultilevel"/>
    <w:tmpl w:val="86DAD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6B4C96"/>
    <w:multiLevelType w:val="hybridMultilevel"/>
    <w:tmpl w:val="D3A8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B747B"/>
    <w:multiLevelType w:val="multilevel"/>
    <w:tmpl w:val="B35C7070"/>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93AC2"/>
    <w:multiLevelType w:val="hybridMultilevel"/>
    <w:tmpl w:val="BF82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32501"/>
    <w:multiLevelType w:val="hybridMultilevel"/>
    <w:tmpl w:val="BC8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AD56F0"/>
    <w:multiLevelType w:val="hybridMultilevel"/>
    <w:tmpl w:val="86C249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BEF747B"/>
    <w:multiLevelType w:val="hybridMultilevel"/>
    <w:tmpl w:val="EC06353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D92415F"/>
    <w:multiLevelType w:val="hybridMultilevel"/>
    <w:tmpl w:val="1C4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6B4842"/>
    <w:multiLevelType w:val="multilevel"/>
    <w:tmpl w:val="80AA6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A1BC0"/>
    <w:multiLevelType w:val="hybridMultilevel"/>
    <w:tmpl w:val="75A48098"/>
    <w:lvl w:ilvl="0" w:tplc="1D68689C">
      <w:start w:val="10"/>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C370DB"/>
    <w:multiLevelType w:val="hybridMultilevel"/>
    <w:tmpl w:val="B7782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281574"/>
    <w:multiLevelType w:val="multilevel"/>
    <w:tmpl w:val="82847BF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243094"/>
    <w:multiLevelType w:val="multilevel"/>
    <w:tmpl w:val="97808F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6007D52"/>
    <w:multiLevelType w:val="multilevel"/>
    <w:tmpl w:val="6D4A07C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A912B2E"/>
    <w:multiLevelType w:val="hybridMultilevel"/>
    <w:tmpl w:val="91BA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D1F7B"/>
    <w:multiLevelType w:val="multilevel"/>
    <w:tmpl w:val="E7E495CA"/>
    <w:lvl w:ilvl="0">
      <w:start w:val="1"/>
      <w:numFmt w:val="bullet"/>
      <w:lvlText w:val=""/>
      <w:lvlJc w:val="left"/>
      <w:pPr>
        <w:tabs>
          <w:tab w:val="num" w:pos="907"/>
        </w:tabs>
        <w:ind w:left="907" w:hanging="90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5B825A97"/>
    <w:multiLevelType w:val="multilevel"/>
    <w:tmpl w:val="5888F31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5C2E2B77"/>
    <w:multiLevelType w:val="hybridMultilevel"/>
    <w:tmpl w:val="49467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5688C"/>
    <w:multiLevelType w:val="hybridMultilevel"/>
    <w:tmpl w:val="416AF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9C662B"/>
    <w:multiLevelType w:val="hybridMultilevel"/>
    <w:tmpl w:val="8676E4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BD4D32"/>
    <w:multiLevelType w:val="hybridMultilevel"/>
    <w:tmpl w:val="D50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E10C87"/>
    <w:multiLevelType w:val="hybridMultilevel"/>
    <w:tmpl w:val="7878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2C3E2C"/>
    <w:multiLevelType w:val="hybridMultilevel"/>
    <w:tmpl w:val="16DEBF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6F3C1516"/>
    <w:multiLevelType w:val="multilevel"/>
    <w:tmpl w:val="379A6CB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CF16E6"/>
    <w:multiLevelType w:val="multilevel"/>
    <w:tmpl w:val="6B2CF7B4"/>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1EF3269"/>
    <w:multiLevelType w:val="hybridMultilevel"/>
    <w:tmpl w:val="5028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5B264E"/>
    <w:multiLevelType w:val="multilevel"/>
    <w:tmpl w:val="4F54BC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47E4CBA"/>
    <w:multiLevelType w:val="hybridMultilevel"/>
    <w:tmpl w:val="5EDA4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107755"/>
    <w:multiLevelType w:val="hybridMultilevel"/>
    <w:tmpl w:val="E6909E08"/>
    <w:lvl w:ilvl="0" w:tplc="0809000F">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8920D1"/>
    <w:multiLevelType w:val="multilevel"/>
    <w:tmpl w:val="337A5DE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920EF"/>
    <w:multiLevelType w:val="hybridMultilevel"/>
    <w:tmpl w:val="511E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47CC5"/>
    <w:multiLevelType w:val="hybridMultilevel"/>
    <w:tmpl w:val="CA62B9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64643972">
    <w:abstractNumId w:val="22"/>
  </w:num>
  <w:num w:numId="2" w16cid:durableId="90396180">
    <w:abstractNumId w:val="10"/>
  </w:num>
  <w:num w:numId="3" w16cid:durableId="1097361601">
    <w:abstractNumId w:val="20"/>
  </w:num>
  <w:num w:numId="4" w16cid:durableId="1121337556">
    <w:abstractNumId w:val="37"/>
  </w:num>
  <w:num w:numId="5" w16cid:durableId="1027754059">
    <w:abstractNumId w:val="31"/>
  </w:num>
  <w:num w:numId="6" w16cid:durableId="2105682464">
    <w:abstractNumId w:val="8"/>
  </w:num>
  <w:num w:numId="7" w16cid:durableId="329066293">
    <w:abstractNumId w:val="19"/>
  </w:num>
  <w:num w:numId="8" w16cid:durableId="2114281932">
    <w:abstractNumId w:val="11"/>
  </w:num>
  <w:num w:numId="9" w16cid:durableId="1667249623">
    <w:abstractNumId w:val="14"/>
  </w:num>
  <w:num w:numId="10" w16cid:durableId="1311859905">
    <w:abstractNumId w:val="28"/>
  </w:num>
  <w:num w:numId="11" w16cid:durableId="1926374369">
    <w:abstractNumId w:val="2"/>
  </w:num>
  <w:num w:numId="12" w16cid:durableId="235090868">
    <w:abstractNumId w:val="5"/>
  </w:num>
  <w:num w:numId="13" w16cid:durableId="887496207">
    <w:abstractNumId w:val="24"/>
  </w:num>
  <w:num w:numId="14" w16cid:durableId="1010985888">
    <w:abstractNumId w:val="39"/>
  </w:num>
  <w:num w:numId="15" w16cid:durableId="1506362464">
    <w:abstractNumId w:val="23"/>
  </w:num>
  <w:num w:numId="16" w16cid:durableId="2019842845">
    <w:abstractNumId w:val="41"/>
  </w:num>
  <w:num w:numId="17" w16cid:durableId="436946235">
    <w:abstractNumId w:val="7"/>
  </w:num>
  <w:num w:numId="18" w16cid:durableId="854687353">
    <w:abstractNumId w:val="29"/>
  </w:num>
  <w:num w:numId="19" w16cid:durableId="862398827">
    <w:abstractNumId w:val="21"/>
  </w:num>
  <w:num w:numId="20" w16cid:durableId="492913238">
    <w:abstractNumId w:val="33"/>
  </w:num>
  <w:num w:numId="21" w16cid:durableId="1427117769">
    <w:abstractNumId w:val="18"/>
  </w:num>
  <w:num w:numId="22" w16cid:durableId="1175388361">
    <w:abstractNumId w:val="0"/>
  </w:num>
  <w:num w:numId="23" w16cid:durableId="1959530191">
    <w:abstractNumId w:val="36"/>
  </w:num>
  <w:num w:numId="24" w16cid:durableId="1318338709">
    <w:abstractNumId w:val="45"/>
  </w:num>
  <w:num w:numId="25" w16cid:durableId="652872288">
    <w:abstractNumId w:val="40"/>
  </w:num>
  <w:num w:numId="26" w16cid:durableId="722292637">
    <w:abstractNumId w:val="17"/>
  </w:num>
  <w:num w:numId="27" w16cid:durableId="680355352">
    <w:abstractNumId w:val="4"/>
  </w:num>
  <w:num w:numId="28" w16cid:durableId="1828354836">
    <w:abstractNumId w:val="9"/>
  </w:num>
  <w:num w:numId="29" w16cid:durableId="1506047620">
    <w:abstractNumId w:val="13"/>
  </w:num>
  <w:num w:numId="30" w16cid:durableId="1325549548">
    <w:abstractNumId w:val="32"/>
  </w:num>
  <w:num w:numId="31" w16cid:durableId="314382400">
    <w:abstractNumId w:val="43"/>
  </w:num>
  <w:num w:numId="32" w16cid:durableId="640421432">
    <w:abstractNumId w:val="6"/>
  </w:num>
  <w:num w:numId="33" w16cid:durableId="1135177212">
    <w:abstractNumId w:val="30"/>
  </w:num>
  <w:num w:numId="34" w16cid:durableId="1698045804">
    <w:abstractNumId w:val="27"/>
  </w:num>
  <w:num w:numId="35" w16cid:durableId="328600390">
    <w:abstractNumId w:val="38"/>
  </w:num>
  <w:num w:numId="36" w16cid:durableId="1156847396">
    <w:abstractNumId w:val="26"/>
  </w:num>
  <w:num w:numId="37" w16cid:durableId="838302533">
    <w:abstractNumId w:val="1"/>
  </w:num>
  <w:num w:numId="38" w16cid:durableId="468673251">
    <w:abstractNumId w:val="16"/>
  </w:num>
  <w:num w:numId="39" w16cid:durableId="591818164">
    <w:abstractNumId w:val="3"/>
  </w:num>
  <w:num w:numId="40" w16cid:durableId="179896947">
    <w:abstractNumId w:val="44"/>
  </w:num>
  <w:num w:numId="41" w16cid:durableId="66148536">
    <w:abstractNumId w:val="12"/>
  </w:num>
  <w:num w:numId="42" w16cid:durableId="1505242072">
    <w:abstractNumId w:val="25"/>
  </w:num>
  <w:num w:numId="43" w16cid:durableId="621499290">
    <w:abstractNumId w:val="42"/>
  </w:num>
  <w:num w:numId="44" w16cid:durableId="1713266724">
    <w:abstractNumId w:val="46"/>
  </w:num>
  <w:num w:numId="45" w16cid:durableId="486022125">
    <w:abstractNumId w:val="34"/>
  </w:num>
  <w:num w:numId="46" w16cid:durableId="146820166">
    <w:abstractNumId w:val="34"/>
  </w:num>
  <w:num w:numId="47" w16cid:durableId="1261717327">
    <w:abstractNumId w:val="35"/>
  </w:num>
  <w:num w:numId="48" w16cid:durableId="20212277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3"/>
    <w:rsid w:val="00012662"/>
    <w:rsid w:val="0001311D"/>
    <w:rsid w:val="000222C4"/>
    <w:rsid w:val="00024A52"/>
    <w:rsid w:val="0003284F"/>
    <w:rsid w:val="000338FE"/>
    <w:rsid w:val="000501F6"/>
    <w:rsid w:val="00067702"/>
    <w:rsid w:val="00071076"/>
    <w:rsid w:val="00074F94"/>
    <w:rsid w:val="00075EDD"/>
    <w:rsid w:val="00092104"/>
    <w:rsid w:val="00093319"/>
    <w:rsid w:val="000A2689"/>
    <w:rsid w:val="000A3F69"/>
    <w:rsid w:val="000B60C1"/>
    <w:rsid w:val="000D2053"/>
    <w:rsid w:val="000D604C"/>
    <w:rsid w:val="000F1D94"/>
    <w:rsid w:val="000F454D"/>
    <w:rsid w:val="000F4A2D"/>
    <w:rsid w:val="00104A71"/>
    <w:rsid w:val="00122E68"/>
    <w:rsid w:val="00133BCA"/>
    <w:rsid w:val="001379DB"/>
    <w:rsid w:val="001572D1"/>
    <w:rsid w:val="001703F3"/>
    <w:rsid w:val="00171283"/>
    <w:rsid w:val="0018358C"/>
    <w:rsid w:val="001941CB"/>
    <w:rsid w:val="00196234"/>
    <w:rsid w:val="001F72E7"/>
    <w:rsid w:val="002247B2"/>
    <w:rsid w:val="0024064A"/>
    <w:rsid w:val="00244E6D"/>
    <w:rsid w:val="00244F7E"/>
    <w:rsid w:val="00245837"/>
    <w:rsid w:val="00246B44"/>
    <w:rsid w:val="002747C1"/>
    <w:rsid w:val="002940BE"/>
    <w:rsid w:val="00296FB3"/>
    <w:rsid w:val="002B3E70"/>
    <w:rsid w:val="002B7A2B"/>
    <w:rsid w:val="002C7067"/>
    <w:rsid w:val="002D6A21"/>
    <w:rsid w:val="002E1082"/>
    <w:rsid w:val="002E5650"/>
    <w:rsid w:val="00303247"/>
    <w:rsid w:val="003110C3"/>
    <w:rsid w:val="00317D89"/>
    <w:rsid w:val="003315B1"/>
    <w:rsid w:val="00335B55"/>
    <w:rsid w:val="0033666C"/>
    <w:rsid w:val="00343A1A"/>
    <w:rsid w:val="00352179"/>
    <w:rsid w:val="00363C1B"/>
    <w:rsid w:val="0036502E"/>
    <w:rsid w:val="0038329F"/>
    <w:rsid w:val="00395983"/>
    <w:rsid w:val="003A3C56"/>
    <w:rsid w:val="003B227A"/>
    <w:rsid w:val="003B22A1"/>
    <w:rsid w:val="003C21FF"/>
    <w:rsid w:val="003C4BEA"/>
    <w:rsid w:val="003D2D66"/>
    <w:rsid w:val="003D3E5D"/>
    <w:rsid w:val="003D56BA"/>
    <w:rsid w:val="003E1BC0"/>
    <w:rsid w:val="003E298D"/>
    <w:rsid w:val="003E33C2"/>
    <w:rsid w:val="003E6752"/>
    <w:rsid w:val="004023AC"/>
    <w:rsid w:val="00416233"/>
    <w:rsid w:val="00435BDE"/>
    <w:rsid w:val="0044347F"/>
    <w:rsid w:val="004458B6"/>
    <w:rsid w:val="004501FA"/>
    <w:rsid w:val="004540E3"/>
    <w:rsid w:val="00454C4E"/>
    <w:rsid w:val="00462EFA"/>
    <w:rsid w:val="00476083"/>
    <w:rsid w:val="004B0E6E"/>
    <w:rsid w:val="004B584D"/>
    <w:rsid w:val="004C185A"/>
    <w:rsid w:val="004C3A8C"/>
    <w:rsid w:val="004E39FD"/>
    <w:rsid w:val="0050106F"/>
    <w:rsid w:val="0051098A"/>
    <w:rsid w:val="00515CF5"/>
    <w:rsid w:val="00530342"/>
    <w:rsid w:val="005342AE"/>
    <w:rsid w:val="005363AD"/>
    <w:rsid w:val="00560CC4"/>
    <w:rsid w:val="005610F4"/>
    <w:rsid w:val="005733A5"/>
    <w:rsid w:val="00573BF6"/>
    <w:rsid w:val="00583AC8"/>
    <w:rsid w:val="0059309F"/>
    <w:rsid w:val="00593663"/>
    <w:rsid w:val="0059392A"/>
    <w:rsid w:val="005947B7"/>
    <w:rsid w:val="00596B09"/>
    <w:rsid w:val="005A2F82"/>
    <w:rsid w:val="005A4CC2"/>
    <w:rsid w:val="005B005B"/>
    <w:rsid w:val="005B3F82"/>
    <w:rsid w:val="005B4B60"/>
    <w:rsid w:val="005B639D"/>
    <w:rsid w:val="005B7F48"/>
    <w:rsid w:val="005D49C2"/>
    <w:rsid w:val="005E66B9"/>
    <w:rsid w:val="005F257F"/>
    <w:rsid w:val="0061046D"/>
    <w:rsid w:val="006212EF"/>
    <w:rsid w:val="00622AAC"/>
    <w:rsid w:val="00641318"/>
    <w:rsid w:val="0066021E"/>
    <w:rsid w:val="006A0145"/>
    <w:rsid w:val="006A0C88"/>
    <w:rsid w:val="006A169C"/>
    <w:rsid w:val="006A56A0"/>
    <w:rsid w:val="006A7AB4"/>
    <w:rsid w:val="006B5192"/>
    <w:rsid w:val="006D1E6E"/>
    <w:rsid w:val="006E4365"/>
    <w:rsid w:val="006F11EF"/>
    <w:rsid w:val="006F55C1"/>
    <w:rsid w:val="00706EBB"/>
    <w:rsid w:val="007123DA"/>
    <w:rsid w:val="0071470F"/>
    <w:rsid w:val="00737805"/>
    <w:rsid w:val="007407AC"/>
    <w:rsid w:val="007547C5"/>
    <w:rsid w:val="00760FD2"/>
    <w:rsid w:val="007652D4"/>
    <w:rsid w:val="007663F5"/>
    <w:rsid w:val="00786186"/>
    <w:rsid w:val="0079700E"/>
    <w:rsid w:val="00797A1D"/>
    <w:rsid w:val="007A1F11"/>
    <w:rsid w:val="007A7BF0"/>
    <w:rsid w:val="007C2F9D"/>
    <w:rsid w:val="007E5D5D"/>
    <w:rsid w:val="007F7D2D"/>
    <w:rsid w:val="00802747"/>
    <w:rsid w:val="0084478A"/>
    <w:rsid w:val="00861E4B"/>
    <w:rsid w:val="008814FD"/>
    <w:rsid w:val="00890BC1"/>
    <w:rsid w:val="008B4EB9"/>
    <w:rsid w:val="008B54E6"/>
    <w:rsid w:val="008B7E8F"/>
    <w:rsid w:val="008C218D"/>
    <w:rsid w:val="008F18FA"/>
    <w:rsid w:val="008F7128"/>
    <w:rsid w:val="00920350"/>
    <w:rsid w:val="0093390B"/>
    <w:rsid w:val="0094212A"/>
    <w:rsid w:val="00942626"/>
    <w:rsid w:val="00950484"/>
    <w:rsid w:val="00951F4D"/>
    <w:rsid w:val="009533D5"/>
    <w:rsid w:val="0096370E"/>
    <w:rsid w:val="00971941"/>
    <w:rsid w:val="009726B0"/>
    <w:rsid w:val="009924D3"/>
    <w:rsid w:val="00993E71"/>
    <w:rsid w:val="00994295"/>
    <w:rsid w:val="009B3333"/>
    <w:rsid w:val="009B5F81"/>
    <w:rsid w:val="009B6652"/>
    <w:rsid w:val="009C34F4"/>
    <w:rsid w:val="009C4B41"/>
    <w:rsid w:val="00A02686"/>
    <w:rsid w:val="00A049EB"/>
    <w:rsid w:val="00A101CA"/>
    <w:rsid w:val="00A207A3"/>
    <w:rsid w:val="00A411BA"/>
    <w:rsid w:val="00A43B17"/>
    <w:rsid w:val="00A44C3F"/>
    <w:rsid w:val="00A5774C"/>
    <w:rsid w:val="00A67D05"/>
    <w:rsid w:val="00A730F8"/>
    <w:rsid w:val="00A80836"/>
    <w:rsid w:val="00A80B1C"/>
    <w:rsid w:val="00A8235A"/>
    <w:rsid w:val="00A91D12"/>
    <w:rsid w:val="00A937E3"/>
    <w:rsid w:val="00A97D89"/>
    <w:rsid w:val="00AA4EBD"/>
    <w:rsid w:val="00AB149B"/>
    <w:rsid w:val="00AC1A9C"/>
    <w:rsid w:val="00AD561D"/>
    <w:rsid w:val="00B15C58"/>
    <w:rsid w:val="00B16772"/>
    <w:rsid w:val="00B17CD0"/>
    <w:rsid w:val="00B220B1"/>
    <w:rsid w:val="00B27746"/>
    <w:rsid w:val="00B30C9D"/>
    <w:rsid w:val="00B77042"/>
    <w:rsid w:val="00B84AAF"/>
    <w:rsid w:val="00B92C0F"/>
    <w:rsid w:val="00B96794"/>
    <w:rsid w:val="00BA3173"/>
    <w:rsid w:val="00BC4FCF"/>
    <w:rsid w:val="00BE4BBF"/>
    <w:rsid w:val="00BE6D3D"/>
    <w:rsid w:val="00BE6DE5"/>
    <w:rsid w:val="00BF3C16"/>
    <w:rsid w:val="00BF49A2"/>
    <w:rsid w:val="00C0107C"/>
    <w:rsid w:val="00C06045"/>
    <w:rsid w:val="00C16923"/>
    <w:rsid w:val="00C17893"/>
    <w:rsid w:val="00C24CA2"/>
    <w:rsid w:val="00C436A0"/>
    <w:rsid w:val="00C6288B"/>
    <w:rsid w:val="00C67E57"/>
    <w:rsid w:val="00C93404"/>
    <w:rsid w:val="00C97ED2"/>
    <w:rsid w:val="00CA2751"/>
    <w:rsid w:val="00CB5D75"/>
    <w:rsid w:val="00CE00EF"/>
    <w:rsid w:val="00CE440C"/>
    <w:rsid w:val="00D06AA1"/>
    <w:rsid w:val="00D17FDC"/>
    <w:rsid w:val="00D23A3A"/>
    <w:rsid w:val="00D25A45"/>
    <w:rsid w:val="00D37676"/>
    <w:rsid w:val="00D5364B"/>
    <w:rsid w:val="00D5502A"/>
    <w:rsid w:val="00D568B4"/>
    <w:rsid w:val="00D71BDD"/>
    <w:rsid w:val="00D75985"/>
    <w:rsid w:val="00D84B79"/>
    <w:rsid w:val="00D90A42"/>
    <w:rsid w:val="00D9355A"/>
    <w:rsid w:val="00DF6076"/>
    <w:rsid w:val="00DF76B6"/>
    <w:rsid w:val="00E00D4C"/>
    <w:rsid w:val="00E12104"/>
    <w:rsid w:val="00E503CD"/>
    <w:rsid w:val="00E5238A"/>
    <w:rsid w:val="00E54C0A"/>
    <w:rsid w:val="00E6518B"/>
    <w:rsid w:val="00E752C7"/>
    <w:rsid w:val="00EA2EE1"/>
    <w:rsid w:val="00EC355B"/>
    <w:rsid w:val="00ED6205"/>
    <w:rsid w:val="00EE524F"/>
    <w:rsid w:val="00EE6256"/>
    <w:rsid w:val="00F014F3"/>
    <w:rsid w:val="00F04C33"/>
    <w:rsid w:val="00F17E93"/>
    <w:rsid w:val="00F2185F"/>
    <w:rsid w:val="00F261B4"/>
    <w:rsid w:val="00F32660"/>
    <w:rsid w:val="00F43395"/>
    <w:rsid w:val="00F7411C"/>
    <w:rsid w:val="00F91C1B"/>
    <w:rsid w:val="00F94C32"/>
    <w:rsid w:val="00FA0116"/>
    <w:rsid w:val="00FB630D"/>
    <w:rsid w:val="00FE0477"/>
    <w:rsid w:val="00FE3607"/>
    <w:rsid w:val="00FE4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E99132"/>
  <w15:docId w15:val="{14F2725A-9F44-4A3F-B7F2-2F859783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66C"/>
    <w:rPr>
      <w:sz w:val="24"/>
      <w:szCs w:val="24"/>
    </w:rPr>
  </w:style>
  <w:style w:type="paragraph" w:styleId="Heading3">
    <w:name w:val="heading 3"/>
    <w:basedOn w:val="Normal"/>
    <w:next w:val="Normal"/>
    <w:link w:val="Heading3Char"/>
    <w:qFormat/>
    <w:rsid w:val="009533D5"/>
    <w:pPr>
      <w:keepNext/>
      <w:outlineLvl w:val="2"/>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rsid w:val="00D84B79"/>
    <w:pPr>
      <w:tabs>
        <w:tab w:val="center" w:pos="4153"/>
        <w:tab w:val="right" w:pos="8306"/>
      </w:tabs>
    </w:pPr>
  </w:style>
  <w:style w:type="character" w:styleId="Hyperlink">
    <w:name w:val="Hyperlink"/>
    <w:rsid w:val="00BE6D3D"/>
    <w:rPr>
      <w:color w:val="0000FF"/>
      <w:u w:val="single"/>
    </w:rPr>
  </w:style>
  <w:style w:type="paragraph" w:styleId="NormalWeb">
    <w:name w:val="Normal (Web)"/>
    <w:basedOn w:val="Normal"/>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1"/>
    <w:qFormat/>
    <w:rsid w:val="0071470F"/>
    <w:pPr>
      <w:ind w:left="720"/>
    </w:pPr>
  </w:style>
  <w:style w:type="character" w:customStyle="1" w:styleId="highlight">
    <w:name w:val="highlight"/>
    <w:rsid w:val="00B77042"/>
  </w:style>
  <w:style w:type="paragraph" w:styleId="BodyTextIndent">
    <w:name w:val="Body Text Indent"/>
    <w:basedOn w:val="Normal"/>
    <w:link w:val="BodyTextIndentChar"/>
    <w:uiPriority w:val="99"/>
    <w:unhideWhenUsed/>
    <w:rsid w:val="00395983"/>
    <w:pPr>
      <w:spacing w:after="120"/>
      <w:ind w:left="283"/>
    </w:pPr>
    <w:rPr>
      <w:sz w:val="20"/>
      <w:szCs w:val="20"/>
    </w:rPr>
  </w:style>
  <w:style w:type="character" w:customStyle="1" w:styleId="BodyTextIndentChar">
    <w:name w:val="Body Text Indent Char"/>
    <w:basedOn w:val="DefaultParagraphFont"/>
    <w:link w:val="BodyTextIndent"/>
    <w:uiPriority w:val="99"/>
    <w:rsid w:val="00395983"/>
  </w:style>
  <w:style w:type="paragraph" w:styleId="BodyText">
    <w:name w:val="Body Text"/>
    <w:basedOn w:val="Normal"/>
    <w:link w:val="BodyTextChar"/>
    <w:rsid w:val="009533D5"/>
    <w:pPr>
      <w:spacing w:after="120"/>
    </w:pPr>
  </w:style>
  <w:style w:type="character" w:customStyle="1" w:styleId="BodyTextChar">
    <w:name w:val="Body Text Char"/>
    <w:basedOn w:val="DefaultParagraphFont"/>
    <w:link w:val="BodyText"/>
    <w:rsid w:val="009533D5"/>
    <w:rPr>
      <w:sz w:val="24"/>
      <w:szCs w:val="24"/>
    </w:rPr>
  </w:style>
  <w:style w:type="character" w:customStyle="1" w:styleId="Heading3Char">
    <w:name w:val="Heading 3 Char"/>
    <w:basedOn w:val="DefaultParagraphFont"/>
    <w:link w:val="Heading3"/>
    <w:rsid w:val="009533D5"/>
    <w:rPr>
      <w:b/>
      <w:sz w:val="22"/>
      <w:u w:val="single"/>
    </w:rPr>
  </w:style>
  <w:style w:type="table" w:styleId="TableGrid">
    <w:name w:val="Table Grid"/>
    <w:basedOn w:val="TableNormal"/>
    <w:rsid w:val="00246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77624">
      <w:bodyDiv w:val="1"/>
      <w:marLeft w:val="0"/>
      <w:marRight w:val="0"/>
      <w:marTop w:val="0"/>
      <w:marBottom w:val="0"/>
      <w:divBdr>
        <w:top w:val="none" w:sz="0" w:space="0" w:color="auto"/>
        <w:left w:val="none" w:sz="0" w:space="0" w:color="auto"/>
        <w:bottom w:val="none" w:sz="0" w:space="0" w:color="auto"/>
        <w:right w:val="none" w:sz="0" w:space="0" w:color="auto"/>
      </w:divBdr>
    </w:div>
    <w:div w:id="12419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FE43-1F5D-4FD3-9B73-B411C45A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CSF0029 Model code of conduct policy for employees in schools</vt:lpstr>
    </vt:vector>
  </TitlesOfParts>
  <Company>Herts County Council</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CSF0029 Model code of conduct policy for employees in schools</dc:title>
  <dc:subject>human resources</dc:subject>
  <dc:creator>hertfordshire County Council</dc:creator>
  <cp:keywords>code, conduct, employees, schools,</cp:keywords>
  <cp:lastModifiedBy>SBM @ Fleetville Juniors</cp:lastModifiedBy>
  <cp:revision>2</cp:revision>
  <cp:lastPrinted>2017-04-28T14:28:00Z</cp:lastPrinted>
  <dcterms:created xsi:type="dcterms:W3CDTF">2025-02-11T13:30:00Z</dcterms:created>
  <dcterms:modified xsi:type="dcterms:W3CDTF">2025-02-11T13:30:00Z</dcterms:modified>
</cp:coreProperties>
</file>