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78FD1E" w14:textId="12F5F953" w:rsidR="00D30ADD" w:rsidRPr="00D30ADD" w:rsidRDefault="00D30ADD" w:rsidP="00D30ADD">
      <w:pPr>
        <w:jc w:val="center"/>
        <w:rPr>
          <w:rFonts w:ascii="Arial" w:hAnsi="Arial" w:cs="Arial"/>
          <w:b/>
          <w:bCs/>
          <w:sz w:val="22"/>
          <w:szCs w:val="22"/>
          <w:u w:val="single"/>
        </w:rPr>
      </w:pPr>
      <w:r w:rsidRPr="00D30ADD">
        <w:rPr>
          <w:rFonts w:ascii="Arial" w:hAnsi="Arial" w:cs="Arial"/>
          <w:b/>
          <w:bCs/>
          <w:sz w:val="22"/>
          <w:szCs w:val="22"/>
          <w:u w:val="single"/>
        </w:rPr>
        <w:t>St Wilfrid’s RC College</w:t>
      </w:r>
    </w:p>
    <w:p w14:paraId="4A0CDB77" w14:textId="43007AEF" w:rsidR="00181FFF" w:rsidRPr="00D30ADD" w:rsidRDefault="00181FFF" w:rsidP="00D30ADD">
      <w:pPr>
        <w:jc w:val="center"/>
        <w:rPr>
          <w:rFonts w:ascii="Arial" w:hAnsi="Arial" w:cs="Arial"/>
          <w:b/>
          <w:bCs/>
          <w:sz w:val="22"/>
          <w:szCs w:val="22"/>
          <w:u w:val="single"/>
        </w:rPr>
      </w:pPr>
      <w:r w:rsidRPr="00D30ADD">
        <w:rPr>
          <w:rFonts w:ascii="Arial" w:hAnsi="Arial" w:cs="Arial"/>
          <w:b/>
          <w:bCs/>
          <w:sz w:val="22"/>
          <w:szCs w:val="22"/>
          <w:u w:val="single"/>
        </w:rPr>
        <w:t>Person Specification: Pastoral Assistant</w:t>
      </w:r>
    </w:p>
    <w:p w14:paraId="382A1F53" w14:textId="380E34F6" w:rsidR="00D30ADD" w:rsidRPr="00D30ADD" w:rsidRDefault="00D30ADD" w:rsidP="00181FFF">
      <w:pPr>
        <w:rPr>
          <w:rFonts w:ascii="Arial" w:hAnsi="Arial" w:cs="Arial"/>
          <w:sz w:val="22"/>
          <w:szCs w:val="22"/>
        </w:rPr>
      </w:pPr>
      <w:r w:rsidRPr="00D30ADD">
        <w:rPr>
          <w:rFonts w:ascii="Arial" w:hAnsi="Arial" w:cs="Arial"/>
          <w:sz w:val="22"/>
          <w:szCs w:val="22"/>
        </w:rPr>
        <w:t>Scale Point: Band 6 SCP22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29"/>
        <w:gridCol w:w="2416"/>
        <w:gridCol w:w="2251"/>
        <w:gridCol w:w="2220"/>
      </w:tblGrid>
      <w:tr w:rsidR="00181FFF" w:rsidRPr="00D30ADD" w14:paraId="78CE9C38" w14:textId="77777777" w:rsidTr="00BA1E2F">
        <w:tc>
          <w:tcPr>
            <w:tcW w:w="2129" w:type="dxa"/>
            <w:shd w:val="clear" w:color="auto" w:fill="D9F2D0" w:themeFill="accent6" w:themeFillTint="33"/>
          </w:tcPr>
          <w:p w14:paraId="0462F971" w14:textId="77777777" w:rsidR="00181FFF" w:rsidRPr="00D30ADD" w:rsidRDefault="00181FFF" w:rsidP="00181FFF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416" w:type="dxa"/>
            <w:shd w:val="clear" w:color="auto" w:fill="D9F2D0" w:themeFill="accent6" w:themeFillTint="33"/>
          </w:tcPr>
          <w:p w14:paraId="640806E4" w14:textId="0BB07174" w:rsidR="00181FFF" w:rsidRPr="00D30ADD" w:rsidRDefault="00181FFF" w:rsidP="00181FFF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30ADD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Essential </w:t>
            </w:r>
          </w:p>
        </w:tc>
        <w:tc>
          <w:tcPr>
            <w:tcW w:w="2251" w:type="dxa"/>
            <w:shd w:val="clear" w:color="auto" w:fill="D9F2D0" w:themeFill="accent6" w:themeFillTint="33"/>
          </w:tcPr>
          <w:p w14:paraId="22FD446D" w14:textId="7E905470" w:rsidR="00181FFF" w:rsidRPr="00D30ADD" w:rsidRDefault="00181FFF" w:rsidP="00181FFF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30ADD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Desirable </w:t>
            </w:r>
          </w:p>
        </w:tc>
        <w:tc>
          <w:tcPr>
            <w:tcW w:w="2220" w:type="dxa"/>
            <w:shd w:val="clear" w:color="auto" w:fill="D9F2D0" w:themeFill="accent6" w:themeFillTint="33"/>
          </w:tcPr>
          <w:p w14:paraId="6936DD24" w14:textId="6FA7E232" w:rsidR="00181FFF" w:rsidRPr="00D30ADD" w:rsidRDefault="00181FFF" w:rsidP="00181FFF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30ADD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Method of Assessment </w:t>
            </w:r>
          </w:p>
        </w:tc>
      </w:tr>
      <w:tr w:rsidR="00181FFF" w:rsidRPr="00D30ADD" w14:paraId="14A7816A" w14:textId="77777777" w:rsidTr="00BA1E2F">
        <w:tc>
          <w:tcPr>
            <w:tcW w:w="2129" w:type="dxa"/>
          </w:tcPr>
          <w:p w14:paraId="294C10FF" w14:textId="7F5734C2" w:rsidR="00181FFF" w:rsidRPr="00D30ADD" w:rsidRDefault="00181FFF" w:rsidP="00181FFF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30ADD">
              <w:rPr>
                <w:rFonts w:ascii="Arial" w:hAnsi="Arial" w:cs="Arial"/>
                <w:b/>
                <w:bCs/>
                <w:sz w:val="22"/>
                <w:szCs w:val="22"/>
              </w:rPr>
              <w:t>Educational Attainment &amp; Experience</w:t>
            </w:r>
          </w:p>
        </w:tc>
        <w:tc>
          <w:tcPr>
            <w:tcW w:w="2416" w:type="dxa"/>
          </w:tcPr>
          <w:p w14:paraId="086E15E6" w14:textId="77777777" w:rsidR="00181FFF" w:rsidRPr="00D30ADD" w:rsidRDefault="00181FFF" w:rsidP="00D30ADD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22"/>
                <w:szCs w:val="22"/>
              </w:rPr>
            </w:pPr>
            <w:r w:rsidRPr="00D30ADD">
              <w:rPr>
                <w:rFonts w:ascii="Arial" w:hAnsi="Arial" w:cs="Arial"/>
                <w:sz w:val="22"/>
                <w:szCs w:val="22"/>
              </w:rPr>
              <w:t>At least 5 GCSE’s or equivalent, Grade C or above including Maths and English</w:t>
            </w:r>
            <w:r w:rsidRPr="00D30ADD">
              <w:rPr>
                <w:rFonts w:ascii="Arial" w:hAnsi="Arial" w:cs="Arial"/>
                <w:bCs/>
                <w:sz w:val="22"/>
                <w:szCs w:val="22"/>
              </w:rPr>
              <w:t xml:space="preserve"> or evidence of good numeracy and literacy skills</w:t>
            </w:r>
          </w:p>
          <w:p w14:paraId="391590E2" w14:textId="77777777" w:rsidR="00181FFF" w:rsidRPr="00D30ADD" w:rsidRDefault="00181FFF" w:rsidP="00181FFF">
            <w:pPr>
              <w:numPr>
                <w:ilvl w:val="0"/>
                <w:numId w:val="5"/>
              </w:numPr>
              <w:spacing w:after="160" w:line="278" w:lineRule="auto"/>
              <w:rPr>
                <w:rFonts w:ascii="Arial" w:hAnsi="Arial" w:cs="Arial"/>
                <w:sz w:val="22"/>
                <w:szCs w:val="22"/>
              </w:rPr>
            </w:pPr>
            <w:r w:rsidRPr="00D30ADD">
              <w:rPr>
                <w:rFonts w:ascii="Arial" w:hAnsi="Arial" w:cs="Arial"/>
                <w:sz w:val="22"/>
                <w:szCs w:val="22"/>
              </w:rPr>
              <w:t>Experience of working with children or young people in an education, youth work, welfare or support setting.</w:t>
            </w:r>
          </w:p>
          <w:p w14:paraId="0B63F763" w14:textId="77777777" w:rsidR="00181FFF" w:rsidRPr="00D30ADD" w:rsidRDefault="00181FFF" w:rsidP="00181FFF">
            <w:pPr>
              <w:numPr>
                <w:ilvl w:val="0"/>
                <w:numId w:val="5"/>
              </w:numPr>
              <w:spacing w:after="160" w:line="278" w:lineRule="auto"/>
              <w:rPr>
                <w:rFonts w:ascii="Arial" w:hAnsi="Arial" w:cs="Arial"/>
                <w:sz w:val="22"/>
                <w:szCs w:val="22"/>
              </w:rPr>
            </w:pPr>
            <w:r w:rsidRPr="00D30ADD">
              <w:rPr>
                <w:rFonts w:ascii="Arial" w:hAnsi="Arial" w:cs="Arial"/>
                <w:sz w:val="22"/>
                <w:szCs w:val="22"/>
              </w:rPr>
              <w:t>Experience of providing one-to-one or small-group support and interventions.</w:t>
            </w:r>
          </w:p>
          <w:p w14:paraId="151636CE" w14:textId="77777777" w:rsidR="00181FFF" w:rsidRPr="00D30ADD" w:rsidRDefault="00181FFF" w:rsidP="00181FFF">
            <w:pPr>
              <w:numPr>
                <w:ilvl w:val="0"/>
                <w:numId w:val="5"/>
              </w:numPr>
              <w:spacing w:after="160" w:line="278" w:lineRule="auto"/>
              <w:rPr>
                <w:rFonts w:ascii="Arial" w:hAnsi="Arial" w:cs="Arial"/>
                <w:sz w:val="22"/>
                <w:szCs w:val="22"/>
              </w:rPr>
            </w:pPr>
            <w:r w:rsidRPr="00D30ADD">
              <w:rPr>
                <w:rFonts w:ascii="Arial" w:hAnsi="Arial" w:cs="Arial"/>
                <w:sz w:val="22"/>
                <w:szCs w:val="22"/>
              </w:rPr>
              <w:t>Experience of working with parents, carers and external professionals.</w:t>
            </w:r>
          </w:p>
          <w:p w14:paraId="53AD43F9" w14:textId="516CA06E" w:rsidR="00181FFF" w:rsidRPr="00D30ADD" w:rsidRDefault="00181FFF" w:rsidP="00D30ADD">
            <w:pPr>
              <w:numPr>
                <w:ilvl w:val="0"/>
                <w:numId w:val="5"/>
              </w:numPr>
              <w:spacing w:after="160" w:line="278" w:lineRule="auto"/>
              <w:rPr>
                <w:rFonts w:ascii="Arial" w:hAnsi="Arial" w:cs="Arial"/>
                <w:sz w:val="22"/>
                <w:szCs w:val="22"/>
              </w:rPr>
            </w:pPr>
            <w:r w:rsidRPr="00D30ADD">
              <w:rPr>
                <w:rFonts w:ascii="Arial" w:hAnsi="Arial" w:cs="Arial"/>
                <w:sz w:val="22"/>
                <w:szCs w:val="22"/>
              </w:rPr>
              <w:t>Understanding of safeguarding responsibilities and procedures.</w:t>
            </w:r>
          </w:p>
          <w:p w14:paraId="6634DBD4" w14:textId="77777777" w:rsidR="00181FFF" w:rsidRPr="00D30ADD" w:rsidRDefault="00181FFF" w:rsidP="00181FFF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251" w:type="dxa"/>
          </w:tcPr>
          <w:p w14:paraId="33C5436C" w14:textId="77777777" w:rsidR="00D30ADD" w:rsidRPr="00D30ADD" w:rsidRDefault="00D30ADD" w:rsidP="00D30ADD">
            <w:pPr>
              <w:numPr>
                <w:ilvl w:val="0"/>
                <w:numId w:val="4"/>
              </w:numPr>
              <w:spacing w:after="160" w:line="278" w:lineRule="auto"/>
              <w:rPr>
                <w:rFonts w:ascii="Arial" w:hAnsi="Arial" w:cs="Arial"/>
                <w:sz w:val="22"/>
                <w:szCs w:val="22"/>
              </w:rPr>
            </w:pPr>
            <w:r w:rsidRPr="00D30ADD">
              <w:rPr>
                <w:rFonts w:ascii="Arial" w:hAnsi="Arial" w:cs="Arial"/>
                <w:sz w:val="22"/>
                <w:szCs w:val="22"/>
              </w:rPr>
              <w:t>Relevant qualification in youth work, education, counselling, mentoring, social care or a related field.</w:t>
            </w:r>
          </w:p>
          <w:p w14:paraId="31B85296" w14:textId="77777777" w:rsidR="00D30ADD" w:rsidRPr="00D30ADD" w:rsidRDefault="00D30ADD" w:rsidP="00D30ADD">
            <w:pPr>
              <w:numPr>
                <w:ilvl w:val="0"/>
                <w:numId w:val="4"/>
              </w:numPr>
              <w:spacing w:after="160" w:line="278" w:lineRule="auto"/>
              <w:rPr>
                <w:rFonts w:ascii="Arial" w:hAnsi="Arial" w:cs="Arial"/>
                <w:sz w:val="22"/>
                <w:szCs w:val="22"/>
              </w:rPr>
            </w:pPr>
            <w:r w:rsidRPr="00D30ADD">
              <w:rPr>
                <w:rFonts w:ascii="Arial" w:hAnsi="Arial" w:cs="Arial"/>
                <w:sz w:val="22"/>
                <w:szCs w:val="22"/>
              </w:rPr>
              <w:t>Experience of working in a secondary school environment.</w:t>
            </w:r>
          </w:p>
          <w:p w14:paraId="074521DB" w14:textId="77777777" w:rsidR="00D30ADD" w:rsidRPr="00D30ADD" w:rsidRDefault="00D30ADD" w:rsidP="00D30ADD">
            <w:pPr>
              <w:numPr>
                <w:ilvl w:val="0"/>
                <w:numId w:val="4"/>
              </w:numPr>
              <w:spacing w:after="160" w:line="278" w:lineRule="auto"/>
              <w:rPr>
                <w:rFonts w:ascii="Arial" w:hAnsi="Arial" w:cs="Arial"/>
                <w:sz w:val="22"/>
                <w:szCs w:val="22"/>
              </w:rPr>
            </w:pPr>
            <w:r w:rsidRPr="00D30ADD">
              <w:rPr>
                <w:rFonts w:ascii="Arial" w:hAnsi="Arial" w:cs="Arial"/>
                <w:sz w:val="22"/>
                <w:szCs w:val="22"/>
              </w:rPr>
              <w:t>Experience of attendance, behaviour or wellbeing intervention programmes.</w:t>
            </w:r>
          </w:p>
          <w:p w14:paraId="1BD68F7A" w14:textId="77777777" w:rsidR="00D30ADD" w:rsidRPr="00D30ADD" w:rsidRDefault="00D30ADD" w:rsidP="00D30ADD">
            <w:pPr>
              <w:numPr>
                <w:ilvl w:val="0"/>
                <w:numId w:val="4"/>
              </w:numPr>
              <w:spacing w:after="160" w:line="278" w:lineRule="auto"/>
              <w:rPr>
                <w:rFonts w:ascii="Arial" w:hAnsi="Arial" w:cs="Arial"/>
                <w:sz w:val="22"/>
                <w:szCs w:val="22"/>
              </w:rPr>
            </w:pPr>
            <w:r w:rsidRPr="00D30ADD">
              <w:rPr>
                <w:rFonts w:ascii="Arial" w:hAnsi="Arial" w:cs="Arial"/>
                <w:sz w:val="22"/>
                <w:szCs w:val="22"/>
              </w:rPr>
              <w:t>Training in mental health, restorative practice, safeguarding or trauma-informed approaches.</w:t>
            </w:r>
          </w:p>
          <w:p w14:paraId="114AF4CC" w14:textId="77777777" w:rsidR="00D30ADD" w:rsidRPr="00D30ADD" w:rsidRDefault="00D30ADD" w:rsidP="00D30ADD">
            <w:pPr>
              <w:numPr>
                <w:ilvl w:val="0"/>
                <w:numId w:val="4"/>
              </w:numPr>
              <w:spacing w:after="160" w:line="278" w:lineRule="auto"/>
              <w:rPr>
                <w:rFonts w:ascii="Arial" w:hAnsi="Arial" w:cs="Arial"/>
                <w:sz w:val="22"/>
                <w:szCs w:val="22"/>
              </w:rPr>
            </w:pPr>
            <w:r w:rsidRPr="00D30ADD">
              <w:rPr>
                <w:rFonts w:ascii="Arial" w:hAnsi="Arial" w:cs="Arial"/>
                <w:sz w:val="22"/>
                <w:szCs w:val="22"/>
              </w:rPr>
              <w:t>Experience of coordinating support plans for vulnerable students.</w:t>
            </w:r>
          </w:p>
          <w:p w14:paraId="14E24203" w14:textId="77777777" w:rsidR="00181FFF" w:rsidRPr="00D30ADD" w:rsidRDefault="00181FFF" w:rsidP="00181FFF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220" w:type="dxa"/>
          </w:tcPr>
          <w:p w14:paraId="3F23E14E" w14:textId="77777777" w:rsidR="00184491" w:rsidRPr="00715B02" w:rsidRDefault="00184491" w:rsidP="00184491">
            <w:pPr>
              <w:numPr>
                <w:ilvl w:val="0"/>
                <w:numId w:val="6"/>
              </w:numPr>
              <w:rPr>
                <w:rFonts w:ascii="Arial" w:hAnsi="Arial" w:cs="Arial"/>
                <w:bCs/>
                <w:sz w:val="22"/>
                <w:szCs w:val="22"/>
              </w:rPr>
            </w:pPr>
            <w:r w:rsidRPr="00715B02">
              <w:rPr>
                <w:rFonts w:ascii="Arial" w:hAnsi="Arial" w:cs="Arial"/>
                <w:bCs/>
                <w:sz w:val="22"/>
                <w:szCs w:val="22"/>
              </w:rPr>
              <w:lastRenderedPageBreak/>
              <w:t>Application Form</w:t>
            </w:r>
          </w:p>
          <w:p w14:paraId="470B3971" w14:textId="5E8736EA" w:rsidR="00181FFF" w:rsidRPr="00184491" w:rsidRDefault="00184491" w:rsidP="00184491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84491">
              <w:rPr>
                <w:rFonts w:ascii="Arial" w:hAnsi="Arial" w:cs="Arial"/>
                <w:bCs/>
                <w:sz w:val="22"/>
                <w:szCs w:val="22"/>
              </w:rPr>
              <w:t>Certificates</w:t>
            </w:r>
          </w:p>
        </w:tc>
      </w:tr>
      <w:tr w:rsidR="00BA1E2F" w:rsidRPr="00D30ADD" w14:paraId="3C9D39B0" w14:textId="77777777" w:rsidTr="00BA1E2F">
        <w:tc>
          <w:tcPr>
            <w:tcW w:w="2129" w:type="dxa"/>
          </w:tcPr>
          <w:p w14:paraId="791C7F6B" w14:textId="7306A20A" w:rsidR="00BA1E2F" w:rsidRPr="00D30ADD" w:rsidRDefault="00BA1E2F" w:rsidP="00BA1E2F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30ADD">
              <w:rPr>
                <w:rFonts w:ascii="Arial" w:hAnsi="Arial" w:cs="Arial"/>
                <w:b/>
                <w:bCs/>
                <w:sz w:val="22"/>
                <w:szCs w:val="22"/>
              </w:rPr>
              <w:t>Knowledge &amp; Skills</w:t>
            </w:r>
          </w:p>
        </w:tc>
        <w:tc>
          <w:tcPr>
            <w:tcW w:w="2416" w:type="dxa"/>
          </w:tcPr>
          <w:p w14:paraId="3B4E9D09" w14:textId="77777777" w:rsidR="00BA1E2F" w:rsidRPr="00D30ADD" w:rsidRDefault="00BA1E2F" w:rsidP="00BA1E2F">
            <w:pPr>
              <w:numPr>
                <w:ilvl w:val="0"/>
                <w:numId w:val="2"/>
              </w:numPr>
              <w:spacing w:after="160" w:line="278" w:lineRule="auto"/>
              <w:rPr>
                <w:rFonts w:ascii="Arial" w:hAnsi="Arial" w:cs="Arial"/>
                <w:sz w:val="22"/>
                <w:szCs w:val="22"/>
              </w:rPr>
            </w:pPr>
            <w:r w:rsidRPr="00D30ADD">
              <w:rPr>
                <w:rFonts w:ascii="Arial" w:hAnsi="Arial" w:cs="Arial"/>
                <w:sz w:val="22"/>
                <w:szCs w:val="22"/>
              </w:rPr>
              <w:t>Good understanding of issues affecting young people's attendance, wellbeing, behaviour and engagement.</w:t>
            </w:r>
          </w:p>
          <w:p w14:paraId="51EB331E" w14:textId="77777777" w:rsidR="00BA1E2F" w:rsidRPr="00D30ADD" w:rsidRDefault="00BA1E2F" w:rsidP="00BA1E2F">
            <w:pPr>
              <w:numPr>
                <w:ilvl w:val="0"/>
                <w:numId w:val="2"/>
              </w:numPr>
              <w:spacing w:after="160" w:line="278" w:lineRule="auto"/>
              <w:rPr>
                <w:rFonts w:ascii="Arial" w:hAnsi="Arial" w:cs="Arial"/>
                <w:sz w:val="22"/>
                <w:szCs w:val="22"/>
              </w:rPr>
            </w:pPr>
            <w:r w:rsidRPr="00D30ADD">
              <w:rPr>
                <w:rFonts w:ascii="Arial" w:hAnsi="Arial" w:cs="Arial"/>
                <w:sz w:val="22"/>
                <w:szCs w:val="22"/>
              </w:rPr>
              <w:t>Ability to build positive and professional relationships with students and families.</w:t>
            </w:r>
          </w:p>
          <w:p w14:paraId="4714DF5D" w14:textId="77777777" w:rsidR="00BA1E2F" w:rsidRPr="00D30ADD" w:rsidRDefault="00BA1E2F" w:rsidP="00BA1E2F">
            <w:pPr>
              <w:numPr>
                <w:ilvl w:val="0"/>
                <w:numId w:val="2"/>
              </w:numPr>
              <w:spacing w:after="160" w:line="278" w:lineRule="auto"/>
              <w:rPr>
                <w:rFonts w:ascii="Arial" w:hAnsi="Arial" w:cs="Arial"/>
                <w:sz w:val="22"/>
                <w:szCs w:val="22"/>
              </w:rPr>
            </w:pPr>
            <w:r w:rsidRPr="00D30ADD">
              <w:rPr>
                <w:rFonts w:ascii="Arial" w:hAnsi="Arial" w:cs="Arial"/>
                <w:sz w:val="22"/>
                <w:szCs w:val="22"/>
              </w:rPr>
              <w:t>Strong communication and listening skills.</w:t>
            </w:r>
          </w:p>
          <w:p w14:paraId="06C9C7FC" w14:textId="77777777" w:rsidR="00BA1E2F" w:rsidRPr="00D30ADD" w:rsidRDefault="00BA1E2F" w:rsidP="00BA1E2F">
            <w:pPr>
              <w:numPr>
                <w:ilvl w:val="0"/>
                <w:numId w:val="2"/>
              </w:numPr>
              <w:spacing w:after="160" w:line="278" w:lineRule="auto"/>
              <w:rPr>
                <w:rFonts w:ascii="Arial" w:hAnsi="Arial" w:cs="Arial"/>
                <w:sz w:val="22"/>
                <w:szCs w:val="22"/>
              </w:rPr>
            </w:pPr>
            <w:r w:rsidRPr="00D30ADD">
              <w:rPr>
                <w:rFonts w:ascii="Arial" w:hAnsi="Arial" w:cs="Arial"/>
                <w:sz w:val="22"/>
                <w:szCs w:val="22"/>
              </w:rPr>
              <w:t>Ability to work effectively as part of a team.</w:t>
            </w:r>
          </w:p>
          <w:p w14:paraId="0609AFD2" w14:textId="77777777" w:rsidR="00BA1E2F" w:rsidRPr="00D30ADD" w:rsidRDefault="00BA1E2F" w:rsidP="00BA1E2F">
            <w:pPr>
              <w:numPr>
                <w:ilvl w:val="0"/>
                <w:numId w:val="2"/>
              </w:numPr>
              <w:spacing w:after="160" w:line="278" w:lineRule="auto"/>
              <w:rPr>
                <w:rFonts w:ascii="Arial" w:hAnsi="Arial" w:cs="Arial"/>
                <w:sz w:val="22"/>
                <w:szCs w:val="22"/>
              </w:rPr>
            </w:pPr>
            <w:r w:rsidRPr="00D30ADD">
              <w:rPr>
                <w:rFonts w:ascii="Arial" w:hAnsi="Arial" w:cs="Arial"/>
                <w:sz w:val="22"/>
                <w:szCs w:val="22"/>
              </w:rPr>
              <w:t>Ability to maintain accurate and confidential records.</w:t>
            </w:r>
          </w:p>
          <w:p w14:paraId="3CAAB147" w14:textId="77777777" w:rsidR="00BA1E2F" w:rsidRPr="00D30ADD" w:rsidRDefault="00BA1E2F" w:rsidP="00BA1E2F">
            <w:pPr>
              <w:numPr>
                <w:ilvl w:val="0"/>
                <w:numId w:val="2"/>
              </w:numPr>
              <w:spacing w:after="160" w:line="278" w:lineRule="auto"/>
              <w:rPr>
                <w:rFonts w:ascii="Arial" w:hAnsi="Arial" w:cs="Arial"/>
                <w:sz w:val="22"/>
                <w:szCs w:val="22"/>
              </w:rPr>
            </w:pPr>
            <w:r w:rsidRPr="00D30ADD">
              <w:rPr>
                <w:rFonts w:ascii="Arial" w:hAnsi="Arial" w:cs="Arial"/>
                <w:sz w:val="22"/>
                <w:szCs w:val="22"/>
              </w:rPr>
              <w:t>Good organisational and time-management skills.</w:t>
            </w:r>
          </w:p>
          <w:p w14:paraId="7B5FCE26" w14:textId="77777777" w:rsidR="00BA1E2F" w:rsidRPr="00D30ADD" w:rsidRDefault="00BA1E2F" w:rsidP="00BA1E2F">
            <w:pPr>
              <w:numPr>
                <w:ilvl w:val="0"/>
                <w:numId w:val="2"/>
              </w:numPr>
              <w:spacing w:after="160" w:line="278" w:lineRule="auto"/>
              <w:rPr>
                <w:rFonts w:ascii="Arial" w:hAnsi="Arial" w:cs="Arial"/>
                <w:sz w:val="22"/>
                <w:szCs w:val="22"/>
              </w:rPr>
            </w:pPr>
            <w:r w:rsidRPr="00D30ADD">
              <w:rPr>
                <w:rFonts w:ascii="Arial" w:hAnsi="Arial" w:cs="Arial"/>
                <w:sz w:val="22"/>
                <w:szCs w:val="22"/>
              </w:rPr>
              <w:t>Ability to support restorative approaches and positive behaviour strategies.</w:t>
            </w:r>
          </w:p>
          <w:p w14:paraId="25749472" w14:textId="77777777" w:rsidR="00BA1E2F" w:rsidRPr="00D30ADD" w:rsidRDefault="00BA1E2F" w:rsidP="00BA1E2F">
            <w:pPr>
              <w:numPr>
                <w:ilvl w:val="0"/>
                <w:numId w:val="2"/>
              </w:numPr>
              <w:spacing w:after="160" w:line="278" w:lineRule="auto"/>
              <w:rPr>
                <w:rFonts w:ascii="Arial" w:hAnsi="Arial" w:cs="Arial"/>
                <w:sz w:val="22"/>
                <w:szCs w:val="22"/>
              </w:rPr>
            </w:pPr>
            <w:r w:rsidRPr="00D30ADD">
              <w:rPr>
                <w:rFonts w:ascii="Arial" w:hAnsi="Arial" w:cs="Arial"/>
                <w:sz w:val="22"/>
                <w:szCs w:val="22"/>
              </w:rPr>
              <w:t xml:space="preserve">Competent ICT skills, including </w:t>
            </w:r>
            <w:r w:rsidRPr="00D30ADD">
              <w:rPr>
                <w:rFonts w:ascii="Arial" w:hAnsi="Arial" w:cs="Arial"/>
                <w:sz w:val="22"/>
                <w:szCs w:val="22"/>
              </w:rPr>
              <w:lastRenderedPageBreak/>
              <w:t>Microsoft Office applications and data management systems.</w:t>
            </w:r>
          </w:p>
          <w:p w14:paraId="555129C0" w14:textId="77777777" w:rsidR="00BA1E2F" w:rsidRPr="00D30ADD" w:rsidRDefault="00BA1E2F" w:rsidP="00BA1E2F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251" w:type="dxa"/>
          </w:tcPr>
          <w:p w14:paraId="25BB8A96" w14:textId="77777777" w:rsidR="00BA1E2F" w:rsidRPr="00D30ADD" w:rsidRDefault="00BA1E2F" w:rsidP="00BA1E2F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220" w:type="dxa"/>
          </w:tcPr>
          <w:p w14:paraId="4E4945FE" w14:textId="77777777" w:rsidR="00BA1E2F" w:rsidRPr="00715B02" w:rsidRDefault="00BA1E2F" w:rsidP="00BA1E2F">
            <w:pPr>
              <w:numPr>
                <w:ilvl w:val="0"/>
                <w:numId w:val="6"/>
              </w:num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715B02">
              <w:rPr>
                <w:rFonts w:ascii="Arial" w:hAnsi="Arial" w:cs="Arial"/>
                <w:bCs/>
                <w:sz w:val="22"/>
                <w:szCs w:val="22"/>
              </w:rPr>
              <w:t>Application Form</w:t>
            </w:r>
          </w:p>
          <w:p w14:paraId="6C0EFAA9" w14:textId="77777777" w:rsidR="00BA1E2F" w:rsidRDefault="00BA1E2F" w:rsidP="00BA1E2F">
            <w:pPr>
              <w:numPr>
                <w:ilvl w:val="0"/>
                <w:numId w:val="6"/>
              </w:num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715B02">
              <w:rPr>
                <w:rFonts w:ascii="Arial" w:hAnsi="Arial" w:cs="Arial"/>
                <w:bCs/>
                <w:sz w:val="22"/>
                <w:szCs w:val="22"/>
              </w:rPr>
              <w:t>Interview</w:t>
            </w:r>
          </w:p>
          <w:p w14:paraId="26C05C2F" w14:textId="15B319FC" w:rsidR="00BA1E2F" w:rsidRPr="00BA1E2F" w:rsidRDefault="00BA1E2F" w:rsidP="00BA1E2F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A1E2F">
              <w:rPr>
                <w:rFonts w:ascii="Arial" w:hAnsi="Arial" w:cs="Arial"/>
                <w:bCs/>
                <w:sz w:val="22"/>
                <w:szCs w:val="22"/>
              </w:rPr>
              <w:t>Assessment</w:t>
            </w:r>
          </w:p>
        </w:tc>
      </w:tr>
      <w:tr w:rsidR="00BA1E2F" w:rsidRPr="00D30ADD" w14:paraId="2DEBFA67" w14:textId="77777777" w:rsidTr="00BA1E2F">
        <w:tc>
          <w:tcPr>
            <w:tcW w:w="2129" w:type="dxa"/>
          </w:tcPr>
          <w:p w14:paraId="76BADAC5" w14:textId="7B0B3BE2" w:rsidR="00BA1E2F" w:rsidRPr="00D30ADD" w:rsidRDefault="00BA1E2F" w:rsidP="00BA1E2F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30ADD">
              <w:rPr>
                <w:rFonts w:ascii="Arial" w:hAnsi="Arial" w:cs="Arial"/>
                <w:b/>
                <w:bCs/>
                <w:sz w:val="22"/>
                <w:szCs w:val="22"/>
              </w:rPr>
              <w:t>Disposition</w:t>
            </w:r>
          </w:p>
        </w:tc>
        <w:tc>
          <w:tcPr>
            <w:tcW w:w="2416" w:type="dxa"/>
          </w:tcPr>
          <w:p w14:paraId="6A91F903" w14:textId="77777777" w:rsidR="00BA1E2F" w:rsidRPr="00D30ADD" w:rsidRDefault="00BA1E2F" w:rsidP="00BA1E2F">
            <w:pPr>
              <w:numPr>
                <w:ilvl w:val="0"/>
                <w:numId w:val="3"/>
              </w:numPr>
              <w:spacing w:after="160" w:line="278" w:lineRule="auto"/>
              <w:rPr>
                <w:rFonts w:ascii="Arial" w:hAnsi="Arial" w:cs="Arial"/>
                <w:sz w:val="22"/>
                <w:szCs w:val="22"/>
              </w:rPr>
            </w:pPr>
            <w:r w:rsidRPr="00D30ADD">
              <w:rPr>
                <w:rFonts w:ascii="Arial" w:hAnsi="Arial" w:cs="Arial"/>
                <w:sz w:val="22"/>
                <w:szCs w:val="22"/>
              </w:rPr>
              <w:t>Commitment to safeguarding and promoting the welfare of children and young people.</w:t>
            </w:r>
          </w:p>
          <w:p w14:paraId="7D0AD5C8" w14:textId="77777777" w:rsidR="00BA1E2F" w:rsidRPr="00D30ADD" w:rsidRDefault="00BA1E2F" w:rsidP="00BA1E2F">
            <w:pPr>
              <w:numPr>
                <w:ilvl w:val="0"/>
                <w:numId w:val="3"/>
              </w:numPr>
              <w:spacing w:after="160" w:line="278" w:lineRule="auto"/>
              <w:rPr>
                <w:rFonts w:ascii="Arial" w:hAnsi="Arial" w:cs="Arial"/>
                <w:sz w:val="22"/>
                <w:szCs w:val="22"/>
              </w:rPr>
            </w:pPr>
            <w:r w:rsidRPr="00D30ADD">
              <w:rPr>
                <w:rFonts w:ascii="Arial" w:hAnsi="Arial" w:cs="Arial"/>
                <w:sz w:val="22"/>
                <w:szCs w:val="22"/>
              </w:rPr>
              <w:t>Empathy, patience and a genuine desire to support young people.</w:t>
            </w:r>
          </w:p>
          <w:p w14:paraId="23B856DD" w14:textId="77777777" w:rsidR="00BA1E2F" w:rsidRPr="00D30ADD" w:rsidRDefault="00BA1E2F" w:rsidP="00BA1E2F">
            <w:pPr>
              <w:numPr>
                <w:ilvl w:val="0"/>
                <w:numId w:val="3"/>
              </w:numPr>
              <w:spacing w:after="160" w:line="278" w:lineRule="auto"/>
              <w:rPr>
                <w:rFonts w:ascii="Arial" w:hAnsi="Arial" w:cs="Arial"/>
                <w:sz w:val="22"/>
                <w:szCs w:val="22"/>
              </w:rPr>
            </w:pPr>
            <w:r w:rsidRPr="00D30ADD">
              <w:rPr>
                <w:rFonts w:ascii="Arial" w:hAnsi="Arial" w:cs="Arial"/>
                <w:sz w:val="22"/>
                <w:szCs w:val="22"/>
              </w:rPr>
              <w:t>Ability to maintain professional boundaries and confidentiality.</w:t>
            </w:r>
          </w:p>
          <w:p w14:paraId="71E923D7" w14:textId="77777777" w:rsidR="00BA1E2F" w:rsidRPr="00D30ADD" w:rsidRDefault="00BA1E2F" w:rsidP="00BA1E2F">
            <w:pPr>
              <w:numPr>
                <w:ilvl w:val="0"/>
                <w:numId w:val="3"/>
              </w:numPr>
              <w:spacing w:after="160" w:line="278" w:lineRule="auto"/>
              <w:rPr>
                <w:rFonts w:ascii="Arial" w:hAnsi="Arial" w:cs="Arial"/>
                <w:sz w:val="22"/>
                <w:szCs w:val="22"/>
              </w:rPr>
            </w:pPr>
            <w:r w:rsidRPr="00D30ADD">
              <w:rPr>
                <w:rFonts w:ascii="Arial" w:hAnsi="Arial" w:cs="Arial"/>
                <w:sz w:val="22"/>
                <w:szCs w:val="22"/>
              </w:rPr>
              <w:t>Resilient, reliable and self-motivated.</w:t>
            </w:r>
          </w:p>
          <w:p w14:paraId="1810DADB" w14:textId="77777777" w:rsidR="00BA1E2F" w:rsidRPr="00D30ADD" w:rsidRDefault="00BA1E2F" w:rsidP="00BA1E2F">
            <w:pPr>
              <w:numPr>
                <w:ilvl w:val="0"/>
                <w:numId w:val="3"/>
              </w:numPr>
              <w:spacing w:after="160" w:line="278" w:lineRule="auto"/>
              <w:rPr>
                <w:rFonts w:ascii="Arial" w:hAnsi="Arial" w:cs="Arial"/>
                <w:sz w:val="22"/>
                <w:szCs w:val="22"/>
              </w:rPr>
            </w:pPr>
            <w:r w:rsidRPr="00D30ADD">
              <w:rPr>
                <w:rFonts w:ascii="Arial" w:hAnsi="Arial" w:cs="Arial"/>
                <w:sz w:val="22"/>
                <w:szCs w:val="22"/>
              </w:rPr>
              <w:t>Positive, approachable and supportive manner.</w:t>
            </w:r>
          </w:p>
          <w:p w14:paraId="59A8BED3" w14:textId="77777777" w:rsidR="00BA1E2F" w:rsidRPr="00D30ADD" w:rsidRDefault="00BA1E2F" w:rsidP="00BA1E2F">
            <w:pPr>
              <w:numPr>
                <w:ilvl w:val="0"/>
                <w:numId w:val="3"/>
              </w:numPr>
              <w:spacing w:after="160" w:line="278" w:lineRule="auto"/>
              <w:rPr>
                <w:rFonts w:ascii="Arial" w:hAnsi="Arial" w:cs="Arial"/>
                <w:sz w:val="22"/>
                <w:szCs w:val="22"/>
              </w:rPr>
            </w:pPr>
            <w:r w:rsidRPr="00D30ADD">
              <w:rPr>
                <w:rFonts w:ascii="Arial" w:hAnsi="Arial" w:cs="Arial"/>
                <w:sz w:val="22"/>
                <w:szCs w:val="22"/>
              </w:rPr>
              <w:t>Flexible and proactive approach to work.</w:t>
            </w:r>
          </w:p>
          <w:p w14:paraId="39AD987E" w14:textId="77777777" w:rsidR="00BA1E2F" w:rsidRPr="00D30ADD" w:rsidRDefault="00BA1E2F" w:rsidP="00BA1E2F">
            <w:pPr>
              <w:numPr>
                <w:ilvl w:val="0"/>
                <w:numId w:val="3"/>
              </w:numPr>
              <w:spacing w:after="160" w:line="278" w:lineRule="auto"/>
              <w:rPr>
                <w:rFonts w:ascii="Arial" w:hAnsi="Arial" w:cs="Arial"/>
                <w:sz w:val="22"/>
                <w:szCs w:val="22"/>
              </w:rPr>
            </w:pPr>
            <w:r w:rsidRPr="00D30ADD">
              <w:rPr>
                <w:rFonts w:ascii="Arial" w:hAnsi="Arial" w:cs="Arial"/>
                <w:sz w:val="22"/>
                <w:szCs w:val="22"/>
              </w:rPr>
              <w:t>Commitment to equality, inclusion and diversity.</w:t>
            </w:r>
          </w:p>
          <w:p w14:paraId="79679C7E" w14:textId="77777777" w:rsidR="00BA1E2F" w:rsidRPr="00D30ADD" w:rsidRDefault="00BA1E2F" w:rsidP="00BA1E2F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251" w:type="dxa"/>
          </w:tcPr>
          <w:p w14:paraId="16EB8164" w14:textId="77777777" w:rsidR="00BA1E2F" w:rsidRPr="00D30ADD" w:rsidRDefault="00BA1E2F" w:rsidP="00BA1E2F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220" w:type="dxa"/>
          </w:tcPr>
          <w:p w14:paraId="63839938" w14:textId="77777777" w:rsidR="00763866" w:rsidRDefault="00763866" w:rsidP="00763866">
            <w:pPr>
              <w:pStyle w:val="ListParagraph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715B02">
              <w:rPr>
                <w:rFonts w:ascii="Arial" w:hAnsi="Arial" w:cs="Arial"/>
                <w:bCs/>
                <w:sz w:val="22"/>
                <w:szCs w:val="22"/>
              </w:rPr>
              <w:t>Application form</w:t>
            </w:r>
          </w:p>
          <w:p w14:paraId="4A99ED2F" w14:textId="77777777" w:rsidR="00763866" w:rsidRPr="00715B02" w:rsidRDefault="00763866" w:rsidP="00763866">
            <w:pPr>
              <w:pStyle w:val="ListParagraph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715B02">
              <w:rPr>
                <w:rFonts w:ascii="Arial" w:hAnsi="Arial" w:cs="Arial"/>
                <w:bCs/>
                <w:sz w:val="22"/>
                <w:szCs w:val="22"/>
              </w:rPr>
              <w:t>Interview</w:t>
            </w:r>
          </w:p>
          <w:p w14:paraId="63CF974B" w14:textId="0E2CF6E0" w:rsidR="00BA1E2F" w:rsidRPr="00763866" w:rsidRDefault="00763866" w:rsidP="00763866">
            <w:pPr>
              <w:pStyle w:val="ListParagraph"/>
              <w:numPr>
                <w:ilvl w:val="0"/>
                <w:numId w:val="9"/>
              </w:num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763866">
              <w:rPr>
                <w:rFonts w:ascii="Arial" w:hAnsi="Arial" w:cs="Arial"/>
                <w:bCs/>
                <w:sz w:val="22"/>
                <w:szCs w:val="22"/>
              </w:rPr>
              <w:t>Selection Day</w:t>
            </w:r>
          </w:p>
        </w:tc>
      </w:tr>
    </w:tbl>
    <w:p w14:paraId="49A5ACB2" w14:textId="77777777" w:rsidR="00181FFF" w:rsidRPr="00D30ADD" w:rsidRDefault="00181FFF" w:rsidP="00181FFF">
      <w:pPr>
        <w:rPr>
          <w:rFonts w:ascii="Arial" w:hAnsi="Arial" w:cs="Arial"/>
          <w:b/>
          <w:bCs/>
          <w:sz w:val="22"/>
          <w:szCs w:val="22"/>
        </w:rPr>
      </w:pPr>
    </w:p>
    <w:p w14:paraId="33863FFF" w14:textId="77777777" w:rsidR="00E21564" w:rsidRPr="00D30ADD" w:rsidRDefault="00E21564">
      <w:pPr>
        <w:rPr>
          <w:rFonts w:ascii="Arial" w:hAnsi="Arial" w:cs="Arial"/>
          <w:sz w:val="22"/>
          <w:szCs w:val="22"/>
        </w:rPr>
      </w:pPr>
    </w:p>
    <w:sectPr w:rsidR="00E21564" w:rsidRPr="00D30ADD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83E4A4" w14:textId="77777777" w:rsidR="00CC7FD7" w:rsidRDefault="00CC7FD7" w:rsidP="00D30ADD">
      <w:pPr>
        <w:spacing w:after="0" w:line="240" w:lineRule="auto"/>
      </w:pPr>
      <w:r>
        <w:separator/>
      </w:r>
    </w:p>
  </w:endnote>
  <w:endnote w:type="continuationSeparator" w:id="0">
    <w:p w14:paraId="5C495A93" w14:textId="77777777" w:rsidR="00CC7FD7" w:rsidRDefault="00CC7FD7" w:rsidP="00D30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AF1A7D" w14:textId="77777777" w:rsidR="00CC7FD7" w:rsidRDefault="00CC7FD7" w:rsidP="00D30ADD">
      <w:pPr>
        <w:spacing w:after="0" w:line="240" w:lineRule="auto"/>
      </w:pPr>
      <w:r>
        <w:separator/>
      </w:r>
    </w:p>
  </w:footnote>
  <w:footnote w:type="continuationSeparator" w:id="0">
    <w:p w14:paraId="541399AF" w14:textId="77777777" w:rsidR="00CC7FD7" w:rsidRDefault="00CC7FD7" w:rsidP="00D30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A6DE36" w14:textId="6186E8D0" w:rsidR="00D30ADD" w:rsidRDefault="00D30ADD">
    <w:pPr>
      <w:pStyle w:val="Head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0F9E5EA3" wp14:editId="55162EA5">
          <wp:simplePos x="0" y="0"/>
          <wp:positionH relativeFrom="rightMargin">
            <wp:align>left</wp:align>
          </wp:positionH>
          <wp:positionV relativeFrom="paragraph">
            <wp:posOffset>-202905</wp:posOffset>
          </wp:positionV>
          <wp:extent cx="621665" cy="659130"/>
          <wp:effectExtent l="0" t="0" r="6985" b="7620"/>
          <wp:wrapSquare wrapText="bothSides"/>
          <wp:docPr id="248612670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48612670" name="Picture 24861267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1665" cy="6591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871A01"/>
    <w:multiLevelType w:val="multilevel"/>
    <w:tmpl w:val="AEC088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F176761"/>
    <w:multiLevelType w:val="hybridMultilevel"/>
    <w:tmpl w:val="A6CC4D7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044693"/>
    <w:multiLevelType w:val="hybridMultilevel"/>
    <w:tmpl w:val="5CCEA8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2193650"/>
    <w:multiLevelType w:val="multilevel"/>
    <w:tmpl w:val="A08248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DD006CB"/>
    <w:multiLevelType w:val="hybridMultilevel"/>
    <w:tmpl w:val="750243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75417A8"/>
    <w:multiLevelType w:val="multilevel"/>
    <w:tmpl w:val="5BB259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D4740C8"/>
    <w:multiLevelType w:val="multilevel"/>
    <w:tmpl w:val="066802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F387604"/>
    <w:multiLevelType w:val="hybridMultilevel"/>
    <w:tmpl w:val="3C46CB1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35F5CA2"/>
    <w:multiLevelType w:val="hybridMultilevel"/>
    <w:tmpl w:val="71B48D6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16610488">
    <w:abstractNumId w:val="5"/>
  </w:num>
  <w:num w:numId="2" w16cid:durableId="411199308">
    <w:abstractNumId w:val="3"/>
  </w:num>
  <w:num w:numId="3" w16cid:durableId="389811372">
    <w:abstractNumId w:val="0"/>
  </w:num>
  <w:num w:numId="4" w16cid:durableId="1341666009">
    <w:abstractNumId w:val="6"/>
  </w:num>
  <w:num w:numId="5" w16cid:durableId="826091815">
    <w:abstractNumId w:val="7"/>
  </w:num>
  <w:num w:numId="6" w16cid:durableId="1653021832">
    <w:abstractNumId w:val="4"/>
  </w:num>
  <w:num w:numId="7" w16cid:durableId="230314395">
    <w:abstractNumId w:val="8"/>
  </w:num>
  <w:num w:numId="8" w16cid:durableId="643656578">
    <w:abstractNumId w:val="1"/>
  </w:num>
  <w:num w:numId="9" w16cid:durableId="158494974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1FFF"/>
    <w:rsid w:val="0011426D"/>
    <w:rsid w:val="00181FFF"/>
    <w:rsid w:val="00184491"/>
    <w:rsid w:val="00234444"/>
    <w:rsid w:val="00763866"/>
    <w:rsid w:val="00BA1E2F"/>
    <w:rsid w:val="00CC7FD7"/>
    <w:rsid w:val="00D30ADD"/>
    <w:rsid w:val="00E215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72CCF1"/>
  <w15:chartTrackingRefBased/>
  <w15:docId w15:val="{02698C16-A761-4ADE-BE01-C83B7AB1FD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81FFF"/>
  </w:style>
  <w:style w:type="paragraph" w:styleId="Heading1">
    <w:name w:val="heading 1"/>
    <w:basedOn w:val="Normal"/>
    <w:next w:val="Normal"/>
    <w:link w:val="Heading1Char"/>
    <w:uiPriority w:val="9"/>
    <w:qFormat/>
    <w:rsid w:val="00181FF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81FF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81FF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81FF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81FF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81FF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81FF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81FF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81FF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81FF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81FF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81FF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81FF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81FF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81FF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81FF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81FF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81FF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81FF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81FF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81FF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81FF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81FF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81FF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81FF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81FF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81FF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81FF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81FFF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181F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30AD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30ADD"/>
  </w:style>
  <w:style w:type="paragraph" w:styleId="Footer">
    <w:name w:val="footer"/>
    <w:basedOn w:val="Normal"/>
    <w:link w:val="FooterChar"/>
    <w:uiPriority w:val="99"/>
    <w:unhideWhenUsed/>
    <w:rsid w:val="00D30AD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30ADD"/>
  </w:style>
  <w:style w:type="paragraph" w:styleId="NoSpacing">
    <w:name w:val="No Spacing"/>
    <w:uiPriority w:val="1"/>
    <w:qFormat/>
    <w:rsid w:val="00D30AD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F063B8BB61EF74693124D9A2A38DF96" ma:contentTypeVersion="12" ma:contentTypeDescription="Create a new document." ma:contentTypeScope="" ma:versionID="6207521db4d3448029cb41b600bacec4">
  <xsd:schema xmlns:xsd="http://www.w3.org/2001/XMLSchema" xmlns:xs="http://www.w3.org/2001/XMLSchema" xmlns:p="http://schemas.microsoft.com/office/2006/metadata/properties" xmlns:ns2="4bdce326-1a0b-459f-8c6e-f4d557faa23d" xmlns:ns3="964fa277-8964-46a1-8a9f-775d7a3355c0" targetNamespace="http://schemas.microsoft.com/office/2006/metadata/properties" ma:root="true" ma:fieldsID="c069bd19afb89098ef9552c60122322c" ns2:_="" ns3:_="">
    <xsd:import namespace="4bdce326-1a0b-459f-8c6e-f4d557faa23d"/>
    <xsd:import namespace="964fa277-8964-46a1-8a9f-775d7a3355c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bdce326-1a0b-459f-8c6e-f4d557faa23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6048cd5e-80d7-43cd-959c-e6f0153a1bd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4fa277-8964-46a1-8a9f-775d7a3355c0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c4d13e01-293b-493b-8987-63c474362b06}" ma:internalName="TaxCatchAll" ma:showField="CatchAllData" ma:web="964fa277-8964-46a1-8a9f-775d7a3355c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bdce326-1a0b-459f-8c6e-f4d557faa23d">
      <Terms xmlns="http://schemas.microsoft.com/office/infopath/2007/PartnerControls"/>
    </lcf76f155ced4ddcb4097134ff3c332f>
    <TaxCatchAll xmlns="964fa277-8964-46a1-8a9f-775d7a3355c0" xsi:nil="true"/>
  </documentManagement>
</p:properties>
</file>

<file path=customXml/itemProps1.xml><?xml version="1.0" encoding="utf-8"?>
<ds:datastoreItem xmlns:ds="http://schemas.openxmlformats.org/officeDocument/2006/customXml" ds:itemID="{2B41D8EA-BC92-412D-8813-F636DEDA582E}"/>
</file>

<file path=customXml/itemProps2.xml><?xml version="1.0" encoding="utf-8"?>
<ds:datastoreItem xmlns:ds="http://schemas.openxmlformats.org/officeDocument/2006/customXml" ds:itemID="{D1FE1B16-CC67-44F8-AB1A-978D881A7A77}"/>
</file>

<file path=customXml/itemProps3.xml><?xml version="1.0" encoding="utf-8"?>
<ds:datastoreItem xmlns:ds="http://schemas.openxmlformats.org/officeDocument/2006/customXml" ds:itemID="{B58F3F75-E7DA-454E-B080-BA57931A305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313</Words>
  <Characters>1790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Rachel Younger</dc:creator>
  <cp:keywords/>
  <dc:description/>
  <cp:lastModifiedBy>Rachel Younger</cp:lastModifiedBy>
  <cp:revision>4</cp:revision>
  <dcterms:created xsi:type="dcterms:W3CDTF">2026-07-24T11:19:00Z</dcterms:created>
  <dcterms:modified xsi:type="dcterms:W3CDTF">2026-07-24T11:34:00Z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0x0101002F063B8BB61EF74693124D9A2A38DF96</vt:lpwstr>
  </property>
</Properties>
</file>