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5D303DD8"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Template (update 31.10.2025)</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3840EF0A" w:rsidR="003B7986" w:rsidRPr="00BD2DA8" w:rsidRDefault="00BC5DA2" w:rsidP="00BD370E">
            <w:pPr>
              <w:rPr>
                <w:rFonts w:ascii="Arial Nova" w:hAnsi="Arial Nova" w:cs="Arial"/>
                <w:b/>
                <w:bCs/>
                <w:sz w:val="24"/>
                <w:szCs w:val="24"/>
              </w:rPr>
            </w:pPr>
            <w:r>
              <w:rPr>
                <w:rFonts w:ascii="Arial Nova" w:hAnsi="Arial Nova" w:cs="Arial"/>
                <w:b/>
                <w:bCs/>
                <w:sz w:val="24"/>
                <w:szCs w:val="24"/>
              </w:rPr>
              <w:t>Wrap Around Care Co-ordinator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169363" w:rsidR="003B7986" w:rsidRPr="00BD2DA8" w:rsidRDefault="00633A25" w:rsidP="00BD370E">
            <w:pPr>
              <w:rPr>
                <w:rFonts w:ascii="Arial Nova" w:hAnsi="Arial Nova" w:cs="Arial"/>
                <w:sz w:val="24"/>
                <w:szCs w:val="24"/>
              </w:rPr>
            </w:pPr>
            <w:r>
              <w:rPr>
                <w:rFonts w:ascii="Arial Nova" w:hAnsi="Arial Nova" w:cs="Arial"/>
                <w:sz w:val="24"/>
                <w:szCs w:val="24"/>
              </w:rPr>
              <w:t>JRS</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2A379220" w:rsidR="00D96F3F" w:rsidRPr="00BD2DA8" w:rsidRDefault="00BC5DA2" w:rsidP="00BD370E">
            <w:pPr>
              <w:rPr>
                <w:rFonts w:ascii="Arial Nova" w:hAnsi="Arial Nova" w:cs="Arial"/>
                <w:sz w:val="24"/>
                <w:szCs w:val="24"/>
              </w:rPr>
            </w:pPr>
            <w:r>
              <w:rPr>
                <w:rFonts w:ascii="Arial Nova" w:hAnsi="Arial Nova" w:cs="Arial"/>
                <w:sz w:val="24"/>
                <w:szCs w:val="24"/>
              </w:rPr>
              <w:t>Grade 5 S</w:t>
            </w:r>
            <w:r w:rsidR="00962669">
              <w:rPr>
                <w:rFonts w:ascii="Arial Nova" w:hAnsi="Arial Nova" w:cs="Arial"/>
                <w:sz w:val="24"/>
                <w:szCs w:val="24"/>
              </w:rPr>
              <w:t>CP</w:t>
            </w:r>
            <w:r>
              <w:rPr>
                <w:rFonts w:ascii="Arial Nova" w:hAnsi="Arial Nova" w:cs="Arial"/>
                <w:sz w:val="24"/>
                <w:szCs w:val="24"/>
              </w:rPr>
              <w:t xml:space="preserve"> 12 to 17</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5B14B7F6" w:rsidR="00D96F3F" w:rsidRPr="00BD2DA8" w:rsidRDefault="00633A25" w:rsidP="00BD370E">
            <w:pPr>
              <w:rPr>
                <w:rFonts w:ascii="Arial Nova" w:hAnsi="Arial Nova" w:cs="Arial"/>
                <w:sz w:val="24"/>
                <w:szCs w:val="24"/>
              </w:rPr>
            </w:pPr>
            <w:r>
              <w:rPr>
                <w:rFonts w:ascii="Arial Nova" w:hAnsi="Arial Nova" w:cs="Arial"/>
                <w:sz w:val="24"/>
                <w:szCs w:val="24"/>
              </w:rPr>
              <w:t>Deputy Headteacher(s)</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6E75AF09" w:rsidR="003B7986" w:rsidRPr="009C4008" w:rsidRDefault="00832E4F" w:rsidP="00385AEA">
            <w:pPr>
              <w:rPr>
                <w:rFonts w:ascii="Arial Nova" w:hAnsi="Arial Nova" w:cs="Segoe UI"/>
                <w:sz w:val="24"/>
                <w:szCs w:val="24"/>
              </w:rPr>
            </w:pPr>
            <w:r w:rsidRPr="006435A6">
              <w:rPr>
                <w:rFonts w:ascii="Arial Nova" w:eastAsia="Times New Roman" w:hAnsi="Arial Nova" w:cs="Times New Roman"/>
                <w:sz w:val="24"/>
                <w:szCs w:val="24"/>
                <w:lang w:eastAsia="en-GB"/>
              </w:rPr>
              <w:t>To lead and be responsible for the day-to-day organisation of the Wrap Around Care provision by providing high standards of care and play opportunities for children aged 3–11 years in a safe, secure and nurturing environment that supports their development and wellbeing.</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7A61BF93" w:rsidR="00CC227D" w:rsidRPr="00BD2DA8" w:rsidRDefault="00526B90" w:rsidP="00633A25">
            <w:pPr>
              <w:tabs>
                <w:tab w:val="left" w:pos="2925"/>
              </w:tabs>
              <w:rPr>
                <w:rFonts w:ascii="Arial Nova" w:hAnsi="Arial Nova" w:cs="Arial"/>
                <w:sz w:val="24"/>
                <w:szCs w:val="24"/>
              </w:rPr>
            </w:pPr>
            <w:r>
              <w:rPr>
                <w:rFonts w:ascii="Arial Nova" w:hAnsi="Arial Nova" w:cs="Arial"/>
                <w:sz w:val="24"/>
                <w:szCs w:val="24"/>
              </w:rPr>
              <w:t xml:space="preserve">Day to day direction of staff </w:t>
            </w:r>
          </w:p>
        </w:tc>
        <w:tc>
          <w:tcPr>
            <w:tcW w:w="3515" w:type="dxa"/>
            <w:gridSpan w:val="2"/>
            <w:vAlign w:val="center"/>
          </w:tcPr>
          <w:p w14:paraId="5BAAEF56" w14:textId="65DFFF98" w:rsidR="00CC227D" w:rsidRPr="00BD2DA8" w:rsidRDefault="00526B90" w:rsidP="00633A25">
            <w:pPr>
              <w:tabs>
                <w:tab w:val="left" w:pos="2925"/>
              </w:tabs>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17374AD9" w14:textId="77777777" w:rsidR="009C4008" w:rsidRPr="006435A6" w:rsidRDefault="009C4008" w:rsidP="009C4008">
            <w:pPr>
              <w:spacing w:before="100" w:beforeAutospacing="1" w:after="100" w:afterAutospacing="1"/>
              <w:rPr>
                <w:rFonts w:ascii="Arial Nova" w:eastAsia="Times New Roman" w:hAnsi="Arial Nova" w:cs="Times New Roman"/>
                <w:sz w:val="24"/>
                <w:szCs w:val="24"/>
                <w:lang w:eastAsia="en-GB"/>
              </w:rPr>
            </w:pPr>
            <w:r w:rsidRPr="006435A6">
              <w:rPr>
                <w:rFonts w:ascii="Arial Nova" w:eastAsia="Times New Roman" w:hAnsi="Arial Nova" w:cs="Times New Roman"/>
                <w:sz w:val="24"/>
                <w:szCs w:val="24"/>
                <w:lang w:eastAsia="en-GB"/>
              </w:rPr>
              <w:t>To deliver a high-quality wraparound provision that supports children’s development through structured play and enrichment activities aligned with their individual needs.</w:t>
            </w:r>
          </w:p>
          <w:p w14:paraId="3F3F2506" w14:textId="77777777" w:rsidR="009C4008" w:rsidRPr="006435A6" w:rsidRDefault="009C4008" w:rsidP="009C4008">
            <w:pPr>
              <w:spacing w:before="100" w:beforeAutospacing="1" w:after="100" w:afterAutospacing="1"/>
              <w:rPr>
                <w:rFonts w:ascii="Arial Nova" w:eastAsia="Times New Roman" w:hAnsi="Arial Nova" w:cs="Times New Roman"/>
                <w:sz w:val="24"/>
                <w:szCs w:val="24"/>
                <w:lang w:eastAsia="en-GB"/>
              </w:rPr>
            </w:pPr>
            <w:r w:rsidRPr="006435A6">
              <w:rPr>
                <w:rFonts w:ascii="Arial Nova" w:eastAsia="Times New Roman" w:hAnsi="Arial Nova" w:cs="Times New Roman"/>
                <w:sz w:val="24"/>
                <w:szCs w:val="24"/>
                <w:lang w:eastAsia="en-GB"/>
              </w:rPr>
              <w:t>To lead the organisation and continuous improvement of the wraparound care provision, ensuring a holistic approach that integrates play, learning and pastoral support to enhance pupil experience and outcomes.</w:t>
            </w:r>
          </w:p>
          <w:p w14:paraId="5B1BA464" w14:textId="18EC775F" w:rsidR="00E00169" w:rsidRPr="00BD2DA8" w:rsidRDefault="009C4008" w:rsidP="009C4008">
            <w:pPr>
              <w:spacing w:before="100" w:beforeAutospacing="1" w:after="100" w:afterAutospacing="1"/>
              <w:rPr>
                <w:rStyle w:val="normaltextrun"/>
                <w:rFonts w:ascii="Arial Nova" w:hAnsi="Arial Nova"/>
                <w:color w:val="000000"/>
                <w:sz w:val="24"/>
                <w:szCs w:val="24"/>
                <w:shd w:val="clear" w:color="auto" w:fill="FFFFFF"/>
              </w:rPr>
            </w:pPr>
            <w:r w:rsidRPr="006435A6">
              <w:rPr>
                <w:rFonts w:ascii="Arial Nova" w:eastAsia="Times New Roman" w:hAnsi="Arial Nova" w:cs="Times New Roman"/>
                <w:sz w:val="24"/>
                <w:szCs w:val="24"/>
                <w:lang w:eastAsia="en-GB"/>
              </w:rPr>
              <w:t>To ensure safeguarding, wellbeing and inclusion are embedded across all aspects of provision, maintaining a safe and nurturing environment for all children.</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1FF1C387" w14:textId="77777777" w:rsidR="007C44AC" w:rsidRDefault="007C44AC" w:rsidP="007C44AC">
            <w:pPr>
              <w:spacing w:before="100" w:beforeAutospacing="1" w:after="100" w:afterAutospacing="1"/>
              <w:rPr>
                <w:rFonts w:ascii="Arial Nova" w:eastAsia="Times New Roman" w:hAnsi="Arial Nova" w:cs="Times New Roman"/>
                <w:b/>
                <w:bCs/>
                <w:lang w:eastAsia="en-GB"/>
              </w:rPr>
            </w:pPr>
            <w:r w:rsidRPr="006435A6">
              <w:rPr>
                <w:rFonts w:ascii="Arial Nova" w:eastAsia="Times New Roman" w:hAnsi="Arial Nova" w:cs="Times New Roman"/>
                <w:b/>
                <w:bCs/>
                <w:lang w:eastAsia="en-GB"/>
              </w:rPr>
              <w:t>Teaching and Learning</w:t>
            </w:r>
          </w:p>
          <w:p w14:paraId="18E6CB11" w14:textId="77777777" w:rsidR="007C44AC" w:rsidRPr="00EE6D5F" w:rsidRDefault="007C44AC" w:rsidP="007C44AC">
            <w:pPr>
              <w:pStyle w:val="ListParagraph"/>
              <w:numPr>
                <w:ilvl w:val="0"/>
                <w:numId w:val="41"/>
              </w:numPr>
              <w:rPr>
                <w:rFonts w:ascii="Arial Nova" w:eastAsia="Times New Roman" w:hAnsi="Arial Nova" w:cs="Times New Roman"/>
                <w:lang w:eastAsia="en-GB"/>
              </w:rPr>
            </w:pPr>
            <w:r w:rsidRPr="00EE6D5F">
              <w:rPr>
                <w:rFonts w:ascii="Arial Nova" w:eastAsia="Times New Roman" w:hAnsi="Arial Nova" w:cs="Times New Roman"/>
                <w:lang w:eastAsia="en-GB"/>
              </w:rPr>
              <w:t xml:space="preserve">Develop and deliver age-appropriate play-based activities that support children’s development across social, emotional and learning domains </w:t>
            </w:r>
          </w:p>
          <w:p w14:paraId="6909076A" w14:textId="77777777" w:rsidR="007C44AC" w:rsidRDefault="007C44AC" w:rsidP="007C44AC">
            <w:pPr>
              <w:pStyle w:val="ListParagraph"/>
              <w:numPr>
                <w:ilvl w:val="0"/>
                <w:numId w:val="41"/>
              </w:numPr>
              <w:rPr>
                <w:rFonts w:ascii="Arial Nova" w:eastAsia="Times New Roman" w:hAnsi="Arial Nova" w:cs="Times New Roman"/>
                <w:lang w:eastAsia="en-GB"/>
              </w:rPr>
            </w:pPr>
            <w:r w:rsidRPr="00EE6D5F">
              <w:rPr>
                <w:rFonts w:ascii="Arial Nova" w:eastAsia="Times New Roman" w:hAnsi="Arial Nova" w:cs="Times New Roman"/>
                <w:lang w:eastAsia="en-GB"/>
              </w:rPr>
              <w:t>Plan and provide structured and creative play opportunities aligned to children’s individual needs and developmental stages</w:t>
            </w:r>
          </w:p>
          <w:p w14:paraId="1A6E6F36" w14:textId="77777777" w:rsidR="007C44AC" w:rsidRPr="00EE6D5F" w:rsidRDefault="007C44AC" w:rsidP="007C44AC">
            <w:pPr>
              <w:pStyle w:val="ListParagraph"/>
              <w:numPr>
                <w:ilvl w:val="0"/>
                <w:numId w:val="41"/>
              </w:numPr>
              <w:rPr>
                <w:rFonts w:ascii="Arial Nova" w:eastAsia="Times New Roman" w:hAnsi="Arial Nova" w:cs="Times New Roman"/>
                <w:lang w:eastAsia="en-GB"/>
              </w:rPr>
            </w:pPr>
            <w:r w:rsidRPr="00EE6D5F">
              <w:rPr>
                <w:rFonts w:ascii="Arial Nova" w:eastAsia="Times New Roman" w:hAnsi="Arial Nova" w:cs="Times New Roman"/>
                <w:lang w:eastAsia="en-GB"/>
              </w:rPr>
              <w:lastRenderedPageBreak/>
              <w:t>Ensure activities reflect relevant frameworks, including EYFS where appropriate, and support continuity between school and wraparound provision</w:t>
            </w:r>
          </w:p>
          <w:p w14:paraId="19AD2E35" w14:textId="77777777" w:rsidR="007C44AC" w:rsidRDefault="007C44AC" w:rsidP="007C44AC">
            <w:pPr>
              <w:spacing w:before="100" w:beforeAutospacing="1" w:after="100" w:afterAutospacing="1"/>
              <w:rPr>
                <w:rFonts w:ascii="Arial Nova" w:eastAsia="Times New Roman" w:hAnsi="Arial Nova" w:cs="Times New Roman"/>
                <w:b/>
                <w:bCs/>
                <w:lang w:eastAsia="en-GB"/>
              </w:rPr>
            </w:pPr>
            <w:r w:rsidRPr="006435A6">
              <w:rPr>
                <w:rFonts w:ascii="Arial Nova" w:eastAsia="Times New Roman" w:hAnsi="Arial Nova" w:cs="Times New Roman"/>
                <w:b/>
                <w:bCs/>
                <w:lang w:eastAsia="en-GB"/>
              </w:rPr>
              <w:t>Assessment</w:t>
            </w:r>
          </w:p>
          <w:p w14:paraId="23D25496" w14:textId="77777777" w:rsidR="007C44AC" w:rsidRDefault="007C44AC" w:rsidP="007C44AC">
            <w:pPr>
              <w:pStyle w:val="ListParagraph"/>
              <w:numPr>
                <w:ilvl w:val="0"/>
                <w:numId w:val="42"/>
              </w:numPr>
              <w:rPr>
                <w:rFonts w:ascii="Arial Nova" w:eastAsia="Times New Roman" w:hAnsi="Arial Nova" w:cs="Times New Roman"/>
                <w:lang w:eastAsia="en-GB"/>
              </w:rPr>
            </w:pPr>
            <w:r w:rsidRPr="00EE6D5F">
              <w:rPr>
                <w:rFonts w:ascii="Arial Nova" w:eastAsia="Times New Roman" w:hAnsi="Arial Nova" w:cs="Times New Roman"/>
                <w:lang w:eastAsia="en-GB"/>
              </w:rPr>
              <w:t>Monitor and evaluate the effectiveness of activities and provision to ensure they meet the needs of all children</w:t>
            </w:r>
          </w:p>
          <w:p w14:paraId="5703D436" w14:textId="77777777" w:rsidR="007C44AC" w:rsidRPr="00EE6D5F" w:rsidRDefault="007C44AC" w:rsidP="007C44AC">
            <w:pPr>
              <w:pStyle w:val="ListParagraph"/>
              <w:numPr>
                <w:ilvl w:val="0"/>
                <w:numId w:val="42"/>
              </w:numPr>
              <w:rPr>
                <w:rFonts w:ascii="Arial Nova" w:eastAsia="Times New Roman" w:hAnsi="Arial Nova" w:cs="Times New Roman"/>
                <w:lang w:eastAsia="en-GB"/>
              </w:rPr>
            </w:pPr>
            <w:r w:rsidRPr="00EE6D5F">
              <w:rPr>
                <w:rFonts w:ascii="Arial Nova" w:eastAsia="Times New Roman" w:hAnsi="Arial Nova" w:cs="Times New Roman"/>
                <w:lang w:eastAsia="en-GB"/>
              </w:rPr>
              <w:t>Maintain appropriate records relating to participation, engagement and developmental needs where required</w:t>
            </w:r>
          </w:p>
          <w:p w14:paraId="48F0EDAA" w14:textId="77777777" w:rsidR="007C44AC" w:rsidRDefault="007C44AC" w:rsidP="007C44AC">
            <w:pPr>
              <w:spacing w:before="100" w:beforeAutospacing="1" w:after="100" w:afterAutospacing="1"/>
              <w:rPr>
                <w:rFonts w:ascii="Arial Nova" w:eastAsia="Times New Roman" w:hAnsi="Arial Nova" w:cs="Times New Roman"/>
                <w:b/>
                <w:bCs/>
                <w:lang w:eastAsia="en-GB"/>
              </w:rPr>
            </w:pPr>
            <w:r w:rsidRPr="006435A6">
              <w:rPr>
                <w:rFonts w:ascii="Arial Nova" w:eastAsia="Times New Roman" w:hAnsi="Arial Nova" w:cs="Times New Roman"/>
                <w:b/>
                <w:bCs/>
                <w:lang w:eastAsia="en-GB"/>
              </w:rPr>
              <w:t>Behaviour Management and Student Wellbeing</w:t>
            </w:r>
          </w:p>
          <w:p w14:paraId="5DDA68A0" w14:textId="77777777" w:rsidR="007C44AC" w:rsidRDefault="007C44AC" w:rsidP="007C44AC">
            <w:pPr>
              <w:pStyle w:val="ListParagraph"/>
              <w:numPr>
                <w:ilvl w:val="0"/>
                <w:numId w:val="43"/>
              </w:numPr>
              <w:rPr>
                <w:rFonts w:ascii="Arial Nova" w:eastAsia="Times New Roman" w:hAnsi="Arial Nova" w:cs="Times New Roman"/>
                <w:lang w:eastAsia="en-GB"/>
              </w:rPr>
            </w:pPr>
            <w:r w:rsidRPr="00EE6D5F">
              <w:rPr>
                <w:rFonts w:ascii="Arial Nova" w:eastAsia="Times New Roman" w:hAnsi="Arial Nova" w:cs="Times New Roman"/>
                <w:lang w:eastAsia="en-GB"/>
              </w:rPr>
              <w:t>Promote positive behaviour through consistent expectations, modelling good practice and supporting children’s emotional wellbeing</w:t>
            </w:r>
          </w:p>
          <w:p w14:paraId="1EECA21C" w14:textId="77777777" w:rsidR="007C44AC" w:rsidRDefault="007C44AC" w:rsidP="007C44AC">
            <w:pPr>
              <w:pStyle w:val="ListParagraph"/>
              <w:numPr>
                <w:ilvl w:val="0"/>
                <w:numId w:val="43"/>
              </w:numPr>
              <w:rPr>
                <w:rFonts w:ascii="Arial Nova" w:eastAsia="Times New Roman" w:hAnsi="Arial Nova" w:cs="Times New Roman"/>
                <w:lang w:eastAsia="en-GB"/>
              </w:rPr>
            </w:pPr>
            <w:r w:rsidRPr="00EE6D5F">
              <w:rPr>
                <w:rFonts w:ascii="Arial Nova" w:eastAsia="Times New Roman" w:hAnsi="Arial Nova" w:cs="Times New Roman"/>
                <w:lang w:eastAsia="en-GB"/>
              </w:rPr>
              <w:t>Ensure the safety and wellbeing of children at all times, maintaining high standards of pastoral care</w:t>
            </w:r>
          </w:p>
          <w:p w14:paraId="7713D9CB" w14:textId="77777777" w:rsidR="007C44AC" w:rsidRPr="00EE6D5F" w:rsidRDefault="007C44AC" w:rsidP="007C44AC">
            <w:pPr>
              <w:pStyle w:val="ListParagraph"/>
              <w:numPr>
                <w:ilvl w:val="0"/>
                <w:numId w:val="43"/>
              </w:numPr>
              <w:rPr>
                <w:rFonts w:ascii="Arial Nova" w:eastAsia="Times New Roman" w:hAnsi="Arial Nova" w:cs="Times New Roman"/>
                <w:lang w:eastAsia="en-GB"/>
              </w:rPr>
            </w:pPr>
            <w:r w:rsidRPr="00EE6D5F">
              <w:rPr>
                <w:rFonts w:ascii="Arial Nova" w:eastAsia="Times New Roman" w:hAnsi="Arial Nova" w:cs="Times New Roman"/>
                <w:lang w:eastAsia="en-GB"/>
              </w:rPr>
              <w:t>Oversee medical requirements of children attending the provision, ensuring all staff are informed and procedures are followed</w:t>
            </w:r>
          </w:p>
          <w:p w14:paraId="4F9747D7" w14:textId="77777777" w:rsidR="007C44AC" w:rsidRDefault="007C44AC" w:rsidP="007C44AC">
            <w:pPr>
              <w:rPr>
                <w:rFonts w:ascii="Arial Nova" w:eastAsia="Times New Roman" w:hAnsi="Arial Nova" w:cs="Times New Roman"/>
                <w:b/>
                <w:bCs/>
                <w:lang w:eastAsia="en-GB"/>
              </w:rPr>
            </w:pPr>
          </w:p>
          <w:p w14:paraId="79ABF01F" w14:textId="77777777" w:rsidR="007C44AC" w:rsidRDefault="007C44AC" w:rsidP="007C44AC">
            <w:pPr>
              <w:rPr>
                <w:rFonts w:ascii="Arial Nova" w:eastAsia="Times New Roman" w:hAnsi="Arial Nova" w:cs="Times New Roman"/>
                <w:b/>
                <w:bCs/>
                <w:lang w:eastAsia="en-GB"/>
              </w:rPr>
            </w:pPr>
            <w:r w:rsidRPr="006435A6">
              <w:rPr>
                <w:rFonts w:ascii="Arial Nova" w:eastAsia="Times New Roman" w:hAnsi="Arial Nova" w:cs="Times New Roman"/>
                <w:b/>
                <w:bCs/>
                <w:lang w:eastAsia="en-GB"/>
              </w:rPr>
              <w:t>Pastoral and Inclusion</w:t>
            </w:r>
          </w:p>
          <w:p w14:paraId="5427E07A" w14:textId="77777777" w:rsidR="007C44AC" w:rsidRDefault="007C44AC" w:rsidP="007C44AC">
            <w:pPr>
              <w:pStyle w:val="ListParagraph"/>
              <w:rPr>
                <w:rFonts w:ascii="Arial Nova" w:eastAsia="Times New Roman" w:hAnsi="Arial Nova" w:cs="Times New Roman"/>
                <w:lang w:eastAsia="en-GB"/>
              </w:rPr>
            </w:pPr>
          </w:p>
          <w:p w14:paraId="18DB950B" w14:textId="77777777" w:rsidR="007C44AC" w:rsidRPr="00EE6D5F" w:rsidRDefault="007C44AC" w:rsidP="007C44AC">
            <w:pPr>
              <w:pStyle w:val="ListParagraph"/>
              <w:numPr>
                <w:ilvl w:val="0"/>
                <w:numId w:val="44"/>
              </w:numPr>
              <w:rPr>
                <w:rFonts w:ascii="Arial Nova" w:eastAsia="Times New Roman" w:hAnsi="Arial Nova" w:cs="Times New Roman"/>
                <w:lang w:eastAsia="en-GB"/>
              </w:rPr>
            </w:pPr>
            <w:r w:rsidRPr="00EE6D5F">
              <w:rPr>
                <w:rFonts w:ascii="Arial Nova" w:eastAsia="Times New Roman" w:hAnsi="Arial Nova" w:cs="Times New Roman"/>
                <w:lang w:eastAsia="en-GB"/>
              </w:rPr>
              <w:t xml:space="preserve">Create a safe, inclusive and nurturing environment that supports the needs of all children, including those with additional </w:t>
            </w:r>
          </w:p>
          <w:p w14:paraId="3AF18FFA" w14:textId="77777777" w:rsidR="007C44AC" w:rsidRDefault="007C44AC" w:rsidP="007C44AC">
            <w:pPr>
              <w:pStyle w:val="ListParagraph"/>
              <w:numPr>
                <w:ilvl w:val="0"/>
                <w:numId w:val="44"/>
              </w:numPr>
              <w:rPr>
                <w:rFonts w:ascii="Arial Nova" w:eastAsia="Times New Roman" w:hAnsi="Arial Nova" w:cs="Times New Roman"/>
                <w:lang w:eastAsia="en-GB"/>
              </w:rPr>
            </w:pPr>
            <w:r w:rsidRPr="00EE6D5F">
              <w:rPr>
                <w:rFonts w:ascii="Arial Nova" w:eastAsia="Times New Roman" w:hAnsi="Arial Nova" w:cs="Times New Roman"/>
                <w:lang w:eastAsia="en-GB"/>
              </w:rPr>
              <w:t>Build positive relationships with children, supporting their confidence, independence and social development</w:t>
            </w:r>
          </w:p>
          <w:p w14:paraId="602D4083" w14:textId="77777777" w:rsidR="007C44AC" w:rsidRPr="00EE6D5F" w:rsidRDefault="007C44AC" w:rsidP="007C44AC">
            <w:pPr>
              <w:pStyle w:val="ListParagraph"/>
              <w:numPr>
                <w:ilvl w:val="0"/>
                <w:numId w:val="44"/>
              </w:numPr>
              <w:rPr>
                <w:rFonts w:ascii="Arial Nova" w:eastAsia="Times New Roman" w:hAnsi="Arial Nova" w:cs="Times New Roman"/>
                <w:lang w:eastAsia="en-GB"/>
              </w:rPr>
            </w:pPr>
            <w:r w:rsidRPr="00EE6D5F">
              <w:rPr>
                <w:rFonts w:ascii="Arial Nova" w:eastAsia="Times New Roman" w:hAnsi="Arial Nova" w:cs="Times New Roman"/>
                <w:lang w:eastAsia="en-GB"/>
              </w:rPr>
              <w:t>Communicate effectively with parents/carers, providing updates and supporting engagement in their child’s development</w:t>
            </w:r>
          </w:p>
          <w:p w14:paraId="4310C180" w14:textId="77777777" w:rsidR="007C44AC" w:rsidRDefault="007C44AC" w:rsidP="007C44AC">
            <w:pPr>
              <w:spacing w:before="100" w:beforeAutospacing="1" w:after="100" w:afterAutospacing="1"/>
              <w:rPr>
                <w:rFonts w:ascii="Arial Nova" w:eastAsia="Times New Roman" w:hAnsi="Arial Nova" w:cs="Times New Roman"/>
                <w:b/>
                <w:bCs/>
                <w:lang w:eastAsia="en-GB"/>
              </w:rPr>
            </w:pPr>
            <w:r w:rsidRPr="006435A6">
              <w:rPr>
                <w:rFonts w:ascii="Arial Nova" w:eastAsia="Times New Roman" w:hAnsi="Arial Nova" w:cs="Times New Roman"/>
                <w:b/>
                <w:bCs/>
                <w:lang w:eastAsia="en-GB"/>
              </w:rPr>
              <w:t>Trust Culture</w:t>
            </w:r>
          </w:p>
          <w:p w14:paraId="74DC1228" w14:textId="77777777" w:rsidR="007C44AC" w:rsidRDefault="007C44AC" w:rsidP="007C44AC">
            <w:pPr>
              <w:pStyle w:val="ListParagraph"/>
              <w:numPr>
                <w:ilvl w:val="0"/>
                <w:numId w:val="45"/>
              </w:numPr>
              <w:rPr>
                <w:rFonts w:ascii="Arial Nova" w:eastAsia="Times New Roman" w:hAnsi="Arial Nova" w:cs="Times New Roman"/>
                <w:lang w:eastAsia="en-GB"/>
              </w:rPr>
            </w:pPr>
            <w:r w:rsidRPr="00EE6D5F">
              <w:rPr>
                <w:rFonts w:ascii="Arial Nova" w:eastAsia="Times New Roman" w:hAnsi="Arial Nova" w:cs="Times New Roman"/>
                <w:lang w:eastAsia="en-GB"/>
              </w:rPr>
              <w:t>Lead and motivate staff to deliver high-quality provision, modelling professional standards and promoting a positive team culture</w:t>
            </w:r>
          </w:p>
          <w:p w14:paraId="39B16D63" w14:textId="77777777" w:rsidR="007C44AC" w:rsidRDefault="007C44AC" w:rsidP="007C44AC">
            <w:pPr>
              <w:pStyle w:val="ListParagraph"/>
              <w:numPr>
                <w:ilvl w:val="0"/>
                <w:numId w:val="45"/>
              </w:numPr>
              <w:rPr>
                <w:rFonts w:ascii="Arial Nova" w:eastAsia="Times New Roman" w:hAnsi="Arial Nova" w:cs="Times New Roman"/>
                <w:lang w:eastAsia="en-GB"/>
              </w:rPr>
            </w:pPr>
            <w:r w:rsidRPr="00EE6D5F">
              <w:rPr>
                <w:rFonts w:ascii="Arial Nova" w:eastAsia="Times New Roman" w:hAnsi="Arial Nova" w:cs="Times New Roman"/>
                <w:lang w:eastAsia="en-GB"/>
              </w:rPr>
              <w:t>Ensure all staff adhere to school policies and procedures, including safeguarding, health and safety and behaviour expectations</w:t>
            </w:r>
          </w:p>
          <w:p w14:paraId="66BE3552" w14:textId="77777777" w:rsidR="007C44AC" w:rsidRPr="00EE6D5F" w:rsidRDefault="007C44AC" w:rsidP="007C44AC">
            <w:pPr>
              <w:pStyle w:val="ListParagraph"/>
              <w:numPr>
                <w:ilvl w:val="0"/>
                <w:numId w:val="45"/>
              </w:numPr>
              <w:rPr>
                <w:rFonts w:ascii="Arial Nova" w:eastAsia="Times New Roman" w:hAnsi="Arial Nova" w:cs="Times New Roman"/>
                <w:lang w:eastAsia="en-GB"/>
              </w:rPr>
            </w:pPr>
            <w:r w:rsidRPr="00EE6D5F">
              <w:rPr>
                <w:rFonts w:ascii="Arial Nova" w:eastAsia="Times New Roman" w:hAnsi="Arial Nova" w:cs="Times New Roman"/>
                <w:lang w:eastAsia="en-GB"/>
              </w:rPr>
              <w:t>Build strong working relationships with school staff, sharing relevant information to support children’s needs</w:t>
            </w:r>
          </w:p>
          <w:p w14:paraId="2A107A22" w14:textId="77777777" w:rsidR="007C44AC" w:rsidRDefault="007C44AC" w:rsidP="007C44AC">
            <w:pPr>
              <w:spacing w:before="100" w:beforeAutospacing="1" w:after="100" w:afterAutospacing="1"/>
              <w:rPr>
                <w:rFonts w:ascii="Arial Nova" w:eastAsia="Times New Roman" w:hAnsi="Arial Nova" w:cs="Times New Roman"/>
                <w:b/>
                <w:bCs/>
                <w:lang w:eastAsia="en-GB"/>
              </w:rPr>
            </w:pPr>
            <w:r w:rsidRPr="006435A6">
              <w:rPr>
                <w:rFonts w:ascii="Arial Nova" w:eastAsia="Times New Roman" w:hAnsi="Arial Nova" w:cs="Times New Roman"/>
                <w:b/>
                <w:bCs/>
                <w:lang w:eastAsia="en-GB"/>
              </w:rPr>
              <w:t>Other</w:t>
            </w:r>
          </w:p>
          <w:p w14:paraId="552A410B" w14:textId="77777777" w:rsidR="007C44AC" w:rsidRDefault="007C44AC" w:rsidP="007C44AC">
            <w:pPr>
              <w:pStyle w:val="ListParagraph"/>
              <w:numPr>
                <w:ilvl w:val="0"/>
                <w:numId w:val="46"/>
              </w:numPr>
              <w:rPr>
                <w:rFonts w:ascii="Arial Nova" w:eastAsia="Times New Roman" w:hAnsi="Arial Nova" w:cs="Times New Roman"/>
                <w:lang w:eastAsia="en-GB"/>
              </w:rPr>
            </w:pPr>
            <w:r w:rsidRPr="00EE6D5F">
              <w:rPr>
                <w:rFonts w:ascii="Arial Nova" w:eastAsia="Times New Roman" w:hAnsi="Arial Nova" w:cs="Times New Roman"/>
                <w:lang w:eastAsia="en-GB"/>
              </w:rPr>
              <w:t>Coordinate and manage the day-to-day running of the provision, including staff deployment and activity planning</w:t>
            </w:r>
          </w:p>
          <w:p w14:paraId="510E22E7" w14:textId="77777777" w:rsidR="007C44AC" w:rsidRDefault="007C44AC" w:rsidP="007C44AC">
            <w:pPr>
              <w:pStyle w:val="ListParagraph"/>
              <w:numPr>
                <w:ilvl w:val="0"/>
                <w:numId w:val="46"/>
              </w:numPr>
              <w:rPr>
                <w:rFonts w:ascii="Arial Nova" w:eastAsia="Times New Roman" w:hAnsi="Arial Nova" w:cs="Times New Roman"/>
                <w:lang w:eastAsia="en-GB"/>
              </w:rPr>
            </w:pPr>
            <w:r w:rsidRPr="00EE6D5F">
              <w:rPr>
                <w:rFonts w:ascii="Arial Nova" w:eastAsia="Times New Roman" w:hAnsi="Arial Nova" w:cs="Times New Roman"/>
                <w:lang w:eastAsia="en-GB"/>
              </w:rPr>
              <w:t>Ensure accurate registration and signing in and out of children</w:t>
            </w:r>
          </w:p>
          <w:p w14:paraId="265DE4F1" w14:textId="77777777" w:rsidR="007C44AC" w:rsidRDefault="007C44AC" w:rsidP="007C44AC">
            <w:pPr>
              <w:pStyle w:val="ListParagraph"/>
              <w:numPr>
                <w:ilvl w:val="0"/>
                <w:numId w:val="46"/>
              </w:numPr>
              <w:rPr>
                <w:rFonts w:ascii="Arial Nova" w:eastAsia="Times New Roman" w:hAnsi="Arial Nova" w:cs="Times New Roman"/>
                <w:lang w:eastAsia="en-GB"/>
              </w:rPr>
            </w:pPr>
            <w:r w:rsidRPr="00EE6D5F">
              <w:rPr>
                <w:rFonts w:ascii="Arial Nova" w:eastAsia="Times New Roman" w:hAnsi="Arial Nova" w:cs="Times New Roman"/>
                <w:lang w:eastAsia="en-GB"/>
              </w:rPr>
              <w:lastRenderedPageBreak/>
              <w:t>Maintain a safe, orderly and well-resourced environment, including monitoring resources and making recommendations for expenditure</w:t>
            </w:r>
          </w:p>
          <w:p w14:paraId="7B24B00A" w14:textId="77777777" w:rsidR="007C44AC" w:rsidRDefault="007C44AC" w:rsidP="007C44AC">
            <w:pPr>
              <w:pStyle w:val="ListParagraph"/>
              <w:numPr>
                <w:ilvl w:val="0"/>
                <w:numId w:val="46"/>
              </w:numPr>
              <w:rPr>
                <w:rFonts w:ascii="Arial Nova" w:eastAsia="Times New Roman" w:hAnsi="Arial Nova" w:cs="Times New Roman"/>
                <w:lang w:eastAsia="en-GB"/>
              </w:rPr>
            </w:pPr>
            <w:r w:rsidRPr="00EE6D5F">
              <w:rPr>
                <w:rFonts w:ascii="Arial Nova" w:eastAsia="Times New Roman" w:hAnsi="Arial Nova" w:cs="Times New Roman"/>
                <w:lang w:eastAsia="en-GB"/>
              </w:rPr>
              <w:t>Complete administrative tasks including record keeping, reporting and monitoring service quality</w:t>
            </w:r>
          </w:p>
          <w:p w14:paraId="49825C34" w14:textId="77777777" w:rsidR="007C44AC" w:rsidRDefault="007C44AC" w:rsidP="007C44AC">
            <w:pPr>
              <w:pStyle w:val="ListParagraph"/>
              <w:numPr>
                <w:ilvl w:val="0"/>
                <w:numId w:val="46"/>
              </w:numPr>
              <w:rPr>
                <w:rFonts w:ascii="Arial Nova" w:eastAsia="Times New Roman" w:hAnsi="Arial Nova" w:cs="Times New Roman"/>
                <w:lang w:eastAsia="en-GB"/>
              </w:rPr>
            </w:pPr>
            <w:r w:rsidRPr="00EE6D5F">
              <w:rPr>
                <w:rFonts w:ascii="Arial Nova" w:eastAsia="Times New Roman" w:hAnsi="Arial Nova" w:cs="Times New Roman"/>
                <w:lang w:eastAsia="en-GB"/>
              </w:rPr>
              <w:t>Ensure compliance with health and safety requirements, including risk assessments and reporting of incidents</w:t>
            </w:r>
          </w:p>
          <w:p w14:paraId="1FFEEA51" w14:textId="6E7D1F57" w:rsidR="00D02D9D" w:rsidRPr="004478B7" w:rsidRDefault="007C44AC" w:rsidP="00445189">
            <w:pPr>
              <w:pStyle w:val="ListParagraph"/>
              <w:numPr>
                <w:ilvl w:val="0"/>
                <w:numId w:val="46"/>
              </w:numPr>
              <w:jc w:val="both"/>
              <w:rPr>
                <w:rStyle w:val="normaltextrun"/>
                <w:rFonts w:ascii="Arial Nova" w:hAnsi="Arial Nova"/>
                <w:b/>
                <w:sz w:val="24"/>
                <w:szCs w:val="24"/>
              </w:rPr>
            </w:pPr>
            <w:r w:rsidRPr="007C44AC">
              <w:rPr>
                <w:rFonts w:ascii="Arial Nova" w:eastAsia="Times New Roman" w:hAnsi="Arial Nova" w:cs="Times New Roman"/>
                <w:lang w:eastAsia="en-GB"/>
              </w:rPr>
              <w:t>Manage routine staff issues and allocate tasks effectively within the team</w:t>
            </w: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1EC6EBFC" w14:textId="77777777" w:rsidR="00C73C6E" w:rsidRDefault="00C73C6E" w:rsidP="00C73C6E">
            <w:pPr>
              <w:pStyle w:val="ListParagraph"/>
              <w:numPr>
                <w:ilvl w:val="0"/>
                <w:numId w:val="47"/>
              </w:numPr>
              <w:rPr>
                <w:rFonts w:ascii="Arial Nova" w:eastAsia="Times New Roman" w:hAnsi="Arial Nova" w:cs="Times New Roman"/>
                <w:lang w:eastAsia="en-GB"/>
              </w:rPr>
            </w:pPr>
            <w:r w:rsidRPr="00EE6D5F">
              <w:rPr>
                <w:rFonts w:ascii="Arial Nova" w:eastAsia="Times New Roman" w:hAnsi="Arial Nova" w:cs="Times New Roman"/>
                <w:lang w:eastAsia="en-GB"/>
              </w:rPr>
              <w:t>Enhanced DBS with Children’s Barred List required</w:t>
            </w:r>
          </w:p>
          <w:p w14:paraId="5057E502" w14:textId="77777777" w:rsidR="00C73C6E" w:rsidRDefault="00C73C6E" w:rsidP="00C73C6E">
            <w:pPr>
              <w:pStyle w:val="ListParagraph"/>
              <w:numPr>
                <w:ilvl w:val="0"/>
                <w:numId w:val="47"/>
              </w:numPr>
              <w:rPr>
                <w:rFonts w:ascii="Arial Nova" w:eastAsia="Times New Roman" w:hAnsi="Arial Nova" w:cs="Times New Roman"/>
                <w:lang w:eastAsia="en-GB"/>
              </w:rPr>
            </w:pPr>
            <w:r w:rsidRPr="00EE6D5F">
              <w:rPr>
                <w:rFonts w:ascii="Arial Nova" w:eastAsia="Times New Roman" w:hAnsi="Arial Nova" w:cs="Times New Roman"/>
                <w:lang w:eastAsia="en-GB"/>
              </w:rPr>
              <w:t>Provide first aid as required and in line with training provided</w:t>
            </w:r>
          </w:p>
          <w:p w14:paraId="56F95BFC" w14:textId="77777777" w:rsidR="00C73C6E" w:rsidRDefault="00C73C6E" w:rsidP="00C73C6E">
            <w:pPr>
              <w:pStyle w:val="ListParagraph"/>
              <w:numPr>
                <w:ilvl w:val="0"/>
                <w:numId w:val="47"/>
              </w:numPr>
              <w:rPr>
                <w:rFonts w:ascii="Arial Nova" w:eastAsia="Times New Roman" w:hAnsi="Arial Nova" w:cs="Times New Roman"/>
                <w:lang w:eastAsia="en-GB"/>
              </w:rPr>
            </w:pPr>
            <w:r w:rsidRPr="00EE6D5F">
              <w:rPr>
                <w:rFonts w:ascii="Arial Nova" w:eastAsia="Times New Roman" w:hAnsi="Arial Nova" w:cs="Times New Roman"/>
                <w:lang w:eastAsia="en-GB"/>
              </w:rPr>
              <w:t>Provide intimate care for children as required and in line with training provided</w:t>
            </w:r>
          </w:p>
          <w:p w14:paraId="374ABFB8" w14:textId="77777777" w:rsidR="00C73C6E" w:rsidRDefault="00C73C6E" w:rsidP="00C73C6E">
            <w:pPr>
              <w:pStyle w:val="ListParagraph"/>
              <w:numPr>
                <w:ilvl w:val="0"/>
                <w:numId w:val="47"/>
              </w:numPr>
              <w:rPr>
                <w:rFonts w:ascii="Arial Nova" w:eastAsia="Times New Roman" w:hAnsi="Arial Nova" w:cs="Times New Roman"/>
                <w:lang w:eastAsia="en-GB"/>
              </w:rPr>
            </w:pPr>
            <w:r w:rsidRPr="00EE6D5F">
              <w:rPr>
                <w:rFonts w:ascii="Arial Nova" w:eastAsia="Times New Roman" w:hAnsi="Arial Nova" w:cs="Times New Roman"/>
                <w:lang w:eastAsia="en-GB"/>
              </w:rPr>
              <w:t>Use IT systems confidently, including online registration systems and Microsoft Office applications</w:t>
            </w:r>
          </w:p>
          <w:p w14:paraId="49A9C245" w14:textId="77777777" w:rsidR="00C73C6E" w:rsidRDefault="00C73C6E" w:rsidP="00C73C6E">
            <w:pPr>
              <w:pStyle w:val="ListParagraph"/>
              <w:numPr>
                <w:ilvl w:val="0"/>
                <w:numId w:val="47"/>
              </w:numPr>
              <w:rPr>
                <w:rFonts w:ascii="Arial Nova" w:eastAsia="Times New Roman" w:hAnsi="Arial Nova" w:cs="Times New Roman"/>
                <w:lang w:eastAsia="en-GB"/>
              </w:rPr>
            </w:pPr>
            <w:r w:rsidRPr="00EE6D5F">
              <w:rPr>
                <w:rFonts w:ascii="Arial Nova" w:eastAsia="Times New Roman" w:hAnsi="Arial Nova" w:cs="Times New Roman"/>
                <w:lang w:eastAsia="en-GB"/>
              </w:rPr>
              <w:t>Have due regard for safeguarding and promoting the welfare of children and young people, following school safeguarding procedures and reporting concerns to the Designated Safeguarding Lead</w:t>
            </w:r>
          </w:p>
          <w:p w14:paraId="108EB566" w14:textId="77777777" w:rsidR="00C73C6E" w:rsidRDefault="00C73C6E" w:rsidP="00C73C6E">
            <w:pPr>
              <w:pStyle w:val="ListParagraph"/>
              <w:numPr>
                <w:ilvl w:val="0"/>
                <w:numId w:val="47"/>
              </w:numPr>
              <w:rPr>
                <w:rFonts w:ascii="Arial Nova" w:eastAsia="Times New Roman" w:hAnsi="Arial Nova" w:cs="Times New Roman"/>
                <w:lang w:eastAsia="en-GB"/>
              </w:rPr>
            </w:pPr>
            <w:r w:rsidRPr="00EE6D5F">
              <w:rPr>
                <w:rFonts w:ascii="Arial Nova" w:eastAsia="Times New Roman" w:hAnsi="Arial Nova" w:cs="Times New Roman"/>
                <w:lang w:eastAsia="en-GB"/>
              </w:rPr>
              <w:t>All staff are expected to be committed to safeguarding, equality and promoting the welfare of children and young people</w:t>
            </w:r>
          </w:p>
          <w:p w14:paraId="45DAB2F3" w14:textId="48367616" w:rsidR="004478B7" w:rsidRPr="004478B7" w:rsidRDefault="00C73C6E" w:rsidP="004478B7">
            <w:pPr>
              <w:pStyle w:val="ListParagraph"/>
              <w:numPr>
                <w:ilvl w:val="0"/>
                <w:numId w:val="47"/>
              </w:numPr>
              <w:rPr>
                <w:rFonts w:ascii="Arial Nova" w:hAnsi="Arial Nova" w:cs="Arial"/>
                <w:b/>
                <w:bCs/>
                <w:sz w:val="24"/>
                <w:szCs w:val="24"/>
              </w:rPr>
            </w:pPr>
            <w:r w:rsidRPr="00C73C6E">
              <w:rPr>
                <w:rFonts w:ascii="Arial Nova" w:eastAsia="Times New Roman" w:hAnsi="Arial Nova" w:cs="Times New Roman"/>
                <w:lang w:eastAsia="en-GB"/>
              </w:rPr>
              <w:t>The Trust retains the right to implement changes in job descriptions to reflect changes in the demands of the post, in consultation with the postholder</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Default="0005074A" w:rsidP="00C73C6E">
      <w:pPr>
        <w:spacing w:after="0" w:line="240" w:lineRule="auto"/>
        <w:jc w:val="center"/>
        <w:rPr>
          <w:rFonts w:ascii="Arial Nova" w:hAnsi="Arial Nova" w:cs="Arial"/>
          <w:b/>
          <w:sz w:val="24"/>
          <w:szCs w:val="24"/>
        </w:rPr>
      </w:pPr>
    </w:p>
    <w:p w14:paraId="4C3725C9" w14:textId="77777777" w:rsidR="00C73C6E" w:rsidRDefault="00C73C6E" w:rsidP="00C73C6E">
      <w:pPr>
        <w:spacing w:after="0" w:line="240" w:lineRule="auto"/>
        <w:jc w:val="center"/>
        <w:rPr>
          <w:rFonts w:ascii="Arial Nova" w:hAnsi="Arial Nova" w:cs="Arial"/>
          <w:b/>
          <w:sz w:val="24"/>
          <w:szCs w:val="24"/>
        </w:rPr>
      </w:pPr>
    </w:p>
    <w:p w14:paraId="0170C308" w14:textId="77777777" w:rsidR="00C73C6E" w:rsidRDefault="00C73C6E" w:rsidP="00C73C6E">
      <w:pPr>
        <w:spacing w:after="0" w:line="240" w:lineRule="auto"/>
        <w:jc w:val="center"/>
        <w:rPr>
          <w:rFonts w:ascii="Arial Nova" w:hAnsi="Arial Nova" w:cs="Arial"/>
          <w:b/>
          <w:sz w:val="24"/>
          <w:szCs w:val="24"/>
        </w:rPr>
      </w:pPr>
    </w:p>
    <w:p w14:paraId="5D92ACDC" w14:textId="77777777" w:rsidR="00C73C6E" w:rsidRDefault="00C73C6E" w:rsidP="00C73C6E">
      <w:pPr>
        <w:spacing w:after="0" w:line="240" w:lineRule="auto"/>
        <w:jc w:val="center"/>
        <w:rPr>
          <w:rFonts w:ascii="Arial Nova" w:hAnsi="Arial Nova" w:cs="Arial"/>
          <w:b/>
          <w:sz w:val="24"/>
          <w:szCs w:val="24"/>
        </w:rPr>
      </w:pPr>
    </w:p>
    <w:p w14:paraId="5F7B06AC" w14:textId="77777777" w:rsidR="00C73C6E" w:rsidRDefault="00C73C6E" w:rsidP="00C73C6E">
      <w:pPr>
        <w:spacing w:after="0" w:line="240" w:lineRule="auto"/>
        <w:jc w:val="center"/>
        <w:rPr>
          <w:rFonts w:ascii="Arial Nova" w:hAnsi="Arial Nova" w:cs="Arial"/>
          <w:b/>
          <w:sz w:val="24"/>
          <w:szCs w:val="24"/>
        </w:rPr>
      </w:pPr>
    </w:p>
    <w:p w14:paraId="7917F59F" w14:textId="77777777" w:rsidR="00C73C6E" w:rsidRDefault="00C73C6E" w:rsidP="00C73C6E">
      <w:pPr>
        <w:spacing w:after="0" w:line="240" w:lineRule="auto"/>
        <w:jc w:val="center"/>
        <w:rPr>
          <w:rFonts w:ascii="Arial Nova" w:hAnsi="Arial Nova" w:cs="Arial"/>
          <w:b/>
          <w:sz w:val="24"/>
          <w:szCs w:val="24"/>
        </w:rPr>
      </w:pPr>
    </w:p>
    <w:p w14:paraId="7E836ED1" w14:textId="77777777" w:rsidR="00C73C6E" w:rsidRDefault="00C73C6E" w:rsidP="00C73C6E">
      <w:pPr>
        <w:spacing w:after="0" w:line="240" w:lineRule="auto"/>
        <w:jc w:val="center"/>
        <w:rPr>
          <w:rFonts w:ascii="Arial Nova" w:hAnsi="Arial Nova" w:cs="Arial"/>
          <w:b/>
          <w:sz w:val="24"/>
          <w:szCs w:val="24"/>
        </w:rPr>
      </w:pPr>
    </w:p>
    <w:p w14:paraId="7A80312F" w14:textId="77777777" w:rsidR="00C73C6E" w:rsidRDefault="00C73C6E" w:rsidP="00C73C6E">
      <w:pPr>
        <w:spacing w:after="0" w:line="240" w:lineRule="auto"/>
        <w:jc w:val="center"/>
        <w:rPr>
          <w:rFonts w:ascii="Arial Nova" w:hAnsi="Arial Nova" w:cs="Arial"/>
          <w:b/>
          <w:sz w:val="24"/>
          <w:szCs w:val="24"/>
        </w:rPr>
      </w:pPr>
    </w:p>
    <w:p w14:paraId="495CB593" w14:textId="77777777" w:rsidR="00C73C6E" w:rsidRDefault="00C73C6E" w:rsidP="00C73C6E">
      <w:pPr>
        <w:spacing w:after="0" w:line="240" w:lineRule="auto"/>
        <w:jc w:val="center"/>
        <w:rPr>
          <w:rFonts w:ascii="Arial Nova" w:hAnsi="Arial Nova" w:cs="Arial"/>
          <w:b/>
          <w:sz w:val="24"/>
          <w:szCs w:val="24"/>
        </w:rPr>
      </w:pPr>
    </w:p>
    <w:p w14:paraId="3DB4F21D" w14:textId="77777777" w:rsidR="00C73C6E" w:rsidRDefault="00C73C6E" w:rsidP="00C73C6E">
      <w:pPr>
        <w:spacing w:after="0" w:line="240" w:lineRule="auto"/>
        <w:jc w:val="center"/>
        <w:rPr>
          <w:rFonts w:ascii="Arial Nova" w:hAnsi="Arial Nova" w:cs="Arial"/>
          <w:b/>
          <w:sz w:val="24"/>
          <w:szCs w:val="24"/>
        </w:rPr>
      </w:pPr>
    </w:p>
    <w:p w14:paraId="159C3F63" w14:textId="77777777" w:rsidR="00C73C6E" w:rsidRDefault="00C73C6E" w:rsidP="00C73C6E">
      <w:pPr>
        <w:spacing w:after="0" w:line="240" w:lineRule="auto"/>
        <w:jc w:val="center"/>
        <w:rPr>
          <w:rFonts w:ascii="Arial Nova" w:hAnsi="Arial Nova" w:cs="Arial"/>
          <w:b/>
          <w:sz w:val="24"/>
          <w:szCs w:val="24"/>
        </w:rPr>
      </w:pPr>
    </w:p>
    <w:p w14:paraId="5DC49B4C" w14:textId="77777777" w:rsidR="00C73C6E" w:rsidRDefault="00C73C6E" w:rsidP="00C73C6E">
      <w:pPr>
        <w:spacing w:after="0" w:line="240" w:lineRule="auto"/>
        <w:jc w:val="center"/>
        <w:rPr>
          <w:rFonts w:ascii="Arial Nova" w:hAnsi="Arial Nova" w:cs="Arial"/>
          <w:b/>
          <w:sz w:val="24"/>
          <w:szCs w:val="24"/>
        </w:rPr>
      </w:pPr>
    </w:p>
    <w:p w14:paraId="7B6A1409" w14:textId="77777777" w:rsidR="00C73C6E" w:rsidRDefault="00C73C6E" w:rsidP="00C73C6E">
      <w:pPr>
        <w:spacing w:after="0" w:line="240" w:lineRule="auto"/>
        <w:jc w:val="center"/>
        <w:rPr>
          <w:rFonts w:ascii="Arial Nova" w:hAnsi="Arial Nova" w:cs="Arial"/>
          <w:b/>
          <w:sz w:val="24"/>
          <w:szCs w:val="24"/>
        </w:rPr>
      </w:pPr>
    </w:p>
    <w:p w14:paraId="316E35BD" w14:textId="77777777" w:rsidR="00C73C6E" w:rsidRDefault="00C73C6E" w:rsidP="00C73C6E">
      <w:pPr>
        <w:spacing w:after="0" w:line="240" w:lineRule="auto"/>
        <w:jc w:val="center"/>
        <w:rPr>
          <w:rFonts w:ascii="Arial Nova" w:hAnsi="Arial Nova" w:cs="Arial"/>
          <w:b/>
          <w:sz w:val="24"/>
          <w:szCs w:val="24"/>
        </w:rPr>
      </w:pPr>
    </w:p>
    <w:p w14:paraId="4DC1339C" w14:textId="77777777" w:rsidR="00C73C6E" w:rsidRDefault="00C73C6E" w:rsidP="00C73C6E">
      <w:pPr>
        <w:spacing w:after="0" w:line="240" w:lineRule="auto"/>
        <w:jc w:val="center"/>
        <w:rPr>
          <w:rFonts w:ascii="Arial Nova" w:hAnsi="Arial Nova" w:cs="Arial"/>
          <w:b/>
          <w:sz w:val="24"/>
          <w:szCs w:val="24"/>
        </w:rPr>
      </w:pPr>
    </w:p>
    <w:p w14:paraId="165FB7B1" w14:textId="77777777" w:rsidR="00C73C6E" w:rsidRDefault="00C73C6E" w:rsidP="00C73C6E">
      <w:pPr>
        <w:spacing w:after="0" w:line="240" w:lineRule="auto"/>
        <w:jc w:val="center"/>
        <w:rPr>
          <w:rFonts w:ascii="Arial Nova" w:hAnsi="Arial Nova" w:cs="Arial"/>
          <w:b/>
          <w:sz w:val="24"/>
          <w:szCs w:val="24"/>
        </w:rPr>
      </w:pPr>
    </w:p>
    <w:p w14:paraId="7533E6CC" w14:textId="77777777" w:rsidR="004478B7" w:rsidRDefault="004478B7" w:rsidP="00C73C6E">
      <w:pPr>
        <w:spacing w:after="0" w:line="240" w:lineRule="auto"/>
        <w:jc w:val="center"/>
        <w:rPr>
          <w:rFonts w:ascii="Arial Nova" w:hAnsi="Arial Nova" w:cs="Arial"/>
          <w:b/>
          <w:sz w:val="24"/>
          <w:szCs w:val="24"/>
        </w:rPr>
      </w:pPr>
    </w:p>
    <w:p w14:paraId="5EC255DD" w14:textId="77777777" w:rsidR="004478B7" w:rsidRPr="00BD2DA8" w:rsidRDefault="004478B7" w:rsidP="00C73C6E">
      <w:pPr>
        <w:spacing w:after="0" w:line="240" w:lineRule="auto"/>
        <w:jc w:val="center"/>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C73C6E" w:rsidRDefault="005C4088" w:rsidP="005C4088">
      <w:pPr>
        <w:spacing w:after="0" w:line="240" w:lineRule="auto"/>
        <w:jc w:val="center"/>
        <w:textAlignment w:val="baseline"/>
        <w:rPr>
          <w:rFonts w:ascii="Arial Nova" w:eastAsia="Times New Roman" w:hAnsi="Arial Nova" w:cs="Segoe UI"/>
          <w:sz w:val="28"/>
          <w:szCs w:val="28"/>
          <w:lang w:eastAsia="en-GB"/>
        </w:rPr>
      </w:pPr>
      <w:r w:rsidRPr="00C73C6E">
        <w:rPr>
          <w:rFonts w:ascii="Arial Nova" w:eastAsia="Times New Roman" w:hAnsi="Arial Nova" w:cs="Segoe UI"/>
          <w:b/>
          <w:bCs/>
          <w:sz w:val="28"/>
          <w:szCs w:val="28"/>
          <w:lang w:eastAsia="en-GB"/>
        </w:rPr>
        <w:lastRenderedPageBreak/>
        <w:t>Person Specification</w:t>
      </w:r>
      <w:r w:rsidRPr="00C73C6E">
        <w:rPr>
          <w:rFonts w:ascii="Arial Nova" w:eastAsia="Times New Roman" w:hAnsi="Arial Nova" w:cs="Segoe UI"/>
          <w:sz w:val="28"/>
          <w:szCs w:val="28"/>
          <w:lang w:eastAsia="en-GB"/>
        </w:rPr>
        <w:t> </w:t>
      </w:r>
    </w:p>
    <w:p w14:paraId="600296D1" w14:textId="77777777" w:rsidR="005F0D24" w:rsidRPr="00C73C6E" w:rsidRDefault="005F0D24" w:rsidP="005C4088">
      <w:pPr>
        <w:spacing w:after="0" w:line="240" w:lineRule="auto"/>
        <w:jc w:val="center"/>
        <w:textAlignment w:val="baseline"/>
        <w:rPr>
          <w:rFonts w:ascii="Arial Nova" w:eastAsia="Times New Roman" w:hAnsi="Arial Nova" w:cs="Segoe UI"/>
          <w:sz w:val="28"/>
          <w:szCs w:val="28"/>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1274E1B0" w:rsidR="005C4088" w:rsidRPr="00BD2DA8" w:rsidRDefault="00C73C6E"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hAnsi="Arial Nova" w:cs="Arial"/>
                <w:b/>
                <w:bCs/>
                <w:sz w:val="24"/>
                <w:szCs w:val="24"/>
              </w:rPr>
              <w:t>Wrap Around Care Co-ordinator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7393068" w:rsidR="005C4088" w:rsidRPr="00BD2DA8" w:rsidRDefault="004478B7"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JRS</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2F7DFE7" w14:textId="77777777" w:rsidR="0089732C" w:rsidRPr="0089732C" w:rsidRDefault="0089732C" w:rsidP="0089732C">
            <w:pPr>
              <w:pStyle w:val="ListParagraph"/>
              <w:numPr>
                <w:ilvl w:val="0"/>
                <w:numId w:val="48"/>
              </w:numPr>
              <w:spacing w:after="0" w:line="240" w:lineRule="auto"/>
              <w:textAlignment w:val="baseline"/>
              <w:rPr>
                <w:rFonts w:ascii="Arial Nova" w:eastAsia="Times New Roman" w:hAnsi="Arial Nova" w:cs="Times New Roman"/>
                <w:sz w:val="24"/>
                <w:szCs w:val="24"/>
                <w:lang w:eastAsia="en-GB"/>
              </w:rPr>
            </w:pPr>
            <w:r w:rsidRPr="0089732C">
              <w:rPr>
                <w:rFonts w:ascii="Arial Nova" w:hAnsi="Arial Nova"/>
              </w:rPr>
              <w:t>NVQ Level 3 / CACHE Level 3 Certificate or equivalent</w:t>
            </w:r>
          </w:p>
          <w:p w14:paraId="21FB75ED" w14:textId="77777777" w:rsidR="0089732C" w:rsidRPr="0089732C" w:rsidRDefault="0089732C" w:rsidP="0089732C">
            <w:pPr>
              <w:pStyle w:val="ListParagraph"/>
              <w:numPr>
                <w:ilvl w:val="0"/>
                <w:numId w:val="48"/>
              </w:numPr>
              <w:spacing w:after="0" w:line="240" w:lineRule="auto"/>
              <w:textAlignment w:val="baseline"/>
              <w:rPr>
                <w:rFonts w:ascii="Arial Nova" w:eastAsia="Times New Roman" w:hAnsi="Arial Nova" w:cs="Times New Roman"/>
                <w:sz w:val="24"/>
                <w:szCs w:val="24"/>
                <w:lang w:eastAsia="en-GB"/>
              </w:rPr>
            </w:pPr>
            <w:r w:rsidRPr="0089732C">
              <w:rPr>
                <w:rFonts w:ascii="Arial Nova" w:hAnsi="Arial Nova"/>
              </w:rPr>
              <w:t>NVQ Level 2 or equivalent in English and Maths</w:t>
            </w:r>
          </w:p>
          <w:p w14:paraId="1F2AB214" w14:textId="42EF3DA5" w:rsidR="00D02D9D" w:rsidRPr="004478B7" w:rsidRDefault="0089732C" w:rsidP="00D02D9D">
            <w:pPr>
              <w:pStyle w:val="ListParagraph"/>
              <w:numPr>
                <w:ilvl w:val="0"/>
                <w:numId w:val="48"/>
              </w:numPr>
              <w:spacing w:after="0" w:line="240" w:lineRule="auto"/>
              <w:textAlignment w:val="baseline"/>
              <w:rPr>
                <w:rFonts w:ascii="Arial Nova" w:eastAsia="Times New Roman" w:hAnsi="Arial Nova" w:cs="Times New Roman"/>
                <w:sz w:val="24"/>
                <w:szCs w:val="24"/>
                <w:lang w:eastAsia="en-GB"/>
              </w:rPr>
            </w:pPr>
            <w:r w:rsidRPr="0089732C">
              <w:rPr>
                <w:rFonts w:ascii="Arial Nova" w:hAnsi="Arial Nova"/>
              </w:rPr>
              <w:t>Paediatric first aid qualification is desirable</w:t>
            </w:r>
          </w:p>
          <w:p w14:paraId="4D4B8A0B" w14:textId="4FDBF216"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478B7">
        <w:trPr>
          <w:trHeight w:val="694"/>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03F6A5D" w14:textId="77777777" w:rsidR="009B3135" w:rsidRPr="005501AC" w:rsidRDefault="009B3135" w:rsidP="009B3135">
            <w:pPr>
              <w:pStyle w:val="NormalWeb"/>
              <w:rPr>
                <w:rFonts w:ascii="Arial Nova" w:hAnsi="Arial Nova"/>
                <w:b/>
                <w:bCs/>
              </w:rPr>
            </w:pPr>
            <w:r w:rsidRPr="005501AC">
              <w:rPr>
                <w:rFonts w:ascii="Arial Nova" w:hAnsi="Arial Nova"/>
                <w:b/>
                <w:bCs/>
              </w:rPr>
              <w:t>Pastoral and inclusion</w:t>
            </w:r>
          </w:p>
          <w:p w14:paraId="7BE04926" w14:textId="77777777" w:rsidR="009B3135" w:rsidRDefault="009B3135" w:rsidP="009B3135">
            <w:pPr>
              <w:pStyle w:val="NormalWeb"/>
              <w:numPr>
                <w:ilvl w:val="0"/>
                <w:numId w:val="50"/>
              </w:numPr>
              <w:spacing w:before="0" w:beforeAutospacing="0" w:after="0" w:afterAutospacing="0"/>
              <w:rPr>
                <w:rFonts w:ascii="Arial Nova" w:hAnsi="Arial Nova"/>
              </w:rPr>
            </w:pPr>
            <w:r w:rsidRPr="005501AC">
              <w:rPr>
                <w:rFonts w:ascii="Arial Nova" w:hAnsi="Arial Nova"/>
              </w:rPr>
              <w:t>Experience of working with school aged children including those of Nursery age</w:t>
            </w:r>
          </w:p>
          <w:p w14:paraId="66632F10" w14:textId="77777777" w:rsidR="009B3135" w:rsidRDefault="009B3135" w:rsidP="009B3135">
            <w:pPr>
              <w:pStyle w:val="NormalWeb"/>
              <w:numPr>
                <w:ilvl w:val="0"/>
                <w:numId w:val="50"/>
              </w:numPr>
              <w:spacing w:before="0" w:beforeAutospacing="0" w:after="0" w:afterAutospacing="0"/>
              <w:rPr>
                <w:rFonts w:ascii="Arial Nova" w:hAnsi="Arial Nova"/>
              </w:rPr>
            </w:pPr>
            <w:r w:rsidRPr="005501AC">
              <w:rPr>
                <w:rFonts w:ascii="Arial Nova" w:hAnsi="Arial Nova"/>
              </w:rPr>
              <w:t>Knowledge of Early Years Foundation Stage (EYFS) profile</w:t>
            </w:r>
          </w:p>
          <w:p w14:paraId="06116730" w14:textId="77777777" w:rsidR="009B3135" w:rsidRDefault="009B3135" w:rsidP="009B3135">
            <w:pPr>
              <w:pStyle w:val="NormalWeb"/>
              <w:numPr>
                <w:ilvl w:val="0"/>
                <w:numId w:val="50"/>
              </w:numPr>
              <w:spacing w:before="0" w:beforeAutospacing="0" w:after="0" w:afterAutospacing="0"/>
              <w:rPr>
                <w:rFonts w:ascii="Arial Nova" w:hAnsi="Arial Nova"/>
              </w:rPr>
            </w:pPr>
            <w:r w:rsidRPr="005501AC">
              <w:rPr>
                <w:rFonts w:ascii="Arial Nova" w:hAnsi="Arial Nova"/>
              </w:rPr>
              <w:t>Ability to support the wellbeing, safety and development of children</w:t>
            </w:r>
          </w:p>
          <w:p w14:paraId="64B03EE7" w14:textId="77777777" w:rsidR="009B3135" w:rsidRDefault="009B3135" w:rsidP="009B3135">
            <w:pPr>
              <w:pStyle w:val="NormalWeb"/>
              <w:numPr>
                <w:ilvl w:val="0"/>
                <w:numId w:val="50"/>
              </w:numPr>
              <w:spacing w:before="0" w:beforeAutospacing="0" w:after="0" w:afterAutospacing="0"/>
              <w:rPr>
                <w:rFonts w:ascii="Arial Nova" w:hAnsi="Arial Nova"/>
              </w:rPr>
            </w:pPr>
            <w:r w:rsidRPr="005501AC">
              <w:rPr>
                <w:rFonts w:ascii="Arial Nova" w:hAnsi="Arial Nova"/>
              </w:rPr>
              <w:t>Caring, patient and positive approach, with sensitivity to pupils’ needs</w:t>
            </w:r>
            <w:r w:rsidRPr="005501AC">
              <w:rPr>
                <w:rFonts w:ascii="Arial Nova" w:hAnsi="Arial Nova"/>
              </w:rPr>
              <w:br/>
            </w:r>
          </w:p>
          <w:p w14:paraId="586A1309" w14:textId="77777777" w:rsidR="009B3135" w:rsidRDefault="009B3135" w:rsidP="009B3135">
            <w:pPr>
              <w:pStyle w:val="NormalWeb"/>
              <w:spacing w:before="0" w:beforeAutospacing="0" w:after="0" w:afterAutospacing="0"/>
              <w:rPr>
                <w:rFonts w:ascii="Arial Nova" w:hAnsi="Arial Nova"/>
                <w:b/>
                <w:bCs/>
              </w:rPr>
            </w:pPr>
            <w:r w:rsidRPr="005501AC">
              <w:rPr>
                <w:rFonts w:ascii="Arial Nova" w:hAnsi="Arial Nova"/>
                <w:b/>
                <w:bCs/>
              </w:rPr>
              <w:t>Behaviour management</w:t>
            </w:r>
          </w:p>
          <w:p w14:paraId="7869286B" w14:textId="77777777" w:rsidR="009B3135" w:rsidRPr="005501AC" w:rsidRDefault="009B3135" w:rsidP="009B3135">
            <w:pPr>
              <w:pStyle w:val="NormalWeb"/>
              <w:spacing w:before="0" w:beforeAutospacing="0" w:after="0" w:afterAutospacing="0"/>
              <w:ind w:left="720"/>
              <w:rPr>
                <w:rFonts w:ascii="Arial Nova" w:hAnsi="Arial Nova"/>
              </w:rPr>
            </w:pPr>
          </w:p>
          <w:p w14:paraId="75407D24" w14:textId="77777777" w:rsidR="009B3135" w:rsidRDefault="009B3135" w:rsidP="009B3135">
            <w:pPr>
              <w:pStyle w:val="NormalWeb"/>
              <w:numPr>
                <w:ilvl w:val="0"/>
                <w:numId w:val="51"/>
              </w:numPr>
              <w:spacing w:before="0" w:beforeAutospacing="0" w:after="0" w:afterAutospacing="0"/>
              <w:rPr>
                <w:rFonts w:ascii="Arial Nova" w:hAnsi="Arial Nova"/>
              </w:rPr>
            </w:pPr>
            <w:r w:rsidRPr="005501AC">
              <w:rPr>
                <w:rFonts w:ascii="Arial Nova" w:hAnsi="Arial Nova"/>
              </w:rPr>
              <w:t>Ability to apply positive behaviour management strategies</w:t>
            </w:r>
          </w:p>
          <w:p w14:paraId="460DBA0D" w14:textId="77777777" w:rsidR="009B3135" w:rsidRDefault="009B3135" w:rsidP="009B3135">
            <w:pPr>
              <w:pStyle w:val="NormalWeb"/>
              <w:numPr>
                <w:ilvl w:val="0"/>
                <w:numId w:val="51"/>
              </w:numPr>
              <w:spacing w:before="0" w:beforeAutospacing="0" w:after="0" w:afterAutospacing="0"/>
              <w:rPr>
                <w:rFonts w:ascii="Arial Nova" w:hAnsi="Arial Nova"/>
              </w:rPr>
            </w:pPr>
            <w:r w:rsidRPr="005501AC">
              <w:rPr>
                <w:rFonts w:ascii="Arial Nova" w:hAnsi="Arial Nova"/>
              </w:rPr>
              <w:t>Ability to remain calm under pressure and respond appropriately to situations</w:t>
            </w:r>
            <w:r w:rsidRPr="005501AC">
              <w:rPr>
                <w:rFonts w:ascii="Arial Nova" w:hAnsi="Arial Nova"/>
              </w:rPr>
              <w:br/>
            </w:r>
          </w:p>
          <w:p w14:paraId="17A754D3" w14:textId="77777777" w:rsidR="009B3135" w:rsidRPr="005501AC" w:rsidRDefault="009B3135" w:rsidP="009B3135">
            <w:pPr>
              <w:pStyle w:val="NormalWeb"/>
              <w:spacing w:before="0" w:beforeAutospacing="0" w:after="0" w:afterAutospacing="0"/>
              <w:rPr>
                <w:rFonts w:ascii="Arial Nova" w:hAnsi="Arial Nova"/>
                <w:b/>
                <w:bCs/>
              </w:rPr>
            </w:pPr>
            <w:r w:rsidRPr="005501AC">
              <w:rPr>
                <w:rFonts w:ascii="Arial Nova" w:hAnsi="Arial Nova"/>
                <w:b/>
                <w:bCs/>
              </w:rPr>
              <w:t>Communication</w:t>
            </w:r>
          </w:p>
          <w:p w14:paraId="096DDCCD" w14:textId="77777777" w:rsidR="009B3135" w:rsidRDefault="009B3135" w:rsidP="009B3135">
            <w:pPr>
              <w:pStyle w:val="NormalWeb"/>
              <w:spacing w:before="0" w:beforeAutospacing="0" w:after="0" w:afterAutospacing="0"/>
              <w:ind w:left="720"/>
              <w:rPr>
                <w:rFonts w:ascii="Arial Nova" w:hAnsi="Arial Nova"/>
              </w:rPr>
            </w:pPr>
          </w:p>
          <w:p w14:paraId="56BC5626" w14:textId="77777777" w:rsidR="009B3135" w:rsidRDefault="009B3135" w:rsidP="009B3135">
            <w:pPr>
              <w:pStyle w:val="NormalWeb"/>
              <w:numPr>
                <w:ilvl w:val="0"/>
                <w:numId w:val="52"/>
              </w:numPr>
              <w:spacing w:before="0" w:beforeAutospacing="0" w:after="0" w:afterAutospacing="0"/>
              <w:rPr>
                <w:rFonts w:ascii="Arial Nova" w:hAnsi="Arial Nova"/>
              </w:rPr>
            </w:pPr>
            <w:r w:rsidRPr="005501AC">
              <w:rPr>
                <w:rFonts w:ascii="Arial Nova" w:hAnsi="Arial Nova"/>
              </w:rPr>
              <w:t>Good written and verbal communication skills</w:t>
            </w:r>
          </w:p>
          <w:p w14:paraId="1241DA0E" w14:textId="77777777" w:rsidR="009B3135" w:rsidRDefault="009B3135" w:rsidP="009B3135">
            <w:pPr>
              <w:pStyle w:val="NormalWeb"/>
              <w:numPr>
                <w:ilvl w:val="0"/>
                <w:numId w:val="52"/>
              </w:numPr>
              <w:spacing w:before="0" w:beforeAutospacing="0" w:after="0" w:afterAutospacing="0"/>
              <w:rPr>
                <w:rFonts w:ascii="Arial Nova" w:hAnsi="Arial Nova"/>
              </w:rPr>
            </w:pPr>
            <w:r w:rsidRPr="005501AC">
              <w:rPr>
                <w:rFonts w:ascii="Arial Nova" w:hAnsi="Arial Nova"/>
              </w:rPr>
              <w:t>Ability to build positive relationships with colleagues, parents/carers and children</w:t>
            </w:r>
            <w:r w:rsidRPr="005501AC">
              <w:rPr>
                <w:rFonts w:ascii="Arial Nova" w:hAnsi="Arial Nova"/>
              </w:rPr>
              <w:br/>
            </w:r>
          </w:p>
          <w:p w14:paraId="0357144B" w14:textId="77777777" w:rsidR="009B3135" w:rsidRDefault="009B3135" w:rsidP="009B3135">
            <w:pPr>
              <w:pStyle w:val="NormalWeb"/>
              <w:spacing w:before="0" w:beforeAutospacing="0" w:after="0" w:afterAutospacing="0"/>
              <w:rPr>
                <w:rFonts w:ascii="Arial Nova" w:hAnsi="Arial Nova"/>
              </w:rPr>
            </w:pPr>
            <w:r w:rsidRPr="005501AC">
              <w:rPr>
                <w:rFonts w:ascii="Arial Nova" w:hAnsi="Arial Nova"/>
                <w:b/>
                <w:bCs/>
              </w:rPr>
              <w:t>Organisation and planning</w:t>
            </w:r>
          </w:p>
          <w:p w14:paraId="3EB2467B" w14:textId="77777777" w:rsidR="009B3135" w:rsidRDefault="009B3135" w:rsidP="009B3135">
            <w:pPr>
              <w:pStyle w:val="NormalWeb"/>
              <w:spacing w:before="0" w:beforeAutospacing="0" w:after="0" w:afterAutospacing="0"/>
              <w:ind w:left="720"/>
              <w:rPr>
                <w:rFonts w:ascii="Arial Nova" w:hAnsi="Arial Nova"/>
              </w:rPr>
            </w:pPr>
          </w:p>
          <w:p w14:paraId="5846B03A" w14:textId="77777777" w:rsidR="009B3135" w:rsidRDefault="009B3135" w:rsidP="009B3135">
            <w:pPr>
              <w:pStyle w:val="NormalWeb"/>
              <w:numPr>
                <w:ilvl w:val="0"/>
                <w:numId w:val="53"/>
              </w:numPr>
              <w:spacing w:before="0" w:beforeAutospacing="0" w:after="0" w:afterAutospacing="0"/>
              <w:rPr>
                <w:rFonts w:ascii="Arial Nova" w:hAnsi="Arial Nova"/>
              </w:rPr>
            </w:pPr>
            <w:r w:rsidRPr="005501AC">
              <w:rPr>
                <w:rFonts w:ascii="Arial Nova" w:hAnsi="Arial Nova"/>
              </w:rPr>
              <w:t>Good organisational skills with the ability to prioritise workload</w:t>
            </w:r>
          </w:p>
          <w:p w14:paraId="2AE38F37" w14:textId="77777777" w:rsidR="009B3135" w:rsidRDefault="009B3135" w:rsidP="009B3135">
            <w:pPr>
              <w:pStyle w:val="NormalWeb"/>
              <w:numPr>
                <w:ilvl w:val="0"/>
                <w:numId w:val="53"/>
              </w:numPr>
              <w:spacing w:before="0" w:beforeAutospacing="0" w:after="0" w:afterAutospacing="0"/>
              <w:rPr>
                <w:rFonts w:ascii="Arial Nova" w:hAnsi="Arial Nova"/>
              </w:rPr>
            </w:pPr>
            <w:r w:rsidRPr="005501AC">
              <w:rPr>
                <w:rFonts w:ascii="Arial Nova" w:hAnsi="Arial Nova"/>
              </w:rPr>
              <w:t>Ability to manage time effectively and maintain appropriate records</w:t>
            </w:r>
            <w:r w:rsidRPr="005501AC">
              <w:rPr>
                <w:rFonts w:ascii="Arial Nova" w:hAnsi="Arial Nova"/>
              </w:rPr>
              <w:br/>
            </w:r>
          </w:p>
          <w:p w14:paraId="76FA0B44" w14:textId="77777777" w:rsidR="009B3135" w:rsidRDefault="009B3135" w:rsidP="009B3135">
            <w:pPr>
              <w:pStyle w:val="NormalWeb"/>
              <w:spacing w:before="0" w:beforeAutospacing="0" w:after="0" w:afterAutospacing="0"/>
              <w:rPr>
                <w:rFonts w:ascii="Arial Nova" w:hAnsi="Arial Nova"/>
              </w:rPr>
            </w:pPr>
            <w:r w:rsidRPr="005501AC">
              <w:rPr>
                <w:rFonts w:ascii="Arial Nova" w:hAnsi="Arial Nova"/>
                <w:b/>
                <w:bCs/>
              </w:rPr>
              <w:t>Technical skills</w:t>
            </w:r>
          </w:p>
          <w:p w14:paraId="718F2B2F" w14:textId="77777777" w:rsidR="009B3135" w:rsidRPr="00DC5852" w:rsidRDefault="009B3135" w:rsidP="009B3135">
            <w:pPr>
              <w:pStyle w:val="NormalWeb"/>
              <w:spacing w:before="0" w:beforeAutospacing="0" w:after="0" w:afterAutospacing="0"/>
              <w:ind w:left="720"/>
              <w:rPr>
                <w:rFonts w:ascii="Arial Nova" w:hAnsi="Arial Nova"/>
                <w:b/>
                <w:bCs/>
              </w:rPr>
            </w:pPr>
          </w:p>
          <w:p w14:paraId="1C78911A" w14:textId="77777777" w:rsidR="009B3135" w:rsidRDefault="009B3135" w:rsidP="009B3135">
            <w:pPr>
              <w:pStyle w:val="NormalWeb"/>
              <w:numPr>
                <w:ilvl w:val="0"/>
                <w:numId w:val="54"/>
              </w:numPr>
              <w:spacing w:before="0" w:beforeAutospacing="0" w:after="0" w:afterAutospacing="0"/>
              <w:rPr>
                <w:rFonts w:ascii="Arial Nova" w:hAnsi="Arial Nova"/>
                <w:b/>
                <w:bCs/>
              </w:rPr>
            </w:pPr>
            <w:r w:rsidRPr="005501AC">
              <w:rPr>
                <w:rFonts w:ascii="Arial Nova" w:hAnsi="Arial Nova"/>
              </w:rPr>
              <w:t>Competent in the use of computer systems including email and Microsoft Office applications</w:t>
            </w:r>
            <w:r w:rsidRPr="005501AC">
              <w:rPr>
                <w:rFonts w:ascii="Arial Nova" w:hAnsi="Arial Nova"/>
              </w:rPr>
              <w:br/>
            </w:r>
          </w:p>
          <w:p w14:paraId="70322CBF" w14:textId="77777777" w:rsidR="009B3135" w:rsidRDefault="009B3135" w:rsidP="009B3135">
            <w:pPr>
              <w:pStyle w:val="NormalWeb"/>
              <w:spacing w:before="0" w:beforeAutospacing="0" w:after="0" w:afterAutospacing="0"/>
              <w:rPr>
                <w:rFonts w:ascii="Arial Nova" w:hAnsi="Arial Nova"/>
                <w:b/>
                <w:bCs/>
              </w:rPr>
            </w:pPr>
            <w:r w:rsidRPr="005501AC">
              <w:rPr>
                <w:rFonts w:ascii="Arial Nova" w:hAnsi="Arial Nova"/>
                <w:b/>
                <w:bCs/>
              </w:rPr>
              <w:t>Personal qualities</w:t>
            </w:r>
          </w:p>
          <w:p w14:paraId="4FEB87F5" w14:textId="77777777" w:rsidR="009B3135" w:rsidRDefault="009B3135" w:rsidP="009B3135">
            <w:pPr>
              <w:pStyle w:val="NormalWeb"/>
              <w:spacing w:before="0" w:beforeAutospacing="0" w:after="0" w:afterAutospacing="0"/>
              <w:rPr>
                <w:rFonts w:ascii="Arial Nova" w:hAnsi="Arial Nova"/>
              </w:rPr>
            </w:pPr>
          </w:p>
          <w:p w14:paraId="19CBA37D" w14:textId="77777777" w:rsidR="009B3135" w:rsidRDefault="009B3135" w:rsidP="009B3135">
            <w:pPr>
              <w:pStyle w:val="NormalWeb"/>
              <w:numPr>
                <w:ilvl w:val="0"/>
                <w:numId w:val="49"/>
              </w:numPr>
              <w:spacing w:before="0" w:beforeAutospacing="0" w:after="0" w:afterAutospacing="0"/>
              <w:rPr>
                <w:rFonts w:ascii="Arial Nova" w:hAnsi="Arial Nova"/>
              </w:rPr>
            </w:pPr>
            <w:r w:rsidRPr="005501AC">
              <w:rPr>
                <w:rFonts w:ascii="Arial Nova" w:hAnsi="Arial Nova"/>
              </w:rPr>
              <w:t>Reliable, tactful and able to maintain confidentiality</w:t>
            </w:r>
          </w:p>
          <w:p w14:paraId="344BB1F3" w14:textId="77777777" w:rsidR="009B3135" w:rsidRDefault="009B3135" w:rsidP="009B3135">
            <w:pPr>
              <w:pStyle w:val="NormalWeb"/>
              <w:numPr>
                <w:ilvl w:val="0"/>
                <w:numId w:val="49"/>
              </w:numPr>
              <w:spacing w:before="0" w:beforeAutospacing="0" w:after="0" w:afterAutospacing="0"/>
              <w:rPr>
                <w:rFonts w:ascii="Arial Nova" w:hAnsi="Arial Nova"/>
              </w:rPr>
            </w:pPr>
            <w:r w:rsidRPr="005501AC">
              <w:rPr>
                <w:rFonts w:ascii="Arial Nova" w:hAnsi="Arial Nova"/>
              </w:rPr>
              <w:t>Flexible, adaptable and able to respond to changing priorities</w:t>
            </w:r>
          </w:p>
          <w:p w14:paraId="56F69250" w14:textId="77777777" w:rsidR="009B3135" w:rsidRDefault="009B3135" w:rsidP="009B3135">
            <w:pPr>
              <w:pStyle w:val="NormalWeb"/>
              <w:numPr>
                <w:ilvl w:val="0"/>
                <w:numId w:val="49"/>
              </w:numPr>
              <w:spacing w:before="0" w:beforeAutospacing="0" w:after="0" w:afterAutospacing="0"/>
              <w:rPr>
                <w:rFonts w:ascii="Arial Nova" w:hAnsi="Arial Nova"/>
              </w:rPr>
            </w:pPr>
            <w:r w:rsidRPr="005501AC">
              <w:rPr>
                <w:rFonts w:ascii="Arial Nova" w:hAnsi="Arial Nova"/>
              </w:rPr>
              <w:t>Ability to work effectively both independently and as part of a team</w:t>
            </w:r>
          </w:p>
          <w:p w14:paraId="4C57FB80" w14:textId="77777777" w:rsidR="009B3135" w:rsidRDefault="009B3135" w:rsidP="009B3135">
            <w:pPr>
              <w:pStyle w:val="NormalWeb"/>
              <w:numPr>
                <w:ilvl w:val="0"/>
                <w:numId w:val="49"/>
              </w:numPr>
              <w:spacing w:before="0" w:beforeAutospacing="0" w:after="0" w:afterAutospacing="0"/>
              <w:rPr>
                <w:rFonts w:ascii="Arial Nova" w:hAnsi="Arial Nova"/>
              </w:rPr>
            </w:pPr>
            <w:r w:rsidRPr="005501AC">
              <w:rPr>
                <w:rFonts w:ascii="Arial Nova" w:hAnsi="Arial Nova"/>
              </w:rPr>
              <w:t>Proactive approach with the ability to use initiative</w:t>
            </w:r>
          </w:p>
          <w:p w14:paraId="665841AD" w14:textId="77777777" w:rsidR="009B3135" w:rsidRDefault="009B3135" w:rsidP="009B3135">
            <w:pPr>
              <w:pStyle w:val="NormalWeb"/>
              <w:numPr>
                <w:ilvl w:val="0"/>
                <w:numId w:val="49"/>
              </w:numPr>
              <w:spacing w:before="0" w:beforeAutospacing="0" w:after="0" w:afterAutospacing="0"/>
              <w:rPr>
                <w:rFonts w:ascii="Arial Nova" w:hAnsi="Arial Nova"/>
              </w:rPr>
            </w:pPr>
            <w:r w:rsidRPr="005501AC">
              <w:rPr>
                <w:rFonts w:ascii="Arial Nova" w:hAnsi="Arial Nova"/>
              </w:rPr>
              <w:lastRenderedPageBreak/>
              <w:t>Good attention to detail</w:t>
            </w:r>
          </w:p>
          <w:p w14:paraId="62DC846E" w14:textId="77777777" w:rsidR="009B3135" w:rsidRDefault="009B3135" w:rsidP="009B3135">
            <w:pPr>
              <w:pStyle w:val="NormalWeb"/>
              <w:numPr>
                <w:ilvl w:val="0"/>
                <w:numId w:val="49"/>
              </w:numPr>
              <w:spacing w:before="0" w:beforeAutospacing="0" w:after="0" w:afterAutospacing="0"/>
              <w:rPr>
                <w:rFonts w:ascii="Arial Nova" w:hAnsi="Arial Nova"/>
              </w:rPr>
            </w:pPr>
            <w:r w:rsidRPr="005501AC">
              <w:rPr>
                <w:rFonts w:ascii="Arial Nova" w:hAnsi="Arial Nova"/>
              </w:rPr>
              <w:t>Commitment to ongoing personal development</w:t>
            </w:r>
          </w:p>
          <w:p w14:paraId="40D15018" w14:textId="77777777" w:rsidR="009B3135" w:rsidRDefault="009B3135" w:rsidP="009B3135">
            <w:pPr>
              <w:pStyle w:val="NormalWeb"/>
              <w:numPr>
                <w:ilvl w:val="0"/>
                <w:numId w:val="49"/>
              </w:numPr>
              <w:spacing w:before="0" w:beforeAutospacing="0" w:after="0" w:afterAutospacing="0"/>
              <w:rPr>
                <w:rFonts w:ascii="Arial Nova" w:hAnsi="Arial Nova"/>
              </w:rPr>
            </w:pPr>
            <w:r w:rsidRPr="005501AC">
              <w:rPr>
                <w:rFonts w:ascii="Arial Nova" w:hAnsi="Arial Nova"/>
              </w:rPr>
              <w:t>Enjoyment of working with children and young people</w:t>
            </w:r>
          </w:p>
          <w:p w14:paraId="33F28B0E" w14:textId="6F1CB74F" w:rsidR="00D02D9D" w:rsidRPr="00BD2DA8" w:rsidRDefault="009B3135" w:rsidP="004478B7">
            <w:pPr>
              <w:pStyle w:val="NormalWeb"/>
              <w:numPr>
                <w:ilvl w:val="0"/>
                <w:numId w:val="49"/>
              </w:numPr>
              <w:spacing w:before="0" w:beforeAutospacing="0" w:after="0" w:afterAutospacing="0"/>
              <w:rPr>
                <w:rFonts w:ascii="Arial Nova" w:hAnsi="Arial Nova"/>
              </w:rPr>
            </w:pPr>
            <w:r>
              <w:rPr>
                <w:rFonts w:ascii="Arial Nova" w:hAnsi="Arial Nova"/>
              </w:rPr>
              <w:t>Strong sense of responsibility and ownership</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B88B02F" w14:textId="77777777" w:rsidR="00962669" w:rsidRDefault="00962669" w:rsidP="00962669">
            <w:pPr>
              <w:pStyle w:val="NormalWeb"/>
              <w:numPr>
                <w:ilvl w:val="0"/>
                <w:numId w:val="55"/>
              </w:numPr>
              <w:spacing w:before="0" w:beforeAutospacing="0" w:after="0" w:afterAutospacing="0"/>
              <w:rPr>
                <w:rFonts w:ascii="Arial Nova" w:hAnsi="Arial Nova"/>
              </w:rPr>
            </w:pPr>
            <w:r w:rsidRPr="005501AC">
              <w:rPr>
                <w:rFonts w:ascii="Arial Nova" w:hAnsi="Arial Nova"/>
              </w:rPr>
              <w:t>All staff and volunteers are expected to be committed to safeguarding, equality and promoting the welfare of children and young people.</w:t>
            </w:r>
          </w:p>
          <w:p w14:paraId="55DBD5A9" w14:textId="77777777" w:rsidR="00962669" w:rsidRDefault="00962669" w:rsidP="00962669">
            <w:pPr>
              <w:pStyle w:val="NormalWeb"/>
              <w:numPr>
                <w:ilvl w:val="0"/>
                <w:numId w:val="55"/>
              </w:numPr>
              <w:spacing w:before="0" w:beforeAutospacing="0" w:after="0" w:afterAutospacing="0"/>
              <w:rPr>
                <w:rFonts w:ascii="Arial Nova" w:hAnsi="Arial Nova"/>
              </w:rPr>
            </w:pPr>
            <w:r w:rsidRPr="005501AC">
              <w:rPr>
                <w:rFonts w:ascii="Arial Nova" w:hAnsi="Arial Nova"/>
              </w:rPr>
              <w:t>To ensure awareness of local safeguarding policies and procedures and to report any concerns or information received as required.</w:t>
            </w:r>
          </w:p>
          <w:p w14:paraId="32BBFB2D" w14:textId="12A5DF48" w:rsidR="00962669" w:rsidRDefault="00962669" w:rsidP="00962669">
            <w:pPr>
              <w:pStyle w:val="NormalWeb"/>
              <w:numPr>
                <w:ilvl w:val="0"/>
                <w:numId w:val="55"/>
              </w:numPr>
              <w:spacing w:before="0" w:beforeAutospacing="0" w:after="0" w:afterAutospacing="0"/>
              <w:rPr>
                <w:rFonts w:ascii="Arial Nova" w:hAnsi="Arial Nova"/>
              </w:rPr>
            </w:pPr>
            <w:r>
              <w:rPr>
                <w:rFonts w:ascii="Arial Nova" w:hAnsi="Arial Nova"/>
              </w:rPr>
              <w:t>Suitability to work with children</w:t>
            </w:r>
          </w:p>
          <w:p w14:paraId="34AA439A" w14:textId="2CB94367" w:rsidR="005C4088" w:rsidRPr="00BD2DA8" w:rsidRDefault="005C4088" w:rsidP="00962669">
            <w:pPr>
              <w:ind w:left="113"/>
              <w:contextualSpacing/>
              <w:jc w:val="both"/>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817E" w14:textId="77777777" w:rsidR="00BC0307" w:rsidRDefault="00BC0307" w:rsidP="00A959FF">
      <w:pPr>
        <w:spacing w:after="0" w:line="240" w:lineRule="auto"/>
      </w:pPr>
      <w:r>
        <w:separator/>
      </w:r>
    </w:p>
  </w:endnote>
  <w:endnote w:type="continuationSeparator" w:id="0">
    <w:p w14:paraId="291FA23E" w14:textId="77777777" w:rsidR="00BC0307" w:rsidRDefault="00BC0307"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BCDE" w14:textId="77777777" w:rsidR="00BC0307" w:rsidRDefault="00BC0307" w:rsidP="00A959FF">
      <w:pPr>
        <w:spacing w:after="0" w:line="240" w:lineRule="auto"/>
      </w:pPr>
      <w:r>
        <w:separator/>
      </w:r>
    </w:p>
  </w:footnote>
  <w:footnote w:type="continuationSeparator" w:id="0">
    <w:p w14:paraId="57774960" w14:textId="77777777" w:rsidR="00BC0307" w:rsidRDefault="00BC0307"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C56"/>
    <w:multiLevelType w:val="hybridMultilevel"/>
    <w:tmpl w:val="4338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7785B"/>
    <w:multiLevelType w:val="hybridMultilevel"/>
    <w:tmpl w:val="26E2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67E69"/>
    <w:multiLevelType w:val="hybridMultilevel"/>
    <w:tmpl w:val="A1F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C2C92"/>
    <w:multiLevelType w:val="hybridMultilevel"/>
    <w:tmpl w:val="40E6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A41D52"/>
    <w:multiLevelType w:val="hybridMultilevel"/>
    <w:tmpl w:val="1B24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9701E2"/>
    <w:multiLevelType w:val="hybridMultilevel"/>
    <w:tmpl w:val="C6BC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13252"/>
    <w:multiLevelType w:val="hybridMultilevel"/>
    <w:tmpl w:val="4C18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920F3F"/>
    <w:multiLevelType w:val="hybridMultilevel"/>
    <w:tmpl w:val="4078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46375CAC"/>
    <w:multiLevelType w:val="hybridMultilevel"/>
    <w:tmpl w:val="02E6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223578"/>
    <w:multiLevelType w:val="hybridMultilevel"/>
    <w:tmpl w:val="1932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BB0AF3"/>
    <w:multiLevelType w:val="hybridMultilevel"/>
    <w:tmpl w:val="95D2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FF5C0F"/>
    <w:multiLevelType w:val="hybridMultilevel"/>
    <w:tmpl w:val="DE2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A4695E"/>
    <w:multiLevelType w:val="hybridMultilevel"/>
    <w:tmpl w:val="EE1A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EA5BE3"/>
    <w:multiLevelType w:val="hybridMultilevel"/>
    <w:tmpl w:val="D9C8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494066"/>
    <w:multiLevelType w:val="hybridMultilevel"/>
    <w:tmpl w:val="AD52C14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3"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34"/>
  </w:num>
  <w:num w:numId="3" w16cid:durableId="983893118">
    <w:abstractNumId w:val="51"/>
  </w:num>
  <w:num w:numId="4" w16cid:durableId="197857996">
    <w:abstractNumId w:val="36"/>
  </w:num>
  <w:num w:numId="5" w16cid:durableId="248002154">
    <w:abstractNumId w:val="32"/>
  </w:num>
  <w:num w:numId="6" w16cid:durableId="2033993702">
    <w:abstractNumId w:val="54"/>
  </w:num>
  <w:num w:numId="7" w16cid:durableId="1221018604">
    <w:abstractNumId w:val="49"/>
  </w:num>
  <w:num w:numId="8" w16cid:durableId="1530485560">
    <w:abstractNumId w:val="30"/>
  </w:num>
  <w:num w:numId="9" w16cid:durableId="2056807079">
    <w:abstractNumId w:val="45"/>
  </w:num>
  <w:num w:numId="10" w16cid:durableId="774596279">
    <w:abstractNumId w:val="25"/>
  </w:num>
  <w:num w:numId="11" w16cid:durableId="666322121">
    <w:abstractNumId w:val="14"/>
  </w:num>
  <w:num w:numId="12" w16cid:durableId="1920092572">
    <w:abstractNumId w:val="6"/>
  </w:num>
  <w:num w:numId="13" w16cid:durableId="2056192276">
    <w:abstractNumId w:val="9"/>
  </w:num>
  <w:num w:numId="14" w16cid:durableId="1224564770">
    <w:abstractNumId w:val="29"/>
  </w:num>
  <w:num w:numId="15" w16cid:durableId="1362897359">
    <w:abstractNumId w:val="15"/>
  </w:num>
  <w:num w:numId="16" w16cid:durableId="789783363">
    <w:abstractNumId w:val="19"/>
  </w:num>
  <w:num w:numId="17" w16cid:durableId="888110809">
    <w:abstractNumId w:val="12"/>
  </w:num>
  <w:num w:numId="18" w16cid:durableId="1607231579">
    <w:abstractNumId w:val="50"/>
  </w:num>
  <w:num w:numId="19" w16cid:durableId="504631093">
    <w:abstractNumId w:val="18"/>
  </w:num>
  <w:num w:numId="20" w16cid:durableId="1066075454">
    <w:abstractNumId w:val="26"/>
  </w:num>
  <w:num w:numId="21" w16cid:durableId="570972081">
    <w:abstractNumId w:val="42"/>
  </w:num>
  <w:num w:numId="22" w16cid:durableId="1433862444">
    <w:abstractNumId w:val="11"/>
  </w:num>
  <w:num w:numId="23" w16cid:durableId="803817096">
    <w:abstractNumId w:val="4"/>
  </w:num>
  <w:num w:numId="24" w16cid:durableId="874929388">
    <w:abstractNumId w:val="3"/>
  </w:num>
  <w:num w:numId="25" w16cid:durableId="1897080185">
    <w:abstractNumId w:val="28"/>
  </w:num>
  <w:num w:numId="26" w16cid:durableId="1701314690">
    <w:abstractNumId w:val="20"/>
  </w:num>
  <w:num w:numId="27" w16cid:durableId="300577845">
    <w:abstractNumId w:val="33"/>
  </w:num>
  <w:num w:numId="28" w16cid:durableId="1737703331">
    <w:abstractNumId w:val="1"/>
  </w:num>
  <w:num w:numId="29" w16cid:durableId="33822053">
    <w:abstractNumId w:val="48"/>
  </w:num>
  <w:num w:numId="30" w16cid:durableId="532305913">
    <w:abstractNumId w:val="2"/>
  </w:num>
  <w:num w:numId="31" w16cid:durableId="2030787940">
    <w:abstractNumId w:val="8"/>
  </w:num>
  <w:num w:numId="32" w16cid:durableId="1519347485">
    <w:abstractNumId w:val="31"/>
  </w:num>
  <w:num w:numId="33" w16cid:durableId="210456713">
    <w:abstractNumId w:val="39"/>
  </w:num>
  <w:num w:numId="34" w16cid:durableId="289408840">
    <w:abstractNumId w:val="5"/>
  </w:num>
  <w:num w:numId="35" w16cid:durableId="793983550">
    <w:abstractNumId w:val="13"/>
  </w:num>
  <w:num w:numId="36" w16cid:durableId="2118060297">
    <w:abstractNumId w:val="40"/>
  </w:num>
  <w:num w:numId="37" w16cid:durableId="1550874575">
    <w:abstractNumId w:val="35"/>
  </w:num>
  <w:num w:numId="38" w16cid:durableId="339357212">
    <w:abstractNumId w:val="53"/>
  </w:num>
  <w:num w:numId="39" w16cid:durableId="222300130">
    <w:abstractNumId w:val="46"/>
  </w:num>
  <w:num w:numId="40" w16cid:durableId="365721410">
    <w:abstractNumId w:val="44"/>
  </w:num>
  <w:num w:numId="41" w16cid:durableId="438574363">
    <w:abstractNumId w:val="24"/>
  </w:num>
  <w:num w:numId="42" w16cid:durableId="1891190407">
    <w:abstractNumId w:val="43"/>
  </w:num>
  <w:num w:numId="43" w16cid:durableId="1999651859">
    <w:abstractNumId w:val="27"/>
  </w:num>
  <w:num w:numId="44" w16cid:durableId="1748113053">
    <w:abstractNumId w:val="23"/>
  </w:num>
  <w:num w:numId="45" w16cid:durableId="1363246529">
    <w:abstractNumId w:val="21"/>
  </w:num>
  <w:num w:numId="46" w16cid:durableId="103118446">
    <w:abstractNumId w:val="17"/>
  </w:num>
  <w:num w:numId="47" w16cid:durableId="467674543">
    <w:abstractNumId w:val="37"/>
  </w:num>
  <w:num w:numId="48" w16cid:durableId="1896502297">
    <w:abstractNumId w:val="52"/>
  </w:num>
  <w:num w:numId="49" w16cid:durableId="1036928827">
    <w:abstractNumId w:val="41"/>
  </w:num>
  <w:num w:numId="50" w16cid:durableId="209926633">
    <w:abstractNumId w:val="38"/>
  </w:num>
  <w:num w:numId="51" w16cid:durableId="286159395">
    <w:abstractNumId w:val="47"/>
  </w:num>
  <w:num w:numId="52" w16cid:durableId="1549684211">
    <w:abstractNumId w:val="22"/>
  </w:num>
  <w:num w:numId="53" w16cid:durableId="392974464">
    <w:abstractNumId w:val="0"/>
  </w:num>
  <w:num w:numId="54" w16cid:durableId="890269830">
    <w:abstractNumId w:val="16"/>
  </w:num>
  <w:num w:numId="55" w16cid:durableId="12308448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93FE9"/>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61A2"/>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85AEA"/>
    <w:rsid w:val="00393B1C"/>
    <w:rsid w:val="003976BC"/>
    <w:rsid w:val="00397B6E"/>
    <w:rsid w:val="003A22F1"/>
    <w:rsid w:val="003B2036"/>
    <w:rsid w:val="003B7986"/>
    <w:rsid w:val="003C4C9B"/>
    <w:rsid w:val="003C4F91"/>
    <w:rsid w:val="003D4290"/>
    <w:rsid w:val="003E3D84"/>
    <w:rsid w:val="003F60D2"/>
    <w:rsid w:val="004364AE"/>
    <w:rsid w:val="00445189"/>
    <w:rsid w:val="004478B7"/>
    <w:rsid w:val="00475434"/>
    <w:rsid w:val="00482ABD"/>
    <w:rsid w:val="00494F90"/>
    <w:rsid w:val="00497BEF"/>
    <w:rsid w:val="004A1E91"/>
    <w:rsid w:val="004B449E"/>
    <w:rsid w:val="004C3951"/>
    <w:rsid w:val="004D586B"/>
    <w:rsid w:val="004F1225"/>
    <w:rsid w:val="005115BB"/>
    <w:rsid w:val="005132F8"/>
    <w:rsid w:val="005239CB"/>
    <w:rsid w:val="00526B90"/>
    <w:rsid w:val="0053300B"/>
    <w:rsid w:val="00543BD4"/>
    <w:rsid w:val="005625D1"/>
    <w:rsid w:val="0058643D"/>
    <w:rsid w:val="005C361B"/>
    <w:rsid w:val="005C4088"/>
    <w:rsid w:val="005F0D24"/>
    <w:rsid w:val="006101E8"/>
    <w:rsid w:val="006203A7"/>
    <w:rsid w:val="00621701"/>
    <w:rsid w:val="00633A25"/>
    <w:rsid w:val="00635EE2"/>
    <w:rsid w:val="00636769"/>
    <w:rsid w:val="0064424C"/>
    <w:rsid w:val="00675765"/>
    <w:rsid w:val="00686637"/>
    <w:rsid w:val="006B0580"/>
    <w:rsid w:val="006F0564"/>
    <w:rsid w:val="006F0DF8"/>
    <w:rsid w:val="006F5749"/>
    <w:rsid w:val="006F76A6"/>
    <w:rsid w:val="0070478E"/>
    <w:rsid w:val="007432B2"/>
    <w:rsid w:val="0076362F"/>
    <w:rsid w:val="0079318C"/>
    <w:rsid w:val="007964DC"/>
    <w:rsid w:val="007A3C3E"/>
    <w:rsid w:val="007A68EB"/>
    <w:rsid w:val="007B4E81"/>
    <w:rsid w:val="007C44AC"/>
    <w:rsid w:val="007E395B"/>
    <w:rsid w:val="0080335B"/>
    <w:rsid w:val="0080787F"/>
    <w:rsid w:val="00813DD4"/>
    <w:rsid w:val="008221B7"/>
    <w:rsid w:val="00823E9E"/>
    <w:rsid w:val="00832E4F"/>
    <w:rsid w:val="00834426"/>
    <w:rsid w:val="0084018C"/>
    <w:rsid w:val="00862D48"/>
    <w:rsid w:val="00871048"/>
    <w:rsid w:val="0089732C"/>
    <w:rsid w:val="008A0473"/>
    <w:rsid w:val="008C3443"/>
    <w:rsid w:val="008C519C"/>
    <w:rsid w:val="008E0103"/>
    <w:rsid w:val="008F5429"/>
    <w:rsid w:val="008F57C4"/>
    <w:rsid w:val="00900751"/>
    <w:rsid w:val="009036F7"/>
    <w:rsid w:val="00904A8F"/>
    <w:rsid w:val="009062E8"/>
    <w:rsid w:val="00910EA4"/>
    <w:rsid w:val="0091696F"/>
    <w:rsid w:val="00937D73"/>
    <w:rsid w:val="009621F4"/>
    <w:rsid w:val="00962669"/>
    <w:rsid w:val="00964CFA"/>
    <w:rsid w:val="00965470"/>
    <w:rsid w:val="00970521"/>
    <w:rsid w:val="00974642"/>
    <w:rsid w:val="0098392C"/>
    <w:rsid w:val="00987223"/>
    <w:rsid w:val="00990D0E"/>
    <w:rsid w:val="0099133A"/>
    <w:rsid w:val="009B3135"/>
    <w:rsid w:val="009B54E1"/>
    <w:rsid w:val="009C0F19"/>
    <w:rsid w:val="009C2DC2"/>
    <w:rsid w:val="009C4008"/>
    <w:rsid w:val="009F56DA"/>
    <w:rsid w:val="009F5BF8"/>
    <w:rsid w:val="00A16CC2"/>
    <w:rsid w:val="00A16EBD"/>
    <w:rsid w:val="00A4053A"/>
    <w:rsid w:val="00A423F4"/>
    <w:rsid w:val="00A4243E"/>
    <w:rsid w:val="00A441A4"/>
    <w:rsid w:val="00A572D6"/>
    <w:rsid w:val="00A63EE1"/>
    <w:rsid w:val="00A744A0"/>
    <w:rsid w:val="00A75EFC"/>
    <w:rsid w:val="00A85049"/>
    <w:rsid w:val="00A959FF"/>
    <w:rsid w:val="00AA29D6"/>
    <w:rsid w:val="00AB086E"/>
    <w:rsid w:val="00AE01D7"/>
    <w:rsid w:val="00AF0D93"/>
    <w:rsid w:val="00B03EFE"/>
    <w:rsid w:val="00B04462"/>
    <w:rsid w:val="00B074E6"/>
    <w:rsid w:val="00B13BFA"/>
    <w:rsid w:val="00B356FB"/>
    <w:rsid w:val="00B72F8B"/>
    <w:rsid w:val="00B76593"/>
    <w:rsid w:val="00B94481"/>
    <w:rsid w:val="00BC0307"/>
    <w:rsid w:val="00BC5DA2"/>
    <w:rsid w:val="00BD17EE"/>
    <w:rsid w:val="00BD2DA8"/>
    <w:rsid w:val="00BD370E"/>
    <w:rsid w:val="00BD49AD"/>
    <w:rsid w:val="00BE47F4"/>
    <w:rsid w:val="00C00048"/>
    <w:rsid w:val="00C02FED"/>
    <w:rsid w:val="00C23462"/>
    <w:rsid w:val="00C440B5"/>
    <w:rsid w:val="00C511E5"/>
    <w:rsid w:val="00C54298"/>
    <w:rsid w:val="00C73C6E"/>
    <w:rsid w:val="00CC05A7"/>
    <w:rsid w:val="00CC227D"/>
    <w:rsid w:val="00CD499F"/>
    <w:rsid w:val="00D02D9D"/>
    <w:rsid w:val="00D10319"/>
    <w:rsid w:val="00D153D3"/>
    <w:rsid w:val="00D16022"/>
    <w:rsid w:val="00D23265"/>
    <w:rsid w:val="00D46099"/>
    <w:rsid w:val="00D46557"/>
    <w:rsid w:val="00D46EEF"/>
    <w:rsid w:val="00D51639"/>
    <w:rsid w:val="00D91088"/>
    <w:rsid w:val="00D914EB"/>
    <w:rsid w:val="00D96F3F"/>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9B31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2026-05-06T15:04:00Z</dcterms:created>
  <dcterms:modified xsi:type="dcterms:W3CDTF">2026-05-06T15:04:00Z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