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6B8" w:rsidRDefault="008B46B8">
      <w:pPr>
        <w:pStyle w:val="Heading4"/>
        <w:spacing w:before="0"/>
        <w:rPr>
          <w:rFonts w:asciiTheme="minorHAnsi" w:eastAsia="Times New Roman" w:hAnsiTheme="minorHAnsi" w:cs="Times New Roman"/>
          <w:i w:val="0"/>
          <w:color w:val="333333"/>
          <w:sz w:val="18"/>
          <w:szCs w:val="18"/>
          <w:lang w:eastAsia="en-GB"/>
        </w:rPr>
      </w:pPr>
    </w:p>
    <w:p w:rsidR="0002228D" w:rsidRPr="0002228D" w:rsidRDefault="0002228D" w:rsidP="0002228D">
      <w:pPr>
        <w:rPr>
          <w:color w:val="006600"/>
          <w:sz w:val="36"/>
          <w:szCs w:val="36"/>
          <w:lang w:eastAsia="en-GB"/>
        </w:rPr>
      </w:pPr>
    </w:p>
    <w:p w:rsidR="00AC2050" w:rsidRDefault="0033079C" w:rsidP="00FD0E62">
      <w:pPr>
        <w:spacing w:after="0"/>
        <w:jc w:val="center"/>
        <w:rPr>
          <w:rFonts w:ascii="Arial" w:hAnsi="Arial" w:cs="Arial"/>
          <w:b/>
          <w:color w:val="006600"/>
          <w:sz w:val="36"/>
          <w:szCs w:val="36"/>
          <w:lang w:eastAsia="en-GB"/>
        </w:rPr>
      </w:pPr>
      <w:r>
        <w:rPr>
          <w:rFonts w:ascii="Arial" w:hAnsi="Arial" w:cs="Arial"/>
          <w:b/>
          <w:color w:val="006600"/>
          <w:sz w:val="36"/>
          <w:szCs w:val="36"/>
          <w:lang w:eastAsia="en-GB"/>
        </w:rPr>
        <w:t>Deputy Headteacher</w:t>
      </w:r>
      <w:r w:rsidR="00AC2050">
        <w:rPr>
          <w:rFonts w:ascii="Arial" w:hAnsi="Arial" w:cs="Arial"/>
          <w:b/>
          <w:color w:val="006600"/>
          <w:sz w:val="36"/>
          <w:szCs w:val="36"/>
          <w:lang w:eastAsia="en-GB"/>
        </w:rPr>
        <w:t xml:space="preserve"> (0.6 FTE)</w:t>
      </w:r>
    </w:p>
    <w:p w:rsidR="00AC2050" w:rsidRDefault="00AC2050" w:rsidP="00FD0E62">
      <w:pPr>
        <w:spacing w:after="0"/>
        <w:jc w:val="center"/>
        <w:rPr>
          <w:rFonts w:ascii="Arial" w:hAnsi="Arial" w:cs="Arial"/>
          <w:b/>
          <w:color w:val="006600"/>
          <w:sz w:val="36"/>
          <w:szCs w:val="36"/>
          <w:lang w:eastAsia="en-GB"/>
        </w:rPr>
      </w:pPr>
      <w:r>
        <w:rPr>
          <w:rFonts w:ascii="Arial" w:hAnsi="Arial" w:cs="Arial"/>
          <w:b/>
          <w:color w:val="006600"/>
          <w:sz w:val="36"/>
          <w:szCs w:val="36"/>
          <w:lang w:eastAsia="en-GB"/>
        </w:rPr>
        <w:t>Part time/Permanent</w:t>
      </w:r>
    </w:p>
    <w:p w:rsidR="008B46B8" w:rsidRPr="0002228D" w:rsidRDefault="0033079C" w:rsidP="00FD0E62">
      <w:pPr>
        <w:spacing w:after="0"/>
        <w:jc w:val="center"/>
        <w:rPr>
          <w:rFonts w:ascii="Arial" w:hAnsi="Arial" w:cs="Arial"/>
          <w:b/>
          <w:color w:val="006600"/>
          <w:sz w:val="36"/>
          <w:szCs w:val="36"/>
          <w:lang w:eastAsia="en-GB"/>
        </w:rPr>
      </w:pPr>
      <w:r>
        <w:rPr>
          <w:rFonts w:ascii="Arial" w:hAnsi="Arial" w:cs="Arial"/>
          <w:b/>
          <w:color w:val="006600"/>
          <w:sz w:val="36"/>
          <w:szCs w:val="36"/>
          <w:lang w:eastAsia="en-GB"/>
        </w:rPr>
        <w:t xml:space="preserve"> (L11-L16)</w:t>
      </w:r>
    </w:p>
    <w:p w:rsidR="008B46B8" w:rsidRDefault="000900E9" w:rsidP="0033079C">
      <w:pPr>
        <w:pStyle w:val="NoSpacing"/>
        <w:jc w:val="center"/>
        <w:rPr>
          <w:rFonts w:ascii="Arial" w:eastAsia="Times New Roman" w:hAnsi="Arial" w:cs="Arial"/>
          <w:color w:val="333333"/>
          <w:sz w:val="28"/>
          <w:lang w:eastAsia="en-GB"/>
        </w:rPr>
      </w:pPr>
      <w:r>
        <w:rPr>
          <w:rStyle w:val="jd-fieldtext"/>
          <w:rFonts w:ascii="Arial" w:hAnsi="Arial" w:cs="Arial"/>
          <w:color w:val="333333"/>
        </w:rPr>
        <w:t>Required</w:t>
      </w:r>
      <w:r w:rsidR="005F7BC6">
        <w:rPr>
          <w:rStyle w:val="jd-fieldtext"/>
          <w:rFonts w:ascii="Arial" w:hAnsi="Arial" w:cs="Arial"/>
          <w:color w:val="333333"/>
        </w:rPr>
        <w:t xml:space="preserve"> </w:t>
      </w:r>
      <w:r w:rsidR="0033079C">
        <w:rPr>
          <w:rStyle w:val="jd-fieldtext"/>
          <w:rFonts w:ascii="Arial" w:hAnsi="Arial" w:cs="Arial"/>
          <w:color w:val="333333"/>
        </w:rPr>
        <w:t>for September 2026</w:t>
      </w:r>
    </w:p>
    <w:p w:rsidR="008B46B8" w:rsidRDefault="009F0A0B" w:rsidP="003C41A5">
      <w:pPr>
        <w:spacing w:after="0"/>
        <w:jc w:val="center"/>
        <w:rPr>
          <w:rFonts w:ascii="Arial" w:eastAsia="Times New Roman" w:hAnsi="Arial" w:cs="Arial"/>
          <w:b/>
          <w:color w:val="006600"/>
          <w:sz w:val="36"/>
          <w:szCs w:val="36"/>
          <w:lang w:eastAsia="en-GB"/>
        </w:rPr>
      </w:pPr>
      <w:r w:rsidRPr="00FD0E62">
        <w:rPr>
          <w:rFonts w:ascii="Arial" w:eastAsia="Times New Roman" w:hAnsi="Arial" w:cs="Arial"/>
          <w:b/>
          <w:color w:val="006600"/>
          <w:sz w:val="36"/>
          <w:szCs w:val="36"/>
          <w:lang w:eastAsia="en-GB"/>
        </w:rPr>
        <w:t>‘Love, Learn, Grow’</w:t>
      </w:r>
    </w:p>
    <w:p w:rsidR="003C41A5" w:rsidRPr="00BF01F7" w:rsidRDefault="003C41A5" w:rsidP="003C41A5">
      <w:pPr>
        <w:jc w:val="center"/>
        <w:rPr>
          <w:rFonts w:ascii="Arial" w:hAnsi="Arial" w:cs="Arial"/>
          <w:sz w:val="20"/>
          <w:szCs w:val="20"/>
        </w:rPr>
      </w:pPr>
      <w:r w:rsidRPr="00BF01F7">
        <w:rPr>
          <w:rFonts w:ascii="Arial" w:hAnsi="Arial" w:cs="Arial"/>
          <w:sz w:val="20"/>
          <w:szCs w:val="20"/>
        </w:rPr>
        <w:t>This post is a reserved post for a practising Catholic.</w:t>
      </w:r>
    </w:p>
    <w:p w:rsidR="00BF01F7" w:rsidRDefault="00BF01F7" w:rsidP="003C41A5">
      <w:pPr>
        <w:pStyle w:val="ListParagraph"/>
        <w:shd w:val="clear" w:color="auto" w:fill="FFFFFF"/>
        <w:spacing w:after="0" w:line="240" w:lineRule="auto"/>
        <w:jc w:val="center"/>
        <w:rPr>
          <w:rFonts w:ascii="Arial" w:eastAsia="Times New Roman" w:hAnsi="Arial" w:cs="Arial"/>
          <w:color w:val="231F20"/>
          <w:sz w:val="20"/>
          <w:szCs w:val="20"/>
          <w:lang w:eastAsia="en-GB"/>
        </w:rPr>
      </w:pPr>
    </w:p>
    <w:p w:rsidR="0033079C" w:rsidRPr="00BF01F7" w:rsidRDefault="0033079C" w:rsidP="003C41A5">
      <w:pPr>
        <w:pStyle w:val="ListParagraph"/>
        <w:shd w:val="clear" w:color="auto" w:fill="FFFFFF"/>
        <w:spacing w:after="0" w:line="240" w:lineRule="auto"/>
        <w:jc w:val="center"/>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St Joseph’s is a thriving two</w:t>
      </w:r>
      <w:r w:rsidRPr="00BF01F7">
        <w:rPr>
          <w:rFonts w:ascii="Arial" w:eastAsia="Times New Roman" w:hAnsi="Arial" w:cs="Arial"/>
          <w:color w:val="231F20"/>
          <w:sz w:val="20"/>
          <w:szCs w:val="20"/>
          <w:lang w:eastAsia="en-GB"/>
        </w:rPr>
        <w:noBreakHyphen/>
        <w:t>form entry Catholic school with a strong commitment to continual improvement, a creative and inclusive curriculum, and truly fantastic teachers and children.</w:t>
      </w:r>
    </w:p>
    <w:p w:rsidR="00AC2050" w:rsidRPr="00BF01F7" w:rsidRDefault="00AC2050" w:rsidP="003C41A5">
      <w:pPr>
        <w:pStyle w:val="ListParagraph"/>
        <w:shd w:val="clear" w:color="auto" w:fill="FFFFFF"/>
        <w:spacing w:after="0" w:line="240" w:lineRule="auto"/>
        <w:jc w:val="center"/>
        <w:rPr>
          <w:rFonts w:ascii="Arial" w:eastAsia="Times New Roman" w:hAnsi="Arial" w:cs="Arial"/>
          <w:color w:val="231F20"/>
          <w:sz w:val="20"/>
          <w:szCs w:val="20"/>
          <w:lang w:eastAsia="en-GB"/>
        </w:rPr>
      </w:pPr>
    </w:p>
    <w:p w:rsidR="0033079C" w:rsidRPr="00BF01F7" w:rsidRDefault="0033079C" w:rsidP="003C41A5">
      <w:pPr>
        <w:pStyle w:val="ListParagraph"/>
        <w:shd w:val="clear" w:color="auto" w:fill="FFFFFF"/>
        <w:spacing w:after="0" w:line="240" w:lineRule="auto"/>
        <w:jc w:val="center"/>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 xml:space="preserve">We are seeking a dedicated and inspirational </w:t>
      </w:r>
      <w:r w:rsidRPr="00BF01F7">
        <w:rPr>
          <w:rFonts w:ascii="Arial" w:eastAsia="Times New Roman" w:hAnsi="Arial" w:cs="Arial"/>
          <w:b/>
          <w:bCs/>
          <w:color w:val="231F20"/>
          <w:sz w:val="20"/>
          <w:szCs w:val="20"/>
          <w:lang w:eastAsia="en-GB"/>
        </w:rPr>
        <w:t>Deputy Headteacher</w:t>
      </w:r>
      <w:r w:rsidRPr="00BF01F7">
        <w:rPr>
          <w:rFonts w:ascii="Arial" w:eastAsia="Times New Roman" w:hAnsi="Arial" w:cs="Arial"/>
          <w:color w:val="231F20"/>
          <w:sz w:val="20"/>
          <w:szCs w:val="20"/>
          <w:lang w:eastAsia="en-GB"/>
        </w:rPr>
        <w:t xml:space="preserve"> to join our vibrant, successful school and work closely in partnership with the Headteacher</w:t>
      </w:r>
      <w:r w:rsidR="00AC2050" w:rsidRPr="00BF01F7">
        <w:rPr>
          <w:rFonts w:ascii="Arial" w:eastAsia="Times New Roman" w:hAnsi="Arial" w:cs="Arial"/>
          <w:color w:val="231F20"/>
          <w:sz w:val="20"/>
          <w:szCs w:val="20"/>
          <w:lang w:eastAsia="en-GB"/>
        </w:rPr>
        <w:t xml:space="preserve"> and Senior Leadership Team</w:t>
      </w:r>
      <w:r w:rsidRPr="00BF01F7">
        <w:rPr>
          <w:rFonts w:ascii="Arial" w:eastAsia="Times New Roman" w:hAnsi="Arial" w:cs="Arial"/>
          <w:color w:val="231F20"/>
          <w:sz w:val="20"/>
          <w:szCs w:val="20"/>
          <w:lang w:eastAsia="en-GB"/>
        </w:rPr>
        <w:t>.</w:t>
      </w:r>
    </w:p>
    <w:p w:rsidR="00AC2050" w:rsidRPr="00BF01F7" w:rsidRDefault="00AC2050" w:rsidP="0033079C">
      <w:pPr>
        <w:pStyle w:val="ListParagraph"/>
        <w:shd w:val="clear" w:color="auto" w:fill="FFFFFF"/>
        <w:spacing w:after="0" w:line="240" w:lineRule="auto"/>
        <w:jc w:val="center"/>
        <w:rPr>
          <w:rFonts w:ascii="Arial" w:eastAsia="Times New Roman" w:hAnsi="Arial" w:cs="Arial"/>
          <w:color w:val="231F20"/>
          <w:sz w:val="20"/>
          <w:szCs w:val="20"/>
          <w:lang w:eastAsia="en-GB"/>
        </w:rPr>
      </w:pPr>
    </w:p>
    <w:p w:rsidR="0033079C" w:rsidRPr="00BF01F7" w:rsidRDefault="0033079C" w:rsidP="0033079C">
      <w:pPr>
        <w:pStyle w:val="ListParagraph"/>
        <w:shd w:val="clear" w:color="auto" w:fill="FFFFFF"/>
        <w:spacing w:after="0" w:line="240" w:lineRule="auto"/>
        <w:jc w:val="center"/>
        <w:rPr>
          <w:rFonts w:ascii="Arial" w:eastAsia="Times New Roman" w:hAnsi="Arial" w:cs="Arial"/>
          <w:color w:val="231F20"/>
          <w:sz w:val="20"/>
          <w:szCs w:val="20"/>
          <w:lang w:eastAsia="en-GB"/>
        </w:rPr>
      </w:pPr>
    </w:p>
    <w:p w:rsidR="0033079C" w:rsidRPr="00BF01F7" w:rsidRDefault="0033079C" w:rsidP="0033079C">
      <w:pPr>
        <w:pStyle w:val="ListParagraph"/>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b/>
          <w:bCs/>
          <w:color w:val="231F20"/>
          <w:sz w:val="20"/>
          <w:szCs w:val="20"/>
          <w:lang w:eastAsia="en-GB"/>
        </w:rPr>
        <w:t>We are looking for someone who:</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Is an imaginative and dynamic teacher with an excellent record of classroom practice.</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Shows real enthusiasm for children’s learning and the development of the whole child.</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Is driven to raise standards in teaching and learning.</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Is passionate about leading, motivating and inspiring others.</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Is self</w:t>
      </w:r>
      <w:r w:rsidRPr="00BF01F7">
        <w:rPr>
          <w:rFonts w:ascii="Arial" w:eastAsia="Times New Roman" w:hAnsi="Arial" w:cs="Arial"/>
          <w:color w:val="231F20"/>
          <w:sz w:val="20"/>
          <w:szCs w:val="20"/>
          <w:lang w:eastAsia="en-GB"/>
        </w:rPr>
        <w:noBreakHyphen/>
        <w:t>motivated, creative and empathetic.</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Is deeply committed to inclusion and ensuring every child thrives.</w:t>
      </w:r>
    </w:p>
    <w:p w:rsidR="0033079C" w:rsidRPr="00BF01F7" w:rsidRDefault="0033079C" w:rsidP="0033079C">
      <w:pPr>
        <w:pStyle w:val="ListParagraph"/>
        <w:numPr>
          <w:ilvl w:val="0"/>
          <w:numId w:val="14"/>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Communicates effectively and works collaboratively as part of a team.</w:t>
      </w:r>
    </w:p>
    <w:p w:rsidR="0033079C" w:rsidRPr="00BF01F7" w:rsidRDefault="0033079C" w:rsidP="0033079C">
      <w:pPr>
        <w:shd w:val="clear" w:color="auto" w:fill="FFFFFF"/>
        <w:spacing w:after="0" w:line="240" w:lineRule="auto"/>
        <w:rPr>
          <w:rFonts w:ascii="Arial" w:eastAsia="Times New Roman" w:hAnsi="Arial" w:cs="Arial"/>
          <w:color w:val="231F20"/>
          <w:sz w:val="20"/>
          <w:szCs w:val="20"/>
          <w:lang w:eastAsia="en-GB"/>
        </w:rPr>
      </w:pPr>
    </w:p>
    <w:p w:rsidR="00AC2050" w:rsidRPr="00BF01F7" w:rsidRDefault="00AC2050" w:rsidP="0033079C">
      <w:pPr>
        <w:shd w:val="clear" w:color="auto" w:fill="FFFFFF"/>
        <w:spacing w:after="0" w:line="240" w:lineRule="auto"/>
        <w:rPr>
          <w:rFonts w:ascii="Arial" w:eastAsia="Times New Roman" w:hAnsi="Arial" w:cs="Arial"/>
          <w:color w:val="231F20"/>
          <w:sz w:val="20"/>
          <w:szCs w:val="20"/>
          <w:lang w:eastAsia="en-GB"/>
        </w:rPr>
      </w:pPr>
    </w:p>
    <w:p w:rsidR="0033079C" w:rsidRPr="00BF01F7" w:rsidRDefault="0033079C" w:rsidP="0033079C">
      <w:pPr>
        <w:pStyle w:val="ListParagraph"/>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b/>
          <w:bCs/>
          <w:color w:val="231F20"/>
          <w:sz w:val="20"/>
          <w:szCs w:val="20"/>
          <w:lang w:eastAsia="en-GB"/>
        </w:rPr>
        <w:t>St Joseph’s offers:</w:t>
      </w:r>
    </w:p>
    <w:p w:rsidR="0033079C" w:rsidRPr="00BF01F7" w:rsidRDefault="0033079C" w:rsidP="0033079C">
      <w:pPr>
        <w:pStyle w:val="ListParagraph"/>
        <w:numPr>
          <w:ilvl w:val="0"/>
          <w:numId w:val="15"/>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A warm, welcoming community with a strong Catholic ethos, where every child is known, valued and celebrated.</w:t>
      </w:r>
    </w:p>
    <w:p w:rsidR="0033079C" w:rsidRPr="00BF01F7" w:rsidRDefault="0033079C" w:rsidP="0033079C">
      <w:pPr>
        <w:pStyle w:val="ListParagraph"/>
        <w:numPr>
          <w:ilvl w:val="0"/>
          <w:numId w:val="15"/>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A well</w:t>
      </w:r>
      <w:r w:rsidRPr="00BF01F7">
        <w:rPr>
          <w:rFonts w:ascii="Arial" w:eastAsia="Times New Roman" w:hAnsi="Arial" w:cs="Arial"/>
          <w:color w:val="231F20"/>
          <w:sz w:val="20"/>
          <w:szCs w:val="20"/>
          <w:lang w:eastAsia="en-GB"/>
        </w:rPr>
        <w:noBreakHyphen/>
        <w:t>resourced school with extensive outdoor learning space.</w:t>
      </w:r>
    </w:p>
    <w:p w:rsidR="0033079C" w:rsidRPr="00BF01F7" w:rsidRDefault="0033079C" w:rsidP="0033079C">
      <w:pPr>
        <w:pStyle w:val="ListParagraph"/>
        <w:numPr>
          <w:ilvl w:val="0"/>
          <w:numId w:val="15"/>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Well</w:t>
      </w:r>
      <w:r w:rsidRPr="00BF01F7">
        <w:rPr>
          <w:rFonts w:ascii="Arial" w:eastAsia="Times New Roman" w:hAnsi="Arial" w:cs="Arial"/>
          <w:color w:val="231F20"/>
          <w:sz w:val="20"/>
          <w:szCs w:val="20"/>
          <w:lang w:eastAsia="en-GB"/>
        </w:rPr>
        <w:noBreakHyphen/>
        <w:t>behaved, friendly and confident children who are enthusiastic about learning.</w:t>
      </w:r>
    </w:p>
    <w:p w:rsidR="0033079C" w:rsidRPr="00BF01F7" w:rsidRDefault="0033079C" w:rsidP="0033079C">
      <w:pPr>
        <w:pStyle w:val="ListParagraph"/>
        <w:numPr>
          <w:ilvl w:val="0"/>
          <w:numId w:val="15"/>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A dedicated, supportive and collaborative staff team.</w:t>
      </w:r>
    </w:p>
    <w:p w:rsidR="0033079C" w:rsidRPr="00BF01F7" w:rsidRDefault="0033079C" w:rsidP="0033079C">
      <w:pPr>
        <w:pStyle w:val="ListParagraph"/>
        <w:numPr>
          <w:ilvl w:val="0"/>
          <w:numId w:val="15"/>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A senior leadership team committed to staff wellbeing and professional development.</w:t>
      </w:r>
    </w:p>
    <w:p w:rsidR="0033079C" w:rsidRPr="00BF01F7" w:rsidRDefault="0033079C" w:rsidP="0033079C">
      <w:pPr>
        <w:pStyle w:val="ListParagraph"/>
        <w:numPr>
          <w:ilvl w:val="0"/>
          <w:numId w:val="15"/>
        </w:numPr>
        <w:shd w:val="clear" w:color="auto" w:fill="FFFFFF"/>
        <w:spacing w:after="0" w:line="240" w:lineRule="auto"/>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The opportunity to make a significant and lasting impact on the future of our school.</w:t>
      </w:r>
    </w:p>
    <w:p w:rsidR="0002228D" w:rsidRPr="00BF01F7" w:rsidRDefault="0002228D" w:rsidP="0002228D">
      <w:pPr>
        <w:pStyle w:val="ListParagraph"/>
        <w:shd w:val="clear" w:color="auto" w:fill="FFFFFF"/>
        <w:spacing w:after="0" w:line="240" w:lineRule="auto"/>
        <w:jc w:val="center"/>
        <w:rPr>
          <w:rFonts w:ascii="Arial" w:eastAsia="Times New Roman" w:hAnsi="Arial" w:cs="Arial"/>
          <w:color w:val="231F20"/>
          <w:sz w:val="20"/>
          <w:szCs w:val="20"/>
          <w:lang w:eastAsia="en-GB"/>
        </w:rPr>
      </w:pPr>
    </w:p>
    <w:p w:rsidR="00FD0E62" w:rsidRPr="00BF01F7" w:rsidRDefault="00FD0E62" w:rsidP="00FD0E62">
      <w:pPr>
        <w:shd w:val="clear" w:color="auto" w:fill="FFFFFF"/>
        <w:spacing w:after="0" w:line="240" w:lineRule="auto"/>
        <w:rPr>
          <w:rFonts w:ascii="Arial" w:eastAsia="Times New Roman" w:hAnsi="Arial" w:cs="Arial"/>
          <w:color w:val="231F20"/>
          <w:sz w:val="20"/>
          <w:szCs w:val="20"/>
          <w:lang w:eastAsia="en-GB"/>
        </w:rPr>
      </w:pPr>
    </w:p>
    <w:p w:rsidR="00EB652C" w:rsidRPr="00BF01F7" w:rsidRDefault="009F0A0B" w:rsidP="00EB652C">
      <w:pPr>
        <w:shd w:val="clear" w:color="auto" w:fill="FFFFFF"/>
        <w:spacing w:after="0" w:line="240" w:lineRule="auto"/>
        <w:jc w:val="center"/>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 xml:space="preserve">Visits to the school are warmly encouraged; please contact </w:t>
      </w:r>
      <w:r w:rsidR="00854FA1" w:rsidRPr="00BF01F7">
        <w:rPr>
          <w:rFonts w:ascii="Arial" w:eastAsia="Times New Roman" w:hAnsi="Arial" w:cs="Arial"/>
          <w:color w:val="231F20"/>
          <w:sz w:val="20"/>
          <w:szCs w:val="20"/>
          <w:lang w:eastAsia="en-GB"/>
        </w:rPr>
        <w:t>Maria Morris</w:t>
      </w:r>
      <w:r w:rsidRPr="00BF01F7">
        <w:rPr>
          <w:rFonts w:ascii="Arial" w:eastAsia="Times New Roman" w:hAnsi="Arial" w:cs="Arial"/>
          <w:color w:val="231F20"/>
          <w:sz w:val="20"/>
          <w:szCs w:val="20"/>
          <w:lang w:eastAsia="en-GB"/>
        </w:rPr>
        <w:t xml:space="preserve"> to arrange an appointment</w:t>
      </w:r>
      <w:r w:rsidR="00BD49F1" w:rsidRPr="00BF01F7">
        <w:rPr>
          <w:rFonts w:ascii="Arial" w:eastAsia="Times New Roman" w:hAnsi="Arial" w:cs="Arial"/>
          <w:color w:val="231F20"/>
          <w:sz w:val="20"/>
          <w:szCs w:val="20"/>
          <w:lang w:eastAsia="en-GB"/>
        </w:rPr>
        <w:t xml:space="preserve"> or </w:t>
      </w:r>
      <w:r w:rsidRPr="00BF01F7">
        <w:rPr>
          <w:rFonts w:ascii="Arial" w:eastAsia="Times New Roman" w:hAnsi="Arial" w:cs="Arial"/>
          <w:color w:val="231F20"/>
          <w:sz w:val="20"/>
          <w:szCs w:val="20"/>
          <w:lang w:eastAsia="en-GB"/>
        </w:rPr>
        <w:t>for mor</w:t>
      </w:r>
      <w:r w:rsidR="00854FA1" w:rsidRPr="00BF01F7">
        <w:rPr>
          <w:rFonts w:ascii="Arial" w:eastAsia="Times New Roman" w:hAnsi="Arial" w:cs="Arial"/>
          <w:color w:val="231F20"/>
          <w:sz w:val="20"/>
          <w:szCs w:val="20"/>
          <w:lang w:eastAsia="en-GB"/>
        </w:rPr>
        <w:t xml:space="preserve">e information about the post on </w:t>
      </w:r>
      <w:hyperlink r:id="rId7" w:history="1">
        <w:r w:rsidR="0002228D" w:rsidRPr="00BF01F7">
          <w:rPr>
            <w:rStyle w:val="Hyperlink"/>
            <w:rFonts w:ascii="Arial" w:eastAsia="Times New Roman" w:hAnsi="Arial" w:cs="Arial"/>
            <w:sz w:val="20"/>
            <w:szCs w:val="20"/>
            <w:lang w:eastAsia="en-GB"/>
          </w:rPr>
          <w:t>office@stjosephschalfont.school</w:t>
        </w:r>
      </w:hyperlink>
      <w:r w:rsidR="0002228D" w:rsidRPr="00BF01F7">
        <w:rPr>
          <w:rFonts w:ascii="Arial" w:eastAsia="Times New Roman" w:hAnsi="Arial" w:cs="Arial"/>
          <w:color w:val="231F20"/>
          <w:sz w:val="20"/>
          <w:szCs w:val="20"/>
          <w:lang w:eastAsia="en-GB"/>
        </w:rPr>
        <w:t xml:space="preserve"> </w:t>
      </w:r>
    </w:p>
    <w:p w:rsidR="008B46B8" w:rsidRPr="00BF01F7" w:rsidRDefault="00BD49F1" w:rsidP="00EB652C">
      <w:pPr>
        <w:shd w:val="clear" w:color="auto" w:fill="FFFFFF"/>
        <w:spacing w:after="0" w:line="240" w:lineRule="auto"/>
        <w:jc w:val="center"/>
        <w:rPr>
          <w:rFonts w:ascii="Arial" w:eastAsia="Times New Roman" w:hAnsi="Arial" w:cs="Arial"/>
          <w:color w:val="231F20"/>
          <w:sz w:val="20"/>
          <w:szCs w:val="20"/>
          <w:lang w:eastAsia="en-GB"/>
        </w:rPr>
      </w:pPr>
      <w:r w:rsidRPr="00BF01F7">
        <w:rPr>
          <w:rFonts w:ascii="Arial" w:eastAsia="Times New Roman" w:hAnsi="Arial" w:cs="Arial"/>
          <w:color w:val="231F20"/>
          <w:sz w:val="20"/>
          <w:szCs w:val="20"/>
          <w:lang w:eastAsia="en-GB"/>
        </w:rPr>
        <w:t xml:space="preserve"> </w:t>
      </w:r>
      <w:r w:rsidR="009F0A0B" w:rsidRPr="00BF01F7">
        <w:rPr>
          <w:rFonts w:ascii="Arial" w:eastAsia="Times New Roman" w:hAnsi="Arial" w:cs="Arial"/>
          <w:color w:val="231F20"/>
          <w:sz w:val="20"/>
          <w:szCs w:val="20"/>
          <w:lang w:eastAsia="en-GB"/>
        </w:rPr>
        <w:t>01753 887743</w:t>
      </w:r>
    </w:p>
    <w:p w:rsidR="00AD00B7" w:rsidRPr="00BF01F7" w:rsidRDefault="00AD00B7" w:rsidP="0002228D">
      <w:pPr>
        <w:shd w:val="clear" w:color="auto" w:fill="FFFFFF"/>
        <w:spacing w:after="0" w:line="240" w:lineRule="auto"/>
        <w:jc w:val="center"/>
        <w:rPr>
          <w:rFonts w:ascii="Arial" w:eastAsia="Times New Roman" w:hAnsi="Arial" w:cs="Arial"/>
          <w:color w:val="231F20"/>
          <w:sz w:val="20"/>
          <w:szCs w:val="20"/>
          <w:lang w:eastAsia="en-GB"/>
        </w:rPr>
      </w:pPr>
    </w:p>
    <w:p w:rsidR="00BF01F7" w:rsidRPr="00BF01F7" w:rsidRDefault="00BF01F7" w:rsidP="00BF01F7">
      <w:pPr>
        <w:tabs>
          <w:tab w:val="center" w:pos="4513"/>
        </w:tabs>
        <w:spacing w:after="0" w:line="240" w:lineRule="auto"/>
        <w:jc w:val="center"/>
        <w:rPr>
          <w:rFonts w:ascii="Arial" w:eastAsia="Times New Roman" w:hAnsi="Arial" w:cs="Arial"/>
          <w:color w:val="231F20"/>
          <w:sz w:val="20"/>
          <w:szCs w:val="20"/>
          <w:lang w:eastAsia="en-GB"/>
        </w:rPr>
      </w:pPr>
      <w:r w:rsidRPr="00BF01F7">
        <w:rPr>
          <w:rFonts w:ascii="Arial" w:eastAsia="Times New Roman" w:hAnsi="Arial" w:cs="Arial"/>
          <w:bCs/>
          <w:color w:val="231F20"/>
          <w:sz w:val="20"/>
          <w:szCs w:val="20"/>
          <w:lang w:eastAsia="en-GB"/>
        </w:rPr>
        <w:t>St Thomas Catholic Academies Trust is committed to safeguarding and promoting the welfare of children and young people and expects all staff and volunteers to share this commitment.  The successful candidate will be subject to an enhanced DBS check, Pupil's Barred list check, pre-employment medical questionnaire, satisfactory reference checks and other pre-employment checks which may include psychometric assessment and social media screening.  </w:t>
      </w:r>
    </w:p>
    <w:p w:rsidR="00BF01F7" w:rsidRPr="00BF01F7" w:rsidRDefault="00BF01F7" w:rsidP="00BF01F7">
      <w:pPr>
        <w:tabs>
          <w:tab w:val="center" w:pos="4513"/>
        </w:tabs>
        <w:spacing w:after="0" w:line="240" w:lineRule="auto"/>
        <w:jc w:val="center"/>
        <w:rPr>
          <w:rFonts w:ascii="Arial" w:eastAsia="Times New Roman" w:hAnsi="Arial" w:cs="Arial"/>
          <w:color w:val="333333"/>
          <w:sz w:val="20"/>
          <w:szCs w:val="20"/>
          <w:lang w:eastAsia="en-GB"/>
        </w:rPr>
      </w:pPr>
    </w:p>
    <w:p w:rsidR="00BF01F7" w:rsidRDefault="00BF01F7" w:rsidP="00BF01F7">
      <w:pPr>
        <w:tabs>
          <w:tab w:val="center" w:pos="4513"/>
        </w:tabs>
        <w:spacing w:after="0" w:line="240" w:lineRule="auto"/>
        <w:jc w:val="center"/>
        <w:rPr>
          <w:rFonts w:ascii="Arial" w:eastAsia="Times New Roman" w:hAnsi="Arial" w:cs="Arial"/>
          <w:color w:val="333333"/>
          <w:sz w:val="20"/>
          <w:szCs w:val="20"/>
          <w:lang w:eastAsia="en-GB"/>
        </w:rPr>
      </w:pPr>
    </w:p>
    <w:p w:rsidR="00BF01F7" w:rsidRDefault="00BF01F7" w:rsidP="00BF01F7">
      <w:pPr>
        <w:tabs>
          <w:tab w:val="center" w:pos="4513"/>
        </w:tabs>
        <w:spacing w:after="0" w:line="240" w:lineRule="auto"/>
        <w:jc w:val="center"/>
        <w:rPr>
          <w:rFonts w:ascii="Arial" w:eastAsia="Times New Roman" w:hAnsi="Arial" w:cs="Arial"/>
          <w:color w:val="333333"/>
          <w:sz w:val="20"/>
          <w:szCs w:val="20"/>
          <w:lang w:eastAsia="en-GB"/>
        </w:rPr>
      </w:pPr>
    </w:p>
    <w:p w:rsidR="008B46B8" w:rsidRDefault="000F1511" w:rsidP="00BF01F7">
      <w:pPr>
        <w:tabs>
          <w:tab w:val="center" w:pos="4513"/>
        </w:tabs>
        <w:spacing w:after="0" w:line="240" w:lineRule="auto"/>
        <w:jc w:val="center"/>
        <w:rPr>
          <w:rFonts w:ascii="Arial" w:eastAsia="Times New Roman" w:hAnsi="Arial" w:cs="Arial"/>
          <w:color w:val="333333"/>
          <w:sz w:val="20"/>
          <w:szCs w:val="20"/>
          <w:lang w:eastAsia="en-GB"/>
        </w:rPr>
      </w:pPr>
      <w:r w:rsidRPr="00BF01F7">
        <w:rPr>
          <w:rFonts w:ascii="Arial" w:eastAsia="Times New Roman" w:hAnsi="Arial" w:cs="Arial"/>
          <w:color w:val="333333"/>
          <w:sz w:val="20"/>
          <w:szCs w:val="20"/>
          <w:lang w:eastAsia="en-GB"/>
        </w:rPr>
        <w:t xml:space="preserve">Closing date: </w:t>
      </w:r>
      <w:r w:rsidR="0033079C" w:rsidRPr="00BF01F7">
        <w:rPr>
          <w:rFonts w:ascii="Arial" w:eastAsia="Times New Roman" w:hAnsi="Arial" w:cs="Arial"/>
          <w:color w:val="333333"/>
          <w:sz w:val="20"/>
          <w:szCs w:val="20"/>
          <w:lang w:eastAsia="en-GB"/>
        </w:rPr>
        <w:t xml:space="preserve">Friday </w:t>
      </w:r>
      <w:r w:rsidR="003C41A5" w:rsidRPr="00BF01F7">
        <w:rPr>
          <w:rFonts w:ascii="Arial" w:eastAsia="Times New Roman" w:hAnsi="Arial" w:cs="Arial"/>
          <w:color w:val="333333"/>
          <w:sz w:val="20"/>
          <w:szCs w:val="20"/>
          <w:lang w:eastAsia="en-GB"/>
        </w:rPr>
        <w:t>17</w:t>
      </w:r>
      <w:r w:rsidR="003C41A5" w:rsidRPr="00BF01F7">
        <w:rPr>
          <w:rFonts w:ascii="Arial" w:eastAsia="Times New Roman" w:hAnsi="Arial" w:cs="Arial"/>
          <w:color w:val="333333"/>
          <w:sz w:val="20"/>
          <w:szCs w:val="20"/>
          <w:vertAlign w:val="superscript"/>
          <w:lang w:eastAsia="en-GB"/>
        </w:rPr>
        <w:t>th</w:t>
      </w:r>
      <w:r w:rsidR="003C41A5" w:rsidRPr="00BF01F7">
        <w:rPr>
          <w:rFonts w:ascii="Arial" w:eastAsia="Times New Roman" w:hAnsi="Arial" w:cs="Arial"/>
          <w:color w:val="333333"/>
          <w:sz w:val="20"/>
          <w:szCs w:val="20"/>
          <w:lang w:eastAsia="en-GB"/>
        </w:rPr>
        <w:t xml:space="preserve"> April</w:t>
      </w:r>
      <w:r w:rsidR="0033079C" w:rsidRPr="00BF01F7">
        <w:rPr>
          <w:rFonts w:ascii="Arial" w:eastAsia="Times New Roman" w:hAnsi="Arial" w:cs="Arial"/>
          <w:color w:val="333333"/>
          <w:sz w:val="20"/>
          <w:szCs w:val="20"/>
          <w:lang w:eastAsia="en-GB"/>
        </w:rPr>
        <w:t>, 2026</w:t>
      </w:r>
    </w:p>
    <w:p w:rsidR="00BF01F7" w:rsidRPr="00BF01F7" w:rsidRDefault="00BF01F7" w:rsidP="00BF01F7">
      <w:pPr>
        <w:spacing w:after="0" w:line="240" w:lineRule="auto"/>
        <w:jc w:val="center"/>
        <w:rPr>
          <w:rFonts w:ascii="Arial" w:eastAsia="Times New Roman" w:hAnsi="Arial" w:cs="Arial"/>
          <w:color w:val="333333"/>
          <w:sz w:val="20"/>
          <w:szCs w:val="20"/>
          <w:lang w:eastAsia="en-GB"/>
        </w:rPr>
      </w:pPr>
      <w:r>
        <w:rPr>
          <w:rFonts w:ascii="Arial" w:eastAsia="Times New Roman" w:hAnsi="Arial" w:cs="Arial"/>
          <w:color w:val="231F20"/>
          <w:sz w:val="20"/>
          <w:szCs w:val="20"/>
          <w:lang w:eastAsia="en-GB"/>
        </w:rPr>
        <w:t>Shortlisting date: 23</w:t>
      </w:r>
      <w:r w:rsidRPr="00BF01F7">
        <w:rPr>
          <w:rFonts w:ascii="Arial" w:eastAsia="Times New Roman" w:hAnsi="Arial" w:cs="Arial"/>
          <w:color w:val="231F20"/>
          <w:sz w:val="20"/>
          <w:szCs w:val="20"/>
          <w:vertAlign w:val="superscript"/>
          <w:lang w:eastAsia="en-GB"/>
        </w:rPr>
        <w:t>rd</w:t>
      </w:r>
      <w:r>
        <w:rPr>
          <w:rFonts w:ascii="Arial" w:eastAsia="Times New Roman" w:hAnsi="Arial" w:cs="Arial"/>
          <w:color w:val="231F20"/>
          <w:sz w:val="20"/>
          <w:szCs w:val="20"/>
          <w:lang w:eastAsia="en-GB"/>
        </w:rPr>
        <w:t xml:space="preserve"> </w:t>
      </w:r>
      <w:r w:rsidRPr="00BF01F7">
        <w:rPr>
          <w:rFonts w:ascii="Arial" w:eastAsia="Times New Roman" w:hAnsi="Arial" w:cs="Arial"/>
          <w:color w:val="333333"/>
          <w:sz w:val="20"/>
          <w:szCs w:val="20"/>
          <w:lang w:eastAsia="en-GB"/>
        </w:rPr>
        <w:t xml:space="preserve">April 2026 </w:t>
      </w:r>
    </w:p>
    <w:p w:rsidR="008B46B8" w:rsidRPr="00BF01F7" w:rsidRDefault="00BF01F7" w:rsidP="00BF01F7">
      <w:pPr>
        <w:tabs>
          <w:tab w:val="center" w:pos="4513"/>
        </w:tabs>
        <w:spacing w:after="0" w:line="240" w:lineRule="auto"/>
        <w:jc w:val="center"/>
        <w:rPr>
          <w:rFonts w:ascii="Arial" w:eastAsia="Times New Roman" w:hAnsi="Arial" w:cs="Arial"/>
          <w:color w:val="333333"/>
          <w:sz w:val="20"/>
          <w:szCs w:val="20"/>
          <w:lang w:eastAsia="en-GB"/>
        </w:rPr>
      </w:pPr>
      <w:r>
        <w:rPr>
          <w:rFonts w:ascii="Arial" w:eastAsia="Times New Roman" w:hAnsi="Arial" w:cs="Arial"/>
          <w:color w:val="231F20"/>
          <w:sz w:val="20"/>
          <w:szCs w:val="20"/>
          <w:lang w:eastAsia="en-GB"/>
        </w:rPr>
        <w:t xml:space="preserve"> </w:t>
      </w:r>
      <w:r w:rsidR="000900E9" w:rsidRPr="00BF01F7">
        <w:rPr>
          <w:rFonts w:ascii="Arial" w:eastAsia="Times New Roman" w:hAnsi="Arial" w:cs="Arial"/>
          <w:color w:val="333333"/>
          <w:sz w:val="20"/>
          <w:szCs w:val="20"/>
          <w:lang w:eastAsia="en-GB"/>
        </w:rPr>
        <w:t>Inter</w:t>
      </w:r>
      <w:r w:rsidR="00A949FA" w:rsidRPr="00BF01F7">
        <w:rPr>
          <w:rFonts w:ascii="Arial" w:eastAsia="Times New Roman" w:hAnsi="Arial" w:cs="Arial"/>
          <w:color w:val="333333"/>
          <w:sz w:val="20"/>
          <w:szCs w:val="20"/>
          <w:lang w:eastAsia="en-GB"/>
        </w:rPr>
        <w:t xml:space="preserve">views: </w:t>
      </w:r>
      <w:r>
        <w:rPr>
          <w:rFonts w:ascii="Arial" w:eastAsia="Times New Roman" w:hAnsi="Arial" w:cs="Arial"/>
          <w:color w:val="333333"/>
          <w:sz w:val="20"/>
          <w:szCs w:val="20"/>
          <w:lang w:eastAsia="en-GB"/>
        </w:rPr>
        <w:t>30</w:t>
      </w:r>
      <w:r w:rsidRPr="00BF01F7">
        <w:rPr>
          <w:rFonts w:ascii="Arial" w:eastAsia="Times New Roman" w:hAnsi="Arial" w:cs="Arial"/>
          <w:color w:val="333333"/>
          <w:sz w:val="20"/>
          <w:szCs w:val="20"/>
          <w:vertAlign w:val="superscript"/>
          <w:lang w:eastAsia="en-GB"/>
        </w:rPr>
        <w:t>th</w:t>
      </w:r>
      <w:r>
        <w:rPr>
          <w:rFonts w:ascii="Arial" w:eastAsia="Times New Roman" w:hAnsi="Arial" w:cs="Arial"/>
          <w:color w:val="333333"/>
          <w:sz w:val="20"/>
          <w:szCs w:val="20"/>
          <w:lang w:eastAsia="en-GB"/>
        </w:rPr>
        <w:t xml:space="preserve"> </w:t>
      </w:r>
      <w:r w:rsidR="003C41A5" w:rsidRPr="00BF01F7">
        <w:rPr>
          <w:rFonts w:ascii="Arial" w:eastAsia="Times New Roman" w:hAnsi="Arial" w:cs="Arial"/>
          <w:color w:val="333333"/>
          <w:sz w:val="20"/>
          <w:szCs w:val="20"/>
          <w:lang w:eastAsia="en-GB"/>
        </w:rPr>
        <w:t>April 2026</w:t>
      </w:r>
      <w:r w:rsidR="0033079C" w:rsidRPr="00BF01F7">
        <w:rPr>
          <w:rFonts w:ascii="Arial" w:eastAsia="Times New Roman" w:hAnsi="Arial" w:cs="Arial"/>
          <w:color w:val="333333"/>
          <w:sz w:val="20"/>
          <w:szCs w:val="20"/>
          <w:lang w:eastAsia="en-GB"/>
        </w:rPr>
        <w:t xml:space="preserve"> </w:t>
      </w:r>
    </w:p>
    <w:sectPr w:rsidR="008B46B8" w:rsidRPr="00BF01F7" w:rsidSect="00BD49F1">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418" w:header="708" w:footer="708" w:gutter="0"/>
      <w:pgBorders w:offsetFrom="page">
        <w:top w:val="thinThickThinMediumGap" w:sz="36" w:space="24" w:color="006600"/>
        <w:left w:val="thinThickThinMediumGap" w:sz="36" w:space="24" w:color="006600"/>
        <w:bottom w:val="thinThickThinMediumGap" w:sz="36" w:space="24" w:color="006600"/>
        <w:right w:val="thinThickThinMediumGap" w:sz="36"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6B8" w:rsidRDefault="009F0A0B">
      <w:pPr>
        <w:spacing w:after="0" w:line="240" w:lineRule="auto"/>
      </w:pPr>
      <w:r>
        <w:separator/>
      </w:r>
    </w:p>
  </w:endnote>
  <w:endnote w:type="continuationSeparator" w:id="0">
    <w:p w:rsidR="008B46B8" w:rsidRDefault="009F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D01" w:rsidRDefault="00716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D01" w:rsidRDefault="00716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D01" w:rsidRDefault="0071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6B8" w:rsidRDefault="009F0A0B">
      <w:pPr>
        <w:spacing w:after="0" w:line="240" w:lineRule="auto"/>
      </w:pPr>
      <w:r>
        <w:separator/>
      </w:r>
    </w:p>
  </w:footnote>
  <w:footnote w:type="continuationSeparator" w:id="0">
    <w:p w:rsidR="008B46B8" w:rsidRDefault="009F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D01" w:rsidRDefault="00716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6B8" w:rsidRDefault="00716D01">
    <w:pPr>
      <w:pStyle w:val="Header"/>
    </w:pPr>
    <w:bookmarkStart w:id="0" w:name="_GoBack"/>
    <w:r>
      <w:rPr>
        <w:noProof/>
      </w:rPr>
      <w:drawing>
        <wp:anchor distT="0" distB="0" distL="114300" distR="114300" simplePos="0" relativeHeight="251660288" behindDoc="1" locked="0" layoutInCell="1" allowOverlap="1" wp14:anchorId="5DD87F2C" wp14:editId="5593A588">
          <wp:simplePos x="0" y="0"/>
          <wp:positionH relativeFrom="column">
            <wp:posOffset>4690746</wp:posOffset>
          </wp:positionH>
          <wp:positionV relativeFrom="paragraph">
            <wp:posOffset>102870</wp:posOffset>
          </wp:positionV>
          <wp:extent cx="1361440" cy="10335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9503" cy="10397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A0B">
      <w:rPr>
        <w:noProof/>
        <w:lang w:eastAsia="en-GB"/>
      </w:rPr>
      <w:drawing>
        <wp:anchor distT="0" distB="0" distL="114300" distR="114300" simplePos="0" relativeHeight="251658240" behindDoc="0" locked="0" layoutInCell="1" allowOverlap="1">
          <wp:simplePos x="0" y="0"/>
          <wp:positionH relativeFrom="column">
            <wp:posOffset>-241935</wp:posOffset>
          </wp:positionH>
          <wp:positionV relativeFrom="paragraph">
            <wp:posOffset>168910</wp:posOffset>
          </wp:positionV>
          <wp:extent cx="2374900" cy="621030"/>
          <wp:effectExtent l="0" t="0" r="6350" b="7620"/>
          <wp:wrapNone/>
          <wp:docPr id="3"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4900" cy="6210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D01" w:rsidRDefault="00716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B4A"/>
    <w:multiLevelType w:val="hybridMultilevel"/>
    <w:tmpl w:val="1398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4261"/>
    <w:multiLevelType w:val="hybridMultilevel"/>
    <w:tmpl w:val="A5F8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E6F0F"/>
    <w:multiLevelType w:val="hybridMultilevel"/>
    <w:tmpl w:val="CD5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74898"/>
    <w:multiLevelType w:val="hybridMultilevel"/>
    <w:tmpl w:val="FEE2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C05DA"/>
    <w:multiLevelType w:val="multilevel"/>
    <w:tmpl w:val="5704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F4D7A"/>
    <w:multiLevelType w:val="hybridMultilevel"/>
    <w:tmpl w:val="2E54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637852"/>
    <w:multiLevelType w:val="hybridMultilevel"/>
    <w:tmpl w:val="847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2484A"/>
    <w:multiLevelType w:val="hybridMultilevel"/>
    <w:tmpl w:val="16AAE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7E31AA"/>
    <w:multiLevelType w:val="multilevel"/>
    <w:tmpl w:val="0D4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11010"/>
    <w:multiLevelType w:val="hybridMultilevel"/>
    <w:tmpl w:val="C46E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9201B"/>
    <w:multiLevelType w:val="hybridMultilevel"/>
    <w:tmpl w:val="D278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42F33"/>
    <w:multiLevelType w:val="multilevel"/>
    <w:tmpl w:val="CE6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E420B"/>
    <w:multiLevelType w:val="multilevel"/>
    <w:tmpl w:val="A98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27EDA"/>
    <w:multiLevelType w:val="multilevel"/>
    <w:tmpl w:val="6D8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8427B"/>
    <w:multiLevelType w:val="hybridMultilevel"/>
    <w:tmpl w:val="4E54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8"/>
  </w:num>
  <w:num w:numId="5">
    <w:abstractNumId w:val="6"/>
  </w:num>
  <w:num w:numId="6">
    <w:abstractNumId w:val="5"/>
  </w:num>
  <w:num w:numId="7">
    <w:abstractNumId w:val="14"/>
  </w:num>
  <w:num w:numId="8">
    <w:abstractNumId w:val="0"/>
  </w:num>
  <w:num w:numId="9">
    <w:abstractNumId w:val="2"/>
  </w:num>
  <w:num w:numId="10">
    <w:abstractNumId w:val="3"/>
  </w:num>
  <w:num w:numId="11">
    <w:abstractNumId w:val="9"/>
  </w:num>
  <w:num w:numId="12">
    <w:abstractNumId w:val="10"/>
  </w:num>
  <w:num w:numId="13">
    <w:abstractNumId w:val="7"/>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B8"/>
    <w:rsid w:val="0002228D"/>
    <w:rsid w:val="00024708"/>
    <w:rsid w:val="000900E9"/>
    <w:rsid w:val="000F1511"/>
    <w:rsid w:val="001050B7"/>
    <w:rsid w:val="0015703C"/>
    <w:rsid w:val="001A4F79"/>
    <w:rsid w:val="001D0343"/>
    <w:rsid w:val="00216AF9"/>
    <w:rsid w:val="002A047C"/>
    <w:rsid w:val="0033079C"/>
    <w:rsid w:val="003C41A5"/>
    <w:rsid w:val="004C70BF"/>
    <w:rsid w:val="005074DC"/>
    <w:rsid w:val="00582ADF"/>
    <w:rsid w:val="005976A8"/>
    <w:rsid w:val="005D4650"/>
    <w:rsid w:val="005F7BC6"/>
    <w:rsid w:val="006670A0"/>
    <w:rsid w:val="00716D01"/>
    <w:rsid w:val="007B027F"/>
    <w:rsid w:val="007D2C9F"/>
    <w:rsid w:val="007F7D57"/>
    <w:rsid w:val="00854FA1"/>
    <w:rsid w:val="00877558"/>
    <w:rsid w:val="008B46B8"/>
    <w:rsid w:val="008D36E0"/>
    <w:rsid w:val="008F2B28"/>
    <w:rsid w:val="00976A6D"/>
    <w:rsid w:val="009F0A0B"/>
    <w:rsid w:val="00A949FA"/>
    <w:rsid w:val="00AC2050"/>
    <w:rsid w:val="00AD00B7"/>
    <w:rsid w:val="00BD49F1"/>
    <w:rsid w:val="00BF01F7"/>
    <w:rsid w:val="00C13529"/>
    <w:rsid w:val="00C95F83"/>
    <w:rsid w:val="00CB499A"/>
    <w:rsid w:val="00CE66EB"/>
    <w:rsid w:val="00D37066"/>
    <w:rsid w:val="00E17D5E"/>
    <w:rsid w:val="00E444E5"/>
    <w:rsid w:val="00EB5E4C"/>
    <w:rsid w:val="00EB652C"/>
    <w:rsid w:val="00F6618F"/>
    <w:rsid w:val="00FD0E62"/>
    <w:rsid w:val="00FF4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38E44239-6FE6-44CB-898B-DD19405B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62"/>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 w:type="character" w:customStyle="1" w:styleId="jd-fieldtext">
    <w:name w:val="jd-fieldtext"/>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jd-hdtext">
    <w:name w:val="jd-hdtext"/>
    <w:basedOn w:val="DefaultParagraphFont"/>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8307">
      <w:bodyDiv w:val="1"/>
      <w:marLeft w:val="0"/>
      <w:marRight w:val="0"/>
      <w:marTop w:val="0"/>
      <w:marBottom w:val="0"/>
      <w:divBdr>
        <w:top w:val="none" w:sz="0" w:space="0" w:color="auto"/>
        <w:left w:val="none" w:sz="0" w:space="0" w:color="auto"/>
        <w:bottom w:val="none" w:sz="0" w:space="0" w:color="auto"/>
        <w:right w:val="none" w:sz="0" w:space="0" w:color="auto"/>
      </w:divBdr>
    </w:div>
    <w:div w:id="241380663">
      <w:bodyDiv w:val="1"/>
      <w:marLeft w:val="0"/>
      <w:marRight w:val="0"/>
      <w:marTop w:val="0"/>
      <w:marBottom w:val="0"/>
      <w:divBdr>
        <w:top w:val="none" w:sz="0" w:space="0" w:color="auto"/>
        <w:left w:val="none" w:sz="0" w:space="0" w:color="auto"/>
        <w:bottom w:val="none" w:sz="0" w:space="0" w:color="auto"/>
        <w:right w:val="none" w:sz="0" w:space="0" w:color="auto"/>
      </w:divBdr>
    </w:div>
    <w:div w:id="423038154">
      <w:bodyDiv w:val="1"/>
      <w:marLeft w:val="0"/>
      <w:marRight w:val="0"/>
      <w:marTop w:val="0"/>
      <w:marBottom w:val="0"/>
      <w:divBdr>
        <w:top w:val="none" w:sz="0" w:space="0" w:color="auto"/>
        <w:left w:val="none" w:sz="0" w:space="0" w:color="auto"/>
        <w:bottom w:val="none" w:sz="0" w:space="0" w:color="auto"/>
        <w:right w:val="none" w:sz="0" w:space="0" w:color="auto"/>
      </w:divBdr>
    </w:div>
    <w:div w:id="542253708">
      <w:bodyDiv w:val="1"/>
      <w:marLeft w:val="0"/>
      <w:marRight w:val="0"/>
      <w:marTop w:val="0"/>
      <w:marBottom w:val="0"/>
      <w:divBdr>
        <w:top w:val="none" w:sz="0" w:space="0" w:color="auto"/>
        <w:left w:val="none" w:sz="0" w:space="0" w:color="auto"/>
        <w:bottom w:val="none" w:sz="0" w:space="0" w:color="auto"/>
        <w:right w:val="none" w:sz="0" w:space="0" w:color="auto"/>
      </w:divBdr>
    </w:div>
    <w:div w:id="760881345">
      <w:bodyDiv w:val="1"/>
      <w:marLeft w:val="0"/>
      <w:marRight w:val="0"/>
      <w:marTop w:val="0"/>
      <w:marBottom w:val="0"/>
      <w:divBdr>
        <w:top w:val="none" w:sz="0" w:space="0" w:color="auto"/>
        <w:left w:val="none" w:sz="0" w:space="0" w:color="auto"/>
        <w:bottom w:val="none" w:sz="0" w:space="0" w:color="auto"/>
        <w:right w:val="none" w:sz="0" w:space="0" w:color="auto"/>
      </w:divBdr>
    </w:div>
    <w:div w:id="1074206764">
      <w:bodyDiv w:val="1"/>
      <w:marLeft w:val="0"/>
      <w:marRight w:val="0"/>
      <w:marTop w:val="0"/>
      <w:marBottom w:val="0"/>
      <w:divBdr>
        <w:top w:val="none" w:sz="0" w:space="0" w:color="auto"/>
        <w:left w:val="none" w:sz="0" w:space="0" w:color="auto"/>
        <w:bottom w:val="none" w:sz="0" w:space="0" w:color="auto"/>
        <w:right w:val="none" w:sz="0" w:space="0" w:color="auto"/>
      </w:divBdr>
    </w:div>
    <w:div w:id="1265646503">
      <w:bodyDiv w:val="1"/>
      <w:marLeft w:val="0"/>
      <w:marRight w:val="0"/>
      <w:marTop w:val="0"/>
      <w:marBottom w:val="0"/>
      <w:divBdr>
        <w:top w:val="none" w:sz="0" w:space="0" w:color="auto"/>
        <w:left w:val="none" w:sz="0" w:space="0" w:color="auto"/>
        <w:bottom w:val="none" w:sz="0" w:space="0" w:color="auto"/>
        <w:right w:val="none" w:sz="0" w:space="0" w:color="auto"/>
      </w:divBdr>
    </w:div>
    <w:div w:id="1359743052">
      <w:bodyDiv w:val="1"/>
      <w:marLeft w:val="0"/>
      <w:marRight w:val="0"/>
      <w:marTop w:val="0"/>
      <w:marBottom w:val="0"/>
      <w:divBdr>
        <w:top w:val="none" w:sz="0" w:space="0" w:color="auto"/>
        <w:left w:val="none" w:sz="0" w:space="0" w:color="auto"/>
        <w:bottom w:val="none" w:sz="0" w:space="0" w:color="auto"/>
        <w:right w:val="none" w:sz="0" w:space="0" w:color="auto"/>
      </w:divBdr>
    </w:div>
    <w:div w:id="1398359177">
      <w:bodyDiv w:val="1"/>
      <w:marLeft w:val="0"/>
      <w:marRight w:val="0"/>
      <w:marTop w:val="0"/>
      <w:marBottom w:val="0"/>
      <w:divBdr>
        <w:top w:val="none" w:sz="0" w:space="0" w:color="auto"/>
        <w:left w:val="none" w:sz="0" w:space="0" w:color="auto"/>
        <w:bottom w:val="none" w:sz="0" w:space="0" w:color="auto"/>
        <w:right w:val="none" w:sz="0" w:space="0" w:color="auto"/>
      </w:divBdr>
      <w:divsChild>
        <w:div w:id="1930769987">
          <w:marLeft w:val="0"/>
          <w:marRight w:val="0"/>
          <w:marTop w:val="0"/>
          <w:marBottom w:val="0"/>
          <w:divBdr>
            <w:top w:val="none" w:sz="0" w:space="0" w:color="auto"/>
            <w:left w:val="none" w:sz="0" w:space="0" w:color="auto"/>
            <w:bottom w:val="none" w:sz="0" w:space="0" w:color="auto"/>
            <w:right w:val="none" w:sz="0" w:space="0" w:color="auto"/>
          </w:divBdr>
        </w:div>
      </w:divsChild>
    </w:div>
    <w:div w:id="1433161188">
      <w:bodyDiv w:val="1"/>
      <w:marLeft w:val="0"/>
      <w:marRight w:val="0"/>
      <w:marTop w:val="0"/>
      <w:marBottom w:val="0"/>
      <w:divBdr>
        <w:top w:val="none" w:sz="0" w:space="0" w:color="auto"/>
        <w:left w:val="none" w:sz="0" w:space="0" w:color="auto"/>
        <w:bottom w:val="none" w:sz="0" w:space="0" w:color="auto"/>
        <w:right w:val="none" w:sz="0" w:space="0" w:color="auto"/>
      </w:divBdr>
    </w:div>
    <w:div w:id="1861314975">
      <w:bodyDiv w:val="1"/>
      <w:marLeft w:val="0"/>
      <w:marRight w:val="0"/>
      <w:marTop w:val="0"/>
      <w:marBottom w:val="0"/>
      <w:divBdr>
        <w:top w:val="none" w:sz="0" w:space="0" w:color="auto"/>
        <w:left w:val="none" w:sz="0" w:space="0" w:color="auto"/>
        <w:bottom w:val="none" w:sz="0" w:space="0" w:color="auto"/>
        <w:right w:val="none" w:sz="0" w:space="0" w:color="auto"/>
      </w:divBdr>
    </w:div>
    <w:div w:id="1954706057">
      <w:bodyDiv w:val="1"/>
      <w:marLeft w:val="0"/>
      <w:marRight w:val="0"/>
      <w:marTop w:val="0"/>
      <w:marBottom w:val="0"/>
      <w:divBdr>
        <w:top w:val="none" w:sz="0" w:space="0" w:color="auto"/>
        <w:left w:val="none" w:sz="0" w:space="0" w:color="auto"/>
        <w:bottom w:val="none" w:sz="0" w:space="0" w:color="auto"/>
        <w:right w:val="none" w:sz="0" w:space="0" w:color="auto"/>
      </w:divBdr>
      <w:divsChild>
        <w:div w:id="460542945">
          <w:marLeft w:val="0"/>
          <w:marRight w:val="0"/>
          <w:marTop w:val="0"/>
          <w:marBottom w:val="0"/>
          <w:divBdr>
            <w:top w:val="none" w:sz="0" w:space="0" w:color="auto"/>
            <w:left w:val="none" w:sz="0" w:space="0" w:color="auto"/>
            <w:bottom w:val="none" w:sz="0" w:space="0" w:color="auto"/>
            <w:right w:val="none" w:sz="0" w:space="0" w:color="auto"/>
          </w:divBdr>
        </w:div>
      </w:divsChild>
    </w:div>
    <w:div w:id="2072845141">
      <w:bodyDiv w:val="1"/>
      <w:marLeft w:val="0"/>
      <w:marRight w:val="0"/>
      <w:marTop w:val="0"/>
      <w:marBottom w:val="0"/>
      <w:divBdr>
        <w:top w:val="none" w:sz="0" w:space="0" w:color="auto"/>
        <w:left w:val="none" w:sz="0" w:space="0" w:color="auto"/>
        <w:bottom w:val="none" w:sz="0" w:space="0" w:color="auto"/>
        <w:right w:val="none" w:sz="0" w:space="0" w:color="auto"/>
      </w:divBdr>
    </w:div>
    <w:div w:id="2098214090">
      <w:bodyDiv w:val="1"/>
      <w:marLeft w:val="0"/>
      <w:marRight w:val="0"/>
      <w:marTop w:val="0"/>
      <w:marBottom w:val="0"/>
      <w:divBdr>
        <w:top w:val="none" w:sz="0" w:space="0" w:color="auto"/>
        <w:left w:val="none" w:sz="0" w:space="0" w:color="auto"/>
        <w:bottom w:val="none" w:sz="0" w:space="0" w:color="auto"/>
        <w:right w:val="none" w:sz="0" w:space="0" w:color="auto"/>
      </w:divBdr>
      <w:divsChild>
        <w:div w:id="1367868772">
          <w:marLeft w:val="0"/>
          <w:marRight w:val="0"/>
          <w:marTop w:val="150"/>
          <w:marBottom w:val="0"/>
          <w:divBdr>
            <w:top w:val="none" w:sz="0" w:space="0" w:color="auto"/>
            <w:left w:val="none" w:sz="0" w:space="0" w:color="auto"/>
            <w:bottom w:val="none" w:sz="0" w:space="0" w:color="auto"/>
            <w:right w:val="none" w:sz="0" w:space="0" w:color="auto"/>
          </w:divBdr>
          <w:divsChild>
            <w:div w:id="770513961">
              <w:marLeft w:val="0"/>
              <w:marRight w:val="0"/>
              <w:marTop w:val="30"/>
              <w:marBottom w:val="0"/>
              <w:divBdr>
                <w:top w:val="none" w:sz="0" w:space="0" w:color="auto"/>
                <w:left w:val="none" w:sz="0" w:space="0" w:color="auto"/>
                <w:bottom w:val="none" w:sz="0" w:space="0" w:color="auto"/>
                <w:right w:val="none" w:sz="0" w:space="0" w:color="auto"/>
              </w:divBdr>
            </w:div>
            <w:div w:id="1544052846">
              <w:marLeft w:val="0"/>
              <w:marRight w:val="0"/>
              <w:marTop w:val="30"/>
              <w:marBottom w:val="0"/>
              <w:divBdr>
                <w:top w:val="none" w:sz="0" w:space="0" w:color="auto"/>
                <w:left w:val="none" w:sz="0" w:space="0" w:color="auto"/>
                <w:bottom w:val="none" w:sz="0" w:space="0" w:color="auto"/>
                <w:right w:val="none" w:sz="0" w:space="0" w:color="auto"/>
              </w:divBdr>
            </w:div>
            <w:div w:id="65996261">
              <w:marLeft w:val="0"/>
              <w:marRight w:val="0"/>
              <w:marTop w:val="30"/>
              <w:marBottom w:val="0"/>
              <w:divBdr>
                <w:top w:val="none" w:sz="0" w:space="0" w:color="auto"/>
                <w:left w:val="none" w:sz="0" w:space="0" w:color="auto"/>
                <w:bottom w:val="none" w:sz="0" w:space="0" w:color="auto"/>
                <w:right w:val="none" w:sz="0" w:space="0" w:color="auto"/>
              </w:divBdr>
            </w:div>
            <w:div w:id="631400994">
              <w:marLeft w:val="0"/>
              <w:marRight w:val="0"/>
              <w:marTop w:val="30"/>
              <w:marBottom w:val="0"/>
              <w:divBdr>
                <w:top w:val="none" w:sz="0" w:space="0" w:color="auto"/>
                <w:left w:val="none" w:sz="0" w:space="0" w:color="auto"/>
                <w:bottom w:val="none" w:sz="0" w:space="0" w:color="auto"/>
                <w:right w:val="none" w:sz="0" w:space="0" w:color="auto"/>
              </w:divBdr>
            </w:div>
          </w:divsChild>
        </w:div>
        <w:div w:id="140607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stjosephschalfont.schoo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 Lovegrove</cp:lastModifiedBy>
  <cp:revision>2</cp:revision>
  <cp:lastPrinted>2018-05-21T11:58:00Z</cp:lastPrinted>
  <dcterms:created xsi:type="dcterms:W3CDTF">2026-03-27T13:03:00Z</dcterms:created>
  <dcterms:modified xsi:type="dcterms:W3CDTF">2026-03-27T13:03:00Z</dcterms:modified>
</cp:coreProperties>
</file>