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2E42247D" w14:textId="77777777" w:rsidR="005F4DDC" w:rsidRPr="005F4DDC" w:rsidRDefault="005F4DDC" w:rsidP="005F4DDC">
      <w:pPr>
        <w:jc w:val="center"/>
        <w:rPr>
          <w:rFonts w:ascii="Century Gothic" w:hAnsi="Century Gothic" w:cs="Arial"/>
          <w:b/>
          <w:sz w:val="20"/>
          <w:szCs w:val="20"/>
        </w:rPr>
      </w:pPr>
      <w:r w:rsidRPr="005F4DDC">
        <w:rPr>
          <w:rFonts w:ascii="Century Gothic" w:hAnsi="Century Gothic" w:cs="Arial"/>
          <w:b/>
          <w:sz w:val="20"/>
          <w:szCs w:val="20"/>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654"/>
      </w:tblGrid>
      <w:tr w:rsidR="005F4DDC" w:rsidRPr="005F4DDC" w14:paraId="559BA6B0" w14:textId="77777777" w:rsidTr="00CE72DD">
        <w:tc>
          <w:tcPr>
            <w:tcW w:w="2660" w:type="dxa"/>
          </w:tcPr>
          <w:p w14:paraId="78580F73" w14:textId="77777777" w:rsidR="005F4DDC" w:rsidRPr="005F4DDC" w:rsidRDefault="005F4DDC" w:rsidP="00CE72DD">
            <w:pPr>
              <w:rPr>
                <w:rFonts w:ascii="Century Gothic" w:hAnsi="Century Gothic" w:cs="Arial"/>
                <w:b/>
                <w:sz w:val="20"/>
                <w:szCs w:val="20"/>
              </w:rPr>
            </w:pPr>
          </w:p>
          <w:p w14:paraId="65559DE5"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Job title:</w:t>
            </w:r>
          </w:p>
          <w:p w14:paraId="2097426B" w14:textId="77777777" w:rsidR="005F4DDC" w:rsidRPr="005F4DDC" w:rsidRDefault="005F4DDC" w:rsidP="00CE72DD">
            <w:pPr>
              <w:rPr>
                <w:rFonts w:ascii="Century Gothic" w:hAnsi="Century Gothic" w:cs="Arial"/>
                <w:b/>
                <w:sz w:val="20"/>
                <w:szCs w:val="20"/>
              </w:rPr>
            </w:pPr>
          </w:p>
        </w:tc>
        <w:tc>
          <w:tcPr>
            <w:tcW w:w="7654" w:type="dxa"/>
          </w:tcPr>
          <w:p w14:paraId="65DBCFBF" w14:textId="77777777" w:rsidR="005F4DDC" w:rsidRPr="005F4DDC" w:rsidRDefault="005F4DDC" w:rsidP="00CE72DD">
            <w:pPr>
              <w:rPr>
                <w:rFonts w:ascii="Century Gothic" w:hAnsi="Century Gothic" w:cs="Arial"/>
                <w:sz w:val="20"/>
                <w:szCs w:val="20"/>
              </w:rPr>
            </w:pPr>
          </w:p>
          <w:p w14:paraId="3CBDBA2A" w14:textId="6EEE8382" w:rsidR="005F4DDC" w:rsidRPr="005F4DDC" w:rsidRDefault="005C3EFE" w:rsidP="00CE72DD">
            <w:pPr>
              <w:rPr>
                <w:rFonts w:ascii="Century Gothic" w:hAnsi="Century Gothic" w:cs="Arial"/>
                <w:sz w:val="20"/>
                <w:szCs w:val="20"/>
              </w:rPr>
            </w:pPr>
            <w:r>
              <w:rPr>
                <w:rFonts w:ascii="Century Gothic" w:hAnsi="Century Gothic" w:cs="Arial"/>
                <w:sz w:val="20"/>
                <w:szCs w:val="20"/>
              </w:rPr>
              <w:t>Vocational Instructor</w:t>
            </w:r>
            <w:r w:rsidR="004E54D3">
              <w:rPr>
                <w:rFonts w:ascii="Century Gothic" w:hAnsi="Century Gothic" w:cs="Arial"/>
                <w:sz w:val="20"/>
                <w:szCs w:val="20"/>
              </w:rPr>
              <w:t xml:space="preserve"> </w:t>
            </w:r>
          </w:p>
        </w:tc>
      </w:tr>
      <w:tr w:rsidR="005F4DDC" w:rsidRPr="005F4DDC" w14:paraId="557D96A3" w14:textId="77777777" w:rsidTr="00CE72DD">
        <w:tc>
          <w:tcPr>
            <w:tcW w:w="2660" w:type="dxa"/>
          </w:tcPr>
          <w:p w14:paraId="4F568813" w14:textId="77777777" w:rsidR="005F4DDC" w:rsidRPr="005F4DDC" w:rsidRDefault="005F4DDC" w:rsidP="00CE72DD">
            <w:pPr>
              <w:rPr>
                <w:rFonts w:ascii="Century Gothic" w:hAnsi="Century Gothic" w:cs="Arial"/>
                <w:b/>
                <w:sz w:val="20"/>
                <w:szCs w:val="20"/>
              </w:rPr>
            </w:pPr>
          </w:p>
          <w:p w14:paraId="45AF2E73"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Post number:</w:t>
            </w:r>
          </w:p>
          <w:p w14:paraId="6C95BAAE" w14:textId="77777777" w:rsidR="005F4DDC" w:rsidRPr="005F4DDC" w:rsidRDefault="005F4DDC" w:rsidP="00CE72DD">
            <w:pPr>
              <w:rPr>
                <w:rFonts w:ascii="Century Gothic" w:hAnsi="Century Gothic" w:cs="Arial"/>
                <w:b/>
                <w:sz w:val="20"/>
                <w:szCs w:val="20"/>
              </w:rPr>
            </w:pPr>
          </w:p>
        </w:tc>
        <w:tc>
          <w:tcPr>
            <w:tcW w:w="7654" w:type="dxa"/>
            <w:vAlign w:val="center"/>
          </w:tcPr>
          <w:p w14:paraId="47279B4C" w14:textId="77777777" w:rsidR="005F4DDC" w:rsidRPr="005F4DDC" w:rsidRDefault="005F4DDC" w:rsidP="00CE72DD">
            <w:pPr>
              <w:rPr>
                <w:rFonts w:ascii="Century Gothic" w:hAnsi="Century Gothic" w:cs="Arial"/>
                <w:sz w:val="20"/>
                <w:szCs w:val="20"/>
              </w:rPr>
            </w:pPr>
          </w:p>
        </w:tc>
      </w:tr>
      <w:tr w:rsidR="005F4DDC" w:rsidRPr="005F4DDC" w14:paraId="05FB245B" w14:textId="77777777" w:rsidTr="00CE72DD">
        <w:tc>
          <w:tcPr>
            <w:tcW w:w="2660" w:type="dxa"/>
          </w:tcPr>
          <w:p w14:paraId="4E08D7DC" w14:textId="77777777" w:rsidR="005F4DDC" w:rsidRPr="005F4DDC" w:rsidRDefault="005F4DDC" w:rsidP="00CE72DD">
            <w:pPr>
              <w:rPr>
                <w:rFonts w:ascii="Century Gothic" w:hAnsi="Century Gothic" w:cs="Arial"/>
                <w:b/>
                <w:sz w:val="20"/>
                <w:szCs w:val="20"/>
              </w:rPr>
            </w:pPr>
          </w:p>
          <w:p w14:paraId="444DFB4C"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Grade:</w:t>
            </w:r>
          </w:p>
          <w:p w14:paraId="7EAE6D6B" w14:textId="77777777" w:rsidR="005F4DDC" w:rsidRPr="005F4DDC" w:rsidRDefault="005F4DDC" w:rsidP="00CE72DD">
            <w:pPr>
              <w:rPr>
                <w:rFonts w:ascii="Century Gothic" w:hAnsi="Century Gothic" w:cs="Arial"/>
                <w:b/>
                <w:sz w:val="20"/>
                <w:szCs w:val="20"/>
              </w:rPr>
            </w:pPr>
          </w:p>
        </w:tc>
        <w:tc>
          <w:tcPr>
            <w:tcW w:w="7654" w:type="dxa"/>
          </w:tcPr>
          <w:p w14:paraId="04A8A7C6" w14:textId="77777777" w:rsidR="005F4DDC" w:rsidRPr="005F4DDC" w:rsidRDefault="005F4DDC" w:rsidP="00CE72DD">
            <w:pPr>
              <w:rPr>
                <w:rFonts w:ascii="Century Gothic" w:hAnsi="Century Gothic" w:cs="Arial"/>
                <w:sz w:val="20"/>
                <w:szCs w:val="20"/>
              </w:rPr>
            </w:pPr>
          </w:p>
          <w:p w14:paraId="5538FAD2" w14:textId="291CD924"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N</w:t>
            </w:r>
            <w:r w:rsidR="005C3EFE">
              <w:rPr>
                <w:rFonts w:ascii="Century Gothic" w:hAnsi="Century Gothic" w:cs="Arial"/>
                <w:sz w:val="20"/>
                <w:szCs w:val="20"/>
              </w:rPr>
              <w:t xml:space="preserve">JC </w:t>
            </w:r>
            <w:r w:rsidR="00416AFB">
              <w:rPr>
                <w:rFonts w:ascii="Century Gothic" w:hAnsi="Century Gothic" w:cs="Arial"/>
                <w:sz w:val="20"/>
                <w:szCs w:val="20"/>
              </w:rPr>
              <w:t>6 Outer</w:t>
            </w:r>
            <w:r w:rsidRPr="005F4DDC">
              <w:rPr>
                <w:rFonts w:ascii="Century Gothic" w:hAnsi="Century Gothic" w:cs="Arial"/>
                <w:sz w:val="20"/>
                <w:szCs w:val="20"/>
              </w:rPr>
              <w:t xml:space="preserve"> London</w:t>
            </w:r>
          </w:p>
        </w:tc>
      </w:tr>
      <w:tr w:rsidR="005F4DDC" w:rsidRPr="005F4DDC" w14:paraId="51179FEE" w14:textId="77777777" w:rsidTr="00CE72DD">
        <w:tc>
          <w:tcPr>
            <w:tcW w:w="2660" w:type="dxa"/>
          </w:tcPr>
          <w:p w14:paraId="0EAE7747" w14:textId="77777777" w:rsidR="005F4DDC" w:rsidRPr="005F4DDC" w:rsidRDefault="005F4DDC" w:rsidP="00CE72DD">
            <w:pPr>
              <w:rPr>
                <w:rFonts w:ascii="Century Gothic" w:hAnsi="Century Gothic" w:cs="Arial"/>
                <w:b/>
                <w:sz w:val="20"/>
                <w:szCs w:val="20"/>
              </w:rPr>
            </w:pPr>
          </w:p>
          <w:p w14:paraId="56228574"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Contract:</w:t>
            </w:r>
          </w:p>
          <w:p w14:paraId="0566A8DB" w14:textId="77777777" w:rsidR="005F4DDC" w:rsidRPr="005F4DDC" w:rsidRDefault="005F4DDC" w:rsidP="00CE72DD">
            <w:pPr>
              <w:rPr>
                <w:rFonts w:ascii="Century Gothic" w:hAnsi="Century Gothic" w:cs="Arial"/>
                <w:b/>
                <w:sz w:val="20"/>
                <w:szCs w:val="20"/>
              </w:rPr>
            </w:pPr>
          </w:p>
        </w:tc>
        <w:tc>
          <w:tcPr>
            <w:tcW w:w="7654" w:type="dxa"/>
          </w:tcPr>
          <w:p w14:paraId="4E689ABF" w14:textId="77777777" w:rsidR="005F4DDC" w:rsidRPr="005F4DDC" w:rsidRDefault="005F4DDC" w:rsidP="00CE72DD">
            <w:pPr>
              <w:rPr>
                <w:rFonts w:ascii="Century Gothic" w:hAnsi="Century Gothic" w:cs="Arial"/>
                <w:sz w:val="20"/>
                <w:szCs w:val="20"/>
              </w:rPr>
            </w:pPr>
          </w:p>
          <w:p w14:paraId="1E056C47" w14:textId="08766B14"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Term Time + Inset Days</w:t>
            </w:r>
          </w:p>
        </w:tc>
      </w:tr>
      <w:tr w:rsidR="005F4DDC" w:rsidRPr="005F4DDC" w14:paraId="6C9ABDFA" w14:textId="77777777" w:rsidTr="00CE72DD">
        <w:tc>
          <w:tcPr>
            <w:tcW w:w="2660" w:type="dxa"/>
          </w:tcPr>
          <w:p w14:paraId="125F59E3" w14:textId="77777777" w:rsidR="005F4DDC" w:rsidRPr="005F4DDC" w:rsidRDefault="005F4DDC" w:rsidP="00CE72DD">
            <w:pPr>
              <w:rPr>
                <w:rFonts w:ascii="Century Gothic" w:hAnsi="Century Gothic" w:cs="Arial"/>
                <w:b/>
                <w:sz w:val="20"/>
                <w:szCs w:val="20"/>
              </w:rPr>
            </w:pPr>
          </w:p>
          <w:p w14:paraId="6F080692"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Hours:</w:t>
            </w:r>
          </w:p>
        </w:tc>
        <w:tc>
          <w:tcPr>
            <w:tcW w:w="7654" w:type="dxa"/>
          </w:tcPr>
          <w:p w14:paraId="21F0F638" w14:textId="77777777" w:rsidR="005F4DDC" w:rsidRPr="005F4DDC" w:rsidRDefault="005F4DDC" w:rsidP="00CE72DD">
            <w:pPr>
              <w:rPr>
                <w:rFonts w:ascii="Century Gothic" w:hAnsi="Century Gothic" w:cs="Arial"/>
                <w:sz w:val="20"/>
                <w:szCs w:val="20"/>
              </w:rPr>
            </w:pPr>
          </w:p>
          <w:p w14:paraId="34227A77"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36 hours</w:t>
            </w:r>
            <w:r w:rsidRPr="005F4DDC">
              <w:rPr>
                <w:rFonts w:ascii="Century Gothic" w:hAnsi="Century Gothic" w:cs="Arial"/>
                <w:sz w:val="20"/>
                <w:szCs w:val="20"/>
              </w:rPr>
              <w:tab/>
            </w:r>
            <w:r w:rsidRPr="005F4DDC">
              <w:rPr>
                <w:rFonts w:ascii="Century Gothic" w:hAnsi="Century Gothic" w:cs="Arial"/>
                <w:sz w:val="20"/>
                <w:szCs w:val="20"/>
              </w:rPr>
              <w:tab/>
            </w:r>
            <w:r w:rsidRPr="005F4DDC">
              <w:rPr>
                <w:rFonts w:ascii="Century Gothic" w:hAnsi="Century Gothic" w:cs="Arial"/>
                <w:sz w:val="20"/>
                <w:szCs w:val="20"/>
              </w:rPr>
              <w:tab/>
            </w:r>
          </w:p>
          <w:p w14:paraId="29C102F2" w14:textId="77777777" w:rsidR="005F4DDC" w:rsidRPr="005F4DDC" w:rsidRDefault="005F4DDC" w:rsidP="00CE72DD">
            <w:pPr>
              <w:rPr>
                <w:rFonts w:ascii="Century Gothic" w:hAnsi="Century Gothic" w:cs="Arial"/>
                <w:sz w:val="20"/>
                <w:szCs w:val="20"/>
              </w:rPr>
            </w:pPr>
          </w:p>
        </w:tc>
      </w:tr>
      <w:tr w:rsidR="005F4DDC" w:rsidRPr="005F4DDC" w14:paraId="7F7037A0" w14:textId="77777777" w:rsidTr="00CE72DD">
        <w:tc>
          <w:tcPr>
            <w:tcW w:w="2660" w:type="dxa"/>
          </w:tcPr>
          <w:p w14:paraId="07770547" w14:textId="77777777" w:rsidR="005F4DDC" w:rsidRPr="005F4DDC" w:rsidRDefault="005F4DDC" w:rsidP="00CE72DD">
            <w:pPr>
              <w:rPr>
                <w:rFonts w:ascii="Century Gothic" w:hAnsi="Century Gothic" w:cs="Arial"/>
                <w:b/>
                <w:sz w:val="20"/>
                <w:szCs w:val="20"/>
              </w:rPr>
            </w:pPr>
          </w:p>
          <w:p w14:paraId="7C12262B"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Responsible to:</w:t>
            </w:r>
          </w:p>
          <w:p w14:paraId="5F4F345C" w14:textId="77777777" w:rsidR="005F4DDC" w:rsidRPr="005F4DDC" w:rsidRDefault="005F4DDC" w:rsidP="00CE72DD">
            <w:pPr>
              <w:rPr>
                <w:rFonts w:ascii="Century Gothic" w:hAnsi="Century Gothic" w:cs="Arial"/>
                <w:b/>
                <w:sz w:val="20"/>
                <w:szCs w:val="20"/>
              </w:rPr>
            </w:pPr>
          </w:p>
        </w:tc>
        <w:tc>
          <w:tcPr>
            <w:tcW w:w="7654" w:type="dxa"/>
          </w:tcPr>
          <w:p w14:paraId="7C988742" w14:textId="77777777" w:rsidR="005F4DDC" w:rsidRPr="005F4DDC" w:rsidRDefault="005F4DDC" w:rsidP="00CE72DD">
            <w:pPr>
              <w:rPr>
                <w:rFonts w:ascii="Century Gothic" w:hAnsi="Century Gothic" w:cs="Arial"/>
                <w:sz w:val="20"/>
                <w:szCs w:val="20"/>
              </w:rPr>
            </w:pPr>
          </w:p>
          <w:p w14:paraId="0289E704" w14:textId="11FA735C" w:rsidR="005F4DDC" w:rsidRPr="005F4DDC" w:rsidRDefault="005C3EFE" w:rsidP="00CE72DD">
            <w:pPr>
              <w:rPr>
                <w:rFonts w:ascii="Century Gothic" w:hAnsi="Century Gothic" w:cs="Arial"/>
                <w:sz w:val="20"/>
                <w:szCs w:val="20"/>
              </w:rPr>
            </w:pPr>
            <w:r>
              <w:rPr>
                <w:rFonts w:ascii="Century Gothic" w:hAnsi="Century Gothic" w:cs="Arial"/>
                <w:sz w:val="20"/>
                <w:szCs w:val="20"/>
              </w:rPr>
              <w:t>Vocational Lead</w:t>
            </w:r>
          </w:p>
        </w:tc>
      </w:tr>
      <w:tr w:rsidR="005F4DDC" w:rsidRPr="005F4DDC" w14:paraId="094DF72C" w14:textId="77777777" w:rsidTr="00CE72DD">
        <w:tc>
          <w:tcPr>
            <w:tcW w:w="2660" w:type="dxa"/>
          </w:tcPr>
          <w:p w14:paraId="0F12F7A8" w14:textId="77777777" w:rsidR="005F4DDC" w:rsidRPr="005F4DDC" w:rsidRDefault="005F4DDC" w:rsidP="00CE72DD">
            <w:pPr>
              <w:rPr>
                <w:rFonts w:ascii="Century Gothic" w:hAnsi="Century Gothic" w:cs="Arial"/>
                <w:b/>
                <w:sz w:val="20"/>
                <w:szCs w:val="20"/>
              </w:rPr>
            </w:pPr>
          </w:p>
          <w:p w14:paraId="65B39C41"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Responsible for:</w:t>
            </w:r>
          </w:p>
          <w:p w14:paraId="367E5A9B" w14:textId="77777777" w:rsidR="005F4DDC" w:rsidRPr="005F4DDC" w:rsidRDefault="005F4DDC" w:rsidP="00CE72DD">
            <w:pPr>
              <w:rPr>
                <w:rFonts w:ascii="Century Gothic" w:hAnsi="Century Gothic" w:cs="Arial"/>
                <w:b/>
                <w:sz w:val="20"/>
                <w:szCs w:val="20"/>
              </w:rPr>
            </w:pPr>
          </w:p>
        </w:tc>
        <w:tc>
          <w:tcPr>
            <w:tcW w:w="7654" w:type="dxa"/>
          </w:tcPr>
          <w:p w14:paraId="2866C2DA" w14:textId="77777777" w:rsidR="005F4DDC" w:rsidRPr="005F4DDC" w:rsidRDefault="005F4DDC" w:rsidP="005F4DDC">
            <w:pPr>
              <w:rPr>
                <w:rFonts w:ascii="Century Gothic" w:hAnsi="Century Gothic" w:cs="Arial"/>
                <w:sz w:val="20"/>
                <w:szCs w:val="20"/>
              </w:rPr>
            </w:pPr>
          </w:p>
        </w:tc>
      </w:tr>
      <w:tr w:rsidR="005F4DDC" w:rsidRPr="005F4DDC" w14:paraId="60EF57AE" w14:textId="77777777" w:rsidTr="00CE72DD">
        <w:tc>
          <w:tcPr>
            <w:tcW w:w="2660" w:type="dxa"/>
          </w:tcPr>
          <w:p w14:paraId="0F0FFB86" w14:textId="77777777" w:rsidR="005F4DDC" w:rsidRPr="005F4DDC" w:rsidRDefault="005F4DDC" w:rsidP="00CE72DD">
            <w:pPr>
              <w:rPr>
                <w:rFonts w:ascii="Century Gothic" w:hAnsi="Century Gothic" w:cs="Arial"/>
                <w:b/>
                <w:sz w:val="20"/>
                <w:szCs w:val="20"/>
              </w:rPr>
            </w:pPr>
          </w:p>
          <w:p w14:paraId="7331016B"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Job purpose:</w:t>
            </w:r>
          </w:p>
          <w:p w14:paraId="3A10597C" w14:textId="77777777" w:rsidR="005F4DDC" w:rsidRPr="005F4DDC" w:rsidRDefault="005F4DDC" w:rsidP="00CE72DD">
            <w:pPr>
              <w:rPr>
                <w:rFonts w:ascii="Century Gothic" w:hAnsi="Century Gothic" w:cs="Arial"/>
                <w:b/>
                <w:sz w:val="20"/>
                <w:szCs w:val="20"/>
              </w:rPr>
            </w:pPr>
          </w:p>
        </w:tc>
        <w:tc>
          <w:tcPr>
            <w:tcW w:w="7654" w:type="dxa"/>
          </w:tcPr>
          <w:p w14:paraId="7EC49F93" w14:textId="77777777" w:rsidR="008C495F" w:rsidRDefault="008C495F" w:rsidP="00CE72DD">
            <w:pPr>
              <w:jc w:val="both"/>
              <w:rPr>
                <w:rFonts w:ascii="Century Gothic" w:hAnsi="Century Gothic" w:cs="Arial"/>
                <w:sz w:val="20"/>
                <w:szCs w:val="20"/>
              </w:rPr>
            </w:pPr>
          </w:p>
          <w:p w14:paraId="23EB3704" w14:textId="77777777" w:rsidR="008C495F" w:rsidRDefault="005C3EFE" w:rsidP="008C495F">
            <w:pPr>
              <w:jc w:val="both"/>
              <w:rPr>
                <w:rFonts w:ascii="Century Gothic" w:hAnsi="Century Gothic" w:cs="Arial"/>
                <w:sz w:val="20"/>
                <w:szCs w:val="20"/>
              </w:rPr>
            </w:pPr>
            <w:r w:rsidRPr="005C3EFE">
              <w:rPr>
                <w:rFonts w:ascii="Century Gothic" w:hAnsi="Century Gothic" w:cs="Arial"/>
                <w:sz w:val="20"/>
                <w:szCs w:val="20"/>
              </w:rPr>
              <w:t>To deliver high-quality vocational courses, with a focus on construction-related disciplines from City &amp; Guilds, that equips students with practical skills for employment or further education while fostering personal development and resilience.</w:t>
            </w:r>
          </w:p>
          <w:p w14:paraId="5E68436B" w14:textId="7BABF90B" w:rsidR="005C3EFE" w:rsidRPr="005F4DDC" w:rsidRDefault="005C3EFE" w:rsidP="008C495F">
            <w:pPr>
              <w:jc w:val="both"/>
              <w:rPr>
                <w:rFonts w:ascii="Century Gothic" w:hAnsi="Century Gothic" w:cs="Arial"/>
                <w:sz w:val="20"/>
                <w:szCs w:val="20"/>
              </w:rPr>
            </w:pPr>
          </w:p>
        </w:tc>
      </w:tr>
      <w:tr w:rsidR="005F4DDC" w:rsidRPr="005F4DDC" w14:paraId="4C357BEF" w14:textId="77777777" w:rsidTr="00CE72DD">
        <w:tc>
          <w:tcPr>
            <w:tcW w:w="2660" w:type="dxa"/>
          </w:tcPr>
          <w:p w14:paraId="5903990F" w14:textId="77777777" w:rsidR="005F4DDC" w:rsidRPr="005F4DDC" w:rsidRDefault="005F4DDC" w:rsidP="00CE72DD">
            <w:pPr>
              <w:rPr>
                <w:rFonts w:ascii="Century Gothic" w:hAnsi="Century Gothic" w:cs="Arial"/>
                <w:b/>
                <w:sz w:val="20"/>
                <w:szCs w:val="20"/>
              </w:rPr>
            </w:pPr>
          </w:p>
          <w:p w14:paraId="7A13AF09"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Key internal contacts:</w:t>
            </w:r>
          </w:p>
          <w:p w14:paraId="602EDD42" w14:textId="77777777" w:rsidR="005F4DDC" w:rsidRPr="005F4DDC" w:rsidRDefault="005F4DDC" w:rsidP="00CE72DD">
            <w:pPr>
              <w:rPr>
                <w:rFonts w:ascii="Century Gothic" w:hAnsi="Century Gothic" w:cs="Arial"/>
                <w:b/>
                <w:sz w:val="20"/>
                <w:szCs w:val="20"/>
              </w:rPr>
            </w:pPr>
          </w:p>
        </w:tc>
        <w:tc>
          <w:tcPr>
            <w:tcW w:w="7654" w:type="dxa"/>
          </w:tcPr>
          <w:p w14:paraId="643B09F5" w14:textId="77777777" w:rsidR="005F4DDC" w:rsidRPr="005F4DDC" w:rsidRDefault="005F4DDC" w:rsidP="00CE72DD">
            <w:pPr>
              <w:rPr>
                <w:rFonts w:ascii="Century Gothic" w:hAnsi="Century Gothic" w:cs="Arial"/>
                <w:sz w:val="20"/>
                <w:szCs w:val="20"/>
              </w:rPr>
            </w:pPr>
          </w:p>
          <w:p w14:paraId="58B29512" w14:textId="2449E14A" w:rsidR="005F4DDC" w:rsidRDefault="00F31985" w:rsidP="00CE72DD">
            <w:pPr>
              <w:rPr>
                <w:rFonts w:ascii="Century Gothic" w:hAnsi="Century Gothic" w:cs="Arial"/>
                <w:sz w:val="20"/>
                <w:szCs w:val="20"/>
              </w:rPr>
            </w:pPr>
            <w:r>
              <w:rPr>
                <w:rFonts w:ascii="Century Gothic" w:hAnsi="Century Gothic" w:cs="Arial"/>
                <w:sz w:val="20"/>
                <w:szCs w:val="20"/>
              </w:rPr>
              <w:t>Headteacher</w:t>
            </w:r>
          </w:p>
          <w:p w14:paraId="444B1882" w14:textId="58707B40" w:rsidR="003559C8" w:rsidRPr="005F4DDC" w:rsidRDefault="003559C8" w:rsidP="00CE72DD">
            <w:pPr>
              <w:rPr>
                <w:rFonts w:ascii="Century Gothic" w:hAnsi="Century Gothic" w:cs="Arial"/>
                <w:sz w:val="20"/>
                <w:szCs w:val="20"/>
              </w:rPr>
            </w:pPr>
            <w:r>
              <w:rPr>
                <w:rFonts w:ascii="Century Gothic" w:hAnsi="Century Gothic" w:cs="Arial"/>
                <w:sz w:val="20"/>
                <w:szCs w:val="20"/>
              </w:rPr>
              <w:t>Deputy Headteachers</w:t>
            </w:r>
          </w:p>
          <w:p w14:paraId="309BAC29" w14:textId="7C0F2465" w:rsidR="00F04494" w:rsidRPr="005F4DDC" w:rsidRDefault="00F04494" w:rsidP="00CE72DD">
            <w:pPr>
              <w:rPr>
                <w:rFonts w:ascii="Century Gothic" w:hAnsi="Century Gothic" w:cs="Arial"/>
                <w:sz w:val="20"/>
                <w:szCs w:val="20"/>
              </w:rPr>
            </w:pPr>
            <w:r>
              <w:rPr>
                <w:rFonts w:ascii="Century Gothic" w:hAnsi="Century Gothic" w:cs="Arial"/>
                <w:sz w:val="20"/>
                <w:szCs w:val="20"/>
              </w:rPr>
              <w:t>Associate Assistant Headteacher</w:t>
            </w:r>
          </w:p>
          <w:p w14:paraId="69DD500A" w14:textId="3B2C1E67" w:rsidR="005F4DDC" w:rsidRDefault="00437D67" w:rsidP="00CE72DD">
            <w:pPr>
              <w:rPr>
                <w:rFonts w:ascii="Century Gothic" w:hAnsi="Century Gothic" w:cs="Arial"/>
                <w:sz w:val="20"/>
                <w:szCs w:val="20"/>
              </w:rPr>
            </w:pPr>
            <w:r>
              <w:rPr>
                <w:rFonts w:ascii="Century Gothic" w:hAnsi="Century Gothic" w:cs="Arial"/>
                <w:sz w:val="20"/>
                <w:szCs w:val="20"/>
              </w:rPr>
              <w:t>Operations Manager</w:t>
            </w:r>
          </w:p>
          <w:p w14:paraId="20AF123E" w14:textId="676C3768" w:rsidR="00416AFB" w:rsidRPr="005F4DDC" w:rsidRDefault="00416AFB" w:rsidP="00CE72DD">
            <w:pPr>
              <w:rPr>
                <w:rFonts w:ascii="Century Gothic" w:hAnsi="Century Gothic" w:cs="Arial"/>
                <w:sz w:val="20"/>
                <w:szCs w:val="20"/>
              </w:rPr>
            </w:pPr>
            <w:r>
              <w:rPr>
                <w:rFonts w:ascii="Century Gothic" w:hAnsi="Century Gothic" w:cs="Arial"/>
                <w:sz w:val="20"/>
                <w:szCs w:val="20"/>
              </w:rPr>
              <w:t>Vocational Lead</w:t>
            </w:r>
          </w:p>
          <w:p w14:paraId="6A547B3A"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Support Staff</w:t>
            </w:r>
          </w:p>
          <w:p w14:paraId="460859FB"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Students</w:t>
            </w:r>
          </w:p>
          <w:p w14:paraId="4970B9F7"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Business Manager</w:t>
            </w:r>
          </w:p>
          <w:p w14:paraId="049B1306" w14:textId="77777777" w:rsidR="005F4DDC" w:rsidRPr="005F4DDC" w:rsidRDefault="005F4DDC" w:rsidP="00CE72DD">
            <w:pPr>
              <w:rPr>
                <w:rFonts w:ascii="Century Gothic" w:hAnsi="Century Gothic" w:cs="Arial"/>
                <w:sz w:val="20"/>
                <w:szCs w:val="20"/>
              </w:rPr>
            </w:pPr>
          </w:p>
        </w:tc>
      </w:tr>
      <w:tr w:rsidR="005F4DDC" w:rsidRPr="005F4DDC" w14:paraId="47DCB90F" w14:textId="77777777" w:rsidTr="00CE72DD">
        <w:tc>
          <w:tcPr>
            <w:tcW w:w="2660" w:type="dxa"/>
          </w:tcPr>
          <w:p w14:paraId="3AE066DA" w14:textId="77777777" w:rsidR="005F4DDC" w:rsidRPr="005F4DDC" w:rsidRDefault="005F4DDC" w:rsidP="00CE72DD">
            <w:pPr>
              <w:rPr>
                <w:rFonts w:ascii="Century Gothic" w:hAnsi="Century Gothic" w:cs="Arial"/>
                <w:b/>
                <w:sz w:val="20"/>
                <w:szCs w:val="20"/>
              </w:rPr>
            </w:pPr>
          </w:p>
          <w:p w14:paraId="4DD689AB"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Key external contacts:</w:t>
            </w:r>
          </w:p>
          <w:p w14:paraId="3A6C421C" w14:textId="77777777" w:rsidR="005F4DDC" w:rsidRPr="005F4DDC" w:rsidRDefault="005F4DDC" w:rsidP="00CE72DD">
            <w:pPr>
              <w:rPr>
                <w:rFonts w:ascii="Century Gothic" w:hAnsi="Century Gothic" w:cs="Arial"/>
                <w:b/>
                <w:sz w:val="20"/>
                <w:szCs w:val="20"/>
              </w:rPr>
            </w:pPr>
          </w:p>
        </w:tc>
        <w:tc>
          <w:tcPr>
            <w:tcW w:w="7654" w:type="dxa"/>
          </w:tcPr>
          <w:p w14:paraId="5364C2EA" w14:textId="77777777" w:rsidR="005F4DDC" w:rsidRPr="005F4DDC" w:rsidRDefault="005F4DDC" w:rsidP="00CE72DD">
            <w:pPr>
              <w:rPr>
                <w:rFonts w:ascii="Century Gothic" w:hAnsi="Century Gothic" w:cs="Arial"/>
                <w:color w:val="000000" w:themeColor="text1"/>
                <w:sz w:val="20"/>
                <w:szCs w:val="20"/>
              </w:rPr>
            </w:pPr>
          </w:p>
          <w:p w14:paraId="7E64F96D" w14:textId="4605463F" w:rsidR="005F4DDC" w:rsidRPr="005F4DDC" w:rsidRDefault="005F4DDC" w:rsidP="00CE72DD">
            <w:pPr>
              <w:rPr>
                <w:rFonts w:ascii="Century Gothic" w:hAnsi="Century Gothic" w:cs="Arial"/>
                <w:color w:val="000000" w:themeColor="text1"/>
                <w:sz w:val="20"/>
                <w:szCs w:val="20"/>
              </w:rPr>
            </w:pPr>
            <w:r w:rsidRPr="005F4DDC">
              <w:rPr>
                <w:rFonts w:ascii="Century Gothic" w:hAnsi="Century Gothic" w:cs="Arial"/>
                <w:color w:val="000000" w:themeColor="text1"/>
                <w:sz w:val="20"/>
                <w:szCs w:val="20"/>
              </w:rPr>
              <w:t>Parents</w:t>
            </w:r>
          </w:p>
          <w:p w14:paraId="614EC2CF"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Industry Leaders</w:t>
            </w:r>
          </w:p>
          <w:p w14:paraId="1F4F7F8B" w14:textId="5B9677A7" w:rsidR="005F4DDC" w:rsidRPr="005F4DDC" w:rsidRDefault="005F4DDC" w:rsidP="00CE72DD">
            <w:pPr>
              <w:rPr>
                <w:rFonts w:ascii="Century Gothic" w:hAnsi="Century Gothic" w:cs="Arial"/>
                <w:sz w:val="20"/>
                <w:szCs w:val="20"/>
              </w:rPr>
            </w:pPr>
          </w:p>
        </w:tc>
      </w:tr>
      <w:tr w:rsidR="005F4DDC" w:rsidRPr="005F4DDC" w14:paraId="5B70DFE4" w14:textId="77777777" w:rsidTr="00CE72DD">
        <w:tc>
          <w:tcPr>
            <w:tcW w:w="2660" w:type="dxa"/>
          </w:tcPr>
          <w:p w14:paraId="79B44BD0" w14:textId="77777777" w:rsidR="005F4DDC" w:rsidRPr="005F4DDC" w:rsidRDefault="005F4DDC" w:rsidP="00CE72DD">
            <w:pPr>
              <w:rPr>
                <w:rFonts w:ascii="Century Gothic" w:hAnsi="Century Gothic" w:cs="Arial"/>
                <w:b/>
                <w:sz w:val="20"/>
                <w:szCs w:val="20"/>
              </w:rPr>
            </w:pPr>
          </w:p>
          <w:p w14:paraId="14CD62D3" w14:textId="77777777" w:rsidR="005F4DDC" w:rsidRPr="005F4DDC" w:rsidRDefault="005F4DDC" w:rsidP="00CE72DD">
            <w:pPr>
              <w:rPr>
                <w:rFonts w:ascii="Century Gothic" w:hAnsi="Century Gothic" w:cs="Arial"/>
                <w:b/>
                <w:sz w:val="20"/>
                <w:szCs w:val="20"/>
              </w:rPr>
            </w:pPr>
            <w:r w:rsidRPr="005F4DDC">
              <w:rPr>
                <w:rFonts w:ascii="Century Gothic" w:hAnsi="Century Gothic" w:cs="Arial"/>
                <w:b/>
                <w:sz w:val="20"/>
                <w:szCs w:val="20"/>
              </w:rPr>
              <w:t>Special consideration:</w:t>
            </w:r>
          </w:p>
          <w:p w14:paraId="265500A9" w14:textId="77777777" w:rsidR="005F4DDC" w:rsidRPr="005F4DDC" w:rsidRDefault="005F4DDC" w:rsidP="00CE72DD">
            <w:pPr>
              <w:rPr>
                <w:rFonts w:ascii="Century Gothic" w:hAnsi="Century Gothic" w:cs="Arial"/>
                <w:b/>
                <w:sz w:val="20"/>
                <w:szCs w:val="20"/>
              </w:rPr>
            </w:pPr>
          </w:p>
        </w:tc>
        <w:tc>
          <w:tcPr>
            <w:tcW w:w="7654" w:type="dxa"/>
          </w:tcPr>
          <w:p w14:paraId="48031C7A" w14:textId="77777777" w:rsidR="005F4DDC" w:rsidRPr="005F4DDC" w:rsidRDefault="005F4DDC" w:rsidP="00CE72DD">
            <w:pPr>
              <w:rPr>
                <w:rFonts w:ascii="Century Gothic" w:hAnsi="Century Gothic" w:cs="Arial"/>
                <w:sz w:val="20"/>
                <w:szCs w:val="20"/>
              </w:rPr>
            </w:pPr>
          </w:p>
          <w:p w14:paraId="26071C3A" w14:textId="25945EBC"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Hold a clear Enhanced DBS check</w:t>
            </w:r>
          </w:p>
          <w:p w14:paraId="79D2A5D3" w14:textId="77777777" w:rsidR="005F4DDC" w:rsidRPr="005F4DDC" w:rsidRDefault="005F4DDC" w:rsidP="00CE72DD">
            <w:pPr>
              <w:rPr>
                <w:rFonts w:ascii="Century Gothic" w:hAnsi="Century Gothic" w:cs="Arial"/>
                <w:sz w:val="20"/>
                <w:szCs w:val="20"/>
              </w:rPr>
            </w:pPr>
            <w:r w:rsidRPr="005F4DDC">
              <w:rPr>
                <w:rFonts w:ascii="Century Gothic" w:hAnsi="Century Gothic" w:cs="Arial"/>
                <w:sz w:val="20"/>
                <w:szCs w:val="20"/>
              </w:rPr>
              <w:t xml:space="preserve">Hold a current driving licence with own transport </w:t>
            </w:r>
          </w:p>
          <w:p w14:paraId="213077CE" w14:textId="77777777" w:rsidR="005F4DDC" w:rsidRPr="005F4DDC" w:rsidRDefault="005F4DDC" w:rsidP="00CE72DD">
            <w:pPr>
              <w:rPr>
                <w:rFonts w:ascii="Century Gothic" w:hAnsi="Century Gothic" w:cs="Arial"/>
                <w:sz w:val="20"/>
                <w:szCs w:val="20"/>
              </w:rPr>
            </w:pPr>
          </w:p>
        </w:tc>
      </w:tr>
    </w:tbl>
    <w:p w14:paraId="2CC70439" w14:textId="77777777" w:rsidR="00B37494" w:rsidRPr="005F4DDC" w:rsidRDefault="00B37494" w:rsidP="00B37494">
      <w:pPr>
        <w:rPr>
          <w:rFonts w:ascii="Century Gothic" w:hAnsi="Century Gothic"/>
          <w:sz w:val="20"/>
          <w:szCs w:val="20"/>
        </w:rPr>
      </w:pPr>
    </w:p>
    <w:p w14:paraId="2D7D0C7F" w14:textId="77777777" w:rsidR="00B37494" w:rsidRPr="005F4DDC" w:rsidRDefault="00B37494" w:rsidP="00B37494">
      <w:pPr>
        <w:rPr>
          <w:rFonts w:ascii="Century Gothic" w:hAnsi="Century Gothic"/>
          <w:sz w:val="20"/>
          <w:szCs w:val="20"/>
        </w:rPr>
      </w:pPr>
    </w:p>
    <w:p w14:paraId="298307AE" w14:textId="77777777" w:rsidR="00B37494" w:rsidRPr="005F4DDC" w:rsidRDefault="00B37494" w:rsidP="00B37494">
      <w:pPr>
        <w:jc w:val="center"/>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p w14:paraId="432B6EEA" w14:textId="77777777" w:rsidR="00B37494" w:rsidRPr="005F4DDC" w:rsidRDefault="00B37494" w:rsidP="00B37494">
      <w:pPr>
        <w:rPr>
          <w:rFonts w:ascii="Century Gothic" w:hAnsi="Century Gothic"/>
          <w:sz w:val="20"/>
          <w:szCs w:val="20"/>
        </w:rPr>
      </w:pPr>
    </w:p>
    <w:p w14:paraId="77A9561D" w14:textId="77777777" w:rsidR="00B37494" w:rsidRDefault="00B37494" w:rsidP="00B37494">
      <w:pPr>
        <w:rPr>
          <w:rFonts w:ascii="Century Gothic" w:hAnsi="Century Gothic"/>
          <w:sz w:val="20"/>
          <w:szCs w:val="20"/>
        </w:rPr>
      </w:pPr>
    </w:p>
    <w:p w14:paraId="59F4298F" w14:textId="77777777" w:rsidR="007C49B5" w:rsidRDefault="007C49B5" w:rsidP="00B37494">
      <w:pPr>
        <w:rPr>
          <w:rFonts w:ascii="Century Gothic" w:hAnsi="Century Gothic"/>
          <w:sz w:val="20"/>
          <w:szCs w:val="20"/>
        </w:rPr>
      </w:pPr>
    </w:p>
    <w:p w14:paraId="09135CAF" w14:textId="77777777" w:rsidR="007C49B5" w:rsidRPr="005F4DDC" w:rsidRDefault="007C49B5" w:rsidP="00B37494">
      <w:pPr>
        <w:rPr>
          <w:rFonts w:ascii="Century Gothic" w:hAnsi="Century Gothic"/>
          <w:sz w:val="20"/>
          <w:szCs w:val="20"/>
        </w:rPr>
      </w:pPr>
    </w:p>
    <w:p w14:paraId="240FF865" w14:textId="77777777" w:rsidR="00B37494" w:rsidRPr="005F4DDC" w:rsidRDefault="00B37494" w:rsidP="00B37494">
      <w:pPr>
        <w:rPr>
          <w:rFonts w:ascii="Century Gothic" w:hAnsi="Century Gothic"/>
          <w:sz w:val="20"/>
          <w:szCs w:val="20"/>
        </w:rPr>
      </w:pPr>
    </w:p>
    <w:p w14:paraId="5D2DB740" w14:textId="77777777" w:rsidR="00B37494" w:rsidRPr="005F4DDC" w:rsidRDefault="00B37494" w:rsidP="00B37494">
      <w:pPr>
        <w:rPr>
          <w:rFonts w:ascii="Century Gothic" w:hAnsi="Century Gothic"/>
          <w:sz w:val="20"/>
          <w:szCs w:val="20"/>
        </w:rPr>
      </w:pPr>
    </w:p>
    <w:tbl>
      <w:tblPr>
        <w:tblStyle w:val="TableGrid"/>
        <w:tblW w:w="0" w:type="auto"/>
        <w:tblLook w:val="04A0" w:firstRow="1" w:lastRow="0" w:firstColumn="1" w:lastColumn="0" w:noHBand="0" w:noVBand="1"/>
      </w:tblPr>
      <w:tblGrid>
        <w:gridCol w:w="10456"/>
      </w:tblGrid>
      <w:tr w:rsidR="005F4DDC" w:rsidRPr="005F4DDC" w14:paraId="6DEDA3D7" w14:textId="77777777" w:rsidTr="00CE72DD">
        <w:tc>
          <w:tcPr>
            <w:tcW w:w="11016" w:type="dxa"/>
          </w:tcPr>
          <w:p w14:paraId="7C4E5021" w14:textId="77777777" w:rsidR="007F3513" w:rsidRDefault="007F3513" w:rsidP="00CE72DD">
            <w:pPr>
              <w:jc w:val="both"/>
              <w:rPr>
                <w:rFonts w:ascii="Century Gothic" w:hAnsi="Century Gothic" w:cs="Arial"/>
                <w:b/>
              </w:rPr>
            </w:pPr>
          </w:p>
          <w:p w14:paraId="36F14E62" w14:textId="168EB8A5" w:rsidR="005F4DDC" w:rsidRPr="005F4DDC" w:rsidRDefault="005F4DDC" w:rsidP="00CE72DD">
            <w:pPr>
              <w:jc w:val="both"/>
              <w:rPr>
                <w:rFonts w:ascii="Century Gothic" w:hAnsi="Century Gothic" w:cs="Arial"/>
                <w:b/>
              </w:rPr>
            </w:pPr>
            <w:r w:rsidRPr="005F4DDC">
              <w:rPr>
                <w:rFonts w:ascii="Century Gothic" w:hAnsi="Century Gothic" w:cs="Arial"/>
                <w:b/>
              </w:rPr>
              <w:t>Specific duties</w:t>
            </w:r>
          </w:p>
          <w:p w14:paraId="6258D4F3" w14:textId="77777777" w:rsidR="005F4DDC" w:rsidRPr="005F4DDC" w:rsidRDefault="005F4DDC" w:rsidP="00CE72DD">
            <w:pPr>
              <w:jc w:val="both"/>
              <w:rPr>
                <w:rFonts w:ascii="Century Gothic" w:hAnsi="Century Gothic" w:cs="Arial"/>
              </w:rPr>
            </w:pPr>
          </w:p>
          <w:p w14:paraId="04EE55D5" w14:textId="72F73E8F" w:rsidR="005F4DDC" w:rsidRPr="005C3EFE" w:rsidRDefault="005C3EFE" w:rsidP="005F4DDC">
            <w:pPr>
              <w:numPr>
                <w:ilvl w:val="0"/>
                <w:numId w:val="3"/>
              </w:numPr>
              <w:jc w:val="both"/>
              <w:rPr>
                <w:rFonts w:ascii="Century Gothic" w:hAnsi="Century Gothic" w:cs="Arial"/>
                <w:u w:val="single"/>
              </w:rPr>
            </w:pPr>
            <w:r w:rsidRPr="005C3EFE">
              <w:rPr>
                <w:rFonts w:ascii="Century Gothic" w:hAnsi="Century Gothic" w:cs="Arial"/>
                <w:u w:val="single"/>
              </w:rPr>
              <w:t>Curriculum Development</w:t>
            </w:r>
            <w:r w:rsidR="005F4DDC" w:rsidRPr="005C3EFE">
              <w:rPr>
                <w:rFonts w:ascii="Century Gothic" w:hAnsi="Century Gothic" w:cs="Arial"/>
                <w:u w:val="single"/>
              </w:rPr>
              <w:t>:</w:t>
            </w:r>
          </w:p>
          <w:p w14:paraId="28C28AA5" w14:textId="06BF8F65" w:rsidR="005C3EFE" w:rsidRPr="005C3EFE" w:rsidRDefault="005C3EFE" w:rsidP="005C3EFE">
            <w:pPr>
              <w:pStyle w:val="ListParagraph"/>
              <w:numPr>
                <w:ilvl w:val="0"/>
                <w:numId w:val="11"/>
              </w:numPr>
              <w:jc w:val="both"/>
              <w:rPr>
                <w:rFonts w:ascii="Century Gothic" w:hAnsi="Century Gothic" w:cs="Arial"/>
              </w:rPr>
            </w:pPr>
            <w:r w:rsidRPr="005C3EFE">
              <w:rPr>
                <w:rFonts w:ascii="Century Gothic" w:hAnsi="Century Gothic" w:cs="Arial"/>
              </w:rPr>
              <w:t>Plan and deliver engaging and comprehensive vocational courses, particularly in construction-related subjects, ensuring alignment with City &amp; Guilds standards.</w:t>
            </w:r>
          </w:p>
          <w:p w14:paraId="4A4D9C15" w14:textId="5A05EF27" w:rsidR="005C3EFE" w:rsidRPr="005C3EFE" w:rsidRDefault="005C3EFE" w:rsidP="005C3EFE">
            <w:pPr>
              <w:pStyle w:val="ListParagraph"/>
              <w:numPr>
                <w:ilvl w:val="0"/>
                <w:numId w:val="11"/>
              </w:numPr>
              <w:jc w:val="both"/>
              <w:rPr>
                <w:rFonts w:ascii="Century Gothic" w:hAnsi="Century Gothic" w:cs="Arial"/>
              </w:rPr>
            </w:pPr>
            <w:r w:rsidRPr="005C3EFE">
              <w:rPr>
                <w:rFonts w:ascii="Century Gothic" w:hAnsi="Century Gothic" w:cs="Arial"/>
              </w:rPr>
              <w:t>Develop and implement lesson plans that cater to a variety of learning styles and abilities.</w:t>
            </w:r>
          </w:p>
          <w:p w14:paraId="4B73694B" w14:textId="5A43B494" w:rsidR="005F4DDC" w:rsidRDefault="005C3EFE" w:rsidP="005C3EFE">
            <w:pPr>
              <w:pStyle w:val="ListParagraph"/>
              <w:numPr>
                <w:ilvl w:val="0"/>
                <w:numId w:val="11"/>
              </w:numPr>
              <w:jc w:val="both"/>
              <w:rPr>
                <w:rFonts w:ascii="Century Gothic" w:hAnsi="Century Gothic" w:cs="Arial"/>
              </w:rPr>
            </w:pPr>
            <w:r w:rsidRPr="005C3EFE">
              <w:rPr>
                <w:rFonts w:ascii="Century Gothic" w:hAnsi="Century Gothic" w:cs="Arial"/>
              </w:rPr>
              <w:t>Collaborate with colleagues to enhance the curriculum and share best practices.</w:t>
            </w:r>
          </w:p>
          <w:p w14:paraId="2F4818DB" w14:textId="77777777" w:rsidR="005C3EFE" w:rsidRPr="005C3EFE" w:rsidRDefault="005C3EFE" w:rsidP="005C3EFE">
            <w:pPr>
              <w:pStyle w:val="ListParagraph"/>
              <w:jc w:val="both"/>
              <w:rPr>
                <w:rFonts w:ascii="Century Gothic" w:hAnsi="Century Gothic" w:cs="Arial"/>
              </w:rPr>
            </w:pPr>
          </w:p>
          <w:p w14:paraId="259B35B8" w14:textId="63ADBD54" w:rsidR="005F4DDC" w:rsidRDefault="005C3EFE" w:rsidP="005F4DDC">
            <w:pPr>
              <w:numPr>
                <w:ilvl w:val="0"/>
                <w:numId w:val="3"/>
              </w:numPr>
              <w:jc w:val="both"/>
              <w:rPr>
                <w:rFonts w:ascii="Century Gothic" w:hAnsi="Century Gothic" w:cs="Arial"/>
                <w:u w:val="single"/>
              </w:rPr>
            </w:pPr>
            <w:r w:rsidRPr="005C3EFE">
              <w:rPr>
                <w:rFonts w:ascii="Century Gothic" w:hAnsi="Century Gothic" w:cs="Arial"/>
                <w:u w:val="single"/>
              </w:rPr>
              <w:t>Student Support &amp; Assessment</w:t>
            </w:r>
            <w:r w:rsidR="005F4DDC" w:rsidRPr="005C3EFE">
              <w:rPr>
                <w:rFonts w:ascii="Century Gothic" w:hAnsi="Century Gothic" w:cs="Arial"/>
                <w:u w:val="single"/>
              </w:rPr>
              <w:t>:</w:t>
            </w:r>
          </w:p>
          <w:p w14:paraId="2EBF17EF" w14:textId="0033FB9A" w:rsidR="005C3EFE" w:rsidRPr="005C3EFE" w:rsidRDefault="005C3EFE" w:rsidP="005C3EFE">
            <w:pPr>
              <w:pStyle w:val="ListParagraph"/>
              <w:numPr>
                <w:ilvl w:val="0"/>
                <w:numId w:val="13"/>
              </w:numPr>
              <w:jc w:val="both"/>
              <w:rPr>
                <w:rFonts w:ascii="Century Gothic" w:hAnsi="Century Gothic" w:cs="Arial"/>
              </w:rPr>
            </w:pPr>
            <w:r w:rsidRPr="005C3EFE">
              <w:rPr>
                <w:rFonts w:ascii="Century Gothic" w:hAnsi="Century Gothic" w:cs="Arial"/>
              </w:rPr>
              <w:t>Assess students’ progress through practical tasks and written assignments.</w:t>
            </w:r>
          </w:p>
          <w:p w14:paraId="01BA8E9E" w14:textId="160A304C" w:rsidR="005C3EFE" w:rsidRPr="005C3EFE" w:rsidRDefault="005C3EFE" w:rsidP="005C3EFE">
            <w:pPr>
              <w:pStyle w:val="ListParagraph"/>
              <w:numPr>
                <w:ilvl w:val="0"/>
                <w:numId w:val="13"/>
              </w:numPr>
              <w:jc w:val="both"/>
              <w:rPr>
                <w:rFonts w:ascii="Century Gothic" w:hAnsi="Century Gothic" w:cs="Arial"/>
              </w:rPr>
            </w:pPr>
            <w:r w:rsidRPr="005C3EFE">
              <w:rPr>
                <w:rFonts w:ascii="Century Gothic" w:hAnsi="Century Gothic" w:cs="Arial"/>
              </w:rPr>
              <w:t>Provide personalised feedback and support to help students achieve their goals.</w:t>
            </w:r>
          </w:p>
          <w:p w14:paraId="4EF1F6CB" w14:textId="77777777" w:rsidR="005F4DDC" w:rsidRPr="005F4DDC" w:rsidRDefault="005F4DDC" w:rsidP="00CE72DD">
            <w:pPr>
              <w:pStyle w:val="ListParagraph"/>
              <w:jc w:val="both"/>
              <w:rPr>
                <w:rFonts w:ascii="Century Gothic" w:hAnsi="Century Gothic" w:cs="Arial"/>
              </w:rPr>
            </w:pPr>
          </w:p>
          <w:p w14:paraId="3395B44C" w14:textId="78D9A41D" w:rsidR="005F4DDC" w:rsidRPr="005C3EFE" w:rsidRDefault="005C3EFE" w:rsidP="005F4DDC">
            <w:pPr>
              <w:numPr>
                <w:ilvl w:val="0"/>
                <w:numId w:val="3"/>
              </w:numPr>
              <w:jc w:val="both"/>
              <w:rPr>
                <w:rFonts w:ascii="Century Gothic" w:hAnsi="Century Gothic" w:cs="Arial"/>
                <w:u w:val="single"/>
              </w:rPr>
            </w:pPr>
            <w:r w:rsidRPr="005C3EFE">
              <w:rPr>
                <w:rFonts w:ascii="Century Gothic" w:hAnsi="Century Gothic" w:cs="Arial"/>
                <w:u w:val="single"/>
              </w:rPr>
              <w:t>Stakeholder Engagement</w:t>
            </w:r>
            <w:r w:rsidR="005F4DDC" w:rsidRPr="005C3EFE">
              <w:rPr>
                <w:rFonts w:ascii="Century Gothic" w:hAnsi="Century Gothic" w:cs="Arial"/>
                <w:u w:val="single"/>
              </w:rPr>
              <w:t>:</w:t>
            </w:r>
          </w:p>
          <w:p w14:paraId="79C3711E" w14:textId="70CCB1D6" w:rsidR="005C3EFE" w:rsidRPr="005C3EFE" w:rsidRDefault="005C3EFE" w:rsidP="005C3EFE">
            <w:pPr>
              <w:pStyle w:val="ListParagraph"/>
              <w:numPr>
                <w:ilvl w:val="0"/>
                <w:numId w:val="14"/>
              </w:numPr>
              <w:jc w:val="both"/>
              <w:rPr>
                <w:rFonts w:ascii="Century Gothic" w:hAnsi="Century Gothic" w:cs="Arial"/>
              </w:rPr>
            </w:pPr>
            <w:r w:rsidRPr="005C3EFE">
              <w:rPr>
                <w:rFonts w:ascii="Century Gothic" w:hAnsi="Century Gothic" w:cs="Arial"/>
              </w:rPr>
              <w:t>Collaborate with local businesses and stakeholders to create meaningful work experience opportunities.</w:t>
            </w:r>
          </w:p>
          <w:p w14:paraId="7C027ABE" w14:textId="64EB302A" w:rsidR="005F4DDC" w:rsidRDefault="005C3EFE" w:rsidP="005C3EFE">
            <w:pPr>
              <w:pStyle w:val="ListParagraph"/>
              <w:numPr>
                <w:ilvl w:val="0"/>
                <w:numId w:val="14"/>
              </w:numPr>
              <w:jc w:val="both"/>
              <w:rPr>
                <w:rFonts w:ascii="Century Gothic" w:hAnsi="Century Gothic" w:cs="Arial"/>
              </w:rPr>
            </w:pPr>
            <w:r w:rsidRPr="005C3EFE">
              <w:rPr>
                <w:rFonts w:ascii="Century Gothic" w:hAnsi="Century Gothic" w:cs="Arial"/>
              </w:rPr>
              <w:t>Maintain regular communication with parents/carers regarding student progress.</w:t>
            </w:r>
          </w:p>
          <w:p w14:paraId="6D80535B" w14:textId="77777777" w:rsidR="005C3EFE" w:rsidRPr="005C3EFE" w:rsidRDefault="005C3EFE" w:rsidP="005C3EFE">
            <w:pPr>
              <w:pStyle w:val="ListParagraph"/>
              <w:jc w:val="both"/>
              <w:rPr>
                <w:rFonts w:ascii="Century Gothic" w:hAnsi="Century Gothic" w:cs="Arial"/>
              </w:rPr>
            </w:pPr>
          </w:p>
          <w:p w14:paraId="062BD173" w14:textId="2BA1BFFC" w:rsidR="005F4DDC" w:rsidRPr="005C3EFE" w:rsidRDefault="005C3EFE" w:rsidP="005F4DDC">
            <w:pPr>
              <w:numPr>
                <w:ilvl w:val="0"/>
                <w:numId w:val="3"/>
              </w:numPr>
              <w:jc w:val="both"/>
              <w:rPr>
                <w:rFonts w:ascii="Century Gothic" w:hAnsi="Century Gothic" w:cs="Arial"/>
                <w:u w:val="single"/>
              </w:rPr>
            </w:pPr>
            <w:r w:rsidRPr="005C3EFE">
              <w:rPr>
                <w:rFonts w:ascii="Century Gothic" w:hAnsi="Century Gothic" w:cs="Arial"/>
                <w:u w:val="single"/>
              </w:rPr>
              <w:t>Administrative Responsibilities</w:t>
            </w:r>
            <w:r w:rsidR="005F4DDC" w:rsidRPr="005C3EFE">
              <w:rPr>
                <w:rFonts w:ascii="Century Gothic" w:hAnsi="Century Gothic" w:cs="Arial"/>
                <w:u w:val="single"/>
              </w:rPr>
              <w:t>:</w:t>
            </w:r>
          </w:p>
          <w:p w14:paraId="52E65858" w14:textId="4C381FCA" w:rsidR="005F4DDC" w:rsidRPr="005C3EFE" w:rsidRDefault="005C3EFE" w:rsidP="005C3EFE">
            <w:pPr>
              <w:pStyle w:val="ListParagraph"/>
              <w:numPr>
                <w:ilvl w:val="0"/>
                <w:numId w:val="15"/>
              </w:numPr>
              <w:jc w:val="both"/>
              <w:rPr>
                <w:rFonts w:ascii="Century Gothic" w:hAnsi="Century Gothic" w:cs="Arial"/>
              </w:rPr>
            </w:pPr>
            <w:r w:rsidRPr="005C3EFE">
              <w:rPr>
                <w:rFonts w:ascii="Century Gothic" w:hAnsi="Century Gothic" w:cs="Arial"/>
              </w:rPr>
              <w:t>Record attendance, maintain accurate student records, and track outcomes.</w:t>
            </w:r>
          </w:p>
          <w:p w14:paraId="16D7FB11" w14:textId="77777777" w:rsidR="005C3EFE" w:rsidRPr="005C3EFE" w:rsidRDefault="005C3EFE" w:rsidP="005C3EFE">
            <w:pPr>
              <w:jc w:val="both"/>
              <w:rPr>
                <w:rFonts w:ascii="Century Gothic" w:hAnsi="Century Gothic" w:cs="Arial"/>
              </w:rPr>
            </w:pPr>
          </w:p>
          <w:p w14:paraId="69D80314" w14:textId="05C52383" w:rsidR="005F4DDC" w:rsidRPr="005F4DDC" w:rsidRDefault="005C3EFE" w:rsidP="005F4DDC">
            <w:pPr>
              <w:numPr>
                <w:ilvl w:val="0"/>
                <w:numId w:val="3"/>
              </w:numPr>
              <w:jc w:val="both"/>
              <w:rPr>
                <w:rFonts w:ascii="Century Gothic" w:hAnsi="Century Gothic" w:cs="Arial"/>
                <w:u w:val="single"/>
              </w:rPr>
            </w:pPr>
            <w:r w:rsidRPr="005C3EFE">
              <w:rPr>
                <w:rFonts w:ascii="Century Gothic" w:hAnsi="Century Gothic" w:cs="Arial"/>
                <w:u w:val="single"/>
              </w:rPr>
              <w:t>Promoting Positive Learning Environments</w:t>
            </w:r>
            <w:r w:rsidR="005F4DDC" w:rsidRPr="005F4DDC">
              <w:rPr>
                <w:rFonts w:ascii="Century Gothic" w:hAnsi="Century Gothic" w:cs="Arial"/>
                <w:u w:val="single"/>
              </w:rPr>
              <w:t>:</w:t>
            </w:r>
          </w:p>
          <w:p w14:paraId="1EE90441" w14:textId="632AB685" w:rsidR="00D05121" w:rsidRDefault="00D05121" w:rsidP="00D05121">
            <w:pPr>
              <w:pStyle w:val="ListParagraph"/>
              <w:numPr>
                <w:ilvl w:val="0"/>
                <w:numId w:val="15"/>
              </w:numPr>
              <w:jc w:val="both"/>
              <w:rPr>
                <w:rFonts w:ascii="Century Gothic" w:hAnsi="Century Gothic" w:cs="Arial"/>
              </w:rPr>
            </w:pPr>
            <w:r w:rsidRPr="00D05121">
              <w:rPr>
                <w:rFonts w:ascii="Century Gothic" w:hAnsi="Century Gothic" w:cs="Arial"/>
              </w:rPr>
              <w:t>Foster an inclusive atmosphere that encourages respect, responsibility, and resilience among students.</w:t>
            </w:r>
          </w:p>
          <w:p w14:paraId="1BB0246D" w14:textId="77777777" w:rsidR="00D05121" w:rsidRPr="00D05121" w:rsidRDefault="00D05121" w:rsidP="00D05121">
            <w:pPr>
              <w:pStyle w:val="ListParagraph"/>
              <w:jc w:val="both"/>
              <w:rPr>
                <w:rFonts w:ascii="Century Gothic" w:hAnsi="Century Gothic" w:cs="Arial"/>
              </w:rPr>
            </w:pPr>
          </w:p>
          <w:p w14:paraId="6C765EF7"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Health and Safety Compliance:</w:t>
            </w:r>
          </w:p>
          <w:p w14:paraId="1426170E" w14:textId="77777777" w:rsidR="005F4DDC" w:rsidRPr="005F4DDC" w:rsidRDefault="005F4DDC" w:rsidP="005F4DDC">
            <w:pPr>
              <w:pStyle w:val="ListParagraph"/>
              <w:numPr>
                <w:ilvl w:val="0"/>
                <w:numId w:val="9"/>
              </w:numPr>
              <w:jc w:val="both"/>
              <w:rPr>
                <w:rFonts w:ascii="Century Gothic" w:hAnsi="Century Gothic" w:cs="Arial"/>
              </w:rPr>
            </w:pPr>
            <w:r w:rsidRPr="005F4DDC">
              <w:rPr>
                <w:rFonts w:ascii="Century Gothic" w:hAnsi="Century Gothic" w:cs="Arial"/>
              </w:rPr>
              <w:t>Ensure that all operations comply with health and safety regulations and best practices.</w:t>
            </w:r>
          </w:p>
          <w:p w14:paraId="144F282A" w14:textId="77777777" w:rsidR="005F4DDC" w:rsidRPr="005F4DDC" w:rsidRDefault="005F4DDC" w:rsidP="005F4DDC">
            <w:pPr>
              <w:pStyle w:val="ListParagraph"/>
              <w:numPr>
                <w:ilvl w:val="0"/>
                <w:numId w:val="9"/>
              </w:numPr>
              <w:jc w:val="both"/>
              <w:rPr>
                <w:rFonts w:ascii="Century Gothic" w:hAnsi="Century Gothic" w:cs="Arial"/>
              </w:rPr>
            </w:pPr>
            <w:r w:rsidRPr="005F4DDC">
              <w:rPr>
                <w:rFonts w:ascii="Century Gothic" w:hAnsi="Century Gothic" w:cs="Arial"/>
              </w:rPr>
              <w:t>Implement and monitor risk assessments and safety protocols for both staff and students within the facility.</w:t>
            </w:r>
          </w:p>
          <w:p w14:paraId="3BC48FF3" w14:textId="77777777" w:rsidR="005F4DDC" w:rsidRPr="005F4DDC" w:rsidRDefault="005F4DDC" w:rsidP="00CE72DD">
            <w:pPr>
              <w:pStyle w:val="ListParagraph"/>
              <w:jc w:val="both"/>
              <w:rPr>
                <w:rFonts w:ascii="Century Gothic" w:hAnsi="Century Gothic" w:cs="Arial"/>
              </w:rPr>
            </w:pPr>
          </w:p>
          <w:p w14:paraId="7ED33C0F"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Reporting and Administration:</w:t>
            </w:r>
          </w:p>
          <w:p w14:paraId="08B4030A" w14:textId="77777777" w:rsidR="005F4DDC" w:rsidRPr="005F4DDC" w:rsidRDefault="005F4DDC" w:rsidP="005F4DDC">
            <w:pPr>
              <w:pStyle w:val="ListParagraph"/>
              <w:numPr>
                <w:ilvl w:val="0"/>
                <w:numId w:val="10"/>
              </w:numPr>
              <w:jc w:val="both"/>
              <w:rPr>
                <w:rFonts w:ascii="Century Gothic" w:hAnsi="Century Gothic" w:cs="Arial"/>
              </w:rPr>
            </w:pPr>
            <w:r w:rsidRPr="005F4DDC">
              <w:rPr>
                <w:rFonts w:ascii="Century Gothic" w:hAnsi="Century Gothic" w:cs="Arial"/>
              </w:rPr>
              <w:t>Prepare and submit regular operational reports to senior management, providing updates on programme performance, challenges, and opportunities.</w:t>
            </w:r>
          </w:p>
          <w:p w14:paraId="7CE54635" w14:textId="77777777" w:rsidR="005F4DDC" w:rsidRPr="005F4DDC" w:rsidRDefault="005F4DDC" w:rsidP="005F4DDC">
            <w:pPr>
              <w:pStyle w:val="ListParagraph"/>
              <w:numPr>
                <w:ilvl w:val="0"/>
                <w:numId w:val="10"/>
              </w:numPr>
              <w:jc w:val="both"/>
              <w:rPr>
                <w:rFonts w:ascii="Century Gothic" w:hAnsi="Century Gothic" w:cs="Arial"/>
              </w:rPr>
            </w:pPr>
            <w:r w:rsidRPr="005F4DDC">
              <w:rPr>
                <w:rFonts w:ascii="Century Gothic" w:hAnsi="Century Gothic" w:cs="Arial"/>
              </w:rPr>
              <w:t>Ensure proper documentation and record-keeping for all student assessments, coursework, and evaluations.</w:t>
            </w:r>
          </w:p>
          <w:p w14:paraId="02C36C93" w14:textId="77777777" w:rsidR="005F4DDC" w:rsidRPr="005F4DDC" w:rsidRDefault="005F4DDC" w:rsidP="00CE72DD">
            <w:pPr>
              <w:ind w:left="720"/>
              <w:jc w:val="both"/>
              <w:rPr>
                <w:rFonts w:ascii="Century Gothic" w:hAnsi="Century Gothic" w:cs="Arial"/>
                <w:u w:val="single"/>
              </w:rPr>
            </w:pPr>
          </w:p>
          <w:p w14:paraId="1E28E6B2"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Pastoral</w:t>
            </w:r>
          </w:p>
          <w:p w14:paraId="22270359" w14:textId="610BE114" w:rsidR="005F4DDC" w:rsidRPr="005F4DDC" w:rsidRDefault="005F4DDC" w:rsidP="005F4DDC">
            <w:pPr>
              <w:numPr>
                <w:ilvl w:val="0"/>
                <w:numId w:val="2"/>
              </w:numPr>
              <w:jc w:val="both"/>
              <w:rPr>
                <w:rFonts w:ascii="Century Gothic" w:hAnsi="Century Gothic" w:cs="Arial"/>
              </w:rPr>
            </w:pPr>
            <w:r w:rsidRPr="005F4DDC">
              <w:rPr>
                <w:rFonts w:ascii="Century Gothic" w:hAnsi="Century Gothic" w:cs="Arial"/>
              </w:rPr>
              <w:t xml:space="preserve">To promote and set high </w:t>
            </w:r>
            <w:r w:rsidR="007914DA">
              <w:rPr>
                <w:rFonts w:ascii="Century Gothic" w:hAnsi="Century Gothic" w:cs="Arial"/>
              </w:rPr>
              <w:t>expectations</w:t>
            </w:r>
            <w:r w:rsidRPr="005F4DDC">
              <w:rPr>
                <w:rFonts w:ascii="Century Gothic" w:hAnsi="Century Gothic" w:cs="Arial"/>
              </w:rPr>
              <w:t xml:space="preserve"> </w:t>
            </w:r>
            <w:r w:rsidR="007914DA">
              <w:rPr>
                <w:rFonts w:ascii="Century Gothic" w:hAnsi="Century Gothic" w:cs="Arial"/>
              </w:rPr>
              <w:t>for</w:t>
            </w:r>
            <w:r w:rsidRPr="005F4DDC">
              <w:rPr>
                <w:rFonts w:ascii="Century Gothic" w:hAnsi="Century Gothic" w:cs="Arial"/>
              </w:rPr>
              <w:t xml:space="preserve"> attendance and behaviour.</w:t>
            </w:r>
          </w:p>
          <w:p w14:paraId="4DB83F27" w14:textId="77777777" w:rsidR="005F4DDC" w:rsidRPr="005F4DDC" w:rsidRDefault="005F4DDC" w:rsidP="00CE72DD">
            <w:pPr>
              <w:jc w:val="both"/>
              <w:rPr>
                <w:rFonts w:ascii="Century Gothic" w:hAnsi="Century Gothic" w:cs="Arial"/>
                <w:u w:val="single"/>
              </w:rPr>
            </w:pPr>
          </w:p>
          <w:p w14:paraId="305BA27F"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Event Coordination:</w:t>
            </w:r>
          </w:p>
          <w:p w14:paraId="30197324" w14:textId="7E78FBAC" w:rsidR="005F4DDC" w:rsidRPr="00D05121" w:rsidRDefault="005F4DDC" w:rsidP="005F4DDC">
            <w:pPr>
              <w:pStyle w:val="ListParagraph"/>
              <w:numPr>
                <w:ilvl w:val="0"/>
                <w:numId w:val="2"/>
              </w:numPr>
              <w:jc w:val="both"/>
              <w:rPr>
                <w:rFonts w:ascii="Century Gothic" w:hAnsi="Century Gothic" w:cs="Arial"/>
              </w:rPr>
            </w:pPr>
            <w:r w:rsidRPr="005F4DDC">
              <w:rPr>
                <w:rFonts w:ascii="Century Gothic" w:hAnsi="Century Gothic" w:cs="Arial"/>
              </w:rPr>
              <w:t>Organise promotional events, open days, and workshops to attract prospective students and showcase the centre’s offerings.</w:t>
            </w:r>
          </w:p>
          <w:p w14:paraId="2ABF79C4" w14:textId="77777777" w:rsidR="005F4DDC" w:rsidRPr="005F4DDC" w:rsidRDefault="005F4DDC" w:rsidP="00CE72DD">
            <w:pPr>
              <w:ind w:left="720"/>
              <w:jc w:val="both"/>
              <w:rPr>
                <w:rFonts w:ascii="Century Gothic" w:hAnsi="Century Gothic" w:cs="Arial"/>
                <w:u w:val="single"/>
              </w:rPr>
            </w:pPr>
          </w:p>
          <w:p w14:paraId="0EAF1924"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Communication</w:t>
            </w:r>
          </w:p>
          <w:p w14:paraId="6E6431BF" w14:textId="2444EFC5"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To meet regularly with your line manager and department</w:t>
            </w:r>
            <w:r w:rsidR="007914DA">
              <w:rPr>
                <w:rFonts w:ascii="Century Gothic" w:hAnsi="Century Gothic" w:cs="Arial"/>
              </w:rPr>
              <w:t>.</w:t>
            </w:r>
          </w:p>
          <w:p w14:paraId="14D56B05" w14:textId="715626A9"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To attend and contribute to relevant College meetings and training sessions</w:t>
            </w:r>
            <w:r w:rsidR="007914DA">
              <w:rPr>
                <w:rFonts w:ascii="Century Gothic" w:hAnsi="Century Gothic" w:cs="Arial"/>
              </w:rPr>
              <w:t>.</w:t>
            </w:r>
          </w:p>
          <w:p w14:paraId="5A775164" w14:textId="16CF1675"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To be responsible for communicating with parents, according to current policy, the progress made by the students in their care</w:t>
            </w:r>
            <w:r w:rsidR="007914DA">
              <w:rPr>
                <w:rFonts w:ascii="Century Gothic" w:hAnsi="Century Gothic" w:cs="Arial"/>
              </w:rPr>
              <w:t>.</w:t>
            </w:r>
          </w:p>
          <w:p w14:paraId="2E7A5A79" w14:textId="27058C86"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Contribute to INSET days and training sessions and deliver training to colleagues</w:t>
            </w:r>
            <w:r w:rsidR="007914DA">
              <w:rPr>
                <w:rFonts w:ascii="Century Gothic" w:hAnsi="Century Gothic" w:cs="Arial"/>
              </w:rPr>
              <w:t>.</w:t>
            </w:r>
          </w:p>
          <w:p w14:paraId="26ED9213" w14:textId="047377EC"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Liaise with the Examinations Officer to ensure entries are submitted on time</w:t>
            </w:r>
            <w:r w:rsidR="007914DA">
              <w:rPr>
                <w:rFonts w:ascii="Century Gothic" w:hAnsi="Century Gothic" w:cs="Arial"/>
              </w:rPr>
              <w:t>.</w:t>
            </w:r>
          </w:p>
          <w:p w14:paraId="0309ACA3" w14:textId="77777777" w:rsidR="005F4DDC" w:rsidRPr="005F4DDC" w:rsidRDefault="005F4DDC" w:rsidP="005F4DDC">
            <w:pPr>
              <w:numPr>
                <w:ilvl w:val="0"/>
                <w:numId w:val="2"/>
              </w:numPr>
              <w:jc w:val="both"/>
              <w:rPr>
                <w:rFonts w:ascii="Century Gothic" w:hAnsi="Century Gothic" w:cs="Arial"/>
                <w:u w:val="single"/>
              </w:rPr>
            </w:pPr>
            <w:r w:rsidRPr="005F4DDC">
              <w:rPr>
                <w:rFonts w:ascii="Century Gothic" w:hAnsi="Century Gothic" w:cs="Arial"/>
              </w:rPr>
              <w:t>To liaise and network with other professionals, parents and carers both informally and formally.</w:t>
            </w:r>
          </w:p>
          <w:p w14:paraId="25309281" w14:textId="77777777" w:rsidR="005F4DDC" w:rsidRPr="005F4DDC" w:rsidRDefault="005F4DDC" w:rsidP="00CE72DD">
            <w:pPr>
              <w:jc w:val="both"/>
              <w:rPr>
                <w:rFonts w:ascii="Century Gothic" w:hAnsi="Century Gothic" w:cs="Arial"/>
              </w:rPr>
            </w:pPr>
          </w:p>
          <w:p w14:paraId="53711590" w14:textId="77777777" w:rsidR="005F4DDC" w:rsidRPr="005F4DDC" w:rsidRDefault="005F4DDC" w:rsidP="005F4DDC">
            <w:pPr>
              <w:numPr>
                <w:ilvl w:val="0"/>
                <w:numId w:val="3"/>
              </w:numPr>
              <w:jc w:val="both"/>
              <w:rPr>
                <w:rFonts w:ascii="Century Gothic" w:hAnsi="Century Gothic" w:cs="Arial"/>
                <w:u w:val="single"/>
              </w:rPr>
            </w:pPr>
            <w:r w:rsidRPr="005F4DDC">
              <w:rPr>
                <w:rFonts w:ascii="Century Gothic" w:hAnsi="Century Gothic" w:cs="Arial"/>
                <w:u w:val="single"/>
              </w:rPr>
              <w:t>Other</w:t>
            </w:r>
          </w:p>
          <w:p w14:paraId="345516B8" w14:textId="1A43F169" w:rsidR="005F4DDC" w:rsidRPr="005F4DDC" w:rsidRDefault="005F4DDC" w:rsidP="005F4DDC">
            <w:pPr>
              <w:numPr>
                <w:ilvl w:val="0"/>
                <w:numId w:val="1"/>
              </w:numPr>
              <w:jc w:val="both"/>
              <w:rPr>
                <w:rFonts w:ascii="Century Gothic" w:hAnsi="Century Gothic" w:cs="Arial"/>
              </w:rPr>
            </w:pPr>
            <w:r w:rsidRPr="005F4DDC">
              <w:rPr>
                <w:rFonts w:ascii="Century Gothic" w:hAnsi="Century Gothic" w:cs="Arial"/>
              </w:rPr>
              <w:t>To carry-out other related duties as may be identified by the Headteacher, which are commensurate with the post</w:t>
            </w:r>
            <w:r w:rsidR="00D05121">
              <w:rPr>
                <w:rFonts w:ascii="Century Gothic" w:hAnsi="Century Gothic" w:cs="Arial"/>
              </w:rPr>
              <w:t>.</w:t>
            </w:r>
          </w:p>
          <w:p w14:paraId="3F556FC7" w14:textId="77777777" w:rsidR="005F4DDC" w:rsidRPr="005F4DDC" w:rsidRDefault="005F4DDC" w:rsidP="00CE72DD">
            <w:pPr>
              <w:tabs>
                <w:tab w:val="num" w:pos="426"/>
              </w:tabs>
              <w:jc w:val="both"/>
              <w:rPr>
                <w:rFonts w:ascii="Century Gothic" w:hAnsi="Century Gothic" w:cs="Arial"/>
                <w:b/>
              </w:rPr>
            </w:pPr>
          </w:p>
          <w:p w14:paraId="4BAE0474" w14:textId="77777777" w:rsidR="005F4DDC" w:rsidRPr="005F4DDC" w:rsidRDefault="005F4DDC" w:rsidP="00CE72DD">
            <w:pPr>
              <w:tabs>
                <w:tab w:val="num" w:pos="426"/>
              </w:tabs>
              <w:jc w:val="both"/>
              <w:rPr>
                <w:rFonts w:ascii="Century Gothic" w:hAnsi="Century Gothic" w:cs="Arial"/>
                <w:b/>
              </w:rPr>
            </w:pPr>
          </w:p>
        </w:tc>
      </w:tr>
    </w:tbl>
    <w:p w14:paraId="3AF9C923" w14:textId="77777777" w:rsidR="00B37494" w:rsidRPr="005F4DDC" w:rsidRDefault="00B37494" w:rsidP="00B37494">
      <w:pPr>
        <w:rPr>
          <w:rFonts w:ascii="Century Gothic" w:hAnsi="Century Gothic"/>
          <w:sz w:val="20"/>
          <w:szCs w:val="20"/>
        </w:rPr>
      </w:pPr>
    </w:p>
    <w:tbl>
      <w:tblPr>
        <w:tblStyle w:val="TableGrid"/>
        <w:tblW w:w="0" w:type="auto"/>
        <w:tblLook w:val="04A0" w:firstRow="1" w:lastRow="0" w:firstColumn="1" w:lastColumn="0" w:noHBand="0" w:noVBand="1"/>
      </w:tblPr>
      <w:tblGrid>
        <w:gridCol w:w="10456"/>
      </w:tblGrid>
      <w:tr w:rsidR="005F4DDC" w:rsidRPr="005F4DDC" w14:paraId="5529D517" w14:textId="77777777" w:rsidTr="00CE72DD">
        <w:tc>
          <w:tcPr>
            <w:tcW w:w="10790" w:type="dxa"/>
          </w:tcPr>
          <w:p w14:paraId="78BEBAFF" w14:textId="77777777" w:rsidR="005F4DDC" w:rsidRPr="005F4DDC" w:rsidRDefault="005F4DDC" w:rsidP="00CE72DD">
            <w:pPr>
              <w:jc w:val="both"/>
              <w:rPr>
                <w:rFonts w:ascii="Century Gothic" w:hAnsi="Century Gothic" w:cs="Arial"/>
                <w:b/>
              </w:rPr>
            </w:pPr>
          </w:p>
          <w:p w14:paraId="4818BEA4" w14:textId="77777777" w:rsidR="005F4DDC" w:rsidRPr="005F4DDC" w:rsidRDefault="005F4DDC" w:rsidP="00CE72DD">
            <w:pPr>
              <w:jc w:val="both"/>
              <w:rPr>
                <w:rFonts w:ascii="Century Gothic" w:hAnsi="Century Gothic" w:cs="Arial"/>
                <w:b/>
              </w:rPr>
            </w:pPr>
            <w:r w:rsidRPr="005F4DDC">
              <w:rPr>
                <w:rFonts w:ascii="Century Gothic" w:hAnsi="Century Gothic" w:cs="Arial"/>
                <w:b/>
              </w:rPr>
              <w:t>Review</w:t>
            </w:r>
          </w:p>
          <w:p w14:paraId="7856676D" w14:textId="77777777" w:rsidR="005F4DDC" w:rsidRPr="005F4DDC" w:rsidRDefault="005F4DDC" w:rsidP="00CE72DD">
            <w:pPr>
              <w:jc w:val="both"/>
              <w:rPr>
                <w:rFonts w:ascii="Century Gothic" w:hAnsi="Century Gothic" w:cs="Arial"/>
                <w:b/>
              </w:rPr>
            </w:pPr>
          </w:p>
          <w:p w14:paraId="25CAB63D" w14:textId="77777777" w:rsidR="005F4DDC" w:rsidRPr="005F4DDC" w:rsidRDefault="005F4DDC" w:rsidP="00CE72DD">
            <w:pPr>
              <w:jc w:val="both"/>
              <w:rPr>
                <w:rFonts w:ascii="Century Gothic" w:hAnsi="Century Gothic" w:cs="Arial"/>
              </w:rPr>
            </w:pPr>
            <w:r w:rsidRPr="005F4DDC">
              <w:rPr>
                <w:rFonts w:ascii="Century Gothic" w:hAnsi="Century Gothic" w:cs="Arial"/>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6CBDFC87" w14:textId="77777777" w:rsidR="005F4DDC" w:rsidRPr="005F4DDC" w:rsidRDefault="005F4DDC" w:rsidP="00CE72DD">
            <w:pPr>
              <w:jc w:val="both"/>
              <w:rPr>
                <w:rFonts w:ascii="Century Gothic" w:hAnsi="Century Gothic" w:cs="Arial"/>
              </w:rPr>
            </w:pPr>
          </w:p>
          <w:p w14:paraId="4F8DB3FD" w14:textId="77777777" w:rsidR="005F4DDC" w:rsidRPr="005F4DDC" w:rsidRDefault="005F4DDC" w:rsidP="00CE72DD">
            <w:pPr>
              <w:jc w:val="both"/>
              <w:rPr>
                <w:rFonts w:ascii="Century Gothic" w:hAnsi="Century Gothic" w:cs="Arial"/>
              </w:rPr>
            </w:pPr>
            <w:r w:rsidRPr="005F4DDC">
              <w:rPr>
                <w:rFonts w:ascii="Century Gothic" w:hAnsi="Century Gothic" w:cs="Arial"/>
              </w:rPr>
              <w:t>I confirm that I understand and agree the duties of this job description.</w:t>
            </w:r>
          </w:p>
          <w:p w14:paraId="0A3ECEF3" w14:textId="77777777" w:rsidR="005F4DDC" w:rsidRPr="005F4DDC" w:rsidRDefault="005F4DDC" w:rsidP="00CE72DD">
            <w:pPr>
              <w:jc w:val="both"/>
              <w:rPr>
                <w:rFonts w:ascii="Century Gothic" w:hAnsi="Century Gothic" w:cs="Arial"/>
              </w:rPr>
            </w:pPr>
          </w:p>
          <w:p w14:paraId="2695F22E" w14:textId="77777777" w:rsidR="005F4DDC" w:rsidRPr="005F4DDC" w:rsidRDefault="005F4DDC" w:rsidP="00CE72DD">
            <w:pPr>
              <w:jc w:val="both"/>
              <w:rPr>
                <w:rFonts w:ascii="Century Gothic" w:hAnsi="Century Gothic" w:cs="Arial"/>
              </w:rPr>
            </w:pPr>
            <w:r w:rsidRPr="005F4DDC">
              <w:rPr>
                <w:rFonts w:ascii="Century Gothic" w:hAnsi="Century Gothic" w:cs="Arial"/>
              </w:rPr>
              <w:t>Signature:</w:t>
            </w:r>
          </w:p>
          <w:p w14:paraId="6178A780" w14:textId="77777777" w:rsidR="005F4DDC" w:rsidRPr="005F4DDC" w:rsidRDefault="005F4DDC" w:rsidP="00CE72DD">
            <w:pPr>
              <w:jc w:val="both"/>
              <w:rPr>
                <w:rFonts w:ascii="Century Gothic" w:hAnsi="Century Gothic" w:cs="Arial"/>
              </w:rPr>
            </w:pPr>
          </w:p>
          <w:p w14:paraId="6CBEBCB4" w14:textId="77777777" w:rsidR="005F4DDC" w:rsidRPr="005F4DDC" w:rsidRDefault="005F4DDC" w:rsidP="00CE72DD">
            <w:pPr>
              <w:jc w:val="both"/>
              <w:rPr>
                <w:rFonts w:ascii="Century Gothic" w:hAnsi="Century Gothic" w:cs="Arial"/>
              </w:rPr>
            </w:pPr>
          </w:p>
          <w:p w14:paraId="6C5A321C" w14:textId="77777777" w:rsidR="005F4DDC" w:rsidRPr="005F4DDC" w:rsidRDefault="005F4DDC" w:rsidP="00CE72DD">
            <w:pPr>
              <w:jc w:val="both"/>
              <w:rPr>
                <w:rFonts w:ascii="Century Gothic" w:hAnsi="Century Gothic" w:cs="Arial"/>
              </w:rPr>
            </w:pPr>
            <w:r w:rsidRPr="005F4DDC">
              <w:rPr>
                <w:rFonts w:ascii="Century Gothic" w:hAnsi="Century Gothic" w:cs="Arial"/>
              </w:rPr>
              <w:t>Print name:</w:t>
            </w:r>
          </w:p>
          <w:p w14:paraId="5B414B97" w14:textId="77777777" w:rsidR="005F4DDC" w:rsidRPr="005F4DDC" w:rsidRDefault="005F4DDC" w:rsidP="00CE72DD">
            <w:pPr>
              <w:jc w:val="both"/>
              <w:rPr>
                <w:rFonts w:ascii="Century Gothic" w:hAnsi="Century Gothic" w:cs="Arial"/>
              </w:rPr>
            </w:pPr>
          </w:p>
          <w:p w14:paraId="72FDBD97" w14:textId="77777777" w:rsidR="005F4DDC" w:rsidRPr="005F4DDC" w:rsidRDefault="005F4DDC" w:rsidP="00CE72DD">
            <w:pPr>
              <w:jc w:val="both"/>
              <w:rPr>
                <w:rFonts w:ascii="Century Gothic" w:hAnsi="Century Gothic" w:cs="Arial"/>
              </w:rPr>
            </w:pPr>
          </w:p>
          <w:p w14:paraId="0B5F2C9D" w14:textId="77777777" w:rsidR="005F4DDC" w:rsidRPr="005F4DDC" w:rsidRDefault="005F4DDC" w:rsidP="00CE72DD">
            <w:pPr>
              <w:jc w:val="both"/>
              <w:rPr>
                <w:rFonts w:ascii="Century Gothic" w:hAnsi="Century Gothic" w:cs="Arial"/>
              </w:rPr>
            </w:pPr>
            <w:r w:rsidRPr="005F4DDC">
              <w:rPr>
                <w:rFonts w:ascii="Century Gothic" w:hAnsi="Century Gothic" w:cs="Arial"/>
              </w:rPr>
              <w:t>Date:</w:t>
            </w:r>
          </w:p>
          <w:p w14:paraId="5D3F4618" w14:textId="77777777" w:rsidR="005F4DDC" w:rsidRPr="005F4DDC" w:rsidRDefault="005F4DDC" w:rsidP="00CE72DD">
            <w:pPr>
              <w:jc w:val="both"/>
              <w:rPr>
                <w:rFonts w:ascii="Century Gothic" w:hAnsi="Century Gothic" w:cs="Arial"/>
              </w:rPr>
            </w:pPr>
          </w:p>
          <w:p w14:paraId="5F70F65C" w14:textId="77777777" w:rsidR="005F4DDC" w:rsidRPr="005F4DDC" w:rsidRDefault="005F4DDC" w:rsidP="00CE72DD">
            <w:pPr>
              <w:jc w:val="both"/>
              <w:rPr>
                <w:rFonts w:ascii="Century Gothic" w:hAnsi="Century Gothic" w:cs="Arial"/>
              </w:rPr>
            </w:pPr>
            <w:r w:rsidRPr="005F4DDC">
              <w:rPr>
                <w:rFonts w:ascii="Century Gothic" w:hAnsi="Century Gothic" w:cs="Arial"/>
              </w:rPr>
              <w:t>----------------------------------------------------------------------------------------------</w:t>
            </w:r>
          </w:p>
          <w:p w14:paraId="0BA819FE" w14:textId="77777777" w:rsidR="005F4DDC" w:rsidRPr="005F4DDC" w:rsidRDefault="005F4DDC" w:rsidP="00CE72DD">
            <w:pPr>
              <w:jc w:val="both"/>
              <w:rPr>
                <w:rFonts w:ascii="Century Gothic" w:hAnsi="Century Gothic" w:cs="Arial"/>
              </w:rPr>
            </w:pPr>
          </w:p>
          <w:p w14:paraId="4AF9CE55" w14:textId="77777777" w:rsidR="005F4DDC" w:rsidRPr="005F4DDC" w:rsidRDefault="005F4DDC" w:rsidP="00CE72DD">
            <w:pPr>
              <w:jc w:val="both"/>
              <w:rPr>
                <w:rFonts w:ascii="Century Gothic" w:hAnsi="Century Gothic" w:cs="Arial"/>
              </w:rPr>
            </w:pPr>
            <w:r w:rsidRPr="005F4DDC">
              <w:rPr>
                <w:rFonts w:ascii="Century Gothic" w:hAnsi="Century Gothic" w:cs="Arial"/>
              </w:rPr>
              <w:t>Manager’s signature:</w:t>
            </w:r>
          </w:p>
          <w:p w14:paraId="6C6D8165" w14:textId="77777777" w:rsidR="005F4DDC" w:rsidRPr="005F4DDC" w:rsidRDefault="005F4DDC" w:rsidP="00CE72DD">
            <w:pPr>
              <w:jc w:val="both"/>
              <w:rPr>
                <w:rFonts w:ascii="Century Gothic" w:hAnsi="Century Gothic" w:cs="Arial"/>
              </w:rPr>
            </w:pPr>
          </w:p>
          <w:p w14:paraId="4009FCD2" w14:textId="77777777" w:rsidR="005F4DDC" w:rsidRPr="005F4DDC" w:rsidRDefault="005F4DDC" w:rsidP="00CE72DD">
            <w:pPr>
              <w:jc w:val="both"/>
              <w:rPr>
                <w:rFonts w:ascii="Century Gothic" w:hAnsi="Century Gothic" w:cs="Arial"/>
              </w:rPr>
            </w:pPr>
          </w:p>
          <w:p w14:paraId="5A34EB50" w14:textId="77777777" w:rsidR="005F4DDC" w:rsidRPr="005F4DDC" w:rsidRDefault="005F4DDC" w:rsidP="00CE72DD">
            <w:pPr>
              <w:jc w:val="both"/>
              <w:rPr>
                <w:rFonts w:ascii="Century Gothic" w:hAnsi="Century Gothic" w:cs="Arial"/>
              </w:rPr>
            </w:pPr>
            <w:r w:rsidRPr="005F4DDC">
              <w:rPr>
                <w:rFonts w:ascii="Century Gothic" w:hAnsi="Century Gothic" w:cs="Arial"/>
              </w:rPr>
              <w:t>Print name:</w:t>
            </w:r>
          </w:p>
          <w:p w14:paraId="3B3452E6" w14:textId="77777777" w:rsidR="005F4DDC" w:rsidRPr="005F4DDC" w:rsidRDefault="005F4DDC" w:rsidP="00CE72DD">
            <w:pPr>
              <w:jc w:val="both"/>
              <w:rPr>
                <w:rFonts w:ascii="Century Gothic" w:hAnsi="Century Gothic" w:cs="Arial"/>
              </w:rPr>
            </w:pPr>
          </w:p>
          <w:p w14:paraId="615D1E8A" w14:textId="77777777" w:rsidR="005F4DDC" w:rsidRPr="005F4DDC" w:rsidRDefault="005F4DDC" w:rsidP="00CE72DD">
            <w:pPr>
              <w:jc w:val="both"/>
              <w:rPr>
                <w:rFonts w:ascii="Century Gothic" w:hAnsi="Century Gothic" w:cs="Arial"/>
              </w:rPr>
            </w:pPr>
          </w:p>
          <w:p w14:paraId="4C697DEE" w14:textId="77777777" w:rsidR="005F4DDC" w:rsidRPr="005F4DDC" w:rsidRDefault="005F4DDC" w:rsidP="00CE72DD">
            <w:pPr>
              <w:jc w:val="both"/>
              <w:rPr>
                <w:rFonts w:ascii="Century Gothic" w:hAnsi="Century Gothic" w:cs="Arial"/>
              </w:rPr>
            </w:pPr>
            <w:r w:rsidRPr="005F4DDC">
              <w:rPr>
                <w:rFonts w:ascii="Century Gothic" w:hAnsi="Century Gothic" w:cs="Arial"/>
              </w:rPr>
              <w:t>Date:</w:t>
            </w:r>
          </w:p>
          <w:p w14:paraId="0610FF96" w14:textId="77777777" w:rsidR="005F4DDC" w:rsidRPr="005F4DDC" w:rsidRDefault="005F4DDC" w:rsidP="00CE72DD">
            <w:pPr>
              <w:jc w:val="both"/>
              <w:rPr>
                <w:rFonts w:ascii="Century Gothic" w:hAnsi="Century Gothic" w:cs="Arial"/>
                <w:b/>
              </w:rPr>
            </w:pPr>
          </w:p>
        </w:tc>
      </w:tr>
    </w:tbl>
    <w:p w14:paraId="4EA343F0" w14:textId="77777777" w:rsidR="00B37494" w:rsidRPr="005F4DDC" w:rsidRDefault="00B37494" w:rsidP="00B37494">
      <w:pPr>
        <w:rPr>
          <w:rFonts w:ascii="Century Gothic" w:hAnsi="Century Gothic"/>
          <w:sz w:val="20"/>
          <w:szCs w:val="20"/>
        </w:rPr>
      </w:pPr>
    </w:p>
    <w:p w14:paraId="00ACACBE" w14:textId="77777777" w:rsidR="00B37494" w:rsidRPr="005F4DDC" w:rsidRDefault="00B37494" w:rsidP="00B37494">
      <w:pPr>
        <w:rPr>
          <w:rFonts w:ascii="Century Gothic" w:hAnsi="Century Gothic"/>
          <w:sz w:val="20"/>
          <w:szCs w:val="20"/>
        </w:rPr>
      </w:pPr>
    </w:p>
    <w:p w14:paraId="6B2C33AE" w14:textId="77777777" w:rsidR="00B37494" w:rsidRDefault="00B37494" w:rsidP="00B37494">
      <w:pPr>
        <w:rPr>
          <w:rFonts w:ascii="Century Gothic" w:hAnsi="Century Gothic"/>
          <w:sz w:val="20"/>
          <w:szCs w:val="20"/>
        </w:rPr>
      </w:pPr>
    </w:p>
    <w:p w14:paraId="48E132C4" w14:textId="77777777" w:rsidR="00D05121" w:rsidRDefault="00D05121" w:rsidP="00B37494">
      <w:pPr>
        <w:rPr>
          <w:rFonts w:ascii="Century Gothic" w:hAnsi="Century Gothic"/>
          <w:sz w:val="20"/>
          <w:szCs w:val="20"/>
        </w:rPr>
      </w:pPr>
    </w:p>
    <w:p w14:paraId="0792634B" w14:textId="77777777" w:rsidR="00D05121" w:rsidRDefault="00D05121" w:rsidP="00B37494">
      <w:pPr>
        <w:rPr>
          <w:rFonts w:ascii="Century Gothic" w:hAnsi="Century Gothic"/>
          <w:sz w:val="20"/>
          <w:szCs w:val="20"/>
        </w:rPr>
      </w:pPr>
    </w:p>
    <w:p w14:paraId="5FD56BA7" w14:textId="77777777" w:rsidR="00D05121" w:rsidRDefault="00D05121" w:rsidP="00B37494">
      <w:pPr>
        <w:rPr>
          <w:rFonts w:ascii="Century Gothic" w:hAnsi="Century Gothic"/>
          <w:sz w:val="20"/>
          <w:szCs w:val="20"/>
        </w:rPr>
      </w:pPr>
    </w:p>
    <w:p w14:paraId="3A3E452D" w14:textId="77777777" w:rsidR="00D05121" w:rsidRDefault="00D05121" w:rsidP="00B37494">
      <w:pPr>
        <w:rPr>
          <w:rFonts w:ascii="Century Gothic" w:hAnsi="Century Gothic"/>
          <w:sz w:val="20"/>
          <w:szCs w:val="20"/>
        </w:rPr>
      </w:pPr>
    </w:p>
    <w:p w14:paraId="05500DE0" w14:textId="77777777" w:rsidR="00D05121" w:rsidRDefault="00D05121" w:rsidP="00B37494">
      <w:pPr>
        <w:rPr>
          <w:rFonts w:ascii="Century Gothic" w:hAnsi="Century Gothic"/>
          <w:sz w:val="20"/>
          <w:szCs w:val="20"/>
        </w:rPr>
      </w:pPr>
    </w:p>
    <w:p w14:paraId="5392A553" w14:textId="77777777" w:rsidR="00D05121" w:rsidRDefault="00D05121" w:rsidP="00B37494">
      <w:pPr>
        <w:rPr>
          <w:rFonts w:ascii="Century Gothic" w:hAnsi="Century Gothic"/>
          <w:sz w:val="20"/>
          <w:szCs w:val="20"/>
        </w:rPr>
      </w:pPr>
    </w:p>
    <w:p w14:paraId="300D80E1" w14:textId="77777777" w:rsidR="00D05121" w:rsidRDefault="00D05121" w:rsidP="00B37494">
      <w:pPr>
        <w:rPr>
          <w:rFonts w:ascii="Century Gothic" w:hAnsi="Century Gothic"/>
          <w:sz w:val="20"/>
          <w:szCs w:val="20"/>
        </w:rPr>
      </w:pPr>
    </w:p>
    <w:p w14:paraId="15207E4A" w14:textId="77777777" w:rsidR="00D05121" w:rsidRDefault="00D05121" w:rsidP="00B37494">
      <w:pPr>
        <w:rPr>
          <w:rFonts w:ascii="Century Gothic" w:hAnsi="Century Gothic"/>
          <w:sz w:val="20"/>
          <w:szCs w:val="20"/>
        </w:rPr>
      </w:pPr>
    </w:p>
    <w:p w14:paraId="0F2FF783" w14:textId="77777777" w:rsidR="00D05121" w:rsidRPr="005F4DDC" w:rsidRDefault="00D05121" w:rsidP="00B37494">
      <w:pPr>
        <w:rPr>
          <w:rFonts w:ascii="Century Gothic" w:hAnsi="Century Gothic"/>
          <w:sz w:val="20"/>
          <w:szCs w:val="20"/>
        </w:rPr>
      </w:pPr>
    </w:p>
    <w:p w14:paraId="18A13016" w14:textId="77777777" w:rsidR="00B37494" w:rsidRDefault="00B37494" w:rsidP="00D54E45">
      <w:pPr>
        <w:jc w:val="center"/>
        <w:rPr>
          <w:rFonts w:ascii="Century Gothic" w:hAnsi="Century Gothic"/>
          <w:sz w:val="20"/>
          <w:szCs w:val="20"/>
        </w:rPr>
      </w:pPr>
    </w:p>
    <w:p w14:paraId="7B4AF58F" w14:textId="77777777" w:rsidR="005F4DDC" w:rsidRDefault="005F4DDC" w:rsidP="00D54E45">
      <w:pPr>
        <w:jc w:val="center"/>
        <w:rPr>
          <w:rFonts w:ascii="Century Gothic" w:hAnsi="Century Gothic"/>
          <w:sz w:val="20"/>
          <w:szCs w:val="20"/>
        </w:rPr>
      </w:pPr>
    </w:p>
    <w:p w14:paraId="5C3B4DBC" w14:textId="77777777" w:rsidR="007F3513" w:rsidRPr="005F4DDC" w:rsidRDefault="007F3513" w:rsidP="005F4DDC">
      <w:pPr>
        <w:rPr>
          <w:rFonts w:ascii="Century Gothic" w:hAnsi="Century Gothic"/>
          <w:sz w:val="20"/>
          <w:szCs w:val="20"/>
        </w:rPr>
      </w:pPr>
    </w:p>
    <w:p w14:paraId="292EC562" w14:textId="30219998" w:rsidR="005F4DDC" w:rsidRPr="005F4DDC" w:rsidRDefault="005F4DDC" w:rsidP="005F4DDC">
      <w:pPr>
        <w:jc w:val="center"/>
        <w:rPr>
          <w:rFonts w:ascii="Century Gothic" w:hAnsi="Century Gothic"/>
          <w:b/>
          <w:sz w:val="20"/>
          <w:szCs w:val="20"/>
        </w:rPr>
      </w:pPr>
      <w:r w:rsidRPr="005F4DDC">
        <w:rPr>
          <w:rFonts w:ascii="Century Gothic" w:hAnsi="Century Gothic"/>
          <w:b/>
          <w:sz w:val="20"/>
          <w:szCs w:val="20"/>
        </w:rPr>
        <w:lastRenderedPageBreak/>
        <w:t>PERSONAL SPECIFICATION</w:t>
      </w:r>
    </w:p>
    <w:p w14:paraId="5E234652" w14:textId="19AA8373" w:rsidR="005F4DDC" w:rsidRPr="005F4DDC" w:rsidRDefault="005F4DDC" w:rsidP="005F4DDC">
      <w:pPr>
        <w:rPr>
          <w:rFonts w:ascii="Century Gothic" w:hAnsi="Century Gothic"/>
          <w:sz w:val="20"/>
          <w:szCs w:val="20"/>
        </w:rPr>
      </w:pPr>
      <w:r w:rsidRPr="005F4DDC">
        <w:rPr>
          <w:rFonts w:ascii="Century Gothic" w:hAnsi="Century Gothic"/>
          <w:sz w:val="20"/>
          <w:szCs w:val="20"/>
        </w:rPr>
        <w:t xml:space="preserve">The person specification shows the abilities and skills you will need to carry out the duties in the job description.  Short listing is carried out on the basis of how well you meet the requirements of the person specification.  </w:t>
      </w:r>
      <w:r w:rsidRPr="005F4DDC">
        <w:rPr>
          <w:rFonts w:ascii="Century Gothic" w:hAnsi="Century Gothic"/>
          <w:b/>
          <w:sz w:val="20"/>
          <w:szCs w:val="20"/>
        </w:rPr>
        <w:t>You should mention any experience you have had which shows how you could meet these requirements when you fill in your application form</w:t>
      </w:r>
      <w:r w:rsidRPr="005F4DDC">
        <w:rPr>
          <w:rFonts w:ascii="Century Gothic" w:hAnsi="Century Gothic"/>
          <w:sz w:val="20"/>
          <w:szCs w:val="20"/>
        </w:rPr>
        <w:t xml:space="preserve">. </w:t>
      </w:r>
    </w:p>
    <w:tbl>
      <w:tblPr>
        <w:tblpPr w:leftFromText="180" w:rightFromText="180" w:vertAnchor="text" w:horzAnchor="margin" w:tblpY="9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275"/>
        <w:gridCol w:w="1276"/>
        <w:gridCol w:w="1021"/>
      </w:tblGrid>
      <w:tr w:rsidR="005F4DDC" w:rsidRPr="005F4DDC" w14:paraId="13B21DE8" w14:textId="77777777" w:rsidTr="005F4DDC">
        <w:trPr>
          <w:trHeight w:hRule="exact" w:val="338"/>
        </w:trPr>
        <w:tc>
          <w:tcPr>
            <w:tcW w:w="7338" w:type="dxa"/>
          </w:tcPr>
          <w:p w14:paraId="0A4DB23A" w14:textId="77777777" w:rsidR="005F4DDC" w:rsidRPr="005F4DDC" w:rsidRDefault="005F4DDC" w:rsidP="005F4DDC">
            <w:pPr>
              <w:rPr>
                <w:rFonts w:ascii="Century Gothic" w:hAnsi="Century Gothic"/>
                <w:b/>
                <w:sz w:val="20"/>
                <w:szCs w:val="20"/>
              </w:rPr>
            </w:pPr>
          </w:p>
        </w:tc>
        <w:tc>
          <w:tcPr>
            <w:tcW w:w="1275" w:type="dxa"/>
          </w:tcPr>
          <w:p w14:paraId="61BB1DE8"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Essential</w:t>
            </w:r>
          </w:p>
        </w:tc>
        <w:tc>
          <w:tcPr>
            <w:tcW w:w="1276" w:type="dxa"/>
          </w:tcPr>
          <w:p w14:paraId="62772805"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Desirable</w:t>
            </w:r>
          </w:p>
        </w:tc>
        <w:tc>
          <w:tcPr>
            <w:tcW w:w="1021" w:type="dxa"/>
          </w:tcPr>
          <w:p w14:paraId="10472063"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MOA</w:t>
            </w:r>
          </w:p>
        </w:tc>
      </w:tr>
      <w:tr w:rsidR="005F4DDC" w:rsidRPr="005F4DDC" w14:paraId="3E050F07" w14:textId="77777777" w:rsidTr="005F4DDC">
        <w:trPr>
          <w:trHeight w:hRule="exact" w:val="377"/>
        </w:trPr>
        <w:tc>
          <w:tcPr>
            <w:tcW w:w="7338" w:type="dxa"/>
          </w:tcPr>
          <w:p w14:paraId="3331F9A4"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Qualifications</w:t>
            </w:r>
          </w:p>
        </w:tc>
        <w:tc>
          <w:tcPr>
            <w:tcW w:w="1275" w:type="dxa"/>
          </w:tcPr>
          <w:p w14:paraId="1F42D070" w14:textId="77777777" w:rsidR="005F4DDC" w:rsidRPr="005F4DDC" w:rsidRDefault="005F4DDC" w:rsidP="005F4DDC">
            <w:pPr>
              <w:rPr>
                <w:rFonts w:ascii="Century Gothic" w:hAnsi="Century Gothic"/>
                <w:sz w:val="20"/>
                <w:szCs w:val="20"/>
              </w:rPr>
            </w:pPr>
          </w:p>
        </w:tc>
        <w:tc>
          <w:tcPr>
            <w:tcW w:w="1276" w:type="dxa"/>
          </w:tcPr>
          <w:p w14:paraId="61431394" w14:textId="77777777" w:rsidR="005F4DDC" w:rsidRPr="005F4DDC" w:rsidRDefault="005F4DDC" w:rsidP="005F4DDC">
            <w:pPr>
              <w:rPr>
                <w:rFonts w:ascii="Century Gothic" w:hAnsi="Century Gothic"/>
                <w:sz w:val="20"/>
                <w:szCs w:val="20"/>
              </w:rPr>
            </w:pPr>
          </w:p>
        </w:tc>
        <w:tc>
          <w:tcPr>
            <w:tcW w:w="1021" w:type="dxa"/>
          </w:tcPr>
          <w:p w14:paraId="65530C20" w14:textId="77777777" w:rsidR="005F4DDC" w:rsidRPr="005F4DDC" w:rsidRDefault="005F4DDC" w:rsidP="005F4DDC">
            <w:pPr>
              <w:rPr>
                <w:rFonts w:ascii="Century Gothic" w:hAnsi="Century Gothic"/>
                <w:sz w:val="20"/>
                <w:szCs w:val="20"/>
              </w:rPr>
            </w:pPr>
          </w:p>
        </w:tc>
      </w:tr>
      <w:tr w:rsidR="005F4DDC" w:rsidRPr="005F4DDC" w14:paraId="1C9E2D21" w14:textId="77777777" w:rsidTr="005F4DDC">
        <w:trPr>
          <w:trHeight w:hRule="exact" w:val="567"/>
        </w:trPr>
        <w:tc>
          <w:tcPr>
            <w:tcW w:w="7338" w:type="dxa"/>
          </w:tcPr>
          <w:p w14:paraId="67FFB8D2" w14:textId="39FA013C" w:rsidR="005F4DDC" w:rsidRPr="005F4DDC" w:rsidRDefault="004E54D3" w:rsidP="005F4DDC">
            <w:pPr>
              <w:rPr>
                <w:rFonts w:ascii="Century Gothic" w:hAnsi="Century Gothic"/>
                <w:sz w:val="20"/>
                <w:szCs w:val="20"/>
              </w:rPr>
            </w:pPr>
            <w:r w:rsidRPr="00E86554">
              <w:rPr>
                <w:rFonts w:ascii="Century Gothic" w:hAnsi="Century Gothic"/>
                <w:sz w:val="20"/>
                <w:szCs w:val="20"/>
              </w:rPr>
              <w:t>Relevant qualifications in vocational education.</w:t>
            </w:r>
          </w:p>
          <w:p w14:paraId="58624840" w14:textId="77777777" w:rsidR="005F4DDC" w:rsidRPr="005F4DDC" w:rsidRDefault="005F4DDC" w:rsidP="005F4DDC">
            <w:pPr>
              <w:rPr>
                <w:rFonts w:ascii="Century Gothic" w:hAnsi="Century Gothic"/>
                <w:sz w:val="20"/>
                <w:szCs w:val="20"/>
              </w:rPr>
            </w:pPr>
          </w:p>
        </w:tc>
        <w:tc>
          <w:tcPr>
            <w:tcW w:w="1275" w:type="dxa"/>
          </w:tcPr>
          <w:p w14:paraId="4D7A91AC" w14:textId="09C225E0" w:rsidR="005F4DDC" w:rsidRPr="005F4DDC" w:rsidRDefault="00D05121" w:rsidP="005F4DDC">
            <w:pPr>
              <w:rPr>
                <w:rFonts w:ascii="Century Gothic" w:hAnsi="Century Gothic"/>
                <w:sz w:val="20"/>
                <w:szCs w:val="20"/>
              </w:rPr>
            </w:pPr>
            <w:r w:rsidRPr="00D05121">
              <w:rPr>
                <w:rFonts w:ascii="Century Gothic" w:hAnsi="Century Gothic"/>
                <w:sz w:val="20"/>
                <w:szCs w:val="20"/>
              </w:rPr>
              <w:sym w:font="Wingdings 2" w:char="F050"/>
            </w:r>
          </w:p>
        </w:tc>
        <w:tc>
          <w:tcPr>
            <w:tcW w:w="1276" w:type="dxa"/>
          </w:tcPr>
          <w:p w14:paraId="723345D4" w14:textId="0F5D4F91" w:rsidR="005F4DDC" w:rsidRPr="005F4DDC" w:rsidRDefault="005F4DDC" w:rsidP="005F4DDC">
            <w:pPr>
              <w:rPr>
                <w:rFonts w:ascii="Century Gothic" w:hAnsi="Century Gothic"/>
                <w:sz w:val="20"/>
                <w:szCs w:val="20"/>
              </w:rPr>
            </w:pPr>
          </w:p>
        </w:tc>
        <w:tc>
          <w:tcPr>
            <w:tcW w:w="1021" w:type="dxa"/>
          </w:tcPr>
          <w:p w14:paraId="340AC7C2"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C</w:t>
            </w:r>
          </w:p>
        </w:tc>
      </w:tr>
      <w:tr w:rsidR="005F4DDC" w:rsidRPr="005F4DDC" w14:paraId="2E75859C" w14:textId="77777777" w:rsidTr="005F4DDC">
        <w:trPr>
          <w:trHeight w:hRule="exact" w:val="284"/>
        </w:trPr>
        <w:tc>
          <w:tcPr>
            <w:tcW w:w="7338" w:type="dxa"/>
            <w:tcBorders>
              <w:top w:val="single" w:sz="4" w:space="0" w:color="auto"/>
              <w:left w:val="single" w:sz="4" w:space="0" w:color="auto"/>
            </w:tcBorders>
            <w:shd w:val="pct12" w:color="auto" w:fill="auto"/>
          </w:tcPr>
          <w:p w14:paraId="7B3601AF" w14:textId="77777777" w:rsidR="005F4DDC" w:rsidRPr="005F4DDC" w:rsidRDefault="005F4DDC" w:rsidP="005F4DDC">
            <w:pPr>
              <w:rPr>
                <w:rFonts w:ascii="Century Gothic" w:hAnsi="Century Gothic"/>
                <w:b/>
                <w:sz w:val="20"/>
                <w:szCs w:val="20"/>
              </w:rPr>
            </w:pPr>
          </w:p>
        </w:tc>
        <w:tc>
          <w:tcPr>
            <w:tcW w:w="1275" w:type="dxa"/>
            <w:tcBorders>
              <w:bottom w:val="single" w:sz="4" w:space="0" w:color="auto"/>
            </w:tcBorders>
            <w:shd w:val="pct12" w:color="auto" w:fill="auto"/>
          </w:tcPr>
          <w:p w14:paraId="61EB8757"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shd w:val="pct12" w:color="auto" w:fill="auto"/>
          </w:tcPr>
          <w:p w14:paraId="23B3FCAF"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shd w:val="pct12" w:color="auto" w:fill="auto"/>
          </w:tcPr>
          <w:p w14:paraId="4AF18483" w14:textId="77777777" w:rsidR="005F4DDC" w:rsidRPr="005F4DDC" w:rsidRDefault="005F4DDC" w:rsidP="005F4DDC">
            <w:pPr>
              <w:rPr>
                <w:rFonts w:ascii="Century Gothic" w:hAnsi="Century Gothic"/>
                <w:sz w:val="20"/>
                <w:szCs w:val="20"/>
              </w:rPr>
            </w:pPr>
          </w:p>
        </w:tc>
      </w:tr>
      <w:tr w:rsidR="005F4DDC" w:rsidRPr="005F4DDC" w14:paraId="6D30AC09" w14:textId="77777777" w:rsidTr="005F4DDC">
        <w:trPr>
          <w:trHeight w:hRule="exact" w:val="567"/>
        </w:trPr>
        <w:tc>
          <w:tcPr>
            <w:tcW w:w="7338" w:type="dxa"/>
            <w:tcBorders>
              <w:top w:val="single" w:sz="4" w:space="0" w:color="auto"/>
              <w:left w:val="single" w:sz="4" w:space="0" w:color="auto"/>
            </w:tcBorders>
          </w:tcPr>
          <w:p w14:paraId="6D937A5A"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Abilities, Experience and Knowledge</w:t>
            </w:r>
          </w:p>
        </w:tc>
        <w:tc>
          <w:tcPr>
            <w:tcW w:w="1275" w:type="dxa"/>
            <w:tcBorders>
              <w:bottom w:val="single" w:sz="4" w:space="0" w:color="auto"/>
            </w:tcBorders>
          </w:tcPr>
          <w:p w14:paraId="4DC9AFE0"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4D6D14D8"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6CC56E98" w14:textId="77777777" w:rsidR="005F4DDC" w:rsidRPr="005F4DDC" w:rsidRDefault="005F4DDC" w:rsidP="005F4DDC">
            <w:pPr>
              <w:rPr>
                <w:rFonts w:ascii="Century Gothic" w:hAnsi="Century Gothic"/>
                <w:sz w:val="20"/>
                <w:szCs w:val="20"/>
              </w:rPr>
            </w:pPr>
          </w:p>
        </w:tc>
      </w:tr>
      <w:tr w:rsidR="005F4DDC" w:rsidRPr="005F4DDC" w14:paraId="301E8E70" w14:textId="77777777" w:rsidTr="005F4DDC">
        <w:trPr>
          <w:trHeight w:hRule="exact" w:val="567"/>
        </w:trPr>
        <w:tc>
          <w:tcPr>
            <w:tcW w:w="7338" w:type="dxa"/>
            <w:tcBorders>
              <w:top w:val="single" w:sz="4" w:space="0" w:color="auto"/>
              <w:left w:val="single" w:sz="4" w:space="0" w:color="auto"/>
            </w:tcBorders>
          </w:tcPr>
          <w:p w14:paraId="7F44C7FB" w14:textId="7BC1085F" w:rsidR="005F4DDC" w:rsidRPr="005F4DDC" w:rsidRDefault="005F4DDC" w:rsidP="005F4DDC">
            <w:pPr>
              <w:rPr>
                <w:rFonts w:ascii="Century Gothic" w:hAnsi="Century Gothic"/>
                <w:sz w:val="20"/>
                <w:szCs w:val="20"/>
              </w:rPr>
            </w:pPr>
            <w:r w:rsidRPr="005F4DDC">
              <w:rPr>
                <w:rFonts w:ascii="Century Gothic" w:hAnsi="Century Gothic"/>
                <w:sz w:val="20"/>
                <w:szCs w:val="20"/>
              </w:rPr>
              <w:t xml:space="preserve">Proven experience preferably within an educational or vocational training </w:t>
            </w:r>
            <w:r w:rsidR="00A354BC">
              <w:rPr>
                <w:rFonts w:ascii="Century Gothic" w:hAnsi="Century Gothic"/>
                <w:sz w:val="20"/>
                <w:szCs w:val="20"/>
              </w:rPr>
              <w:t>setting</w:t>
            </w:r>
            <w:r w:rsidR="001F67CA">
              <w:rPr>
                <w:rFonts w:ascii="Century Gothic" w:hAnsi="Century Gothic"/>
                <w:sz w:val="20"/>
                <w:szCs w:val="20"/>
              </w:rPr>
              <w:t>.</w:t>
            </w:r>
          </w:p>
        </w:tc>
        <w:tc>
          <w:tcPr>
            <w:tcW w:w="1275" w:type="dxa"/>
            <w:tcBorders>
              <w:bottom w:val="single" w:sz="4" w:space="0" w:color="auto"/>
            </w:tcBorders>
          </w:tcPr>
          <w:p w14:paraId="2D41E981" w14:textId="77777777" w:rsidR="005F4DDC" w:rsidRPr="005F4DDC" w:rsidRDefault="005F4DDC" w:rsidP="004E54D3">
            <w:pPr>
              <w:rPr>
                <w:rFonts w:ascii="Century Gothic" w:hAnsi="Century Gothic"/>
                <w:sz w:val="20"/>
                <w:szCs w:val="20"/>
              </w:rPr>
            </w:pPr>
          </w:p>
        </w:tc>
        <w:tc>
          <w:tcPr>
            <w:tcW w:w="1276" w:type="dxa"/>
            <w:tcBorders>
              <w:bottom w:val="single" w:sz="4" w:space="0" w:color="auto"/>
            </w:tcBorders>
          </w:tcPr>
          <w:p w14:paraId="009A80D1" w14:textId="77777777" w:rsidR="004E54D3" w:rsidRPr="00E86554" w:rsidRDefault="004E54D3" w:rsidP="004E54D3">
            <w:pPr>
              <w:rPr>
                <w:rFonts w:ascii="Century Gothic" w:hAnsi="Century Gothic"/>
                <w:sz w:val="20"/>
                <w:szCs w:val="20"/>
              </w:rPr>
            </w:pPr>
            <w:r w:rsidRPr="00E86554">
              <w:rPr>
                <w:rFonts w:ascii="Century Gothic" w:hAnsi="Century Gothic"/>
                <w:sz w:val="20"/>
                <w:szCs w:val="20"/>
              </w:rPr>
              <w:sym w:font="Wingdings 2" w:char="F050"/>
            </w:r>
          </w:p>
          <w:p w14:paraId="54A7D43A" w14:textId="77777777" w:rsidR="005F4DDC" w:rsidRPr="00E77177" w:rsidRDefault="005F4DDC" w:rsidP="005F4DDC">
            <w:pPr>
              <w:rPr>
                <w:rFonts w:ascii="Century Gothic" w:hAnsi="Century Gothic"/>
                <w:sz w:val="20"/>
                <w:szCs w:val="20"/>
                <w:highlight w:val="yellow"/>
              </w:rPr>
            </w:pPr>
          </w:p>
        </w:tc>
        <w:tc>
          <w:tcPr>
            <w:tcW w:w="1021" w:type="dxa"/>
            <w:tcBorders>
              <w:bottom w:val="single" w:sz="4" w:space="0" w:color="auto"/>
            </w:tcBorders>
          </w:tcPr>
          <w:p w14:paraId="45859128"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 R</w:t>
            </w:r>
          </w:p>
        </w:tc>
      </w:tr>
      <w:tr w:rsidR="005F4DDC" w:rsidRPr="005F4DDC" w14:paraId="54B46AB5" w14:textId="77777777" w:rsidTr="005F4DDC">
        <w:trPr>
          <w:trHeight w:hRule="exact" w:val="567"/>
        </w:trPr>
        <w:tc>
          <w:tcPr>
            <w:tcW w:w="7338" w:type="dxa"/>
            <w:tcBorders>
              <w:left w:val="single" w:sz="4" w:space="0" w:color="auto"/>
              <w:bottom w:val="nil"/>
            </w:tcBorders>
          </w:tcPr>
          <w:p w14:paraId="1F4B2F8A" w14:textId="23585EA5" w:rsidR="005F4DDC" w:rsidRPr="005F4DDC" w:rsidRDefault="005F4DDC" w:rsidP="005F4DDC">
            <w:pPr>
              <w:rPr>
                <w:rFonts w:ascii="Century Gothic" w:hAnsi="Century Gothic"/>
                <w:sz w:val="20"/>
                <w:szCs w:val="20"/>
              </w:rPr>
            </w:pPr>
            <w:r w:rsidRPr="005F4DDC">
              <w:rPr>
                <w:rFonts w:ascii="Century Gothic" w:hAnsi="Century Gothic"/>
                <w:sz w:val="20"/>
                <w:szCs w:val="20"/>
              </w:rPr>
              <w:t>Strong understanding of City and Guilds qualifications and vocational education frameworks</w:t>
            </w:r>
            <w:r w:rsidR="001F67CA">
              <w:rPr>
                <w:rFonts w:ascii="Century Gothic" w:hAnsi="Century Gothic"/>
                <w:sz w:val="20"/>
                <w:szCs w:val="20"/>
              </w:rPr>
              <w:t>.</w:t>
            </w:r>
          </w:p>
          <w:p w14:paraId="226B743C"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w:t>
            </w:r>
          </w:p>
          <w:p w14:paraId="0F56F6FE" w14:textId="77777777" w:rsidR="005F4DDC" w:rsidRPr="005F4DDC" w:rsidRDefault="005F4DDC" w:rsidP="005F4DDC">
            <w:pPr>
              <w:rPr>
                <w:rFonts w:ascii="Century Gothic" w:hAnsi="Century Gothic"/>
                <w:sz w:val="20"/>
                <w:szCs w:val="20"/>
              </w:rPr>
            </w:pPr>
          </w:p>
        </w:tc>
        <w:tc>
          <w:tcPr>
            <w:tcW w:w="1275" w:type="dxa"/>
          </w:tcPr>
          <w:p w14:paraId="5176D1A2" w14:textId="77777777" w:rsidR="005F4DDC" w:rsidRPr="005F4DDC" w:rsidRDefault="005F4DDC" w:rsidP="004E54D3">
            <w:pPr>
              <w:rPr>
                <w:rFonts w:ascii="Century Gothic" w:hAnsi="Century Gothic"/>
                <w:sz w:val="20"/>
                <w:szCs w:val="20"/>
              </w:rPr>
            </w:pPr>
          </w:p>
        </w:tc>
        <w:tc>
          <w:tcPr>
            <w:tcW w:w="1276" w:type="dxa"/>
          </w:tcPr>
          <w:p w14:paraId="0997FBDB" w14:textId="77777777" w:rsidR="004E54D3" w:rsidRPr="00E86554" w:rsidRDefault="004E54D3" w:rsidP="004E54D3">
            <w:pPr>
              <w:rPr>
                <w:rFonts w:ascii="Century Gothic" w:hAnsi="Century Gothic"/>
                <w:sz w:val="20"/>
                <w:szCs w:val="20"/>
              </w:rPr>
            </w:pPr>
            <w:r w:rsidRPr="00E86554">
              <w:rPr>
                <w:rFonts w:ascii="Century Gothic" w:hAnsi="Century Gothic"/>
                <w:sz w:val="20"/>
                <w:szCs w:val="20"/>
              </w:rPr>
              <w:sym w:font="Wingdings 2" w:char="F050"/>
            </w:r>
          </w:p>
          <w:p w14:paraId="56551136" w14:textId="77777777" w:rsidR="005F4DDC" w:rsidRPr="00E77177" w:rsidRDefault="005F4DDC" w:rsidP="005F4DDC">
            <w:pPr>
              <w:rPr>
                <w:rFonts w:ascii="Century Gothic" w:hAnsi="Century Gothic"/>
                <w:sz w:val="20"/>
                <w:szCs w:val="20"/>
                <w:highlight w:val="yellow"/>
              </w:rPr>
            </w:pPr>
          </w:p>
        </w:tc>
        <w:tc>
          <w:tcPr>
            <w:tcW w:w="1021" w:type="dxa"/>
          </w:tcPr>
          <w:p w14:paraId="18822AE6"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2F7F8651" w14:textId="77777777" w:rsidTr="00DE267D">
        <w:trPr>
          <w:trHeight w:hRule="exact" w:val="863"/>
        </w:trPr>
        <w:tc>
          <w:tcPr>
            <w:tcW w:w="7338" w:type="dxa"/>
            <w:tcBorders>
              <w:top w:val="single" w:sz="4" w:space="0" w:color="auto"/>
              <w:left w:val="single" w:sz="4" w:space="0" w:color="auto"/>
            </w:tcBorders>
          </w:tcPr>
          <w:p w14:paraId="286E8197" w14:textId="2871419A" w:rsidR="005F4DDC" w:rsidRPr="005F4DDC" w:rsidRDefault="005F4DDC" w:rsidP="005F4DDC">
            <w:pPr>
              <w:rPr>
                <w:rFonts w:ascii="Century Gothic" w:hAnsi="Century Gothic"/>
                <w:sz w:val="20"/>
                <w:szCs w:val="20"/>
              </w:rPr>
            </w:pPr>
            <w:r w:rsidRPr="005F4DDC">
              <w:rPr>
                <w:rFonts w:ascii="Century Gothic" w:hAnsi="Century Gothic"/>
                <w:sz w:val="20"/>
                <w:szCs w:val="20"/>
              </w:rPr>
              <w:t>Good understanding of child development with the ability to apply behaviour management policies and strategies which contribute to a purposeful learning environment</w:t>
            </w:r>
            <w:r w:rsidR="001F67CA">
              <w:rPr>
                <w:rFonts w:ascii="Century Gothic" w:hAnsi="Century Gothic"/>
                <w:sz w:val="20"/>
                <w:szCs w:val="20"/>
              </w:rPr>
              <w:t>.</w:t>
            </w:r>
          </w:p>
          <w:p w14:paraId="326E3D8C" w14:textId="77777777" w:rsidR="005F4DDC" w:rsidRPr="005F4DDC" w:rsidRDefault="005F4DDC" w:rsidP="005F4DDC">
            <w:pPr>
              <w:rPr>
                <w:rFonts w:ascii="Century Gothic" w:hAnsi="Century Gothic"/>
                <w:b/>
                <w:sz w:val="20"/>
                <w:szCs w:val="20"/>
              </w:rPr>
            </w:pPr>
          </w:p>
        </w:tc>
        <w:tc>
          <w:tcPr>
            <w:tcW w:w="1275" w:type="dxa"/>
          </w:tcPr>
          <w:p w14:paraId="4A3BE678" w14:textId="77777777" w:rsidR="005F4DDC" w:rsidRPr="005F4DDC" w:rsidRDefault="005F4DDC" w:rsidP="005F4DDC">
            <w:pPr>
              <w:rPr>
                <w:rFonts w:ascii="Century Gothic" w:hAnsi="Century Gothic"/>
                <w:sz w:val="20"/>
                <w:szCs w:val="20"/>
              </w:rPr>
            </w:pPr>
          </w:p>
        </w:tc>
        <w:tc>
          <w:tcPr>
            <w:tcW w:w="1276" w:type="dxa"/>
          </w:tcPr>
          <w:p w14:paraId="770575CA"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2784AB50" w14:textId="77777777" w:rsidR="005F4DDC" w:rsidRPr="005F4DDC" w:rsidRDefault="005F4DDC" w:rsidP="005F4DDC">
            <w:pPr>
              <w:rPr>
                <w:rFonts w:ascii="Century Gothic" w:hAnsi="Century Gothic"/>
                <w:sz w:val="20"/>
                <w:szCs w:val="20"/>
              </w:rPr>
            </w:pPr>
          </w:p>
        </w:tc>
        <w:tc>
          <w:tcPr>
            <w:tcW w:w="1021" w:type="dxa"/>
          </w:tcPr>
          <w:p w14:paraId="27ACE951"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4AA484AB" w14:textId="77777777" w:rsidTr="005F4DDC">
        <w:trPr>
          <w:trHeight w:hRule="exact" w:val="567"/>
        </w:trPr>
        <w:tc>
          <w:tcPr>
            <w:tcW w:w="7338" w:type="dxa"/>
            <w:tcBorders>
              <w:top w:val="single" w:sz="4" w:space="0" w:color="auto"/>
              <w:left w:val="single" w:sz="4" w:space="0" w:color="auto"/>
              <w:bottom w:val="single" w:sz="4" w:space="0" w:color="auto"/>
            </w:tcBorders>
          </w:tcPr>
          <w:p w14:paraId="13FADF0D" w14:textId="6CA8429B" w:rsidR="005F4DDC" w:rsidRPr="005F4DDC" w:rsidRDefault="00F44AE2" w:rsidP="00D05121">
            <w:pPr>
              <w:rPr>
                <w:rFonts w:ascii="Century Gothic" w:hAnsi="Century Gothic"/>
                <w:sz w:val="20"/>
                <w:szCs w:val="20"/>
              </w:rPr>
            </w:pPr>
            <w:r w:rsidRPr="00F44AE2">
              <w:rPr>
                <w:rFonts w:ascii="Century Gothic" w:hAnsi="Century Gothic"/>
                <w:sz w:val="20"/>
                <w:szCs w:val="20"/>
              </w:rPr>
              <w:t>Knowledge of assessment techniques, curricular assessment, and feedback mechanisms that enhance learning outcomes.</w:t>
            </w:r>
          </w:p>
        </w:tc>
        <w:tc>
          <w:tcPr>
            <w:tcW w:w="1275" w:type="dxa"/>
            <w:tcBorders>
              <w:bottom w:val="single" w:sz="4" w:space="0" w:color="auto"/>
            </w:tcBorders>
          </w:tcPr>
          <w:p w14:paraId="63F75794" w14:textId="77777777" w:rsidR="005F4DDC" w:rsidRPr="005F4DDC" w:rsidRDefault="005F4DDC" w:rsidP="004E54D3">
            <w:pPr>
              <w:rPr>
                <w:rFonts w:ascii="Century Gothic" w:hAnsi="Century Gothic"/>
                <w:sz w:val="20"/>
                <w:szCs w:val="20"/>
              </w:rPr>
            </w:pPr>
          </w:p>
        </w:tc>
        <w:tc>
          <w:tcPr>
            <w:tcW w:w="1276" w:type="dxa"/>
            <w:tcBorders>
              <w:bottom w:val="single" w:sz="4" w:space="0" w:color="auto"/>
            </w:tcBorders>
          </w:tcPr>
          <w:p w14:paraId="68B602B7" w14:textId="77777777" w:rsidR="004E54D3" w:rsidRPr="004E54D3" w:rsidRDefault="004E54D3" w:rsidP="004E54D3">
            <w:pPr>
              <w:rPr>
                <w:rFonts w:ascii="Century Gothic" w:hAnsi="Century Gothic"/>
                <w:sz w:val="20"/>
                <w:szCs w:val="20"/>
              </w:rPr>
            </w:pPr>
            <w:r w:rsidRPr="00E86554">
              <w:rPr>
                <w:rFonts w:ascii="Century Gothic" w:hAnsi="Century Gothic"/>
                <w:sz w:val="20"/>
                <w:szCs w:val="20"/>
              </w:rPr>
              <w:sym w:font="Wingdings 2" w:char="F050"/>
            </w:r>
          </w:p>
          <w:p w14:paraId="22E7A1DC"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2B392746"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4F1D8559" w14:textId="77777777" w:rsidTr="005F4DDC">
        <w:trPr>
          <w:trHeight w:hRule="exact" w:val="567"/>
        </w:trPr>
        <w:tc>
          <w:tcPr>
            <w:tcW w:w="7338" w:type="dxa"/>
            <w:tcBorders>
              <w:top w:val="single" w:sz="4" w:space="0" w:color="auto"/>
              <w:left w:val="single" w:sz="4" w:space="0" w:color="auto"/>
              <w:bottom w:val="single" w:sz="4" w:space="0" w:color="auto"/>
            </w:tcBorders>
          </w:tcPr>
          <w:p w14:paraId="24825E9A"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Have sound knowledge of health and safety regulations in vocational training environments.</w:t>
            </w:r>
          </w:p>
          <w:p w14:paraId="3874028D" w14:textId="77777777" w:rsidR="005F4DDC" w:rsidRPr="005F4DDC" w:rsidRDefault="005F4DDC" w:rsidP="005F4DDC">
            <w:pPr>
              <w:rPr>
                <w:rFonts w:ascii="Century Gothic" w:hAnsi="Century Gothic"/>
                <w:sz w:val="20"/>
                <w:szCs w:val="20"/>
              </w:rPr>
            </w:pPr>
          </w:p>
        </w:tc>
        <w:tc>
          <w:tcPr>
            <w:tcW w:w="1275" w:type="dxa"/>
            <w:tcBorders>
              <w:bottom w:val="single" w:sz="4" w:space="0" w:color="auto"/>
            </w:tcBorders>
          </w:tcPr>
          <w:p w14:paraId="5592B56F"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784757D6"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640197E3"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2C2CD614"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5F4DE0CA" w14:textId="77777777" w:rsidTr="005F4DDC">
        <w:trPr>
          <w:trHeight w:hRule="exact" w:val="567"/>
        </w:trPr>
        <w:tc>
          <w:tcPr>
            <w:tcW w:w="7338" w:type="dxa"/>
            <w:tcBorders>
              <w:top w:val="single" w:sz="4" w:space="0" w:color="auto"/>
              <w:left w:val="single" w:sz="4" w:space="0" w:color="auto"/>
              <w:bottom w:val="single" w:sz="4" w:space="0" w:color="auto"/>
            </w:tcBorders>
          </w:tcPr>
          <w:p w14:paraId="799417FC" w14:textId="11F80159" w:rsidR="005F4DDC" w:rsidRPr="00437D67" w:rsidRDefault="00437D67" w:rsidP="00D05121">
            <w:pPr>
              <w:rPr>
                <w:rFonts w:ascii="Century Gothic" w:hAnsi="Century Gothic"/>
                <w:bCs/>
                <w:sz w:val="20"/>
                <w:szCs w:val="20"/>
              </w:rPr>
            </w:pPr>
            <w:r w:rsidRPr="00437D67">
              <w:rPr>
                <w:rFonts w:ascii="Century Gothic" w:hAnsi="Century Gothic"/>
                <w:bCs/>
                <w:sz w:val="20"/>
                <w:szCs w:val="20"/>
              </w:rPr>
              <w:t>Strong ability to plan courses, manage schedules, and maintain records efficiently.</w:t>
            </w:r>
          </w:p>
        </w:tc>
        <w:tc>
          <w:tcPr>
            <w:tcW w:w="1275" w:type="dxa"/>
            <w:tcBorders>
              <w:bottom w:val="single" w:sz="4" w:space="0" w:color="auto"/>
            </w:tcBorders>
          </w:tcPr>
          <w:p w14:paraId="7541265C" w14:textId="77777777" w:rsidR="005F4DDC" w:rsidRPr="005F4DDC" w:rsidRDefault="005F4DDC" w:rsidP="004E54D3">
            <w:pPr>
              <w:rPr>
                <w:rFonts w:ascii="Century Gothic" w:hAnsi="Century Gothic"/>
                <w:sz w:val="20"/>
                <w:szCs w:val="20"/>
              </w:rPr>
            </w:pPr>
          </w:p>
        </w:tc>
        <w:tc>
          <w:tcPr>
            <w:tcW w:w="1276" w:type="dxa"/>
            <w:tcBorders>
              <w:bottom w:val="single" w:sz="4" w:space="0" w:color="auto"/>
            </w:tcBorders>
          </w:tcPr>
          <w:p w14:paraId="6D369CD2" w14:textId="77777777" w:rsidR="004E54D3" w:rsidRPr="004E54D3" w:rsidRDefault="004E54D3" w:rsidP="004E54D3">
            <w:pPr>
              <w:rPr>
                <w:rFonts w:ascii="Century Gothic" w:hAnsi="Century Gothic"/>
                <w:sz w:val="20"/>
                <w:szCs w:val="20"/>
              </w:rPr>
            </w:pPr>
            <w:r w:rsidRPr="00E86554">
              <w:rPr>
                <w:rFonts w:ascii="Century Gothic" w:hAnsi="Century Gothic"/>
                <w:sz w:val="20"/>
                <w:szCs w:val="20"/>
              </w:rPr>
              <w:sym w:font="Wingdings 2" w:char="F050"/>
            </w:r>
          </w:p>
          <w:p w14:paraId="5F699C0B"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71943F50"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036C070B" w14:textId="77777777" w:rsidTr="005F4DDC">
        <w:trPr>
          <w:trHeight w:hRule="exact" w:val="284"/>
        </w:trPr>
        <w:tc>
          <w:tcPr>
            <w:tcW w:w="7338" w:type="dxa"/>
            <w:tcBorders>
              <w:top w:val="single" w:sz="4" w:space="0" w:color="auto"/>
              <w:left w:val="single" w:sz="4" w:space="0" w:color="auto"/>
            </w:tcBorders>
            <w:shd w:val="pct12" w:color="auto" w:fill="auto"/>
          </w:tcPr>
          <w:p w14:paraId="49B5819F" w14:textId="77777777" w:rsidR="005F4DDC" w:rsidRPr="005F4DDC" w:rsidRDefault="005F4DDC" w:rsidP="005F4DDC">
            <w:pPr>
              <w:rPr>
                <w:rFonts w:ascii="Century Gothic" w:hAnsi="Century Gothic"/>
                <w:b/>
                <w:sz w:val="20"/>
                <w:szCs w:val="20"/>
              </w:rPr>
            </w:pPr>
          </w:p>
        </w:tc>
        <w:tc>
          <w:tcPr>
            <w:tcW w:w="1275" w:type="dxa"/>
            <w:shd w:val="pct12" w:color="auto" w:fill="auto"/>
          </w:tcPr>
          <w:p w14:paraId="533A7B3D" w14:textId="77777777" w:rsidR="005F4DDC" w:rsidRPr="005F4DDC" w:rsidRDefault="005F4DDC" w:rsidP="005F4DDC">
            <w:pPr>
              <w:rPr>
                <w:rFonts w:ascii="Century Gothic" w:hAnsi="Century Gothic"/>
                <w:sz w:val="20"/>
                <w:szCs w:val="20"/>
              </w:rPr>
            </w:pPr>
          </w:p>
        </w:tc>
        <w:tc>
          <w:tcPr>
            <w:tcW w:w="1276" w:type="dxa"/>
            <w:shd w:val="pct12" w:color="auto" w:fill="auto"/>
          </w:tcPr>
          <w:p w14:paraId="0596C222" w14:textId="77777777" w:rsidR="005F4DDC" w:rsidRPr="005F4DDC" w:rsidRDefault="005F4DDC" w:rsidP="005F4DDC">
            <w:pPr>
              <w:rPr>
                <w:rFonts w:ascii="Century Gothic" w:hAnsi="Century Gothic"/>
                <w:sz w:val="20"/>
                <w:szCs w:val="20"/>
              </w:rPr>
            </w:pPr>
          </w:p>
        </w:tc>
        <w:tc>
          <w:tcPr>
            <w:tcW w:w="1021" w:type="dxa"/>
            <w:shd w:val="pct12" w:color="auto" w:fill="auto"/>
          </w:tcPr>
          <w:p w14:paraId="03A24635" w14:textId="77777777" w:rsidR="005F4DDC" w:rsidRPr="005F4DDC" w:rsidRDefault="005F4DDC" w:rsidP="005F4DDC">
            <w:pPr>
              <w:rPr>
                <w:rFonts w:ascii="Century Gothic" w:hAnsi="Century Gothic"/>
                <w:sz w:val="20"/>
                <w:szCs w:val="20"/>
              </w:rPr>
            </w:pPr>
          </w:p>
        </w:tc>
      </w:tr>
      <w:tr w:rsidR="005F4DDC" w:rsidRPr="005F4DDC" w14:paraId="0F1AB46A" w14:textId="77777777" w:rsidTr="005F4DDC">
        <w:trPr>
          <w:trHeight w:hRule="exact" w:val="567"/>
        </w:trPr>
        <w:tc>
          <w:tcPr>
            <w:tcW w:w="7338" w:type="dxa"/>
            <w:tcBorders>
              <w:top w:val="single" w:sz="4" w:space="0" w:color="auto"/>
              <w:left w:val="single" w:sz="4" w:space="0" w:color="auto"/>
            </w:tcBorders>
          </w:tcPr>
          <w:p w14:paraId="6256F5C7"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Personal Qualities</w:t>
            </w:r>
          </w:p>
          <w:p w14:paraId="3D1FC9C1" w14:textId="77777777" w:rsidR="005F4DDC" w:rsidRPr="005F4DDC" w:rsidRDefault="005F4DDC" w:rsidP="005F4DDC">
            <w:pPr>
              <w:rPr>
                <w:rFonts w:ascii="Century Gothic" w:hAnsi="Century Gothic"/>
                <w:b/>
                <w:sz w:val="20"/>
                <w:szCs w:val="20"/>
              </w:rPr>
            </w:pPr>
          </w:p>
        </w:tc>
        <w:tc>
          <w:tcPr>
            <w:tcW w:w="1275" w:type="dxa"/>
          </w:tcPr>
          <w:p w14:paraId="078BD1A0" w14:textId="77777777" w:rsidR="005F4DDC" w:rsidRPr="005F4DDC" w:rsidRDefault="005F4DDC" w:rsidP="005F4DDC">
            <w:pPr>
              <w:rPr>
                <w:rFonts w:ascii="Century Gothic" w:hAnsi="Century Gothic"/>
                <w:sz w:val="20"/>
                <w:szCs w:val="20"/>
              </w:rPr>
            </w:pPr>
          </w:p>
        </w:tc>
        <w:tc>
          <w:tcPr>
            <w:tcW w:w="1276" w:type="dxa"/>
          </w:tcPr>
          <w:p w14:paraId="19F598CE" w14:textId="77777777" w:rsidR="005F4DDC" w:rsidRPr="005F4DDC" w:rsidRDefault="005F4DDC" w:rsidP="005F4DDC">
            <w:pPr>
              <w:rPr>
                <w:rFonts w:ascii="Century Gothic" w:hAnsi="Century Gothic"/>
                <w:sz w:val="20"/>
                <w:szCs w:val="20"/>
              </w:rPr>
            </w:pPr>
          </w:p>
        </w:tc>
        <w:tc>
          <w:tcPr>
            <w:tcW w:w="1021" w:type="dxa"/>
          </w:tcPr>
          <w:p w14:paraId="7DF3DAB8" w14:textId="77777777" w:rsidR="005F4DDC" w:rsidRPr="005F4DDC" w:rsidRDefault="005F4DDC" w:rsidP="005F4DDC">
            <w:pPr>
              <w:rPr>
                <w:rFonts w:ascii="Century Gothic" w:hAnsi="Century Gothic"/>
                <w:sz w:val="20"/>
                <w:szCs w:val="20"/>
              </w:rPr>
            </w:pPr>
          </w:p>
        </w:tc>
      </w:tr>
      <w:tr w:rsidR="005F4DDC" w:rsidRPr="005F4DDC" w14:paraId="2F6DD69E" w14:textId="77777777" w:rsidTr="005F4DDC">
        <w:trPr>
          <w:trHeight w:hRule="exact" w:val="567"/>
        </w:trPr>
        <w:tc>
          <w:tcPr>
            <w:tcW w:w="7338" w:type="dxa"/>
            <w:tcBorders>
              <w:top w:val="single" w:sz="4" w:space="0" w:color="auto"/>
              <w:left w:val="single" w:sz="4" w:space="0" w:color="auto"/>
            </w:tcBorders>
          </w:tcPr>
          <w:p w14:paraId="0E880BD2" w14:textId="262D16C6" w:rsidR="005F4DDC" w:rsidRPr="005F4DDC" w:rsidRDefault="005F4DDC" w:rsidP="005F4DDC">
            <w:pPr>
              <w:rPr>
                <w:rFonts w:ascii="Century Gothic" w:hAnsi="Century Gothic"/>
                <w:sz w:val="20"/>
                <w:szCs w:val="20"/>
              </w:rPr>
            </w:pPr>
            <w:r w:rsidRPr="005F4DDC">
              <w:rPr>
                <w:rFonts w:ascii="Century Gothic" w:hAnsi="Century Gothic"/>
                <w:sz w:val="20"/>
                <w:szCs w:val="20"/>
              </w:rPr>
              <w:t>Be able to work calmly under pressure with the ability to adapt quickly and effectively to changing circumstances/situations</w:t>
            </w:r>
            <w:r w:rsidR="001F67CA">
              <w:rPr>
                <w:rFonts w:ascii="Century Gothic" w:hAnsi="Century Gothic"/>
                <w:sz w:val="20"/>
                <w:szCs w:val="20"/>
              </w:rPr>
              <w:t>.</w:t>
            </w:r>
          </w:p>
          <w:p w14:paraId="143A2B71" w14:textId="77777777" w:rsidR="005F4DDC" w:rsidRPr="005F4DDC" w:rsidRDefault="005F4DDC" w:rsidP="005F4DDC">
            <w:pPr>
              <w:rPr>
                <w:rFonts w:ascii="Century Gothic" w:hAnsi="Century Gothic"/>
                <w:sz w:val="20"/>
                <w:szCs w:val="20"/>
              </w:rPr>
            </w:pPr>
          </w:p>
        </w:tc>
        <w:tc>
          <w:tcPr>
            <w:tcW w:w="1275" w:type="dxa"/>
          </w:tcPr>
          <w:p w14:paraId="16A151B7"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45C88DC8" w14:textId="77777777" w:rsidR="005F4DDC" w:rsidRPr="005F4DDC" w:rsidRDefault="005F4DDC" w:rsidP="005F4DDC">
            <w:pPr>
              <w:rPr>
                <w:rFonts w:ascii="Century Gothic" w:hAnsi="Century Gothic"/>
                <w:sz w:val="20"/>
                <w:szCs w:val="20"/>
              </w:rPr>
            </w:pPr>
          </w:p>
        </w:tc>
        <w:tc>
          <w:tcPr>
            <w:tcW w:w="1276" w:type="dxa"/>
          </w:tcPr>
          <w:p w14:paraId="39F40341" w14:textId="77777777" w:rsidR="005F4DDC" w:rsidRPr="005F4DDC" w:rsidRDefault="005F4DDC" w:rsidP="005F4DDC">
            <w:pPr>
              <w:rPr>
                <w:rFonts w:ascii="Century Gothic" w:hAnsi="Century Gothic"/>
                <w:sz w:val="20"/>
                <w:szCs w:val="20"/>
              </w:rPr>
            </w:pPr>
          </w:p>
        </w:tc>
        <w:tc>
          <w:tcPr>
            <w:tcW w:w="1021" w:type="dxa"/>
          </w:tcPr>
          <w:p w14:paraId="612DA708"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 R</w:t>
            </w:r>
          </w:p>
        </w:tc>
      </w:tr>
      <w:tr w:rsidR="005F4DDC" w:rsidRPr="005F4DDC" w14:paraId="32756989" w14:textId="77777777" w:rsidTr="005F4DDC">
        <w:trPr>
          <w:trHeight w:hRule="exact" w:val="567"/>
        </w:trPr>
        <w:tc>
          <w:tcPr>
            <w:tcW w:w="7338" w:type="dxa"/>
            <w:tcBorders>
              <w:left w:val="single" w:sz="4" w:space="0" w:color="auto"/>
            </w:tcBorders>
          </w:tcPr>
          <w:p w14:paraId="23CF36C7" w14:textId="75C290F3" w:rsidR="005F4DDC" w:rsidRPr="005F4DDC" w:rsidRDefault="005F4DDC" w:rsidP="005F4DDC">
            <w:pPr>
              <w:rPr>
                <w:rFonts w:ascii="Century Gothic" w:hAnsi="Century Gothic"/>
                <w:sz w:val="20"/>
                <w:szCs w:val="20"/>
              </w:rPr>
            </w:pPr>
            <w:r w:rsidRPr="005F4DDC">
              <w:rPr>
                <w:rFonts w:ascii="Century Gothic" w:hAnsi="Century Gothic"/>
                <w:sz w:val="20"/>
                <w:szCs w:val="20"/>
              </w:rPr>
              <w:t>Have a creative approach to problem solving and use this to inspire and motivate staff and students</w:t>
            </w:r>
            <w:r w:rsidR="001F67CA">
              <w:rPr>
                <w:rFonts w:ascii="Century Gothic" w:hAnsi="Century Gothic"/>
                <w:sz w:val="20"/>
                <w:szCs w:val="20"/>
              </w:rPr>
              <w:t>.</w:t>
            </w:r>
          </w:p>
        </w:tc>
        <w:tc>
          <w:tcPr>
            <w:tcW w:w="1275" w:type="dxa"/>
          </w:tcPr>
          <w:p w14:paraId="5F753FCA"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301D1DDF" w14:textId="77777777" w:rsidR="005F4DDC" w:rsidRPr="005F4DDC" w:rsidRDefault="005F4DDC" w:rsidP="005F4DDC">
            <w:pPr>
              <w:rPr>
                <w:rFonts w:ascii="Century Gothic" w:hAnsi="Century Gothic"/>
                <w:sz w:val="20"/>
                <w:szCs w:val="20"/>
              </w:rPr>
            </w:pPr>
          </w:p>
        </w:tc>
        <w:tc>
          <w:tcPr>
            <w:tcW w:w="1276" w:type="dxa"/>
          </w:tcPr>
          <w:p w14:paraId="680FC6A8" w14:textId="77777777" w:rsidR="005F4DDC" w:rsidRPr="005F4DDC" w:rsidRDefault="005F4DDC" w:rsidP="005F4DDC">
            <w:pPr>
              <w:rPr>
                <w:rFonts w:ascii="Century Gothic" w:hAnsi="Century Gothic"/>
                <w:sz w:val="20"/>
                <w:szCs w:val="20"/>
              </w:rPr>
            </w:pPr>
          </w:p>
        </w:tc>
        <w:tc>
          <w:tcPr>
            <w:tcW w:w="1021" w:type="dxa"/>
          </w:tcPr>
          <w:p w14:paraId="40450248"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21C70460" w14:textId="77777777" w:rsidTr="005F4DDC">
        <w:trPr>
          <w:trHeight w:hRule="exact" w:val="865"/>
        </w:trPr>
        <w:tc>
          <w:tcPr>
            <w:tcW w:w="7338" w:type="dxa"/>
            <w:tcBorders>
              <w:left w:val="single" w:sz="4" w:space="0" w:color="auto"/>
            </w:tcBorders>
          </w:tcPr>
          <w:p w14:paraId="5D5E7D64"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Have excellent communication skills in order to build rapport with children, colleagues, parents and outside agencies both verbally and in writing.</w:t>
            </w:r>
          </w:p>
          <w:p w14:paraId="0CFD5041" w14:textId="77777777" w:rsidR="005F4DDC" w:rsidRPr="005F4DDC" w:rsidRDefault="005F4DDC" w:rsidP="005F4DDC">
            <w:pPr>
              <w:rPr>
                <w:rFonts w:ascii="Century Gothic" w:hAnsi="Century Gothic"/>
                <w:sz w:val="20"/>
                <w:szCs w:val="20"/>
              </w:rPr>
            </w:pPr>
          </w:p>
        </w:tc>
        <w:tc>
          <w:tcPr>
            <w:tcW w:w="1275" w:type="dxa"/>
          </w:tcPr>
          <w:p w14:paraId="6CFC88CE"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2F1933B5" w14:textId="77777777" w:rsidR="005F4DDC" w:rsidRPr="005F4DDC" w:rsidRDefault="005F4DDC" w:rsidP="005F4DDC">
            <w:pPr>
              <w:rPr>
                <w:rFonts w:ascii="Century Gothic" w:hAnsi="Century Gothic"/>
                <w:sz w:val="20"/>
                <w:szCs w:val="20"/>
              </w:rPr>
            </w:pPr>
          </w:p>
        </w:tc>
        <w:tc>
          <w:tcPr>
            <w:tcW w:w="1276" w:type="dxa"/>
          </w:tcPr>
          <w:p w14:paraId="74E17DBE" w14:textId="77777777" w:rsidR="005F4DDC" w:rsidRPr="005F4DDC" w:rsidRDefault="005F4DDC" w:rsidP="005F4DDC">
            <w:pPr>
              <w:rPr>
                <w:rFonts w:ascii="Century Gothic" w:hAnsi="Century Gothic"/>
                <w:sz w:val="20"/>
                <w:szCs w:val="20"/>
              </w:rPr>
            </w:pPr>
          </w:p>
        </w:tc>
        <w:tc>
          <w:tcPr>
            <w:tcW w:w="1021" w:type="dxa"/>
          </w:tcPr>
          <w:p w14:paraId="09A1DDCF"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 R</w:t>
            </w:r>
          </w:p>
        </w:tc>
      </w:tr>
      <w:tr w:rsidR="005F4DDC" w:rsidRPr="005F4DDC" w14:paraId="751160AF" w14:textId="77777777" w:rsidTr="005F4DDC">
        <w:trPr>
          <w:trHeight w:hRule="exact" w:val="284"/>
        </w:trPr>
        <w:tc>
          <w:tcPr>
            <w:tcW w:w="7338" w:type="dxa"/>
            <w:tcBorders>
              <w:top w:val="single" w:sz="4" w:space="0" w:color="auto"/>
              <w:left w:val="single" w:sz="4" w:space="0" w:color="auto"/>
              <w:bottom w:val="single" w:sz="4" w:space="0" w:color="auto"/>
            </w:tcBorders>
            <w:shd w:val="pct12" w:color="auto" w:fill="auto"/>
          </w:tcPr>
          <w:p w14:paraId="6AFF96DD" w14:textId="77777777" w:rsidR="005F4DDC" w:rsidRPr="005F4DDC" w:rsidRDefault="005F4DDC" w:rsidP="005F4DDC">
            <w:pPr>
              <w:rPr>
                <w:rFonts w:ascii="Century Gothic" w:hAnsi="Century Gothic"/>
                <w:b/>
                <w:sz w:val="20"/>
                <w:szCs w:val="20"/>
              </w:rPr>
            </w:pPr>
          </w:p>
        </w:tc>
        <w:tc>
          <w:tcPr>
            <w:tcW w:w="1275" w:type="dxa"/>
            <w:tcBorders>
              <w:bottom w:val="single" w:sz="4" w:space="0" w:color="auto"/>
            </w:tcBorders>
            <w:shd w:val="pct12" w:color="auto" w:fill="auto"/>
          </w:tcPr>
          <w:p w14:paraId="6A4B7AC4"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shd w:val="pct12" w:color="auto" w:fill="auto"/>
          </w:tcPr>
          <w:p w14:paraId="6CB1B35A"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shd w:val="pct12" w:color="auto" w:fill="auto"/>
          </w:tcPr>
          <w:p w14:paraId="783A7116" w14:textId="77777777" w:rsidR="005F4DDC" w:rsidRPr="005F4DDC" w:rsidRDefault="005F4DDC" w:rsidP="005F4DDC">
            <w:pPr>
              <w:rPr>
                <w:rFonts w:ascii="Century Gothic" w:hAnsi="Century Gothic"/>
                <w:sz w:val="20"/>
                <w:szCs w:val="20"/>
              </w:rPr>
            </w:pPr>
          </w:p>
        </w:tc>
      </w:tr>
      <w:tr w:rsidR="005F4DDC" w:rsidRPr="005F4DDC" w14:paraId="451987D9" w14:textId="77777777" w:rsidTr="005F4DDC">
        <w:trPr>
          <w:trHeight w:hRule="exact" w:val="567"/>
        </w:trPr>
        <w:tc>
          <w:tcPr>
            <w:tcW w:w="7338" w:type="dxa"/>
            <w:tcBorders>
              <w:top w:val="single" w:sz="4" w:space="0" w:color="auto"/>
              <w:left w:val="single" w:sz="4" w:space="0" w:color="auto"/>
              <w:bottom w:val="single" w:sz="4" w:space="0" w:color="auto"/>
            </w:tcBorders>
          </w:tcPr>
          <w:p w14:paraId="36B717FB" w14:textId="77777777" w:rsidR="005F4DDC" w:rsidRPr="005F4DDC" w:rsidRDefault="005F4DDC" w:rsidP="005F4DDC">
            <w:pPr>
              <w:rPr>
                <w:rFonts w:ascii="Century Gothic" w:hAnsi="Century Gothic"/>
                <w:b/>
                <w:sz w:val="20"/>
                <w:szCs w:val="20"/>
              </w:rPr>
            </w:pPr>
            <w:r w:rsidRPr="005F4DDC">
              <w:rPr>
                <w:rFonts w:ascii="Century Gothic" w:hAnsi="Century Gothic"/>
                <w:b/>
                <w:sz w:val="20"/>
                <w:szCs w:val="20"/>
              </w:rPr>
              <w:t>Special conditions</w:t>
            </w:r>
          </w:p>
          <w:p w14:paraId="291FBC25" w14:textId="77777777" w:rsidR="005F4DDC" w:rsidRPr="005F4DDC" w:rsidRDefault="005F4DDC" w:rsidP="005F4DDC">
            <w:pPr>
              <w:rPr>
                <w:rFonts w:ascii="Century Gothic" w:hAnsi="Century Gothic"/>
                <w:b/>
                <w:sz w:val="20"/>
                <w:szCs w:val="20"/>
              </w:rPr>
            </w:pPr>
          </w:p>
        </w:tc>
        <w:tc>
          <w:tcPr>
            <w:tcW w:w="1275" w:type="dxa"/>
            <w:tcBorders>
              <w:bottom w:val="single" w:sz="4" w:space="0" w:color="auto"/>
            </w:tcBorders>
          </w:tcPr>
          <w:p w14:paraId="4181A79D"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26081983"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1FC78A83" w14:textId="77777777" w:rsidR="005F4DDC" w:rsidRPr="005F4DDC" w:rsidRDefault="005F4DDC" w:rsidP="005F4DDC">
            <w:pPr>
              <w:rPr>
                <w:rFonts w:ascii="Century Gothic" w:hAnsi="Century Gothic"/>
                <w:sz w:val="20"/>
                <w:szCs w:val="20"/>
              </w:rPr>
            </w:pPr>
          </w:p>
        </w:tc>
      </w:tr>
      <w:tr w:rsidR="005F4DDC" w:rsidRPr="005F4DDC" w14:paraId="0FA7FBE6" w14:textId="77777777" w:rsidTr="005F4DDC">
        <w:trPr>
          <w:trHeight w:hRule="exact" w:val="567"/>
        </w:trPr>
        <w:tc>
          <w:tcPr>
            <w:tcW w:w="7338" w:type="dxa"/>
            <w:tcBorders>
              <w:top w:val="single" w:sz="4" w:space="0" w:color="auto"/>
              <w:left w:val="single" w:sz="4" w:space="0" w:color="auto"/>
              <w:bottom w:val="single" w:sz="4" w:space="0" w:color="auto"/>
            </w:tcBorders>
          </w:tcPr>
          <w:tbl>
            <w:tblPr>
              <w:tblpPr w:leftFromText="180" w:rightFromText="180" w:vertAnchor="text" w:horzAnchor="margin" w:tblpY="9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275"/>
              <w:gridCol w:w="1276"/>
              <w:gridCol w:w="1276"/>
            </w:tblGrid>
            <w:tr w:rsidR="005F4DDC" w:rsidRPr="005F4DDC" w14:paraId="569D56F2" w14:textId="77777777" w:rsidTr="00CE72DD">
              <w:trPr>
                <w:trHeight w:hRule="exact" w:val="567"/>
              </w:trPr>
              <w:tc>
                <w:tcPr>
                  <w:tcW w:w="7338" w:type="dxa"/>
                  <w:tcBorders>
                    <w:top w:val="nil"/>
                    <w:left w:val="nil"/>
                    <w:bottom w:val="nil"/>
                    <w:right w:val="nil"/>
                  </w:tcBorders>
                </w:tcPr>
                <w:p w14:paraId="7F7D7BE0" w14:textId="5D492230" w:rsidR="005F4DDC" w:rsidRPr="005F4DDC" w:rsidRDefault="005F4DDC" w:rsidP="005F4DDC">
                  <w:pPr>
                    <w:rPr>
                      <w:rFonts w:ascii="Century Gothic" w:hAnsi="Century Gothic"/>
                      <w:sz w:val="20"/>
                      <w:szCs w:val="20"/>
                    </w:rPr>
                  </w:pPr>
                  <w:r w:rsidRPr="005F4DDC">
                    <w:rPr>
                      <w:rFonts w:ascii="Century Gothic" w:hAnsi="Century Gothic"/>
                      <w:sz w:val="20"/>
                      <w:szCs w:val="20"/>
                    </w:rPr>
                    <w:t>Willing to undertake an Enhanced DBS check</w:t>
                  </w:r>
                  <w:r w:rsidR="001F67CA">
                    <w:rPr>
                      <w:rFonts w:ascii="Century Gothic" w:hAnsi="Century Gothic"/>
                      <w:sz w:val="20"/>
                      <w:szCs w:val="20"/>
                    </w:rPr>
                    <w:t>.</w:t>
                  </w:r>
                </w:p>
                <w:p w14:paraId="0C063DBC" w14:textId="77777777" w:rsidR="005F4DDC" w:rsidRPr="005F4DDC" w:rsidRDefault="005F4DDC" w:rsidP="005F4DDC">
                  <w:pPr>
                    <w:rPr>
                      <w:rFonts w:ascii="Century Gothic" w:hAnsi="Century Gothic"/>
                      <w:sz w:val="20"/>
                      <w:szCs w:val="20"/>
                    </w:rPr>
                  </w:pPr>
                </w:p>
              </w:tc>
              <w:tc>
                <w:tcPr>
                  <w:tcW w:w="1275" w:type="dxa"/>
                  <w:tcBorders>
                    <w:left w:val="nil"/>
                    <w:bottom w:val="single" w:sz="4" w:space="0" w:color="auto"/>
                  </w:tcBorders>
                </w:tcPr>
                <w:p w14:paraId="667B046D"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1865AD1B"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0FAEA0AE"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3956EBB5"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bl>
          <w:p w14:paraId="6D1D53BC" w14:textId="77777777" w:rsidR="005F4DDC" w:rsidRPr="005F4DDC" w:rsidRDefault="005F4DDC" w:rsidP="005F4DDC">
            <w:pPr>
              <w:rPr>
                <w:rFonts w:ascii="Century Gothic" w:hAnsi="Century Gothic"/>
                <w:sz w:val="20"/>
                <w:szCs w:val="20"/>
              </w:rPr>
            </w:pPr>
          </w:p>
        </w:tc>
        <w:tc>
          <w:tcPr>
            <w:tcW w:w="1275" w:type="dxa"/>
            <w:tcBorders>
              <w:bottom w:val="single" w:sz="4" w:space="0" w:color="auto"/>
            </w:tcBorders>
          </w:tcPr>
          <w:p w14:paraId="19223AA0"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512FD22F"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329F288C"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1EE343AD"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r w:rsidR="005F4DDC" w:rsidRPr="005F4DDC" w14:paraId="4F492865" w14:textId="77777777" w:rsidTr="005F4DDC">
        <w:trPr>
          <w:trHeight w:hRule="exact" w:val="567"/>
        </w:trPr>
        <w:tc>
          <w:tcPr>
            <w:tcW w:w="7338" w:type="dxa"/>
            <w:tcBorders>
              <w:top w:val="single" w:sz="4" w:space="0" w:color="auto"/>
              <w:left w:val="single" w:sz="4" w:space="0" w:color="auto"/>
              <w:bottom w:val="single" w:sz="4" w:space="0" w:color="auto"/>
            </w:tcBorders>
          </w:tcPr>
          <w:p w14:paraId="3A7754F0" w14:textId="08C0215A" w:rsidR="005F4DDC" w:rsidRPr="005F4DDC" w:rsidRDefault="005F4DDC" w:rsidP="005F4DDC">
            <w:pPr>
              <w:rPr>
                <w:rFonts w:ascii="Century Gothic" w:hAnsi="Century Gothic"/>
                <w:sz w:val="20"/>
                <w:szCs w:val="20"/>
              </w:rPr>
            </w:pPr>
            <w:r w:rsidRPr="005F4DDC">
              <w:rPr>
                <w:rFonts w:ascii="Century Gothic" w:hAnsi="Century Gothic"/>
                <w:sz w:val="20"/>
                <w:szCs w:val="20"/>
              </w:rPr>
              <w:t>Willing to work beyond conventional hours</w:t>
            </w:r>
            <w:r w:rsidR="001F67CA">
              <w:rPr>
                <w:rFonts w:ascii="Century Gothic" w:hAnsi="Century Gothic"/>
                <w:sz w:val="20"/>
                <w:szCs w:val="20"/>
              </w:rPr>
              <w:t>.</w:t>
            </w:r>
          </w:p>
          <w:p w14:paraId="0F023F60" w14:textId="77777777" w:rsidR="005F4DDC" w:rsidRPr="005F4DDC" w:rsidRDefault="005F4DDC" w:rsidP="005F4DDC">
            <w:pPr>
              <w:rPr>
                <w:rFonts w:ascii="Century Gothic" w:hAnsi="Century Gothic"/>
                <w:sz w:val="20"/>
                <w:szCs w:val="20"/>
              </w:rPr>
            </w:pPr>
          </w:p>
        </w:tc>
        <w:tc>
          <w:tcPr>
            <w:tcW w:w="1275" w:type="dxa"/>
          </w:tcPr>
          <w:p w14:paraId="64460497"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6D2AEFF7" w14:textId="77777777" w:rsidR="005F4DDC" w:rsidRPr="005F4DDC" w:rsidRDefault="005F4DDC" w:rsidP="005F4DDC">
            <w:pPr>
              <w:rPr>
                <w:rFonts w:ascii="Century Gothic" w:hAnsi="Century Gothic"/>
                <w:sz w:val="20"/>
                <w:szCs w:val="20"/>
              </w:rPr>
            </w:pPr>
          </w:p>
        </w:tc>
        <w:tc>
          <w:tcPr>
            <w:tcW w:w="1276" w:type="dxa"/>
          </w:tcPr>
          <w:p w14:paraId="2344D224" w14:textId="77777777" w:rsidR="005F4DDC" w:rsidRPr="005F4DDC" w:rsidRDefault="005F4DDC" w:rsidP="005F4DDC">
            <w:pPr>
              <w:rPr>
                <w:rFonts w:ascii="Century Gothic" w:hAnsi="Century Gothic"/>
                <w:sz w:val="20"/>
                <w:szCs w:val="20"/>
              </w:rPr>
            </w:pPr>
          </w:p>
        </w:tc>
        <w:tc>
          <w:tcPr>
            <w:tcW w:w="1021" w:type="dxa"/>
          </w:tcPr>
          <w:p w14:paraId="223E68DA"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w:t>
            </w:r>
          </w:p>
        </w:tc>
      </w:tr>
      <w:tr w:rsidR="005F4DDC" w:rsidRPr="005F4DDC" w14:paraId="0F9CD299" w14:textId="77777777" w:rsidTr="005F4DDC">
        <w:trPr>
          <w:trHeight w:hRule="exact" w:val="567"/>
        </w:trPr>
        <w:tc>
          <w:tcPr>
            <w:tcW w:w="7338" w:type="dxa"/>
            <w:tcBorders>
              <w:top w:val="single" w:sz="4" w:space="0" w:color="auto"/>
              <w:left w:val="single" w:sz="4" w:space="0" w:color="auto"/>
              <w:bottom w:val="single" w:sz="4" w:space="0" w:color="auto"/>
            </w:tcBorders>
          </w:tcPr>
          <w:p w14:paraId="449F832F"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Hold a current driving licence with own transport.</w:t>
            </w:r>
          </w:p>
        </w:tc>
        <w:tc>
          <w:tcPr>
            <w:tcW w:w="1275" w:type="dxa"/>
            <w:tcBorders>
              <w:bottom w:val="single" w:sz="4" w:space="0" w:color="auto"/>
            </w:tcBorders>
          </w:tcPr>
          <w:p w14:paraId="36786968" w14:textId="77777777" w:rsidR="005F4DDC" w:rsidRPr="005F4DDC" w:rsidRDefault="005F4DDC" w:rsidP="005F4DDC">
            <w:pPr>
              <w:rPr>
                <w:rFonts w:ascii="Century Gothic" w:hAnsi="Century Gothic"/>
                <w:sz w:val="20"/>
                <w:szCs w:val="20"/>
              </w:rPr>
            </w:pPr>
          </w:p>
        </w:tc>
        <w:tc>
          <w:tcPr>
            <w:tcW w:w="1276" w:type="dxa"/>
            <w:tcBorders>
              <w:bottom w:val="single" w:sz="4" w:space="0" w:color="auto"/>
            </w:tcBorders>
          </w:tcPr>
          <w:p w14:paraId="447091A0"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sym w:font="Wingdings 2" w:char="F050"/>
            </w:r>
          </w:p>
          <w:p w14:paraId="2D8F6E9C" w14:textId="77777777" w:rsidR="005F4DDC" w:rsidRPr="005F4DDC" w:rsidRDefault="005F4DDC" w:rsidP="005F4DDC">
            <w:pPr>
              <w:rPr>
                <w:rFonts w:ascii="Century Gothic" w:hAnsi="Century Gothic"/>
                <w:sz w:val="20"/>
                <w:szCs w:val="20"/>
              </w:rPr>
            </w:pPr>
          </w:p>
        </w:tc>
        <w:tc>
          <w:tcPr>
            <w:tcW w:w="1021" w:type="dxa"/>
            <w:tcBorders>
              <w:bottom w:val="single" w:sz="4" w:space="0" w:color="auto"/>
            </w:tcBorders>
          </w:tcPr>
          <w:p w14:paraId="72931516"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A, I</w:t>
            </w:r>
          </w:p>
        </w:tc>
      </w:tr>
    </w:tbl>
    <w:p w14:paraId="79D1DBF1" w14:textId="77777777" w:rsidR="005F4DDC" w:rsidRPr="005F4DDC" w:rsidRDefault="005F4DDC" w:rsidP="005F4DDC">
      <w:pPr>
        <w:rPr>
          <w:rFonts w:ascii="Century Gothic" w:hAnsi="Century Gothic"/>
          <w:sz w:val="20"/>
          <w:szCs w:val="20"/>
        </w:rPr>
      </w:pPr>
      <w:r w:rsidRPr="005F4DDC">
        <w:rPr>
          <w:rFonts w:ascii="Century Gothic" w:hAnsi="Century Gothic"/>
          <w:sz w:val="20"/>
          <w:szCs w:val="20"/>
        </w:rPr>
        <w:t>Methods of Assessment: A = Application, I = Interview and assessment, R = Reference, C = Certificates</w:t>
      </w:r>
    </w:p>
    <w:sectPr w:rsidR="005F4DDC" w:rsidRPr="005F4DDC" w:rsidSect="00D54E45">
      <w:headerReference w:type="even" r:id="rId8"/>
      <w:headerReference w:type="default" r:id="rId9"/>
      <w:footerReference w:type="default" r:id="rId10"/>
      <w:headerReference w:type="first" r:id="rId11"/>
      <w:footerReference w:type="first" r:id="rId12"/>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241F" w14:textId="77777777" w:rsidR="006F3089" w:rsidRDefault="006F3089" w:rsidP="005C045A">
      <w:pPr>
        <w:spacing w:after="0" w:line="240" w:lineRule="auto"/>
      </w:pPr>
      <w:r>
        <w:separator/>
      </w:r>
    </w:p>
  </w:endnote>
  <w:endnote w:type="continuationSeparator" w:id="0">
    <w:p w14:paraId="698F1399" w14:textId="77777777" w:rsidR="006F3089" w:rsidRDefault="006F3089"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F031" w14:textId="77777777" w:rsidR="006F3089" w:rsidRDefault="006F3089" w:rsidP="005C045A">
      <w:pPr>
        <w:spacing w:after="0" w:line="240" w:lineRule="auto"/>
      </w:pPr>
      <w:r>
        <w:separator/>
      </w:r>
    </w:p>
  </w:footnote>
  <w:footnote w:type="continuationSeparator" w:id="0">
    <w:p w14:paraId="759DF512" w14:textId="77777777" w:rsidR="006F3089" w:rsidRDefault="006F3089"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6F3089">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6F3089">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6F3089"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4226B"/>
    <w:multiLevelType w:val="hybridMultilevel"/>
    <w:tmpl w:val="0072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A49E3"/>
    <w:multiLevelType w:val="hybridMultilevel"/>
    <w:tmpl w:val="F11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415F4"/>
    <w:multiLevelType w:val="hybridMultilevel"/>
    <w:tmpl w:val="7E0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E02E4"/>
    <w:multiLevelType w:val="hybridMultilevel"/>
    <w:tmpl w:val="23944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C1CB3"/>
    <w:multiLevelType w:val="hybridMultilevel"/>
    <w:tmpl w:val="F5C2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6053974">
    <w:abstractNumId w:val="7"/>
  </w:num>
  <w:num w:numId="2" w16cid:durableId="942998047">
    <w:abstractNumId w:val="4"/>
  </w:num>
  <w:num w:numId="3" w16cid:durableId="1841387588">
    <w:abstractNumId w:val="3"/>
  </w:num>
  <w:num w:numId="4" w16cid:durableId="1062406671">
    <w:abstractNumId w:val="1"/>
  </w:num>
  <w:num w:numId="5" w16cid:durableId="2086100553">
    <w:abstractNumId w:val="10"/>
  </w:num>
  <w:num w:numId="6" w16cid:durableId="1493331753">
    <w:abstractNumId w:val="8"/>
  </w:num>
  <w:num w:numId="7" w16cid:durableId="557977092">
    <w:abstractNumId w:val="14"/>
  </w:num>
  <w:num w:numId="8" w16cid:durableId="531915455">
    <w:abstractNumId w:val="0"/>
  </w:num>
  <w:num w:numId="9" w16cid:durableId="961615963">
    <w:abstractNumId w:val="2"/>
  </w:num>
  <w:num w:numId="10" w16cid:durableId="1723405068">
    <w:abstractNumId w:val="12"/>
  </w:num>
  <w:num w:numId="11" w16cid:durableId="1201239343">
    <w:abstractNumId w:val="9"/>
  </w:num>
  <w:num w:numId="12" w16cid:durableId="1965303115">
    <w:abstractNumId w:val="11"/>
  </w:num>
  <w:num w:numId="13" w16cid:durableId="2051878663">
    <w:abstractNumId w:val="13"/>
  </w:num>
  <w:num w:numId="14" w16cid:durableId="1764377071">
    <w:abstractNumId w:val="6"/>
  </w:num>
  <w:num w:numId="15" w16cid:durableId="266352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54C90"/>
    <w:rsid w:val="00094F3D"/>
    <w:rsid w:val="000A6B5C"/>
    <w:rsid w:val="000D5E72"/>
    <w:rsid w:val="000E458F"/>
    <w:rsid w:val="000F4DFE"/>
    <w:rsid w:val="00115A93"/>
    <w:rsid w:val="00125E6E"/>
    <w:rsid w:val="001458B8"/>
    <w:rsid w:val="00170D37"/>
    <w:rsid w:val="00175556"/>
    <w:rsid w:val="0019599E"/>
    <w:rsid w:val="00196ECC"/>
    <w:rsid w:val="001C72D7"/>
    <w:rsid w:val="001C7AB8"/>
    <w:rsid w:val="001F3968"/>
    <w:rsid w:val="001F67CA"/>
    <w:rsid w:val="00213290"/>
    <w:rsid w:val="002157A3"/>
    <w:rsid w:val="00234592"/>
    <w:rsid w:val="002647BB"/>
    <w:rsid w:val="00351C08"/>
    <w:rsid w:val="003559C8"/>
    <w:rsid w:val="003808C7"/>
    <w:rsid w:val="003817A9"/>
    <w:rsid w:val="00382303"/>
    <w:rsid w:val="003B1BA1"/>
    <w:rsid w:val="003C4945"/>
    <w:rsid w:val="003F49E1"/>
    <w:rsid w:val="00400D37"/>
    <w:rsid w:val="00416AFB"/>
    <w:rsid w:val="00432380"/>
    <w:rsid w:val="00437D67"/>
    <w:rsid w:val="00466226"/>
    <w:rsid w:val="00485809"/>
    <w:rsid w:val="00493DAA"/>
    <w:rsid w:val="004E54D3"/>
    <w:rsid w:val="004E6E6B"/>
    <w:rsid w:val="004F4915"/>
    <w:rsid w:val="004F544C"/>
    <w:rsid w:val="0055436A"/>
    <w:rsid w:val="005A0B98"/>
    <w:rsid w:val="005B3B27"/>
    <w:rsid w:val="005B5A4E"/>
    <w:rsid w:val="005C045A"/>
    <w:rsid w:val="005C3EFE"/>
    <w:rsid w:val="005F4DDC"/>
    <w:rsid w:val="00611BAE"/>
    <w:rsid w:val="00622269"/>
    <w:rsid w:val="00640EE8"/>
    <w:rsid w:val="00654B17"/>
    <w:rsid w:val="00662571"/>
    <w:rsid w:val="00665081"/>
    <w:rsid w:val="006A38F1"/>
    <w:rsid w:val="006D042D"/>
    <w:rsid w:val="006D76D4"/>
    <w:rsid w:val="006F3089"/>
    <w:rsid w:val="00712451"/>
    <w:rsid w:val="00723819"/>
    <w:rsid w:val="00746DE4"/>
    <w:rsid w:val="00753E42"/>
    <w:rsid w:val="007914DA"/>
    <w:rsid w:val="007C1BEB"/>
    <w:rsid w:val="007C49B5"/>
    <w:rsid w:val="007C7764"/>
    <w:rsid w:val="007D410B"/>
    <w:rsid w:val="007E244B"/>
    <w:rsid w:val="007F3513"/>
    <w:rsid w:val="007F4A2A"/>
    <w:rsid w:val="00803E57"/>
    <w:rsid w:val="00804096"/>
    <w:rsid w:val="008279B9"/>
    <w:rsid w:val="008557A2"/>
    <w:rsid w:val="00885748"/>
    <w:rsid w:val="008A7C18"/>
    <w:rsid w:val="008B6721"/>
    <w:rsid w:val="008C495F"/>
    <w:rsid w:val="008F6E16"/>
    <w:rsid w:val="009168AC"/>
    <w:rsid w:val="00920825"/>
    <w:rsid w:val="009276A1"/>
    <w:rsid w:val="00944EE8"/>
    <w:rsid w:val="00951330"/>
    <w:rsid w:val="00956576"/>
    <w:rsid w:val="00963068"/>
    <w:rsid w:val="00963902"/>
    <w:rsid w:val="00977DB5"/>
    <w:rsid w:val="009B5150"/>
    <w:rsid w:val="009C3221"/>
    <w:rsid w:val="00A354BC"/>
    <w:rsid w:val="00A40CF1"/>
    <w:rsid w:val="00A67B1C"/>
    <w:rsid w:val="00AA2A7A"/>
    <w:rsid w:val="00B37494"/>
    <w:rsid w:val="00BA4BA7"/>
    <w:rsid w:val="00BB022C"/>
    <w:rsid w:val="00BD08D8"/>
    <w:rsid w:val="00BD465E"/>
    <w:rsid w:val="00BE388D"/>
    <w:rsid w:val="00C2435A"/>
    <w:rsid w:val="00C47F3E"/>
    <w:rsid w:val="00C51948"/>
    <w:rsid w:val="00CB6B37"/>
    <w:rsid w:val="00D05121"/>
    <w:rsid w:val="00D05ACC"/>
    <w:rsid w:val="00D06871"/>
    <w:rsid w:val="00D22B13"/>
    <w:rsid w:val="00D25C27"/>
    <w:rsid w:val="00D54E45"/>
    <w:rsid w:val="00D56288"/>
    <w:rsid w:val="00D653ED"/>
    <w:rsid w:val="00D84D4F"/>
    <w:rsid w:val="00DA1772"/>
    <w:rsid w:val="00DC408C"/>
    <w:rsid w:val="00DD08F5"/>
    <w:rsid w:val="00DE267D"/>
    <w:rsid w:val="00DE51BB"/>
    <w:rsid w:val="00DF7A47"/>
    <w:rsid w:val="00E0316B"/>
    <w:rsid w:val="00E154B4"/>
    <w:rsid w:val="00E77177"/>
    <w:rsid w:val="00E77995"/>
    <w:rsid w:val="00E86554"/>
    <w:rsid w:val="00E9432F"/>
    <w:rsid w:val="00EA0410"/>
    <w:rsid w:val="00F04494"/>
    <w:rsid w:val="00F31985"/>
    <w:rsid w:val="00F44AE2"/>
    <w:rsid w:val="00F6493B"/>
    <w:rsid w:val="00F81667"/>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09514">
      <w:bodyDiv w:val="1"/>
      <w:marLeft w:val="0"/>
      <w:marRight w:val="0"/>
      <w:marTop w:val="0"/>
      <w:marBottom w:val="0"/>
      <w:divBdr>
        <w:top w:val="none" w:sz="0" w:space="0" w:color="auto"/>
        <w:left w:val="none" w:sz="0" w:space="0" w:color="auto"/>
        <w:bottom w:val="none" w:sz="0" w:space="0" w:color="auto"/>
        <w:right w:val="none" w:sz="0" w:space="0" w:color="auto"/>
      </w:divBdr>
    </w:div>
    <w:div w:id="1222330368">
      <w:bodyDiv w:val="1"/>
      <w:marLeft w:val="0"/>
      <w:marRight w:val="0"/>
      <w:marTop w:val="0"/>
      <w:marBottom w:val="0"/>
      <w:divBdr>
        <w:top w:val="none" w:sz="0" w:space="0" w:color="auto"/>
        <w:left w:val="none" w:sz="0" w:space="0" w:color="auto"/>
        <w:bottom w:val="none" w:sz="0" w:space="0" w:color="auto"/>
        <w:right w:val="none" w:sz="0" w:space="0" w:color="auto"/>
      </w:divBdr>
    </w:div>
    <w:div w:id="143878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690CE-D69D-402B-94ED-3FFFF73E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11</cp:revision>
  <cp:lastPrinted>2025-02-06T15:27:00Z</cp:lastPrinted>
  <dcterms:created xsi:type="dcterms:W3CDTF">2025-03-18T14:54:00Z</dcterms:created>
  <dcterms:modified xsi:type="dcterms:W3CDTF">2026-07-03T09:49:00Z</dcterms:modified>
</cp:coreProperties>
</file>