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982F5" w14:textId="4A62A24F" w:rsidR="001A4766" w:rsidRDefault="00C7632A" w:rsidP="00C7632A">
      <w:pPr>
        <w:jc w:val="center"/>
        <w:rPr>
          <w:rFonts w:ascii="Arial" w:hAnsi="Arial" w:cs="Arial"/>
          <w:b/>
          <w:bCs/>
          <w:sz w:val="28"/>
          <w:szCs w:val="22"/>
        </w:rPr>
      </w:pPr>
      <w:bookmarkStart w:id="0" w:name="_Hlk216952356"/>
      <w:r w:rsidRPr="00C7632A">
        <w:rPr>
          <w:rFonts w:ascii="Arial" w:hAnsi="Arial" w:cs="Arial"/>
          <w:b/>
          <w:bCs/>
          <w:noProof/>
          <w:sz w:val="28"/>
          <w:szCs w:val="2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3EBF8AC5" wp14:editId="571F3F3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00430" cy="1180465"/>
            <wp:effectExtent l="0" t="0" r="0" b="635"/>
            <wp:wrapTopAndBottom/>
            <wp:docPr id="3" name="Picture 3" descr="The Priory School Hitch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he Priory School Hitchin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32A">
        <w:rPr>
          <w:rFonts w:ascii="Arial" w:hAnsi="Arial" w:cs="Arial"/>
          <w:b/>
          <w:bCs/>
          <w:sz w:val="28"/>
          <w:szCs w:val="22"/>
        </w:rPr>
        <w:t>The Priory School, Hitchin</w:t>
      </w:r>
    </w:p>
    <w:p w14:paraId="2D2084F5" w14:textId="77777777" w:rsidR="00C7632A" w:rsidRDefault="00C7632A" w:rsidP="00C7632A">
      <w:pPr>
        <w:jc w:val="center"/>
        <w:rPr>
          <w:rFonts w:ascii="Arial" w:hAnsi="Arial" w:cs="Arial"/>
          <w:b/>
          <w:bCs/>
          <w:sz w:val="28"/>
          <w:szCs w:val="22"/>
        </w:rPr>
      </w:pPr>
    </w:p>
    <w:p w14:paraId="4430DCA4" w14:textId="73FA8745" w:rsidR="00C7632A" w:rsidRPr="00C7632A" w:rsidRDefault="00354E99" w:rsidP="00C7632A">
      <w:pPr>
        <w:jc w:val="center"/>
        <w:rPr>
          <w:rFonts w:ascii="Arial" w:hAnsi="Arial" w:cs="Arial"/>
          <w:b/>
          <w:bCs/>
          <w:sz w:val="22"/>
          <w:szCs w:val="18"/>
        </w:rPr>
      </w:pPr>
      <w:r>
        <w:rPr>
          <w:rFonts w:ascii="Arial" w:hAnsi="Arial" w:cs="Arial"/>
          <w:b/>
          <w:bCs/>
          <w:sz w:val="22"/>
          <w:szCs w:val="18"/>
        </w:rPr>
        <w:t>RECEPTIONIST &amp; GENERAL ADMINISTRATOR</w:t>
      </w:r>
    </w:p>
    <w:p w14:paraId="69F241FD" w14:textId="0EE23EB1" w:rsidR="00C7632A" w:rsidRPr="00354E99" w:rsidRDefault="00C7632A" w:rsidP="00C7632A">
      <w:pPr>
        <w:jc w:val="center"/>
        <w:rPr>
          <w:rFonts w:ascii="Arial" w:hAnsi="Arial" w:cs="Arial"/>
          <w:b/>
          <w:bCs/>
          <w:sz w:val="22"/>
          <w:szCs w:val="18"/>
        </w:rPr>
      </w:pPr>
      <w:bookmarkStart w:id="1" w:name="_Hlk216952334"/>
      <w:r w:rsidRPr="00354E99">
        <w:rPr>
          <w:rFonts w:ascii="Arial" w:hAnsi="Arial" w:cs="Arial"/>
          <w:b/>
          <w:bCs/>
          <w:sz w:val="22"/>
          <w:szCs w:val="18"/>
        </w:rPr>
        <w:t>H</w:t>
      </w:r>
      <w:r w:rsidR="00354E99" w:rsidRPr="00354E99">
        <w:rPr>
          <w:rFonts w:ascii="Arial" w:hAnsi="Arial" w:cs="Arial"/>
          <w:b/>
          <w:bCs/>
          <w:sz w:val="22"/>
          <w:szCs w:val="18"/>
        </w:rPr>
        <w:t>4</w:t>
      </w:r>
      <w:r w:rsidRPr="00354E99">
        <w:rPr>
          <w:rFonts w:ascii="Arial" w:hAnsi="Arial" w:cs="Arial"/>
          <w:b/>
          <w:bCs/>
          <w:sz w:val="22"/>
          <w:szCs w:val="18"/>
        </w:rPr>
        <w:t xml:space="preserve"> </w:t>
      </w:r>
      <w:r w:rsidR="00354E99" w:rsidRPr="00354E99">
        <w:rPr>
          <w:rFonts w:ascii="Arial" w:hAnsi="Arial" w:cs="Arial"/>
          <w:b/>
          <w:bCs/>
          <w:sz w:val="22"/>
          <w:szCs w:val="18"/>
        </w:rPr>
        <w:t>(</w:t>
      </w:r>
      <w:r w:rsidR="00354E99" w:rsidRPr="00354E99">
        <w:rPr>
          <w:rFonts w:ascii="Arial" w:hAnsi="Arial" w:cs="Arial"/>
          <w:b/>
          <w:bCs/>
          <w:sz w:val="22"/>
          <w:szCs w:val="22"/>
        </w:rPr>
        <w:t xml:space="preserve">(£25,989 </w:t>
      </w:r>
      <w:r w:rsidR="00F31340" w:rsidRPr="00354E99">
        <w:rPr>
          <w:rFonts w:ascii="Arial" w:hAnsi="Arial" w:cs="Arial"/>
          <w:b/>
          <w:bCs/>
          <w:sz w:val="22"/>
          <w:szCs w:val="22"/>
        </w:rPr>
        <w:t>pro-rata</w:t>
      </w:r>
      <w:r w:rsidR="00F31340" w:rsidRPr="00354E99">
        <w:rPr>
          <w:rFonts w:ascii="Arial" w:hAnsi="Arial" w:cs="Arial"/>
          <w:b/>
          <w:bCs/>
          <w:sz w:val="22"/>
          <w:szCs w:val="18"/>
        </w:rPr>
        <w:t xml:space="preserve">) </w:t>
      </w:r>
      <w:r w:rsidRPr="00354E99">
        <w:rPr>
          <w:rFonts w:ascii="Arial" w:hAnsi="Arial" w:cs="Arial"/>
          <w:b/>
          <w:bCs/>
          <w:sz w:val="22"/>
          <w:szCs w:val="18"/>
        </w:rPr>
        <w:t>term-time plus one week</w:t>
      </w:r>
    </w:p>
    <w:bookmarkEnd w:id="1"/>
    <w:p w14:paraId="638B20A6" w14:textId="5B1531AA" w:rsidR="00C7632A" w:rsidRDefault="00AE2C6F" w:rsidP="00C7632A">
      <w:pPr>
        <w:jc w:val="center"/>
        <w:rPr>
          <w:rFonts w:ascii="Arial" w:hAnsi="Arial" w:cs="Arial"/>
          <w:b/>
          <w:bCs/>
          <w:sz w:val="22"/>
          <w:szCs w:val="18"/>
        </w:rPr>
      </w:pPr>
      <w:r>
        <w:rPr>
          <w:rFonts w:ascii="Arial" w:hAnsi="Arial" w:cs="Arial"/>
          <w:b/>
          <w:bCs/>
          <w:sz w:val="22"/>
          <w:szCs w:val="18"/>
        </w:rPr>
        <w:t>Mornings or afternoons (exact hours tbc)</w:t>
      </w:r>
    </w:p>
    <w:bookmarkEnd w:id="0"/>
    <w:p w14:paraId="2C483DAC" w14:textId="77777777" w:rsidR="00C7632A" w:rsidRDefault="00C7632A" w:rsidP="00C7632A">
      <w:pPr>
        <w:jc w:val="center"/>
        <w:rPr>
          <w:rFonts w:ascii="Arial" w:hAnsi="Arial" w:cs="Arial"/>
          <w:b/>
          <w:bCs/>
          <w:sz w:val="22"/>
          <w:szCs w:val="18"/>
        </w:rPr>
      </w:pPr>
    </w:p>
    <w:p w14:paraId="68B596DC" w14:textId="50C66DAF" w:rsidR="00C7632A" w:rsidRDefault="00C7632A" w:rsidP="00C7632A">
      <w:pPr>
        <w:jc w:val="center"/>
        <w:rPr>
          <w:rFonts w:ascii="Arial" w:hAnsi="Arial" w:cs="Arial"/>
          <w:b/>
          <w:bCs/>
          <w:sz w:val="28"/>
          <w:szCs w:val="22"/>
        </w:rPr>
      </w:pPr>
      <w:r w:rsidRPr="00C7632A">
        <w:rPr>
          <w:rFonts w:ascii="Arial" w:hAnsi="Arial" w:cs="Arial"/>
          <w:b/>
          <w:bCs/>
          <w:sz w:val="28"/>
          <w:szCs w:val="22"/>
        </w:rPr>
        <w:t>Person Specification</w:t>
      </w:r>
    </w:p>
    <w:p w14:paraId="081C9F27" w14:textId="77777777" w:rsidR="00C7632A" w:rsidRPr="00AE2C6F" w:rsidRDefault="00C7632A" w:rsidP="00C7632A">
      <w:pPr>
        <w:spacing w:before="100" w:beforeAutospacing="1" w:after="100" w:afterAutospacing="1"/>
        <w:jc w:val="left"/>
        <w:outlineLvl w:val="2"/>
        <w:rPr>
          <w:rFonts w:ascii="Arial" w:hAnsi="Arial" w:cs="Arial"/>
          <w:b/>
          <w:bCs/>
          <w:sz w:val="22"/>
          <w:szCs w:val="22"/>
          <w:lang w:eastAsia="en-GB"/>
        </w:rPr>
      </w:pPr>
      <w:r w:rsidRPr="00AE2C6F">
        <w:rPr>
          <w:rFonts w:ascii="Arial" w:hAnsi="Arial" w:cs="Arial"/>
          <w:b/>
          <w:bCs/>
          <w:sz w:val="22"/>
          <w:szCs w:val="22"/>
          <w:lang w:eastAsia="en-GB"/>
        </w:rPr>
        <w:t>Experience</w:t>
      </w:r>
    </w:p>
    <w:p w14:paraId="45FDE13A" w14:textId="6A391420" w:rsidR="00603F51" w:rsidRPr="00AE2C6F" w:rsidRDefault="00603F51" w:rsidP="00156113">
      <w:pPr>
        <w:pStyle w:val="ListParagraph"/>
        <w:numPr>
          <w:ilvl w:val="0"/>
          <w:numId w:val="17"/>
        </w:numPr>
        <w:jc w:val="left"/>
        <w:rPr>
          <w:rFonts w:ascii="Arial" w:hAnsi="Arial" w:cs="Arial"/>
          <w:sz w:val="22"/>
          <w:szCs w:val="22"/>
          <w:lang w:eastAsia="en-GB"/>
        </w:rPr>
      </w:pPr>
      <w:r w:rsidRPr="00AE2C6F">
        <w:rPr>
          <w:rFonts w:ascii="Arial" w:hAnsi="Arial" w:cs="Arial"/>
          <w:sz w:val="22"/>
          <w:szCs w:val="22"/>
          <w:lang w:eastAsia="en-GB"/>
        </w:rPr>
        <w:t>Front-of-house/customer service experience</w:t>
      </w:r>
    </w:p>
    <w:p w14:paraId="0676A50A" w14:textId="3BD3C373" w:rsidR="00354E99" w:rsidRPr="00AE2C6F" w:rsidRDefault="00354E99" w:rsidP="00156113">
      <w:pPr>
        <w:pStyle w:val="ListParagraph"/>
        <w:numPr>
          <w:ilvl w:val="0"/>
          <w:numId w:val="17"/>
        </w:numPr>
        <w:jc w:val="left"/>
        <w:rPr>
          <w:rFonts w:ascii="Arial" w:hAnsi="Arial" w:cs="Arial"/>
          <w:sz w:val="22"/>
          <w:szCs w:val="22"/>
          <w:lang w:eastAsia="en-GB"/>
        </w:rPr>
      </w:pPr>
      <w:r w:rsidRPr="00AE2C6F">
        <w:rPr>
          <w:rFonts w:ascii="Arial" w:hAnsi="Arial" w:cs="Arial"/>
          <w:sz w:val="22"/>
          <w:szCs w:val="22"/>
          <w:lang w:eastAsia="en-GB"/>
        </w:rPr>
        <w:t>Clerical/administrative experience</w:t>
      </w:r>
    </w:p>
    <w:p w14:paraId="653FC5C7" w14:textId="4FAE3088" w:rsidR="00354E99" w:rsidRPr="00AE2C6F" w:rsidRDefault="00354E99" w:rsidP="00156113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  <w:lang w:val="en-US"/>
        </w:rPr>
      </w:pPr>
      <w:r w:rsidRPr="00AE2C6F">
        <w:rPr>
          <w:rFonts w:ascii="Arial" w:hAnsi="Arial" w:cs="Arial"/>
          <w:sz w:val="22"/>
          <w:szCs w:val="22"/>
          <w:lang w:val="en-US"/>
        </w:rPr>
        <w:t>Previous experience of working in a school office - desirable</w:t>
      </w:r>
    </w:p>
    <w:p w14:paraId="79D544ED" w14:textId="4B2E5199" w:rsidR="00354E99" w:rsidRPr="00AE2C6F" w:rsidRDefault="00354E99" w:rsidP="00156113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  <w:lang w:val="en-US"/>
        </w:rPr>
      </w:pPr>
      <w:r w:rsidRPr="00AE2C6F">
        <w:rPr>
          <w:rFonts w:ascii="Arial" w:hAnsi="Arial" w:cs="Arial"/>
          <w:sz w:val="22"/>
          <w:szCs w:val="22"/>
          <w:lang w:val="en-US"/>
        </w:rPr>
        <w:t xml:space="preserve">Experience of using Arbor or another school MIS/database </w:t>
      </w:r>
      <w:r w:rsidR="00603F51" w:rsidRPr="00AE2C6F">
        <w:rPr>
          <w:rFonts w:ascii="Arial" w:hAnsi="Arial" w:cs="Arial"/>
          <w:sz w:val="22"/>
          <w:szCs w:val="22"/>
          <w:lang w:val="en-US"/>
        </w:rPr>
        <w:t>–</w:t>
      </w:r>
      <w:r w:rsidRPr="00AE2C6F">
        <w:rPr>
          <w:rFonts w:ascii="Arial" w:hAnsi="Arial" w:cs="Arial"/>
          <w:sz w:val="22"/>
          <w:szCs w:val="22"/>
          <w:lang w:val="en-US"/>
        </w:rPr>
        <w:t xml:space="preserve"> desirable</w:t>
      </w:r>
    </w:p>
    <w:p w14:paraId="364462B0" w14:textId="408B11EA" w:rsidR="00354E99" w:rsidRPr="00AE2C6F" w:rsidRDefault="00603F51" w:rsidP="00156113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  <w:lang w:val="en-US"/>
        </w:rPr>
      </w:pPr>
      <w:r w:rsidRPr="00AE2C6F">
        <w:rPr>
          <w:rFonts w:ascii="Arial" w:hAnsi="Arial" w:cs="Arial"/>
          <w:sz w:val="22"/>
          <w:szCs w:val="22"/>
          <w:lang w:val="en-US"/>
        </w:rPr>
        <w:t xml:space="preserve">First aid </w:t>
      </w:r>
      <w:r w:rsidR="00065514" w:rsidRPr="00AE2C6F">
        <w:rPr>
          <w:rFonts w:ascii="Arial" w:hAnsi="Arial" w:cs="Arial"/>
          <w:sz w:val="22"/>
          <w:szCs w:val="22"/>
          <w:lang w:val="en-US"/>
        </w:rPr>
        <w:t>qualification</w:t>
      </w:r>
      <w:r w:rsidRPr="00AE2C6F">
        <w:rPr>
          <w:rFonts w:ascii="Arial" w:hAnsi="Arial" w:cs="Arial"/>
          <w:sz w:val="22"/>
          <w:szCs w:val="22"/>
          <w:lang w:val="en-US"/>
        </w:rPr>
        <w:t xml:space="preserve"> - desirable</w:t>
      </w:r>
    </w:p>
    <w:p w14:paraId="31B1896C" w14:textId="6A70DA61" w:rsidR="00C7632A" w:rsidRPr="00AE2C6F" w:rsidRDefault="00AE2C6F" w:rsidP="00C7632A">
      <w:pPr>
        <w:jc w:val="left"/>
        <w:rPr>
          <w:rFonts w:ascii="Arial" w:hAnsi="Arial" w:cs="Arial"/>
          <w:sz w:val="22"/>
          <w:szCs w:val="22"/>
          <w:lang w:eastAsia="en-GB"/>
        </w:rPr>
      </w:pPr>
      <w:r w:rsidRPr="00AE2C6F">
        <w:rPr>
          <w:rFonts w:ascii="Arial" w:hAnsi="Arial" w:cs="Arial"/>
          <w:sz w:val="22"/>
          <w:szCs w:val="22"/>
          <w:lang w:eastAsia="en-GB"/>
        </w:rPr>
        <w:pict w14:anchorId="41404632">
          <v:rect id="_x0000_i1027" style="width:0;height:1.5pt" o:hralign="center" o:hrstd="t" o:hr="t" fillcolor="#a0a0a0" stroked="f"/>
        </w:pict>
      </w:r>
    </w:p>
    <w:p w14:paraId="7CE18F27" w14:textId="64D538E0" w:rsidR="00C7632A" w:rsidRPr="00AE2C6F" w:rsidRDefault="00C7632A" w:rsidP="00C7632A">
      <w:pPr>
        <w:spacing w:before="100" w:beforeAutospacing="1" w:after="100" w:afterAutospacing="1"/>
        <w:jc w:val="left"/>
        <w:outlineLvl w:val="2"/>
        <w:rPr>
          <w:rFonts w:ascii="Arial" w:hAnsi="Arial" w:cs="Arial"/>
          <w:b/>
          <w:bCs/>
          <w:sz w:val="22"/>
          <w:szCs w:val="22"/>
          <w:lang w:eastAsia="en-GB"/>
        </w:rPr>
      </w:pPr>
      <w:r w:rsidRPr="00AE2C6F">
        <w:rPr>
          <w:rFonts w:ascii="Arial" w:hAnsi="Arial" w:cs="Arial"/>
          <w:b/>
          <w:bCs/>
          <w:sz w:val="22"/>
          <w:szCs w:val="22"/>
          <w:lang w:eastAsia="en-GB"/>
        </w:rPr>
        <w:t>Skills &amp; Abilities</w:t>
      </w:r>
    </w:p>
    <w:p w14:paraId="255A4A47" w14:textId="77777777" w:rsidR="00354E99" w:rsidRPr="00AE2C6F" w:rsidRDefault="00354E99" w:rsidP="00156113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eastAsia="en-GB"/>
        </w:rPr>
      </w:pPr>
      <w:r w:rsidRPr="00AE2C6F">
        <w:rPr>
          <w:rFonts w:ascii="Arial" w:hAnsi="Arial" w:cs="Arial"/>
          <w:sz w:val="22"/>
          <w:szCs w:val="22"/>
          <w:lang w:eastAsia="en-GB"/>
        </w:rPr>
        <w:t>Excellent interpersonal and communication skills</w:t>
      </w:r>
    </w:p>
    <w:p w14:paraId="47EBDD9C" w14:textId="77777777" w:rsidR="00065514" w:rsidRPr="00AE2C6F" w:rsidRDefault="00065514" w:rsidP="00156113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E2C6F">
        <w:rPr>
          <w:rFonts w:ascii="Arial" w:hAnsi="Arial" w:cs="Arial"/>
          <w:sz w:val="22"/>
          <w:szCs w:val="22"/>
        </w:rPr>
        <w:t>Clear and professional telephone manner</w:t>
      </w:r>
    </w:p>
    <w:p w14:paraId="2A9E6B98" w14:textId="445F1E8C" w:rsidR="00354E99" w:rsidRPr="00AE2C6F" w:rsidRDefault="00354E99" w:rsidP="00156113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E2C6F">
        <w:rPr>
          <w:rFonts w:ascii="Arial" w:hAnsi="Arial" w:cs="Arial"/>
          <w:sz w:val="22"/>
          <w:szCs w:val="22"/>
          <w:lang w:eastAsia="en-GB"/>
        </w:rPr>
        <w:t xml:space="preserve">High level of </w:t>
      </w:r>
      <w:r w:rsidRPr="00AE2C6F">
        <w:rPr>
          <w:rFonts w:ascii="Arial" w:hAnsi="Arial" w:cs="Arial"/>
          <w:sz w:val="22"/>
          <w:szCs w:val="22"/>
          <w:lang w:val="en-US"/>
        </w:rPr>
        <w:t>proficiency in Microsoft Office (Word, Excel, PowerPoint, Outlook)</w:t>
      </w:r>
      <w:r w:rsidR="00603F51" w:rsidRPr="00AE2C6F">
        <w:rPr>
          <w:rFonts w:ascii="Arial" w:hAnsi="Arial" w:cs="Arial"/>
          <w:sz w:val="22"/>
          <w:szCs w:val="22"/>
          <w:lang w:val="en-US"/>
        </w:rPr>
        <w:t xml:space="preserve"> and Google Workspace</w:t>
      </w:r>
    </w:p>
    <w:p w14:paraId="1EA5D51C" w14:textId="1D3D79B4" w:rsidR="00354E99" w:rsidRPr="00AE2C6F" w:rsidRDefault="00354E99" w:rsidP="00156113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E2C6F">
        <w:rPr>
          <w:rFonts w:ascii="Arial" w:hAnsi="Arial" w:cs="Arial"/>
          <w:sz w:val="22"/>
          <w:szCs w:val="22"/>
          <w:lang w:val="en-US"/>
        </w:rPr>
        <w:t>Ability to act on own initiative and prioritise workload</w:t>
      </w:r>
    </w:p>
    <w:p w14:paraId="40A2AFA1" w14:textId="3E30A095" w:rsidR="00354E99" w:rsidRPr="00AE2C6F" w:rsidRDefault="00354E99" w:rsidP="00156113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E2C6F">
        <w:rPr>
          <w:rFonts w:ascii="Arial" w:hAnsi="Arial" w:cs="Arial"/>
          <w:sz w:val="22"/>
          <w:szCs w:val="22"/>
          <w:lang w:val="en-US"/>
        </w:rPr>
        <w:t>Ab</w:t>
      </w:r>
      <w:r w:rsidR="00AE2C6F">
        <w:rPr>
          <w:rFonts w:ascii="Arial" w:hAnsi="Arial" w:cs="Arial"/>
          <w:sz w:val="22"/>
          <w:szCs w:val="22"/>
          <w:lang w:val="en-US"/>
        </w:rPr>
        <w:t>ility</w:t>
      </w:r>
      <w:r w:rsidRPr="00AE2C6F">
        <w:rPr>
          <w:rFonts w:ascii="Arial" w:hAnsi="Arial" w:cs="Arial"/>
          <w:sz w:val="22"/>
          <w:szCs w:val="22"/>
          <w:lang w:val="en-US"/>
        </w:rPr>
        <w:t xml:space="preserve"> to work effectively as part of a team</w:t>
      </w:r>
    </w:p>
    <w:p w14:paraId="4DBB9A21" w14:textId="34B9A55F" w:rsidR="00354E99" w:rsidRPr="00AE2C6F" w:rsidRDefault="00354E99" w:rsidP="00156113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val="en-US"/>
        </w:rPr>
      </w:pPr>
      <w:r w:rsidRPr="00AE2C6F">
        <w:rPr>
          <w:rFonts w:ascii="Arial" w:hAnsi="Arial" w:cs="Arial"/>
          <w:sz w:val="22"/>
          <w:szCs w:val="22"/>
          <w:lang w:val="en-US"/>
        </w:rPr>
        <w:t>Good standard of literacy and numeracy</w:t>
      </w:r>
    </w:p>
    <w:p w14:paraId="67D05BFB" w14:textId="1BF1DE15" w:rsidR="00354E99" w:rsidRPr="00AE2C6F" w:rsidRDefault="00354E99" w:rsidP="00156113">
      <w:pPr>
        <w:pStyle w:val="ListParagraph"/>
        <w:numPr>
          <w:ilvl w:val="0"/>
          <w:numId w:val="18"/>
        </w:numPr>
        <w:rPr>
          <w:rFonts w:ascii="Arial" w:hAnsi="Arial" w:cs="Arial"/>
          <w:sz w:val="22"/>
          <w:szCs w:val="22"/>
          <w:lang w:eastAsia="en-GB"/>
        </w:rPr>
      </w:pPr>
      <w:r w:rsidRPr="00AE2C6F">
        <w:rPr>
          <w:rFonts w:ascii="Arial" w:hAnsi="Arial" w:cs="Arial"/>
          <w:sz w:val="22"/>
          <w:szCs w:val="22"/>
          <w:lang w:eastAsia="en-GB"/>
        </w:rPr>
        <w:t>Good organisational skills and attention to detail</w:t>
      </w:r>
    </w:p>
    <w:p w14:paraId="34266AB7" w14:textId="4B9A1579" w:rsidR="00065514" w:rsidRPr="00AE2C6F" w:rsidRDefault="00065514" w:rsidP="00156113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E2C6F">
        <w:rPr>
          <w:rFonts w:ascii="Arial" w:hAnsi="Arial" w:cs="Arial"/>
          <w:sz w:val="22"/>
          <w:szCs w:val="22"/>
        </w:rPr>
        <w:t>Ability to handle sensitive and confidential information with discretion</w:t>
      </w:r>
    </w:p>
    <w:p w14:paraId="0911FCD9" w14:textId="33554575" w:rsidR="00065514" w:rsidRPr="00AE2C6F" w:rsidRDefault="00065514" w:rsidP="00156113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E2C6F">
        <w:rPr>
          <w:rFonts w:ascii="Arial" w:hAnsi="Arial" w:cs="Arial"/>
          <w:sz w:val="22"/>
          <w:szCs w:val="22"/>
        </w:rPr>
        <w:t>Ability to work effectively in a busy, fast-paced environment and manage competing demands.</w:t>
      </w:r>
    </w:p>
    <w:p w14:paraId="7A013572" w14:textId="77777777" w:rsidR="00C7632A" w:rsidRPr="00AE2C6F" w:rsidRDefault="00AE2C6F" w:rsidP="00C7632A">
      <w:pPr>
        <w:jc w:val="left"/>
        <w:rPr>
          <w:rFonts w:ascii="Arial" w:hAnsi="Arial" w:cs="Arial"/>
          <w:sz w:val="22"/>
          <w:szCs w:val="22"/>
          <w:lang w:eastAsia="en-GB"/>
        </w:rPr>
      </w:pPr>
      <w:r w:rsidRPr="00AE2C6F">
        <w:rPr>
          <w:rFonts w:ascii="Arial" w:hAnsi="Arial" w:cs="Arial"/>
          <w:sz w:val="22"/>
          <w:szCs w:val="22"/>
          <w:lang w:eastAsia="en-GB"/>
        </w:rPr>
        <w:pict w14:anchorId="5DBD3C05">
          <v:rect id="_x0000_i1028" style="width:0;height:1.5pt" o:hralign="center" o:hrstd="t" o:hr="t" fillcolor="#a0a0a0" stroked="f"/>
        </w:pict>
      </w:r>
    </w:p>
    <w:p w14:paraId="1B6C466F" w14:textId="6224089A" w:rsidR="00C7632A" w:rsidRPr="00AE2C6F" w:rsidRDefault="00C7632A" w:rsidP="00C7632A">
      <w:pPr>
        <w:spacing w:before="100" w:beforeAutospacing="1" w:after="100" w:afterAutospacing="1"/>
        <w:jc w:val="left"/>
        <w:outlineLvl w:val="2"/>
        <w:rPr>
          <w:rFonts w:ascii="Arial" w:hAnsi="Arial" w:cs="Arial"/>
          <w:b/>
          <w:bCs/>
          <w:sz w:val="22"/>
          <w:szCs w:val="22"/>
          <w:lang w:eastAsia="en-GB"/>
        </w:rPr>
      </w:pPr>
      <w:r w:rsidRPr="00AE2C6F">
        <w:rPr>
          <w:rFonts w:ascii="Arial" w:hAnsi="Arial" w:cs="Arial"/>
          <w:b/>
          <w:bCs/>
          <w:sz w:val="22"/>
          <w:szCs w:val="22"/>
          <w:lang w:eastAsia="en-GB"/>
        </w:rPr>
        <w:t>Personal Attributes</w:t>
      </w:r>
    </w:p>
    <w:p w14:paraId="53713097" w14:textId="40C20176" w:rsidR="00354E99" w:rsidRPr="00AE2C6F" w:rsidRDefault="00354E99" w:rsidP="00156113">
      <w:pPr>
        <w:pStyle w:val="ListParagraph"/>
        <w:numPr>
          <w:ilvl w:val="0"/>
          <w:numId w:val="19"/>
        </w:numPr>
        <w:spacing w:before="100" w:beforeAutospacing="1" w:after="100" w:afterAutospacing="1"/>
        <w:jc w:val="left"/>
        <w:outlineLvl w:val="2"/>
        <w:rPr>
          <w:rFonts w:ascii="Arial" w:hAnsi="Arial" w:cs="Arial"/>
          <w:sz w:val="22"/>
          <w:szCs w:val="22"/>
          <w:lang w:eastAsia="en-GB"/>
        </w:rPr>
      </w:pPr>
      <w:r w:rsidRPr="00AE2C6F">
        <w:rPr>
          <w:rFonts w:ascii="Arial" w:hAnsi="Arial" w:cs="Arial"/>
          <w:sz w:val="22"/>
          <w:szCs w:val="22"/>
          <w:lang w:eastAsia="en-GB"/>
        </w:rPr>
        <w:t>Friendly and professional manner</w:t>
      </w:r>
    </w:p>
    <w:p w14:paraId="111F99A0" w14:textId="45B3DDE5" w:rsidR="00354E99" w:rsidRPr="00AE2C6F" w:rsidRDefault="00354E99" w:rsidP="00156113">
      <w:pPr>
        <w:pStyle w:val="ListParagraph"/>
        <w:numPr>
          <w:ilvl w:val="0"/>
          <w:numId w:val="19"/>
        </w:numPr>
        <w:spacing w:before="100" w:beforeAutospacing="1" w:after="100" w:afterAutospacing="1"/>
        <w:jc w:val="left"/>
        <w:outlineLvl w:val="2"/>
        <w:rPr>
          <w:rFonts w:ascii="Arial" w:hAnsi="Arial" w:cs="Arial"/>
          <w:sz w:val="22"/>
          <w:szCs w:val="22"/>
          <w:lang w:eastAsia="en-GB"/>
        </w:rPr>
      </w:pPr>
      <w:r w:rsidRPr="00AE2C6F">
        <w:rPr>
          <w:rFonts w:ascii="Arial" w:hAnsi="Arial" w:cs="Arial"/>
          <w:sz w:val="22"/>
          <w:szCs w:val="22"/>
          <w:lang w:eastAsia="en-GB"/>
        </w:rPr>
        <w:t>Reliable</w:t>
      </w:r>
      <w:r w:rsidR="00065514" w:rsidRPr="00AE2C6F">
        <w:rPr>
          <w:rFonts w:ascii="Arial" w:hAnsi="Arial" w:cs="Arial"/>
          <w:sz w:val="22"/>
          <w:szCs w:val="22"/>
          <w:lang w:eastAsia="en-GB"/>
        </w:rPr>
        <w:t xml:space="preserve"> and punctual</w:t>
      </w:r>
    </w:p>
    <w:p w14:paraId="41B3F492" w14:textId="35296EBD" w:rsidR="00065514" w:rsidRPr="00AE2C6F" w:rsidRDefault="00065514" w:rsidP="00156113">
      <w:pPr>
        <w:pStyle w:val="NormalWeb"/>
        <w:numPr>
          <w:ilvl w:val="0"/>
          <w:numId w:val="19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E2C6F">
        <w:rPr>
          <w:rFonts w:ascii="Arial" w:hAnsi="Arial" w:cs="Arial"/>
          <w:sz w:val="22"/>
          <w:szCs w:val="22"/>
        </w:rPr>
        <w:t>Calm, professional and courteous when dealing with difficult or demanding situations</w:t>
      </w:r>
    </w:p>
    <w:p w14:paraId="325BB057" w14:textId="5619806F" w:rsidR="00354E99" w:rsidRPr="00AE2C6F" w:rsidRDefault="00354E99" w:rsidP="00156113">
      <w:pPr>
        <w:pStyle w:val="ListParagraph"/>
        <w:numPr>
          <w:ilvl w:val="0"/>
          <w:numId w:val="19"/>
        </w:numPr>
        <w:spacing w:before="100" w:beforeAutospacing="1" w:after="100" w:afterAutospacing="1"/>
        <w:jc w:val="left"/>
        <w:outlineLvl w:val="2"/>
        <w:rPr>
          <w:rFonts w:ascii="Arial" w:hAnsi="Arial" w:cs="Arial"/>
          <w:sz w:val="22"/>
          <w:szCs w:val="22"/>
          <w:lang w:eastAsia="en-GB"/>
        </w:rPr>
      </w:pPr>
      <w:r w:rsidRPr="00AE2C6F">
        <w:rPr>
          <w:rFonts w:ascii="Arial" w:hAnsi="Arial" w:cs="Arial"/>
          <w:sz w:val="22"/>
          <w:szCs w:val="22"/>
          <w:lang w:eastAsia="en-GB"/>
        </w:rPr>
        <w:t>Good sense of humour</w:t>
      </w:r>
    </w:p>
    <w:p w14:paraId="5247A63B" w14:textId="5F61BAEA" w:rsidR="00354E99" w:rsidRPr="00AE2C6F" w:rsidRDefault="00354E99" w:rsidP="00156113">
      <w:pPr>
        <w:pStyle w:val="ListParagraph"/>
        <w:numPr>
          <w:ilvl w:val="0"/>
          <w:numId w:val="19"/>
        </w:numPr>
        <w:spacing w:before="100" w:beforeAutospacing="1" w:after="100" w:afterAutospacing="1"/>
        <w:jc w:val="left"/>
        <w:outlineLvl w:val="2"/>
        <w:rPr>
          <w:rFonts w:ascii="Arial" w:hAnsi="Arial" w:cs="Arial"/>
          <w:sz w:val="22"/>
          <w:szCs w:val="22"/>
          <w:lang w:eastAsia="en-GB"/>
        </w:rPr>
      </w:pPr>
      <w:r w:rsidRPr="00AE2C6F">
        <w:rPr>
          <w:rFonts w:ascii="Arial" w:hAnsi="Arial" w:cs="Arial"/>
          <w:sz w:val="22"/>
          <w:szCs w:val="22"/>
          <w:lang w:eastAsia="en-GB"/>
        </w:rPr>
        <w:t>Willingness to undertake training</w:t>
      </w:r>
    </w:p>
    <w:p w14:paraId="288A1CAE" w14:textId="4558F636" w:rsidR="00065514" w:rsidRPr="00AE2C6F" w:rsidRDefault="00354E99" w:rsidP="00156113">
      <w:pPr>
        <w:pStyle w:val="ListParagraph"/>
        <w:numPr>
          <w:ilvl w:val="0"/>
          <w:numId w:val="19"/>
        </w:numPr>
        <w:spacing w:before="100" w:beforeAutospacing="1" w:after="100" w:afterAutospacing="1"/>
        <w:jc w:val="left"/>
        <w:outlineLvl w:val="2"/>
        <w:rPr>
          <w:rFonts w:ascii="Arial" w:hAnsi="Arial" w:cs="Arial"/>
          <w:sz w:val="22"/>
          <w:szCs w:val="22"/>
          <w:lang w:eastAsia="en-GB"/>
        </w:rPr>
      </w:pPr>
      <w:r w:rsidRPr="00AE2C6F">
        <w:rPr>
          <w:rFonts w:ascii="Arial" w:hAnsi="Arial" w:cs="Arial"/>
          <w:sz w:val="22"/>
          <w:szCs w:val="22"/>
          <w:lang w:eastAsia="en-GB"/>
        </w:rPr>
        <w:t>Commitment to the safeguarding of children and young people</w:t>
      </w:r>
    </w:p>
    <w:p w14:paraId="4013797B" w14:textId="1100CD07" w:rsidR="00354E99" w:rsidRPr="00354E99" w:rsidRDefault="00AE2C6F" w:rsidP="00354E99">
      <w:pPr>
        <w:spacing w:before="100" w:beforeAutospacing="1" w:after="100" w:afterAutospacing="1"/>
        <w:jc w:val="left"/>
        <w:outlineLvl w:val="2"/>
        <w:rPr>
          <w:rFonts w:ascii="Arial" w:hAnsi="Arial" w:cs="Arial"/>
          <w:b/>
          <w:bCs/>
          <w:sz w:val="28"/>
          <w:szCs w:val="22"/>
        </w:rPr>
      </w:pPr>
      <w:r w:rsidRPr="00AE2C6F">
        <w:rPr>
          <w:rFonts w:ascii="Arial" w:hAnsi="Arial" w:cs="Arial"/>
          <w:sz w:val="22"/>
          <w:szCs w:val="22"/>
          <w:lang w:eastAsia="en-GB"/>
        </w:rPr>
        <w:pict w14:anchorId="46283EDF">
          <v:rect id="_x0000_i1029" style="width:0;height:1.5pt" o:hralign="center" o:hrstd="t" o:hr="t" fillcolor="#a0a0a0" stroked="f"/>
        </w:pict>
      </w:r>
    </w:p>
    <w:sectPr w:rsidR="00354E99" w:rsidRPr="00354E99" w:rsidSect="00C763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119" style="width:0;height:1.5pt" o:hralign="center" o:bullet="t" o:hrstd="t" o:hr="t" fillcolor="#a0a0a0" stroked="f"/>
    </w:pict>
  </w:numPicBullet>
  <w:numPicBullet w:numPicBulletId="1">
    <w:pict>
      <v:rect id="_x0000_i1120" style="width:0;height:1.5pt" o:hralign="center" o:bullet="t" o:hrstd="t" o:hr="t" fillcolor="#a0a0a0" stroked="f"/>
    </w:pict>
  </w:numPicBullet>
  <w:abstractNum w:abstractNumId="0" w15:restartNumberingAfterBreak="0">
    <w:nsid w:val="059D1022"/>
    <w:multiLevelType w:val="hybridMultilevel"/>
    <w:tmpl w:val="5C6ACC6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0015"/>
    <w:multiLevelType w:val="hybridMultilevel"/>
    <w:tmpl w:val="977AA32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41AA9"/>
    <w:multiLevelType w:val="hybridMultilevel"/>
    <w:tmpl w:val="36B4FF8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A51F6"/>
    <w:multiLevelType w:val="hybridMultilevel"/>
    <w:tmpl w:val="3CECB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6E119F"/>
    <w:multiLevelType w:val="multilevel"/>
    <w:tmpl w:val="594E6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FA3146"/>
    <w:multiLevelType w:val="multilevel"/>
    <w:tmpl w:val="0D96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FA70B0"/>
    <w:multiLevelType w:val="multilevel"/>
    <w:tmpl w:val="AA0C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D1DEA"/>
    <w:multiLevelType w:val="hybridMultilevel"/>
    <w:tmpl w:val="8A347E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4573A"/>
    <w:multiLevelType w:val="hybridMultilevel"/>
    <w:tmpl w:val="12BE4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33943"/>
    <w:multiLevelType w:val="hybridMultilevel"/>
    <w:tmpl w:val="F9E8C014"/>
    <w:lvl w:ilvl="0" w:tplc="5A526E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6AE9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064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7A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50CDE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D88A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18A4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764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BC92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DCA6629"/>
    <w:multiLevelType w:val="multilevel"/>
    <w:tmpl w:val="1172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175848"/>
    <w:multiLevelType w:val="hybridMultilevel"/>
    <w:tmpl w:val="3870A76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BB4DB6"/>
    <w:multiLevelType w:val="multilevel"/>
    <w:tmpl w:val="1E646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4F468F"/>
    <w:multiLevelType w:val="multilevel"/>
    <w:tmpl w:val="5DDA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996D96"/>
    <w:multiLevelType w:val="hybridMultilevel"/>
    <w:tmpl w:val="B2DE9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B80076"/>
    <w:multiLevelType w:val="hybridMultilevel"/>
    <w:tmpl w:val="C0063B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20BB3"/>
    <w:multiLevelType w:val="multilevel"/>
    <w:tmpl w:val="FCB6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E96E47"/>
    <w:multiLevelType w:val="hybridMultilevel"/>
    <w:tmpl w:val="79AC55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8A3BD3"/>
    <w:multiLevelType w:val="multilevel"/>
    <w:tmpl w:val="78E8E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8308656">
    <w:abstractNumId w:val="13"/>
  </w:num>
  <w:num w:numId="2" w16cid:durableId="1299531776">
    <w:abstractNumId w:val="6"/>
  </w:num>
  <w:num w:numId="3" w16cid:durableId="1151097212">
    <w:abstractNumId w:val="12"/>
  </w:num>
  <w:num w:numId="4" w16cid:durableId="1560481306">
    <w:abstractNumId w:val="10"/>
  </w:num>
  <w:num w:numId="5" w16cid:durableId="1142190744">
    <w:abstractNumId w:val="5"/>
  </w:num>
  <w:num w:numId="6" w16cid:durableId="1440442732">
    <w:abstractNumId w:val="16"/>
  </w:num>
  <w:num w:numId="7" w16cid:durableId="131102380">
    <w:abstractNumId w:val="4"/>
  </w:num>
  <w:num w:numId="8" w16cid:durableId="1083798950">
    <w:abstractNumId w:val="18"/>
  </w:num>
  <w:num w:numId="9" w16cid:durableId="189073128">
    <w:abstractNumId w:val="11"/>
  </w:num>
  <w:num w:numId="10" w16cid:durableId="1077941705">
    <w:abstractNumId w:val="0"/>
  </w:num>
  <w:num w:numId="11" w16cid:durableId="354382462">
    <w:abstractNumId w:val="7"/>
  </w:num>
  <w:num w:numId="12" w16cid:durableId="1687250356">
    <w:abstractNumId w:val="15"/>
  </w:num>
  <w:num w:numId="13" w16cid:durableId="841899604">
    <w:abstractNumId w:val="9"/>
  </w:num>
  <w:num w:numId="14" w16cid:durableId="1967159161">
    <w:abstractNumId w:val="8"/>
  </w:num>
  <w:num w:numId="15" w16cid:durableId="1053505393">
    <w:abstractNumId w:val="3"/>
  </w:num>
  <w:num w:numId="16" w16cid:durableId="380056958">
    <w:abstractNumId w:val="14"/>
  </w:num>
  <w:num w:numId="17" w16cid:durableId="1956911439">
    <w:abstractNumId w:val="2"/>
  </w:num>
  <w:num w:numId="18" w16cid:durableId="1677801863">
    <w:abstractNumId w:val="17"/>
  </w:num>
  <w:num w:numId="19" w16cid:durableId="1107971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2A"/>
    <w:rsid w:val="00046439"/>
    <w:rsid w:val="0005514C"/>
    <w:rsid w:val="00065514"/>
    <w:rsid w:val="0011297A"/>
    <w:rsid w:val="00156113"/>
    <w:rsid w:val="001A4766"/>
    <w:rsid w:val="00354E99"/>
    <w:rsid w:val="003F0B8C"/>
    <w:rsid w:val="005D5D79"/>
    <w:rsid w:val="00603F51"/>
    <w:rsid w:val="00AE2C6F"/>
    <w:rsid w:val="00C7632A"/>
    <w:rsid w:val="00D76CD2"/>
    <w:rsid w:val="00F3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392D3DFD"/>
  <w15:chartTrackingRefBased/>
  <w15:docId w15:val="{996BF6B0-AF45-4D47-8F38-C2355578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32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6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3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3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3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3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6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3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3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3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3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3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3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C763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3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3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3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3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32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65514"/>
    <w:pPr>
      <w:spacing w:before="100" w:beforeAutospacing="1" w:after="100" w:afterAutospacing="1"/>
      <w:jc w:val="left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28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71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4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www.priory.herts.sch.uk/wp-content/uploads/2025/09/priory-logo-colour-transparent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Blayney</dc:creator>
  <cp:keywords/>
  <dc:description/>
  <cp:lastModifiedBy>Emma Sangster</cp:lastModifiedBy>
  <cp:revision>6</cp:revision>
  <dcterms:created xsi:type="dcterms:W3CDTF">2026-08-11T08:06:00Z</dcterms:created>
  <dcterms:modified xsi:type="dcterms:W3CDTF">2026-08-12T13:05:00Z</dcterms:modified>
</cp:coreProperties>
</file>