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B289" w14:textId="5EA55F15" w:rsidR="00B42403" w:rsidRPr="00130D71" w:rsidRDefault="00B42403" w:rsidP="00130D71">
      <w:pPr>
        <w:pStyle w:val="Heading1"/>
        <w:spacing w:after="240" w:line="276" w:lineRule="auto"/>
        <w:rPr>
          <w:rFonts w:cs="Arial"/>
          <w:sz w:val="22"/>
          <w:szCs w:val="22"/>
        </w:rPr>
      </w:pPr>
      <w:r w:rsidRPr="00130D71">
        <w:rPr>
          <w:rFonts w:cs="Arial"/>
          <w:sz w:val="22"/>
          <w:szCs w:val="22"/>
        </w:rPr>
        <w:t xml:space="preserve">Job description: </w:t>
      </w:r>
      <w:r w:rsidR="00C50D0E" w:rsidRPr="00130D71">
        <w:rPr>
          <w:rFonts w:cs="Arial"/>
          <w:sz w:val="22"/>
          <w:szCs w:val="22"/>
        </w:rPr>
        <w:t xml:space="preserve">Teacher of </w:t>
      </w:r>
      <w:r w:rsidR="0091082F">
        <w:rPr>
          <w:rFonts w:cs="Arial"/>
          <w:sz w:val="22"/>
          <w:szCs w:val="22"/>
        </w:rPr>
        <w:t>History</w:t>
      </w:r>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130D71" w14:paraId="743E35C3" w14:textId="77777777" w:rsidTr="0A80E301">
        <w:trPr>
          <w:trHeight w:val="283"/>
        </w:trPr>
        <w:tc>
          <w:tcPr>
            <w:tcW w:w="1236" w:type="pct"/>
          </w:tcPr>
          <w:p w14:paraId="2C750EC2" w14:textId="77777777" w:rsidR="00B42403" w:rsidRPr="00130D71" w:rsidRDefault="00B42403" w:rsidP="00130D71">
            <w:pPr>
              <w:spacing w:line="276" w:lineRule="auto"/>
              <w:rPr>
                <w:rFonts w:ascii="Arial" w:hAnsi="Arial" w:cs="Arial"/>
                <w:b/>
                <w:color w:val="564B51" w:themeColor="text2"/>
                <w:sz w:val="22"/>
                <w:szCs w:val="22"/>
              </w:rPr>
            </w:pPr>
            <w:r w:rsidRPr="00130D71">
              <w:rPr>
                <w:rFonts w:ascii="Arial" w:hAnsi="Arial" w:cs="Arial"/>
                <w:b/>
                <w:color w:val="564B51" w:themeColor="text2"/>
                <w:sz w:val="22"/>
                <w:szCs w:val="22"/>
              </w:rPr>
              <w:t>Location</w:t>
            </w:r>
          </w:p>
        </w:tc>
        <w:tc>
          <w:tcPr>
            <w:tcW w:w="3764" w:type="pct"/>
          </w:tcPr>
          <w:p w14:paraId="21C3EBEA" w14:textId="2E2318E7" w:rsidR="00B42403" w:rsidRPr="00130D71" w:rsidRDefault="00C50D0E" w:rsidP="00130D71">
            <w:pPr>
              <w:spacing w:line="276" w:lineRule="auto"/>
              <w:rPr>
                <w:rFonts w:ascii="Arial" w:hAnsi="Arial" w:cs="Arial"/>
                <w:sz w:val="22"/>
                <w:szCs w:val="22"/>
              </w:rPr>
            </w:pPr>
            <w:r w:rsidRPr="00130D71">
              <w:rPr>
                <w:rFonts w:ascii="Arial" w:hAnsi="Arial" w:cs="Arial"/>
                <w:sz w:val="22"/>
                <w:szCs w:val="22"/>
              </w:rPr>
              <w:t>Oxford Spires Academy</w:t>
            </w:r>
          </w:p>
        </w:tc>
      </w:tr>
      <w:tr w:rsidR="00B42403" w:rsidRPr="00130D71" w14:paraId="5B12FE3D" w14:textId="77777777" w:rsidTr="0A80E301">
        <w:trPr>
          <w:trHeight w:val="283"/>
        </w:trPr>
        <w:tc>
          <w:tcPr>
            <w:tcW w:w="1236" w:type="pct"/>
          </w:tcPr>
          <w:p w14:paraId="11A17E2B" w14:textId="77777777" w:rsidR="00B42403" w:rsidRPr="00130D71" w:rsidRDefault="00B42403" w:rsidP="00130D71">
            <w:pPr>
              <w:spacing w:line="276" w:lineRule="auto"/>
              <w:rPr>
                <w:rFonts w:ascii="Arial" w:hAnsi="Arial" w:cs="Arial"/>
                <w:b/>
                <w:color w:val="564B51" w:themeColor="text2"/>
                <w:sz w:val="22"/>
                <w:szCs w:val="22"/>
              </w:rPr>
            </w:pPr>
            <w:r w:rsidRPr="00130D71">
              <w:rPr>
                <w:rFonts w:ascii="Arial" w:hAnsi="Arial" w:cs="Arial"/>
                <w:b/>
                <w:color w:val="564B51" w:themeColor="text2"/>
                <w:sz w:val="22"/>
                <w:szCs w:val="22"/>
              </w:rPr>
              <w:t>Contract term</w:t>
            </w:r>
          </w:p>
        </w:tc>
        <w:tc>
          <w:tcPr>
            <w:tcW w:w="3764" w:type="pct"/>
          </w:tcPr>
          <w:p w14:paraId="7B71E2B4" w14:textId="0EE0C7D5" w:rsidR="00B42403" w:rsidRPr="00130D71" w:rsidRDefault="00C50D0E" w:rsidP="00130D71">
            <w:pPr>
              <w:spacing w:line="276" w:lineRule="auto"/>
              <w:rPr>
                <w:rFonts w:ascii="Arial" w:hAnsi="Arial" w:cs="Arial"/>
                <w:sz w:val="22"/>
                <w:szCs w:val="22"/>
              </w:rPr>
            </w:pPr>
            <w:r w:rsidRPr="00130D71">
              <w:rPr>
                <w:rFonts w:ascii="Arial" w:hAnsi="Arial" w:cs="Arial"/>
                <w:sz w:val="22"/>
                <w:szCs w:val="22"/>
              </w:rPr>
              <w:t>Permanent</w:t>
            </w:r>
          </w:p>
        </w:tc>
      </w:tr>
      <w:tr w:rsidR="00B42403" w:rsidRPr="00130D71" w14:paraId="7BBAE790" w14:textId="77777777" w:rsidTr="0A80E301">
        <w:trPr>
          <w:trHeight w:val="283"/>
        </w:trPr>
        <w:tc>
          <w:tcPr>
            <w:tcW w:w="1236" w:type="pct"/>
          </w:tcPr>
          <w:p w14:paraId="02B044E7" w14:textId="77777777" w:rsidR="00B42403" w:rsidRPr="00130D71" w:rsidRDefault="00B42403" w:rsidP="00130D71">
            <w:pPr>
              <w:spacing w:line="276" w:lineRule="auto"/>
              <w:rPr>
                <w:rFonts w:ascii="Arial" w:hAnsi="Arial" w:cs="Arial"/>
                <w:b/>
                <w:color w:val="564B51" w:themeColor="text2"/>
                <w:sz w:val="22"/>
                <w:szCs w:val="22"/>
              </w:rPr>
            </w:pPr>
            <w:r w:rsidRPr="00130D71">
              <w:rPr>
                <w:rFonts w:ascii="Arial" w:hAnsi="Arial" w:cs="Arial"/>
                <w:b/>
                <w:color w:val="564B51" w:themeColor="text2"/>
                <w:sz w:val="22"/>
                <w:szCs w:val="22"/>
              </w:rPr>
              <w:t>Full time/term time</w:t>
            </w:r>
          </w:p>
        </w:tc>
        <w:tc>
          <w:tcPr>
            <w:tcW w:w="3764" w:type="pct"/>
          </w:tcPr>
          <w:p w14:paraId="3F50041F" w14:textId="4CEC9106" w:rsidR="00B42403" w:rsidRPr="00130D71" w:rsidRDefault="00C50D0E" w:rsidP="00130D71">
            <w:pPr>
              <w:spacing w:line="276" w:lineRule="auto"/>
              <w:rPr>
                <w:rFonts w:ascii="Arial" w:hAnsi="Arial" w:cs="Arial"/>
                <w:sz w:val="22"/>
                <w:szCs w:val="22"/>
              </w:rPr>
            </w:pPr>
            <w:r w:rsidRPr="00130D71">
              <w:rPr>
                <w:rFonts w:ascii="Arial" w:hAnsi="Arial" w:cs="Arial"/>
                <w:sz w:val="22"/>
                <w:szCs w:val="22"/>
              </w:rPr>
              <w:t>Full time</w:t>
            </w:r>
          </w:p>
        </w:tc>
      </w:tr>
      <w:tr w:rsidR="00B42403" w:rsidRPr="00130D71" w14:paraId="220D463E" w14:textId="77777777" w:rsidTr="0A80E301">
        <w:trPr>
          <w:trHeight w:val="283"/>
        </w:trPr>
        <w:tc>
          <w:tcPr>
            <w:tcW w:w="1236" w:type="pct"/>
          </w:tcPr>
          <w:p w14:paraId="4C526909" w14:textId="77777777" w:rsidR="00B42403" w:rsidRPr="00130D71" w:rsidRDefault="00B42403" w:rsidP="00130D71">
            <w:pPr>
              <w:spacing w:line="276" w:lineRule="auto"/>
              <w:rPr>
                <w:rFonts w:ascii="Arial" w:hAnsi="Arial" w:cs="Arial"/>
                <w:b/>
                <w:color w:val="564B51" w:themeColor="text2"/>
                <w:sz w:val="22"/>
                <w:szCs w:val="22"/>
              </w:rPr>
            </w:pPr>
            <w:r w:rsidRPr="00130D71">
              <w:rPr>
                <w:rFonts w:ascii="Arial" w:hAnsi="Arial" w:cs="Arial"/>
                <w:b/>
                <w:color w:val="564B51" w:themeColor="text2"/>
                <w:sz w:val="22"/>
                <w:szCs w:val="22"/>
              </w:rPr>
              <w:t>Pay range</w:t>
            </w:r>
          </w:p>
        </w:tc>
        <w:tc>
          <w:tcPr>
            <w:tcW w:w="3764" w:type="pct"/>
          </w:tcPr>
          <w:p w14:paraId="27B9E830" w14:textId="291FDDCC" w:rsidR="00FD0A22" w:rsidRPr="00130D71" w:rsidRDefault="00C50D0E" w:rsidP="00130D71">
            <w:pPr>
              <w:spacing w:line="276" w:lineRule="auto"/>
              <w:rPr>
                <w:rFonts w:ascii="Arial" w:hAnsi="Arial" w:cs="Arial"/>
                <w:sz w:val="22"/>
                <w:szCs w:val="22"/>
              </w:rPr>
            </w:pPr>
            <w:r w:rsidRPr="00130D71">
              <w:rPr>
                <w:rFonts w:ascii="Arial" w:hAnsi="Arial" w:cs="Arial"/>
                <w:sz w:val="22"/>
                <w:szCs w:val="22"/>
              </w:rPr>
              <w:t xml:space="preserve">TPS/UPS </w:t>
            </w:r>
          </w:p>
        </w:tc>
      </w:tr>
      <w:tr w:rsidR="00B42403" w:rsidRPr="00130D71" w14:paraId="2325D0C8" w14:textId="77777777" w:rsidTr="0A80E301">
        <w:trPr>
          <w:trHeight w:val="283"/>
        </w:trPr>
        <w:tc>
          <w:tcPr>
            <w:tcW w:w="1236" w:type="pct"/>
          </w:tcPr>
          <w:p w14:paraId="724C72F7" w14:textId="77777777" w:rsidR="00B42403" w:rsidRPr="00130D71" w:rsidRDefault="00B42403" w:rsidP="00130D71">
            <w:pPr>
              <w:spacing w:line="276" w:lineRule="auto"/>
              <w:rPr>
                <w:rFonts w:ascii="Arial" w:hAnsi="Arial" w:cs="Arial"/>
                <w:b/>
                <w:color w:val="564B51" w:themeColor="text2"/>
                <w:sz w:val="22"/>
                <w:szCs w:val="22"/>
              </w:rPr>
            </w:pPr>
            <w:r w:rsidRPr="00130D71">
              <w:rPr>
                <w:rFonts w:ascii="Arial" w:hAnsi="Arial" w:cs="Arial"/>
                <w:b/>
                <w:color w:val="564B51" w:themeColor="text2"/>
                <w:sz w:val="22"/>
                <w:szCs w:val="22"/>
              </w:rPr>
              <w:t>Reporting to</w:t>
            </w:r>
          </w:p>
        </w:tc>
        <w:tc>
          <w:tcPr>
            <w:tcW w:w="3764" w:type="pct"/>
          </w:tcPr>
          <w:p w14:paraId="79E361A4" w14:textId="7905472D" w:rsidR="00B42403" w:rsidRPr="00130D71" w:rsidRDefault="00C50D0E" w:rsidP="00130D71">
            <w:pPr>
              <w:spacing w:line="276" w:lineRule="auto"/>
              <w:rPr>
                <w:rFonts w:ascii="Arial" w:hAnsi="Arial" w:cs="Arial"/>
                <w:sz w:val="22"/>
                <w:szCs w:val="22"/>
              </w:rPr>
            </w:pPr>
            <w:r w:rsidRPr="00130D71">
              <w:rPr>
                <w:rFonts w:ascii="Arial" w:hAnsi="Arial" w:cs="Arial"/>
                <w:sz w:val="22"/>
                <w:szCs w:val="22"/>
              </w:rPr>
              <w:t xml:space="preserve">Head of </w:t>
            </w:r>
            <w:r w:rsidR="0050753F" w:rsidRPr="00130D71">
              <w:rPr>
                <w:rFonts w:ascii="Arial" w:hAnsi="Arial" w:cs="Arial"/>
                <w:sz w:val="22"/>
                <w:szCs w:val="22"/>
              </w:rPr>
              <w:t>Subject</w:t>
            </w:r>
          </w:p>
        </w:tc>
      </w:tr>
    </w:tbl>
    <w:p w14:paraId="7CC75A66" w14:textId="77777777" w:rsidR="00B42403" w:rsidRPr="00130D71" w:rsidRDefault="00B42403" w:rsidP="00130D71">
      <w:pPr>
        <w:spacing w:line="276" w:lineRule="auto"/>
        <w:rPr>
          <w:rFonts w:ascii="Arial" w:hAnsi="Arial" w:cs="Arial"/>
          <w:b/>
          <w:sz w:val="22"/>
          <w:szCs w:val="22"/>
        </w:rPr>
      </w:pPr>
    </w:p>
    <w:p w14:paraId="06E401C8" w14:textId="77777777" w:rsidR="00B42403" w:rsidRPr="00130D71" w:rsidRDefault="00B42403" w:rsidP="00130D71">
      <w:pPr>
        <w:pStyle w:val="Heading2"/>
        <w:spacing w:line="276" w:lineRule="auto"/>
        <w:rPr>
          <w:rFonts w:cs="Arial"/>
          <w:sz w:val="22"/>
          <w:szCs w:val="22"/>
        </w:rPr>
      </w:pPr>
      <w:r w:rsidRPr="00130D71">
        <w:rPr>
          <w:rFonts w:cs="Arial"/>
          <w:sz w:val="22"/>
          <w:szCs w:val="22"/>
        </w:rPr>
        <w:t>Job purpose</w:t>
      </w:r>
    </w:p>
    <w:sdt>
      <w:sdtPr>
        <w:rPr>
          <w:rFonts w:ascii="Arial" w:hAnsi="Arial" w:cs="Arial"/>
          <w:sz w:val="22"/>
          <w:szCs w:val="22"/>
        </w:rPr>
        <w:id w:val="887309024"/>
        <w:placeholder>
          <w:docPart w:val="B81ACC5869DD40BB9DD8C3CB49BB6F6F"/>
        </w:placeholder>
        <w15:appearance w15:val="hidden"/>
      </w:sdtPr>
      <w:sdtContent>
        <w:sdt>
          <w:sdtPr>
            <w:rPr>
              <w:rFonts w:ascii="Arial" w:hAnsi="Arial" w:cs="Arial"/>
              <w:sz w:val="22"/>
              <w:szCs w:val="22"/>
            </w:rPr>
            <w:id w:val="452130722"/>
            <w:placeholder>
              <w:docPart w:val="D5AA1608089C48B98DC1CD87E0E745EB"/>
            </w:placeholder>
            <w15:appearance w15:val="hidden"/>
          </w:sdtPr>
          <w:sdtContent>
            <w:sdt>
              <w:sdtPr>
                <w:rPr>
                  <w:rFonts w:ascii="Arial" w:hAnsi="Arial" w:cs="Arial"/>
                  <w:sz w:val="22"/>
                  <w:szCs w:val="22"/>
                </w:rPr>
                <w:id w:val="125668836"/>
                <w:placeholder>
                  <w:docPart w:val="BD94D2421F734A7AB7D374A096985CF3"/>
                </w:placeholder>
              </w:sdtPr>
              <w:sdtContent>
                <w:sdt>
                  <w:sdtPr>
                    <w:rPr>
                      <w:rFonts w:ascii="Arial" w:eastAsia="Arial" w:hAnsi="Arial" w:cs="Arial"/>
                      <w:sz w:val="22"/>
                      <w:szCs w:val="22"/>
                      <w:lang w:val="en-US"/>
                    </w:rPr>
                    <w:id w:val="-641204328"/>
                    <w:placeholder>
                      <w:docPart w:val="215A412F45414BB0A2F248F7C24CF28C"/>
                    </w:placeholder>
                  </w:sdtPr>
                  <w:sdtContent>
                    <w:sdt>
                      <w:sdtPr>
                        <w:rPr>
                          <w:rFonts w:ascii="Arial" w:eastAsia="Arial" w:hAnsi="Arial" w:cs="Arial"/>
                          <w:sz w:val="22"/>
                          <w:szCs w:val="22"/>
                          <w:lang w:val="en-US"/>
                        </w:rPr>
                        <w:id w:val="-840540623"/>
                        <w:placeholder>
                          <w:docPart w:val="944C71C765304938BAD6EF2C71DB5807"/>
                        </w:placeholder>
                      </w:sdtPr>
                      <w:sdtContent>
                        <w:p w14:paraId="33D058F6" w14:textId="7F381748" w:rsidR="00A863D9" w:rsidRPr="00130D71" w:rsidRDefault="00A863D9" w:rsidP="00130D71">
                          <w:pPr>
                            <w:pStyle w:val="ListParagraph"/>
                            <w:widowControl w:val="0"/>
                            <w:numPr>
                              <w:ilvl w:val="0"/>
                              <w:numId w:val="28"/>
                            </w:numPr>
                            <w:spacing w:before="73" w:after="0" w:line="276" w:lineRule="auto"/>
                            <w:ind w:left="584" w:hanging="357"/>
                            <w:rPr>
                              <w:rFonts w:ascii="Arial" w:hAnsi="Arial" w:cs="Arial"/>
                              <w:sz w:val="22"/>
                              <w:szCs w:val="22"/>
                            </w:rPr>
                          </w:pPr>
                          <w:r w:rsidRPr="00130D71">
                            <w:rPr>
                              <w:rFonts w:ascii="Arial" w:hAnsi="Arial" w:cs="Arial"/>
                              <w:sz w:val="22"/>
                              <w:szCs w:val="22"/>
                            </w:rPr>
                            <w:t xml:space="preserve">To implement and deliver an appropriately broad, balanced, relevant and differentiated curriculum for students </w:t>
                          </w:r>
                          <w:r w:rsidR="00C12CE7" w:rsidRPr="00130D71">
                            <w:rPr>
                              <w:rFonts w:ascii="Arial" w:hAnsi="Arial" w:cs="Arial"/>
                              <w:sz w:val="22"/>
                              <w:szCs w:val="22"/>
                            </w:rPr>
                            <w:t xml:space="preserve">in </w:t>
                          </w:r>
                          <w:r w:rsidR="001B204D" w:rsidRPr="00130D71">
                            <w:rPr>
                              <w:rFonts w:ascii="Arial" w:hAnsi="Arial" w:cs="Arial"/>
                              <w:sz w:val="22"/>
                              <w:szCs w:val="22"/>
                            </w:rPr>
                            <w:t>h</w:t>
                          </w:r>
                          <w:r w:rsidR="0091082F">
                            <w:rPr>
                              <w:rFonts w:ascii="Arial" w:hAnsi="Arial" w:cs="Arial"/>
                              <w:sz w:val="22"/>
                              <w:szCs w:val="22"/>
                            </w:rPr>
                            <w:t>istory</w:t>
                          </w:r>
                          <w:r w:rsidRPr="00130D71">
                            <w:rPr>
                              <w:rFonts w:ascii="Arial" w:hAnsi="Arial" w:cs="Arial"/>
                              <w:sz w:val="22"/>
                              <w:szCs w:val="22"/>
                            </w:rPr>
                            <w:t xml:space="preserve">. </w:t>
                          </w:r>
                        </w:p>
                        <w:p w14:paraId="5AF19EDF" w14:textId="77777777" w:rsidR="00A863D9" w:rsidRPr="00130D71" w:rsidRDefault="00A863D9" w:rsidP="00130D71">
                          <w:pPr>
                            <w:pStyle w:val="ListParagraph"/>
                            <w:widowControl w:val="0"/>
                            <w:numPr>
                              <w:ilvl w:val="0"/>
                              <w:numId w:val="28"/>
                            </w:numPr>
                            <w:spacing w:before="73" w:after="4" w:line="276" w:lineRule="auto"/>
                            <w:ind w:left="584" w:hanging="357"/>
                            <w:rPr>
                              <w:rFonts w:ascii="Arial" w:hAnsi="Arial" w:cs="Arial"/>
                              <w:sz w:val="22"/>
                              <w:szCs w:val="22"/>
                            </w:rPr>
                          </w:pPr>
                          <w:r w:rsidRPr="00130D71">
                            <w:rPr>
                              <w:rFonts w:ascii="Arial" w:hAnsi="Arial" w:cs="Arial"/>
                              <w:sz w:val="22"/>
                              <w:szCs w:val="22"/>
                            </w:rPr>
                            <w:t>To monitor and support the overall progress and development of students as a teacher &amp; tutor</w:t>
                          </w:r>
                        </w:p>
                        <w:p w14:paraId="0268B21F" w14:textId="789BBA57" w:rsidR="00A863D9" w:rsidRPr="00130D71" w:rsidRDefault="00A863D9" w:rsidP="00130D71">
                          <w:pPr>
                            <w:pStyle w:val="ListParagraph"/>
                            <w:widowControl w:val="0"/>
                            <w:numPr>
                              <w:ilvl w:val="0"/>
                              <w:numId w:val="28"/>
                            </w:numPr>
                            <w:spacing w:before="73" w:after="4" w:line="276" w:lineRule="auto"/>
                            <w:ind w:left="584" w:hanging="357"/>
                            <w:rPr>
                              <w:rFonts w:ascii="Arial" w:hAnsi="Arial" w:cs="Arial"/>
                              <w:sz w:val="22"/>
                              <w:szCs w:val="22"/>
                            </w:rPr>
                          </w:pPr>
                          <w:r w:rsidRPr="00130D71">
                            <w:rPr>
                              <w:rFonts w:ascii="Arial" w:hAnsi="Arial" w:cs="Arial"/>
                              <w:sz w:val="22"/>
                              <w:szCs w:val="22"/>
                            </w:rPr>
                            <w:t>To</w:t>
                          </w:r>
                          <w:r w:rsidR="00571811" w:rsidRPr="00130D71">
                            <w:rPr>
                              <w:rFonts w:ascii="Arial" w:hAnsi="Arial" w:cs="Arial"/>
                              <w:sz w:val="22"/>
                              <w:szCs w:val="22"/>
                            </w:rPr>
                            <w:t xml:space="preserve"> </w:t>
                          </w:r>
                          <w:r w:rsidRPr="00130D71">
                            <w:rPr>
                              <w:rFonts w:ascii="Arial" w:hAnsi="Arial" w:cs="Arial"/>
                              <w:sz w:val="22"/>
                              <w:szCs w:val="22"/>
                            </w:rPr>
                            <w:t>facilitate and encourage a learning experience which provides students with the opportunity to achieve their individual potential</w:t>
                          </w:r>
                          <w:r w:rsidRPr="00130D71">
                            <w:rPr>
                              <w:rFonts w:ascii="Arial" w:hAnsi="Arial" w:cs="Arial"/>
                              <w:sz w:val="22"/>
                              <w:szCs w:val="22"/>
                            </w:rPr>
                            <w:tab/>
                          </w:r>
                        </w:p>
                        <w:p w14:paraId="05861254" w14:textId="77777777" w:rsidR="00A863D9" w:rsidRPr="00130D71" w:rsidRDefault="00A863D9" w:rsidP="00130D71">
                          <w:pPr>
                            <w:pStyle w:val="ListParagraph"/>
                            <w:widowControl w:val="0"/>
                            <w:numPr>
                              <w:ilvl w:val="0"/>
                              <w:numId w:val="28"/>
                            </w:numPr>
                            <w:spacing w:before="73" w:after="9" w:line="276" w:lineRule="auto"/>
                            <w:ind w:left="584" w:hanging="357"/>
                            <w:rPr>
                              <w:rFonts w:ascii="Arial" w:hAnsi="Arial" w:cs="Arial"/>
                              <w:sz w:val="22"/>
                              <w:szCs w:val="22"/>
                            </w:rPr>
                          </w:pPr>
                          <w:r w:rsidRPr="00130D71">
                            <w:rPr>
                              <w:rFonts w:ascii="Arial" w:hAnsi="Arial" w:cs="Arial"/>
                              <w:sz w:val="22"/>
                              <w:szCs w:val="22"/>
                            </w:rPr>
                            <w:t xml:space="preserve">To use the OSA assessment cycle to collect and report accurate student data and to share with all parties </w:t>
                          </w:r>
                        </w:p>
                        <w:p w14:paraId="0379C370" w14:textId="77777777" w:rsidR="00A863D9" w:rsidRPr="00130D71" w:rsidRDefault="00A863D9" w:rsidP="00130D71">
                          <w:pPr>
                            <w:pStyle w:val="ListParagraph"/>
                            <w:widowControl w:val="0"/>
                            <w:numPr>
                              <w:ilvl w:val="0"/>
                              <w:numId w:val="28"/>
                            </w:numPr>
                            <w:spacing w:before="73" w:after="0" w:line="276" w:lineRule="auto"/>
                            <w:ind w:left="584" w:hanging="357"/>
                            <w:rPr>
                              <w:rFonts w:ascii="Arial" w:hAnsi="Arial" w:cs="Arial"/>
                              <w:sz w:val="22"/>
                              <w:szCs w:val="22"/>
                            </w:rPr>
                          </w:pPr>
                          <w:r w:rsidRPr="00130D71">
                            <w:rPr>
                              <w:rFonts w:ascii="Arial" w:hAnsi="Arial" w:cs="Arial"/>
                              <w:sz w:val="22"/>
                              <w:szCs w:val="22"/>
                            </w:rPr>
                            <w:t xml:space="preserve">To implement appropriate interventions to enable all students to achieve their very best </w:t>
                          </w:r>
                        </w:p>
                        <w:p w14:paraId="714B5C84" w14:textId="77777777" w:rsidR="00A863D9" w:rsidRPr="00130D71" w:rsidRDefault="00A863D9" w:rsidP="00130D71">
                          <w:pPr>
                            <w:pStyle w:val="ListParagraph"/>
                            <w:widowControl w:val="0"/>
                            <w:numPr>
                              <w:ilvl w:val="0"/>
                              <w:numId w:val="28"/>
                            </w:numPr>
                            <w:spacing w:before="73" w:after="0" w:line="276" w:lineRule="auto"/>
                            <w:ind w:left="584" w:hanging="357"/>
                            <w:rPr>
                              <w:rFonts w:ascii="Arial" w:hAnsi="Arial" w:cs="Arial"/>
                              <w:sz w:val="22"/>
                              <w:szCs w:val="22"/>
                            </w:rPr>
                          </w:pPr>
                          <w:r w:rsidRPr="00130D71">
                            <w:rPr>
                              <w:rFonts w:ascii="Arial" w:hAnsi="Arial" w:cs="Arial"/>
                              <w:sz w:val="22"/>
                              <w:szCs w:val="22"/>
                            </w:rPr>
                            <w:t>To contribute to raising standards of student attainment</w:t>
                          </w:r>
                          <w:r w:rsidRPr="00130D71">
                            <w:rPr>
                              <w:rFonts w:ascii="Arial" w:hAnsi="Arial" w:cs="Arial"/>
                              <w:sz w:val="22"/>
                              <w:szCs w:val="22"/>
                            </w:rPr>
                            <w:tab/>
                          </w:r>
                        </w:p>
                        <w:p w14:paraId="732937C7" w14:textId="08A16D47" w:rsidR="00A863D9" w:rsidRPr="00130D71" w:rsidRDefault="00A863D9" w:rsidP="00130D71">
                          <w:pPr>
                            <w:pStyle w:val="BodyText"/>
                            <w:numPr>
                              <w:ilvl w:val="0"/>
                              <w:numId w:val="28"/>
                            </w:numPr>
                            <w:spacing w:before="4" w:line="276" w:lineRule="auto"/>
                            <w:ind w:left="584" w:hanging="357"/>
                          </w:pPr>
                          <w:r w:rsidRPr="00130D71">
                            <w:t>To share and support the school’s responsibility to provide and monitor opportunities for personal and academic growth</w:t>
                          </w:r>
                        </w:p>
                      </w:sdtContent>
                    </w:sdt>
                  </w:sdtContent>
                </w:sdt>
                <w:p w14:paraId="7E52D323" w14:textId="6EFD338F" w:rsidR="00A863D9" w:rsidRPr="00130D71" w:rsidRDefault="00000000" w:rsidP="00130D71">
                  <w:pPr>
                    <w:pStyle w:val="ListParagraph"/>
                    <w:widowControl w:val="0"/>
                    <w:spacing w:before="73" w:after="0" w:line="276" w:lineRule="auto"/>
                    <w:ind w:left="360"/>
                    <w:contextualSpacing w:val="0"/>
                    <w:jc w:val="both"/>
                    <w:rPr>
                      <w:rFonts w:ascii="Arial" w:hAnsi="Arial" w:cs="Arial"/>
                      <w:sz w:val="22"/>
                      <w:szCs w:val="22"/>
                    </w:rPr>
                  </w:pPr>
                </w:p>
              </w:sdtContent>
            </w:sdt>
          </w:sdtContent>
        </w:sdt>
      </w:sdtContent>
    </w:sdt>
    <w:p w14:paraId="7B138ED4" w14:textId="77777777" w:rsidR="00B42403" w:rsidRPr="00130D71" w:rsidRDefault="00B42403" w:rsidP="00130D71">
      <w:pPr>
        <w:pStyle w:val="Heading2"/>
        <w:spacing w:line="276" w:lineRule="auto"/>
        <w:rPr>
          <w:rFonts w:cs="Arial"/>
          <w:sz w:val="22"/>
          <w:szCs w:val="22"/>
        </w:rPr>
      </w:pPr>
      <w:r w:rsidRPr="00130D71">
        <w:rPr>
          <w:rFonts w:cs="Arial"/>
          <w:sz w:val="22"/>
          <w:szCs w:val="22"/>
        </w:rPr>
        <w:t>Main duties and responsibilities</w:t>
      </w:r>
    </w:p>
    <w:sdt>
      <w:sdtPr>
        <w:rPr>
          <w:rFonts w:ascii="Arial" w:hAnsi="Arial" w:cs="Arial"/>
          <w:sz w:val="22"/>
          <w:szCs w:val="22"/>
        </w:rPr>
        <w:id w:val="-1004043909"/>
        <w:placeholder>
          <w:docPart w:val="68F068CC902B4AC28BDF88BD977CD017"/>
        </w:placeholder>
        <w15:appearance w15:val="hidden"/>
      </w:sdtPr>
      <w:sdtContent>
        <w:p w14:paraId="381CE94E" w14:textId="77777777" w:rsidR="00A863D9" w:rsidRPr="00130D71" w:rsidRDefault="00A863D9" w:rsidP="00130D71">
          <w:pPr>
            <w:spacing w:line="276" w:lineRule="auto"/>
            <w:rPr>
              <w:rFonts w:ascii="Arial" w:hAnsi="Arial" w:cs="Arial"/>
              <w:sz w:val="22"/>
              <w:szCs w:val="22"/>
            </w:rPr>
          </w:pPr>
        </w:p>
        <w:tbl>
          <w:tblPr>
            <w:tblStyle w:val="TableGrid"/>
            <w:tblW w:w="5000" w:type="pct"/>
            <w:tblInd w:w="-340" w:type="dxa"/>
            <w:tblBorders>
              <w:top w:val="single" w:sz="8" w:space="0" w:color="A0C26D" w:themeColor="background1"/>
              <w:left w:val="single" w:sz="8" w:space="0" w:color="A0C26D" w:themeColor="background1"/>
              <w:bottom w:val="single" w:sz="8" w:space="0" w:color="A0C26D" w:themeColor="background1"/>
              <w:right w:val="single" w:sz="8" w:space="0" w:color="A0C26D" w:themeColor="background1"/>
              <w:insideH w:val="single" w:sz="8" w:space="0" w:color="A0C26D" w:themeColor="background1"/>
              <w:insideV w:val="single" w:sz="8" w:space="0" w:color="A0C26D" w:themeColor="background1"/>
            </w:tblBorders>
            <w:shd w:val="clear" w:color="auto" w:fill="00A19B" w:themeFill="accent3"/>
            <w:tblCellMar>
              <w:top w:w="57" w:type="dxa"/>
              <w:bottom w:w="57" w:type="dxa"/>
            </w:tblCellMar>
            <w:tblLook w:val="04A0" w:firstRow="1" w:lastRow="0" w:firstColumn="1" w:lastColumn="0" w:noHBand="0" w:noVBand="1"/>
          </w:tblPr>
          <w:tblGrid>
            <w:gridCol w:w="9720"/>
          </w:tblGrid>
          <w:tr w:rsidR="00A863D9" w:rsidRPr="00130D71" w14:paraId="6ADACD5A" w14:textId="77777777" w:rsidTr="00C12CE7">
            <w:tc>
              <w:tcPr>
                <w:tcW w:w="5000" w:type="pct"/>
                <w:tcBorders>
                  <w:top w:val="single" w:sz="8" w:space="0" w:color="A0C26D" w:themeColor="background1"/>
                  <w:left w:val="single" w:sz="8" w:space="0" w:color="A0C26D" w:themeColor="background1"/>
                  <w:bottom w:val="single" w:sz="8" w:space="0" w:color="A0C26D" w:themeColor="background1"/>
                  <w:right w:val="single" w:sz="8" w:space="0" w:color="A0C26D" w:themeColor="background1"/>
                </w:tcBorders>
              </w:tcPr>
              <w:p w14:paraId="482F26DC" w14:textId="77777777" w:rsidR="00A863D9" w:rsidRPr="00130D71" w:rsidRDefault="00A863D9" w:rsidP="00130D71">
                <w:pPr>
                  <w:spacing w:line="276" w:lineRule="auto"/>
                  <w:rPr>
                    <w:rFonts w:ascii="Arial" w:hAnsi="Arial" w:cs="Arial"/>
                    <w:b/>
                    <w:sz w:val="22"/>
                    <w:szCs w:val="22"/>
                    <w:lang w:val="en-US"/>
                  </w:rPr>
                </w:pPr>
                <w:r w:rsidRPr="00130D71">
                  <w:rPr>
                    <w:rFonts w:ascii="Arial" w:hAnsi="Arial" w:cs="Arial"/>
                    <w:b/>
                    <w:sz w:val="22"/>
                    <w:szCs w:val="22"/>
                    <w:lang w:val="en-US"/>
                  </w:rPr>
                  <w:t>Personal development</w:t>
                </w:r>
              </w:p>
              <w:p w14:paraId="7333AEEA" w14:textId="0FCDCB05" w:rsidR="00C12CE7" w:rsidRPr="00130D71" w:rsidRDefault="00A863D9" w:rsidP="00130D71">
                <w:pPr>
                  <w:pStyle w:val="ListParagraph"/>
                  <w:numPr>
                    <w:ilvl w:val="0"/>
                    <w:numId w:val="38"/>
                  </w:numPr>
                  <w:spacing w:after="14" w:line="276" w:lineRule="auto"/>
                  <w:jc w:val="both"/>
                  <w:rPr>
                    <w:rFonts w:ascii="Arial" w:hAnsi="Arial" w:cs="Arial"/>
                    <w:sz w:val="22"/>
                    <w:szCs w:val="22"/>
                  </w:rPr>
                </w:pPr>
                <w:r w:rsidRPr="00130D71">
                  <w:rPr>
                    <w:rFonts w:ascii="Arial" w:hAnsi="Arial" w:cs="Arial"/>
                    <w:sz w:val="22"/>
                    <w:szCs w:val="22"/>
                  </w:rPr>
                  <w:t xml:space="preserve">To take part in the school’s CPD programme by participating in arrangements for further training </w:t>
                </w:r>
                <w:r w:rsidR="00C12CE7" w:rsidRPr="00130D71">
                  <w:rPr>
                    <w:rFonts w:ascii="Arial" w:hAnsi="Arial" w:cs="Arial"/>
                    <w:sz w:val="22"/>
                    <w:szCs w:val="22"/>
                  </w:rPr>
                  <w:t xml:space="preserve">  </w:t>
                </w:r>
              </w:p>
              <w:p w14:paraId="53F29160" w14:textId="0D1CED34" w:rsidR="00A863D9" w:rsidRPr="00130D71" w:rsidRDefault="00C12CE7" w:rsidP="00130D71">
                <w:pPr>
                  <w:pStyle w:val="ListParagraph"/>
                  <w:spacing w:after="14" w:line="276" w:lineRule="auto"/>
                  <w:ind w:left="567"/>
                  <w:jc w:val="both"/>
                  <w:rPr>
                    <w:rFonts w:ascii="Arial" w:hAnsi="Arial" w:cs="Arial"/>
                    <w:sz w:val="22"/>
                    <w:szCs w:val="22"/>
                  </w:rPr>
                </w:pPr>
                <w:r w:rsidRPr="00130D71">
                  <w:rPr>
                    <w:rFonts w:ascii="Arial" w:hAnsi="Arial" w:cs="Arial"/>
                    <w:sz w:val="22"/>
                    <w:szCs w:val="22"/>
                  </w:rPr>
                  <w:t xml:space="preserve">    </w:t>
                </w:r>
                <w:r w:rsidR="00A863D9" w:rsidRPr="00130D71">
                  <w:rPr>
                    <w:rFonts w:ascii="Arial" w:hAnsi="Arial" w:cs="Arial"/>
                    <w:sz w:val="22"/>
                    <w:szCs w:val="22"/>
                  </w:rPr>
                  <w:t xml:space="preserve">and professional development including your own personal development  </w:t>
                </w:r>
              </w:p>
              <w:p w14:paraId="1BBFE658" w14:textId="0658980C" w:rsidR="00A863D9" w:rsidRPr="00130D71" w:rsidRDefault="00A863D9" w:rsidP="00130D71">
                <w:pPr>
                  <w:pStyle w:val="ListParagraph"/>
                  <w:numPr>
                    <w:ilvl w:val="0"/>
                    <w:numId w:val="38"/>
                  </w:numPr>
                  <w:spacing w:after="14" w:line="276" w:lineRule="auto"/>
                  <w:jc w:val="both"/>
                  <w:rPr>
                    <w:rFonts w:ascii="Arial" w:hAnsi="Arial" w:cs="Arial"/>
                    <w:sz w:val="22"/>
                    <w:szCs w:val="22"/>
                  </w:rPr>
                </w:pPr>
                <w:r w:rsidRPr="00130D71">
                  <w:rPr>
                    <w:rFonts w:ascii="Arial" w:hAnsi="Arial" w:cs="Arial"/>
                    <w:sz w:val="22"/>
                    <w:szCs w:val="22"/>
                  </w:rPr>
                  <w:t>To engage actively in the Performance Management Review processes</w:t>
                </w:r>
              </w:p>
              <w:p w14:paraId="2BF488F9" w14:textId="77777777" w:rsidR="00A863D9" w:rsidRPr="00130D71" w:rsidRDefault="00A863D9" w:rsidP="00130D71">
                <w:pPr>
                  <w:spacing w:line="276" w:lineRule="auto"/>
                  <w:rPr>
                    <w:rFonts w:ascii="Arial" w:hAnsi="Arial" w:cs="Arial"/>
                    <w:b/>
                    <w:sz w:val="22"/>
                    <w:szCs w:val="22"/>
                    <w:lang w:val="en-US"/>
                  </w:rPr>
                </w:pPr>
              </w:p>
              <w:p w14:paraId="5F378B7A" w14:textId="77777777" w:rsidR="00A863D9" w:rsidRPr="00130D71" w:rsidRDefault="00A863D9" w:rsidP="00130D71">
                <w:pPr>
                  <w:pStyle w:val="Heading2"/>
                  <w:spacing w:before="73" w:line="276" w:lineRule="auto"/>
                  <w:rPr>
                    <w:rFonts w:eastAsia="Arial" w:cs="Arial"/>
                    <w:color w:val="auto"/>
                    <w:sz w:val="22"/>
                    <w:szCs w:val="22"/>
                  </w:rPr>
                </w:pPr>
                <w:r w:rsidRPr="00130D71">
                  <w:rPr>
                    <w:rFonts w:eastAsia="Arial" w:cs="Arial"/>
                    <w:color w:val="auto"/>
                    <w:sz w:val="22"/>
                    <w:szCs w:val="22"/>
                  </w:rPr>
                  <w:t>Teaching responsibilities</w:t>
                </w:r>
              </w:p>
              <w:sdt>
                <w:sdtPr>
                  <w:rPr>
                    <w:rFonts w:ascii="Arial" w:eastAsia="Arial" w:hAnsi="Arial" w:cs="Arial"/>
                    <w:sz w:val="22"/>
                    <w:szCs w:val="22"/>
                    <w:lang w:val="en-US"/>
                  </w:rPr>
                  <w:id w:val="810058837"/>
                  <w:placeholder>
                    <w:docPart w:val="2729369701964920AA738F4E5FC02F3D"/>
                  </w:placeholder>
                </w:sdtPr>
                <w:sdtEndPr>
                  <w:rPr>
                    <w:rFonts w:eastAsiaTheme="minorHAnsi"/>
                    <w:lang w:val="en-GB"/>
                  </w:rPr>
                </w:sdtEndPr>
                <w:sdtContent>
                  <w:p w14:paraId="70EEAB0C" w14:textId="77777777" w:rsidR="00A863D9" w:rsidRPr="00130D71" w:rsidRDefault="00A863D9" w:rsidP="00130D71">
                    <w:pPr>
                      <w:pStyle w:val="ListParagraph"/>
                      <w:numPr>
                        <w:ilvl w:val="0"/>
                        <w:numId w:val="29"/>
                      </w:numPr>
                      <w:spacing w:after="13" w:line="276" w:lineRule="auto"/>
                      <w:rPr>
                        <w:rFonts w:ascii="Arial" w:eastAsia="MS Mincho" w:hAnsi="Arial" w:cs="Arial"/>
                        <w:sz w:val="22"/>
                        <w:szCs w:val="22"/>
                      </w:rPr>
                    </w:pPr>
                    <w:r w:rsidRPr="00130D71">
                      <w:rPr>
                        <w:rFonts w:ascii="Arial" w:hAnsi="Arial" w:cs="Arial"/>
                        <w:sz w:val="22"/>
                        <w:szCs w:val="22"/>
                      </w:rPr>
                      <w:t>To teach students according to their educational needs, including the setting and marking of work completed by the students</w:t>
                    </w:r>
                  </w:p>
                  <w:p w14:paraId="0F24E280" w14:textId="77777777" w:rsidR="00A863D9" w:rsidRPr="00130D71" w:rsidRDefault="00A863D9" w:rsidP="00130D71">
                    <w:pPr>
                      <w:pStyle w:val="ListParagraph"/>
                      <w:numPr>
                        <w:ilvl w:val="0"/>
                        <w:numId w:val="29"/>
                      </w:numPr>
                      <w:spacing w:after="9" w:line="276" w:lineRule="auto"/>
                      <w:rPr>
                        <w:rFonts w:ascii="Arial" w:hAnsi="Arial" w:cs="Arial"/>
                        <w:sz w:val="22"/>
                        <w:szCs w:val="22"/>
                      </w:rPr>
                    </w:pPr>
                    <w:r w:rsidRPr="00130D71">
                      <w:rPr>
                        <w:rFonts w:ascii="Arial" w:hAnsi="Arial" w:cs="Arial"/>
                        <w:sz w:val="22"/>
                        <w:szCs w:val="22"/>
                      </w:rPr>
                      <w:t>To assess record and report on the attendance, progress, development and attainment of students and to keep accurate records as required</w:t>
                    </w:r>
                  </w:p>
                  <w:p w14:paraId="1511F4C9" w14:textId="6720E8F2" w:rsidR="00A863D9" w:rsidRPr="00130D71" w:rsidRDefault="00A863D9" w:rsidP="00130D71">
                    <w:pPr>
                      <w:pStyle w:val="ListParagraph"/>
                      <w:numPr>
                        <w:ilvl w:val="0"/>
                        <w:numId w:val="29"/>
                      </w:numPr>
                      <w:spacing w:after="13" w:line="276" w:lineRule="auto"/>
                      <w:rPr>
                        <w:rFonts w:ascii="Arial" w:hAnsi="Arial" w:cs="Arial"/>
                        <w:sz w:val="22"/>
                        <w:szCs w:val="22"/>
                      </w:rPr>
                    </w:pPr>
                    <w:r w:rsidRPr="00130D71">
                      <w:rPr>
                        <w:rFonts w:ascii="Arial" w:hAnsi="Arial" w:cs="Arial"/>
                        <w:sz w:val="22"/>
                        <w:szCs w:val="22"/>
                      </w:rPr>
                      <w:t>To provide, or contribute to, oral and written assessments, reports and</w:t>
                    </w:r>
                    <w:r w:rsidR="00571811" w:rsidRPr="00130D71">
                      <w:rPr>
                        <w:rFonts w:ascii="Arial" w:hAnsi="Arial" w:cs="Arial"/>
                        <w:sz w:val="22"/>
                        <w:szCs w:val="22"/>
                      </w:rPr>
                      <w:t xml:space="preserve"> t</w:t>
                    </w:r>
                    <w:r w:rsidRPr="00130D71">
                      <w:rPr>
                        <w:rFonts w:ascii="Arial" w:hAnsi="Arial" w:cs="Arial"/>
                        <w:sz w:val="22"/>
                        <w:szCs w:val="22"/>
                      </w:rPr>
                      <w:t>o target set and provide references relating to individual students and groups of students</w:t>
                    </w:r>
                  </w:p>
                  <w:p w14:paraId="6CE883E8" w14:textId="77777777" w:rsidR="00A863D9" w:rsidRPr="00130D71" w:rsidRDefault="00A863D9" w:rsidP="00130D71">
                    <w:pPr>
                      <w:pStyle w:val="ListParagraph"/>
                      <w:numPr>
                        <w:ilvl w:val="0"/>
                        <w:numId w:val="29"/>
                      </w:numPr>
                      <w:spacing w:after="13" w:line="276" w:lineRule="auto"/>
                      <w:rPr>
                        <w:rFonts w:ascii="Arial" w:hAnsi="Arial" w:cs="Arial"/>
                        <w:sz w:val="22"/>
                        <w:szCs w:val="22"/>
                      </w:rPr>
                    </w:pPr>
                    <w:r w:rsidRPr="00130D71">
                      <w:rPr>
                        <w:rFonts w:ascii="Arial" w:hAnsi="Arial" w:cs="Arial"/>
                        <w:sz w:val="22"/>
                        <w:szCs w:val="22"/>
                      </w:rPr>
                      <w:lastRenderedPageBreak/>
                      <w:t>To ensure that ICT, Literacy, Numeracy and the school subject specialism are reflected in the teaching/learning experience of students</w:t>
                    </w:r>
                    <w:r w:rsidRPr="00130D71">
                      <w:rPr>
                        <w:rFonts w:ascii="Arial" w:hAnsi="Arial" w:cs="Arial"/>
                        <w:sz w:val="22"/>
                        <w:szCs w:val="22"/>
                      </w:rPr>
                      <w:tab/>
                    </w:r>
                  </w:p>
                  <w:p w14:paraId="2F1940A9" w14:textId="486C4138" w:rsidR="00A863D9" w:rsidRPr="00130D71" w:rsidRDefault="00A863D9" w:rsidP="00130D71">
                    <w:pPr>
                      <w:pStyle w:val="ListParagraph"/>
                      <w:widowControl w:val="0"/>
                      <w:numPr>
                        <w:ilvl w:val="0"/>
                        <w:numId w:val="29"/>
                      </w:numPr>
                      <w:spacing w:before="73" w:after="13" w:line="276" w:lineRule="auto"/>
                      <w:rPr>
                        <w:rFonts w:ascii="Arial" w:hAnsi="Arial" w:cs="Arial"/>
                        <w:sz w:val="22"/>
                        <w:szCs w:val="22"/>
                      </w:rPr>
                    </w:pPr>
                    <w:r w:rsidRPr="00130D71">
                      <w:rPr>
                        <w:rFonts w:ascii="Arial" w:hAnsi="Arial" w:cs="Arial"/>
                        <w:sz w:val="22"/>
                        <w:szCs w:val="22"/>
                      </w:rPr>
                      <w:t>To</w:t>
                    </w:r>
                    <w:r w:rsidR="00C12CE7" w:rsidRPr="00130D71">
                      <w:rPr>
                        <w:rFonts w:ascii="Arial" w:hAnsi="Arial" w:cs="Arial"/>
                        <w:sz w:val="22"/>
                        <w:szCs w:val="22"/>
                      </w:rPr>
                      <w:t xml:space="preserve"> </w:t>
                    </w:r>
                    <w:r w:rsidRPr="00130D71">
                      <w:rPr>
                        <w:rFonts w:ascii="Arial" w:hAnsi="Arial" w:cs="Arial"/>
                        <w:sz w:val="22"/>
                        <w:szCs w:val="22"/>
                      </w:rPr>
                      <w:t xml:space="preserve">undertake a designated programme of teaching, plan, structure and resource teaching and learning effectively.  To ensure a </w:t>
                    </w:r>
                    <w:r w:rsidR="001B204D" w:rsidRPr="00130D71">
                      <w:rPr>
                        <w:rFonts w:ascii="Arial" w:hAnsi="Arial" w:cs="Arial"/>
                        <w:sz w:val="22"/>
                        <w:szCs w:val="22"/>
                      </w:rPr>
                      <w:t>high-quality</w:t>
                    </w:r>
                    <w:r w:rsidRPr="00130D71">
                      <w:rPr>
                        <w:rFonts w:ascii="Arial" w:hAnsi="Arial" w:cs="Arial"/>
                        <w:sz w:val="22"/>
                        <w:szCs w:val="22"/>
                      </w:rPr>
                      <w:t xml:space="preserve"> learning experience for all students</w:t>
                    </w:r>
                    <w:r w:rsidRPr="00130D71">
                      <w:rPr>
                        <w:rFonts w:ascii="Arial" w:hAnsi="Arial" w:cs="Arial"/>
                        <w:sz w:val="22"/>
                        <w:szCs w:val="22"/>
                      </w:rPr>
                      <w:tab/>
                    </w:r>
                  </w:p>
                  <w:p w14:paraId="76D26417" w14:textId="77777777" w:rsidR="00A863D9" w:rsidRPr="00130D71" w:rsidRDefault="00A863D9" w:rsidP="00130D71">
                    <w:pPr>
                      <w:pStyle w:val="ListParagraph"/>
                      <w:widowControl w:val="0"/>
                      <w:numPr>
                        <w:ilvl w:val="0"/>
                        <w:numId w:val="29"/>
                      </w:numPr>
                      <w:spacing w:before="73" w:after="13" w:line="276" w:lineRule="auto"/>
                      <w:rPr>
                        <w:rFonts w:ascii="Arial" w:hAnsi="Arial" w:cs="Arial"/>
                        <w:sz w:val="22"/>
                        <w:szCs w:val="22"/>
                      </w:rPr>
                    </w:pPr>
                    <w:r w:rsidRPr="00130D71">
                      <w:rPr>
                        <w:rFonts w:ascii="Arial" w:hAnsi="Arial" w:cs="Arial"/>
                        <w:sz w:val="22"/>
                        <w:szCs w:val="22"/>
                      </w:rPr>
                      <w:t>To use a variety of delivery methods which will stimulate learning appropriate to meet all student needs and demands of the syllabus</w:t>
                    </w:r>
                  </w:p>
                  <w:p w14:paraId="0056B840" w14:textId="77777777" w:rsidR="00A863D9" w:rsidRPr="00130D71" w:rsidRDefault="00A863D9" w:rsidP="00130D71">
                    <w:pPr>
                      <w:pStyle w:val="ListParagraph"/>
                      <w:widowControl w:val="0"/>
                      <w:numPr>
                        <w:ilvl w:val="0"/>
                        <w:numId w:val="29"/>
                      </w:numPr>
                      <w:spacing w:before="73" w:after="14" w:line="276" w:lineRule="auto"/>
                      <w:rPr>
                        <w:rFonts w:ascii="Arial" w:hAnsi="Arial" w:cs="Arial"/>
                        <w:sz w:val="22"/>
                        <w:szCs w:val="22"/>
                      </w:rPr>
                    </w:pPr>
                    <w:r w:rsidRPr="00130D71">
                      <w:rPr>
                        <w:rFonts w:ascii="Arial" w:hAnsi="Arial" w:cs="Arial"/>
                        <w:sz w:val="22"/>
                        <w:szCs w:val="22"/>
                      </w:rPr>
                      <w:t>To maintain discipline in accordance with the school’s Behaviour Policy, and to encourage good practice with regard to punctuality, behaviour, standards of work and homework</w:t>
                    </w:r>
                    <w:r w:rsidRPr="00130D71">
                      <w:rPr>
                        <w:rFonts w:ascii="Arial" w:hAnsi="Arial" w:cs="Arial"/>
                        <w:sz w:val="22"/>
                        <w:szCs w:val="22"/>
                      </w:rPr>
                      <w:tab/>
                    </w:r>
                  </w:p>
                  <w:p w14:paraId="19E72653" w14:textId="77777777" w:rsidR="00A863D9" w:rsidRPr="00130D71" w:rsidRDefault="00A863D9" w:rsidP="00130D71">
                    <w:pPr>
                      <w:pStyle w:val="ListParagraph"/>
                      <w:widowControl w:val="0"/>
                      <w:numPr>
                        <w:ilvl w:val="0"/>
                        <w:numId w:val="29"/>
                      </w:numPr>
                      <w:spacing w:before="73" w:after="0" w:line="276" w:lineRule="auto"/>
                      <w:rPr>
                        <w:rFonts w:ascii="Arial" w:hAnsi="Arial" w:cs="Arial"/>
                        <w:sz w:val="22"/>
                        <w:szCs w:val="22"/>
                      </w:rPr>
                    </w:pPr>
                    <w:r w:rsidRPr="00130D71">
                      <w:rPr>
                        <w:rFonts w:ascii="Arial" w:hAnsi="Arial" w:cs="Arial"/>
                        <w:sz w:val="22"/>
                        <w:szCs w:val="22"/>
                      </w:rPr>
                      <w:t>To undertake assessment of students as requested by external examination bodies, departmental and school policies and to mark, grade and give written/verbal and diagnostic feedback as required</w:t>
                    </w:r>
                  </w:p>
                  <w:p w14:paraId="53B60509" w14:textId="77777777" w:rsidR="00A863D9" w:rsidRPr="00130D71" w:rsidRDefault="00A863D9" w:rsidP="00130D71">
                    <w:pPr>
                      <w:pStyle w:val="ListParagraph"/>
                      <w:widowControl w:val="0"/>
                      <w:numPr>
                        <w:ilvl w:val="0"/>
                        <w:numId w:val="29"/>
                      </w:numPr>
                      <w:spacing w:before="73" w:after="0" w:line="276" w:lineRule="auto"/>
                      <w:rPr>
                        <w:rFonts w:ascii="Arial" w:hAnsi="Arial" w:cs="Arial"/>
                        <w:b/>
                        <w:sz w:val="22"/>
                        <w:szCs w:val="22"/>
                      </w:rPr>
                    </w:pPr>
                    <w:r w:rsidRPr="00130D71">
                      <w:rPr>
                        <w:rFonts w:ascii="Arial" w:hAnsi="Arial" w:cs="Arial"/>
                        <w:sz w:val="22"/>
                        <w:szCs w:val="22"/>
                      </w:rPr>
                      <w:t>To ensure the effective/efficient deployment of classroom support</w:t>
                    </w:r>
                  </w:p>
                  <w:p w14:paraId="08EC0C09" w14:textId="77777777" w:rsidR="00A863D9" w:rsidRPr="00130D71" w:rsidRDefault="00A863D9" w:rsidP="00130D71">
                    <w:pPr>
                      <w:pStyle w:val="ListParagraph"/>
                      <w:widowControl w:val="0"/>
                      <w:numPr>
                        <w:ilvl w:val="0"/>
                        <w:numId w:val="29"/>
                      </w:numPr>
                      <w:spacing w:before="73" w:after="0" w:line="276" w:lineRule="auto"/>
                      <w:rPr>
                        <w:rFonts w:ascii="Arial" w:hAnsi="Arial" w:cs="Arial"/>
                        <w:b/>
                        <w:sz w:val="22"/>
                        <w:szCs w:val="22"/>
                      </w:rPr>
                    </w:pPr>
                    <w:r w:rsidRPr="00130D71">
                      <w:rPr>
                        <w:rFonts w:ascii="Arial" w:hAnsi="Arial" w:cs="Arial"/>
                        <w:sz w:val="22"/>
                        <w:szCs w:val="22"/>
                      </w:rPr>
                      <w:t>To implement the school policies re Homework</w:t>
                    </w:r>
                    <w:r w:rsidRPr="00130D71">
                      <w:rPr>
                        <w:rFonts w:ascii="Arial" w:hAnsi="Arial" w:cs="Arial"/>
                        <w:sz w:val="22"/>
                        <w:szCs w:val="22"/>
                      </w:rPr>
                      <w:tab/>
                    </w:r>
                  </w:p>
                </w:sdtContent>
              </w:sdt>
              <w:p w14:paraId="6296722F" w14:textId="77777777" w:rsidR="00A863D9" w:rsidRPr="00130D71" w:rsidRDefault="00A863D9" w:rsidP="00130D71">
                <w:pPr>
                  <w:spacing w:line="276" w:lineRule="auto"/>
                  <w:rPr>
                    <w:rFonts w:ascii="Arial" w:hAnsi="Arial" w:cs="Arial"/>
                    <w:b/>
                    <w:sz w:val="22"/>
                    <w:szCs w:val="22"/>
                    <w:lang w:val="en-US"/>
                  </w:rPr>
                </w:pPr>
              </w:p>
              <w:p w14:paraId="716AEC0F" w14:textId="77777777" w:rsidR="00A863D9" w:rsidRPr="00130D71" w:rsidRDefault="00A863D9" w:rsidP="00130D71">
                <w:pPr>
                  <w:spacing w:line="276" w:lineRule="auto"/>
                  <w:rPr>
                    <w:rFonts w:ascii="Arial" w:hAnsi="Arial" w:cs="Arial"/>
                    <w:b/>
                    <w:sz w:val="22"/>
                    <w:szCs w:val="22"/>
                    <w:lang w:val="en-US"/>
                  </w:rPr>
                </w:pPr>
                <w:r w:rsidRPr="00130D71">
                  <w:rPr>
                    <w:rFonts w:ascii="Arial" w:hAnsi="Arial" w:cs="Arial"/>
                    <w:b/>
                    <w:sz w:val="22"/>
                    <w:szCs w:val="22"/>
                    <w:lang w:val="en-US"/>
                  </w:rPr>
                  <w:t>General responsibilities</w:t>
                </w:r>
              </w:p>
              <w:sdt>
                <w:sdtPr>
                  <w:rPr>
                    <w:rFonts w:ascii="Arial" w:eastAsia="Arial" w:hAnsi="Arial" w:cs="Arial"/>
                    <w:sz w:val="22"/>
                    <w:szCs w:val="22"/>
                    <w:lang w:val="en-US"/>
                  </w:rPr>
                  <w:id w:val="909974184"/>
                  <w:placeholder>
                    <w:docPart w:val="09D2CBA859714F688DE4252C07F00C4C"/>
                  </w:placeholder>
                </w:sdtPr>
                <w:sdtEndPr>
                  <w:rPr>
                    <w:rFonts w:eastAsiaTheme="minorHAnsi"/>
                    <w:lang w:val="en-GB"/>
                  </w:rPr>
                </w:sdtEndPr>
                <w:sdtContent>
                  <w:p w14:paraId="2DEEF8E1" w14:textId="77777777" w:rsidR="00A863D9" w:rsidRPr="00130D71" w:rsidRDefault="00A863D9" w:rsidP="00130D71">
                    <w:pPr>
                      <w:pStyle w:val="ListParagraph"/>
                      <w:numPr>
                        <w:ilvl w:val="0"/>
                        <w:numId w:val="31"/>
                      </w:numPr>
                      <w:spacing w:after="0" w:line="276" w:lineRule="auto"/>
                      <w:rPr>
                        <w:rFonts w:ascii="Arial" w:hAnsi="Arial" w:cs="Arial"/>
                        <w:sz w:val="22"/>
                        <w:szCs w:val="22"/>
                        <w:lang w:val="en-US"/>
                      </w:rPr>
                    </w:pPr>
                    <w:r w:rsidRPr="00130D71">
                      <w:rPr>
                        <w:rFonts w:ascii="Arial" w:hAnsi="Arial" w:cs="Arial"/>
                        <w:sz w:val="22"/>
                        <w:szCs w:val="22"/>
                      </w:rPr>
                      <w:t>To attend team and whole school meetings in accordance with the school calendar as required</w:t>
                    </w:r>
                  </w:p>
                  <w:p w14:paraId="43CEAC46" w14:textId="77777777" w:rsidR="00A863D9" w:rsidRPr="00130D71" w:rsidRDefault="00A863D9" w:rsidP="00130D71">
                    <w:pPr>
                      <w:pStyle w:val="ListParagraph"/>
                      <w:numPr>
                        <w:ilvl w:val="0"/>
                        <w:numId w:val="31"/>
                      </w:numPr>
                      <w:spacing w:after="13" w:line="276" w:lineRule="auto"/>
                      <w:rPr>
                        <w:rFonts w:ascii="Arial" w:hAnsi="Arial" w:cs="Arial"/>
                        <w:sz w:val="22"/>
                        <w:szCs w:val="22"/>
                      </w:rPr>
                    </w:pPr>
                    <w:r w:rsidRPr="00130D71">
                      <w:rPr>
                        <w:rFonts w:ascii="Arial" w:hAnsi="Arial" w:cs="Arial"/>
                        <w:sz w:val="22"/>
                        <w:szCs w:val="22"/>
                      </w:rPr>
                      <w:t>To maintain up to date and appropriate records and tracking for students within your area of responsibility</w:t>
                    </w:r>
                  </w:p>
                  <w:p w14:paraId="6AB3DFC8" w14:textId="66A4F262" w:rsidR="00A863D9" w:rsidRPr="00130D71" w:rsidRDefault="00A863D9" w:rsidP="00130D71">
                    <w:pPr>
                      <w:pStyle w:val="ListParagraph"/>
                      <w:numPr>
                        <w:ilvl w:val="0"/>
                        <w:numId w:val="31"/>
                      </w:numPr>
                      <w:spacing w:after="13" w:line="276" w:lineRule="auto"/>
                      <w:rPr>
                        <w:rFonts w:ascii="Arial" w:hAnsi="Arial" w:cs="Arial"/>
                        <w:sz w:val="22"/>
                        <w:szCs w:val="22"/>
                      </w:rPr>
                    </w:pPr>
                    <w:r w:rsidRPr="00130D71">
                      <w:rPr>
                        <w:rFonts w:ascii="Arial" w:hAnsi="Arial" w:cs="Arial"/>
                        <w:sz w:val="22"/>
                        <w:szCs w:val="22"/>
                      </w:rPr>
                      <w:t xml:space="preserve">To communicate effectively with the parents/carers of students as appropriate and where appropriate, communicate and co-operate with persons or bodies outside the school </w:t>
                    </w:r>
                  </w:p>
                  <w:p w14:paraId="119CDA25" w14:textId="60B94EB8" w:rsidR="00A863D9" w:rsidRPr="00130D71" w:rsidRDefault="00A863D9" w:rsidP="00130D71">
                    <w:pPr>
                      <w:pStyle w:val="ListParagraph"/>
                      <w:numPr>
                        <w:ilvl w:val="0"/>
                        <w:numId w:val="31"/>
                      </w:numPr>
                      <w:spacing w:after="9" w:line="276" w:lineRule="auto"/>
                      <w:rPr>
                        <w:rFonts w:ascii="Arial" w:hAnsi="Arial" w:cs="Arial"/>
                        <w:sz w:val="22"/>
                        <w:szCs w:val="22"/>
                      </w:rPr>
                    </w:pPr>
                    <w:r w:rsidRPr="00130D71">
                      <w:rPr>
                        <w:rFonts w:ascii="Arial" w:hAnsi="Arial" w:cs="Arial"/>
                        <w:sz w:val="22"/>
                        <w:szCs w:val="22"/>
                      </w:rPr>
                      <w:t xml:space="preserve">To be a </w:t>
                    </w:r>
                    <w:r w:rsidR="001B204D" w:rsidRPr="00130D71">
                      <w:rPr>
                        <w:rFonts w:ascii="Arial" w:hAnsi="Arial" w:cs="Arial"/>
                        <w:sz w:val="22"/>
                        <w:szCs w:val="22"/>
                      </w:rPr>
                      <w:t>t</w:t>
                    </w:r>
                    <w:r w:rsidRPr="00130D71">
                      <w:rPr>
                        <w:rFonts w:ascii="Arial" w:hAnsi="Arial" w:cs="Arial"/>
                        <w:sz w:val="22"/>
                        <w:szCs w:val="22"/>
                      </w:rPr>
                      <w:t>utor to an assigned group of students, to register students and support students and to escort</w:t>
                    </w:r>
                    <w:r w:rsidR="00C12CE7" w:rsidRPr="00130D71">
                      <w:rPr>
                        <w:rFonts w:ascii="Arial" w:hAnsi="Arial" w:cs="Arial"/>
                        <w:sz w:val="22"/>
                        <w:szCs w:val="22"/>
                      </w:rPr>
                      <w:t xml:space="preserve"> </w:t>
                    </w:r>
                    <w:r w:rsidRPr="00130D71">
                      <w:rPr>
                        <w:rFonts w:ascii="Arial" w:hAnsi="Arial" w:cs="Arial"/>
                        <w:sz w:val="22"/>
                        <w:szCs w:val="22"/>
                      </w:rPr>
                      <w:t xml:space="preserve">tutor group and attend school assemblies </w:t>
                    </w:r>
                  </w:p>
                  <w:p w14:paraId="496972CA" w14:textId="77777777" w:rsidR="00A863D9" w:rsidRPr="00130D71" w:rsidRDefault="00A863D9" w:rsidP="00130D71">
                    <w:pPr>
                      <w:pStyle w:val="ListParagraph"/>
                      <w:numPr>
                        <w:ilvl w:val="0"/>
                        <w:numId w:val="31"/>
                      </w:numPr>
                      <w:spacing w:after="9" w:line="276" w:lineRule="auto"/>
                      <w:rPr>
                        <w:rFonts w:ascii="Arial" w:hAnsi="Arial" w:cs="Arial"/>
                        <w:sz w:val="22"/>
                        <w:szCs w:val="22"/>
                      </w:rPr>
                    </w:pPr>
                    <w:r w:rsidRPr="00130D71">
                      <w:rPr>
                        <w:rFonts w:ascii="Arial" w:hAnsi="Arial" w:cs="Arial"/>
                        <w:sz w:val="22"/>
                        <w:szCs w:val="22"/>
                      </w:rPr>
                      <w:t>To promote the general progress and well-being of individual students and of the tutor group as a whole</w:t>
                    </w:r>
                    <w:r w:rsidRPr="00130D71">
                      <w:rPr>
                        <w:rFonts w:ascii="Arial" w:hAnsi="Arial" w:cs="Arial"/>
                        <w:sz w:val="22"/>
                        <w:szCs w:val="22"/>
                      </w:rPr>
                      <w:tab/>
                    </w:r>
                  </w:p>
                  <w:p w14:paraId="6D6595CF" w14:textId="6E355747" w:rsidR="00A863D9" w:rsidRPr="00130D71" w:rsidRDefault="00A863D9" w:rsidP="00130D71">
                    <w:pPr>
                      <w:pStyle w:val="ListParagraph"/>
                      <w:widowControl w:val="0"/>
                      <w:numPr>
                        <w:ilvl w:val="0"/>
                        <w:numId w:val="31"/>
                      </w:numPr>
                      <w:spacing w:before="73" w:after="9" w:line="276" w:lineRule="auto"/>
                      <w:rPr>
                        <w:rFonts w:ascii="Arial" w:hAnsi="Arial" w:cs="Arial"/>
                        <w:sz w:val="22"/>
                        <w:szCs w:val="22"/>
                      </w:rPr>
                    </w:pPr>
                    <w:r w:rsidRPr="00130D71">
                      <w:rPr>
                        <w:rFonts w:ascii="Arial" w:hAnsi="Arial" w:cs="Arial"/>
                        <w:sz w:val="22"/>
                        <w:szCs w:val="22"/>
                      </w:rPr>
                      <w:t>To play a full part in the life of the school community, to support its distinctive mission and ethos and to</w:t>
                    </w:r>
                    <w:r w:rsidR="00C12CE7" w:rsidRPr="00130D71">
                      <w:rPr>
                        <w:rFonts w:ascii="Arial" w:hAnsi="Arial" w:cs="Arial"/>
                        <w:sz w:val="22"/>
                        <w:szCs w:val="22"/>
                      </w:rPr>
                      <w:t xml:space="preserve"> </w:t>
                    </w:r>
                    <w:r w:rsidRPr="00130D71">
                      <w:rPr>
                        <w:rFonts w:ascii="Arial" w:hAnsi="Arial" w:cs="Arial"/>
                        <w:sz w:val="22"/>
                        <w:szCs w:val="22"/>
                      </w:rPr>
                      <w:t>encourage staff and students to follow this example</w:t>
                    </w:r>
                    <w:r w:rsidRPr="00130D71">
                      <w:rPr>
                        <w:rFonts w:ascii="Arial" w:hAnsi="Arial" w:cs="Arial"/>
                        <w:sz w:val="22"/>
                        <w:szCs w:val="22"/>
                      </w:rPr>
                      <w:tab/>
                    </w:r>
                  </w:p>
                  <w:p w14:paraId="6D310BA6" w14:textId="338FCCD4" w:rsidR="00A863D9" w:rsidRPr="00130D71" w:rsidRDefault="00A863D9" w:rsidP="00130D71">
                    <w:pPr>
                      <w:pStyle w:val="ListParagraph"/>
                      <w:widowControl w:val="0"/>
                      <w:numPr>
                        <w:ilvl w:val="0"/>
                        <w:numId w:val="31"/>
                      </w:numPr>
                      <w:spacing w:before="73" w:after="0" w:line="276" w:lineRule="auto"/>
                      <w:rPr>
                        <w:rFonts w:ascii="Arial" w:hAnsi="Arial" w:cs="Arial"/>
                        <w:sz w:val="22"/>
                        <w:szCs w:val="22"/>
                      </w:rPr>
                    </w:pPr>
                    <w:r w:rsidRPr="00130D71">
                      <w:rPr>
                        <w:rFonts w:ascii="Arial" w:hAnsi="Arial" w:cs="Arial"/>
                        <w:sz w:val="22"/>
                        <w:szCs w:val="22"/>
                      </w:rPr>
                      <w:t xml:space="preserve">To promote actively the </w:t>
                    </w:r>
                    <w:r w:rsidR="001B204D" w:rsidRPr="00130D71">
                      <w:rPr>
                        <w:rFonts w:ascii="Arial" w:hAnsi="Arial" w:cs="Arial"/>
                        <w:sz w:val="22"/>
                        <w:szCs w:val="22"/>
                      </w:rPr>
                      <w:t>a</w:t>
                    </w:r>
                    <w:r w:rsidRPr="00130D71">
                      <w:rPr>
                        <w:rFonts w:ascii="Arial" w:hAnsi="Arial" w:cs="Arial"/>
                        <w:sz w:val="22"/>
                        <w:szCs w:val="22"/>
                      </w:rPr>
                      <w:t xml:space="preserve">cademy’s </w:t>
                    </w:r>
                    <w:r w:rsidR="001B204D" w:rsidRPr="00130D71">
                      <w:rPr>
                        <w:rFonts w:ascii="Arial" w:hAnsi="Arial" w:cs="Arial"/>
                        <w:sz w:val="22"/>
                        <w:szCs w:val="22"/>
                      </w:rPr>
                      <w:t>p</w:t>
                    </w:r>
                    <w:r w:rsidRPr="00130D71">
                      <w:rPr>
                        <w:rFonts w:ascii="Arial" w:hAnsi="Arial" w:cs="Arial"/>
                        <w:sz w:val="22"/>
                        <w:szCs w:val="22"/>
                      </w:rPr>
                      <w:t xml:space="preserve">olicies &amp; </w:t>
                    </w:r>
                    <w:r w:rsidR="001B204D" w:rsidRPr="00130D71">
                      <w:rPr>
                        <w:rFonts w:ascii="Arial" w:hAnsi="Arial" w:cs="Arial"/>
                        <w:sz w:val="22"/>
                        <w:szCs w:val="22"/>
                      </w:rPr>
                      <w:t>p</w:t>
                    </w:r>
                    <w:r w:rsidRPr="00130D71">
                      <w:rPr>
                        <w:rFonts w:ascii="Arial" w:hAnsi="Arial" w:cs="Arial"/>
                        <w:sz w:val="22"/>
                        <w:szCs w:val="22"/>
                      </w:rPr>
                      <w:t>rocedures</w:t>
                    </w:r>
                  </w:p>
                  <w:p w14:paraId="0D98DD6A" w14:textId="77777777" w:rsidR="00A863D9" w:rsidRPr="00130D71" w:rsidRDefault="00A863D9" w:rsidP="00130D71">
                    <w:pPr>
                      <w:pStyle w:val="ListParagraph"/>
                      <w:widowControl w:val="0"/>
                      <w:numPr>
                        <w:ilvl w:val="0"/>
                        <w:numId w:val="31"/>
                      </w:numPr>
                      <w:spacing w:before="73" w:after="0" w:line="276" w:lineRule="auto"/>
                      <w:rPr>
                        <w:rFonts w:ascii="Arial" w:hAnsi="Arial" w:cs="Arial"/>
                        <w:sz w:val="22"/>
                        <w:szCs w:val="22"/>
                      </w:rPr>
                    </w:pPr>
                    <w:r w:rsidRPr="00130D71">
                      <w:rPr>
                        <w:rFonts w:ascii="Arial" w:hAnsi="Arial" w:cs="Arial"/>
                        <w:sz w:val="22"/>
                        <w:szCs w:val="22"/>
                      </w:rPr>
                      <w:t>To comply with the school’s Health and Safety policy and undertake risk assessments as appropriate</w:t>
                    </w:r>
                  </w:p>
                  <w:p w14:paraId="3C72D398" w14:textId="77777777" w:rsidR="00A863D9" w:rsidRPr="00130D71" w:rsidRDefault="00A863D9" w:rsidP="00130D71">
                    <w:pPr>
                      <w:pStyle w:val="ListParagraph"/>
                      <w:widowControl w:val="0"/>
                      <w:numPr>
                        <w:ilvl w:val="0"/>
                        <w:numId w:val="31"/>
                      </w:numPr>
                      <w:spacing w:before="73" w:after="0" w:line="276" w:lineRule="auto"/>
                      <w:rPr>
                        <w:rFonts w:ascii="Arial" w:hAnsi="Arial" w:cs="Arial"/>
                        <w:sz w:val="22"/>
                        <w:szCs w:val="22"/>
                      </w:rPr>
                    </w:pPr>
                    <w:r w:rsidRPr="00130D71">
                      <w:rPr>
                        <w:rFonts w:ascii="Arial" w:hAnsi="Arial" w:cs="Arial"/>
                        <w:sz w:val="22"/>
                        <w:szCs w:val="22"/>
                      </w:rPr>
                      <w:t xml:space="preserve">To undertake any other duty as specified not mentioned in the above </w:t>
                    </w:r>
                  </w:p>
                  <w:p w14:paraId="1C2C4EE1" w14:textId="71B967FB" w:rsidR="00A863D9" w:rsidRPr="00130D71" w:rsidRDefault="00A863D9" w:rsidP="00130D71">
                    <w:pPr>
                      <w:pStyle w:val="ListParagraph"/>
                      <w:widowControl w:val="0"/>
                      <w:numPr>
                        <w:ilvl w:val="0"/>
                        <w:numId w:val="31"/>
                      </w:numPr>
                      <w:spacing w:before="73" w:after="0" w:line="276" w:lineRule="auto"/>
                      <w:rPr>
                        <w:rFonts w:ascii="Arial" w:hAnsi="Arial" w:cs="Arial"/>
                        <w:sz w:val="22"/>
                        <w:szCs w:val="22"/>
                      </w:rPr>
                    </w:pPr>
                    <w:r w:rsidRPr="00130D71">
                      <w:rPr>
                        <w:rFonts w:ascii="Arial" w:hAnsi="Arial" w:cs="Arial"/>
                        <w:sz w:val="22"/>
                        <w:szCs w:val="22"/>
                      </w:rPr>
                      <w:t xml:space="preserve">To comply with the </w:t>
                    </w:r>
                    <w:r w:rsidR="001B204D" w:rsidRPr="00130D71">
                      <w:rPr>
                        <w:rFonts w:ascii="Arial" w:hAnsi="Arial" w:cs="Arial"/>
                        <w:sz w:val="22"/>
                        <w:szCs w:val="22"/>
                      </w:rPr>
                      <w:t>a</w:t>
                    </w:r>
                    <w:r w:rsidRPr="00130D71">
                      <w:rPr>
                        <w:rFonts w:ascii="Arial" w:hAnsi="Arial" w:cs="Arial"/>
                        <w:sz w:val="22"/>
                        <w:szCs w:val="22"/>
                      </w:rPr>
                      <w:t>cademy’s procedures concerning safeguarding and to ensure that training is accessed</w:t>
                    </w:r>
                  </w:p>
                </w:sdtContent>
              </w:sdt>
            </w:tc>
          </w:tr>
        </w:tbl>
        <w:p w14:paraId="6704D7B3" w14:textId="77777777" w:rsidR="00A863D9" w:rsidRPr="00130D71" w:rsidRDefault="00A863D9" w:rsidP="00130D71">
          <w:pPr>
            <w:spacing w:line="276" w:lineRule="auto"/>
            <w:rPr>
              <w:rFonts w:ascii="Arial" w:eastAsia="MS Mincho" w:hAnsi="Arial" w:cs="Arial"/>
              <w:sz w:val="22"/>
              <w:szCs w:val="22"/>
            </w:rPr>
          </w:pPr>
        </w:p>
        <w:p w14:paraId="451F2B65" w14:textId="77777777" w:rsidR="00C12CE7" w:rsidRPr="00130D71" w:rsidRDefault="00000000" w:rsidP="00130D71">
          <w:pPr>
            <w:spacing w:line="276" w:lineRule="auto"/>
            <w:rPr>
              <w:rFonts w:ascii="Arial" w:hAnsi="Arial" w:cs="Arial"/>
              <w:sz w:val="22"/>
              <w:szCs w:val="22"/>
            </w:rPr>
          </w:pPr>
        </w:p>
      </w:sdtContent>
    </w:sdt>
    <w:p w14:paraId="1C0F840E" w14:textId="0D8BBEB0" w:rsidR="00B42403" w:rsidRPr="00130D71" w:rsidRDefault="00B42403" w:rsidP="00130D71">
      <w:pPr>
        <w:spacing w:line="276" w:lineRule="auto"/>
        <w:rPr>
          <w:rFonts w:ascii="Arial" w:hAnsi="Arial" w:cs="Arial"/>
          <w:sz w:val="22"/>
          <w:szCs w:val="22"/>
        </w:rPr>
      </w:pPr>
      <w:r w:rsidRPr="00130D71">
        <w:rPr>
          <w:rFonts w:ascii="Arial" w:hAnsi="Arial" w:cs="Arial"/>
          <w:i/>
          <w:sz w:val="22"/>
          <w:szCs w:val="22"/>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1A088A83" w14:textId="57D0AA24" w:rsidR="00B42403" w:rsidRPr="00130D71" w:rsidRDefault="00B42403" w:rsidP="00130D71">
      <w:pPr>
        <w:spacing w:line="276" w:lineRule="auto"/>
        <w:rPr>
          <w:rFonts w:ascii="Arial" w:hAnsi="Arial" w:cs="Arial"/>
          <w:i/>
          <w:sz w:val="22"/>
          <w:szCs w:val="22"/>
        </w:rPr>
      </w:pPr>
      <w:r w:rsidRPr="00130D71">
        <w:rPr>
          <w:rFonts w:ascii="Arial" w:hAnsi="Arial" w:cs="Arial"/>
          <w:i/>
          <w:sz w:val="22"/>
          <w:szCs w:val="22"/>
        </w:rPr>
        <w:t>The Trust is committed to safeguarding and promoting the welfare of children and young people and expects all staff to share this commitment.</w:t>
      </w:r>
    </w:p>
    <w:sectPr w:rsidR="00B42403" w:rsidRPr="00130D71"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6578D" w14:textId="77777777" w:rsidR="007539C9" w:rsidRDefault="007539C9" w:rsidP="003C56A0">
      <w:pPr>
        <w:spacing w:line="240" w:lineRule="auto"/>
      </w:pPr>
      <w:r>
        <w:separator/>
      </w:r>
    </w:p>
  </w:endnote>
  <w:endnote w:type="continuationSeparator" w:id="0">
    <w:p w14:paraId="7BB5489F" w14:textId="77777777" w:rsidR="007539C9" w:rsidRDefault="007539C9"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00000001"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D497"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07590E8"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319944"/>
      <w:docPartObj>
        <w:docPartGallery w:val="Page Numbers (Bottom of Page)"/>
        <w:docPartUnique/>
      </w:docPartObj>
    </w:sdtPr>
    <w:sdtContent>
      <w:p w14:paraId="3E42F410" w14:textId="11B4D5C6"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71811">
          <w:rPr>
            <w:rStyle w:val="PageNumber"/>
            <w:noProof/>
          </w:rPr>
          <w:t>2</w:t>
        </w:r>
        <w:r>
          <w:rPr>
            <w:rStyle w:val="PageNumber"/>
          </w:rPr>
          <w:fldChar w:fldCharType="end"/>
        </w:r>
      </w:p>
    </w:sdtContent>
  </w:sdt>
  <w:p w14:paraId="2999E65A"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7A0F"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6919" w14:textId="77777777" w:rsidR="007539C9" w:rsidRDefault="007539C9" w:rsidP="003C56A0">
      <w:pPr>
        <w:spacing w:line="240" w:lineRule="auto"/>
      </w:pPr>
      <w:r>
        <w:separator/>
      </w:r>
    </w:p>
  </w:footnote>
  <w:footnote w:type="continuationSeparator" w:id="0">
    <w:p w14:paraId="5B2B2600" w14:textId="77777777" w:rsidR="007539C9" w:rsidRDefault="007539C9"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8750" w14:textId="77777777" w:rsidR="003C56A0" w:rsidRDefault="003C56A0">
    <w:r>
      <w:rPr>
        <w:noProof/>
        <w:lang w:eastAsia="en-GB"/>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00C06194"/>
    <w:multiLevelType w:val="hybridMultilevel"/>
    <w:tmpl w:val="56EE53F2"/>
    <w:lvl w:ilvl="0" w:tplc="CBE006E6">
      <w:start w:val="1"/>
      <w:numFmt w:val="bullet"/>
      <w:suff w:val="space"/>
      <w:lvlText w:val=""/>
      <w:lvlJc w:val="left"/>
      <w:pPr>
        <w:ind w:left="567" w:firstLine="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66F74DE"/>
    <w:multiLevelType w:val="hybridMultilevel"/>
    <w:tmpl w:val="5D723B88"/>
    <w:lvl w:ilvl="0" w:tplc="3C62C76E">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71580B"/>
    <w:multiLevelType w:val="hybridMultilevel"/>
    <w:tmpl w:val="D284C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473E5C"/>
    <w:multiLevelType w:val="hybridMultilevel"/>
    <w:tmpl w:val="442E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4C6BF1"/>
    <w:multiLevelType w:val="hybridMultilevel"/>
    <w:tmpl w:val="9F30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295E9B"/>
    <w:multiLevelType w:val="hybridMultilevel"/>
    <w:tmpl w:val="5816B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020F20"/>
    <w:multiLevelType w:val="hybridMultilevel"/>
    <w:tmpl w:val="00F867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3842C1A"/>
    <w:multiLevelType w:val="hybridMultilevel"/>
    <w:tmpl w:val="1A743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121947"/>
    <w:multiLevelType w:val="hybridMultilevel"/>
    <w:tmpl w:val="ECAAD026"/>
    <w:lvl w:ilvl="0" w:tplc="247AE10E">
      <w:start w:val="1"/>
      <w:numFmt w:val="bullet"/>
      <w:suff w:val="space"/>
      <w:lvlText w:val=""/>
      <w:lvlJc w:val="left"/>
      <w:pPr>
        <w:ind w:left="927" w:firstLine="153"/>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58D314B"/>
    <w:multiLevelType w:val="hybridMultilevel"/>
    <w:tmpl w:val="8A22D84E"/>
    <w:lvl w:ilvl="0" w:tplc="17B6F660">
      <w:start w:val="1"/>
      <w:numFmt w:val="bullet"/>
      <w:lvlText w:val=""/>
      <w:lvlJc w:val="left"/>
      <w:pPr>
        <w:ind w:left="567" w:firstLine="153"/>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20" w15:restartNumberingAfterBreak="0">
    <w:nsid w:val="35972A91"/>
    <w:multiLevelType w:val="hybridMultilevel"/>
    <w:tmpl w:val="AFC21A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45444B"/>
    <w:multiLevelType w:val="hybridMultilevel"/>
    <w:tmpl w:val="44A001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C062C5"/>
    <w:multiLevelType w:val="hybridMultilevel"/>
    <w:tmpl w:val="D43A4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E22783"/>
    <w:multiLevelType w:val="hybridMultilevel"/>
    <w:tmpl w:val="06508B7A"/>
    <w:lvl w:ilvl="0" w:tplc="3C62C76E">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0523312">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0AC7D96">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9888D5E">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192D686">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FD49AA0">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3425AFC">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9AAA6BC">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5BA920C">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411F088E"/>
    <w:multiLevelType w:val="hybridMultilevel"/>
    <w:tmpl w:val="DC621E0A"/>
    <w:lvl w:ilvl="0" w:tplc="3C62C76E">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C2F64"/>
    <w:multiLevelType w:val="hybridMultilevel"/>
    <w:tmpl w:val="B0B49C88"/>
    <w:lvl w:ilvl="0" w:tplc="247AE10E">
      <w:start w:val="1"/>
      <w:numFmt w:val="bullet"/>
      <w:suff w:val="space"/>
      <w:lvlText w:val=""/>
      <w:lvlJc w:val="left"/>
      <w:pPr>
        <w:ind w:left="567" w:firstLine="153"/>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27" w15:restartNumberingAfterBreak="0">
    <w:nsid w:val="5D8334F5"/>
    <w:multiLevelType w:val="hybridMultilevel"/>
    <w:tmpl w:val="8D546638"/>
    <w:lvl w:ilvl="0" w:tplc="D8609A8C">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B37A9F"/>
    <w:multiLevelType w:val="hybridMultilevel"/>
    <w:tmpl w:val="7820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E4645"/>
    <w:multiLevelType w:val="hybridMultilevel"/>
    <w:tmpl w:val="0D20C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F829AD"/>
    <w:multiLevelType w:val="hybridMultilevel"/>
    <w:tmpl w:val="FCFA84F6"/>
    <w:lvl w:ilvl="0" w:tplc="9FCCBC0C">
      <w:start w:val="1"/>
      <w:numFmt w:val="bullet"/>
      <w:lvlText w:val=""/>
      <w:lvlJc w:val="left"/>
      <w:pPr>
        <w:ind w:left="1080" w:hanging="513"/>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31" w15:restartNumberingAfterBreak="0">
    <w:nsid w:val="6E8A61D1"/>
    <w:multiLevelType w:val="hybridMultilevel"/>
    <w:tmpl w:val="C96A8AAA"/>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32" w15:restartNumberingAfterBreak="0">
    <w:nsid w:val="71D96B3F"/>
    <w:multiLevelType w:val="hybridMultilevel"/>
    <w:tmpl w:val="40462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4BA5497"/>
    <w:multiLevelType w:val="hybridMultilevel"/>
    <w:tmpl w:val="CFC8A202"/>
    <w:lvl w:ilvl="0" w:tplc="9EE40B8A">
      <w:start w:val="1"/>
      <w:numFmt w:val="bullet"/>
      <w:lvlText w:val=""/>
      <w:lvlJc w:val="left"/>
      <w:pPr>
        <w:ind w:left="1233" w:hanging="1006"/>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34" w15:restartNumberingAfterBreak="0">
    <w:nsid w:val="772A6612"/>
    <w:multiLevelType w:val="hybridMultilevel"/>
    <w:tmpl w:val="185E0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DF21333"/>
    <w:multiLevelType w:val="hybridMultilevel"/>
    <w:tmpl w:val="90D4A978"/>
    <w:lvl w:ilvl="0" w:tplc="D8609A8C">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93945776">
    <w:abstractNumId w:val="0"/>
  </w:num>
  <w:num w:numId="2" w16cid:durableId="915894882">
    <w:abstractNumId w:val="1"/>
  </w:num>
  <w:num w:numId="3" w16cid:durableId="1542747696">
    <w:abstractNumId w:val="2"/>
  </w:num>
  <w:num w:numId="4" w16cid:durableId="1718898366">
    <w:abstractNumId w:val="3"/>
  </w:num>
  <w:num w:numId="5" w16cid:durableId="1175654975">
    <w:abstractNumId w:val="8"/>
  </w:num>
  <w:num w:numId="6" w16cid:durableId="1165589768">
    <w:abstractNumId w:val="4"/>
  </w:num>
  <w:num w:numId="7" w16cid:durableId="397366380">
    <w:abstractNumId w:val="5"/>
  </w:num>
  <w:num w:numId="8" w16cid:durableId="1961910947">
    <w:abstractNumId w:val="6"/>
  </w:num>
  <w:num w:numId="9" w16cid:durableId="374737936">
    <w:abstractNumId w:val="7"/>
  </w:num>
  <w:num w:numId="10" w16cid:durableId="758016617">
    <w:abstractNumId w:val="9"/>
  </w:num>
  <w:num w:numId="11" w16cid:durableId="136072810">
    <w:abstractNumId w:val="22"/>
  </w:num>
  <w:num w:numId="12" w16cid:durableId="336544841">
    <w:abstractNumId w:val="14"/>
  </w:num>
  <w:num w:numId="13" w16cid:durableId="1954049440">
    <w:abstractNumId w:val="28"/>
  </w:num>
  <w:num w:numId="14" w16cid:durableId="1398935715">
    <w:abstractNumId w:val="13"/>
  </w:num>
  <w:num w:numId="15" w16cid:durableId="467479227">
    <w:abstractNumId w:val="20"/>
  </w:num>
  <w:num w:numId="16" w16cid:durableId="1397510501">
    <w:abstractNumId w:val="29"/>
  </w:num>
  <w:num w:numId="17" w16cid:durableId="1349408653">
    <w:abstractNumId w:val="23"/>
  </w:num>
  <w:num w:numId="18" w16cid:durableId="1869370795">
    <w:abstractNumId w:val="12"/>
  </w:num>
  <w:num w:numId="19" w16cid:durableId="1102261135">
    <w:abstractNumId w:val="15"/>
  </w:num>
  <w:num w:numId="20" w16cid:durableId="887227308">
    <w:abstractNumId w:val="35"/>
  </w:num>
  <w:num w:numId="21" w16cid:durableId="1834056903">
    <w:abstractNumId w:val="35"/>
  </w:num>
  <w:num w:numId="22" w16cid:durableId="1920484269">
    <w:abstractNumId w:val="24"/>
  </w:num>
  <w:num w:numId="23" w16cid:durableId="1696807664">
    <w:abstractNumId w:val="27"/>
  </w:num>
  <w:num w:numId="24" w16cid:durableId="647636434">
    <w:abstractNumId w:val="24"/>
  </w:num>
  <w:num w:numId="25" w16cid:durableId="1853101765">
    <w:abstractNumId w:val="25"/>
  </w:num>
  <w:num w:numId="26" w16cid:durableId="1903058808">
    <w:abstractNumId w:val="11"/>
  </w:num>
  <w:num w:numId="27" w16cid:durableId="1347557063">
    <w:abstractNumId w:val="16"/>
  </w:num>
  <w:num w:numId="28" w16cid:durableId="411973514">
    <w:abstractNumId w:val="32"/>
  </w:num>
  <w:num w:numId="29" w16cid:durableId="6097883">
    <w:abstractNumId w:val="17"/>
  </w:num>
  <w:num w:numId="30" w16cid:durableId="490368621">
    <w:abstractNumId w:val="21"/>
  </w:num>
  <w:num w:numId="31" w16cid:durableId="1319457331">
    <w:abstractNumId w:val="34"/>
  </w:num>
  <w:num w:numId="32" w16cid:durableId="631130162">
    <w:abstractNumId w:val="31"/>
  </w:num>
  <w:num w:numId="33" w16cid:durableId="1879581451">
    <w:abstractNumId w:val="30"/>
  </w:num>
  <w:num w:numId="34" w16cid:durableId="1424180737">
    <w:abstractNumId w:val="33"/>
  </w:num>
  <w:num w:numId="35" w16cid:durableId="591279526">
    <w:abstractNumId w:val="19"/>
  </w:num>
  <w:num w:numId="36" w16cid:durableId="1524631067">
    <w:abstractNumId w:val="26"/>
  </w:num>
  <w:num w:numId="37" w16cid:durableId="657655633">
    <w:abstractNumId w:val="18"/>
  </w:num>
  <w:num w:numId="38" w16cid:durableId="9459652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6AF"/>
    <w:rsid w:val="00011776"/>
    <w:rsid w:val="00062B06"/>
    <w:rsid w:val="0007711A"/>
    <w:rsid w:val="000860A2"/>
    <w:rsid w:val="00091E0B"/>
    <w:rsid w:val="000948BA"/>
    <w:rsid w:val="000A32BC"/>
    <w:rsid w:val="000D7BE5"/>
    <w:rsid w:val="00130D71"/>
    <w:rsid w:val="00151B35"/>
    <w:rsid w:val="001B204D"/>
    <w:rsid w:val="001B47F8"/>
    <w:rsid w:val="001D0B70"/>
    <w:rsid w:val="001F772C"/>
    <w:rsid w:val="002929DB"/>
    <w:rsid w:val="0032090F"/>
    <w:rsid w:val="003562A2"/>
    <w:rsid w:val="003933A9"/>
    <w:rsid w:val="003C56A0"/>
    <w:rsid w:val="003D4033"/>
    <w:rsid w:val="00434242"/>
    <w:rsid w:val="00503FAE"/>
    <w:rsid w:val="0050753F"/>
    <w:rsid w:val="00571811"/>
    <w:rsid w:val="005761BB"/>
    <w:rsid w:val="005A2380"/>
    <w:rsid w:val="005F57EF"/>
    <w:rsid w:val="0064102F"/>
    <w:rsid w:val="006468F0"/>
    <w:rsid w:val="006A29F5"/>
    <w:rsid w:val="007028CC"/>
    <w:rsid w:val="00736933"/>
    <w:rsid w:val="007539C9"/>
    <w:rsid w:val="00772138"/>
    <w:rsid w:val="0081493D"/>
    <w:rsid w:val="0089451E"/>
    <w:rsid w:val="0091082F"/>
    <w:rsid w:val="00953627"/>
    <w:rsid w:val="00A5446F"/>
    <w:rsid w:val="00A76C80"/>
    <w:rsid w:val="00A863D9"/>
    <w:rsid w:val="00A939B0"/>
    <w:rsid w:val="00AC5D6B"/>
    <w:rsid w:val="00B42403"/>
    <w:rsid w:val="00C12CE7"/>
    <w:rsid w:val="00C22B26"/>
    <w:rsid w:val="00C50D0E"/>
    <w:rsid w:val="00C8213B"/>
    <w:rsid w:val="00CA3DF0"/>
    <w:rsid w:val="00D54EC4"/>
    <w:rsid w:val="00E5316D"/>
    <w:rsid w:val="00E66042"/>
    <w:rsid w:val="00EC762F"/>
    <w:rsid w:val="00F27F78"/>
    <w:rsid w:val="00F62E5C"/>
    <w:rsid w:val="00F736AF"/>
    <w:rsid w:val="00FC4BB4"/>
    <w:rsid w:val="00FC6CC1"/>
    <w:rsid w:val="00FD0A22"/>
    <w:rsid w:val="00FF3323"/>
    <w:rsid w:val="077B8C65"/>
    <w:rsid w:val="0A80E301"/>
    <w:rsid w:val="1D5FBDBD"/>
    <w:rsid w:val="254ACDCD"/>
    <w:rsid w:val="3124530B"/>
    <w:rsid w:val="36D26558"/>
    <w:rsid w:val="43CA0A29"/>
    <w:rsid w:val="4B5A5C49"/>
    <w:rsid w:val="5B2A0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06D1E"/>
  <w14:defaultImageDpi w14:val="32767"/>
  <w15:chartTrackingRefBased/>
  <w15:docId w15:val="{4A870BD3-E111-4EAE-90EB-6C8FB32C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5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customStyle="1" w:styleId="UnresolvedMention1">
    <w:name w:val="Unresolved Mention1"/>
    <w:basedOn w:val="DefaultParagraphFont"/>
    <w:uiPriority w:val="99"/>
    <w:rsid w:val="00151B35"/>
    <w:rPr>
      <w:color w:val="605E5C"/>
      <w:shd w:val="clear" w:color="auto" w:fill="E1DFDD"/>
    </w:rPr>
  </w:style>
  <w:style w:type="paragraph" w:styleId="ListParagraph">
    <w:name w:val="List Paragraph"/>
    <w:basedOn w:val="Normal"/>
    <w:link w:val="ListParagraphChar"/>
    <w:uiPriority w:val="1"/>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 w:type="paragraph" w:styleId="BalloonText">
    <w:name w:val="Balloon Text"/>
    <w:basedOn w:val="Normal"/>
    <w:link w:val="BalloonTextChar"/>
    <w:uiPriority w:val="99"/>
    <w:semiHidden/>
    <w:unhideWhenUsed/>
    <w:rsid w:val="00011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776"/>
    <w:rPr>
      <w:rFonts w:ascii="Segoe UI" w:hAnsi="Segoe UI" w:cs="Segoe UI"/>
      <w:sz w:val="18"/>
      <w:szCs w:val="18"/>
    </w:rPr>
  </w:style>
  <w:style w:type="character" w:styleId="PlaceholderText">
    <w:name w:val="Placeholder Text"/>
    <w:basedOn w:val="DefaultParagraphFont"/>
    <w:uiPriority w:val="99"/>
    <w:semiHidden/>
    <w:rsid w:val="00FC4BB4"/>
    <w:rPr>
      <w:color w:val="808080"/>
    </w:rPr>
  </w:style>
  <w:style w:type="paragraph" w:styleId="BodyText">
    <w:name w:val="Body Text"/>
    <w:basedOn w:val="Normal"/>
    <w:link w:val="BodyTextChar"/>
    <w:uiPriority w:val="1"/>
    <w:qFormat/>
    <w:rsid w:val="00C50D0E"/>
    <w:pPr>
      <w:widowControl w:val="0"/>
      <w:spacing w:after="0" w:line="240" w:lineRule="auto"/>
      <w:ind w:left="383" w:hanging="283"/>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C50D0E"/>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18357">
      <w:bodyDiv w:val="1"/>
      <w:marLeft w:val="0"/>
      <w:marRight w:val="0"/>
      <w:marTop w:val="0"/>
      <w:marBottom w:val="0"/>
      <w:divBdr>
        <w:top w:val="none" w:sz="0" w:space="0" w:color="auto"/>
        <w:left w:val="none" w:sz="0" w:space="0" w:color="auto"/>
        <w:bottom w:val="none" w:sz="0" w:space="0" w:color="auto"/>
        <w:right w:val="none" w:sz="0" w:space="0" w:color="auto"/>
      </w:divBdr>
    </w:div>
    <w:div w:id="1020349893">
      <w:bodyDiv w:val="1"/>
      <w:marLeft w:val="0"/>
      <w:marRight w:val="0"/>
      <w:marTop w:val="0"/>
      <w:marBottom w:val="0"/>
      <w:divBdr>
        <w:top w:val="none" w:sz="0" w:space="0" w:color="auto"/>
        <w:left w:val="none" w:sz="0" w:space="0" w:color="auto"/>
        <w:bottom w:val="none" w:sz="0" w:space="0" w:color="auto"/>
        <w:right w:val="none" w:sz="0" w:space="0" w:color="auto"/>
      </w:divBdr>
    </w:div>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 w:id="127339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1ACC5869DD40BB9DD8C3CB49BB6F6F"/>
        <w:category>
          <w:name w:val="General"/>
          <w:gallery w:val="placeholder"/>
        </w:category>
        <w:types>
          <w:type w:val="bbPlcHdr"/>
        </w:types>
        <w:behaviors>
          <w:behavior w:val="content"/>
        </w:behaviors>
        <w:guid w:val="{CED1F696-1C3D-4D6C-B705-FD1E581F7B12}"/>
      </w:docPartPr>
      <w:docPartBody>
        <w:p w:rsidR="00A939B0" w:rsidRDefault="00A939B0">
          <w:pPr>
            <w:pStyle w:val="B81ACC5869DD40BB9DD8C3CB49BB6F6F"/>
          </w:pPr>
          <w:r w:rsidRPr="00265A1F">
            <w:rPr>
              <w:rStyle w:val="PlaceholderText"/>
            </w:rPr>
            <w:t>Click or tap here to enter text.</w:t>
          </w:r>
        </w:p>
      </w:docPartBody>
    </w:docPart>
    <w:docPart>
      <w:docPartPr>
        <w:name w:val="D5AA1608089C48B98DC1CD87E0E745EB"/>
        <w:category>
          <w:name w:val="General"/>
          <w:gallery w:val="placeholder"/>
        </w:category>
        <w:types>
          <w:type w:val="bbPlcHdr"/>
        </w:types>
        <w:behaviors>
          <w:behavior w:val="content"/>
        </w:behaviors>
        <w:guid w:val="{76BF7AD7-614D-4858-B554-624E13767240}"/>
      </w:docPartPr>
      <w:docPartBody>
        <w:p w:rsidR="00A939B0" w:rsidRDefault="00A939B0">
          <w:pPr>
            <w:pStyle w:val="D5AA1608089C48B98DC1CD87E0E745EB"/>
          </w:pPr>
          <w:r w:rsidRPr="00265A1F">
            <w:rPr>
              <w:rStyle w:val="PlaceholderText"/>
            </w:rPr>
            <w:t>Click or tap here to enter text.</w:t>
          </w:r>
        </w:p>
      </w:docPartBody>
    </w:docPart>
    <w:docPart>
      <w:docPartPr>
        <w:name w:val="68F068CC902B4AC28BDF88BD977CD017"/>
        <w:category>
          <w:name w:val="General"/>
          <w:gallery w:val="placeholder"/>
        </w:category>
        <w:types>
          <w:type w:val="bbPlcHdr"/>
        </w:types>
        <w:behaviors>
          <w:behavior w:val="content"/>
        </w:behaviors>
        <w:guid w:val="{1C727960-A566-42DE-85FE-7E43BEA72557}"/>
      </w:docPartPr>
      <w:docPartBody>
        <w:p w:rsidR="00A939B0" w:rsidRDefault="00A939B0">
          <w:pPr>
            <w:pStyle w:val="68F068CC902B4AC28BDF88BD977CD017"/>
          </w:pPr>
          <w:r w:rsidRPr="00265A1F">
            <w:rPr>
              <w:rStyle w:val="PlaceholderText"/>
            </w:rPr>
            <w:t>Click or tap here to enter text.</w:t>
          </w:r>
        </w:p>
      </w:docPartBody>
    </w:docPart>
    <w:docPart>
      <w:docPartPr>
        <w:name w:val="BD94D2421F734A7AB7D374A096985CF3"/>
        <w:category>
          <w:name w:val="General"/>
          <w:gallery w:val="placeholder"/>
        </w:category>
        <w:types>
          <w:type w:val="bbPlcHdr"/>
        </w:types>
        <w:behaviors>
          <w:behavior w:val="content"/>
        </w:behaviors>
        <w:guid w:val="{A766AFD6-0B31-4F6A-A92F-D67106254C2E}"/>
      </w:docPartPr>
      <w:docPartBody>
        <w:p w:rsidR="00061CC3" w:rsidRDefault="00A939B0" w:rsidP="00A939B0">
          <w:pPr>
            <w:pStyle w:val="BD94D2421F734A7AB7D374A096985CF3"/>
          </w:pPr>
          <w:r w:rsidRPr="00533FA7">
            <w:rPr>
              <w:rStyle w:val="PlaceholderText"/>
            </w:rPr>
            <w:t>Click or tap here to enter text.</w:t>
          </w:r>
        </w:p>
      </w:docPartBody>
    </w:docPart>
    <w:docPart>
      <w:docPartPr>
        <w:name w:val="215A412F45414BB0A2F248F7C24CF28C"/>
        <w:category>
          <w:name w:val="General"/>
          <w:gallery w:val="placeholder"/>
        </w:category>
        <w:types>
          <w:type w:val="bbPlcHdr"/>
        </w:types>
        <w:behaviors>
          <w:behavior w:val="content"/>
        </w:behaviors>
        <w:guid w:val="{4532C9E9-84D7-47F0-85BB-784BCE5E95AF}"/>
      </w:docPartPr>
      <w:docPartBody>
        <w:p w:rsidR="00B76208" w:rsidRDefault="00C22B26" w:rsidP="00C22B26">
          <w:pPr>
            <w:pStyle w:val="215A412F45414BB0A2F248F7C24CF28C"/>
          </w:pPr>
          <w:r>
            <w:rPr>
              <w:rStyle w:val="PlaceholderText"/>
            </w:rPr>
            <w:t>Click or tap here to enter text.</w:t>
          </w:r>
        </w:p>
      </w:docPartBody>
    </w:docPart>
    <w:docPart>
      <w:docPartPr>
        <w:name w:val="944C71C765304938BAD6EF2C71DB5807"/>
        <w:category>
          <w:name w:val="General"/>
          <w:gallery w:val="placeholder"/>
        </w:category>
        <w:types>
          <w:type w:val="bbPlcHdr"/>
        </w:types>
        <w:behaviors>
          <w:behavior w:val="content"/>
        </w:behaviors>
        <w:guid w:val="{453824D3-4285-4847-914C-F8CA5E9B7765}"/>
      </w:docPartPr>
      <w:docPartBody>
        <w:p w:rsidR="00B76208" w:rsidRDefault="00C22B26" w:rsidP="00C22B26">
          <w:pPr>
            <w:pStyle w:val="944C71C765304938BAD6EF2C71DB5807"/>
          </w:pPr>
          <w:r>
            <w:rPr>
              <w:rStyle w:val="PlaceholderText"/>
            </w:rPr>
            <w:t>Click or tap here to enter text.</w:t>
          </w:r>
        </w:p>
      </w:docPartBody>
    </w:docPart>
    <w:docPart>
      <w:docPartPr>
        <w:name w:val="09D2CBA859714F688DE4252C07F00C4C"/>
        <w:category>
          <w:name w:val="General"/>
          <w:gallery w:val="placeholder"/>
        </w:category>
        <w:types>
          <w:type w:val="bbPlcHdr"/>
        </w:types>
        <w:behaviors>
          <w:behavior w:val="content"/>
        </w:behaviors>
        <w:guid w:val="{579239D1-8ED9-4984-91DA-5B36C93ED5AD}"/>
      </w:docPartPr>
      <w:docPartBody>
        <w:p w:rsidR="00B76208" w:rsidRDefault="00C22B26" w:rsidP="00C22B26">
          <w:pPr>
            <w:pStyle w:val="09D2CBA859714F688DE4252C07F00C4C"/>
          </w:pPr>
          <w:r>
            <w:rPr>
              <w:rStyle w:val="PlaceholderText"/>
            </w:rPr>
            <w:t>Click or tap here to enter text.</w:t>
          </w:r>
        </w:p>
      </w:docPartBody>
    </w:docPart>
    <w:docPart>
      <w:docPartPr>
        <w:name w:val="2729369701964920AA738F4E5FC02F3D"/>
        <w:category>
          <w:name w:val="General"/>
          <w:gallery w:val="placeholder"/>
        </w:category>
        <w:types>
          <w:type w:val="bbPlcHdr"/>
        </w:types>
        <w:behaviors>
          <w:behavior w:val="content"/>
        </w:behaviors>
        <w:guid w:val="{43708768-5876-4628-BB78-9E53CA5277BE}"/>
      </w:docPartPr>
      <w:docPartBody>
        <w:p w:rsidR="00B76208" w:rsidRDefault="00C22B26" w:rsidP="00C22B26">
          <w:pPr>
            <w:pStyle w:val="2729369701964920AA738F4E5FC02F3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00000001"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B0"/>
    <w:rsid w:val="00061CC3"/>
    <w:rsid w:val="002D5025"/>
    <w:rsid w:val="005F57EF"/>
    <w:rsid w:val="00A25324"/>
    <w:rsid w:val="00A939B0"/>
    <w:rsid w:val="00B76208"/>
    <w:rsid w:val="00C22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2B26"/>
  </w:style>
  <w:style w:type="paragraph" w:customStyle="1" w:styleId="B81ACC5869DD40BB9DD8C3CB49BB6F6F">
    <w:name w:val="B81ACC5869DD40BB9DD8C3CB49BB6F6F"/>
  </w:style>
  <w:style w:type="paragraph" w:customStyle="1" w:styleId="D5AA1608089C48B98DC1CD87E0E745EB">
    <w:name w:val="D5AA1608089C48B98DC1CD87E0E745EB"/>
  </w:style>
  <w:style w:type="paragraph" w:customStyle="1" w:styleId="68F068CC902B4AC28BDF88BD977CD017">
    <w:name w:val="68F068CC902B4AC28BDF88BD977CD017"/>
  </w:style>
  <w:style w:type="paragraph" w:customStyle="1" w:styleId="BD94D2421F734A7AB7D374A096985CF3">
    <w:name w:val="BD94D2421F734A7AB7D374A096985CF3"/>
    <w:rsid w:val="00A939B0"/>
  </w:style>
  <w:style w:type="paragraph" w:customStyle="1" w:styleId="215A412F45414BB0A2F248F7C24CF28C">
    <w:name w:val="215A412F45414BB0A2F248F7C24CF28C"/>
    <w:rsid w:val="00C22B26"/>
  </w:style>
  <w:style w:type="paragraph" w:customStyle="1" w:styleId="944C71C765304938BAD6EF2C71DB5807">
    <w:name w:val="944C71C765304938BAD6EF2C71DB5807"/>
    <w:rsid w:val="00C22B26"/>
  </w:style>
  <w:style w:type="paragraph" w:customStyle="1" w:styleId="09D2CBA859714F688DE4252C07F00C4C">
    <w:name w:val="09D2CBA859714F688DE4252C07F00C4C"/>
    <w:rsid w:val="00C22B26"/>
  </w:style>
  <w:style w:type="paragraph" w:customStyle="1" w:styleId="2729369701964920AA738F4E5FC02F3D">
    <w:name w:val="2729369701964920AA738F4E5FC02F3D"/>
    <w:rsid w:val="00C22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10735857386D4DBB44106D8B617F4E" ma:contentTypeVersion="18" ma:contentTypeDescription="Create a new document." ma:contentTypeScope="" ma:versionID="87f07861ccdfdd90e32d17687418815f">
  <xsd:schema xmlns:xsd="http://www.w3.org/2001/XMLSchema" xmlns:xs="http://www.w3.org/2001/XMLSchema" xmlns:p="http://schemas.microsoft.com/office/2006/metadata/properties" xmlns:ns2="61c69b9c-5398-467f-bcf5-664e176e08ff" xmlns:ns3="87479283-8fd9-4aff-b19f-38b2bc709453" targetNamespace="http://schemas.microsoft.com/office/2006/metadata/properties" ma:root="true" ma:fieldsID="2eee92e53f282a1773613e3202d00898" ns2:_="" ns3:_="">
    <xsd:import namespace="61c69b9c-5398-467f-bcf5-664e176e08ff"/>
    <xsd:import namespace="87479283-8fd9-4aff-b19f-38b2bc7094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69b9c-5398-467f-bcf5-664e176e0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479283-8fd9-4aff-b19f-38b2bc709453"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cf1fd7-fb05-44a7-b847-2c69697be9d9}" ma:internalName="TaxCatchAll" ma:showField="CatchAllData" ma:web="87479283-8fd9-4aff-b19f-38b2bc709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c69b9c-5398-467f-bcf5-664e176e08ff">
      <Terms xmlns="http://schemas.microsoft.com/office/infopath/2007/PartnerControls"/>
    </lcf76f155ced4ddcb4097134ff3c332f>
    <TaxCatchAll xmlns="87479283-8fd9-4aff-b19f-38b2bc709453" xsi:nil="true"/>
    <SharedWithUsers xmlns="87479283-8fd9-4aff-b19f-38b2bc709453">
      <UserInfo>
        <DisplayName>Sandra Poyser (Spires)</DisplayName>
        <AccountId>109</AccountId>
        <AccountType/>
      </UserInfo>
      <UserInfo>
        <DisplayName>Hayley Munro (Spires)</DisplayName>
        <AccountId>1176</AccountId>
        <AccountType/>
      </UserInfo>
    </SharedWithUsers>
  </documentManagement>
</p:properties>
</file>

<file path=customXml/itemProps1.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2.xml><?xml version="1.0" encoding="utf-8"?>
<ds:datastoreItem xmlns:ds="http://schemas.openxmlformats.org/officeDocument/2006/customXml" ds:itemID="{531A317F-74E5-46BB-B436-F7F01A605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69b9c-5398-467f-bcf5-664e176e08ff"/>
    <ds:schemaRef ds:uri="87479283-8fd9-4aff-b19f-38b2bc709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BB63E-72EA-44BC-8DF2-AAB9D7640B62}">
  <ds:schemaRefs>
    <ds:schemaRef ds:uri="http://schemas.microsoft.com/office/2006/metadata/properties"/>
    <ds:schemaRef ds:uri="http://schemas.microsoft.com/office/infopath/2007/PartnerControls"/>
    <ds:schemaRef ds:uri="61c69b9c-5398-467f-bcf5-664e176e08ff"/>
    <ds:schemaRef ds:uri="87479283-8fd9-4aff-b19f-38b2bc70945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Jaggers</dc:creator>
  <cp:keywords/>
  <dc:description/>
  <cp:lastModifiedBy>Hayley Munro (Oxford Spires)</cp:lastModifiedBy>
  <cp:revision>3</cp:revision>
  <cp:lastPrinted>2020-07-16T11:59:00Z</cp:lastPrinted>
  <dcterms:created xsi:type="dcterms:W3CDTF">2026-02-02T09:43:00Z</dcterms:created>
  <dcterms:modified xsi:type="dcterms:W3CDTF">2026-02-02T09:44:00Z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0x010100CB10735857386D4DBB44106D8B617F4E</vt:lpwstr>
  </property>
  <property fmtid="{D5CDD505-2E9C-101B-9397-08002B2CF9AE}" pid="3" name="MediaServiceImageTags">
    <vt:lpwstr/>
  </property>
</Properties>
</file>