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545D" w14:textId="199DAB45" w:rsidR="00981868" w:rsidRDefault="009C1337" w:rsidP="009115C5">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9264" behindDoc="0" locked="0" layoutInCell="1" allowOverlap="1" wp14:anchorId="3358BBCA" wp14:editId="50C02951">
            <wp:simplePos x="0" y="0"/>
            <wp:positionH relativeFrom="margin">
              <wp:align>center</wp:align>
            </wp:positionH>
            <wp:positionV relativeFrom="page">
              <wp:posOffset>316230</wp:posOffset>
            </wp:positionV>
            <wp:extent cx="1383030" cy="924560"/>
            <wp:effectExtent l="0" t="0" r="7620" b="889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030" cy="924560"/>
                    </a:xfrm>
                    <a:prstGeom prst="rect">
                      <a:avLst/>
                    </a:prstGeom>
                  </pic:spPr>
                </pic:pic>
              </a:graphicData>
            </a:graphic>
            <wp14:sizeRelH relativeFrom="margin">
              <wp14:pctWidth>0</wp14:pctWidth>
            </wp14:sizeRelH>
            <wp14:sizeRelV relativeFrom="margin">
              <wp14:pctHeight>0</wp14:pctHeight>
            </wp14:sizeRelV>
          </wp:anchor>
        </w:drawing>
      </w:r>
    </w:p>
    <w:p w14:paraId="50804984" w14:textId="77777777" w:rsidR="00812EBE" w:rsidRPr="00812EBE" w:rsidRDefault="00812EBE" w:rsidP="009115C5">
      <w:pPr>
        <w:spacing w:after="0" w:line="240" w:lineRule="auto"/>
        <w:rPr>
          <w:rFonts w:asciiTheme="minorBidi" w:hAnsiTheme="minorBidi"/>
          <w:b/>
          <w:bCs/>
        </w:rPr>
      </w:pPr>
    </w:p>
    <w:p w14:paraId="0B093D2B" w14:textId="7C7C59DB" w:rsidR="00132E00" w:rsidRPr="00082E20" w:rsidRDefault="00132E00" w:rsidP="009115C5">
      <w:pPr>
        <w:spacing w:after="0" w:line="240" w:lineRule="auto"/>
        <w:rPr>
          <w:rFonts w:asciiTheme="minorBidi" w:hAnsiTheme="minorBidi"/>
          <w:b/>
        </w:rPr>
      </w:pPr>
    </w:p>
    <w:p w14:paraId="49903273" w14:textId="77777777" w:rsidR="00132E00" w:rsidRPr="00082E20" w:rsidRDefault="00132E00" w:rsidP="009115C5">
      <w:pPr>
        <w:spacing w:after="0" w:line="240" w:lineRule="auto"/>
        <w:rPr>
          <w:rFonts w:asciiTheme="minorBidi" w:hAnsiTheme="minorBidi"/>
          <w:b/>
        </w:rPr>
      </w:pPr>
    </w:p>
    <w:tbl>
      <w:tblPr>
        <w:tblStyle w:val="TableGrid"/>
        <w:tblW w:w="10372"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696"/>
        <w:gridCol w:w="3402"/>
        <w:gridCol w:w="2694"/>
        <w:gridCol w:w="1357"/>
        <w:gridCol w:w="1214"/>
        <w:gridCol w:w="9"/>
      </w:tblGrid>
      <w:tr w:rsidR="00006680" w:rsidRPr="00901AC2" w14:paraId="58D99004" w14:textId="77777777" w:rsidTr="000B0C22">
        <w:trPr>
          <w:gridAfter w:val="1"/>
          <w:wAfter w:w="9" w:type="dxa"/>
        </w:trPr>
        <w:tc>
          <w:tcPr>
            <w:tcW w:w="10363" w:type="dxa"/>
            <w:gridSpan w:val="5"/>
            <w:shd w:val="clear" w:color="auto" w:fill="D9D9D9" w:themeFill="background1" w:themeFillShade="D9"/>
            <w:vAlign w:val="center"/>
          </w:tcPr>
          <w:p w14:paraId="0FC021B3" w14:textId="1C8E4945" w:rsidR="00006680" w:rsidRPr="00901AC2" w:rsidRDefault="00CF41E1" w:rsidP="00006680">
            <w:pPr>
              <w:spacing w:before="120" w:after="120"/>
              <w:jc w:val="center"/>
              <w:rPr>
                <w:rFonts w:asciiTheme="minorBidi" w:hAnsiTheme="minorBidi"/>
                <w:b/>
                <w:sz w:val="20"/>
                <w:szCs w:val="20"/>
              </w:rPr>
            </w:pPr>
            <w:r>
              <w:rPr>
                <w:rFonts w:asciiTheme="minorBidi" w:hAnsiTheme="minorBidi"/>
                <w:b/>
                <w:sz w:val="20"/>
                <w:szCs w:val="20"/>
              </w:rPr>
              <w:t>ROLE</w:t>
            </w:r>
            <w:r w:rsidR="00006680" w:rsidRPr="00901AC2">
              <w:rPr>
                <w:rFonts w:asciiTheme="minorBidi" w:hAnsiTheme="minorBidi"/>
                <w:b/>
                <w:sz w:val="20"/>
                <w:szCs w:val="20"/>
              </w:rPr>
              <w:t xml:space="preserve"> </w:t>
            </w:r>
            <w:r w:rsidR="00957C3F" w:rsidRPr="00901AC2">
              <w:rPr>
                <w:rFonts w:asciiTheme="minorBidi" w:hAnsiTheme="minorBidi"/>
                <w:b/>
                <w:sz w:val="20"/>
                <w:szCs w:val="20"/>
              </w:rPr>
              <w:t>PROFILE</w:t>
            </w:r>
          </w:p>
        </w:tc>
      </w:tr>
      <w:tr w:rsidR="006F3A7D" w:rsidRPr="00901AC2" w14:paraId="35E37F1F" w14:textId="77777777" w:rsidTr="00867B7F">
        <w:trPr>
          <w:gridAfter w:val="1"/>
          <w:wAfter w:w="9" w:type="dxa"/>
          <w:trHeight w:val="2577"/>
        </w:trPr>
        <w:tc>
          <w:tcPr>
            <w:tcW w:w="10363" w:type="dxa"/>
            <w:gridSpan w:val="5"/>
            <w:vAlign w:val="center"/>
          </w:tcPr>
          <w:p w14:paraId="2694CF5A" w14:textId="30F389A2" w:rsidR="006F3A7D" w:rsidRPr="00901AC2" w:rsidRDefault="00867B7F" w:rsidP="00CB723A">
            <w:pPr>
              <w:spacing w:before="120" w:after="120"/>
              <w:rPr>
                <w:rFonts w:asciiTheme="minorBidi" w:hAnsiTheme="minorBidi"/>
                <w:b/>
                <w:sz w:val="20"/>
                <w:szCs w:val="20"/>
              </w:rPr>
            </w:pPr>
            <w:r>
              <w:rPr>
                <w:noProof/>
              </w:rPr>
              <w:drawing>
                <wp:anchor distT="0" distB="0" distL="114300" distR="114300" simplePos="0" relativeHeight="251658241" behindDoc="0" locked="0" layoutInCell="1" allowOverlap="1" wp14:anchorId="49301F72" wp14:editId="6843590A">
                  <wp:simplePos x="0" y="0"/>
                  <wp:positionH relativeFrom="column">
                    <wp:posOffset>-62230</wp:posOffset>
                  </wp:positionH>
                  <wp:positionV relativeFrom="paragraph">
                    <wp:posOffset>-15875</wp:posOffset>
                  </wp:positionV>
                  <wp:extent cx="6572250" cy="1628775"/>
                  <wp:effectExtent l="0" t="0" r="0" b="9525"/>
                  <wp:wrapNone/>
                  <wp:docPr id="191246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65027" name=""/>
                          <pic:cNvPicPr/>
                        </pic:nvPicPr>
                        <pic:blipFill>
                          <a:blip r:embed="rId12">
                            <a:extLst>
                              <a:ext uri="{28A0092B-C50C-407E-A947-70E740481C1C}">
                                <a14:useLocalDpi xmlns:a14="http://schemas.microsoft.com/office/drawing/2010/main" val="0"/>
                              </a:ext>
                            </a:extLst>
                          </a:blip>
                          <a:stretch>
                            <a:fillRect/>
                          </a:stretch>
                        </pic:blipFill>
                        <pic:spPr>
                          <a:xfrm>
                            <a:off x="0" y="0"/>
                            <a:ext cx="6572250" cy="1628775"/>
                          </a:xfrm>
                          <a:prstGeom prst="rect">
                            <a:avLst/>
                          </a:prstGeom>
                        </pic:spPr>
                      </pic:pic>
                    </a:graphicData>
                  </a:graphic>
                  <wp14:sizeRelH relativeFrom="margin">
                    <wp14:pctWidth>0</wp14:pctWidth>
                  </wp14:sizeRelH>
                  <wp14:sizeRelV relativeFrom="margin">
                    <wp14:pctHeight>0</wp14:pctHeight>
                  </wp14:sizeRelV>
                </wp:anchor>
              </w:drawing>
            </w:r>
          </w:p>
        </w:tc>
      </w:tr>
      <w:tr w:rsidR="00F67E48" w:rsidRPr="00901AC2" w14:paraId="6DEE5F56" w14:textId="77777777" w:rsidTr="00F67E48">
        <w:trPr>
          <w:gridAfter w:val="1"/>
          <w:wAfter w:w="9" w:type="dxa"/>
          <w:trHeight w:val="828"/>
        </w:trPr>
        <w:tc>
          <w:tcPr>
            <w:tcW w:w="10363" w:type="dxa"/>
            <w:gridSpan w:val="5"/>
            <w:vAlign w:val="center"/>
          </w:tcPr>
          <w:p w14:paraId="67096180" w14:textId="6CACF19A" w:rsidR="00F67E48" w:rsidRPr="00F61AE6" w:rsidRDefault="00CB69FA" w:rsidP="0065297F">
            <w:pPr>
              <w:spacing w:before="120" w:after="120"/>
              <w:jc w:val="center"/>
              <w:rPr>
                <w:rFonts w:ascii="Arial" w:hAnsi="Arial" w:cs="Arial"/>
                <w:noProof/>
              </w:rPr>
            </w:pPr>
            <w:r w:rsidRPr="00A24724">
              <w:rPr>
                <w:rFonts w:ascii="Arial" w:hAnsi="Arial" w:cs="Arial"/>
                <w:noProof/>
                <w:sz w:val="20"/>
                <w:szCs w:val="20"/>
              </w:rPr>
              <w:t>Red Kite Learning Trust is committed to supporting work–life balance and recognise the benefits of flexible working. We welcome requests for flexible working arrangements as part of the recruitment process. While flexibility may be possible for many roles, each request will be considered on an individual basis.</w:t>
            </w:r>
          </w:p>
        </w:tc>
      </w:tr>
      <w:tr w:rsidR="00AD25CF" w:rsidRPr="00901AC2" w14:paraId="6AB89C47" w14:textId="77777777" w:rsidTr="00713AEC">
        <w:trPr>
          <w:gridAfter w:val="1"/>
          <w:wAfter w:w="9" w:type="dxa"/>
        </w:trPr>
        <w:tc>
          <w:tcPr>
            <w:tcW w:w="1696" w:type="dxa"/>
            <w:shd w:val="clear" w:color="auto" w:fill="F2F2F2" w:themeFill="background1" w:themeFillShade="F2"/>
            <w:vAlign w:val="center"/>
          </w:tcPr>
          <w:p w14:paraId="0D4A9FE5" w14:textId="114BC231"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3402" w:type="dxa"/>
            <w:vAlign w:val="center"/>
          </w:tcPr>
          <w:p w14:paraId="02E4C5F3" w14:textId="57FD58D2" w:rsidR="00AD25CF" w:rsidRPr="00995F55" w:rsidRDefault="00454FAD" w:rsidP="00AD25CF">
            <w:pPr>
              <w:spacing w:before="120" w:after="120"/>
              <w:rPr>
                <w:rFonts w:asciiTheme="minorBidi" w:hAnsiTheme="minorBidi"/>
                <w:bCs/>
                <w:sz w:val="20"/>
                <w:szCs w:val="20"/>
              </w:rPr>
            </w:pPr>
            <w:r>
              <w:rPr>
                <w:rFonts w:asciiTheme="minorBidi" w:hAnsiTheme="minorBidi"/>
                <w:bCs/>
                <w:sz w:val="20"/>
                <w:szCs w:val="20"/>
              </w:rPr>
              <w:t>Teaching</w:t>
            </w:r>
            <w:r w:rsidR="00FF4B4D">
              <w:rPr>
                <w:rFonts w:asciiTheme="minorBidi" w:hAnsiTheme="minorBidi"/>
                <w:bCs/>
                <w:sz w:val="20"/>
                <w:szCs w:val="20"/>
              </w:rPr>
              <w:t xml:space="preserve"> and Learning</w:t>
            </w:r>
            <w:r>
              <w:rPr>
                <w:rFonts w:asciiTheme="minorBidi" w:hAnsiTheme="minorBidi"/>
                <w:bCs/>
                <w:sz w:val="20"/>
                <w:szCs w:val="20"/>
              </w:rPr>
              <w:t xml:space="preserve"> Assistant</w:t>
            </w:r>
            <w:r w:rsidR="00974F4B">
              <w:rPr>
                <w:rFonts w:asciiTheme="minorBidi" w:hAnsiTheme="minorBidi"/>
                <w:bCs/>
                <w:sz w:val="20"/>
                <w:szCs w:val="20"/>
              </w:rPr>
              <w:t xml:space="preserve"> </w:t>
            </w:r>
          </w:p>
        </w:tc>
        <w:tc>
          <w:tcPr>
            <w:tcW w:w="2694" w:type="dxa"/>
            <w:shd w:val="clear" w:color="auto" w:fill="F2F2F2" w:themeFill="background1" w:themeFillShade="F2"/>
            <w:vAlign w:val="center"/>
          </w:tcPr>
          <w:p w14:paraId="1D8A9FC5" w14:textId="2F884EF5" w:rsidR="00AD25CF" w:rsidRPr="00995F55" w:rsidRDefault="00AD25CF" w:rsidP="00AD25CF">
            <w:pPr>
              <w:spacing w:before="120" w:after="120"/>
              <w:rPr>
                <w:rFonts w:asciiTheme="minorBidi" w:hAnsiTheme="minorBidi"/>
                <w:b/>
                <w:sz w:val="20"/>
                <w:szCs w:val="20"/>
              </w:rPr>
            </w:pPr>
            <w:r w:rsidRPr="00995F55">
              <w:rPr>
                <w:rFonts w:asciiTheme="minorBidi" w:hAnsiTheme="minorBidi"/>
                <w:b/>
                <w:sz w:val="20"/>
                <w:szCs w:val="20"/>
              </w:rPr>
              <w:t>School:</w:t>
            </w:r>
          </w:p>
        </w:tc>
        <w:tc>
          <w:tcPr>
            <w:tcW w:w="2571" w:type="dxa"/>
            <w:gridSpan w:val="2"/>
            <w:vAlign w:val="center"/>
          </w:tcPr>
          <w:p w14:paraId="6A200DA6" w14:textId="2608049B" w:rsidR="00AD25CF" w:rsidRPr="00995F55" w:rsidRDefault="00C429E5" w:rsidP="00171ABF">
            <w:pPr>
              <w:spacing w:before="120" w:after="120"/>
              <w:rPr>
                <w:rFonts w:asciiTheme="minorBidi" w:hAnsiTheme="minorBidi"/>
                <w:bCs/>
                <w:sz w:val="20"/>
                <w:szCs w:val="20"/>
                <w:lang w:val="es-ES"/>
              </w:rPr>
            </w:pPr>
            <w:proofErr w:type="spellStart"/>
            <w:r>
              <w:rPr>
                <w:rFonts w:asciiTheme="minorBidi" w:hAnsiTheme="minorBidi"/>
                <w:bCs/>
                <w:sz w:val="20"/>
                <w:szCs w:val="20"/>
                <w:lang w:val="es-ES"/>
              </w:rPr>
              <w:t>Oatlands</w:t>
            </w:r>
            <w:proofErr w:type="spellEnd"/>
            <w:r>
              <w:rPr>
                <w:rFonts w:asciiTheme="minorBidi" w:hAnsiTheme="minorBidi"/>
                <w:bCs/>
                <w:sz w:val="20"/>
                <w:szCs w:val="20"/>
                <w:lang w:val="es-ES"/>
              </w:rPr>
              <w:t xml:space="preserve"> Junior School</w:t>
            </w:r>
          </w:p>
        </w:tc>
      </w:tr>
      <w:tr w:rsidR="00AD25CF" w:rsidRPr="00901AC2" w14:paraId="0A2415C5" w14:textId="77777777" w:rsidTr="00713AEC">
        <w:trPr>
          <w:gridAfter w:val="1"/>
          <w:wAfter w:w="9" w:type="dxa"/>
          <w:trHeight w:val="353"/>
        </w:trPr>
        <w:tc>
          <w:tcPr>
            <w:tcW w:w="1696"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Salary Grade:</w:t>
            </w:r>
          </w:p>
        </w:tc>
        <w:tc>
          <w:tcPr>
            <w:tcW w:w="3402" w:type="dxa"/>
            <w:vAlign w:val="center"/>
          </w:tcPr>
          <w:p w14:paraId="6C455BE5" w14:textId="35FF8283" w:rsidR="00AD25CF" w:rsidRPr="00995F55" w:rsidRDefault="000B4831" w:rsidP="00AD25CF">
            <w:pPr>
              <w:spacing w:before="120" w:after="120"/>
              <w:rPr>
                <w:rFonts w:asciiTheme="minorBidi" w:hAnsiTheme="minorBidi"/>
                <w:bCs/>
                <w:sz w:val="20"/>
                <w:szCs w:val="20"/>
              </w:rPr>
            </w:pPr>
            <w:r>
              <w:rPr>
                <w:rFonts w:asciiTheme="minorBidi" w:hAnsiTheme="minorBidi"/>
                <w:bCs/>
                <w:sz w:val="20"/>
                <w:szCs w:val="20"/>
              </w:rPr>
              <w:t>Band 4</w:t>
            </w:r>
            <w:r w:rsidR="00A02EC1">
              <w:rPr>
                <w:rFonts w:asciiTheme="minorBidi" w:hAnsiTheme="minorBidi"/>
                <w:bCs/>
                <w:sz w:val="20"/>
                <w:szCs w:val="20"/>
              </w:rPr>
              <w:t xml:space="preserve"> SCP 2-4</w:t>
            </w:r>
          </w:p>
        </w:tc>
        <w:tc>
          <w:tcPr>
            <w:tcW w:w="2694" w:type="dxa"/>
            <w:shd w:val="clear" w:color="auto" w:fill="F2F2F2" w:themeFill="background1" w:themeFillShade="F2"/>
            <w:vAlign w:val="center"/>
          </w:tcPr>
          <w:p w14:paraId="3BE362A4" w14:textId="548467B8" w:rsidR="00AD25CF" w:rsidRPr="00995F55" w:rsidRDefault="00AD25CF" w:rsidP="00AD25CF">
            <w:pPr>
              <w:spacing w:before="120" w:after="120"/>
              <w:rPr>
                <w:rFonts w:asciiTheme="minorBidi" w:hAnsiTheme="minorBidi"/>
                <w:b/>
                <w:sz w:val="20"/>
                <w:szCs w:val="20"/>
              </w:rPr>
            </w:pPr>
            <w:r w:rsidRPr="00995F55">
              <w:rPr>
                <w:rFonts w:asciiTheme="minorBidi" w:hAnsiTheme="minorBidi"/>
                <w:b/>
                <w:sz w:val="20"/>
                <w:szCs w:val="20"/>
              </w:rPr>
              <w:t>Working Hours:</w:t>
            </w:r>
          </w:p>
        </w:tc>
        <w:tc>
          <w:tcPr>
            <w:tcW w:w="2571" w:type="dxa"/>
            <w:gridSpan w:val="2"/>
          </w:tcPr>
          <w:p w14:paraId="1D4C1090" w14:textId="1E908CE9" w:rsidR="005E1A32" w:rsidRPr="00995F55" w:rsidRDefault="00BA7AFC" w:rsidP="00F00ADB">
            <w:pPr>
              <w:spacing w:before="120"/>
              <w:rPr>
                <w:rFonts w:asciiTheme="minorBidi" w:hAnsiTheme="minorBidi"/>
                <w:bCs/>
                <w:sz w:val="20"/>
                <w:szCs w:val="20"/>
              </w:rPr>
            </w:pPr>
            <w:r>
              <w:rPr>
                <w:rFonts w:asciiTheme="minorBidi" w:hAnsiTheme="minorBidi"/>
                <w:bCs/>
                <w:sz w:val="20"/>
                <w:szCs w:val="20"/>
              </w:rPr>
              <w:t>30</w:t>
            </w:r>
            <w:r w:rsidR="003E14E9">
              <w:rPr>
                <w:rFonts w:asciiTheme="minorBidi" w:hAnsiTheme="minorBidi"/>
                <w:bCs/>
                <w:sz w:val="20"/>
                <w:szCs w:val="20"/>
              </w:rPr>
              <w:t xml:space="preserve"> hours 25 minutes</w:t>
            </w:r>
            <w:r w:rsidR="00134ABF">
              <w:rPr>
                <w:rFonts w:asciiTheme="minorBidi" w:hAnsiTheme="minorBidi"/>
                <w:bCs/>
                <w:sz w:val="20"/>
                <w:szCs w:val="20"/>
              </w:rPr>
              <w:t xml:space="preserve"> </w:t>
            </w:r>
            <w:r w:rsidR="00FF4B4D">
              <w:rPr>
                <w:rFonts w:asciiTheme="minorBidi" w:hAnsiTheme="minorBidi"/>
                <w:bCs/>
                <w:sz w:val="20"/>
                <w:szCs w:val="20"/>
              </w:rPr>
              <w:t>per week</w:t>
            </w:r>
            <w:r w:rsidR="003E14E9">
              <w:rPr>
                <w:rFonts w:asciiTheme="minorBidi" w:hAnsiTheme="minorBidi"/>
                <w:bCs/>
                <w:sz w:val="20"/>
                <w:szCs w:val="20"/>
              </w:rPr>
              <w:t xml:space="preserve"> Monday - Friday</w:t>
            </w:r>
          </w:p>
        </w:tc>
      </w:tr>
      <w:tr w:rsidR="00AD25CF" w:rsidRPr="00901AC2" w14:paraId="2432D807" w14:textId="77777777" w:rsidTr="00713AEC">
        <w:trPr>
          <w:gridAfter w:val="1"/>
          <w:wAfter w:w="9" w:type="dxa"/>
        </w:trPr>
        <w:tc>
          <w:tcPr>
            <w:tcW w:w="1696" w:type="dxa"/>
            <w:shd w:val="clear" w:color="auto" w:fill="F2F2F2" w:themeFill="background1" w:themeFillShade="F2"/>
            <w:vAlign w:val="center"/>
          </w:tcPr>
          <w:p w14:paraId="16484561" w14:textId="19172393"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3402" w:type="dxa"/>
            <w:vAlign w:val="center"/>
          </w:tcPr>
          <w:p w14:paraId="6D9A47CB" w14:textId="44E2EC4A" w:rsidR="00AD25CF" w:rsidRPr="00995F55" w:rsidRDefault="00FF4B4D" w:rsidP="00AD25CF">
            <w:pPr>
              <w:spacing w:before="120" w:after="120"/>
              <w:rPr>
                <w:rFonts w:asciiTheme="minorBidi" w:hAnsiTheme="minorBidi"/>
                <w:bCs/>
                <w:sz w:val="20"/>
                <w:szCs w:val="20"/>
              </w:rPr>
            </w:pPr>
            <w:r>
              <w:rPr>
                <w:rFonts w:asciiTheme="minorBidi" w:hAnsiTheme="minorBidi"/>
                <w:bCs/>
                <w:sz w:val="20"/>
                <w:szCs w:val="20"/>
              </w:rPr>
              <w:t>Permanent</w:t>
            </w:r>
            <w:r w:rsidR="003E14E9">
              <w:rPr>
                <w:rFonts w:asciiTheme="minorBidi" w:hAnsiTheme="minorBidi"/>
                <w:bCs/>
                <w:sz w:val="20"/>
                <w:szCs w:val="20"/>
              </w:rPr>
              <w:t>, Term Time only + Training Days</w:t>
            </w:r>
          </w:p>
        </w:tc>
        <w:tc>
          <w:tcPr>
            <w:tcW w:w="2694" w:type="dxa"/>
            <w:shd w:val="clear" w:color="auto" w:fill="F2F2F2" w:themeFill="background1" w:themeFillShade="F2"/>
            <w:vAlign w:val="center"/>
          </w:tcPr>
          <w:p w14:paraId="52C1215E" w14:textId="174FC266" w:rsidR="00AD25CF" w:rsidRPr="00995F55" w:rsidRDefault="002D1928" w:rsidP="00AD25CF">
            <w:pPr>
              <w:spacing w:before="120" w:after="120"/>
              <w:rPr>
                <w:rFonts w:asciiTheme="minorBidi" w:hAnsiTheme="minorBidi"/>
                <w:b/>
                <w:sz w:val="20"/>
                <w:szCs w:val="20"/>
              </w:rPr>
            </w:pPr>
            <w:r w:rsidRPr="00995F55">
              <w:rPr>
                <w:rFonts w:asciiTheme="minorBidi" w:hAnsiTheme="minorBidi"/>
                <w:b/>
                <w:sz w:val="20"/>
                <w:szCs w:val="20"/>
              </w:rPr>
              <w:t>Location</w:t>
            </w:r>
            <w:r w:rsidR="00AD25CF" w:rsidRPr="00995F55">
              <w:rPr>
                <w:rFonts w:asciiTheme="minorBidi" w:hAnsiTheme="minorBidi"/>
                <w:b/>
                <w:sz w:val="20"/>
                <w:szCs w:val="20"/>
              </w:rPr>
              <w:t>:</w:t>
            </w:r>
          </w:p>
        </w:tc>
        <w:tc>
          <w:tcPr>
            <w:tcW w:w="2571" w:type="dxa"/>
            <w:gridSpan w:val="2"/>
            <w:vAlign w:val="center"/>
          </w:tcPr>
          <w:p w14:paraId="5629FF45" w14:textId="7A5B4CC0" w:rsidR="00A9590B" w:rsidRPr="00995F55" w:rsidRDefault="00713AEC" w:rsidP="00A9590B">
            <w:pPr>
              <w:spacing w:before="120" w:after="120"/>
              <w:rPr>
                <w:rFonts w:asciiTheme="minorBidi" w:hAnsiTheme="minorBidi"/>
                <w:bCs/>
                <w:sz w:val="20"/>
                <w:szCs w:val="20"/>
              </w:rPr>
            </w:pPr>
            <w:r>
              <w:rPr>
                <w:rFonts w:asciiTheme="minorBidi" w:hAnsiTheme="minorBidi"/>
                <w:bCs/>
                <w:sz w:val="20"/>
                <w:szCs w:val="20"/>
              </w:rPr>
              <w:t>Harrogate</w:t>
            </w:r>
          </w:p>
        </w:tc>
      </w:tr>
      <w:tr w:rsidR="00934367" w:rsidRPr="00901AC2" w14:paraId="3A58DAED" w14:textId="77777777" w:rsidTr="000B0C22">
        <w:trPr>
          <w:gridAfter w:val="1"/>
          <w:wAfter w:w="9" w:type="dxa"/>
        </w:trPr>
        <w:tc>
          <w:tcPr>
            <w:tcW w:w="10363" w:type="dxa"/>
            <w:gridSpan w:val="5"/>
            <w:shd w:val="clear" w:color="auto" w:fill="F2F2F2" w:themeFill="background1" w:themeFillShade="F2"/>
            <w:vAlign w:val="center"/>
          </w:tcPr>
          <w:p w14:paraId="21399D6B" w14:textId="4D70C371"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9E3E30">
              <w:rPr>
                <w:rFonts w:asciiTheme="minorBidi" w:hAnsiTheme="minorBidi"/>
                <w:b/>
                <w:sz w:val="20"/>
                <w:szCs w:val="20"/>
              </w:rPr>
              <w:t xml:space="preserve"> Headteacher</w:t>
            </w:r>
          </w:p>
        </w:tc>
      </w:tr>
      <w:tr w:rsidR="00006680" w:rsidRPr="00901AC2" w14:paraId="7762C0AF" w14:textId="77777777" w:rsidTr="000B0C22">
        <w:trPr>
          <w:gridAfter w:val="1"/>
          <w:wAfter w:w="9" w:type="dxa"/>
        </w:trPr>
        <w:tc>
          <w:tcPr>
            <w:tcW w:w="10363" w:type="dxa"/>
            <w:gridSpan w:val="5"/>
            <w:shd w:val="clear" w:color="auto" w:fill="F2F2F2" w:themeFill="background1" w:themeFillShade="F2"/>
            <w:vAlign w:val="center"/>
          </w:tcPr>
          <w:p w14:paraId="0CA37F99" w14:textId="39486575" w:rsidR="00227078" w:rsidRPr="00C91A82" w:rsidRDefault="00ED0DA4" w:rsidP="00C91A82">
            <w:pPr>
              <w:spacing w:before="120" w:after="120"/>
              <w:rPr>
                <w:rFonts w:asciiTheme="minorBidi" w:hAnsiTheme="minorBidi"/>
                <w:bCs/>
                <w:sz w:val="20"/>
                <w:szCs w:val="20"/>
              </w:rPr>
            </w:pPr>
            <w:r w:rsidRPr="00C37705">
              <w:rPr>
                <w:rFonts w:asciiTheme="minorBidi" w:hAnsiTheme="minorBidi"/>
                <w:b/>
                <w:sz w:val="20"/>
                <w:szCs w:val="20"/>
              </w:rPr>
              <w:t>Role summary</w:t>
            </w:r>
            <w:r w:rsidR="00C37705">
              <w:rPr>
                <w:rFonts w:asciiTheme="minorBidi" w:hAnsiTheme="minorBidi"/>
                <w:bCs/>
                <w:sz w:val="20"/>
                <w:szCs w:val="20"/>
              </w:rPr>
              <w:t xml:space="preserve">: </w:t>
            </w:r>
            <w:r w:rsidR="00AF033C" w:rsidRPr="00AF033C">
              <w:rPr>
                <w:rFonts w:asciiTheme="minorBidi" w:hAnsiTheme="minorBidi"/>
                <w:bCs/>
                <w:sz w:val="20"/>
                <w:szCs w:val="20"/>
              </w:rPr>
              <w:t>To support teaching and other staff in assisting the delivery of the national curriculum and other learning processes, in direct contact with pupils. The role will involve working with both groups and individual pupils under the direction of the class teacher and other appropriate staff. </w:t>
            </w:r>
          </w:p>
        </w:tc>
      </w:tr>
      <w:tr w:rsidR="00006680" w:rsidRPr="00901AC2" w14:paraId="3C6FCCB2" w14:textId="77777777" w:rsidTr="000B0C22">
        <w:trPr>
          <w:gridAfter w:val="1"/>
          <w:wAfter w:w="9" w:type="dxa"/>
        </w:trPr>
        <w:tc>
          <w:tcPr>
            <w:tcW w:w="10363" w:type="dxa"/>
            <w:gridSpan w:val="5"/>
            <w:shd w:val="clear" w:color="auto" w:fill="F2F2F2" w:themeFill="background1" w:themeFillShade="F2"/>
            <w:vAlign w:val="center"/>
          </w:tcPr>
          <w:p w14:paraId="6EB62A43" w14:textId="77777777"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Special conditions of service:</w:t>
            </w:r>
          </w:p>
          <w:p w14:paraId="45FE00C1" w14:textId="3289EB4C" w:rsidR="00006680" w:rsidRPr="009E3E30" w:rsidRDefault="00006680" w:rsidP="00006680">
            <w:pPr>
              <w:spacing w:before="120" w:after="120"/>
              <w:rPr>
                <w:rFonts w:asciiTheme="minorBidi" w:hAnsiTheme="minorBidi"/>
                <w:sz w:val="20"/>
                <w:szCs w:val="20"/>
              </w:rPr>
            </w:pPr>
            <w:r w:rsidRPr="00901AC2">
              <w:rPr>
                <w:rFonts w:asciiTheme="minorBidi" w:hAnsiTheme="minorBidi"/>
                <w:sz w:val="20"/>
                <w:szCs w:val="20"/>
              </w:rPr>
              <w:t>No smoking policy, including e-cigarettes</w:t>
            </w:r>
            <w:r w:rsidR="00FD3C87">
              <w:rPr>
                <w:rFonts w:asciiTheme="minorBidi" w:hAnsiTheme="minorBidi"/>
                <w:sz w:val="20"/>
                <w:szCs w:val="20"/>
              </w:rPr>
              <w:t>/vaping</w:t>
            </w:r>
            <w:r w:rsidRPr="00901AC2">
              <w:rPr>
                <w:rFonts w:asciiTheme="minorBidi" w:hAnsiTheme="minorBidi"/>
                <w:sz w:val="20"/>
                <w:szCs w:val="20"/>
              </w:rPr>
              <w:t>.</w:t>
            </w:r>
          </w:p>
        </w:tc>
      </w:tr>
      <w:tr w:rsidR="00006680" w:rsidRPr="00901AC2" w14:paraId="04B249D7" w14:textId="77777777" w:rsidTr="000B0C22">
        <w:trPr>
          <w:gridAfter w:val="1"/>
          <w:wAfter w:w="9" w:type="dxa"/>
        </w:trPr>
        <w:tc>
          <w:tcPr>
            <w:tcW w:w="10363" w:type="dxa"/>
            <w:gridSpan w:val="5"/>
            <w:shd w:val="clear" w:color="auto" w:fill="FFFFFF" w:themeFill="background1"/>
            <w:vAlign w:val="center"/>
          </w:tcPr>
          <w:p w14:paraId="2D2573F2" w14:textId="03801B89" w:rsidR="00B80961" w:rsidRPr="00EC5469" w:rsidRDefault="00C578AF" w:rsidP="00AD25CF">
            <w:pPr>
              <w:spacing w:before="120" w:after="120"/>
              <w:rPr>
                <w:rFonts w:asciiTheme="minorBidi" w:hAnsiTheme="minorBidi"/>
                <w:b/>
                <w:sz w:val="20"/>
                <w:szCs w:val="20"/>
              </w:rPr>
            </w:pPr>
            <w:r w:rsidRPr="00EC5469">
              <w:rPr>
                <w:rFonts w:asciiTheme="minorBidi" w:hAnsiTheme="minorBidi"/>
                <w:b/>
                <w:sz w:val="20"/>
                <w:szCs w:val="20"/>
              </w:rPr>
              <w:t xml:space="preserve">Role </w:t>
            </w:r>
            <w:r w:rsidR="001F202C" w:rsidRPr="00EC5469">
              <w:rPr>
                <w:rFonts w:asciiTheme="minorBidi" w:hAnsiTheme="minorBidi"/>
                <w:b/>
                <w:sz w:val="20"/>
                <w:szCs w:val="20"/>
              </w:rPr>
              <w:t>specific r</w:t>
            </w:r>
            <w:r w:rsidR="00B80961" w:rsidRPr="00EC5469">
              <w:rPr>
                <w:rFonts w:asciiTheme="minorBidi" w:hAnsiTheme="minorBidi"/>
                <w:b/>
                <w:sz w:val="20"/>
                <w:szCs w:val="20"/>
              </w:rPr>
              <w:t>esponsibilities</w:t>
            </w:r>
            <w:r w:rsidR="008F10F5" w:rsidRPr="00EC5469">
              <w:rPr>
                <w:rFonts w:asciiTheme="minorBidi" w:hAnsiTheme="minorBidi"/>
                <w:b/>
                <w:sz w:val="20"/>
                <w:szCs w:val="20"/>
              </w:rPr>
              <w:t>:</w:t>
            </w:r>
          </w:p>
          <w:p w14:paraId="3E769160" w14:textId="77777777"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To work with the teacher to establish an appropriate learning environment</w:t>
            </w:r>
          </w:p>
          <w:p w14:paraId="65B3E85D" w14:textId="79D748B5"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Support the learning process under the direction of the teaching or other appropriate staff</w:t>
            </w:r>
          </w:p>
          <w:p w14:paraId="41E6257B" w14:textId="530D35F9"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Providing feedback, as requested, to the class teacher or other appropriate person to support the</w:t>
            </w:r>
          </w:p>
          <w:p w14:paraId="3538B687" w14:textId="77777777" w:rsidR="00454FAD" w:rsidRPr="00454FAD" w:rsidRDefault="00454FAD" w:rsidP="00454FAD">
            <w:pPr>
              <w:pStyle w:val="ListParagraph"/>
              <w:rPr>
                <w:rFonts w:ascii="Arial" w:hAnsi="Arial" w:cs="Arial"/>
                <w:sz w:val="20"/>
                <w:szCs w:val="20"/>
              </w:rPr>
            </w:pPr>
            <w:r w:rsidRPr="00454FAD">
              <w:rPr>
                <w:rFonts w:ascii="Arial" w:hAnsi="Arial" w:cs="Arial"/>
                <w:sz w:val="20"/>
                <w:szCs w:val="20"/>
              </w:rPr>
              <w:t>planning and evaluation of the learning process in respect of groups and individual pupils</w:t>
            </w:r>
          </w:p>
          <w:p w14:paraId="5BBF2086" w14:textId="702C8759"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Providing, with appropriate guidance and supervision limits, educational, emotional and physical support</w:t>
            </w:r>
          </w:p>
          <w:p w14:paraId="4E4F9975" w14:textId="77777777" w:rsidR="00454FAD" w:rsidRPr="00454FAD" w:rsidRDefault="00454FAD" w:rsidP="009C6783">
            <w:pPr>
              <w:pStyle w:val="ListParagraph"/>
              <w:rPr>
                <w:rFonts w:ascii="Arial" w:hAnsi="Arial" w:cs="Arial"/>
                <w:sz w:val="20"/>
                <w:szCs w:val="20"/>
              </w:rPr>
            </w:pPr>
            <w:r w:rsidRPr="00454FAD">
              <w:rPr>
                <w:rFonts w:ascii="Arial" w:hAnsi="Arial" w:cs="Arial"/>
                <w:sz w:val="20"/>
                <w:szCs w:val="20"/>
              </w:rPr>
              <w:t>to pupils</w:t>
            </w:r>
          </w:p>
          <w:p w14:paraId="5EBF031B" w14:textId="442D86EF"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 xml:space="preserve">To supervise and provide </w:t>
            </w:r>
            <w:r w:rsidR="005541BA" w:rsidRPr="00454FAD">
              <w:rPr>
                <w:rFonts w:ascii="Arial" w:hAnsi="Arial" w:cs="Arial"/>
                <w:sz w:val="20"/>
                <w:szCs w:val="20"/>
              </w:rPr>
              <w:t>support</w:t>
            </w:r>
            <w:r w:rsidRPr="00454FAD">
              <w:rPr>
                <w:rFonts w:ascii="Arial" w:hAnsi="Arial" w:cs="Arial"/>
                <w:sz w:val="20"/>
                <w:szCs w:val="20"/>
              </w:rPr>
              <w:t xml:space="preserve"> for pupils, including those with special needs, ensuring </w:t>
            </w:r>
            <w:proofErr w:type="gramStart"/>
            <w:r w:rsidRPr="00454FAD">
              <w:rPr>
                <w:rFonts w:ascii="Arial" w:hAnsi="Arial" w:cs="Arial"/>
                <w:sz w:val="20"/>
                <w:szCs w:val="20"/>
              </w:rPr>
              <w:t>their</w:t>
            </w:r>
            <w:proofErr w:type="gramEnd"/>
          </w:p>
          <w:p w14:paraId="60E70856" w14:textId="77777777" w:rsidR="00454FAD" w:rsidRPr="00454FAD" w:rsidRDefault="00454FAD" w:rsidP="005541BA">
            <w:pPr>
              <w:pStyle w:val="ListParagraph"/>
              <w:rPr>
                <w:rFonts w:ascii="Arial" w:hAnsi="Arial" w:cs="Arial"/>
                <w:sz w:val="20"/>
                <w:szCs w:val="20"/>
              </w:rPr>
            </w:pPr>
            <w:r w:rsidRPr="00454FAD">
              <w:rPr>
                <w:rFonts w:ascii="Arial" w:hAnsi="Arial" w:cs="Arial"/>
                <w:sz w:val="20"/>
                <w:szCs w:val="20"/>
              </w:rPr>
              <w:t>safety and access to learning activities</w:t>
            </w:r>
          </w:p>
          <w:p w14:paraId="1A37A9CE" w14:textId="041A86C6"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To promote the inclusion and acceptance of all pupils within the classroom, assisting in the</w:t>
            </w:r>
          </w:p>
          <w:p w14:paraId="647A0027" w14:textId="77777777" w:rsidR="00454FAD" w:rsidRPr="00454FAD" w:rsidRDefault="00454FAD" w:rsidP="00E2310E">
            <w:pPr>
              <w:pStyle w:val="ListParagraph"/>
              <w:rPr>
                <w:rFonts w:ascii="Arial" w:hAnsi="Arial" w:cs="Arial"/>
                <w:sz w:val="20"/>
                <w:szCs w:val="20"/>
              </w:rPr>
            </w:pPr>
            <w:r w:rsidRPr="00454FAD">
              <w:rPr>
                <w:rFonts w:ascii="Arial" w:hAnsi="Arial" w:cs="Arial"/>
                <w:sz w:val="20"/>
                <w:szCs w:val="20"/>
              </w:rPr>
              <w:t>implementation of appropriate behaviour management strategies</w:t>
            </w:r>
          </w:p>
          <w:p w14:paraId="3764BA7A" w14:textId="0B2E2287"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Communicate effectively and establish constructive relationships with all children, parents, families,</w:t>
            </w:r>
          </w:p>
          <w:p w14:paraId="2E5299C9" w14:textId="77777777" w:rsidR="00454FAD" w:rsidRPr="00454FAD" w:rsidRDefault="00454FAD" w:rsidP="00E2310E">
            <w:pPr>
              <w:pStyle w:val="ListParagraph"/>
              <w:rPr>
                <w:rFonts w:ascii="Arial" w:hAnsi="Arial" w:cs="Arial"/>
                <w:sz w:val="20"/>
                <w:szCs w:val="20"/>
              </w:rPr>
            </w:pPr>
            <w:r w:rsidRPr="00454FAD">
              <w:rPr>
                <w:rFonts w:ascii="Arial" w:hAnsi="Arial" w:cs="Arial"/>
                <w:sz w:val="20"/>
                <w:szCs w:val="20"/>
              </w:rPr>
              <w:t>carers, external agencies, and other professionals</w:t>
            </w:r>
          </w:p>
          <w:p w14:paraId="31E28817" w14:textId="0C0EBB64"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Assisting with playground and lunch time supervision</w:t>
            </w:r>
          </w:p>
          <w:p w14:paraId="5A8BAC8D" w14:textId="6D698FC8"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Preparation of materials, resources, displays including undertaking clerical duties</w:t>
            </w:r>
          </w:p>
          <w:p w14:paraId="3B678107" w14:textId="068942BF" w:rsidR="00454FAD" w:rsidRPr="00454FAD" w:rsidRDefault="00454FAD" w:rsidP="00454FAD">
            <w:pPr>
              <w:pStyle w:val="ListParagraph"/>
              <w:numPr>
                <w:ilvl w:val="0"/>
                <w:numId w:val="22"/>
              </w:numPr>
              <w:rPr>
                <w:rFonts w:ascii="Arial" w:hAnsi="Arial" w:cs="Arial"/>
                <w:sz w:val="20"/>
                <w:szCs w:val="20"/>
              </w:rPr>
            </w:pPr>
            <w:r>
              <w:rPr>
                <w:rFonts w:ascii="Arial" w:hAnsi="Arial" w:cs="Arial"/>
                <w:sz w:val="20"/>
                <w:szCs w:val="20"/>
              </w:rPr>
              <w:t>T</w:t>
            </w:r>
            <w:r w:rsidRPr="00454FAD">
              <w:rPr>
                <w:rFonts w:ascii="Arial" w:hAnsi="Arial" w:cs="Arial"/>
                <w:sz w:val="20"/>
                <w:szCs w:val="20"/>
              </w:rPr>
              <w:t>o contribute to the overall ethos/work/aims of the school, in accordance with your role and the direction</w:t>
            </w:r>
          </w:p>
          <w:p w14:paraId="0CCDC14A" w14:textId="77777777" w:rsidR="00454FAD" w:rsidRPr="00454FAD" w:rsidRDefault="00454FAD" w:rsidP="00E2310E">
            <w:pPr>
              <w:pStyle w:val="ListParagraph"/>
              <w:rPr>
                <w:rFonts w:ascii="Arial" w:hAnsi="Arial" w:cs="Arial"/>
                <w:sz w:val="20"/>
                <w:szCs w:val="20"/>
              </w:rPr>
            </w:pPr>
            <w:r w:rsidRPr="00454FAD">
              <w:rPr>
                <w:rFonts w:ascii="Arial" w:hAnsi="Arial" w:cs="Arial"/>
                <w:sz w:val="20"/>
                <w:szCs w:val="20"/>
              </w:rPr>
              <w:t>of the Headteacher</w:t>
            </w:r>
          </w:p>
          <w:p w14:paraId="4C7CDBE5" w14:textId="4F51BDAD" w:rsidR="00454FAD" w:rsidRPr="00454FAD" w:rsidRDefault="00454FAD" w:rsidP="00454FAD">
            <w:pPr>
              <w:pStyle w:val="ListParagraph"/>
              <w:numPr>
                <w:ilvl w:val="0"/>
                <w:numId w:val="22"/>
              </w:numPr>
              <w:rPr>
                <w:rFonts w:ascii="Arial" w:hAnsi="Arial" w:cs="Arial"/>
                <w:sz w:val="20"/>
                <w:szCs w:val="20"/>
              </w:rPr>
            </w:pPr>
            <w:r w:rsidRPr="00454FAD">
              <w:rPr>
                <w:rFonts w:ascii="Arial" w:hAnsi="Arial" w:cs="Arial"/>
                <w:sz w:val="20"/>
                <w:szCs w:val="20"/>
              </w:rPr>
              <w:t>To encourage children of all ages to interact and work co-operatively with others and engage all children</w:t>
            </w:r>
          </w:p>
          <w:p w14:paraId="6D0CB9E1" w14:textId="77777777" w:rsidR="00454FAD" w:rsidRPr="00454FAD" w:rsidRDefault="00454FAD" w:rsidP="00E2310E">
            <w:pPr>
              <w:pStyle w:val="ListParagraph"/>
              <w:rPr>
                <w:rFonts w:ascii="Arial" w:hAnsi="Arial" w:cs="Arial"/>
                <w:sz w:val="20"/>
                <w:szCs w:val="20"/>
              </w:rPr>
            </w:pPr>
            <w:r w:rsidRPr="00454FAD">
              <w:rPr>
                <w:rFonts w:ascii="Arial" w:hAnsi="Arial" w:cs="Arial"/>
                <w:sz w:val="20"/>
                <w:szCs w:val="20"/>
              </w:rPr>
              <w:t>in activities</w:t>
            </w:r>
          </w:p>
          <w:p w14:paraId="721E287B" w14:textId="77777777" w:rsidR="00E33325" w:rsidRPr="00E33325" w:rsidRDefault="00E33325" w:rsidP="00E33325">
            <w:pPr>
              <w:pStyle w:val="ListParagraph"/>
              <w:numPr>
                <w:ilvl w:val="0"/>
                <w:numId w:val="22"/>
              </w:numPr>
              <w:rPr>
                <w:rFonts w:ascii="Arial" w:hAnsi="Arial" w:cs="Arial"/>
                <w:sz w:val="20"/>
                <w:szCs w:val="20"/>
              </w:rPr>
            </w:pPr>
            <w:r w:rsidRPr="00E33325">
              <w:rPr>
                <w:rFonts w:ascii="Arial" w:hAnsi="Arial" w:cs="Arial"/>
                <w:sz w:val="20"/>
                <w:szCs w:val="20"/>
              </w:rPr>
              <w:lastRenderedPageBreak/>
              <w:t>To establish good relationships with pupils, acting as a role model and being aware of and responding appropriately to individual needs</w:t>
            </w:r>
          </w:p>
          <w:p w14:paraId="65485A0F" w14:textId="77777777" w:rsidR="00D212EC" w:rsidRPr="00EC5469" w:rsidRDefault="00D212EC" w:rsidP="00716965">
            <w:pPr>
              <w:rPr>
                <w:rFonts w:asciiTheme="minorBidi" w:hAnsiTheme="minorBidi"/>
                <w:sz w:val="20"/>
                <w:szCs w:val="20"/>
              </w:rPr>
            </w:pPr>
          </w:p>
          <w:p w14:paraId="50236CCD" w14:textId="524B1F3B" w:rsidR="00711284" w:rsidRPr="00EC5469" w:rsidRDefault="00711284" w:rsidP="00D319FE">
            <w:pPr>
              <w:spacing w:before="120" w:after="120"/>
              <w:rPr>
                <w:rFonts w:asciiTheme="minorBidi" w:hAnsiTheme="minorBidi"/>
                <w:bCs/>
                <w:sz w:val="20"/>
                <w:szCs w:val="20"/>
              </w:rPr>
            </w:pPr>
            <w:r w:rsidRPr="00EC5469">
              <w:rPr>
                <w:rFonts w:asciiTheme="minorBidi" w:hAnsiTheme="minorBidi"/>
                <w:bCs/>
                <w:sz w:val="20"/>
                <w:szCs w:val="20"/>
              </w:rPr>
              <w:t>For colleagues appointed to our school at U</w:t>
            </w:r>
            <w:r w:rsidR="009E34CB" w:rsidRPr="00EC5469">
              <w:rPr>
                <w:rFonts w:asciiTheme="minorBidi" w:hAnsiTheme="minorBidi"/>
                <w:bCs/>
                <w:sz w:val="20"/>
                <w:szCs w:val="20"/>
              </w:rPr>
              <w:t xml:space="preserve">pper </w:t>
            </w:r>
            <w:r w:rsidRPr="00EC5469">
              <w:rPr>
                <w:rFonts w:asciiTheme="minorBidi" w:hAnsiTheme="minorBidi"/>
                <w:bCs/>
                <w:sz w:val="20"/>
                <w:szCs w:val="20"/>
              </w:rPr>
              <w:t>P</w:t>
            </w:r>
            <w:r w:rsidR="009E34CB" w:rsidRPr="00EC5469">
              <w:rPr>
                <w:rFonts w:asciiTheme="minorBidi" w:hAnsiTheme="minorBidi"/>
                <w:bCs/>
                <w:sz w:val="20"/>
                <w:szCs w:val="20"/>
              </w:rPr>
              <w:t xml:space="preserve">ay </w:t>
            </w:r>
            <w:r w:rsidRPr="00EC5469">
              <w:rPr>
                <w:rFonts w:asciiTheme="minorBidi" w:hAnsiTheme="minorBidi"/>
                <w:bCs/>
                <w:sz w:val="20"/>
                <w:szCs w:val="20"/>
              </w:rPr>
              <w:t>S</w:t>
            </w:r>
            <w:r w:rsidR="009E34CB" w:rsidRPr="00EC5469">
              <w:rPr>
                <w:rFonts w:asciiTheme="minorBidi" w:hAnsiTheme="minorBidi"/>
                <w:bCs/>
                <w:sz w:val="20"/>
                <w:szCs w:val="20"/>
              </w:rPr>
              <w:t>pine</w:t>
            </w:r>
            <w:r w:rsidRPr="00EC5469">
              <w:rPr>
                <w:rFonts w:asciiTheme="minorBidi" w:hAnsiTheme="minorBidi"/>
                <w:bCs/>
                <w:sz w:val="20"/>
                <w:szCs w:val="20"/>
              </w:rPr>
              <w:t xml:space="preserve"> level, then responsibilities and expectations </w:t>
            </w:r>
            <w:r w:rsidR="00FF164E" w:rsidRPr="00EC5469">
              <w:rPr>
                <w:rFonts w:asciiTheme="minorBidi" w:hAnsiTheme="minorBidi"/>
                <w:bCs/>
                <w:sz w:val="20"/>
                <w:szCs w:val="20"/>
              </w:rPr>
              <w:t>will complement</w:t>
            </w:r>
            <w:r w:rsidRPr="00EC5469">
              <w:rPr>
                <w:rFonts w:asciiTheme="minorBidi" w:hAnsiTheme="minorBidi"/>
                <w:bCs/>
                <w:sz w:val="20"/>
                <w:szCs w:val="20"/>
              </w:rPr>
              <w:t xml:space="preserve"> this career and pay stage</w:t>
            </w:r>
            <w:r w:rsidR="0065389B" w:rsidRPr="00EC5469">
              <w:rPr>
                <w:rFonts w:asciiTheme="minorBidi" w:hAnsiTheme="minorBidi"/>
                <w:bCs/>
                <w:sz w:val="20"/>
                <w:szCs w:val="20"/>
              </w:rPr>
              <w:t>.</w:t>
            </w:r>
          </w:p>
          <w:p w14:paraId="72DC8318" w14:textId="1925FED7" w:rsidR="0065389B" w:rsidRDefault="007B74E6" w:rsidP="0065389B">
            <w:pPr>
              <w:spacing w:before="120" w:after="120"/>
              <w:rPr>
                <w:rFonts w:asciiTheme="minorBidi" w:hAnsiTheme="minorBidi"/>
                <w:bCs/>
                <w:sz w:val="20"/>
                <w:szCs w:val="20"/>
              </w:rPr>
            </w:pPr>
            <w:r w:rsidRPr="00EC5469">
              <w:rPr>
                <w:rFonts w:asciiTheme="minorBidi" w:hAnsiTheme="minorBidi"/>
                <w:b/>
                <w:sz w:val="20"/>
                <w:szCs w:val="20"/>
              </w:rPr>
              <w:t>All colleagues</w:t>
            </w:r>
            <w:r w:rsidRPr="00EC5469">
              <w:rPr>
                <w:rFonts w:asciiTheme="minorBidi" w:hAnsiTheme="minorBidi"/>
                <w:bCs/>
                <w:sz w:val="20"/>
                <w:szCs w:val="20"/>
              </w:rPr>
              <w:t>, regardless of career stage</w:t>
            </w:r>
            <w:r w:rsidR="00A862BD" w:rsidRPr="00EC5469">
              <w:rPr>
                <w:rFonts w:asciiTheme="minorBidi" w:hAnsiTheme="minorBidi"/>
                <w:bCs/>
                <w:sz w:val="20"/>
                <w:szCs w:val="20"/>
              </w:rPr>
              <w:t>,</w:t>
            </w:r>
            <w:r w:rsidRPr="00EC5469">
              <w:rPr>
                <w:rFonts w:asciiTheme="minorBidi" w:hAnsiTheme="minorBidi"/>
                <w:bCs/>
                <w:sz w:val="20"/>
                <w:szCs w:val="20"/>
              </w:rPr>
              <w:t xml:space="preserve"> will </w:t>
            </w:r>
            <w:r w:rsidR="00122EF5" w:rsidRPr="00EC5469">
              <w:rPr>
                <w:rFonts w:asciiTheme="minorBidi" w:hAnsiTheme="minorBidi"/>
                <w:bCs/>
                <w:sz w:val="20"/>
                <w:szCs w:val="20"/>
              </w:rPr>
              <w:t>make a positive contribution</w:t>
            </w:r>
            <w:r w:rsidRPr="00EC5469">
              <w:rPr>
                <w:rFonts w:asciiTheme="minorBidi" w:hAnsiTheme="minorBidi"/>
                <w:bCs/>
                <w:sz w:val="20"/>
                <w:szCs w:val="20"/>
              </w:rPr>
              <w:t xml:space="preserve"> to the</w:t>
            </w:r>
            <w:r w:rsidR="00FA08D9" w:rsidRPr="00EC5469">
              <w:rPr>
                <w:rFonts w:asciiTheme="minorBidi" w:hAnsiTheme="minorBidi"/>
                <w:bCs/>
                <w:sz w:val="20"/>
                <w:szCs w:val="20"/>
              </w:rPr>
              <w:t xml:space="preserve"> wider life and community of our</w:t>
            </w:r>
            <w:r w:rsidR="00A862BD" w:rsidRPr="00EC5469">
              <w:rPr>
                <w:rFonts w:asciiTheme="minorBidi" w:hAnsiTheme="minorBidi"/>
                <w:bCs/>
                <w:sz w:val="20"/>
                <w:szCs w:val="20"/>
              </w:rPr>
              <w:t xml:space="preserve"> school, for example through</w:t>
            </w:r>
            <w:r w:rsidR="00E74F17" w:rsidRPr="00EC5469">
              <w:rPr>
                <w:rFonts w:asciiTheme="minorBidi" w:hAnsiTheme="minorBidi"/>
                <w:bCs/>
                <w:sz w:val="20"/>
                <w:szCs w:val="20"/>
              </w:rPr>
              <w:t xml:space="preserve"> sport, music, hobbies</w:t>
            </w:r>
            <w:r w:rsidR="009E34CB" w:rsidRPr="00EC5469">
              <w:rPr>
                <w:rFonts w:asciiTheme="minorBidi" w:hAnsiTheme="minorBidi"/>
                <w:bCs/>
                <w:sz w:val="20"/>
                <w:szCs w:val="20"/>
              </w:rPr>
              <w:t xml:space="preserve"> etc.</w:t>
            </w:r>
          </w:p>
          <w:p w14:paraId="78B2661E" w14:textId="77777777" w:rsidR="00C650DC" w:rsidRPr="00EC5469" w:rsidRDefault="00C650DC" w:rsidP="0065389B">
            <w:pPr>
              <w:spacing w:before="120" w:after="120"/>
              <w:rPr>
                <w:rFonts w:asciiTheme="minorBidi" w:hAnsiTheme="minorBidi"/>
                <w:bCs/>
                <w:sz w:val="20"/>
                <w:szCs w:val="20"/>
              </w:rPr>
            </w:pPr>
          </w:p>
          <w:p w14:paraId="66740197" w14:textId="61166A62" w:rsidR="00C1371D" w:rsidRPr="00EC5469" w:rsidRDefault="00670C13" w:rsidP="00C1371D">
            <w:pPr>
              <w:spacing w:after="120"/>
              <w:rPr>
                <w:rFonts w:asciiTheme="minorBidi" w:hAnsiTheme="minorBidi"/>
                <w:b/>
                <w:bCs/>
                <w:sz w:val="20"/>
                <w:szCs w:val="20"/>
              </w:rPr>
            </w:pPr>
            <w:r w:rsidRPr="00EC5469">
              <w:rPr>
                <w:rFonts w:asciiTheme="minorBidi" w:hAnsiTheme="minorBidi"/>
                <w:b/>
                <w:bCs/>
                <w:sz w:val="20"/>
                <w:szCs w:val="20"/>
              </w:rPr>
              <w:t>RK People responsibilities:</w:t>
            </w:r>
          </w:p>
          <w:p w14:paraId="6CACCB28" w14:textId="28220CC0" w:rsidR="00DA5764" w:rsidRPr="00EC5469" w:rsidRDefault="00B00525" w:rsidP="00D212EC">
            <w:pPr>
              <w:numPr>
                <w:ilvl w:val="0"/>
                <w:numId w:val="12"/>
              </w:numPr>
              <w:spacing w:line="259" w:lineRule="auto"/>
              <w:rPr>
                <w:rFonts w:asciiTheme="minorBidi" w:eastAsia="Calibri" w:hAnsiTheme="minorBidi"/>
                <w:sz w:val="20"/>
                <w:szCs w:val="20"/>
              </w:rPr>
            </w:pPr>
            <w:r w:rsidRPr="00EC5469">
              <w:rPr>
                <w:rFonts w:asciiTheme="minorBidi" w:eastAsia="Calibri" w:hAnsiTheme="minorBidi"/>
                <w:sz w:val="20"/>
                <w:szCs w:val="20"/>
              </w:rPr>
              <w:t xml:space="preserve">Contribute to the overall </w:t>
            </w:r>
            <w:hyperlink r:id="rId13" w:history="1">
              <w:r w:rsidRPr="00EC5469">
                <w:rPr>
                  <w:rStyle w:val="Hyperlink"/>
                  <w:rFonts w:asciiTheme="minorBidi" w:eastAsia="Calibri" w:hAnsiTheme="minorBidi" w:cstheme="minorBidi"/>
                  <w:sz w:val="20"/>
                  <w:szCs w:val="20"/>
                </w:rPr>
                <w:t>aims and values</w:t>
              </w:r>
            </w:hyperlink>
            <w:r w:rsidRPr="00EC5469">
              <w:rPr>
                <w:rFonts w:asciiTheme="minorBidi" w:eastAsia="Calibri" w:hAnsiTheme="minorBidi"/>
                <w:sz w:val="20"/>
                <w:szCs w:val="20"/>
              </w:rPr>
              <w:t xml:space="preserve"> of</w:t>
            </w:r>
            <w:r w:rsidR="00C02071" w:rsidRPr="00EC5469">
              <w:rPr>
                <w:rFonts w:asciiTheme="minorBidi" w:eastAsia="Calibri" w:hAnsiTheme="minorBidi"/>
                <w:sz w:val="20"/>
                <w:szCs w:val="20"/>
              </w:rPr>
              <w:t xml:space="preserve"> our</w:t>
            </w:r>
            <w:r w:rsidRPr="00EC5469">
              <w:rPr>
                <w:rFonts w:asciiTheme="minorBidi" w:eastAsia="Calibri" w:hAnsiTheme="minorBidi"/>
                <w:sz w:val="20"/>
                <w:szCs w:val="20"/>
              </w:rPr>
              <w:t xml:space="preserve"> Trust, appreciate and support the roles of other members of the wider team and attend and participate in relevant meetings as required</w:t>
            </w:r>
          </w:p>
          <w:p w14:paraId="717E6827" w14:textId="6DEAEA85" w:rsidR="00DA5764" w:rsidRPr="00EC5469" w:rsidRDefault="00B00525" w:rsidP="00D212EC">
            <w:pPr>
              <w:numPr>
                <w:ilvl w:val="0"/>
                <w:numId w:val="12"/>
              </w:numPr>
              <w:spacing w:line="259" w:lineRule="auto"/>
              <w:rPr>
                <w:rFonts w:asciiTheme="minorBidi" w:eastAsia="Calibri" w:hAnsiTheme="minorBidi"/>
                <w:sz w:val="20"/>
                <w:szCs w:val="20"/>
              </w:rPr>
            </w:pPr>
            <w:r w:rsidRPr="00EC5469">
              <w:rPr>
                <w:rFonts w:asciiTheme="minorBidi" w:eastAsia="Calibri" w:hAnsiTheme="minorBidi"/>
                <w:sz w:val="20"/>
                <w:szCs w:val="20"/>
              </w:rPr>
              <w:t>Comply with all Trust policies and procedures including child protection, health, safety, welfare, security, confidentiality and data protection</w:t>
            </w:r>
            <w:r w:rsidR="00A85C04" w:rsidRPr="00EC5469">
              <w:rPr>
                <w:rFonts w:asciiTheme="minorBidi" w:eastAsia="Calibri" w:hAnsiTheme="minorBidi"/>
                <w:sz w:val="20"/>
                <w:szCs w:val="20"/>
              </w:rPr>
              <w:t xml:space="preserve"> etc.</w:t>
            </w:r>
            <w:r w:rsidRPr="00EC5469">
              <w:rPr>
                <w:rFonts w:asciiTheme="minorBidi" w:eastAsia="Calibri" w:hAnsiTheme="minorBidi"/>
                <w:sz w:val="20"/>
                <w:szCs w:val="20"/>
              </w:rPr>
              <w:t>, reporting any concerns to the appropriate person</w:t>
            </w:r>
          </w:p>
          <w:p w14:paraId="0F9F2F68" w14:textId="16F7C98F" w:rsidR="00B00525" w:rsidRPr="00EC5469" w:rsidRDefault="00B00525" w:rsidP="00D212EC">
            <w:pPr>
              <w:numPr>
                <w:ilvl w:val="0"/>
                <w:numId w:val="12"/>
              </w:numPr>
              <w:spacing w:line="259" w:lineRule="auto"/>
              <w:rPr>
                <w:rFonts w:asciiTheme="minorBidi" w:eastAsia="Calibri" w:hAnsiTheme="minorBidi"/>
                <w:sz w:val="20"/>
                <w:szCs w:val="20"/>
              </w:rPr>
            </w:pPr>
            <w:r w:rsidRPr="00EC5469">
              <w:rPr>
                <w:rFonts w:asciiTheme="minorBidi" w:eastAsia="Calibri" w:hAnsiTheme="minorBidi"/>
                <w:sz w:val="20"/>
                <w:szCs w:val="20"/>
              </w:rPr>
              <w:t xml:space="preserve">Contribute to ensuring safeguarding procedures are in place and </w:t>
            </w:r>
            <w:proofErr w:type="gramStart"/>
            <w:r w:rsidRPr="00EC5469">
              <w:rPr>
                <w:rFonts w:asciiTheme="minorBidi" w:eastAsia="Calibri" w:hAnsiTheme="minorBidi"/>
                <w:sz w:val="20"/>
                <w:szCs w:val="20"/>
              </w:rPr>
              <w:t>used effectively at all times</w:t>
            </w:r>
            <w:proofErr w:type="gramEnd"/>
            <w:r w:rsidR="007B4FC9" w:rsidRPr="00EC5469">
              <w:rPr>
                <w:rFonts w:asciiTheme="minorBidi" w:eastAsia="Calibri" w:hAnsiTheme="minorBidi"/>
                <w:sz w:val="20"/>
                <w:szCs w:val="20"/>
              </w:rPr>
              <w:t>.</w:t>
            </w:r>
          </w:p>
          <w:p w14:paraId="6AF07D56" w14:textId="77777777" w:rsidR="00132E00" w:rsidRPr="00EC5469" w:rsidRDefault="00A87E37" w:rsidP="00DA5764">
            <w:pPr>
              <w:spacing w:before="120"/>
              <w:rPr>
                <w:rFonts w:asciiTheme="minorBidi" w:hAnsiTheme="minorBidi"/>
                <w:sz w:val="20"/>
                <w:szCs w:val="20"/>
              </w:rPr>
            </w:pPr>
            <w:r w:rsidRPr="00EC5469">
              <w:rPr>
                <w:rFonts w:asciiTheme="minorBidi" w:hAnsiTheme="minorBidi"/>
                <w:sz w:val="20"/>
                <w:szCs w:val="20"/>
              </w:rPr>
              <w:t xml:space="preserve">The </w:t>
            </w:r>
            <w:r w:rsidR="005E66BE" w:rsidRPr="00EC5469">
              <w:rPr>
                <w:rFonts w:asciiTheme="minorBidi" w:hAnsiTheme="minorBidi"/>
                <w:sz w:val="20"/>
                <w:szCs w:val="20"/>
              </w:rPr>
              <w:t xml:space="preserve">role </w:t>
            </w:r>
            <w:r w:rsidRPr="00EC5469">
              <w:rPr>
                <w:rFonts w:asciiTheme="minorBidi" w:hAnsiTheme="minorBidi"/>
                <w:sz w:val="20"/>
                <w:szCs w:val="20"/>
              </w:rPr>
              <w:t xml:space="preserve">holder must demonstrate a flexible approach </w:t>
            </w:r>
            <w:r w:rsidR="59F03E42" w:rsidRPr="00EC5469">
              <w:rPr>
                <w:rFonts w:asciiTheme="minorBidi" w:hAnsiTheme="minorBidi"/>
                <w:sz w:val="20"/>
                <w:szCs w:val="20"/>
              </w:rPr>
              <w:t xml:space="preserve">to </w:t>
            </w:r>
            <w:r w:rsidRPr="00EC5469">
              <w:rPr>
                <w:rFonts w:asciiTheme="minorBidi" w:hAnsiTheme="minorBidi"/>
                <w:sz w:val="20"/>
                <w:szCs w:val="20"/>
              </w:rPr>
              <w:t>the delivery</w:t>
            </w:r>
            <w:r w:rsidR="00C6654F" w:rsidRPr="00EC5469">
              <w:rPr>
                <w:rFonts w:asciiTheme="minorBidi" w:hAnsiTheme="minorBidi"/>
                <w:sz w:val="20"/>
                <w:szCs w:val="20"/>
              </w:rPr>
              <w:t xml:space="preserve"> of the role.  Consequently, the </w:t>
            </w:r>
            <w:r w:rsidR="005E66BE" w:rsidRPr="00EC5469">
              <w:rPr>
                <w:rFonts w:asciiTheme="minorBidi" w:hAnsiTheme="minorBidi"/>
                <w:sz w:val="20"/>
                <w:szCs w:val="20"/>
              </w:rPr>
              <w:t xml:space="preserve">role </w:t>
            </w:r>
            <w:r w:rsidR="00C6654F" w:rsidRPr="00EC5469">
              <w:rPr>
                <w:rFonts w:asciiTheme="minorBidi" w:hAnsiTheme="minorBidi"/>
                <w:sz w:val="20"/>
                <w:szCs w:val="20"/>
              </w:rPr>
              <w:t xml:space="preserve">holder may be required to perform work not specifically identified in the </w:t>
            </w:r>
            <w:r w:rsidR="007650D2" w:rsidRPr="00EC5469">
              <w:rPr>
                <w:rFonts w:asciiTheme="minorBidi" w:hAnsiTheme="minorBidi"/>
                <w:sz w:val="20"/>
                <w:szCs w:val="20"/>
              </w:rPr>
              <w:t>role</w:t>
            </w:r>
            <w:r w:rsidR="00C6654F" w:rsidRPr="00EC5469">
              <w:rPr>
                <w:rFonts w:asciiTheme="minorBidi" w:hAnsiTheme="minorBidi"/>
                <w:sz w:val="20"/>
                <w:szCs w:val="20"/>
              </w:rPr>
              <w:t xml:space="preserve"> </w:t>
            </w:r>
            <w:proofErr w:type="gramStart"/>
            <w:r w:rsidR="00C6654F" w:rsidRPr="00EC5469">
              <w:rPr>
                <w:rFonts w:asciiTheme="minorBidi" w:hAnsiTheme="minorBidi"/>
                <w:sz w:val="20"/>
                <w:szCs w:val="20"/>
              </w:rPr>
              <w:t>profile</w:t>
            </w:r>
            <w:proofErr w:type="gramEnd"/>
            <w:r w:rsidR="00C6654F" w:rsidRPr="00EC5469">
              <w:rPr>
                <w:rFonts w:asciiTheme="minorBidi" w:hAnsiTheme="minorBidi"/>
                <w:sz w:val="20"/>
                <w:szCs w:val="20"/>
              </w:rPr>
              <w:t xml:space="preserve"> but which is in line with the gen</w:t>
            </w:r>
            <w:r w:rsidR="00CD1319" w:rsidRPr="00EC5469">
              <w:rPr>
                <w:rFonts w:asciiTheme="minorBidi" w:hAnsiTheme="minorBidi"/>
                <w:sz w:val="20"/>
                <w:szCs w:val="20"/>
              </w:rPr>
              <w:t>eral scope, grade and responsibilities of the role</w:t>
            </w:r>
            <w:r w:rsidR="0068513F" w:rsidRPr="00EC5469">
              <w:rPr>
                <w:rFonts w:asciiTheme="minorBidi" w:hAnsiTheme="minorBidi"/>
                <w:sz w:val="20"/>
                <w:szCs w:val="20"/>
              </w:rPr>
              <w:t>.</w:t>
            </w:r>
          </w:p>
          <w:p w14:paraId="376A5100" w14:textId="6DCDBDE5" w:rsidR="006D4B78" w:rsidRPr="00EC5469" w:rsidRDefault="006D4B78" w:rsidP="00DA5764">
            <w:pPr>
              <w:spacing w:before="120"/>
              <w:rPr>
                <w:rFonts w:asciiTheme="minorBidi" w:hAnsiTheme="minorBidi"/>
                <w:sz w:val="20"/>
                <w:szCs w:val="20"/>
              </w:rPr>
            </w:pPr>
          </w:p>
        </w:tc>
      </w:tr>
      <w:tr w:rsidR="00FF503E" w:rsidRPr="00901AC2" w14:paraId="307762A9" w14:textId="77777777" w:rsidTr="000B0C22">
        <w:trPr>
          <w:gridAfter w:val="1"/>
          <w:wAfter w:w="9" w:type="dxa"/>
        </w:trPr>
        <w:tc>
          <w:tcPr>
            <w:tcW w:w="10363" w:type="dxa"/>
            <w:gridSpan w:val="5"/>
            <w:shd w:val="clear" w:color="auto" w:fill="F2F2F2" w:themeFill="background1" w:themeFillShade="F2"/>
            <w:vAlign w:val="center"/>
          </w:tcPr>
          <w:p w14:paraId="3CBCC251" w14:textId="47828F0A" w:rsidR="00C650DC" w:rsidRPr="00901AC2" w:rsidRDefault="006617E9" w:rsidP="00EC5469">
            <w:pPr>
              <w:spacing w:before="120" w:after="120"/>
              <w:rPr>
                <w:rFonts w:asciiTheme="minorBidi" w:hAnsiTheme="minorBidi"/>
                <w:bCs/>
                <w:sz w:val="20"/>
                <w:szCs w:val="20"/>
              </w:rPr>
            </w:pPr>
            <w:r>
              <w:rPr>
                <w:rFonts w:asciiTheme="minorBidi" w:hAnsiTheme="minorBidi"/>
                <w:bCs/>
                <w:noProof/>
                <w:sz w:val="20"/>
                <w:szCs w:val="20"/>
              </w:rPr>
              <w:lastRenderedPageBreak/>
              <w:drawing>
                <wp:inline distT="0" distB="0" distL="0" distR="0" wp14:anchorId="650C2C07" wp14:editId="1F020560">
                  <wp:extent cx="6364605" cy="4139565"/>
                  <wp:effectExtent l="0" t="0" r="0" b="0"/>
                  <wp:docPr id="1756787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4605" cy="4139565"/>
                          </a:xfrm>
                          <a:prstGeom prst="rect">
                            <a:avLst/>
                          </a:prstGeom>
                          <a:noFill/>
                        </pic:spPr>
                      </pic:pic>
                    </a:graphicData>
                  </a:graphic>
                </wp:inline>
              </w:drawing>
            </w:r>
          </w:p>
        </w:tc>
      </w:tr>
      <w:tr w:rsidR="00D2025C" w:rsidRPr="00901AC2" w14:paraId="38B92CDE" w14:textId="77777777" w:rsidTr="000B0C22">
        <w:trPr>
          <w:gridAfter w:val="1"/>
          <w:wAfter w:w="9" w:type="dxa"/>
          <w:trHeight w:val="426"/>
        </w:trPr>
        <w:tc>
          <w:tcPr>
            <w:tcW w:w="10363" w:type="dxa"/>
            <w:gridSpan w:val="5"/>
            <w:shd w:val="clear" w:color="auto" w:fill="D9D9D9" w:themeFill="background1" w:themeFillShade="D9"/>
            <w:vAlign w:val="center"/>
          </w:tcPr>
          <w:p w14:paraId="0C15BB25" w14:textId="143D2017" w:rsidR="00D2025C" w:rsidRPr="00901AC2" w:rsidRDefault="00BC1F73" w:rsidP="00BC1F73">
            <w:pPr>
              <w:spacing w:before="120" w:after="120"/>
              <w:jc w:val="center"/>
              <w:rPr>
                <w:rFonts w:asciiTheme="minorBidi" w:hAnsiTheme="minorBidi"/>
                <w:b/>
                <w:sz w:val="20"/>
                <w:szCs w:val="20"/>
              </w:rPr>
            </w:pPr>
            <w:r w:rsidRPr="00D212EC">
              <w:rPr>
                <w:rFonts w:asciiTheme="minorBidi" w:hAnsiTheme="minorBidi"/>
                <w:b/>
              </w:rPr>
              <w:t>PEOPLE PROFILE</w:t>
            </w:r>
          </w:p>
        </w:tc>
      </w:tr>
      <w:tr w:rsidR="0057070F" w:rsidRPr="00901AC2" w14:paraId="4C2F565A" w14:textId="77777777" w:rsidTr="00713AEC">
        <w:tc>
          <w:tcPr>
            <w:tcW w:w="7792" w:type="dxa"/>
            <w:gridSpan w:val="3"/>
            <w:shd w:val="clear" w:color="auto" w:fill="D9D9D9" w:themeFill="background1" w:themeFillShade="D9"/>
            <w:vAlign w:val="center"/>
          </w:tcPr>
          <w:p w14:paraId="731310F3" w14:textId="5FE37C87" w:rsidR="0057070F" w:rsidRPr="00D212EC" w:rsidRDefault="00DC269D" w:rsidP="007552A7">
            <w:pPr>
              <w:spacing w:before="120" w:after="120"/>
              <w:rPr>
                <w:rFonts w:asciiTheme="minorBidi" w:hAnsiTheme="minorBidi"/>
                <w:b/>
              </w:rPr>
            </w:pPr>
            <w:r w:rsidRPr="00D212EC">
              <w:rPr>
                <w:rFonts w:asciiTheme="minorBidi" w:hAnsiTheme="minorBidi"/>
                <w:b/>
              </w:rPr>
              <w:t>Aptitudes</w:t>
            </w:r>
            <w:r w:rsidR="00BB02DD" w:rsidRPr="00D212EC">
              <w:rPr>
                <w:rFonts w:asciiTheme="minorBidi" w:hAnsiTheme="minorBidi"/>
                <w:b/>
              </w:rPr>
              <w:t xml:space="preserve"> and </w:t>
            </w:r>
            <w:r w:rsidR="0076298F" w:rsidRPr="00D212EC">
              <w:rPr>
                <w:rFonts w:asciiTheme="minorBidi" w:hAnsiTheme="minorBidi"/>
                <w:b/>
              </w:rPr>
              <w:t>Characteristics</w:t>
            </w:r>
          </w:p>
        </w:tc>
        <w:tc>
          <w:tcPr>
            <w:tcW w:w="1357" w:type="dxa"/>
            <w:shd w:val="clear" w:color="auto" w:fill="D9D9D9" w:themeFill="background1" w:themeFillShade="D9"/>
            <w:vAlign w:val="center"/>
          </w:tcPr>
          <w:p w14:paraId="3D7E3F5A" w14:textId="1DCD5F25"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679B4EEA" w14:textId="76E55A3B"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C83EFB" w:rsidRPr="00901AC2" w14:paraId="5A4CCFF6"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3601DC9B" w14:textId="609059EE" w:rsidR="00C83EFB" w:rsidRPr="00D212EC" w:rsidRDefault="00C83EFB" w:rsidP="00C83EFB">
            <w:pPr>
              <w:spacing w:before="120" w:after="120"/>
              <w:rPr>
                <w:rFonts w:ascii="Arial" w:hAnsi="Arial" w:cs="Arial"/>
                <w:bCs/>
                <w:color w:val="C00000"/>
              </w:rPr>
            </w:pPr>
            <w:r>
              <w:rPr>
                <w:rStyle w:val="normaltextrun"/>
                <w:rFonts w:ascii="Arial" w:hAnsi="Arial" w:cs="Arial"/>
                <w:sz w:val="20"/>
                <w:szCs w:val="20"/>
              </w:rPr>
              <w:t>Ability to work flexibly and collaboratively as part of a team as well as on own</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00790625" w14:textId="7D186593"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3DED7922" w14:textId="2BFDC0EC" w:rsidR="00C83EFB" w:rsidRPr="00493E4E" w:rsidRDefault="00C83EFB" w:rsidP="00C83EFB">
            <w:pPr>
              <w:spacing w:before="120" w:after="120"/>
              <w:jc w:val="center"/>
              <w:rPr>
                <w:rFonts w:ascii="Arial" w:hAnsi="Arial" w:cs="Arial"/>
                <w:b/>
                <w:sz w:val="20"/>
                <w:szCs w:val="20"/>
              </w:rPr>
            </w:pPr>
            <w:r>
              <w:rPr>
                <w:rStyle w:val="eop"/>
                <w:rFonts w:ascii="Arial" w:hAnsi="Arial" w:cs="Arial"/>
                <w:sz w:val="20"/>
                <w:szCs w:val="20"/>
              </w:rPr>
              <w:t> </w:t>
            </w:r>
          </w:p>
        </w:tc>
      </w:tr>
      <w:tr w:rsidR="00C83EFB" w:rsidRPr="00901AC2" w14:paraId="7FA5945F"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474EEBBD" w14:textId="4487972E" w:rsidR="00C83EFB" w:rsidRPr="00D212EC" w:rsidRDefault="00C83EFB" w:rsidP="00C83EFB">
            <w:pPr>
              <w:spacing w:before="120" w:after="120"/>
              <w:rPr>
                <w:rFonts w:ascii="Arial" w:hAnsi="Arial" w:cs="Arial"/>
                <w:bCs/>
              </w:rPr>
            </w:pPr>
            <w:r>
              <w:rPr>
                <w:rStyle w:val="normaltextrun"/>
                <w:rFonts w:ascii="Arial" w:hAnsi="Arial" w:cs="Arial"/>
                <w:sz w:val="20"/>
                <w:szCs w:val="20"/>
              </w:rPr>
              <w:t>Ability to communicate and influence effectively with colleagues at all levels </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39B68B80" w14:textId="6EF4649A" w:rsidR="00C83EFB" w:rsidRPr="00493E4E" w:rsidRDefault="00C83EFB" w:rsidP="00C83EFB">
            <w:pPr>
              <w:spacing w:before="120" w:after="120"/>
              <w:jc w:val="center"/>
              <w:rPr>
                <w:rFonts w:ascii="Arial" w:eastAsia="Wingdings 2"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2B127F2C" w14:textId="30C461DB" w:rsidR="00C83EFB" w:rsidRPr="00493E4E" w:rsidRDefault="00C83EFB" w:rsidP="00C83EFB">
            <w:pPr>
              <w:spacing w:before="120" w:after="120"/>
              <w:jc w:val="center"/>
              <w:rPr>
                <w:rFonts w:ascii="Arial" w:hAnsi="Arial" w:cs="Arial"/>
                <w:b/>
                <w:sz w:val="20"/>
                <w:szCs w:val="20"/>
              </w:rPr>
            </w:pPr>
            <w:r>
              <w:rPr>
                <w:rStyle w:val="eop"/>
                <w:rFonts w:ascii="Arial" w:hAnsi="Arial" w:cs="Arial"/>
                <w:sz w:val="20"/>
                <w:szCs w:val="20"/>
              </w:rPr>
              <w:t> </w:t>
            </w:r>
          </w:p>
        </w:tc>
      </w:tr>
      <w:tr w:rsidR="00C83EFB" w:rsidRPr="00901AC2" w14:paraId="5D94722D"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197EA7C0" w14:textId="643081C3" w:rsidR="00C83EFB" w:rsidRPr="00D212EC" w:rsidRDefault="00C83EFB" w:rsidP="00C83EFB">
            <w:pPr>
              <w:spacing w:before="120" w:after="120"/>
              <w:rPr>
                <w:rFonts w:ascii="Arial" w:hAnsi="Arial" w:cs="Arial"/>
                <w:bCs/>
              </w:rPr>
            </w:pPr>
            <w:r>
              <w:rPr>
                <w:rStyle w:val="normaltextrun"/>
                <w:rFonts w:ascii="Arial" w:hAnsi="Arial" w:cs="Arial"/>
                <w:sz w:val="20"/>
                <w:szCs w:val="20"/>
              </w:rPr>
              <w:lastRenderedPageBreak/>
              <w:t>Strong communication skills and experience of communicating with young children</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2AF61EE8" w14:textId="74E004AB" w:rsidR="00C83EFB" w:rsidRPr="00493E4E" w:rsidRDefault="00C83EFB" w:rsidP="00C83EFB">
            <w:pPr>
              <w:spacing w:before="120" w:after="120"/>
              <w:jc w:val="center"/>
              <w:rPr>
                <w:rFonts w:ascii="Arial" w:eastAsia="Wingdings 2"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3F0C7FED" w14:textId="511FFF31" w:rsidR="00C83EFB" w:rsidRPr="00493E4E" w:rsidRDefault="00C83EFB" w:rsidP="00C83EFB">
            <w:pPr>
              <w:spacing w:before="120" w:after="120"/>
              <w:jc w:val="center"/>
              <w:rPr>
                <w:rFonts w:ascii="Arial" w:hAnsi="Arial" w:cs="Arial"/>
                <w:b/>
                <w:sz w:val="20"/>
                <w:szCs w:val="20"/>
              </w:rPr>
            </w:pPr>
            <w:r>
              <w:rPr>
                <w:rStyle w:val="eop"/>
                <w:rFonts w:ascii="Arial" w:hAnsi="Arial" w:cs="Arial"/>
                <w:sz w:val="20"/>
                <w:szCs w:val="20"/>
              </w:rPr>
              <w:t> </w:t>
            </w:r>
          </w:p>
        </w:tc>
      </w:tr>
      <w:tr w:rsidR="00C83EFB" w:rsidRPr="00901AC2" w14:paraId="03250F86"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42AC6705" w14:textId="066503C0" w:rsidR="00C83EFB" w:rsidRPr="00D212EC" w:rsidRDefault="00C83EFB" w:rsidP="00C83EFB">
            <w:pPr>
              <w:spacing w:before="120" w:after="120"/>
              <w:rPr>
                <w:rFonts w:ascii="Arial" w:hAnsi="Arial" w:cs="Arial"/>
                <w:bCs/>
              </w:rPr>
            </w:pPr>
            <w:r>
              <w:rPr>
                <w:rStyle w:val="normaltextrun"/>
                <w:rFonts w:ascii="Arial" w:hAnsi="Arial" w:cs="Arial"/>
                <w:sz w:val="20"/>
                <w:szCs w:val="20"/>
              </w:rPr>
              <w:t>Ability to relate well and form effective and appropriate working relationships and boundaries with young people</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6AF8F67E" w14:textId="75B15D9A" w:rsidR="00C83EFB" w:rsidRPr="00493E4E" w:rsidRDefault="00C83EFB" w:rsidP="00C83EFB">
            <w:pPr>
              <w:spacing w:before="120" w:after="120"/>
              <w:jc w:val="center"/>
              <w:rPr>
                <w:rFonts w:ascii="Arial" w:eastAsia="Wingdings 2"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6C152B25" w14:textId="3060DDC0" w:rsidR="00C83EFB" w:rsidRPr="00493E4E" w:rsidRDefault="00C83EFB" w:rsidP="00C83EFB">
            <w:pPr>
              <w:spacing w:before="120" w:after="120"/>
              <w:jc w:val="center"/>
              <w:rPr>
                <w:rFonts w:ascii="Arial" w:hAnsi="Arial" w:cs="Arial"/>
                <w:b/>
                <w:sz w:val="20"/>
                <w:szCs w:val="20"/>
              </w:rPr>
            </w:pPr>
            <w:r>
              <w:rPr>
                <w:rStyle w:val="eop"/>
                <w:rFonts w:ascii="Arial" w:hAnsi="Arial" w:cs="Arial"/>
                <w:sz w:val="20"/>
                <w:szCs w:val="20"/>
              </w:rPr>
              <w:t> </w:t>
            </w:r>
          </w:p>
        </w:tc>
      </w:tr>
      <w:tr w:rsidR="00C83EFB" w:rsidRPr="00901AC2" w14:paraId="6E63DBC1"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6F29B037" w14:textId="04B76CB6" w:rsidR="00C83EFB" w:rsidRPr="00D212EC" w:rsidRDefault="00C83EFB" w:rsidP="00C83EFB">
            <w:pPr>
              <w:spacing w:before="120" w:after="120"/>
              <w:rPr>
                <w:rFonts w:ascii="Arial" w:hAnsi="Arial" w:cs="Arial"/>
                <w:b/>
              </w:rPr>
            </w:pPr>
            <w:bookmarkStart w:id="0" w:name="_Hlk78541355"/>
            <w:r>
              <w:rPr>
                <w:rStyle w:val="normaltextrun"/>
                <w:rFonts w:ascii="Arial" w:hAnsi="Arial" w:cs="Arial"/>
                <w:sz w:val="20"/>
                <w:szCs w:val="20"/>
              </w:rPr>
              <w:t>A commitment to our mission and values demonstrated by current practice </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2D5A1203" w14:textId="18762FE1" w:rsidR="00C83EFB" w:rsidRPr="00493E4E" w:rsidRDefault="00C83EFB" w:rsidP="00C83EFB">
            <w:pPr>
              <w:spacing w:before="120" w:after="120"/>
              <w:jc w:val="center"/>
              <w:rPr>
                <w:rFonts w:ascii="Arial" w:hAnsi="Arial" w:cs="Arial"/>
                <w:b/>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7371C372" w14:textId="66C1C519"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bookmarkEnd w:id="0"/>
      <w:tr w:rsidR="00C83EFB" w:rsidRPr="00901AC2" w14:paraId="3E60B21F"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2917E477" w14:textId="1FBAC4A1" w:rsidR="00C83EFB" w:rsidRPr="00D212EC" w:rsidRDefault="00C83EFB" w:rsidP="00C83EFB">
            <w:pPr>
              <w:spacing w:before="120" w:after="120"/>
              <w:rPr>
                <w:rFonts w:ascii="Arial" w:hAnsi="Arial" w:cs="Arial"/>
                <w:bCs/>
              </w:rPr>
            </w:pPr>
            <w:r>
              <w:rPr>
                <w:rStyle w:val="normaltextrun"/>
                <w:rFonts w:ascii="Arial" w:hAnsi="Arial" w:cs="Arial"/>
                <w:sz w:val="20"/>
                <w:szCs w:val="20"/>
              </w:rPr>
              <w:t>Ability to adopt confidentiality, discretion and judgement, communicating effectively with staff, students and parents</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14A46BB2" w14:textId="5B1629D5"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02C44391" w14:textId="169E1F64"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tr w:rsidR="00C83EFB" w:rsidRPr="00901AC2" w14:paraId="08383AC1"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591E96C4" w14:textId="30E45302" w:rsidR="00C83EFB" w:rsidRPr="00D212EC" w:rsidRDefault="00C83EFB" w:rsidP="00C83EFB">
            <w:pPr>
              <w:spacing w:before="120" w:after="120"/>
              <w:rPr>
                <w:rFonts w:ascii="Arial" w:hAnsi="Arial" w:cs="Arial"/>
                <w:bCs/>
              </w:rPr>
            </w:pPr>
            <w:r>
              <w:rPr>
                <w:rStyle w:val="normaltextrun"/>
                <w:rFonts w:ascii="Arial" w:hAnsi="Arial" w:cs="Arial"/>
                <w:sz w:val="20"/>
                <w:szCs w:val="20"/>
              </w:rPr>
              <w:t>An understanding of the strategies that can be used to reduce the barriers to learning</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058AC129" w14:textId="42B51562"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37210136" w14:textId="38023648"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tr w:rsidR="00C83EFB" w:rsidRPr="00901AC2" w14:paraId="7ED1FA73"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719ED10D" w14:textId="57A1A752" w:rsidR="00C83EFB" w:rsidRPr="00D212EC" w:rsidRDefault="00C83EFB" w:rsidP="00C83EFB">
            <w:pPr>
              <w:spacing w:before="120" w:after="120"/>
              <w:rPr>
                <w:rFonts w:ascii="Arial" w:hAnsi="Arial" w:cs="Arial"/>
                <w:bCs/>
              </w:rPr>
            </w:pPr>
            <w:r>
              <w:rPr>
                <w:rStyle w:val="normaltextrun"/>
                <w:rFonts w:ascii="Arial" w:hAnsi="Arial" w:cs="Arial"/>
                <w:sz w:val="20"/>
                <w:szCs w:val="20"/>
              </w:rPr>
              <w:t>Willingness to undertake training</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74C6CD0A" w14:textId="6F9CD7D7"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09B4F970" w14:textId="077386EA"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tr w:rsidR="00C83EFB" w:rsidRPr="00901AC2" w14:paraId="1FB61F86"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3EF278CA" w14:textId="30AC8B4A" w:rsidR="00C83EFB" w:rsidRPr="00D212EC" w:rsidRDefault="00C83EFB" w:rsidP="00C83EFB">
            <w:pPr>
              <w:spacing w:before="120" w:after="120"/>
              <w:rPr>
                <w:rFonts w:ascii="Arial" w:hAnsi="Arial" w:cs="Arial"/>
                <w:bCs/>
              </w:rPr>
            </w:pPr>
            <w:r>
              <w:rPr>
                <w:rStyle w:val="normaltextrun"/>
                <w:rFonts w:ascii="Arial" w:hAnsi="Arial" w:cs="Arial"/>
                <w:sz w:val="20"/>
                <w:szCs w:val="20"/>
              </w:rPr>
              <w:t>Ability to manage pupil behaviour in a supportive and effective manner </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7710A16A" w14:textId="4C90808A"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540D5D03" w14:textId="5E9FFF6E"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tr w:rsidR="00C83EFB" w:rsidRPr="00901AC2" w14:paraId="4E11BA87"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67291F41" w14:textId="7BC97CD7" w:rsidR="00C83EFB" w:rsidRPr="00D212EC" w:rsidRDefault="00C83EFB" w:rsidP="00C83EFB">
            <w:pPr>
              <w:spacing w:before="120" w:after="120"/>
              <w:rPr>
                <w:rFonts w:ascii="Arial" w:eastAsia="Calibri" w:hAnsi="Arial" w:cs="Arial"/>
              </w:rPr>
            </w:pPr>
            <w:r>
              <w:rPr>
                <w:rStyle w:val="normaltextrun"/>
                <w:rFonts w:ascii="Arial" w:hAnsi="Arial" w:cs="Arial"/>
                <w:sz w:val="20"/>
                <w:szCs w:val="20"/>
              </w:rPr>
              <w:t>Understanding of individual children and young peoples’ needs </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2FA0F2BB" w14:textId="24301812"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4C8CBBE9" w14:textId="64182701"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tr w:rsidR="00C83EFB" w:rsidRPr="00901AC2" w14:paraId="668C7D60"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51503480" w14:textId="64EAB4E4" w:rsidR="00C83EFB" w:rsidRPr="00D212EC" w:rsidRDefault="00C83EFB" w:rsidP="00C83EFB">
            <w:pPr>
              <w:spacing w:before="120" w:after="120"/>
              <w:rPr>
                <w:rFonts w:ascii="Arial" w:hAnsi="Arial" w:cs="Arial"/>
                <w:bCs/>
              </w:rPr>
            </w:pPr>
            <w:r>
              <w:rPr>
                <w:rStyle w:val="normaltextrun"/>
                <w:rFonts w:ascii="Arial" w:hAnsi="Arial" w:cs="Arial"/>
                <w:sz w:val="20"/>
                <w:szCs w:val="20"/>
              </w:rPr>
              <w:t>Have an enthusiasm for and an active interest in children’s play</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0CFAF93B" w14:textId="49FD603E" w:rsidR="00C83EFB" w:rsidRPr="00493E4E" w:rsidRDefault="00C83EFB" w:rsidP="00C83EFB">
            <w:pPr>
              <w:spacing w:before="120" w:after="120"/>
              <w:jc w:val="center"/>
              <w:rPr>
                <w:rFonts w:ascii="Arial" w:hAnsi="Arial" w:cs="Arial"/>
                <w:bCs/>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13380109" w14:textId="18620B7C" w:rsidR="00C83EFB" w:rsidRPr="00493E4E" w:rsidRDefault="00C83EFB" w:rsidP="00C83EFB">
            <w:pPr>
              <w:spacing w:before="120" w:after="120"/>
              <w:jc w:val="center"/>
              <w:rPr>
                <w:rFonts w:ascii="Arial" w:hAnsi="Arial" w:cs="Arial"/>
                <w:b/>
              </w:rPr>
            </w:pPr>
            <w:r>
              <w:rPr>
                <w:rStyle w:val="eop"/>
                <w:rFonts w:ascii="Arial" w:hAnsi="Arial" w:cs="Arial"/>
                <w:sz w:val="20"/>
                <w:szCs w:val="20"/>
              </w:rPr>
              <w:t> </w:t>
            </w:r>
          </w:p>
        </w:tc>
      </w:tr>
      <w:tr w:rsidR="00090860" w:rsidRPr="00901AC2" w14:paraId="15621572"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D9D9D9"/>
            <w:vAlign w:val="center"/>
          </w:tcPr>
          <w:p w14:paraId="5736CD2C" w14:textId="1C4959AD" w:rsidR="00090860" w:rsidRPr="00D212EC" w:rsidRDefault="00090860" w:rsidP="00090860">
            <w:pPr>
              <w:spacing w:before="120" w:after="120"/>
              <w:rPr>
                <w:rFonts w:ascii="Arial" w:hAnsi="Arial" w:cs="Arial"/>
                <w:b/>
              </w:rPr>
            </w:pPr>
            <w:r>
              <w:rPr>
                <w:rStyle w:val="normaltextrun"/>
                <w:rFonts w:ascii="Arial" w:hAnsi="Arial" w:cs="Arial"/>
                <w:b/>
                <w:bCs/>
                <w:sz w:val="20"/>
                <w:szCs w:val="20"/>
              </w:rPr>
              <w:t>Qualifications, Knowledge and Experience</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D9D9D9"/>
            <w:vAlign w:val="center"/>
          </w:tcPr>
          <w:p w14:paraId="6C69E99F" w14:textId="7721C357" w:rsidR="00090860" w:rsidRPr="00493E4E" w:rsidRDefault="00090860" w:rsidP="00090860">
            <w:pPr>
              <w:spacing w:before="120" w:after="120"/>
              <w:jc w:val="center"/>
              <w:rPr>
                <w:rFonts w:ascii="Arial" w:hAnsi="Arial" w:cs="Arial"/>
                <w:b/>
              </w:rPr>
            </w:pPr>
            <w:r>
              <w:rPr>
                <w:rStyle w:val="normaltextrun"/>
                <w:rFonts w:ascii="Arial" w:hAnsi="Arial" w:cs="Arial"/>
                <w:b/>
                <w:bCs/>
                <w:sz w:val="20"/>
                <w:szCs w:val="20"/>
              </w:rPr>
              <w:t>Essential</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D9D9D9"/>
            <w:vAlign w:val="center"/>
          </w:tcPr>
          <w:p w14:paraId="36347465" w14:textId="41179D7C" w:rsidR="00090860" w:rsidRPr="00493E4E" w:rsidRDefault="00090860" w:rsidP="00090860">
            <w:pPr>
              <w:spacing w:before="120" w:after="120"/>
              <w:jc w:val="center"/>
              <w:rPr>
                <w:rFonts w:ascii="Arial" w:hAnsi="Arial" w:cs="Arial"/>
                <w:b/>
              </w:rPr>
            </w:pPr>
            <w:r>
              <w:rPr>
                <w:rStyle w:val="normaltextrun"/>
                <w:rFonts w:ascii="Arial" w:hAnsi="Arial" w:cs="Arial"/>
                <w:b/>
                <w:bCs/>
                <w:sz w:val="20"/>
                <w:szCs w:val="20"/>
              </w:rPr>
              <w:t>Desirable</w:t>
            </w:r>
            <w:r>
              <w:rPr>
                <w:rStyle w:val="eop"/>
                <w:rFonts w:ascii="Arial" w:hAnsi="Arial" w:cs="Arial"/>
                <w:sz w:val="20"/>
                <w:szCs w:val="20"/>
              </w:rPr>
              <w:t> </w:t>
            </w:r>
          </w:p>
        </w:tc>
      </w:tr>
      <w:tr w:rsidR="00090860" w:rsidRPr="00901AC2" w14:paraId="6DD2DA6B"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55C847C7" w14:textId="4E6C651C"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GCSE English and Maths grade A - C</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7F768391" w14:textId="6CB00DE3"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00A24F8F" w14:textId="3911C157"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r>
      <w:tr w:rsidR="00090860" w:rsidRPr="00901AC2" w14:paraId="29D895A5"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0DD9C494" w14:textId="32D8FBC7"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Relevant NVQ Level 3 or equivalent</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76571756" w14:textId="32CEED20"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06273994" w14:textId="476BC283"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r>
      <w:tr w:rsidR="00090860" w:rsidRPr="00901AC2" w14:paraId="6347C55C"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50138C83" w14:textId="25AE4968"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Experience of delivering evidenced based interventions and accelerated learning</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19024E71" w14:textId="613A1CC6"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0887F828" w14:textId="0D6ECA20"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r>
      <w:tr w:rsidR="00090860" w:rsidRPr="00901AC2" w14:paraId="2BD29C57"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779F8341" w14:textId="6E4CDA34"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Experience / knowledge in general subject matters such as English, Maths, Art, Music, Science, Sport</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3D7B4D9F" w14:textId="155C0005"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3E5DB417" w14:textId="05796E80"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r>
      <w:tr w:rsidR="00090860" w:rsidRPr="00901AC2" w14:paraId="1EFB54BD"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49C4821B" w14:textId="1E90DE32"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Working in a classroom or nursery environment or appropriate experience working with children in an education setting</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12C0311C" w14:textId="36A8F8C2"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7228B6D7" w14:textId="0B5C0717"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r>
      <w:tr w:rsidR="00090860" w:rsidRPr="00901AC2" w14:paraId="600683D9"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2AEE893D" w14:textId="6488C450"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Demonstrable IT skills and ability to use them as part of supporting the school and children’s learning process</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1C13B3F1" w14:textId="6DE00B6C"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3AEAE2AB" w14:textId="472330AF"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r>
      <w:tr w:rsidR="00090860" w:rsidRPr="00901AC2" w14:paraId="23EBF3F1"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74FD11D7" w14:textId="2C0F8C8E"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Experience of utilising MIS Systems e.g. Arbor</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2BA26888" w14:textId="6B8FFB66"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1090F3F7" w14:textId="0DAC73C4"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r>
      <w:tr w:rsidR="00090860" w:rsidRPr="00901AC2" w14:paraId="3452E97E"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2DFA3AA5" w14:textId="2BE1D57C"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Proven track record of successfully working with children/young people in a work/voluntary setting</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73A89A77" w14:textId="11C7C121"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263AAEDC" w14:textId="3748C29D"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r>
      <w:tr w:rsidR="00090860" w:rsidRPr="00901AC2" w14:paraId="6C4C18B1"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6BD449C2" w14:textId="7D5EE0A4"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Working knowledge of national curriculum and other relevant learning programmes/strategies</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4A1E8027" w14:textId="3BDCEB17"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0F272892" w14:textId="2533A068" w:rsidR="00090860" w:rsidRPr="0026642B" w:rsidRDefault="00090860" w:rsidP="00090860">
            <w:pPr>
              <w:spacing w:before="120" w:after="120"/>
              <w:jc w:val="center"/>
              <w:rPr>
                <w:rFonts w:ascii="Arial" w:hAnsi="Arial" w:cs="Arial"/>
                <w:b/>
                <w:sz w:val="20"/>
                <w:szCs w:val="20"/>
              </w:rPr>
            </w:pPr>
            <w:r>
              <w:rPr>
                <w:rStyle w:val="normaltextrun"/>
                <w:rFonts w:ascii="Arial" w:hAnsi="Arial" w:cs="Arial"/>
                <w:b/>
                <w:bCs/>
                <w:sz w:val="20"/>
                <w:szCs w:val="20"/>
              </w:rPr>
              <w:t>*</w:t>
            </w:r>
            <w:r>
              <w:rPr>
                <w:rStyle w:val="eop"/>
                <w:rFonts w:ascii="Arial" w:hAnsi="Arial" w:cs="Arial"/>
                <w:sz w:val="20"/>
                <w:szCs w:val="20"/>
              </w:rPr>
              <w:t> </w:t>
            </w:r>
          </w:p>
        </w:tc>
      </w:tr>
      <w:tr w:rsidR="00090860" w:rsidRPr="00901AC2" w14:paraId="78AC34AF"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3E5C2C39" w14:textId="489D8175" w:rsidR="00090860" w:rsidRPr="0026642B" w:rsidRDefault="00090860" w:rsidP="00090860">
            <w:pPr>
              <w:spacing w:before="120" w:after="120"/>
              <w:rPr>
                <w:rFonts w:ascii="Arial" w:hAnsi="Arial" w:cs="Arial"/>
                <w:bCs/>
                <w:sz w:val="20"/>
                <w:szCs w:val="20"/>
              </w:rPr>
            </w:pPr>
            <w:r>
              <w:rPr>
                <w:rStyle w:val="normaltextrun"/>
                <w:rFonts w:ascii="Arial" w:hAnsi="Arial" w:cs="Arial"/>
                <w:sz w:val="20"/>
                <w:szCs w:val="20"/>
              </w:rPr>
              <w:t>Good knowledge of a child’s development and learning processes, understanding that all children have differing needs and knowledge of how to apply inclusive practice</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71194C2A" w14:textId="5D7C50E0" w:rsidR="00090860" w:rsidRPr="0026642B" w:rsidRDefault="00090860" w:rsidP="00090860">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728BCFB5" w14:textId="05378662" w:rsidR="00090860" w:rsidRPr="0026642B" w:rsidRDefault="00090860" w:rsidP="00090860">
            <w:pPr>
              <w:spacing w:before="120" w:after="120"/>
              <w:jc w:val="center"/>
              <w:rPr>
                <w:rFonts w:ascii="Arial" w:hAnsi="Arial" w:cs="Arial"/>
                <w:b/>
                <w:sz w:val="20"/>
                <w:szCs w:val="20"/>
              </w:rPr>
            </w:pPr>
            <w:r>
              <w:rPr>
                <w:rStyle w:val="eop"/>
                <w:rFonts w:ascii="Arial" w:hAnsi="Arial" w:cs="Arial"/>
                <w:sz w:val="20"/>
                <w:szCs w:val="20"/>
              </w:rPr>
              <w:t> </w:t>
            </w:r>
          </w:p>
        </w:tc>
      </w:tr>
      <w:tr w:rsidR="005168AC" w:rsidRPr="00901AC2" w14:paraId="47438046"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D9D9D9"/>
            <w:vAlign w:val="center"/>
          </w:tcPr>
          <w:p w14:paraId="016E0701" w14:textId="7BE662CB" w:rsidR="005168AC" w:rsidRPr="0026642B" w:rsidRDefault="005168AC" w:rsidP="005168AC">
            <w:pPr>
              <w:spacing w:before="120" w:after="120"/>
              <w:rPr>
                <w:rFonts w:ascii="Arial" w:hAnsi="Arial" w:cs="Arial"/>
                <w:bCs/>
                <w:sz w:val="20"/>
                <w:szCs w:val="20"/>
              </w:rPr>
            </w:pPr>
            <w:r>
              <w:rPr>
                <w:rStyle w:val="normaltextrun"/>
                <w:rFonts w:ascii="Arial" w:hAnsi="Arial" w:cs="Arial"/>
                <w:b/>
                <w:bCs/>
                <w:sz w:val="20"/>
                <w:szCs w:val="20"/>
              </w:rPr>
              <w:t>Safeguarding and Promoting the Welfare of Students</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D9D9D9"/>
            <w:vAlign w:val="center"/>
          </w:tcPr>
          <w:p w14:paraId="750F545A" w14:textId="50690EA4" w:rsidR="005168AC" w:rsidRPr="0026642B" w:rsidRDefault="005168AC" w:rsidP="005168AC">
            <w:pPr>
              <w:spacing w:before="120" w:after="120"/>
              <w:jc w:val="center"/>
              <w:rPr>
                <w:rFonts w:ascii="Arial" w:hAnsi="Arial" w:cs="Arial"/>
                <w:b/>
                <w:sz w:val="20"/>
                <w:szCs w:val="20"/>
              </w:rPr>
            </w:pPr>
            <w:r>
              <w:rPr>
                <w:rStyle w:val="normaltextrun"/>
                <w:rFonts w:ascii="Arial" w:hAnsi="Arial" w:cs="Arial"/>
                <w:b/>
                <w:bCs/>
                <w:sz w:val="20"/>
                <w:szCs w:val="20"/>
              </w:rPr>
              <w:t>Essential</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D9D9D9"/>
            <w:vAlign w:val="center"/>
          </w:tcPr>
          <w:p w14:paraId="6823FA3A" w14:textId="69637E05" w:rsidR="005168AC" w:rsidRPr="0026642B" w:rsidRDefault="005168AC" w:rsidP="005168AC">
            <w:pPr>
              <w:spacing w:before="120" w:after="120"/>
              <w:jc w:val="center"/>
              <w:rPr>
                <w:rFonts w:ascii="Arial" w:hAnsi="Arial" w:cs="Arial"/>
                <w:b/>
                <w:sz w:val="20"/>
                <w:szCs w:val="20"/>
              </w:rPr>
            </w:pPr>
            <w:r>
              <w:rPr>
                <w:rStyle w:val="normaltextrun"/>
                <w:rFonts w:ascii="Arial" w:hAnsi="Arial" w:cs="Arial"/>
                <w:b/>
                <w:bCs/>
                <w:sz w:val="20"/>
                <w:szCs w:val="20"/>
              </w:rPr>
              <w:t>Desirable</w:t>
            </w:r>
            <w:r>
              <w:rPr>
                <w:rStyle w:val="eop"/>
                <w:rFonts w:ascii="Arial" w:hAnsi="Arial" w:cs="Arial"/>
                <w:sz w:val="20"/>
                <w:szCs w:val="20"/>
              </w:rPr>
              <w:t> </w:t>
            </w:r>
          </w:p>
        </w:tc>
      </w:tr>
      <w:tr w:rsidR="005168AC" w:rsidRPr="00901AC2" w14:paraId="0AE1FE17"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039CEB47" w14:textId="28E67ADB" w:rsidR="005168AC" w:rsidRPr="0026642B" w:rsidRDefault="005168AC" w:rsidP="005168AC">
            <w:pPr>
              <w:spacing w:before="120" w:after="120"/>
              <w:rPr>
                <w:rFonts w:ascii="Arial" w:hAnsi="Arial" w:cs="Arial"/>
                <w:bCs/>
                <w:sz w:val="20"/>
                <w:szCs w:val="20"/>
              </w:rPr>
            </w:pPr>
            <w:r>
              <w:rPr>
                <w:rStyle w:val="normaltextrun"/>
                <w:rFonts w:ascii="Arial" w:hAnsi="Arial" w:cs="Arial"/>
                <w:sz w:val="20"/>
                <w:szCs w:val="20"/>
              </w:rPr>
              <w:t>An appropriate motivation to work with children and young people</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35FAC136" w14:textId="2D03F2C2" w:rsidR="005168AC" w:rsidRPr="0026642B" w:rsidRDefault="005168AC" w:rsidP="005168AC">
            <w:pPr>
              <w:spacing w:before="120" w:after="120"/>
              <w:jc w:val="center"/>
              <w:rPr>
                <w:rFonts w:ascii="Arial" w:hAnsi="Arial" w:cs="Arial"/>
                <w:b/>
                <w:sz w:val="20"/>
                <w:szCs w:val="20"/>
              </w:rPr>
            </w:pPr>
            <w:r>
              <w:rPr>
                <w:rStyle w:val="normaltextrun"/>
                <w:rFonts w:ascii="Arial" w:hAnsi="Arial" w:cs="Arial"/>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6FD2F3DB" w14:textId="0B84D618" w:rsidR="005168AC" w:rsidRPr="0026642B" w:rsidRDefault="005168AC" w:rsidP="005168AC">
            <w:pPr>
              <w:spacing w:before="120" w:after="120"/>
              <w:jc w:val="center"/>
              <w:rPr>
                <w:rFonts w:ascii="Arial" w:hAnsi="Arial" w:cs="Arial"/>
                <w:b/>
                <w:sz w:val="20"/>
                <w:szCs w:val="20"/>
              </w:rPr>
            </w:pPr>
            <w:r>
              <w:rPr>
                <w:rStyle w:val="eop"/>
                <w:rFonts w:ascii="Arial" w:hAnsi="Arial" w:cs="Arial"/>
                <w:sz w:val="20"/>
                <w:szCs w:val="20"/>
              </w:rPr>
              <w:t> </w:t>
            </w:r>
          </w:p>
        </w:tc>
      </w:tr>
      <w:tr w:rsidR="005168AC" w:rsidRPr="00901AC2" w14:paraId="0861CBBE"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1ADD70A1" w14:textId="0216137D" w:rsidR="005168AC" w:rsidRPr="0026642B" w:rsidRDefault="005168AC" w:rsidP="005168AC">
            <w:pPr>
              <w:spacing w:before="120" w:after="120"/>
              <w:rPr>
                <w:rFonts w:ascii="Arial" w:hAnsi="Arial" w:cs="Arial"/>
                <w:bCs/>
                <w:sz w:val="20"/>
                <w:szCs w:val="20"/>
              </w:rPr>
            </w:pPr>
            <w:r>
              <w:rPr>
                <w:rStyle w:val="normaltextrun"/>
                <w:rFonts w:ascii="Arial" w:hAnsi="Arial" w:cs="Arial"/>
                <w:sz w:val="20"/>
                <w:szCs w:val="20"/>
              </w:rPr>
              <w:t>Ability to maintain appropriate relationships and personal boundaries with children and young people</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3C3693C6" w14:textId="23F661CD" w:rsidR="005168AC" w:rsidRPr="0026642B" w:rsidRDefault="005168AC" w:rsidP="005168AC">
            <w:pPr>
              <w:spacing w:before="120" w:after="120"/>
              <w:jc w:val="center"/>
              <w:rPr>
                <w:rFonts w:ascii="Arial" w:hAnsi="Arial" w:cs="Arial"/>
                <w:b/>
                <w:sz w:val="20"/>
                <w:szCs w:val="20"/>
              </w:rPr>
            </w:pPr>
            <w:r>
              <w:rPr>
                <w:rStyle w:val="normaltextrun"/>
                <w:rFonts w:ascii="Arial" w:hAnsi="Arial" w:cs="Arial"/>
                <w:b/>
                <w:bCs/>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14CFF11E" w14:textId="3E12C294" w:rsidR="005168AC" w:rsidRPr="0026642B" w:rsidRDefault="005168AC" w:rsidP="005168AC">
            <w:pPr>
              <w:spacing w:before="120" w:after="120"/>
              <w:jc w:val="center"/>
              <w:rPr>
                <w:rFonts w:ascii="Arial" w:hAnsi="Arial" w:cs="Arial"/>
                <w:b/>
                <w:sz w:val="20"/>
                <w:szCs w:val="20"/>
              </w:rPr>
            </w:pPr>
            <w:r>
              <w:rPr>
                <w:rStyle w:val="eop"/>
                <w:rFonts w:ascii="Arial" w:hAnsi="Arial" w:cs="Arial"/>
                <w:sz w:val="20"/>
                <w:szCs w:val="20"/>
              </w:rPr>
              <w:t> </w:t>
            </w:r>
          </w:p>
        </w:tc>
      </w:tr>
      <w:tr w:rsidR="005168AC" w:rsidRPr="00901AC2" w14:paraId="2DCBFBF5" w14:textId="77777777" w:rsidTr="00713AEC">
        <w:tc>
          <w:tcPr>
            <w:tcW w:w="7792" w:type="dxa"/>
            <w:gridSpan w:val="3"/>
            <w:tcBorders>
              <w:top w:val="single" w:sz="6" w:space="0" w:color="96969A"/>
              <w:left w:val="single" w:sz="6" w:space="0" w:color="96969A"/>
              <w:bottom w:val="single" w:sz="6" w:space="0" w:color="96969A"/>
              <w:right w:val="single" w:sz="6" w:space="0" w:color="96969A"/>
            </w:tcBorders>
            <w:shd w:val="clear" w:color="auto" w:fill="FFFFFF"/>
            <w:vAlign w:val="center"/>
          </w:tcPr>
          <w:p w14:paraId="2AD1E236" w14:textId="70BF6EB8" w:rsidR="005168AC" w:rsidRPr="0026642B" w:rsidRDefault="005168AC" w:rsidP="005168AC">
            <w:pPr>
              <w:spacing w:before="120" w:after="120"/>
              <w:rPr>
                <w:rFonts w:ascii="Arial" w:hAnsi="Arial" w:cs="Arial"/>
                <w:bCs/>
                <w:sz w:val="20"/>
                <w:szCs w:val="20"/>
              </w:rPr>
            </w:pPr>
            <w:r>
              <w:rPr>
                <w:rStyle w:val="normaltextrun"/>
                <w:rFonts w:ascii="Arial" w:hAnsi="Arial" w:cs="Arial"/>
                <w:sz w:val="20"/>
                <w:szCs w:val="20"/>
              </w:rPr>
              <w:lastRenderedPageBreak/>
              <w:t>Emotional resilience in working with challenging behaviours and appropriate attitudes to the use of authority and maintaining discipline</w:t>
            </w:r>
            <w:r>
              <w:rPr>
                <w:rStyle w:val="eop"/>
                <w:rFonts w:ascii="Arial" w:hAnsi="Arial" w:cs="Arial"/>
                <w:sz w:val="20"/>
                <w:szCs w:val="20"/>
              </w:rPr>
              <w:t> </w:t>
            </w:r>
          </w:p>
        </w:tc>
        <w:tc>
          <w:tcPr>
            <w:tcW w:w="1357" w:type="dxa"/>
            <w:tcBorders>
              <w:top w:val="single" w:sz="6" w:space="0" w:color="96969A"/>
              <w:left w:val="single" w:sz="6" w:space="0" w:color="96969A"/>
              <w:bottom w:val="single" w:sz="6" w:space="0" w:color="96969A"/>
              <w:right w:val="single" w:sz="6" w:space="0" w:color="96969A"/>
            </w:tcBorders>
            <w:shd w:val="clear" w:color="auto" w:fill="FFFFFF"/>
            <w:vAlign w:val="center"/>
          </w:tcPr>
          <w:p w14:paraId="50DFEF35" w14:textId="7B078991" w:rsidR="005168AC" w:rsidRPr="0026642B" w:rsidRDefault="005168AC" w:rsidP="005168AC">
            <w:pPr>
              <w:spacing w:before="120" w:after="120"/>
              <w:jc w:val="center"/>
              <w:rPr>
                <w:rFonts w:ascii="Arial" w:hAnsi="Arial" w:cs="Arial"/>
                <w:b/>
                <w:sz w:val="20"/>
                <w:szCs w:val="20"/>
              </w:rPr>
            </w:pPr>
            <w:r>
              <w:rPr>
                <w:rStyle w:val="normaltextrun"/>
                <w:rFonts w:ascii="Arial" w:hAnsi="Arial" w:cs="Arial"/>
                <w:b/>
                <w:bCs/>
                <w:sz w:val="20"/>
                <w:szCs w:val="20"/>
              </w:rPr>
              <w:t>*</w:t>
            </w:r>
            <w:r>
              <w:rPr>
                <w:rStyle w:val="eop"/>
                <w:rFonts w:ascii="Arial" w:hAnsi="Arial" w:cs="Arial"/>
                <w:sz w:val="20"/>
                <w:szCs w:val="20"/>
              </w:rPr>
              <w:t> </w:t>
            </w:r>
          </w:p>
        </w:tc>
        <w:tc>
          <w:tcPr>
            <w:tcW w:w="1223" w:type="dxa"/>
            <w:gridSpan w:val="2"/>
            <w:tcBorders>
              <w:top w:val="single" w:sz="6" w:space="0" w:color="96969A"/>
              <w:left w:val="single" w:sz="6" w:space="0" w:color="96969A"/>
              <w:bottom w:val="single" w:sz="6" w:space="0" w:color="96969A"/>
              <w:right w:val="single" w:sz="6" w:space="0" w:color="96969A"/>
            </w:tcBorders>
            <w:shd w:val="clear" w:color="auto" w:fill="FFFFFF"/>
            <w:vAlign w:val="center"/>
          </w:tcPr>
          <w:p w14:paraId="39E8A9EF" w14:textId="6B358246" w:rsidR="005168AC" w:rsidRPr="0026642B" w:rsidRDefault="005168AC" w:rsidP="005168AC">
            <w:pPr>
              <w:spacing w:before="120" w:after="120"/>
              <w:jc w:val="center"/>
              <w:rPr>
                <w:rFonts w:ascii="Arial" w:hAnsi="Arial" w:cs="Arial"/>
                <w:b/>
                <w:sz w:val="20"/>
                <w:szCs w:val="20"/>
              </w:rPr>
            </w:pPr>
            <w:r>
              <w:rPr>
                <w:rStyle w:val="eop"/>
                <w:rFonts w:ascii="Arial" w:hAnsi="Arial" w:cs="Arial"/>
                <w:sz w:val="20"/>
                <w:szCs w:val="20"/>
              </w:rPr>
              <w:t> </w:t>
            </w:r>
          </w:p>
        </w:tc>
      </w:tr>
    </w:tbl>
    <w:p w14:paraId="33768040" w14:textId="77777777" w:rsidR="00F25978" w:rsidRPr="00082E20" w:rsidRDefault="00F25978" w:rsidP="00950BD7">
      <w:pPr>
        <w:spacing w:after="0" w:line="240" w:lineRule="auto"/>
        <w:rPr>
          <w:rFonts w:asciiTheme="minorBidi" w:hAnsiTheme="minorBidi"/>
        </w:rPr>
      </w:pPr>
    </w:p>
    <w:sectPr w:rsidR="00F25978" w:rsidRPr="00082E20" w:rsidSect="00735D48">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324C" w14:textId="77777777" w:rsidR="00BE1D7E" w:rsidRDefault="00BE1D7E" w:rsidP="001A1DFF">
      <w:pPr>
        <w:spacing w:after="0" w:line="240" w:lineRule="auto"/>
      </w:pPr>
      <w:r>
        <w:separator/>
      </w:r>
    </w:p>
  </w:endnote>
  <w:endnote w:type="continuationSeparator" w:id="0">
    <w:p w14:paraId="256B7DA0" w14:textId="77777777" w:rsidR="00BE1D7E" w:rsidRDefault="00BE1D7E" w:rsidP="001A1DFF">
      <w:pPr>
        <w:spacing w:after="0" w:line="240" w:lineRule="auto"/>
      </w:pPr>
      <w:r>
        <w:continuationSeparator/>
      </w:r>
    </w:p>
  </w:endnote>
  <w:endnote w:type="continuationNotice" w:id="1">
    <w:p w14:paraId="6A7C507A" w14:textId="77777777" w:rsidR="00BE1D7E" w:rsidRDefault="00BE1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53A5" w14:textId="77777777" w:rsidR="00BE1D7E" w:rsidRDefault="00BE1D7E" w:rsidP="001A1DFF">
      <w:pPr>
        <w:spacing w:after="0" w:line="240" w:lineRule="auto"/>
      </w:pPr>
      <w:r>
        <w:separator/>
      </w:r>
    </w:p>
  </w:footnote>
  <w:footnote w:type="continuationSeparator" w:id="0">
    <w:p w14:paraId="074969C8" w14:textId="77777777" w:rsidR="00BE1D7E" w:rsidRDefault="00BE1D7E" w:rsidP="001A1DFF">
      <w:pPr>
        <w:spacing w:after="0" w:line="240" w:lineRule="auto"/>
      </w:pPr>
      <w:r>
        <w:continuationSeparator/>
      </w:r>
    </w:p>
  </w:footnote>
  <w:footnote w:type="continuationNotice" w:id="1">
    <w:p w14:paraId="12344C2A" w14:textId="77777777" w:rsidR="00BE1D7E" w:rsidRDefault="00BE1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8A4"/>
    <w:multiLevelType w:val="hybridMultilevel"/>
    <w:tmpl w:val="6EC03FE4"/>
    <w:lvl w:ilvl="0" w:tplc="59CA00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62B56"/>
    <w:multiLevelType w:val="multilevel"/>
    <w:tmpl w:val="932E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35CB1"/>
    <w:multiLevelType w:val="hybridMultilevel"/>
    <w:tmpl w:val="97BE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96586"/>
    <w:multiLevelType w:val="hybridMultilevel"/>
    <w:tmpl w:val="1854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6A397A"/>
    <w:multiLevelType w:val="hybridMultilevel"/>
    <w:tmpl w:val="308E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A0553A"/>
    <w:multiLevelType w:val="hybridMultilevel"/>
    <w:tmpl w:val="B336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A5BAC"/>
    <w:multiLevelType w:val="hybridMultilevel"/>
    <w:tmpl w:val="5F883C12"/>
    <w:lvl w:ilvl="0" w:tplc="59CA00F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1C3331"/>
    <w:multiLevelType w:val="hybridMultilevel"/>
    <w:tmpl w:val="5AD4C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444240B"/>
    <w:multiLevelType w:val="multilevel"/>
    <w:tmpl w:val="002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50374"/>
    <w:multiLevelType w:val="multilevel"/>
    <w:tmpl w:val="4F5C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471876"/>
    <w:multiLevelType w:val="multilevel"/>
    <w:tmpl w:val="404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8644241">
    <w:abstractNumId w:val="2"/>
  </w:num>
  <w:num w:numId="2" w16cid:durableId="350382310">
    <w:abstractNumId w:val="13"/>
  </w:num>
  <w:num w:numId="3" w16cid:durableId="704718164">
    <w:abstractNumId w:val="16"/>
  </w:num>
  <w:num w:numId="4" w16cid:durableId="1930501146">
    <w:abstractNumId w:val="7"/>
  </w:num>
  <w:num w:numId="5" w16cid:durableId="2053266371">
    <w:abstractNumId w:val="3"/>
  </w:num>
  <w:num w:numId="6" w16cid:durableId="2032027250">
    <w:abstractNumId w:val="11"/>
  </w:num>
  <w:num w:numId="7" w16cid:durableId="1692799670">
    <w:abstractNumId w:val="15"/>
  </w:num>
  <w:num w:numId="8" w16cid:durableId="1075009862">
    <w:abstractNumId w:val="6"/>
  </w:num>
  <w:num w:numId="9" w16cid:durableId="1081486505">
    <w:abstractNumId w:val="12"/>
  </w:num>
  <w:num w:numId="10" w16cid:durableId="17437912">
    <w:abstractNumId w:val="10"/>
  </w:num>
  <w:num w:numId="11" w16cid:durableId="15547207">
    <w:abstractNumId w:val="9"/>
  </w:num>
  <w:num w:numId="12" w16cid:durableId="1673482332">
    <w:abstractNumId w:val="5"/>
  </w:num>
  <w:num w:numId="13" w16cid:durableId="1362394360">
    <w:abstractNumId w:val="19"/>
  </w:num>
  <w:num w:numId="14" w16cid:durableId="831608670">
    <w:abstractNumId w:val="1"/>
  </w:num>
  <w:num w:numId="15" w16cid:durableId="1339697617">
    <w:abstractNumId w:val="20"/>
  </w:num>
  <w:num w:numId="16" w16cid:durableId="724179113">
    <w:abstractNumId w:val="21"/>
  </w:num>
  <w:num w:numId="17" w16cid:durableId="2060856896">
    <w:abstractNumId w:val="4"/>
  </w:num>
  <w:num w:numId="18" w16cid:durableId="945844579">
    <w:abstractNumId w:val="0"/>
  </w:num>
  <w:num w:numId="19" w16cid:durableId="1475102003">
    <w:abstractNumId w:val="17"/>
  </w:num>
  <w:num w:numId="20" w16cid:durableId="833835639">
    <w:abstractNumId w:val="18"/>
  </w:num>
  <w:num w:numId="21" w16cid:durableId="1517426851">
    <w:abstractNumId w:val="14"/>
  </w:num>
  <w:num w:numId="22" w16cid:durableId="2086493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656E"/>
    <w:rsid w:val="00006680"/>
    <w:rsid w:val="00011118"/>
    <w:rsid w:val="00013268"/>
    <w:rsid w:val="000151D2"/>
    <w:rsid w:val="00017B23"/>
    <w:rsid w:val="00021EC9"/>
    <w:rsid w:val="00023026"/>
    <w:rsid w:val="00025889"/>
    <w:rsid w:val="00026AAA"/>
    <w:rsid w:val="00026E41"/>
    <w:rsid w:val="00031B46"/>
    <w:rsid w:val="000371A6"/>
    <w:rsid w:val="00040658"/>
    <w:rsid w:val="00041313"/>
    <w:rsid w:val="000421F6"/>
    <w:rsid w:val="00042FBD"/>
    <w:rsid w:val="0004497E"/>
    <w:rsid w:val="00050784"/>
    <w:rsid w:val="00052842"/>
    <w:rsid w:val="00053EF0"/>
    <w:rsid w:val="0005697E"/>
    <w:rsid w:val="0006076D"/>
    <w:rsid w:val="00060DF8"/>
    <w:rsid w:val="0007123D"/>
    <w:rsid w:val="0007129D"/>
    <w:rsid w:val="00082E20"/>
    <w:rsid w:val="00082FC7"/>
    <w:rsid w:val="00083F6A"/>
    <w:rsid w:val="000842A7"/>
    <w:rsid w:val="00085432"/>
    <w:rsid w:val="00090860"/>
    <w:rsid w:val="000938C5"/>
    <w:rsid w:val="00096089"/>
    <w:rsid w:val="00096988"/>
    <w:rsid w:val="00097CA3"/>
    <w:rsid w:val="000A3440"/>
    <w:rsid w:val="000A43B7"/>
    <w:rsid w:val="000A66C2"/>
    <w:rsid w:val="000A74E0"/>
    <w:rsid w:val="000B0C22"/>
    <w:rsid w:val="000B2D0D"/>
    <w:rsid w:val="000B4831"/>
    <w:rsid w:val="000B7809"/>
    <w:rsid w:val="000C1659"/>
    <w:rsid w:val="000C4B59"/>
    <w:rsid w:val="000C529A"/>
    <w:rsid w:val="000C74FD"/>
    <w:rsid w:val="000D00B7"/>
    <w:rsid w:val="000D03A9"/>
    <w:rsid w:val="000D1067"/>
    <w:rsid w:val="000D13F7"/>
    <w:rsid w:val="000D57C7"/>
    <w:rsid w:val="000E069F"/>
    <w:rsid w:val="000E0FC2"/>
    <w:rsid w:val="000F1AA4"/>
    <w:rsid w:val="000F5C61"/>
    <w:rsid w:val="000F5FE1"/>
    <w:rsid w:val="000F739D"/>
    <w:rsid w:val="001001E8"/>
    <w:rsid w:val="0010035B"/>
    <w:rsid w:val="0010418A"/>
    <w:rsid w:val="00112F61"/>
    <w:rsid w:val="00113888"/>
    <w:rsid w:val="00113AF7"/>
    <w:rsid w:val="001154EC"/>
    <w:rsid w:val="001166A5"/>
    <w:rsid w:val="00121AA1"/>
    <w:rsid w:val="00122EF5"/>
    <w:rsid w:val="001251FD"/>
    <w:rsid w:val="001328BD"/>
    <w:rsid w:val="00132E00"/>
    <w:rsid w:val="00134181"/>
    <w:rsid w:val="00134ABF"/>
    <w:rsid w:val="00136355"/>
    <w:rsid w:val="001401CA"/>
    <w:rsid w:val="0014152B"/>
    <w:rsid w:val="00142F9B"/>
    <w:rsid w:val="00144F01"/>
    <w:rsid w:val="0015082D"/>
    <w:rsid w:val="00151369"/>
    <w:rsid w:val="00157C76"/>
    <w:rsid w:val="001644C6"/>
    <w:rsid w:val="00171ABF"/>
    <w:rsid w:val="0017502E"/>
    <w:rsid w:val="00177BF6"/>
    <w:rsid w:val="00182650"/>
    <w:rsid w:val="001837DE"/>
    <w:rsid w:val="00186D69"/>
    <w:rsid w:val="00187EE5"/>
    <w:rsid w:val="00190770"/>
    <w:rsid w:val="001A1DFF"/>
    <w:rsid w:val="001A48F3"/>
    <w:rsid w:val="001A4A29"/>
    <w:rsid w:val="001B08DC"/>
    <w:rsid w:val="001B104F"/>
    <w:rsid w:val="001B2DA3"/>
    <w:rsid w:val="001B520C"/>
    <w:rsid w:val="001B79BF"/>
    <w:rsid w:val="001B7AC1"/>
    <w:rsid w:val="001B7EB1"/>
    <w:rsid w:val="001C0C36"/>
    <w:rsid w:val="001C5755"/>
    <w:rsid w:val="001C7EF4"/>
    <w:rsid w:val="001D2B41"/>
    <w:rsid w:val="001D7FDB"/>
    <w:rsid w:val="001E5476"/>
    <w:rsid w:val="001E7F2A"/>
    <w:rsid w:val="001F0011"/>
    <w:rsid w:val="001F202C"/>
    <w:rsid w:val="00200171"/>
    <w:rsid w:val="00200DB2"/>
    <w:rsid w:val="002044CC"/>
    <w:rsid w:val="00204BE4"/>
    <w:rsid w:val="00204D48"/>
    <w:rsid w:val="002119B6"/>
    <w:rsid w:val="00215162"/>
    <w:rsid w:val="0022434F"/>
    <w:rsid w:val="00227078"/>
    <w:rsid w:val="00227CB6"/>
    <w:rsid w:val="00234446"/>
    <w:rsid w:val="0023576A"/>
    <w:rsid w:val="002369AB"/>
    <w:rsid w:val="00237B6B"/>
    <w:rsid w:val="00240151"/>
    <w:rsid w:val="002528BA"/>
    <w:rsid w:val="0025727B"/>
    <w:rsid w:val="0025760D"/>
    <w:rsid w:val="002607A8"/>
    <w:rsid w:val="0026642B"/>
    <w:rsid w:val="00274170"/>
    <w:rsid w:val="002758D1"/>
    <w:rsid w:val="0027635A"/>
    <w:rsid w:val="002817B1"/>
    <w:rsid w:val="0029765D"/>
    <w:rsid w:val="002A00FA"/>
    <w:rsid w:val="002A13B9"/>
    <w:rsid w:val="002A6272"/>
    <w:rsid w:val="002B0C63"/>
    <w:rsid w:val="002B1BB1"/>
    <w:rsid w:val="002B3422"/>
    <w:rsid w:val="002C7CE6"/>
    <w:rsid w:val="002D0FA0"/>
    <w:rsid w:val="002D1928"/>
    <w:rsid w:val="002D2E96"/>
    <w:rsid w:val="002E2216"/>
    <w:rsid w:val="002E2593"/>
    <w:rsid w:val="002E4BCE"/>
    <w:rsid w:val="002E71C2"/>
    <w:rsid w:val="002F208A"/>
    <w:rsid w:val="002F5209"/>
    <w:rsid w:val="002F52FD"/>
    <w:rsid w:val="003007AA"/>
    <w:rsid w:val="00304174"/>
    <w:rsid w:val="00306AC5"/>
    <w:rsid w:val="00307D3B"/>
    <w:rsid w:val="0031533E"/>
    <w:rsid w:val="00325009"/>
    <w:rsid w:val="003272A4"/>
    <w:rsid w:val="00330DF2"/>
    <w:rsid w:val="00330F3C"/>
    <w:rsid w:val="003325DB"/>
    <w:rsid w:val="003346EB"/>
    <w:rsid w:val="00335B01"/>
    <w:rsid w:val="00335F87"/>
    <w:rsid w:val="00340474"/>
    <w:rsid w:val="003415CE"/>
    <w:rsid w:val="00345006"/>
    <w:rsid w:val="00350B39"/>
    <w:rsid w:val="003577F8"/>
    <w:rsid w:val="00360A6A"/>
    <w:rsid w:val="0036543E"/>
    <w:rsid w:val="00372E43"/>
    <w:rsid w:val="00380BE3"/>
    <w:rsid w:val="00382F62"/>
    <w:rsid w:val="003835C0"/>
    <w:rsid w:val="00383F5B"/>
    <w:rsid w:val="00386F72"/>
    <w:rsid w:val="00387645"/>
    <w:rsid w:val="003934F5"/>
    <w:rsid w:val="00394A9A"/>
    <w:rsid w:val="003A15D2"/>
    <w:rsid w:val="003A2105"/>
    <w:rsid w:val="003A224E"/>
    <w:rsid w:val="003A7EAA"/>
    <w:rsid w:val="003B3120"/>
    <w:rsid w:val="003B3F61"/>
    <w:rsid w:val="003C0E72"/>
    <w:rsid w:val="003C3B46"/>
    <w:rsid w:val="003C3C2D"/>
    <w:rsid w:val="003C4991"/>
    <w:rsid w:val="003D3882"/>
    <w:rsid w:val="003D567A"/>
    <w:rsid w:val="003E0A10"/>
    <w:rsid w:val="003E14E9"/>
    <w:rsid w:val="003E3ACE"/>
    <w:rsid w:val="003E6591"/>
    <w:rsid w:val="003E6F7F"/>
    <w:rsid w:val="003F4559"/>
    <w:rsid w:val="003F4E45"/>
    <w:rsid w:val="003F5300"/>
    <w:rsid w:val="003F5B95"/>
    <w:rsid w:val="003F6E3A"/>
    <w:rsid w:val="00401671"/>
    <w:rsid w:val="00403180"/>
    <w:rsid w:val="004036B8"/>
    <w:rsid w:val="00404A4C"/>
    <w:rsid w:val="004158C1"/>
    <w:rsid w:val="00415F16"/>
    <w:rsid w:val="004202A5"/>
    <w:rsid w:val="00420345"/>
    <w:rsid w:val="0042112C"/>
    <w:rsid w:val="004223E6"/>
    <w:rsid w:val="004261C7"/>
    <w:rsid w:val="004271A8"/>
    <w:rsid w:val="004308DC"/>
    <w:rsid w:val="00433D0E"/>
    <w:rsid w:val="00434736"/>
    <w:rsid w:val="00435293"/>
    <w:rsid w:val="00435894"/>
    <w:rsid w:val="0043688D"/>
    <w:rsid w:val="00452F07"/>
    <w:rsid w:val="00453618"/>
    <w:rsid w:val="00454FAD"/>
    <w:rsid w:val="00457B70"/>
    <w:rsid w:val="00463622"/>
    <w:rsid w:val="0046405C"/>
    <w:rsid w:val="0046422F"/>
    <w:rsid w:val="00465AD9"/>
    <w:rsid w:val="00472821"/>
    <w:rsid w:val="00473357"/>
    <w:rsid w:val="0047390E"/>
    <w:rsid w:val="00476CB4"/>
    <w:rsid w:val="00477899"/>
    <w:rsid w:val="00484C1B"/>
    <w:rsid w:val="0048702A"/>
    <w:rsid w:val="00490D62"/>
    <w:rsid w:val="00491EDC"/>
    <w:rsid w:val="00493E4E"/>
    <w:rsid w:val="00494D4C"/>
    <w:rsid w:val="00496C5E"/>
    <w:rsid w:val="004B1FA1"/>
    <w:rsid w:val="004B2EA2"/>
    <w:rsid w:val="004B493E"/>
    <w:rsid w:val="004B5635"/>
    <w:rsid w:val="004B753B"/>
    <w:rsid w:val="004C1590"/>
    <w:rsid w:val="004C665F"/>
    <w:rsid w:val="004D01BB"/>
    <w:rsid w:val="004D106F"/>
    <w:rsid w:val="004D4E64"/>
    <w:rsid w:val="004E1ED7"/>
    <w:rsid w:val="004F0D91"/>
    <w:rsid w:val="004F1EFD"/>
    <w:rsid w:val="004F28C3"/>
    <w:rsid w:val="004F777F"/>
    <w:rsid w:val="00501475"/>
    <w:rsid w:val="00501944"/>
    <w:rsid w:val="0050269C"/>
    <w:rsid w:val="00504874"/>
    <w:rsid w:val="005049DF"/>
    <w:rsid w:val="00505D45"/>
    <w:rsid w:val="00506734"/>
    <w:rsid w:val="00510036"/>
    <w:rsid w:val="00512A9D"/>
    <w:rsid w:val="00513ECC"/>
    <w:rsid w:val="0051570B"/>
    <w:rsid w:val="005168AC"/>
    <w:rsid w:val="005215A3"/>
    <w:rsid w:val="005244FB"/>
    <w:rsid w:val="005271C2"/>
    <w:rsid w:val="00531B45"/>
    <w:rsid w:val="00536118"/>
    <w:rsid w:val="00536C1C"/>
    <w:rsid w:val="005472FE"/>
    <w:rsid w:val="005541BA"/>
    <w:rsid w:val="00555ABB"/>
    <w:rsid w:val="00557595"/>
    <w:rsid w:val="005647F0"/>
    <w:rsid w:val="0056555F"/>
    <w:rsid w:val="00566CD3"/>
    <w:rsid w:val="0057070F"/>
    <w:rsid w:val="00570C04"/>
    <w:rsid w:val="00572DD1"/>
    <w:rsid w:val="0057314F"/>
    <w:rsid w:val="00574736"/>
    <w:rsid w:val="00574DCB"/>
    <w:rsid w:val="00575386"/>
    <w:rsid w:val="00576489"/>
    <w:rsid w:val="00576E9C"/>
    <w:rsid w:val="0058297D"/>
    <w:rsid w:val="005847DC"/>
    <w:rsid w:val="005914C5"/>
    <w:rsid w:val="00592108"/>
    <w:rsid w:val="005A4FEA"/>
    <w:rsid w:val="005A6FC3"/>
    <w:rsid w:val="005A7BC5"/>
    <w:rsid w:val="005B0031"/>
    <w:rsid w:val="005B76A8"/>
    <w:rsid w:val="005D6137"/>
    <w:rsid w:val="005D7E00"/>
    <w:rsid w:val="005E1A32"/>
    <w:rsid w:val="005E206B"/>
    <w:rsid w:val="005E5703"/>
    <w:rsid w:val="005E66BE"/>
    <w:rsid w:val="005E7276"/>
    <w:rsid w:val="005F283A"/>
    <w:rsid w:val="005F4090"/>
    <w:rsid w:val="005F48CC"/>
    <w:rsid w:val="00601197"/>
    <w:rsid w:val="00605E55"/>
    <w:rsid w:val="00606213"/>
    <w:rsid w:val="006064A8"/>
    <w:rsid w:val="00610C58"/>
    <w:rsid w:val="006112E9"/>
    <w:rsid w:val="00611A8A"/>
    <w:rsid w:val="00614994"/>
    <w:rsid w:val="00614B91"/>
    <w:rsid w:val="0062055B"/>
    <w:rsid w:val="00622895"/>
    <w:rsid w:val="00626864"/>
    <w:rsid w:val="00630E5E"/>
    <w:rsid w:val="00631097"/>
    <w:rsid w:val="0063208F"/>
    <w:rsid w:val="0063297F"/>
    <w:rsid w:val="006330C0"/>
    <w:rsid w:val="00635C1C"/>
    <w:rsid w:val="006363B7"/>
    <w:rsid w:val="006373FD"/>
    <w:rsid w:val="00640293"/>
    <w:rsid w:val="00641AB9"/>
    <w:rsid w:val="006430DA"/>
    <w:rsid w:val="00650764"/>
    <w:rsid w:val="00651953"/>
    <w:rsid w:val="00651FAF"/>
    <w:rsid w:val="0065297F"/>
    <w:rsid w:val="0065389B"/>
    <w:rsid w:val="006545E0"/>
    <w:rsid w:val="0065623D"/>
    <w:rsid w:val="006617E9"/>
    <w:rsid w:val="0066772E"/>
    <w:rsid w:val="00670C13"/>
    <w:rsid w:val="0068383E"/>
    <w:rsid w:val="0068513F"/>
    <w:rsid w:val="006927B8"/>
    <w:rsid w:val="00693AD6"/>
    <w:rsid w:val="00694733"/>
    <w:rsid w:val="006A23A9"/>
    <w:rsid w:val="006A5BA2"/>
    <w:rsid w:val="006A60B6"/>
    <w:rsid w:val="006B62FB"/>
    <w:rsid w:val="006B6338"/>
    <w:rsid w:val="006C4821"/>
    <w:rsid w:val="006C585E"/>
    <w:rsid w:val="006C5FFF"/>
    <w:rsid w:val="006D0D0E"/>
    <w:rsid w:val="006D4B78"/>
    <w:rsid w:val="006E19A0"/>
    <w:rsid w:val="006E1CF6"/>
    <w:rsid w:val="006E3578"/>
    <w:rsid w:val="006E3CBF"/>
    <w:rsid w:val="006E419B"/>
    <w:rsid w:val="006E6F0B"/>
    <w:rsid w:val="006F1726"/>
    <w:rsid w:val="006F188B"/>
    <w:rsid w:val="006F3A7D"/>
    <w:rsid w:val="007014C3"/>
    <w:rsid w:val="0070254C"/>
    <w:rsid w:val="00706E4E"/>
    <w:rsid w:val="00711284"/>
    <w:rsid w:val="007112AB"/>
    <w:rsid w:val="00713AA7"/>
    <w:rsid w:val="00713AEC"/>
    <w:rsid w:val="00715E8B"/>
    <w:rsid w:val="00716423"/>
    <w:rsid w:val="00716965"/>
    <w:rsid w:val="007175CD"/>
    <w:rsid w:val="00722A9C"/>
    <w:rsid w:val="00722B51"/>
    <w:rsid w:val="0072305B"/>
    <w:rsid w:val="00726C13"/>
    <w:rsid w:val="007329E8"/>
    <w:rsid w:val="00733C35"/>
    <w:rsid w:val="00735D48"/>
    <w:rsid w:val="00742456"/>
    <w:rsid w:val="00745A26"/>
    <w:rsid w:val="007552A7"/>
    <w:rsid w:val="007557B9"/>
    <w:rsid w:val="00760D4A"/>
    <w:rsid w:val="0076298F"/>
    <w:rsid w:val="00762B04"/>
    <w:rsid w:val="007650D2"/>
    <w:rsid w:val="00767CDB"/>
    <w:rsid w:val="00774647"/>
    <w:rsid w:val="007748F3"/>
    <w:rsid w:val="00775AA2"/>
    <w:rsid w:val="007761C6"/>
    <w:rsid w:val="00780AD8"/>
    <w:rsid w:val="00787677"/>
    <w:rsid w:val="0079109D"/>
    <w:rsid w:val="00791A12"/>
    <w:rsid w:val="00793F38"/>
    <w:rsid w:val="007956F7"/>
    <w:rsid w:val="00797E68"/>
    <w:rsid w:val="007A75F7"/>
    <w:rsid w:val="007A7D95"/>
    <w:rsid w:val="007B4FC9"/>
    <w:rsid w:val="007B74E6"/>
    <w:rsid w:val="007C2431"/>
    <w:rsid w:val="007C25ED"/>
    <w:rsid w:val="007D0888"/>
    <w:rsid w:val="007D09CD"/>
    <w:rsid w:val="007D11B4"/>
    <w:rsid w:val="007D4D22"/>
    <w:rsid w:val="007D7EB8"/>
    <w:rsid w:val="007E0BC6"/>
    <w:rsid w:val="007E5F6E"/>
    <w:rsid w:val="007E64EE"/>
    <w:rsid w:val="007F063E"/>
    <w:rsid w:val="007F5076"/>
    <w:rsid w:val="007F632D"/>
    <w:rsid w:val="00805CB7"/>
    <w:rsid w:val="00807A77"/>
    <w:rsid w:val="00812EBE"/>
    <w:rsid w:val="00814355"/>
    <w:rsid w:val="00822D6A"/>
    <w:rsid w:val="00824B69"/>
    <w:rsid w:val="008278EF"/>
    <w:rsid w:val="008419C2"/>
    <w:rsid w:val="00843BD9"/>
    <w:rsid w:val="008467EA"/>
    <w:rsid w:val="00846B05"/>
    <w:rsid w:val="008508DF"/>
    <w:rsid w:val="00850A2E"/>
    <w:rsid w:val="00854C74"/>
    <w:rsid w:val="0086070A"/>
    <w:rsid w:val="00866507"/>
    <w:rsid w:val="00866BE5"/>
    <w:rsid w:val="00867B7F"/>
    <w:rsid w:val="008700ED"/>
    <w:rsid w:val="00873A8C"/>
    <w:rsid w:val="00877ECD"/>
    <w:rsid w:val="00890E6D"/>
    <w:rsid w:val="00890EFD"/>
    <w:rsid w:val="00894BAE"/>
    <w:rsid w:val="00895AFB"/>
    <w:rsid w:val="00897BE3"/>
    <w:rsid w:val="008A0315"/>
    <w:rsid w:val="008A19E5"/>
    <w:rsid w:val="008B27AF"/>
    <w:rsid w:val="008B3A17"/>
    <w:rsid w:val="008B7CD4"/>
    <w:rsid w:val="008C0425"/>
    <w:rsid w:val="008C6A74"/>
    <w:rsid w:val="008D23C6"/>
    <w:rsid w:val="008E50F5"/>
    <w:rsid w:val="008F0B92"/>
    <w:rsid w:val="008F0BE3"/>
    <w:rsid w:val="008F10F5"/>
    <w:rsid w:val="008F2A6E"/>
    <w:rsid w:val="008F3A43"/>
    <w:rsid w:val="00901AC2"/>
    <w:rsid w:val="009115C5"/>
    <w:rsid w:val="00931532"/>
    <w:rsid w:val="00934367"/>
    <w:rsid w:val="009350E8"/>
    <w:rsid w:val="00935202"/>
    <w:rsid w:val="00950BD7"/>
    <w:rsid w:val="0095186C"/>
    <w:rsid w:val="0095780E"/>
    <w:rsid w:val="009578EE"/>
    <w:rsid w:val="00957C3F"/>
    <w:rsid w:val="00960FA6"/>
    <w:rsid w:val="00964CD8"/>
    <w:rsid w:val="00965B92"/>
    <w:rsid w:val="00965FA9"/>
    <w:rsid w:val="00967060"/>
    <w:rsid w:val="00974F4B"/>
    <w:rsid w:val="00981868"/>
    <w:rsid w:val="00985279"/>
    <w:rsid w:val="00986B25"/>
    <w:rsid w:val="00986F6C"/>
    <w:rsid w:val="00986FF6"/>
    <w:rsid w:val="00993450"/>
    <w:rsid w:val="009940DE"/>
    <w:rsid w:val="009941DB"/>
    <w:rsid w:val="0099434F"/>
    <w:rsid w:val="009952C6"/>
    <w:rsid w:val="00995F55"/>
    <w:rsid w:val="009A01FB"/>
    <w:rsid w:val="009A151E"/>
    <w:rsid w:val="009A66AD"/>
    <w:rsid w:val="009A7610"/>
    <w:rsid w:val="009A7E00"/>
    <w:rsid w:val="009B0831"/>
    <w:rsid w:val="009B0BBF"/>
    <w:rsid w:val="009B2006"/>
    <w:rsid w:val="009B2C32"/>
    <w:rsid w:val="009B3B24"/>
    <w:rsid w:val="009B49FC"/>
    <w:rsid w:val="009C0BCE"/>
    <w:rsid w:val="009C1337"/>
    <w:rsid w:val="009C348A"/>
    <w:rsid w:val="009C6783"/>
    <w:rsid w:val="009C7DA4"/>
    <w:rsid w:val="009D16C0"/>
    <w:rsid w:val="009D2EF8"/>
    <w:rsid w:val="009D4A58"/>
    <w:rsid w:val="009D54BD"/>
    <w:rsid w:val="009D6F21"/>
    <w:rsid w:val="009E2CEB"/>
    <w:rsid w:val="009E34CB"/>
    <w:rsid w:val="009E3E30"/>
    <w:rsid w:val="009E6C54"/>
    <w:rsid w:val="009F1B43"/>
    <w:rsid w:val="009F2C07"/>
    <w:rsid w:val="009F4992"/>
    <w:rsid w:val="009F569C"/>
    <w:rsid w:val="009F5A89"/>
    <w:rsid w:val="009F7EC4"/>
    <w:rsid w:val="00A01FA4"/>
    <w:rsid w:val="00A02E76"/>
    <w:rsid w:val="00A02EC1"/>
    <w:rsid w:val="00A04B16"/>
    <w:rsid w:val="00A06A9F"/>
    <w:rsid w:val="00A06C34"/>
    <w:rsid w:val="00A143E2"/>
    <w:rsid w:val="00A15D74"/>
    <w:rsid w:val="00A17941"/>
    <w:rsid w:val="00A24724"/>
    <w:rsid w:val="00A255EF"/>
    <w:rsid w:val="00A34DC7"/>
    <w:rsid w:val="00A424A0"/>
    <w:rsid w:val="00A46C72"/>
    <w:rsid w:val="00A52E6E"/>
    <w:rsid w:val="00A570EE"/>
    <w:rsid w:val="00A5717C"/>
    <w:rsid w:val="00A57711"/>
    <w:rsid w:val="00A57A43"/>
    <w:rsid w:val="00A6108A"/>
    <w:rsid w:val="00A6341D"/>
    <w:rsid w:val="00A6342F"/>
    <w:rsid w:val="00A6462B"/>
    <w:rsid w:val="00A6586C"/>
    <w:rsid w:val="00A65986"/>
    <w:rsid w:val="00A66A5D"/>
    <w:rsid w:val="00A709FA"/>
    <w:rsid w:val="00A753A0"/>
    <w:rsid w:val="00A8279A"/>
    <w:rsid w:val="00A85C04"/>
    <w:rsid w:val="00A862B4"/>
    <w:rsid w:val="00A862BD"/>
    <w:rsid w:val="00A86A67"/>
    <w:rsid w:val="00A87E37"/>
    <w:rsid w:val="00A91E86"/>
    <w:rsid w:val="00A9590B"/>
    <w:rsid w:val="00A960F8"/>
    <w:rsid w:val="00A969C6"/>
    <w:rsid w:val="00A9706A"/>
    <w:rsid w:val="00A973D4"/>
    <w:rsid w:val="00AA4256"/>
    <w:rsid w:val="00AA4632"/>
    <w:rsid w:val="00AB05AD"/>
    <w:rsid w:val="00AB1A61"/>
    <w:rsid w:val="00AB3664"/>
    <w:rsid w:val="00AC04EE"/>
    <w:rsid w:val="00AC0F90"/>
    <w:rsid w:val="00AC1C53"/>
    <w:rsid w:val="00AC2B1E"/>
    <w:rsid w:val="00AC3E1B"/>
    <w:rsid w:val="00AC68D1"/>
    <w:rsid w:val="00AC7129"/>
    <w:rsid w:val="00AD1A2F"/>
    <w:rsid w:val="00AD25CF"/>
    <w:rsid w:val="00AD2686"/>
    <w:rsid w:val="00AD3E90"/>
    <w:rsid w:val="00AD6E4C"/>
    <w:rsid w:val="00AE1A81"/>
    <w:rsid w:val="00AE27D8"/>
    <w:rsid w:val="00AF033C"/>
    <w:rsid w:val="00AF4050"/>
    <w:rsid w:val="00AF4FA9"/>
    <w:rsid w:val="00AF5690"/>
    <w:rsid w:val="00B00525"/>
    <w:rsid w:val="00B01D10"/>
    <w:rsid w:val="00B02FFD"/>
    <w:rsid w:val="00B057B9"/>
    <w:rsid w:val="00B0622D"/>
    <w:rsid w:val="00B14F51"/>
    <w:rsid w:val="00B20DE7"/>
    <w:rsid w:val="00B33CB3"/>
    <w:rsid w:val="00B3428A"/>
    <w:rsid w:val="00B44FF2"/>
    <w:rsid w:val="00B453CB"/>
    <w:rsid w:val="00B46F0B"/>
    <w:rsid w:val="00B46F7C"/>
    <w:rsid w:val="00B52B19"/>
    <w:rsid w:val="00B56533"/>
    <w:rsid w:val="00B63C06"/>
    <w:rsid w:val="00B63C87"/>
    <w:rsid w:val="00B70C5A"/>
    <w:rsid w:val="00B74A48"/>
    <w:rsid w:val="00B7673C"/>
    <w:rsid w:val="00B767EB"/>
    <w:rsid w:val="00B77053"/>
    <w:rsid w:val="00B80961"/>
    <w:rsid w:val="00B86C6D"/>
    <w:rsid w:val="00B92780"/>
    <w:rsid w:val="00B93370"/>
    <w:rsid w:val="00BA7AFC"/>
    <w:rsid w:val="00BB0110"/>
    <w:rsid w:val="00BB02DD"/>
    <w:rsid w:val="00BB6A0C"/>
    <w:rsid w:val="00BC03AC"/>
    <w:rsid w:val="00BC0829"/>
    <w:rsid w:val="00BC1F73"/>
    <w:rsid w:val="00BC5C9D"/>
    <w:rsid w:val="00BD0E87"/>
    <w:rsid w:val="00BE0682"/>
    <w:rsid w:val="00BE0885"/>
    <w:rsid w:val="00BE1D00"/>
    <w:rsid w:val="00BE1D7E"/>
    <w:rsid w:val="00BE3024"/>
    <w:rsid w:val="00BE618E"/>
    <w:rsid w:val="00BF6C26"/>
    <w:rsid w:val="00C005CC"/>
    <w:rsid w:val="00C02071"/>
    <w:rsid w:val="00C02C9B"/>
    <w:rsid w:val="00C04532"/>
    <w:rsid w:val="00C05DA3"/>
    <w:rsid w:val="00C107C9"/>
    <w:rsid w:val="00C109F3"/>
    <w:rsid w:val="00C11074"/>
    <w:rsid w:val="00C1371D"/>
    <w:rsid w:val="00C14B70"/>
    <w:rsid w:val="00C21E80"/>
    <w:rsid w:val="00C232DC"/>
    <w:rsid w:val="00C23D15"/>
    <w:rsid w:val="00C24723"/>
    <w:rsid w:val="00C251C5"/>
    <w:rsid w:val="00C2524C"/>
    <w:rsid w:val="00C37705"/>
    <w:rsid w:val="00C429E5"/>
    <w:rsid w:val="00C42E51"/>
    <w:rsid w:val="00C431B0"/>
    <w:rsid w:val="00C536A1"/>
    <w:rsid w:val="00C56896"/>
    <w:rsid w:val="00C578AF"/>
    <w:rsid w:val="00C57946"/>
    <w:rsid w:val="00C61ED0"/>
    <w:rsid w:val="00C650DC"/>
    <w:rsid w:val="00C6654F"/>
    <w:rsid w:val="00C83EFB"/>
    <w:rsid w:val="00C8435F"/>
    <w:rsid w:val="00C84AF0"/>
    <w:rsid w:val="00C87610"/>
    <w:rsid w:val="00C91A82"/>
    <w:rsid w:val="00C94020"/>
    <w:rsid w:val="00C952B6"/>
    <w:rsid w:val="00C96F1A"/>
    <w:rsid w:val="00C975E7"/>
    <w:rsid w:val="00CA11DF"/>
    <w:rsid w:val="00CA3EFB"/>
    <w:rsid w:val="00CA647B"/>
    <w:rsid w:val="00CA747D"/>
    <w:rsid w:val="00CB3789"/>
    <w:rsid w:val="00CB3E47"/>
    <w:rsid w:val="00CB5707"/>
    <w:rsid w:val="00CB6002"/>
    <w:rsid w:val="00CB69FA"/>
    <w:rsid w:val="00CB723A"/>
    <w:rsid w:val="00CC31CE"/>
    <w:rsid w:val="00CC43DC"/>
    <w:rsid w:val="00CC49A5"/>
    <w:rsid w:val="00CC7BA7"/>
    <w:rsid w:val="00CD01C1"/>
    <w:rsid w:val="00CD1319"/>
    <w:rsid w:val="00CD4666"/>
    <w:rsid w:val="00CD7145"/>
    <w:rsid w:val="00CE13F8"/>
    <w:rsid w:val="00CE2CCA"/>
    <w:rsid w:val="00CF155A"/>
    <w:rsid w:val="00CF258E"/>
    <w:rsid w:val="00CF41E1"/>
    <w:rsid w:val="00CF5C76"/>
    <w:rsid w:val="00CF6ED4"/>
    <w:rsid w:val="00D0319A"/>
    <w:rsid w:val="00D04266"/>
    <w:rsid w:val="00D04AFA"/>
    <w:rsid w:val="00D05B74"/>
    <w:rsid w:val="00D12077"/>
    <w:rsid w:val="00D12BD6"/>
    <w:rsid w:val="00D13627"/>
    <w:rsid w:val="00D2025C"/>
    <w:rsid w:val="00D2061E"/>
    <w:rsid w:val="00D212EC"/>
    <w:rsid w:val="00D21454"/>
    <w:rsid w:val="00D23280"/>
    <w:rsid w:val="00D310B7"/>
    <w:rsid w:val="00D319FE"/>
    <w:rsid w:val="00D36D83"/>
    <w:rsid w:val="00D43262"/>
    <w:rsid w:val="00D4385B"/>
    <w:rsid w:val="00D44B49"/>
    <w:rsid w:val="00D47131"/>
    <w:rsid w:val="00D50F5B"/>
    <w:rsid w:val="00D52629"/>
    <w:rsid w:val="00D52F31"/>
    <w:rsid w:val="00D532D8"/>
    <w:rsid w:val="00D53ABF"/>
    <w:rsid w:val="00D6105B"/>
    <w:rsid w:val="00D61FC5"/>
    <w:rsid w:val="00D61FC7"/>
    <w:rsid w:val="00D6389F"/>
    <w:rsid w:val="00D74913"/>
    <w:rsid w:val="00D7765A"/>
    <w:rsid w:val="00D77A26"/>
    <w:rsid w:val="00D82ECA"/>
    <w:rsid w:val="00D85162"/>
    <w:rsid w:val="00D873AC"/>
    <w:rsid w:val="00D91ECE"/>
    <w:rsid w:val="00D9300D"/>
    <w:rsid w:val="00DA1B34"/>
    <w:rsid w:val="00DA5764"/>
    <w:rsid w:val="00DB16E4"/>
    <w:rsid w:val="00DB1F29"/>
    <w:rsid w:val="00DB26A8"/>
    <w:rsid w:val="00DB28D3"/>
    <w:rsid w:val="00DB4383"/>
    <w:rsid w:val="00DB4C0F"/>
    <w:rsid w:val="00DB5BFC"/>
    <w:rsid w:val="00DB705F"/>
    <w:rsid w:val="00DC18DF"/>
    <w:rsid w:val="00DC269D"/>
    <w:rsid w:val="00DC2EEC"/>
    <w:rsid w:val="00DC3E15"/>
    <w:rsid w:val="00DF2B23"/>
    <w:rsid w:val="00DF3371"/>
    <w:rsid w:val="00DF74BB"/>
    <w:rsid w:val="00E00676"/>
    <w:rsid w:val="00E00D02"/>
    <w:rsid w:val="00E00D0D"/>
    <w:rsid w:val="00E021A8"/>
    <w:rsid w:val="00E049E3"/>
    <w:rsid w:val="00E07119"/>
    <w:rsid w:val="00E07BB0"/>
    <w:rsid w:val="00E136B3"/>
    <w:rsid w:val="00E16FB3"/>
    <w:rsid w:val="00E17AD4"/>
    <w:rsid w:val="00E221CB"/>
    <w:rsid w:val="00E2239E"/>
    <w:rsid w:val="00E2310E"/>
    <w:rsid w:val="00E25B8F"/>
    <w:rsid w:val="00E25F70"/>
    <w:rsid w:val="00E300AC"/>
    <w:rsid w:val="00E302EB"/>
    <w:rsid w:val="00E3214D"/>
    <w:rsid w:val="00E33325"/>
    <w:rsid w:val="00E33B6D"/>
    <w:rsid w:val="00E356A6"/>
    <w:rsid w:val="00E41A64"/>
    <w:rsid w:val="00E43449"/>
    <w:rsid w:val="00E473ED"/>
    <w:rsid w:val="00E5504B"/>
    <w:rsid w:val="00E560B4"/>
    <w:rsid w:val="00E57CA2"/>
    <w:rsid w:val="00E602E3"/>
    <w:rsid w:val="00E65061"/>
    <w:rsid w:val="00E65CD0"/>
    <w:rsid w:val="00E74F17"/>
    <w:rsid w:val="00E766B3"/>
    <w:rsid w:val="00E839F9"/>
    <w:rsid w:val="00E84B2A"/>
    <w:rsid w:val="00E852AA"/>
    <w:rsid w:val="00E862CA"/>
    <w:rsid w:val="00E900EC"/>
    <w:rsid w:val="00E928B5"/>
    <w:rsid w:val="00EA7977"/>
    <w:rsid w:val="00EB0407"/>
    <w:rsid w:val="00EB39A3"/>
    <w:rsid w:val="00EB445D"/>
    <w:rsid w:val="00EB4BF0"/>
    <w:rsid w:val="00EC0A08"/>
    <w:rsid w:val="00EC1417"/>
    <w:rsid w:val="00EC501D"/>
    <w:rsid w:val="00EC5469"/>
    <w:rsid w:val="00EC58C0"/>
    <w:rsid w:val="00EC7FB7"/>
    <w:rsid w:val="00ED056A"/>
    <w:rsid w:val="00ED0DA4"/>
    <w:rsid w:val="00ED33F3"/>
    <w:rsid w:val="00ED39B9"/>
    <w:rsid w:val="00ED440A"/>
    <w:rsid w:val="00EE3EF2"/>
    <w:rsid w:val="00EF1B8C"/>
    <w:rsid w:val="00F00ADB"/>
    <w:rsid w:val="00F016DE"/>
    <w:rsid w:val="00F0589F"/>
    <w:rsid w:val="00F069CF"/>
    <w:rsid w:val="00F10326"/>
    <w:rsid w:val="00F11177"/>
    <w:rsid w:val="00F11763"/>
    <w:rsid w:val="00F11AFA"/>
    <w:rsid w:val="00F16895"/>
    <w:rsid w:val="00F2031B"/>
    <w:rsid w:val="00F24089"/>
    <w:rsid w:val="00F2488B"/>
    <w:rsid w:val="00F25978"/>
    <w:rsid w:val="00F27504"/>
    <w:rsid w:val="00F3025D"/>
    <w:rsid w:val="00F36D8A"/>
    <w:rsid w:val="00F42917"/>
    <w:rsid w:val="00F446B4"/>
    <w:rsid w:val="00F466A6"/>
    <w:rsid w:val="00F46DBA"/>
    <w:rsid w:val="00F541BF"/>
    <w:rsid w:val="00F61AE6"/>
    <w:rsid w:val="00F65F4C"/>
    <w:rsid w:val="00F67E48"/>
    <w:rsid w:val="00F73842"/>
    <w:rsid w:val="00F768C6"/>
    <w:rsid w:val="00F76E02"/>
    <w:rsid w:val="00F8199C"/>
    <w:rsid w:val="00F84E09"/>
    <w:rsid w:val="00F852CD"/>
    <w:rsid w:val="00F86130"/>
    <w:rsid w:val="00F92E45"/>
    <w:rsid w:val="00F94920"/>
    <w:rsid w:val="00F94FDD"/>
    <w:rsid w:val="00FA08D9"/>
    <w:rsid w:val="00FB0C11"/>
    <w:rsid w:val="00FB10E4"/>
    <w:rsid w:val="00FC5FB1"/>
    <w:rsid w:val="00FD3C87"/>
    <w:rsid w:val="00FE0C87"/>
    <w:rsid w:val="00FE1A53"/>
    <w:rsid w:val="00FF0F60"/>
    <w:rsid w:val="00FF10CC"/>
    <w:rsid w:val="00FF164E"/>
    <w:rsid w:val="00FF243D"/>
    <w:rsid w:val="00FF4B4D"/>
    <w:rsid w:val="00FF503E"/>
    <w:rsid w:val="00FF6FAF"/>
    <w:rsid w:val="00FF7BD8"/>
    <w:rsid w:val="058F42E4"/>
    <w:rsid w:val="08C23E6D"/>
    <w:rsid w:val="17C8EAB4"/>
    <w:rsid w:val="59F03E42"/>
    <w:rsid w:val="5FE1BD15"/>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3A15D2"/>
    <w:rPr>
      <w:color w:val="605E5C"/>
      <w:shd w:val="clear" w:color="auto" w:fill="E1DFDD"/>
    </w:rPr>
  </w:style>
  <w:style w:type="character" w:customStyle="1" w:styleId="normaltextrun">
    <w:name w:val="normaltextrun"/>
    <w:basedOn w:val="DefaultParagraphFont"/>
    <w:rsid w:val="009B3B24"/>
  </w:style>
  <w:style w:type="character" w:customStyle="1" w:styleId="eop">
    <w:name w:val="eop"/>
    <w:basedOn w:val="DefaultParagraphFont"/>
    <w:rsid w:val="009B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3432">
      <w:bodyDiv w:val="1"/>
      <w:marLeft w:val="0"/>
      <w:marRight w:val="0"/>
      <w:marTop w:val="0"/>
      <w:marBottom w:val="0"/>
      <w:divBdr>
        <w:top w:val="none" w:sz="0" w:space="0" w:color="auto"/>
        <w:left w:val="none" w:sz="0" w:space="0" w:color="auto"/>
        <w:bottom w:val="none" w:sz="0" w:space="0" w:color="auto"/>
        <w:right w:val="none" w:sz="0" w:space="0" w:color="auto"/>
      </w:divBdr>
    </w:div>
    <w:div w:id="1533609489">
      <w:bodyDiv w:val="1"/>
      <w:marLeft w:val="0"/>
      <w:marRight w:val="0"/>
      <w:marTop w:val="0"/>
      <w:marBottom w:val="0"/>
      <w:divBdr>
        <w:top w:val="none" w:sz="0" w:space="0" w:color="auto"/>
        <w:left w:val="none" w:sz="0" w:space="0" w:color="auto"/>
        <w:bottom w:val="none" w:sz="0" w:space="0" w:color="auto"/>
        <w:right w:val="none" w:sz="0" w:space="0" w:color="auto"/>
      </w:divBdr>
    </w:div>
    <w:div w:id="1563519099">
      <w:bodyDiv w:val="1"/>
      <w:marLeft w:val="0"/>
      <w:marRight w:val="0"/>
      <w:marTop w:val="0"/>
      <w:marBottom w:val="0"/>
      <w:divBdr>
        <w:top w:val="none" w:sz="0" w:space="0" w:color="auto"/>
        <w:left w:val="none" w:sz="0" w:space="0" w:color="auto"/>
        <w:bottom w:val="none" w:sz="0" w:space="0" w:color="auto"/>
        <w:right w:val="none" w:sz="0" w:space="0" w:color="auto"/>
      </w:divBdr>
      <w:divsChild>
        <w:div w:id="1904632415">
          <w:marLeft w:val="0"/>
          <w:marRight w:val="0"/>
          <w:marTop w:val="0"/>
          <w:marBottom w:val="160"/>
          <w:divBdr>
            <w:top w:val="none" w:sz="0" w:space="0" w:color="auto"/>
            <w:left w:val="none" w:sz="0" w:space="0" w:color="auto"/>
            <w:bottom w:val="none" w:sz="0" w:space="0" w:color="auto"/>
            <w:right w:val="none" w:sz="0" w:space="0" w:color="auto"/>
          </w:divBdr>
        </w:div>
        <w:div w:id="2106263745">
          <w:marLeft w:val="0"/>
          <w:marRight w:val="0"/>
          <w:marTop w:val="0"/>
          <w:marBottom w:val="0"/>
          <w:divBdr>
            <w:top w:val="none" w:sz="0" w:space="0" w:color="auto"/>
            <w:left w:val="none" w:sz="0" w:space="0" w:color="auto"/>
            <w:bottom w:val="none" w:sz="0" w:space="0" w:color="auto"/>
            <w:right w:val="none" w:sz="0" w:space="0" w:color="auto"/>
          </w:divBdr>
        </w:div>
      </w:divsChild>
    </w:div>
    <w:div w:id="1629585120">
      <w:bodyDiv w:val="1"/>
      <w:marLeft w:val="0"/>
      <w:marRight w:val="0"/>
      <w:marTop w:val="0"/>
      <w:marBottom w:val="0"/>
      <w:divBdr>
        <w:top w:val="none" w:sz="0" w:space="0" w:color="auto"/>
        <w:left w:val="none" w:sz="0" w:space="0" w:color="auto"/>
        <w:bottom w:val="none" w:sz="0" w:space="0" w:color="auto"/>
        <w:right w:val="none" w:sz="0" w:space="0" w:color="auto"/>
      </w:divBdr>
      <w:divsChild>
        <w:div w:id="176582923">
          <w:marLeft w:val="0"/>
          <w:marRight w:val="0"/>
          <w:marTop w:val="0"/>
          <w:marBottom w:val="160"/>
          <w:divBdr>
            <w:top w:val="none" w:sz="0" w:space="0" w:color="auto"/>
            <w:left w:val="none" w:sz="0" w:space="0" w:color="auto"/>
            <w:bottom w:val="none" w:sz="0" w:space="0" w:color="auto"/>
            <w:right w:val="none" w:sz="0" w:space="0" w:color="auto"/>
          </w:divBdr>
        </w:div>
        <w:div w:id="32998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klt.co.uk/our-trust/our-mission-values-and-go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26A319AC61EF4391EDD7CCA237492F" ma:contentTypeVersion="17" ma:contentTypeDescription="Create a new document." ma:contentTypeScope="" ma:versionID="854c28ad54922dfbb95833e98382489a">
  <xsd:schema xmlns:xsd="http://www.w3.org/2001/XMLSchema" xmlns:xs="http://www.w3.org/2001/XMLSchema" xmlns:p="http://schemas.microsoft.com/office/2006/metadata/properties" xmlns:ns2="828de4a4-07f3-4de0-889e-552ff3f462f6" xmlns:ns3="b9d607b6-0946-4021-930c-fff6bc9d861a" targetNamespace="http://schemas.microsoft.com/office/2006/metadata/properties" ma:root="true" ma:fieldsID="445ab0c0eb21aad9b1427a5d8c537fbb" ns2:_="" ns3:_="">
    <xsd:import namespace="828de4a4-07f3-4de0-889e-552ff3f462f6"/>
    <xsd:import namespace="b9d607b6-0946-4021-930c-fff6bc9d86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de4a4-07f3-4de0-889e-552ff3f4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607b6-0946-4021-930c-fff6bc9d86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995ead-a31a-42c4-8f79-88115bd506f2}" ma:internalName="TaxCatchAll" ma:showField="CatchAllData" ma:web="b9d607b6-0946-4021-930c-fff6bc9d8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d607b6-0946-4021-930c-fff6bc9d861a" xsi:nil="true"/>
    <lcf76f155ced4ddcb4097134ff3c332f xmlns="828de4a4-07f3-4de0-889e-552ff3f462f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customXml/itemProps2.xml><?xml version="1.0" encoding="utf-8"?>
<ds:datastoreItem xmlns:ds="http://schemas.openxmlformats.org/officeDocument/2006/customXml" ds:itemID="{A13013D9-4BF8-4E4D-9C37-9214D4B6E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de4a4-07f3-4de0-889e-552ff3f462f6"/>
    <ds:schemaRef ds:uri="b9d607b6-0946-4021-930c-fff6bc9d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b9d607b6-0946-4021-930c-fff6bc9d861a"/>
    <ds:schemaRef ds:uri="828de4a4-07f3-4de0-889e-552ff3f462f6"/>
  </ds:schemaRefs>
</ds:datastoreItem>
</file>

<file path=customXml/itemProps4.xml><?xml version="1.0" encoding="utf-8"?>
<ds:datastoreItem xmlns:ds="http://schemas.openxmlformats.org/officeDocument/2006/customXml" ds:itemID="{E54B2476-55A4-46DB-9639-01C429740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6070</CharactersWithSpaces>
  <SharedDoc>false</SharedDoc>
  <HLinks>
    <vt:vector size="6" baseType="variant">
      <vt:variant>
        <vt:i4>2097188</vt:i4>
      </vt:variant>
      <vt:variant>
        <vt:i4>0</vt:i4>
      </vt:variant>
      <vt:variant>
        <vt:i4>0</vt:i4>
      </vt:variant>
      <vt:variant>
        <vt:i4>5</vt:i4>
      </vt:variant>
      <vt:variant>
        <vt:lpwstr>https://www.rklt.co.uk/our-trust/our-mission-values-and-goals/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Gemma Wilson</cp:lastModifiedBy>
  <cp:revision>4</cp:revision>
  <cp:lastPrinted>2025-12-03T12:21:00Z</cp:lastPrinted>
  <dcterms:created xsi:type="dcterms:W3CDTF">2026-03-27T14:32:00Z</dcterms:created>
  <dcterms:modified xsi:type="dcterms:W3CDTF">2026-03-27T14:35:00Z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0x010100D726A319AC61EF4391EDD7CCA237492F</vt:lpwstr>
  </property>
  <property fmtid="{D5CDD505-2E9C-101B-9397-08002B2CF9AE}" pid="3" name="MediaServiceImageTags">
    <vt:lpwstr/>
  </property>
</Properties>
</file>