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EC92" w14:textId="77777777" w:rsidR="00C34F49" w:rsidRPr="009E402E" w:rsidRDefault="00E30D25" w:rsidP="00E30D25">
      <w:pPr>
        <w:jc w:val="center"/>
        <w:rPr>
          <w:rFonts w:ascii="Comic Sans MS" w:hAnsi="Comic Sans MS"/>
        </w:rPr>
      </w:pPr>
      <w:r w:rsidRPr="009E402E">
        <w:rPr>
          <w:rFonts w:ascii="Comic Sans MS" w:hAnsi="Comic Sans MS"/>
          <w:noProof/>
          <w:lang w:eastAsia="en-GB"/>
        </w:rPr>
        <w:drawing>
          <wp:anchor distT="0" distB="0" distL="114300" distR="114300" simplePos="0" relativeHeight="251657728" behindDoc="1" locked="0" layoutInCell="1" allowOverlap="1" wp14:anchorId="7DF7ED97" wp14:editId="7DF7ED98">
            <wp:simplePos x="0" y="0"/>
            <wp:positionH relativeFrom="column">
              <wp:posOffset>5029200</wp:posOffset>
            </wp:positionH>
            <wp:positionV relativeFrom="paragraph">
              <wp:posOffset>-342900</wp:posOffset>
            </wp:positionV>
            <wp:extent cx="1047750" cy="104775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047750" cy="1047750"/>
                    </a:xfrm>
                    <a:prstGeom prst="rect">
                      <a:avLst/>
                    </a:prstGeom>
                    <a:noFill/>
                    <a:ln w="9525">
                      <a:noFill/>
                      <a:miter lim="800000"/>
                      <a:headEnd/>
                      <a:tailEnd/>
                    </a:ln>
                  </pic:spPr>
                </pic:pic>
              </a:graphicData>
            </a:graphic>
          </wp:anchor>
        </w:drawing>
      </w:r>
      <w:r w:rsidR="00C34F49" w:rsidRPr="009E402E">
        <w:rPr>
          <w:rFonts w:ascii="Comic Sans MS" w:hAnsi="Comic Sans MS"/>
          <w:b/>
          <w:sz w:val="28"/>
          <w:szCs w:val="28"/>
        </w:rPr>
        <w:t xml:space="preserve">MIDDLETON </w:t>
      </w:r>
      <w:r w:rsidR="002704CC" w:rsidRPr="009E402E">
        <w:rPr>
          <w:rFonts w:ascii="Comic Sans MS" w:hAnsi="Comic Sans MS"/>
          <w:b/>
          <w:sz w:val="28"/>
          <w:szCs w:val="28"/>
        </w:rPr>
        <w:t>PRIMARY</w:t>
      </w:r>
      <w:r w:rsidR="00C34F49" w:rsidRPr="009E402E">
        <w:rPr>
          <w:rFonts w:ascii="Comic Sans MS" w:hAnsi="Comic Sans MS"/>
          <w:b/>
          <w:sz w:val="28"/>
          <w:szCs w:val="28"/>
        </w:rPr>
        <w:t xml:space="preserve"> SCHOOL</w:t>
      </w:r>
    </w:p>
    <w:p w14:paraId="7DF7EC93" w14:textId="77777777" w:rsidR="00C34F49" w:rsidRPr="009E402E" w:rsidRDefault="00561D57" w:rsidP="00C34F49">
      <w:pPr>
        <w:jc w:val="center"/>
        <w:rPr>
          <w:rFonts w:ascii="Comic Sans MS" w:hAnsi="Comic Sans MS"/>
          <w:b/>
          <w:sz w:val="28"/>
          <w:szCs w:val="28"/>
        </w:rPr>
      </w:pPr>
      <w:r>
        <w:rPr>
          <w:rFonts w:ascii="Comic Sans MS" w:hAnsi="Comic Sans MS"/>
          <w:b/>
          <w:sz w:val="28"/>
          <w:szCs w:val="28"/>
        </w:rPr>
        <w:t>Admin Support</w:t>
      </w:r>
      <w:r w:rsidR="00B34C72">
        <w:rPr>
          <w:rFonts w:ascii="Comic Sans MS" w:hAnsi="Comic Sans MS"/>
          <w:b/>
          <w:sz w:val="28"/>
          <w:szCs w:val="28"/>
        </w:rPr>
        <w:t xml:space="preserve"> – Level 1</w:t>
      </w:r>
    </w:p>
    <w:p w14:paraId="7DF7EC94" w14:textId="77777777" w:rsidR="00C34F49" w:rsidRPr="009E402E" w:rsidRDefault="00C34F49" w:rsidP="00C34F49">
      <w:pPr>
        <w:jc w:val="center"/>
        <w:rPr>
          <w:rFonts w:ascii="Comic Sans MS" w:hAnsi="Comic Sans MS"/>
          <w:b/>
          <w:sz w:val="28"/>
          <w:szCs w:val="28"/>
        </w:rPr>
      </w:pPr>
      <w:r w:rsidRPr="009E402E">
        <w:rPr>
          <w:rFonts w:ascii="Comic Sans MS" w:hAnsi="Comic Sans MS"/>
          <w:b/>
          <w:sz w:val="28"/>
          <w:szCs w:val="28"/>
        </w:rPr>
        <w:t>Job Description</w:t>
      </w:r>
    </w:p>
    <w:p w14:paraId="7DF7EC95" w14:textId="77777777" w:rsidR="00C34F49" w:rsidRPr="009E402E" w:rsidRDefault="00C34F49" w:rsidP="00C34F49">
      <w:pPr>
        <w:jc w:val="center"/>
        <w:rPr>
          <w:rFonts w:ascii="Comic Sans MS" w:hAnsi="Comic Sans MS"/>
          <w:b/>
        </w:rPr>
      </w:pPr>
    </w:p>
    <w:tbl>
      <w:tblPr>
        <w:tblW w:w="0" w:type="auto"/>
        <w:tblInd w:w="250"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2168"/>
        <w:gridCol w:w="1320"/>
        <w:gridCol w:w="5868"/>
      </w:tblGrid>
      <w:tr w:rsidR="00C34F49" w:rsidRPr="009E402E" w14:paraId="7DF7ECA9" w14:textId="77777777" w:rsidTr="009E402E">
        <w:tc>
          <w:tcPr>
            <w:tcW w:w="2168" w:type="dxa"/>
          </w:tcPr>
          <w:p w14:paraId="7DF7EC96" w14:textId="77777777" w:rsidR="00C34F49" w:rsidRPr="00D72705" w:rsidRDefault="00C34F49" w:rsidP="003D033F">
            <w:pPr>
              <w:rPr>
                <w:rFonts w:ascii="Comic Sans MS" w:hAnsi="Comic Sans MS"/>
                <w:sz w:val="22"/>
                <w:szCs w:val="22"/>
              </w:rPr>
            </w:pPr>
          </w:p>
          <w:p w14:paraId="7DF7EC97" w14:textId="77777777" w:rsidR="00C34F49" w:rsidRPr="00D72705" w:rsidRDefault="000B2D22" w:rsidP="003D033F">
            <w:pPr>
              <w:rPr>
                <w:rFonts w:ascii="Comic Sans MS" w:hAnsi="Comic Sans MS"/>
                <w:sz w:val="22"/>
                <w:szCs w:val="22"/>
              </w:rPr>
            </w:pPr>
            <w:r w:rsidRPr="00D72705">
              <w:rPr>
                <w:rFonts w:ascii="Comic Sans MS" w:hAnsi="Comic Sans MS"/>
                <w:sz w:val="22"/>
                <w:szCs w:val="22"/>
              </w:rPr>
              <w:t>Name</w:t>
            </w:r>
            <w:r w:rsidR="00C34F49" w:rsidRPr="00D72705">
              <w:rPr>
                <w:rFonts w:ascii="Comic Sans MS" w:hAnsi="Comic Sans MS"/>
                <w:sz w:val="22"/>
                <w:szCs w:val="22"/>
              </w:rPr>
              <w:t xml:space="preserve">                    </w:t>
            </w:r>
          </w:p>
          <w:p w14:paraId="7DF7EC98" w14:textId="77777777" w:rsidR="00C34F49" w:rsidRPr="00D72705" w:rsidRDefault="00C34F49" w:rsidP="003D033F">
            <w:pPr>
              <w:rPr>
                <w:rFonts w:ascii="Comic Sans MS" w:hAnsi="Comic Sans MS"/>
                <w:sz w:val="22"/>
                <w:szCs w:val="22"/>
              </w:rPr>
            </w:pPr>
          </w:p>
          <w:p w14:paraId="7DF7EC99" w14:textId="77777777" w:rsidR="00C34F49" w:rsidRPr="00D72705" w:rsidRDefault="00C34F49" w:rsidP="003D033F">
            <w:pPr>
              <w:rPr>
                <w:rFonts w:ascii="Comic Sans MS" w:hAnsi="Comic Sans MS"/>
                <w:sz w:val="22"/>
                <w:szCs w:val="22"/>
              </w:rPr>
            </w:pPr>
            <w:r w:rsidRPr="00D72705">
              <w:rPr>
                <w:rFonts w:ascii="Comic Sans MS" w:hAnsi="Comic Sans MS"/>
                <w:sz w:val="22"/>
                <w:szCs w:val="22"/>
              </w:rPr>
              <w:t xml:space="preserve">Post                                   </w:t>
            </w:r>
          </w:p>
          <w:p w14:paraId="7DF7EC9A" w14:textId="77777777" w:rsidR="00C34F49" w:rsidRPr="00D72705" w:rsidRDefault="00C34F49" w:rsidP="003D033F">
            <w:pPr>
              <w:rPr>
                <w:rFonts w:ascii="Comic Sans MS" w:hAnsi="Comic Sans MS"/>
                <w:sz w:val="22"/>
                <w:szCs w:val="22"/>
              </w:rPr>
            </w:pPr>
          </w:p>
          <w:p w14:paraId="7DF7EC9B" w14:textId="77777777" w:rsidR="00C34F49" w:rsidRPr="00D72705" w:rsidRDefault="00C34F49" w:rsidP="003D033F">
            <w:pPr>
              <w:rPr>
                <w:rFonts w:ascii="Comic Sans MS" w:hAnsi="Comic Sans MS"/>
                <w:sz w:val="22"/>
                <w:szCs w:val="22"/>
              </w:rPr>
            </w:pPr>
            <w:r w:rsidRPr="00D72705">
              <w:rPr>
                <w:rFonts w:ascii="Comic Sans MS" w:hAnsi="Comic Sans MS"/>
                <w:sz w:val="22"/>
                <w:szCs w:val="22"/>
              </w:rPr>
              <w:t xml:space="preserve">Job Purpose                       </w:t>
            </w:r>
          </w:p>
        </w:tc>
        <w:tc>
          <w:tcPr>
            <w:tcW w:w="1320" w:type="dxa"/>
          </w:tcPr>
          <w:p w14:paraId="7DF7EC9C" w14:textId="77777777" w:rsidR="00C34F49" w:rsidRPr="00B34C72" w:rsidRDefault="00C34F49" w:rsidP="00B34C72">
            <w:pPr>
              <w:jc w:val="both"/>
              <w:rPr>
                <w:rFonts w:ascii="Comic Sans MS" w:hAnsi="Comic Sans MS"/>
                <w:sz w:val="22"/>
                <w:szCs w:val="22"/>
              </w:rPr>
            </w:pPr>
          </w:p>
          <w:p w14:paraId="7DF7EC9D" w14:textId="77777777" w:rsidR="00C34F49" w:rsidRPr="00B34C72" w:rsidRDefault="000B2D22" w:rsidP="00B34C72">
            <w:pPr>
              <w:jc w:val="both"/>
              <w:rPr>
                <w:rFonts w:ascii="Comic Sans MS" w:hAnsi="Comic Sans MS"/>
                <w:sz w:val="22"/>
                <w:szCs w:val="22"/>
              </w:rPr>
            </w:pPr>
            <w:r w:rsidRPr="00B34C72">
              <w:rPr>
                <w:rFonts w:ascii="Comic Sans MS" w:hAnsi="Comic Sans MS"/>
                <w:sz w:val="22"/>
                <w:szCs w:val="22"/>
              </w:rPr>
              <w:t>:</w:t>
            </w:r>
          </w:p>
          <w:p w14:paraId="7DF7EC9E" w14:textId="77777777" w:rsidR="002704CC" w:rsidRPr="00B34C72" w:rsidRDefault="002704CC" w:rsidP="00B34C72">
            <w:pPr>
              <w:jc w:val="both"/>
              <w:rPr>
                <w:rFonts w:ascii="Comic Sans MS" w:hAnsi="Comic Sans MS"/>
                <w:sz w:val="22"/>
                <w:szCs w:val="22"/>
              </w:rPr>
            </w:pPr>
          </w:p>
          <w:p w14:paraId="7DF7EC9F" w14:textId="77777777" w:rsidR="00C34F49" w:rsidRPr="00B34C72" w:rsidRDefault="00C34F49" w:rsidP="00B34C72">
            <w:pPr>
              <w:jc w:val="both"/>
              <w:rPr>
                <w:rFonts w:ascii="Comic Sans MS" w:hAnsi="Comic Sans MS"/>
                <w:sz w:val="22"/>
                <w:szCs w:val="22"/>
              </w:rPr>
            </w:pPr>
            <w:r w:rsidRPr="00B34C72">
              <w:rPr>
                <w:rFonts w:ascii="Comic Sans MS" w:hAnsi="Comic Sans MS"/>
                <w:sz w:val="22"/>
                <w:szCs w:val="22"/>
              </w:rPr>
              <w:t>:</w:t>
            </w:r>
          </w:p>
          <w:p w14:paraId="7DF7ECA0" w14:textId="77777777" w:rsidR="00C34F49" w:rsidRPr="00B34C72" w:rsidRDefault="00C34F49" w:rsidP="00B34C72">
            <w:pPr>
              <w:jc w:val="both"/>
              <w:rPr>
                <w:rFonts w:ascii="Comic Sans MS" w:hAnsi="Comic Sans MS"/>
                <w:sz w:val="22"/>
                <w:szCs w:val="22"/>
              </w:rPr>
            </w:pPr>
          </w:p>
          <w:p w14:paraId="7DF7ECA1" w14:textId="77777777" w:rsidR="00C34F49" w:rsidRPr="00B34C72" w:rsidRDefault="00C34F49" w:rsidP="00B34C72">
            <w:pPr>
              <w:jc w:val="both"/>
              <w:rPr>
                <w:rFonts w:ascii="Comic Sans MS" w:hAnsi="Comic Sans MS"/>
                <w:sz w:val="22"/>
                <w:szCs w:val="22"/>
              </w:rPr>
            </w:pPr>
            <w:r w:rsidRPr="00B34C72">
              <w:rPr>
                <w:rFonts w:ascii="Comic Sans MS" w:hAnsi="Comic Sans MS"/>
                <w:sz w:val="22"/>
                <w:szCs w:val="22"/>
              </w:rPr>
              <w:t>:</w:t>
            </w:r>
          </w:p>
        </w:tc>
        <w:tc>
          <w:tcPr>
            <w:tcW w:w="5868" w:type="dxa"/>
          </w:tcPr>
          <w:p w14:paraId="7DF7ECA2" w14:textId="77777777" w:rsidR="000B2D22" w:rsidRPr="00B64B4A" w:rsidRDefault="000B2D22" w:rsidP="00B34C72">
            <w:pPr>
              <w:jc w:val="both"/>
              <w:rPr>
                <w:rFonts w:ascii="Comic Sans MS" w:hAnsi="Comic Sans MS"/>
                <w:sz w:val="22"/>
                <w:szCs w:val="22"/>
              </w:rPr>
            </w:pPr>
          </w:p>
          <w:p w14:paraId="7DF7ECA4" w14:textId="77777777" w:rsidR="00C34F49" w:rsidRPr="00B64B4A" w:rsidRDefault="00C34F49" w:rsidP="00B34C72">
            <w:pPr>
              <w:jc w:val="both"/>
              <w:rPr>
                <w:rFonts w:ascii="Comic Sans MS" w:hAnsi="Comic Sans MS"/>
                <w:sz w:val="22"/>
                <w:szCs w:val="22"/>
              </w:rPr>
            </w:pPr>
          </w:p>
          <w:p w14:paraId="7DF7ECA5" w14:textId="01E8BE0D" w:rsidR="009E402E" w:rsidRPr="00B64B4A" w:rsidRDefault="00561D57" w:rsidP="00B34C72">
            <w:pPr>
              <w:jc w:val="both"/>
              <w:rPr>
                <w:rFonts w:ascii="Comic Sans MS" w:hAnsi="Comic Sans MS"/>
                <w:sz w:val="22"/>
                <w:szCs w:val="22"/>
              </w:rPr>
            </w:pPr>
            <w:r w:rsidRPr="00B64B4A">
              <w:rPr>
                <w:rFonts w:ascii="Comic Sans MS" w:hAnsi="Comic Sans MS"/>
                <w:sz w:val="22"/>
                <w:szCs w:val="22"/>
              </w:rPr>
              <w:t>Admin Suppor</w:t>
            </w:r>
            <w:r w:rsidR="00CF030B">
              <w:rPr>
                <w:rFonts w:ascii="Comic Sans MS" w:hAnsi="Comic Sans MS"/>
                <w:sz w:val="22"/>
                <w:szCs w:val="22"/>
              </w:rPr>
              <w:t>t</w:t>
            </w:r>
          </w:p>
          <w:p w14:paraId="7DF7ECA6" w14:textId="77777777" w:rsidR="009E402E" w:rsidRPr="00B64B4A" w:rsidRDefault="009E402E" w:rsidP="00B34C72">
            <w:pPr>
              <w:jc w:val="both"/>
              <w:rPr>
                <w:rFonts w:ascii="Comic Sans MS" w:hAnsi="Comic Sans MS"/>
                <w:sz w:val="22"/>
                <w:szCs w:val="22"/>
              </w:rPr>
            </w:pPr>
          </w:p>
          <w:p w14:paraId="7DF7ECA7" w14:textId="77777777" w:rsidR="00B64B4A" w:rsidRPr="00B64B4A" w:rsidRDefault="00B64B4A" w:rsidP="00B64B4A">
            <w:pPr>
              <w:pStyle w:val="BodyText"/>
              <w:spacing w:before="40" w:after="40"/>
              <w:rPr>
                <w:rFonts w:cs="Arial"/>
                <w:sz w:val="22"/>
                <w:szCs w:val="22"/>
              </w:rPr>
            </w:pPr>
            <w:r w:rsidRPr="00B64B4A">
              <w:rPr>
                <w:sz w:val="22"/>
                <w:szCs w:val="22"/>
              </w:rPr>
              <w:t xml:space="preserve">To deliver comprehensive business support services to the school under the direction of the Head Teacher or other designated person. </w:t>
            </w:r>
          </w:p>
          <w:p w14:paraId="7DF7ECA8" w14:textId="77777777" w:rsidR="00C34F49" w:rsidRPr="00B64B4A" w:rsidRDefault="00C34F49" w:rsidP="00B34C72">
            <w:pPr>
              <w:jc w:val="both"/>
              <w:rPr>
                <w:rFonts w:ascii="Comic Sans MS" w:hAnsi="Comic Sans MS"/>
                <w:sz w:val="22"/>
                <w:szCs w:val="22"/>
              </w:rPr>
            </w:pPr>
          </w:p>
        </w:tc>
      </w:tr>
    </w:tbl>
    <w:p w14:paraId="7DF7ECAA" w14:textId="77777777" w:rsidR="009E402E" w:rsidRPr="009E402E" w:rsidRDefault="009E402E" w:rsidP="009E402E">
      <w:pPr>
        <w:tabs>
          <w:tab w:val="left" w:pos="1440"/>
        </w:tabs>
        <w:outlineLvl w:val="0"/>
        <w:rPr>
          <w:rFonts w:ascii="Comic Sans MS" w:hAnsi="Comic Sans MS" w:cs="Arial"/>
        </w:rPr>
      </w:pPr>
    </w:p>
    <w:p w14:paraId="7DF7ECAB" w14:textId="77777777" w:rsidR="00E4247F" w:rsidRPr="00561D57" w:rsidRDefault="00E4247F" w:rsidP="00561D57">
      <w:pPr>
        <w:jc w:val="both"/>
        <w:outlineLvl w:val="0"/>
        <w:rPr>
          <w:rFonts w:ascii="Comic Sans MS" w:hAnsi="Comic Sans MS" w:cs="Arial"/>
          <w:sz w:val="22"/>
          <w:szCs w:val="22"/>
        </w:rPr>
      </w:pPr>
      <w:r w:rsidRPr="00561D57">
        <w:rPr>
          <w:rFonts w:ascii="Comic Sans MS" w:hAnsi="Comic Sans MS" w:cs="Arial"/>
          <w:b/>
          <w:sz w:val="22"/>
          <w:szCs w:val="22"/>
        </w:rPr>
        <w:t xml:space="preserve">Key Objectives </w:t>
      </w:r>
    </w:p>
    <w:p w14:paraId="7DF7ECAC" w14:textId="77777777" w:rsidR="00E4247F" w:rsidRPr="00561D57" w:rsidRDefault="00E4247F" w:rsidP="00561D57">
      <w:pPr>
        <w:jc w:val="both"/>
        <w:rPr>
          <w:rFonts w:ascii="Comic Sans MS" w:hAnsi="Comic Sans MS" w:cs="Arial"/>
          <w:sz w:val="22"/>
          <w:szCs w:val="22"/>
        </w:rPr>
      </w:pPr>
    </w:p>
    <w:tbl>
      <w:tblPr>
        <w:tblStyle w:val="TableGrid"/>
        <w:tblW w:w="0" w:type="auto"/>
        <w:tblInd w:w="232" w:type="dxa"/>
        <w:tblLook w:val="00A0" w:firstRow="1" w:lastRow="0" w:firstColumn="1" w:lastColumn="0" w:noHBand="0" w:noVBand="0"/>
      </w:tblPr>
      <w:tblGrid>
        <w:gridCol w:w="351"/>
        <w:gridCol w:w="9024"/>
      </w:tblGrid>
      <w:tr w:rsidR="00E4247F" w:rsidRPr="00561D57" w14:paraId="7DF7ECAF" w14:textId="77777777" w:rsidTr="00561D57">
        <w:trPr>
          <w:trHeight w:val="520"/>
        </w:trPr>
        <w:tc>
          <w:tcPr>
            <w:tcW w:w="350" w:type="dxa"/>
            <w:vAlign w:val="center"/>
          </w:tcPr>
          <w:p w14:paraId="7DF7ECAD" w14:textId="77777777"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1</w:t>
            </w:r>
          </w:p>
        </w:tc>
        <w:tc>
          <w:tcPr>
            <w:tcW w:w="9024" w:type="dxa"/>
            <w:vAlign w:val="center"/>
          </w:tcPr>
          <w:p w14:paraId="7DF7ECAE" w14:textId="1A335235"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 xml:space="preserve">General administrative support to include photocopying, filing, emailing, reprographics work and word processing. This could be directly supporting the Head Teacher. </w:t>
            </w:r>
          </w:p>
        </w:tc>
      </w:tr>
      <w:tr w:rsidR="00E4247F" w:rsidRPr="00561D57" w14:paraId="7DF7ECB2" w14:textId="77777777" w:rsidTr="00561D57">
        <w:trPr>
          <w:trHeight w:val="520"/>
        </w:trPr>
        <w:tc>
          <w:tcPr>
            <w:tcW w:w="350" w:type="dxa"/>
            <w:vAlign w:val="center"/>
          </w:tcPr>
          <w:p w14:paraId="7DF7ECB0" w14:textId="77777777"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2</w:t>
            </w:r>
          </w:p>
        </w:tc>
        <w:tc>
          <w:tcPr>
            <w:tcW w:w="9024" w:type="dxa"/>
            <w:vAlign w:val="center"/>
          </w:tcPr>
          <w:p w14:paraId="7DF7ECB1" w14:textId="77777777"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Data input onto manual and computerised records/management information systems</w:t>
            </w:r>
          </w:p>
        </w:tc>
      </w:tr>
      <w:tr w:rsidR="00E4247F" w:rsidRPr="00561D57" w14:paraId="7DF7ECB5" w14:textId="77777777" w:rsidTr="00561D57">
        <w:trPr>
          <w:trHeight w:val="520"/>
        </w:trPr>
        <w:tc>
          <w:tcPr>
            <w:tcW w:w="350" w:type="dxa"/>
            <w:vAlign w:val="center"/>
          </w:tcPr>
          <w:p w14:paraId="7DF7ECB3" w14:textId="77777777"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3</w:t>
            </w:r>
          </w:p>
        </w:tc>
        <w:tc>
          <w:tcPr>
            <w:tcW w:w="9024" w:type="dxa"/>
            <w:vAlign w:val="center"/>
          </w:tcPr>
          <w:p w14:paraId="7DF7ECB4" w14:textId="77777777"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Reception duties, acting as first point of contact in response to telephone and face-to-face enquiries, signing in visitors etc.</w:t>
            </w:r>
          </w:p>
        </w:tc>
      </w:tr>
      <w:tr w:rsidR="00E4247F" w:rsidRPr="00561D57" w14:paraId="7DF7ECB8" w14:textId="77777777" w:rsidTr="00561D57">
        <w:trPr>
          <w:trHeight w:val="520"/>
        </w:trPr>
        <w:tc>
          <w:tcPr>
            <w:tcW w:w="350" w:type="dxa"/>
            <w:vAlign w:val="center"/>
          </w:tcPr>
          <w:p w14:paraId="7DF7ECB6" w14:textId="77777777"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4</w:t>
            </w:r>
          </w:p>
        </w:tc>
        <w:tc>
          <w:tcPr>
            <w:tcW w:w="9024" w:type="dxa"/>
            <w:vAlign w:val="center"/>
          </w:tcPr>
          <w:p w14:paraId="7DF7ECB7" w14:textId="77777777"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Open, sort and distribute incoming mail and post outgoing mail. Receive incoming goods and check against orders as required. Arrange orderly and secure storage of supplies</w:t>
            </w:r>
          </w:p>
        </w:tc>
      </w:tr>
      <w:tr w:rsidR="00E4247F" w:rsidRPr="00561D57" w14:paraId="7DF7ECBB" w14:textId="77777777" w:rsidTr="00561D57">
        <w:trPr>
          <w:trHeight w:val="520"/>
        </w:trPr>
        <w:tc>
          <w:tcPr>
            <w:tcW w:w="350" w:type="dxa"/>
            <w:vAlign w:val="center"/>
          </w:tcPr>
          <w:p w14:paraId="7DF7ECB9" w14:textId="77777777"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5</w:t>
            </w:r>
          </w:p>
        </w:tc>
        <w:tc>
          <w:tcPr>
            <w:tcW w:w="9024" w:type="dxa"/>
            <w:vAlign w:val="center"/>
          </w:tcPr>
          <w:p w14:paraId="7DF7ECBA" w14:textId="77777777"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Assist with the arrangements for extracurricular school activities such as school photographs, school trips etc</w:t>
            </w:r>
          </w:p>
        </w:tc>
      </w:tr>
      <w:tr w:rsidR="00E4247F" w:rsidRPr="00561D57" w14:paraId="7DF7ECBE" w14:textId="77777777" w:rsidTr="00561D57">
        <w:trPr>
          <w:trHeight w:val="520"/>
        </w:trPr>
        <w:tc>
          <w:tcPr>
            <w:tcW w:w="350" w:type="dxa"/>
            <w:vAlign w:val="center"/>
          </w:tcPr>
          <w:p w14:paraId="7DF7ECBC" w14:textId="77777777"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6</w:t>
            </w:r>
          </w:p>
        </w:tc>
        <w:tc>
          <w:tcPr>
            <w:tcW w:w="9024" w:type="dxa"/>
            <w:vAlign w:val="center"/>
          </w:tcPr>
          <w:p w14:paraId="7DF7ECBD" w14:textId="77777777" w:rsidR="00E4247F" w:rsidRPr="00561D57" w:rsidRDefault="00E4247F" w:rsidP="00561D57">
            <w:pPr>
              <w:spacing w:before="40" w:after="40" w:line="240" w:lineRule="atLeast"/>
              <w:jc w:val="both"/>
              <w:rPr>
                <w:rFonts w:ascii="Comic Sans MS" w:hAnsi="Comic Sans MS" w:cs="Arial"/>
                <w:sz w:val="22"/>
                <w:szCs w:val="22"/>
              </w:rPr>
            </w:pPr>
            <w:r w:rsidRPr="00561D57">
              <w:rPr>
                <w:rFonts w:ascii="Comic Sans MS" w:hAnsi="Comic Sans MS" w:cs="Arial"/>
                <w:sz w:val="22"/>
                <w:szCs w:val="22"/>
              </w:rPr>
              <w:t>Liaise with parents / carers / staff etc as directed regarding issues relating to pupils, including determining the cause of absences.</w:t>
            </w:r>
          </w:p>
        </w:tc>
      </w:tr>
      <w:tr w:rsidR="00E4247F" w:rsidRPr="00561D57" w14:paraId="7DF7ECC1" w14:textId="77777777" w:rsidTr="00561D57">
        <w:trPr>
          <w:trHeight w:val="520"/>
        </w:trPr>
        <w:tc>
          <w:tcPr>
            <w:tcW w:w="350" w:type="dxa"/>
            <w:vAlign w:val="center"/>
          </w:tcPr>
          <w:p w14:paraId="7DF7ECBF" w14:textId="77777777"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7</w:t>
            </w:r>
          </w:p>
        </w:tc>
        <w:tc>
          <w:tcPr>
            <w:tcW w:w="9024" w:type="dxa"/>
            <w:vAlign w:val="center"/>
          </w:tcPr>
          <w:p w14:paraId="7DF7ECC0" w14:textId="77777777" w:rsidR="00E4247F" w:rsidRPr="00561D57" w:rsidRDefault="00E4247F" w:rsidP="00561D57">
            <w:pPr>
              <w:spacing w:before="40" w:after="40" w:line="240" w:lineRule="atLeast"/>
              <w:jc w:val="both"/>
              <w:rPr>
                <w:rFonts w:ascii="Comic Sans MS" w:hAnsi="Comic Sans MS" w:cs="Arial"/>
                <w:sz w:val="22"/>
                <w:szCs w:val="22"/>
              </w:rPr>
            </w:pPr>
            <w:r w:rsidRPr="00561D57">
              <w:rPr>
                <w:rFonts w:ascii="Comic Sans MS" w:hAnsi="Comic Sans MS" w:cs="Arial"/>
                <w:sz w:val="22"/>
                <w:szCs w:val="22"/>
              </w:rPr>
              <w:t>To assist in the compilation, maintenance and analysis of registers</w:t>
            </w:r>
          </w:p>
        </w:tc>
      </w:tr>
      <w:tr w:rsidR="00E4247F" w:rsidRPr="00561D57" w14:paraId="7DF7ECC4" w14:textId="77777777" w:rsidTr="00561D57">
        <w:trPr>
          <w:trHeight w:val="520"/>
        </w:trPr>
        <w:tc>
          <w:tcPr>
            <w:tcW w:w="350" w:type="dxa"/>
            <w:vAlign w:val="center"/>
          </w:tcPr>
          <w:p w14:paraId="7DF7ECC2" w14:textId="77777777"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8</w:t>
            </w:r>
          </w:p>
        </w:tc>
        <w:tc>
          <w:tcPr>
            <w:tcW w:w="9024" w:type="dxa"/>
            <w:vAlign w:val="center"/>
          </w:tcPr>
          <w:p w14:paraId="7DF7ECC3" w14:textId="77777777" w:rsidR="00E4247F" w:rsidRPr="00561D57" w:rsidRDefault="00E4247F" w:rsidP="00561D57">
            <w:pPr>
              <w:jc w:val="both"/>
              <w:rPr>
                <w:rFonts w:ascii="Comic Sans MS" w:hAnsi="Comic Sans MS" w:cs="Arial"/>
                <w:sz w:val="22"/>
                <w:szCs w:val="22"/>
              </w:rPr>
            </w:pPr>
            <w:r w:rsidRPr="00561D57">
              <w:rPr>
                <w:rFonts w:ascii="Comic Sans MS" w:hAnsi="Comic Sans MS" w:cs="Arial"/>
                <w:sz w:val="22"/>
                <w:szCs w:val="22"/>
              </w:rPr>
              <w:t>To handle cash, in line with the school’s finance policy, which may include collecting money from pupils, parents/carers</w:t>
            </w:r>
          </w:p>
        </w:tc>
      </w:tr>
    </w:tbl>
    <w:p w14:paraId="7DF7ECC5" w14:textId="77777777" w:rsidR="00E4247F" w:rsidRPr="00561D57" w:rsidRDefault="00E4247F" w:rsidP="00561D57">
      <w:pPr>
        <w:jc w:val="both"/>
        <w:outlineLvl w:val="0"/>
        <w:rPr>
          <w:rFonts w:ascii="Comic Sans MS" w:hAnsi="Comic Sans MS" w:cs="Arial"/>
          <w:b/>
          <w:sz w:val="22"/>
          <w:szCs w:val="22"/>
        </w:rPr>
      </w:pPr>
    </w:p>
    <w:p w14:paraId="7DF7ECC6" w14:textId="77777777" w:rsidR="00E4247F" w:rsidRPr="00561D57" w:rsidRDefault="00E4247F" w:rsidP="00561D57">
      <w:pPr>
        <w:jc w:val="both"/>
        <w:outlineLvl w:val="0"/>
        <w:rPr>
          <w:rFonts w:ascii="Comic Sans MS" w:hAnsi="Comic Sans MS" w:cs="Arial"/>
          <w:sz w:val="22"/>
          <w:szCs w:val="22"/>
        </w:rPr>
      </w:pPr>
      <w:r w:rsidRPr="00561D57">
        <w:rPr>
          <w:rFonts w:ascii="Comic Sans MS" w:hAnsi="Comic Sans MS" w:cs="Arial"/>
          <w:b/>
          <w:sz w:val="22"/>
          <w:szCs w:val="22"/>
        </w:rPr>
        <w:t>Scope</w:t>
      </w:r>
    </w:p>
    <w:p w14:paraId="7DF7ECC7" w14:textId="77777777" w:rsidR="00E4247F" w:rsidRPr="00561D57" w:rsidRDefault="00E4247F" w:rsidP="00561D57">
      <w:pPr>
        <w:pStyle w:val="ListParagraph"/>
        <w:numPr>
          <w:ilvl w:val="0"/>
          <w:numId w:val="24"/>
        </w:numPr>
        <w:jc w:val="both"/>
        <w:outlineLvl w:val="0"/>
        <w:rPr>
          <w:rFonts w:ascii="Comic Sans MS" w:hAnsi="Comic Sans MS" w:cs="Arial"/>
          <w:sz w:val="22"/>
          <w:szCs w:val="22"/>
        </w:rPr>
      </w:pPr>
      <w:r w:rsidRPr="00561D57">
        <w:rPr>
          <w:rFonts w:ascii="Comic Sans MS" w:hAnsi="Comic Sans MS" w:cs="Arial"/>
          <w:sz w:val="22"/>
          <w:szCs w:val="22"/>
        </w:rPr>
        <w:t>May handle small amounts of cash (e.g. dinner money, school visits etc.) in line with School’s Finance Policy</w:t>
      </w:r>
    </w:p>
    <w:p w14:paraId="7DF7ECC8" w14:textId="77777777" w:rsidR="00E4247F" w:rsidRPr="00561D57" w:rsidRDefault="00E4247F" w:rsidP="00561D57">
      <w:pPr>
        <w:pStyle w:val="ListParagraph"/>
        <w:numPr>
          <w:ilvl w:val="0"/>
          <w:numId w:val="24"/>
        </w:numPr>
        <w:spacing w:before="40" w:after="40"/>
        <w:jc w:val="both"/>
        <w:rPr>
          <w:rFonts w:ascii="Comic Sans MS" w:hAnsi="Comic Sans MS" w:cs="Arial"/>
          <w:sz w:val="22"/>
          <w:szCs w:val="22"/>
        </w:rPr>
      </w:pPr>
      <w:r w:rsidRPr="00561D57">
        <w:rPr>
          <w:rFonts w:ascii="Comic Sans MS" w:hAnsi="Comic Sans MS" w:cs="Arial"/>
          <w:sz w:val="22"/>
          <w:szCs w:val="22"/>
        </w:rPr>
        <w:t>No formal supervisory responsibility but may demonstrate administrative duties to new or less experienced staff.</w:t>
      </w:r>
    </w:p>
    <w:p w14:paraId="7DF7ECC9" w14:textId="77777777" w:rsidR="00E4247F" w:rsidRPr="00561D57" w:rsidRDefault="00E4247F" w:rsidP="00561D57">
      <w:pPr>
        <w:pStyle w:val="ListParagraph"/>
        <w:numPr>
          <w:ilvl w:val="0"/>
          <w:numId w:val="24"/>
        </w:numPr>
        <w:jc w:val="both"/>
        <w:outlineLvl w:val="0"/>
        <w:rPr>
          <w:rFonts w:ascii="Comic Sans MS" w:hAnsi="Comic Sans MS" w:cs="Arial"/>
          <w:sz w:val="22"/>
          <w:szCs w:val="22"/>
        </w:rPr>
      </w:pPr>
      <w:r w:rsidRPr="00561D57">
        <w:rPr>
          <w:rFonts w:ascii="Comic Sans MS" w:hAnsi="Comic Sans MS" w:cs="Arial"/>
          <w:sz w:val="22"/>
          <w:szCs w:val="22"/>
        </w:rPr>
        <w:t>Work is normally carried out in an office environment.</w:t>
      </w:r>
    </w:p>
    <w:p w14:paraId="7DF7ECCA" w14:textId="77777777" w:rsidR="00E4247F" w:rsidRDefault="00E4247F" w:rsidP="00561D57">
      <w:pPr>
        <w:jc w:val="both"/>
        <w:outlineLvl w:val="0"/>
        <w:rPr>
          <w:rFonts w:ascii="Comic Sans MS" w:hAnsi="Comic Sans MS" w:cs="Arial"/>
          <w:sz w:val="22"/>
          <w:szCs w:val="22"/>
        </w:rPr>
      </w:pPr>
    </w:p>
    <w:p w14:paraId="7DF7ECCB" w14:textId="77777777" w:rsidR="00561D57" w:rsidRDefault="00561D57" w:rsidP="00561D57">
      <w:pPr>
        <w:jc w:val="both"/>
        <w:outlineLvl w:val="0"/>
        <w:rPr>
          <w:rFonts w:ascii="Comic Sans MS" w:hAnsi="Comic Sans MS" w:cs="Arial"/>
          <w:sz w:val="22"/>
          <w:szCs w:val="22"/>
        </w:rPr>
      </w:pPr>
    </w:p>
    <w:p w14:paraId="7DF7ECCC" w14:textId="77777777" w:rsidR="00561D57" w:rsidRDefault="00561D57" w:rsidP="00561D57">
      <w:pPr>
        <w:jc w:val="both"/>
        <w:outlineLvl w:val="0"/>
        <w:rPr>
          <w:rFonts w:ascii="Comic Sans MS" w:hAnsi="Comic Sans MS" w:cs="Arial"/>
          <w:sz w:val="22"/>
          <w:szCs w:val="22"/>
        </w:rPr>
      </w:pPr>
    </w:p>
    <w:p w14:paraId="7DF7ECCD" w14:textId="77777777" w:rsidR="00561D57" w:rsidRDefault="00561D57" w:rsidP="00561D57">
      <w:pPr>
        <w:jc w:val="both"/>
        <w:outlineLvl w:val="0"/>
        <w:rPr>
          <w:rFonts w:ascii="Comic Sans MS" w:hAnsi="Comic Sans MS" w:cs="Arial"/>
          <w:sz w:val="22"/>
          <w:szCs w:val="22"/>
        </w:rPr>
      </w:pPr>
    </w:p>
    <w:p w14:paraId="7DF7ECCE" w14:textId="77777777" w:rsidR="00561D57" w:rsidRPr="00561D57" w:rsidRDefault="00561D57" w:rsidP="00561D57">
      <w:pPr>
        <w:jc w:val="both"/>
        <w:outlineLvl w:val="0"/>
        <w:rPr>
          <w:rFonts w:ascii="Comic Sans MS" w:hAnsi="Comic Sans MS" w:cs="Arial"/>
          <w:sz w:val="22"/>
          <w:szCs w:val="22"/>
        </w:rPr>
      </w:pPr>
    </w:p>
    <w:p w14:paraId="62367C84" w14:textId="77777777" w:rsidR="00CF030B" w:rsidRDefault="00CF030B" w:rsidP="00561D57">
      <w:pPr>
        <w:jc w:val="both"/>
        <w:outlineLvl w:val="0"/>
        <w:rPr>
          <w:rFonts w:ascii="Comic Sans MS" w:hAnsi="Comic Sans MS" w:cs="Arial"/>
          <w:b/>
          <w:sz w:val="22"/>
          <w:szCs w:val="22"/>
        </w:rPr>
      </w:pPr>
    </w:p>
    <w:p w14:paraId="7DF7ECCF" w14:textId="2F516FB0" w:rsidR="00E4247F" w:rsidRPr="00561D57" w:rsidRDefault="00E4247F" w:rsidP="00561D57">
      <w:pPr>
        <w:jc w:val="both"/>
        <w:outlineLvl w:val="0"/>
        <w:rPr>
          <w:rFonts w:ascii="Comic Sans MS" w:hAnsi="Comic Sans MS" w:cs="Arial"/>
          <w:b/>
          <w:sz w:val="22"/>
          <w:szCs w:val="22"/>
        </w:rPr>
      </w:pPr>
      <w:r w:rsidRPr="00561D57">
        <w:rPr>
          <w:rFonts w:ascii="Comic Sans MS" w:hAnsi="Comic Sans MS" w:cs="Arial"/>
          <w:b/>
          <w:sz w:val="22"/>
          <w:szCs w:val="22"/>
        </w:rPr>
        <w:t xml:space="preserve">Work Profile  </w:t>
      </w:r>
    </w:p>
    <w:p w14:paraId="7DF7ECD0" w14:textId="77777777" w:rsidR="00E4247F" w:rsidRPr="00561D57" w:rsidRDefault="00E4247F" w:rsidP="00561D57">
      <w:pPr>
        <w:jc w:val="both"/>
        <w:outlineLvl w:val="0"/>
        <w:rPr>
          <w:rFonts w:ascii="Comic Sans MS" w:hAnsi="Comic Sans MS" w:cs="Arial"/>
          <w:b/>
          <w:sz w:val="22"/>
          <w:szCs w:val="22"/>
        </w:rPr>
      </w:pPr>
    </w:p>
    <w:p w14:paraId="7DF7ECD1" w14:textId="77777777" w:rsidR="00E4247F" w:rsidRPr="00561D57" w:rsidRDefault="00E4247F" w:rsidP="00561D57">
      <w:pPr>
        <w:pStyle w:val="ListParagraph"/>
        <w:numPr>
          <w:ilvl w:val="0"/>
          <w:numId w:val="25"/>
        </w:numPr>
        <w:spacing w:before="40" w:after="40"/>
        <w:jc w:val="both"/>
        <w:rPr>
          <w:rFonts w:ascii="Comic Sans MS" w:hAnsi="Comic Sans MS" w:cs="Arial"/>
          <w:sz w:val="22"/>
          <w:szCs w:val="22"/>
        </w:rPr>
      </w:pPr>
      <w:r w:rsidRPr="00561D57">
        <w:rPr>
          <w:rFonts w:ascii="Comic Sans MS" w:hAnsi="Comic Sans MS" w:cs="Arial"/>
          <w:sz w:val="22"/>
          <w:szCs w:val="22"/>
        </w:rPr>
        <w:t xml:space="preserve">Carries out administrative tasks which do not vary significantly from day to day. </w:t>
      </w:r>
    </w:p>
    <w:p w14:paraId="7DF7ECD2" w14:textId="77777777" w:rsidR="00E4247F" w:rsidRPr="00561D57" w:rsidRDefault="00E4247F" w:rsidP="00561D57">
      <w:pPr>
        <w:pStyle w:val="ListParagraph"/>
        <w:numPr>
          <w:ilvl w:val="0"/>
          <w:numId w:val="25"/>
        </w:numPr>
        <w:spacing w:before="40" w:after="40"/>
        <w:jc w:val="both"/>
        <w:rPr>
          <w:rFonts w:ascii="Comic Sans MS" w:hAnsi="Comic Sans MS" w:cs="Arial"/>
          <w:b/>
          <w:sz w:val="22"/>
          <w:szCs w:val="22"/>
        </w:rPr>
      </w:pPr>
      <w:r w:rsidRPr="00561D57">
        <w:rPr>
          <w:rFonts w:ascii="Comic Sans MS" w:hAnsi="Comic Sans MS" w:cs="Arial"/>
          <w:sz w:val="22"/>
          <w:szCs w:val="22"/>
        </w:rPr>
        <w:t>Exchange of factual information with other school staff and teachers, senior leadership team, pupils, parents / carers, suppliers.</w:t>
      </w:r>
    </w:p>
    <w:p w14:paraId="7DF7ECD3" w14:textId="5F53BC07" w:rsidR="00E4247F" w:rsidRPr="00561D57" w:rsidRDefault="00E4247F" w:rsidP="00561D57">
      <w:pPr>
        <w:pStyle w:val="ListParagraph"/>
        <w:numPr>
          <w:ilvl w:val="0"/>
          <w:numId w:val="25"/>
        </w:numPr>
        <w:spacing w:before="40" w:after="40"/>
        <w:jc w:val="both"/>
        <w:rPr>
          <w:rFonts w:ascii="Comic Sans MS" w:hAnsi="Comic Sans MS" w:cs="Arial"/>
          <w:sz w:val="22"/>
          <w:szCs w:val="22"/>
        </w:rPr>
      </w:pPr>
      <w:r w:rsidRPr="00561D57">
        <w:rPr>
          <w:rFonts w:ascii="Comic Sans MS" w:hAnsi="Comic Sans MS" w:cs="Arial"/>
          <w:sz w:val="22"/>
          <w:szCs w:val="22"/>
        </w:rPr>
        <w:t xml:space="preserve">Contact with pupils is generally incidental to the main job duties but post holders may assist with the temporary care of sick pupils. </w:t>
      </w:r>
    </w:p>
    <w:p w14:paraId="7DF7ECD4" w14:textId="77777777" w:rsidR="00E4247F" w:rsidRPr="00561D57" w:rsidRDefault="00E4247F" w:rsidP="00561D57">
      <w:pPr>
        <w:pStyle w:val="ListParagraph"/>
        <w:numPr>
          <w:ilvl w:val="0"/>
          <w:numId w:val="25"/>
        </w:numPr>
        <w:autoSpaceDE w:val="0"/>
        <w:autoSpaceDN w:val="0"/>
        <w:adjustRightInd w:val="0"/>
        <w:jc w:val="both"/>
        <w:rPr>
          <w:rFonts w:ascii="Comic Sans MS" w:hAnsi="Comic Sans MS" w:cs="Arial"/>
          <w:sz w:val="22"/>
          <w:szCs w:val="22"/>
        </w:rPr>
      </w:pPr>
      <w:r w:rsidRPr="00561D57">
        <w:rPr>
          <w:rFonts w:ascii="Comic Sans MS" w:hAnsi="Comic Sans MS" w:cs="Arial"/>
          <w:sz w:val="22"/>
          <w:szCs w:val="22"/>
        </w:rPr>
        <w:t>Be aware of and comply with policies and procedures relating to child protection, health, safety and security, confidentiality and data protection, reporting all concerns to an appropriate person.</w:t>
      </w:r>
    </w:p>
    <w:p w14:paraId="7DF7ECD5" w14:textId="77777777" w:rsidR="00E4247F" w:rsidRPr="00561D57" w:rsidRDefault="00E4247F" w:rsidP="00561D57">
      <w:pPr>
        <w:pStyle w:val="ListParagraph"/>
        <w:numPr>
          <w:ilvl w:val="0"/>
          <w:numId w:val="25"/>
        </w:numPr>
        <w:spacing w:before="40" w:after="40"/>
        <w:jc w:val="both"/>
        <w:rPr>
          <w:rFonts w:ascii="Comic Sans MS" w:hAnsi="Comic Sans MS" w:cs="Arial"/>
          <w:sz w:val="22"/>
          <w:szCs w:val="22"/>
        </w:rPr>
      </w:pPr>
      <w:r w:rsidRPr="00561D57">
        <w:rPr>
          <w:rFonts w:ascii="Comic Sans MS" w:hAnsi="Comic Sans MS" w:cs="Arial"/>
          <w:sz w:val="22"/>
          <w:szCs w:val="22"/>
        </w:rPr>
        <w:t>Requires normal physical effort, with a mixture of sitting, walking and carrying minor loads.</w:t>
      </w:r>
    </w:p>
    <w:p w14:paraId="7DF7ECD6" w14:textId="77777777" w:rsidR="00E4247F" w:rsidRPr="00561D57" w:rsidRDefault="00E4247F" w:rsidP="00561D57">
      <w:pPr>
        <w:pStyle w:val="ListParagraph"/>
        <w:numPr>
          <w:ilvl w:val="0"/>
          <w:numId w:val="25"/>
        </w:numPr>
        <w:jc w:val="both"/>
        <w:outlineLvl w:val="0"/>
        <w:rPr>
          <w:rFonts w:ascii="Comic Sans MS" w:hAnsi="Comic Sans MS" w:cs="Arial"/>
          <w:sz w:val="22"/>
          <w:szCs w:val="22"/>
        </w:rPr>
      </w:pPr>
      <w:r w:rsidRPr="00561D57">
        <w:rPr>
          <w:rFonts w:ascii="Comic Sans MS" w:hAnsi="Comic Sans MS" w:cs="Arial"/>
          <w:sz w:val="22"/>
          <w:szCs w:val="22"/>
        </w:rPr>
        <w:t>To adhere to school local and national authorities guidelines and exercise professional discretion at all times.</w:t>
      </w:r>
    </w:p>
    <w:p w14:paraId="7DF7ECD7" w14:textId="77777777" w:rsidR="00E4247F" w:rsidRPr="00561D57" w:rsidRDefault="00E4247F" w:rsidP="00561D57">
      <w:pPr>
        <w:pStyle w:val="ListParagraph"/>
        <w:numPr>
          <w:ilvl w:val="0"/>
          <w:numId w:val="25"/>
        </w:numPr>
        <w:jc w:val="both"/>
        <w:rPr>
          <w:rFonts w:ascii="Comic Sans MS" w:hAnsi="Comic Sans MS" w:cs="Arial"/>
          <w:sz w:val="22"/>
          <w:szCs w:val="22"/>
        </w:rPr>
      </w:pPr>
      <w:r w:rsidRPr="00561D57">
        <w:rPr>
          <w:rFonts w:ascii="Comic Sans MS" w:hAnsi="Comic Sans MS" w:cs="Arial"/>
          <w:sz w:val="22"/>
          <w:szCs w:val="22"/>
        </w:rPr>
        <w:t>Participate in training and other learning activities and performance development as required</w:t>
      </w:r>
    </w:p>
    <w:p w14:paraId="7DF7ECD8" w14:textId="77777777" w:rsidR="00E4247F" w:rsidRPr="00561D57" w:rsidRDefault="00E4247F" w:rsidP="00561D57">
      <w:pPr>
        <w:pStyle w:val="ListParagraph"/>
        <w:numPr>
          <w:ilvl w:val="0"/>
          <w:numId w:val="25"/>
        </w:numPr>
        <w:jc w:val="both"/>
        <w:outlineLvl w:val="0"/>
        <w:rPr>
          <w:rFonts w:ascii="Comic Sans MS" w:hAnsi="Comic Sans MS" w:cs="Arial"/>
          <w:sz w:val="22"/>
          <w:szCs w:val="22"/>
        </w:rPr>
      </w:pPr>
      <w:r w:rsidRPr="00561D57">
        <w:rPr>
          <w:rFonts w:ascii="Comic Sans MS" w:hAnsi="Comic Sans MS" w:cs="Arial"/>
          <w:sz w:val="22"/>
          <w:szCs w:val="22"/>
        </w:rPr>
        <w:t>Contribute to the overall ethos/work/aims of the school</w:t>
      </w:r>
    </w:p>
    <w:p w14:paraId="7DF7ECD9" w14:textId="77777777" w:rsidR="00E4247F" w:rsidRPr="00561D57" w:rsidRDefault="00E4247F" w:rsidP="00561D57">
      <w:pPr>
        <w:pStyle w:val="ListParagraph"/>
        <w:numPr>
          <w:ilvl w:val="0"/>
          <w:numId w:val="25"/>
        </w:numPr>
        <w:jc w:val="both"/>
        <w:rPr>
          <w:rFonts w:ascii="Comic Sans MS" w:hAnsi="Comic Sans MS" w:cs="Arial"/>
          <w:sz w:val="22"/>
          <w:szCs w:val="22"/>
        </w:rPr>
      </w:pPr>
      <w:r w:rsidRPr="00561D57">
        <w:rPr>
          <w:rFonts w:ascii="Comic Sans MS" w:hAnsi="Comic Sans MS" w:cs="Arial"/>
          <w:sz w:val="22"/>
          <w:szCs w:val="22"/>
        </w:rPr>
        <w:t>Attend relevant meetings</w:t>
      </w:r>
    </w:p>
    <w:p w14:paraId="7DF7ECDA" w14:textId="77777777" w:rsidR="00E4247F" w:rsidRPr="00561D57" w:rsidRDefault="00E4247F" w:rsidP="00561D57">
      <w:pPr>
        <w:pStyle w:val="ListParagraph"/>
        <w:numPr>
          <w:ilvl w:val="0"/>
          <w:numId w:val="25"/>
        </w:numPr>
        <w:jc w:val="both"/>
        <w:outlineLvl w:val="0"/>
        <w:rPr>
          <w:rFonts w:ascii="Comic Sans MS" w:hAnsi="Comic Sans MS" w:cs="Arial"/>
          <w:sz w:val="22"/>
          <w:szCs w:val="22"/>
        </w:rPr>
      </w:pPr>
      <w:r w:rsidRPr="00561D57">
        <w:rPr>
          <w:rFonts w:ascii="Comic Sans MS" w:hAnsi="Comic Sans MS" w:cs="Arial"/>
          <w:sz w:val="22"/>
          <w:szCs w:val="22"/>
        </w:rPr>
        <w:t>To maintain confidentiality</w:t>
      </w:r>
    </w:p>
    <w:p w14:paraId="7DF7ECDB" w14:textId="77777777" w:rsidR="00E4247F" w:rsidRPr="00561D57" w:rsidRDefault="00E4247F" w:rsidP="00561D57">
      <w:pPr>
        <w:jc w:val="both"/>
        <w:outlineLvl w:val="0"/>
        <w:rPr>
          <w:rFonts w:ascii="Comic Sans MS" w:hAnsi="Comic Sans MS" w:cs="Arial"/>
          <w:sz w:val="22"/>
          <w:szCs w:val="22"/>
        </w:rPr>
      </w:pPr>
    </w:p>
    <w:p w14:paraId="7DF7ECDC" w14:textId="77777777" w:rsidR="00561D57" w:rsidRPr="00561D57" w:rsidRDefault="00561D57" w:rsidP="00561D57">
      <w:pPr>
        <w:jc w:val="both"/>
        <w:outlineLvl w:val="0"/>
        <w:rPr>
          <w:rFonts w:ascii="Comic Sans MS" w:hAnsi="Comic Sans MS" w:cs="Arial"/>
          <w:b/>
          <w:sz w:val="22"/>
          <w:szCs w:val="22"/>
        </w:rPr>
      </w:pPr>
      <w:r w:rsidRPr="00561D57">
        <w:rPr>
          <w:rFonts w:ascii="Comic Sans MS" w:hAnsi="Comic Sans MS" w:cs="Arial"/>
          <w:b/>
          <w:sz w:val="22"/>
          <w:szCs w:val="22"/>
        </w:rPr>
        <w:t xml:space="preserve">Other information </w:t>
      </w:r>
    </w:p>
    <w:p w14:paraId="7DF7ECDD" w14:textId="77777777" w:rsidR="00561D57" w:rsidRPr="00561D57" w:rsidRDefault="00561D57" w:rsidP="00561D57">
      <w:pPr>
        <w:jc w:val="both"/>
        <w:outlineLvl w:val="0"/>
        <w:rPr>
          <w:rFonts w:ascii="Comic Sans MS" w:hAnsi="Comic Sans MS" w:cs="Arial"/>
          <w:b/>
          <w:sz w:val="22"/>
          <w:szCs w:val="22"/>
        </w:rPr>
      </w:pPr>
    </w:p>
    <w:p w14:paraId="7DF7ECDE" w14:textId="77777777" w:rsidR="00561D57" w:rsidRPr="00561D57" w:rsidRDefault="00561D57" w:rsidP="00561D57">
      <w:pPr>
        <w:jc w:val="both"/>
        <w:rPr>
          <w:rFonts w:ascii="Comic Sans MS" w:hAnsi="Comic Sans MS" w:cs="Arial"/>
          <w:bCs/>
          <w:iCs/>
          <w:sz w:val="22"/>
          <w:szCs w:val="22"/>
          <w:lang w:eastAsia="en-GB"/>
        </w:rPr>
      </w:pPr>
      <w:r w:rsidRPr="00561D57">
        <w:rPr>
          <w:rFonts w:ascii="Comic Sans MS" w:hAnsi="Comic Sans MS" w:cs="Arial"/>
          <w:bCs/>
          <w:iCs/>
          <w:sz w:val="22"/>
          <w:szCs w:val="22"/>
          <w:lang w:eastAsia="en-GB"/>
        </w:rPr>
        <w:t>Middleton Primary School is committed to safeguarding and promoting the welfare of children and vulnerable adults. All employees are expected to share this commitment, to follow the School’s safeguarding policies and procedures and to behave appropriately towards children and vulnerable adults at all times, both in work and in their personal lives.</w:t>
      </w:r>
    </w:p>
    <w:p w14:paraId="7DF7ECDF" w14:textId="77777777" w:rsidR="00561D57" w:rsidRPr="00561D57" w:rsidRDefault="00561D57" w:rsidP="00561D57">
      <w:pPr>
        <w:jc w:val="both"/>
        <w:rPr>
          <w:rFonts w:ascii="Comic Sans MS" w:eastAsia="MS Mincho" w:hAnsi="Comic Sans MS" w:cs="Arial"/>
          <w:b/>
          <w:bCs/>
          <w:sz w:val="22"/>
          <w:szCs w:val="22"/>
          <w:lang w:eastAsia="ja-JP"/>
        </w:rPr>
      </w:pPr>
    </w:p>
    <w:p w14:paraId="7DF7ECE0" w14:textId="77777777" w:rsidR="00561D57" w:rsidRPr="00561D57" w:rsidRDefault="00561D57" w:rsidP="00561D57">
      <w:pPr>
        <w:jc w:val="both"/>
        <w:rPr>
          <w:rFonts w:ascii="Comic Sans MS" w:eastAsia="MS Mincho" w:hAnsi="Comic Sans MS" w:cs="Arial"/>
          <w:b/>
          <w:bCs/>
          <w:sz w:val="22"/>
          <w:szCs w:val="22"/>
          <w:lang w:eastAsia="ja-JP"/>
        </w:rPr>
      </w:pPr>
      <w:r w:rsidRPr="00561D57">
        <w:rPr>
          <w:rFonts w:ascii="Comic Sans MS" w:eastAsia="MS Mincho" w:hAnsi="Comic Sans MS" w:cs="Arial"/>
          <w:b/>
          <w:bCs/>
          <w:sz w:val="22"/>
          <w:szCs w:val="22"/>
          <w:lang w:eastAsia="ja-JP"/>
        </w:rPr>
        <w:t>All school based posts are defined as Regulated Activity and therefore this post is subject to an Enhanced with Barred List Criminal Records Bureau check.</w:t>
      </w:r>
    </w:p>
    <w:p w14:paraId="7DF7ECE1" w14:textId="77777777" w:rsidR="00E4247F" w:rsidRPr="006C03AB" w:rsidRDefault="00E4247F" w:rsidP="00E4247F">
      <w:pPr>
        <w:outlineLvl w:val="0"/>
        <w:rPr>
          <w:rFonts w:ascii="Arial" w:hAnsi="Arial" w:cs="Arial"/>
        </w:rPr>
      </w:pPr>
    </w:p>
    <w:p w14:paraId="7DF7ECE2" w14:textId="77777777" w:rsidR="00E4247F" w:rsidRDefault="00E4247F" w:rsidP="00E4247F">
      <w:pPr>
        <w:rPr>
          <w:rFonts w:ascii="Arial" w:hAnsi="Arial" w:cs="Arial"/>
          <w:b/>
        </w:rPr>
      </w:pPr>
    </w:p>
    <w:p w14:paraId="7DF7ECE3" w14:textId="77777777" w:rsidR="00E4247F" w:rsidRPr="000F3FFF" w:rsidRDefault="00E4247F" w:rsidP="00E4247F">
      <w:pPr>
        <w:outlineLvl w:val="0"/>
        <w:rPr>
          <w:rFonts w:ascii="Arial" w:hAnsi="Arial" w:cs="Arial"/>
          <w:b/>
        </w:rPr>
      </w:pPr>
    </w:p>
    <w:p w14:paraId="7DF7ECE4" w14:textId="77777777" w:rsidR="00E4247F" w:rsidRPr="000F3FFF" w:rsidRDefault="00E4247F" w:rsidP="00E4247F">
      <w:pPr>
        <w:outlineLv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8"/>
        <w:gridCol w:w="3036"/>
      </w:tblGrid>
      <w:tr w:rsidR="00E4247F" w:rsidRPr="007A7D4B" w14:paraId="7DF7ECE8" w14:textId="77777777" w:rsidTr="002D2F02">
        <w:tc>
          <w:tcPr>
            <w:tcW w:w="6818" w:type="dxa"/>
            <w:tcBorders>
              <w:top w:val="single" w:sz="4" w:space="0" w:color="auto"/>
              <w:left w:val="single" w:sz="4" w:space="0" w:color="auto"/>
              <w:bottom w:val="single" w:sz="4" w:space="0" w:color="auto"/>
              <w:right w:val="single" w:sz="4" w:space="0" w:color="auto"/>
            </w:tcBorders>
          </w:tcPr>
          <w:p w14:paraId="7DF7ECE5" w14:textId="77777777" w:rsidR="00E4247F" w:rsidRPr="007A7D4B" w:rsidRDefault="00E4247F" w:rsidP="002D2F02">
            <w:pPr>
              <w:jc w:val="both"/>
              <w:rPr>
                <w:rFonts w:ascii="Comic Sans MS" w:hAnsi="Comic Sans MS"/>
                <w:sz w:val="22"/>
                <w:szCs w:val="22"/>
                <w:lang w:eastAsia="en-GB"/>
              </w:rPr>
            </w:pPr>
            <w:r w:rsidRPr="007A7D4B">
              <w:rPr>
                <w:rFonts w:ascii="Comic Sans MS" w:hAnsi="Comic Sans MS"/>
                <w:sz w:val="22"/>
                <w:szCs w:val="22"/>
                <w:lang w:eastAsia="en-GB"/>
              </w:rPr>
              <w:t>Signed</w:t>
            </w:r>
          </w:p>
          <w:p w14:paraId="7DF7ECE6" w14:textId="77777777" w:rsidR="00E4247F" w:rsidRPr="007A7D4B" w:rsidRDefault="00E4247F" w:rsidP="002D2F02">
            <w:pPr>
              <w:jc w:val="both"/>
              <w:rPr>
                <w:rFonts w:ascii="Comic Sans MS" w:hAnsi="Comic Sans MS"/>
                <w:sz w:val="22"/>
                <w:szCs w:val="22"/>
                <w:lang w:eastAsia="en-GB"/>
              </w:rPr>
            </w:pPr>
          </w:p>
        </w:tc>
        <w:tc>
          <w:tcPr>
            <w:tcW w:w="3036" w:type="dxa"/>
            <w:tcBorders>
              <w:top w:val="single" w:sz="4" w:space="0" w:color="auto"/>
              <w:left w:val="single" w:sz="4" w:space="0" w:color="auto"/>
              <w:bottom w:val="single" w:sz="4" w:space="0" w:color="auto"/>
              <w:right w:val="single" w:sz="4" w:space="0" w:color="auto"/>
            </w:tcBorders>
          </w:tcPr>
          <w:p w14:paraId="7DF7ECE7" w14:textId="77777777" w:rsidR="00E4247F" w:rsidRPr="007A7D4B" w:rsidRDefault="00E4247F" w:rsidP="002D2F02">
            <w:pPr>
              <w:jc w:val="both"/>
              <w:rPr>
                <w:rFonts w:ascii="Comic Sans MS" w:hAnsi="Comic Sans MS"/>
                <w:sz w:val="22"/>
                <w:szCs w:val="22"/>
                <w:lang w:eastAsia="en-GB"/>
              </w:rPr>
            </w:pPr>
            <w:r w:rsidRPr="007A7D4B">
              <w:rPr>
                <w:rFonts w:ascii="Comic Sans MS" w:hAnsi="Comic Sans MS"/>
                <w:sz w:val="22"/>
                <w:szCs w:val="22"/>
                <w:lang w:eastAsia="en-GB"/>
              </w:rPr>
              <w:t>Date</w:t>
            </w:r>
          </w:p>
        </w:tc>
      </w:tr>
      <w:tr w:rsidR="00E4247F" w:rsidRPr="007A7D4B" w14:paraId="7DF7ECED" w14:textId="77777777" w:rsidTr="002D2F02">
        <w:tc>
          <w:tcPr>
            <w:tcW w:w="6818" w:type="dxa"/>
            <w:tcBorders>
              <w:top w:val="single" w:sz="4" w:space="0" w:color="auto"/>
              <w:left w:val="single" w:sz="4" w:space="0" w:color="auto"/>
              <w:bottom w:val="single" w:sz="4" w:space="0" w:color="auto"/>
              <w:right w:val="single" w:sz="4" w:space="0" w:color="auto"/>
            </w:tcBorders>
          </w:tcPr>
          <w:p w14:paraId="7DF7ECE9" w14:textId="77777777" w:rsidR="00E4247F" w:rsidRPr="007A7D4B" w:rsidRDefault="00E4247F" w:rsidP="002D2F02">
            <w:pPr>
              <w:jc w:val="both"/>
              <w:rPr>
                <w:rFonts w:ascii="Comic Sans MS" w:hAnsi="Comic Sans MS"/>
                <w:sz w:val="22"/>
                <w:szCs w:val="22"/>
                <w:lang w:eastAsia="en-GB"/>
              </w:rPr>
            </w:pPr>
            <w:r w:rsidRPr="007A7D4B">
              <w:rPr>
                <w:rFonts w:ascii="Comic Sans MS" w:hAnsi="Comic Sans MS"/>
                <w:sz w:val="22"/>
                <w:szCs w:val="22"/>
                <w:lang w:eastAsia="en-GB"/>
              </w:rPr>
              <w:t>Signed</w:t>
            </w:r>
          </w:p>
          <w:p w14:paraId="7DF7ECEA" w14:textId="77777777" w:rsidR="00E4247F" w:rsidRPr="007A7D4B" w:rsidRDefault="00E4247F" w:rsidP="002D2F02">
            <w:pPr>
              <w:jc w:val="both"/>
              <w:rPr>
                <w:rFonts w:ascii="Comic Sans MS" w:hAnsi="Comic Sans MS"/>
                <w:i/>
                <w:sz w:val="22"/>
                <w:szCs w:val="22"/>
                <w:lang w:eastAsia="en-GB"/>
              </w:rPr>
            </w:pPr>
            <w:r w:rsidRPr="007A7D4B">
              <w:rPr>
                <w:rFonts w:ascii="Comic Sans MS" w:hAnsi="Comic Sans MS"/>
                <w:i/>
                <w:sz w:val="22"/>
                <w:szCs w:val="22"/>
                <w:lang w:eastAsia="en-GB"/>
              </w:rPr>
              <w:t>(Headteacher)</w:t>
            </w:r>
          </w:p>
        </w:tc>
        <w:tc>
          <w:tcPr>
            <w:tcW w:w="3036" w:type="dxa"/>
            <w:tcBorders>
              <w:top w:val="single" w:sz="4" w:space="0" w:color="auto"/>
              <w:left w:val="single" w:sz="4" w:space="0" w:color="auto"/>
              <w:bottom w:val="single" w:sz="4" w:space="0" w:color="auto"/>
              <w:right w:val="single" w:sz="4" w:space="0" w:color="auto"/>
            </w:tcBorders>
          </w:tcPr>
          <w:p w14:paraId="7DF7ECEB" w14:textId="77777777" w:rsidR="00E4247F" w:rsidRPr="007A7D4B" w:rsidRDefault="00E4247F" w:rsidP="002D2F02">
            <w:pPr>
              <w:jc w:val="both"/>
              <w:rPr>
                <w:rFonts w:ascii="Comic Sans MS" w:hAnsi="Comic Sans MS"/>
                <w:sz w:val="22"/>
                <w:szCs w:val="22"/>
                <w:lang w:eastAsia="en-GB"/>
              </w:rPr>
            </w:pPr>
            <w:r w:rsidRPr="007A7D4B">
              <w:rPr>
                <w:rFonts w:ascii="Comic Sans MS" w:hAnsi="Comic Sans MS"/>
                <w:sz w:val="22"/>
                <w:szCs w:val="22"/>
                <w:lang w:eastAsia="en-GB"/>
              </w:rPr>
              <w:t>Date</w:t>
            </w:r>
          </w:p>
          <w:p w14:paraId="7DF7ECEC" w14:textId="77777777" w:rsidR="00E4247F" w:rsidRPr="007A7D4B" w:rsidRDefault="00E4247F" w:rsidP="002D2F02">
            <w:pPr>
              <w:jc w:val="both"/>
              <w:rPr>
                <w:rFonts w:ascii="Comic Sans MS" w:hAnsi="Comic Sans MS"/>
                <w:sz w:val="22"/>
                <w:szCs w:val="22"/>
                <w:lang w:eastAsia="en-GB"/>
              </w:rPr>
            </w:pPr>
          </w:p>
        </w:tc>
      </w:tr>
    </w:tbl>
    <w:p w14:paraId="7DF7ECEE" w14:textId="77777777" w:rsidR="00E4247F" w:rsidRPr="000F3FFF" w:rsidRDefault="00E4247F" w:rsidP="00E4247F">
      <w:pPr>
        <w:outlineLvl w:val="0"/>
        <w:rPr>
          <w:rFonts w:ascii="Arial" w:hAnsi="Arial" w:cs="Arial"/>
          <w:b/>
        </w:rPr>
        <w:sectPr w:rsidR="00E4247F" w:rsidRPr="000F3FFF" w:rsidSect="005135D2">
          <w:pgSz w:w="11906" w:h="16838"/>
          <w:pgMar w:top="899" w:right="926" w:bottom="1440" w:left="1080" w:header="706" w:footer="706" w:gutter="0"/>
          <w:cols w:space="708"/>
          <w:docGrid w:linePitch="360"/>
        </w:sectPr>
      </w:pPr>
    </w:p>
    <w:p w14:paraId="7DF7ECEF" w14:textId="77777777" w:rsidR="00E4247F" w:rsidRDefault="00E4247F" w:rsidP="00E4247F">
      <w:pPr>
        <w:outlineLvl w:val="0"/>
        <w:rPr>
          <w:rFonts w:ascii="Arial" w:hAnsi="Arial" w:cs="Arial"/>
          <w:b/>
          <w:color w:val="808080"/>
          <w:sz w:val="28"/>
          <w:szCs w:val="28"/>
        </w:rPr>
      </w:pPr>
      <w:r w:rsidRPr="0092005A">
        <w:rPr>
          <w:rFonts w:ascii="Arial" w:hAnsi="Arial" w:cs="Arial"/>
          <w:b/>
          <w:color w:val="808080"/>
          <w:sz w:val="28"/>
          <w:szCs w:val="28"/>
        </w:rPr>
        <w:lastRenderedPageBreak/>
        <w:t>P</w:t>
      </w:r>
      <w:r>
        <w:rPr>
          <w:rFonts w:ascii="Arial" w:hAnsi="Arial" w:cs="Arial"/>
          <w:b/>
          <w:color w:val="808080"/>
          <w:sz w:val="28"/>
          <w:szCs w:val="28"/>
        </w:rPr>
        <w:t>erson Specification</w:t>
      </w:r>
    </w:p>
    <w:p w14:paraId="7DF7ECF0" w14:textId="77777777" w:rsidR="00E4247F" w:rsidRPr="0092005A" w:rsidRDefault="00E4247F" w:rsidP="00E4247F">
      <w:pPr>
        <w:outlineLvl w:val="0"/>
        <w:rPr>
          <w:rFonts w:ascii="Arial" w:hAnsi="Arial" w:cs="Arial"/>
          <w:b/>
          <w:color w:val="808080"/>
          <w:sz w:val="28"/>
          <w:szCs w:val="28"/>
        </w:rPr>
      </w:pPr>
    </w:p>
    <w:tbl>
      <w:tblPr>
        <w:tblStyle w:val="TableGrid"/>
        <w:tblW w:w="10013" w:type="dxa"/>
        <w:tblInd w:w="108" w:type="dxa"/>
        <w:tblLayout w:type="fixed"/>
        <w:tblLook w:val="00A0" w:firstRow="1" w:lastRow="0" w:firstColumn="1" w:lastColumn="0" w:noHBand="0" w:noVBand="0"/>
      </w:tblPr>
      <w:tblGrid>
        <w:gridCol w:w="1974"/>
        <w:gridCol w:w="5928"/>
        <w:gridCol w:w="11"/>
        <w:gridCol w:w="364"/>
        <w:gridCol w:w="363"/>
        <w:gridCol w:w="360"/>
        <w:gridCol w:w="1013"/>
      </w:tblGrid>
      <w:tr w:rsidR="00E4247F" w:rsidRPr="00F20540" w14:paraId="7DF7ECF4" w14:textId="77777777" w:rsidTr="002D2F02">
        <w:trPr>
          <w:trHeight w:val="495"/>
        </w:trPr>
        <w:tc>
          <w:tcPr>
            <w:tcW w:w="7913" w:type="dxa"/>
            <w:gridSpan w:val="3"/>
            <w:tcBorders>
              <w:top w:val="single" w:sz="12" w:space="0" w:color="auto"/>
              <w:left w:val="single" w:sz="12" w:space="0" w:color="auto"/>
              <w:bottom w:val="single" w:sz="4" w:space="0" w:color="auto"/>
              <w:right w:val="nil"/>
            </w:tcBorders>
            <w:shd w:val="clear" w:color="auto" w:fill="CCCCCC"/>
            <w:vAlign w:val="center"/>
          </w:tcPr>
          <w:p w14:paraId="7DF7ECF1" w14:textId="77777777" w:rsidR="00E4247F" w:rsidRPr="00F20540" w:rsidRDefault="00E4247F" w:rsidP="002D2F02">
            <w:pPr>
              <w:rPr>
                <w:rFonts w:ascii="Arial" w:hAnsi="Arial" w:cs="Arial"/>
                <w:b/>
                <w:sz w:val="20"/>
                <w:szCs w:val="20"/>
              </w:rPr>
            </w:pPr>
            <w:r w:rsidRPr="00F20540">
              <w:rPr>
                <w:rFonts w:ascii="Arial" w:hAnsi="Arial" w:cs="Arial"/>
                <w:b/>
                <w:sz w:val="20"/>
                <w:szCs w:val="20"/>
              </w:rPr>
              <w:t>Skills and Knowledge</w:t>
            </w:r>
          </w:p>
        </w:tc>
        <w:tc>
          <w:tcPr>
            <w:tcW w:w="1087" w:type="dxa"/>
            <w:gridSpan w:val="3"/>
            <w:tcBorders>
              <w:top w:val="single" w:sz="12" w:space="0" w:color="auto"/>
              <w:left w:val="nil"/>
              <w:bottom w:val="single" w:sz="4" w:space="0" w:color="auto"/>
              <w:right w:val="nil"/>
            </w:tcBorders>
            <w:shd w:val="clear" w:color="auto" w:fill="CCCCCC"/>
            <w:vAlign w:val="center"/>
          </w:tcPr>
          <w:p w14:paraId="7DF7ECF2" w14:textId="77777777" w:rsidR="00E4247F" w:rsidRPr="00F20540" w:rsidRDefault="00E4247F" w:rsidP="002D2F02">
            <w:pPr>
              <w:jc w:val="center"/>
              <w:rPr>
                <w:rFonts w:ascii="Arial" w:hAnsi="Arial" w:cs="Arial"/>
                <w:b/>
                <w:sz w:val="20"/>
                <w:szCs w:val="20"/>
              </w:rPr>
            </w:pPr>
            <w:r>
              <w:rPr>
                <w:rFonts w:ascii="Arial"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7DF7ECF3" w14:textId="77777777" w:rsidR="00E4247F" w:rsidRPr="00BA096F" w:rsidRDefault="00E4247F" w:rsidP="002D2F02">
            <w:pPr>
              <w:jc w:val="center"/>
              <w:rPr>
                <w:rFonts w:ascii="Arial" w:hAnsi="Arial" w:cs="Arial"/>
                <w:b/>
                <w:sz w:val="14"/>
                <w:szCs w:val="14"/>
              </w:rPr>
            </w:pPr>
            <w:r w:rsidRPr="00BA096F">
              <w:rPr>
                <w:rFonts w:ascii="Arial" w:hAnsi="Arial" w:cs="Arial"/>
                <w:b/>
                <w:sz w:val="14"/>
                <w:szCs w:val="14"/>
              </w:rPr>
              <w:t>Assess by;</w:t>
            </w:r>
          </w:p>
        </w:tc>
      </w:tr>
      <w:tr w:rsidR="00E4247F" w14:paraId="7DF7ED04" w14:textId="77777777" w:rsidTr="002D2F02">
        <w:tblPrEx>
          <w:tblLook w:val="01E0" w:firstRow="1" w:lastRow="1" w:firstColumn="1" w:lastColumn="1" w:noHBand="0" w:noVBand="0"/>
        </w:tblPrEx>
        <w:trPr>
          <w:cantSplit/>
          <w:trHeight w:val="565"/>
        </w:trPr>
        <w:tc>
          <w:tcPr>
            <w:tcW w:w="1974" w:type="dxa"/>
            <w:tcBorders>
              <w:top w:val="single" w:sz="4" w:space="0" w:color="auto"/>
              <w:left w:val="single" w:sz="12" w:space="0" w:color="auto"/>
              <w:bottom w:val="single" w:sz="4" w:space="0" w:color="auto"/>
              <w:right w:val="nil"/>
            </w:tcBorders>
            <w:vAlign w:val="center"/>
          </w:tcPr>
          <w:p w14:paraId="7DF7ECF5" w14:textId="77777777" w:rsidR="00E4247F" w:rsidRPr="003E2140" w:rsidRDefault="00E4247F" w:rsidP="002D2F02">
            <w:pPr>
              <w:jc w:val="right"/>
              <w:outlineLvl w:val="0"/>
              <w:rPr>
                <w:rFonts w:ascii="Arial" w:hAnsi="Arial" w:cs="Arial"/>
                <w:b/>
                <w:sz w:val="16"/>
                <w:szCs w:val="16"/>
              </w:rPr>
            </w:pPr>
            <w:r w:rsidRPr="003E2140">
              <w:rPr>
                <w:rFonts w:ascii="Arial" w:hAnsi="Arial" w:cs="Arial"/>
                <w:b/>
                <w:i/>
                <w:sz w:val="16"/>
                <w:szCs w:val="16"/>
                <w:u w:val="single"/>
              </w:rPr>
              <w:t>A</w:t>
            </w:r>
            <w:r w:rsidRPr="003E2140">
              <w:rPr>
                <w:rFonts w:ascii="Arial" w:hAnsi="Arial" w:cs="Arial"/>
                <w:i/>
                <w:sz w:val="16"/>
                <w:szCs w:val="16"/>
              </w:rPr>
              <w:t>ttainable</w:t>
            </w:r>
          </w:p>
        </w:tc>
        <w:tc>
          <w:tcPr>
            <w:tcW w:w="5928" w:type="dxa"/>
            <w:tcBorders>
              <w:top w:val="single" w:sz="4" w:space="0" w:color="auto"/>
              <w:left w:val="nil"/>
              <w:bottom w:val="single" w:sz="4" w:space="0" w:color="auto"/>
              <w:right w:val="nil"/>
            </w:tcBorders>
            <w:vAlign w:val="center"/>
          </w:tcPr>
          <w:p w14:paraId="7DF7ECF6" w14:textId="77777777" w:rsidR="00E4247F" w:rsidRPr="003E2140" w:rsidRDefault="00E4247F" w:rsidP="002D2F02">
            <w:pPr>
              <w:outlineLvl w:val="0"/>
              <w:rPr>
                <w:rFonts w:ascii="Arial" w:hAnsi="Arial" w:cs="Arial"/>
                <w:b/>
                <w:sz w:val="16"/>
                <w:szCs w:val="16"/>
              </w:rPr>
            </w:pPr>
            <w:r w:rsidRPr="003E2140">
              <w:rPr>
                <w:rFonts w:ascii="Arial" w:hAnsi="Arial" w:cs="Arial"/>
                <w:i/>
                <w:sz w:val="16"/>
                <w:szCs w:val="16"/>
              </w:rPr>
              <w:t>Successful applicants will be expected to obtain the denoted qualifications</w:t>
            </w:r>
            <w:r>
              <w:rPr>
                <w:rFonts w:ascii="Arial" w:hAnsi="Arial" w:cs="Arial"/>
                <w:i/>
                <w:sz w:val="16"/>
                <w:szCs w:val="16"/>
              </w:rPr>
              <w:t xml:space="preserve"> or experience</w:t>
            </w:r>
            <w:r w:rsidRPr="003E2140">
              <w:rPr>
                <w:rFonts w:ascii="Arial" w:hAnsi="Arial" w:cs="Arial"/>
                <w:i/>
                <w:sz w:val="16"/>
                <w:szCs w:val="16"/>
              </w:rPr>
              <w:t xml:space="preserve"> within an agreed period of time</w:t>
            </w:r>
          </w:p>
        </w:tc>
        <w:tc>
          <w:tcPr>
            <w:tcW w:w="375" w:type="dxa"/>
            <w:gridSpan w:val="2"/>
            <w:tcBorders>
              <w:top w:val="single" w:sz="4" w:space="0" w:color="auto"/>
              <w:left w:val="nil"/>
              <w:bottom w:val="single" w:sz="4" w:space="0" w:color="auto"/>
              <w:right w:val="nil"/>
            </w:tcBorders>
          </w:tcPr>
          <w:p w14:paraId="7DF7ECF7" w14:textId="77777777" w:rsidR="00E4247F" w:rsidRPr="00EB29A0" w:rsidRDefault="00E4247F" w:rsidP="002D2F02">
            <w:pPr>
              <w:outlineLvl w:val="0"/>
              <w:rPr>
                <w:rFonts w:ascii="Arial" w:hAnsi="Arial" w:cs="Arial"/>
                <w:b/>
                <w:i/>
                <w:sz w:val="16"/>
                <w:szCs w:val="16"/>
                <w:u w:val="single"/>
              </w:rPr>
            </w:pPr>
          </w:p>
          <w:p w14:paraId="7DF7ECF8" w14:textId="77777777" w:rsidR="00E4247F" w:rsidRPr="00EB29A0" w:rsidRDefault="00E4247F" w:rsidP="002D2F02">
            <w:pPr>
              <w:outlineLvl w:val="0"/>
              <w:rPr>
                <w:rFonts w:ascii="Arial" w:hAnsi="Arial" w:cs="Arial"/>
                <w:b/>
                <w:i/>
                <w:sz w:val="16"/>
                <w:szCs w:val="16"/>
                <w:u w:val="single"/>
              </w:rPr>
            </w:pPr>
          </w:p>
        </w:tc>
        <w:tc>
          <w:tcPr>
            <w:tcW w:w="363" w:type="dxa"/>
            <w:tcBorders>
              <w:top w:val="single" w:sz="4" w:space="0" w:color="auto"/>
              <w:left w:val="nil"/>
              <w:bottom w:val="single" w:sz="4" w:space="0" w:color="auto"/>
              <w:right w:val="nil"/>
            </w:tcBorders>
            <w:vAlign w:val="center"/>
          </w:tcPr>
          <w:p w14:paraId="7DF7ECF9" w14:textId="77777777" w:rsidR="00E4247F" w:rsidRPr="00EB29A0" w:rsidRDefault="00E4247F" w:rsidP="002D2F02">
            <w:pPr>
              <w:outlineLvl w:val="0"/>
              <w:rPr>
                <w:rFonts w:ascii="Arial" w:hAnsi="Arial" w:cs="Arial"/>
                <w:b/>
                <w:i/>
                <w:sz w:val="16"/>
                <w:szCs w:val="16"/>
                <w:u w:val="single"/>
              </w:rPr>
            </w:pPr>
          </w:p>
        </w:tc>
        <w:tc>
          <w:tcPr>
            <w:tcW w:w="360" w:type="dxa"/>
            <w:tcBorders>
              <w:top w:val="single" w:sz="4" w:space="0" w:color="auto"/>
              <w:left w:val="nil"/>
              <w:bottom w:val="nil"/>
              <w:right w:val="single" w:sz="4" w:space="0" w:color="auto"/>
            </w:tcBorders>
            <w:vAlign w:val="center"/>
          </w:tcPr>
          <w:p w14:paraId="7DF7ECFA" w14:textId="77777777" w:rsidR="00E4247F" w:rsidRPr="00501A17" w:rsidRDefault="00E4247F" w:rsidP="002D2F02">
            <w:pPr>
              <w:jc w:val="center"/>
              <w:outlineLvl w:val="0"/>
              <w:rPr>
                <w:rFonts w:ascii="Arial" w:hAnsi="Arial" w:cs="Arial"/>
                <w:b/>
                <w:sz w:val="16"/>
                <w:szCs w:val="16"/>
              </w:rPr>
            </w:pPr>
          </w:p>
          <w:p w14:paraId="7DF7ECFB" w14:textId="77777777" w:rsidR="00E4247F" w:rsidRPr="00EB29A0" w:rsidRDefault="00E4247F" w:rsidP="002D2F02">
            <w:pPr>
              <w:jc w:val="center"/>
              <w:outlineLvl w:val="0"/>
              <w:rPr>
                <w:rFonts w:ascii="Arial" w:hAnsi="Arial" w:cs="Arial"/>
                <w:b/>
                <w:i/>
                <w:sz w:val="16"/>
                <w:szCs w:val="16"/>
                <w:u w:val="single"/>
              </w:rPr>
            </w:pPr>
            <w:r w:rsidRPr="00EB29A0">
              <w:rPr>
                <w:rFonts w:ascii="Arial" w:hAnsi="Arial" w:cs="Arial"/>
                <w:b/>
                <w:i/>
                <w:sz w:val="16"/>
                <w:szCs w:val="16"/>
                <w:u w:val="single"/>
              </w:rPr>
              <w:t>A</w:t>
            </w:r>
          </w:p>
        </w:tc>
        <w:tc>
          <w:tcPr>
            <w:tcW w:w="1013" w:type="dxa"/>
            <w:vMerge w:val="restart"/>
            <w:tcBorders>
              <w:left w:val="single" w:sz="4" w:space="0" w:color="auto"/>
              <w:right w:val="single" w:sz="12" w:space="0" w:color="auto"/>
            </w:tcBorders>
            <w:vAlign w:val="center"/>
          </w:tcPr>
          <w:p w14:paraId="7DF7ECFC" w14:textId="77777777" w:rsidR="00E4247F" w:rsidRPr="00501A17" w:rsidRDefault="00E4247F" w:rsidP="002D2F02">
            <w:pPr>
              <w:jc w:val="center"/>
              <w:rPr>
                <w:rFonts w:ascii="Arial" w:hAnsi="Arial" w:cs="Arial"/>
                <w:b/>
                <w:i/>
                <w:sz w:val="16"/>
                <w:szCs w:val="16"/>
              </w:rPr>
            </w:pPr>
            <w:r w:rsidRPr="00501A17">
              <w:rPr>
                <w:rFonts w:ascii="Arial" w:hAnsi="Arial" w:cs="Arial"/>
                <w:b/>
                <w:i/>
                <w:sz w:val="16"/>
                <w:szCs w:val="16"/>
              </w:rPr>
              <w:t>A</w:t>
            </w:r>
          </w:p>
          <w:p w14:paraId="7DF7ECFD" w14:textId="77777777" w:rsidR="00E4247F" w:rsidRPr="00501A17" w:rsidRDefault="00E4247F" w:rsidP="002D2F02">
            <w:pPr>
              <w:jc w:val="center"/>
              <w:rPr>
                <w:rFonts w:ascii="Arial" w:hAnsi="Arial" w:cs="Arial"/>
                <w:i/>
                <w:sz w:val="16"/>
                <w:szCs w:val="16"/>
              </w:rPr>
            </w:pPr>
            <w:r w:rsidRPr="00501A17">
              <w:rPr>
                <w:rFonts w:ascii="Arial" w:hAnsi="Arial" w:cs="Arial"/>
                <w:i/>
                <w:sz w:val="16"/>
                <w:szCs w:val="16"/>
              </w:rPr>
              <w:t>Application</w:t>
            </w:r>
          </w:p>
          <w:p w14:paraId="7DF7ECFE" w14:textId="77777777" w:rsidR="00E4247F" w:rsidRPr="00501A17" w:rsidRDefault="00E4247F" w:rsidP="002D2F02">
            <w:pPr>
              <w:jc w:val="center"/>
              <w:rPr>
                <w:rFonts w:ascii="Arial" w:hAnsi="Arial" w:cs="Arial"/>
                <w:b/>
                <w:i/>
                <w:sz w:val="16"/>
                <w:szCs w:val="16"/>
              </w:rPr>
            </w:pPr>
            <w:r w:rsidRPr="00501A17">
              <w:rPr>
                <w:rFonts w:ascii="Arial" w:hAnsi="Arial" w:cs="Arial"/>
                <w:b/>
                <w:i/>
                <w:sz w:val="16"/>
                <w:szCs w:val="16"/>
              </w:rPr>
              <w:t>I</w:t>
            </w:r>
          </w:p>
          <w:p w14:paraId="7DF7ECFF" w14:textId="77777777" w:rsidR="00E4247F" w:rsidRPr="00501A17" w:rsidRDefault="00E4247F" w:rsidP="002D2F02">
            <w:pPr>
              <w:jc w:val="center"/>
              <w:rPr>
                <w:rFonts w:ascii="Arial" w:hAnsi="Arial" w:cs="Arial"/>
                <w:i/>
                <w:sz w:val="16"/>
                <w:szCs w:val="16"/>
              </w:rPr>
            </w:pPr>
            <w:r w:rsidRPr="00501A17">
              <w:rPr>
                <w:rFonts w:ascii="Arial" w:hAnsi="Arial" w:cs="Arial"/>
                <w:i/>
                <w:sz w:val="16"/>
                <w:szCs w:val="16"/>
              </w:rPr>
              <w:t>Interview</w:t>
            </w:r>
          </w:p>
          <w:p w14:paraId="7DF7ED00" w14:textId="77777777" w:rsidR="00E4247F" w:rsidRPr="00501A17" w:rsidRDefault="00E4247F" w:rsidP="002D2F02">
            <w:pPr>
              <w:jc w:val="center"/>
              <w:rPr>
                <w:rFonts w:ascii="Arial" w:hAnsi="Arial" w:cs="Arial"/>
                <w:b/>
                <w:i/>
                <w:sz w:val="16"/>
                <w:szCs w:val="16"/>
              </w:rPr>
            </w:pPr>
            <w:r w:rsidRPr="00501A17">
              <w:rPr>
                <w:rFonts w:ascii="Arial" w:hAnsi="Arial" w:cs="Arial"/>
                <w:b/>
                <w:i/>
                <w:sz w:val="16"/>
                <w:szCs w:val="16"/>
              </w:rPr>
              <w:t>T</w:t>
            </w:r>
          </w:p>
          <w:p w14:paraId="7DF7ED01" w14:textId="77777777" w:rsidR="00E4247F" w:rsidRPr="00501A17" w:rsidRDefault="00E4247F" w:rsidP="002D2F02">
            <w:pPr>
              <w:jc w:val="center"/>
              <w:rPr>
                <w:rFonts w:ascii="Arial" w:hAnsi="Arial" w:cs="Arial"/>
                <w:i/>
                <w:sz w:val="16"/>
                <w:szCs w:val="16"/>
              </w:rPr>
            </w:pPr>
            <w:r w:rsidRPr="00501A17">
              <w:rPr>
                <w:rFonts w:ascii="Arial" w:hAnsi="Arial" w:cs="Arial"/>
                <w:i/>
                <w:sz w:val="16"/>
                <w:szCs w:val="16"/>
              </w:rPr>
              <w:t>Testing</w:t>
            </w:r>
          </w:p>
          <w:p w14:paraId="7DF7ED02" w14:textId="77777777" w:rsidR="00E4247F" w:rsidRPr="00501A17" w:rsidRDefault="00E4247F" w:rsidP="002D2F02">
            <w:pPr>
              <w:jc w:val="center"/>
              <w:rPr>
                <w:rFonts w:ascii="Arial" w:hAnsi="Arial" w:cs="Arial"/>
                <w:b/>
                <w:i/>
                <w:sz w:val="16"/>
                <w:szCs w:val="16"/>
              </w:rPr>
            </w:pPr>
            <w:r w:rsidRPr="00501A17">
              <w:rPr>
                <w:rFonts w:ascii="Arial" w:hAnsi="Arial" w:cs="Arial"/>
                <w:b/>
                <w:i/>
                <w:sz w:val="16"/>
                <w:szCs w:val="16"/>
              </w:rPr>
              <w:t>R</w:t>
            </w:r>
          </w:p>
          <w:p w14:paraId="7DF7ED03" w14:textId="77777777" w:rsidR="00E4247F" w:rsidRDefault="00E4247F" w:rsidP="002D2F02">
            <w:pPr>
              <w:outlineLvl w:val="0"/>
              <w:rPr>
                <w:rFonts w:ascii="Arial" w:hAnsi="Arial" w:cs="Arial"/>
                <w:b/>
                <w:sz w:val="20"/>
                <w:szCs w:val="20"/>
              </w:rPr>
            </w:pPr>
            <w:r w:rsidRPr="00501A17">
              <w:rPr>
                <w:rFonts w:ascii="Arial" w:hAnsi="Arial" w:cs="Arial"/>
                <w:i/>
                <w:sz w:val="16"/>
                <w:szCs w:val="16"/>
              </w:rPr>
              <w:t>Reference</w:t>
            </w:r>
          </w:p>
        </w:tc>
      </w:tr>
      <w:tr w:rsidR="00E4247F" w14:paraId="7DF7ED0D" w14:textId="77777777" w:rsidTr="002D2F02">
        <w:tblPrEx>
          <w:tblLook w:val="01E0" w:firstRow="1" w:lastRow="1" w:firstColumn="1" w:lastColumn="1" w:noHBand="0" w:noVBand="0"/>
        </w:tblPrEx>
        <w:trPr>
          <w:cantSplit/>
          <w:trHeight w:val="545"/>
        </w:trPr>
        <w:tc>
          <w:tcPr>
            <w:tcW w:w="1974" w:type="dxa"/>
            <w:tcBorders>
              <w:top w:val="single" w:sz="4" w:space="0" w:color="auto"/>
              <w:left w:val="single" w:sz="12" w:space="0" w:color="auto"/>
              <w:bottom w:val="single" w:sz="4" w:space="0" w:color="auto"/>
              <w:right w:val="nil"/>
            </w:tcBorders>
            <w:vAlign w:val="center"/>
          </w:tcPr>
          <w:p w14:paraId="7DF7ED05" w14:textId="77777777" w:rsidR="00E4247F" w:rsidRPr="003E2140" w:rsidRDefault="00E4247F" w:rsidP="002D2F02">
            <w:pPr>
              <w:jc w:val="right"/>
              <w:outlineLvl w:val="0"/>
              <w:rPr>
                <w:rFonts w:ascii="Arial" w:hAnsi="Arial" w:cs="Arial"/>
                <w:b/>
                <w:sz w:val="16"/>
                <w:szCs w:val="16"/>
              </w:rPr>
            </w:pPr>
            <w:r w:rsidRPr="003E2140">
              <w:rPr>
                <w:rFonts w:ascii="Arial" w:hAnsi="Arial" w:cs="Arial"/>
                <w:b/>
                <w:i/>
                <w:sz w:val="16"/>
                <w:szCs w:val="16"/>
                <w:u w:val="single"/>
              </w:rPr>
              <w:t>D</w:t>
            </w:r>
            <w:r w:rsidRPr="003E2140">
              <w:rPr>
                <w:rFonts w:ascii="Arial" w:hAnsi="Arial" w:cs="Arial"/>
                <w:i/>
                <w:sz w:val="16"/>
                <w:szCs w:val="16"/>
              </w:rPr>
              <w:t>esirable</w:t>
            </w:r>
          </w:p>
        </w:tc>
        <w:tc>
          <w:tcPr>
            <w:tcW w:w="5928" w:type="dxa"/>
            <w:tcBorders>
              <w:top w:val="single" w:sz="4" w:space="0" w:color="auto"/>
              <w:left w:val="nil"/>
              <w:bottom w:val="single" w:sz="4" w:space="0" w:color="auto"/>
              <w:right w:val="nil"/>
            </w:tcBorders>
            <w:vAlign w:val="center"/>
          </w:tcPr>
          <w:p w14:paraId="7DF7ED06" w14:textId="77777777" w:rsidR="00E4247F" w:rsidRPr="003E2140" w:rsidRDefault="00E4247F" w:rsidP="002D2F02">
            <w:pPr>
              <w:outlineLvl w:val="0"/>
              <w:rPr>
                <w:rFonts w:ascii="Arial" w:hAnsi="Arial" w:cs="Arial"/>
                <w:b/>
                <w:sz w:val="16"/>
                <w:szCs w:val="16"/>
              </w:rPr>
            </w:pPr>
            <w:r w:rsidRPr="003E2140">
              <w:rPr>
                <w:rFonts w:ascii="Arial" w:hAnsi="Arial" w:cs="Arial"/>
                <w:i/>
                <w:sz w:val="16"/>
                <w:szCs w:val="16"/>
              </w:rPr>
              <w:t>Applications will be preferred from candidates with the denoted qualifications</w:t>
            </w:r>
            <w:r>
              <w:rPr>
                <w:rFonts w:ascii="Arial" w:hAnsi="Arial" w:cs="Arial"/>
                <w:i/>
                <w:sz w:val="16"/>
                <w:szCs w:val="16"/>
              </w:rPr>
              <w:t xml:space="preserve"> or experience</w:t>
            </w:r>
          </w:p>
        </w:tc>
        <w:tc>
          <w:tcPr>
            <w:tcW w:w="375" w:type="dxa"/>
            <w:gridSpan w:val="2"/>
            <w:tcBorders>
              <w:top w:val="single" w:sz="4" w:space="0" w:color="auto"/>
              <w:left w:val="nil"/>
              <w:bottom w:val="single" w:sz="4" w:space="0" w:color="auto"/>
              <w:right w:val="nil"/>
            </w:tcBorders>
            <w:vAlign w:val="center"/>
          </w:tcPr>
          <w:p w14:paraId="7DF7ED07" w14:textId="77777777" w:rsidR="00E4247F" w:rsidRPr="00EB29A0" w:rsidRDefault="00E4247F" w:rsidP="002D2F02">
            <w:pPr>
              <w:outlineLvl w:val="0"/>
              <w:rPr>
                <w:rFonts w:ascii="Arial" w:hAnsi="Arial" w:cs="Arial"/>
                <w:b/>
                <w:i/>
                <w:sz w:val="18"/>
                <w:szCs w:val="18"/>
                <w:u w:val="single"/>
              </w:rPr>
            </w:pPr>
          </w:p>
        </w:tc>
        <w:tc>
          <w:tcPr>
            <w:tcW w:w="363" w:type="dxa"/>
            <w:tcBorders>
              <w:top w:val="single" w:sz="4" w:space="0" w:color="auto"/>
              <w:left w:val="nil"/>
              <w:bottom w:val="nil"/>
              <w:right w:val="single" w:sz="4" w:space="0" w:color="auto"/>
            </w:tcBorders>
            <w:vAlign w:val="center"/>
          </w:tcPr>
          <w:p w14:paraId="7DF7ED08" w14:textId="77777777" w:rsidR="00E4247F" w:rsidRPr="00EB29A0" w:rsidRDefault="00E4247F" w:rsidP="002D2F02">
            <w:pPr>
              <w:jc w:val="center"/>
              <w:outlineLvl w:val="0"/>
              <w:rPr>
                <w:rFonts w:ascii="Arial" w:hAnsi="Arial" w:cs="Arial"/>
                <w:b/>
                <w:i/>
                <w:sz w:val="16"/>
                <w:szCs w:val="16"/>
                <w:u w:val="single"/>
              </w:rPr>
            </w:pPr>
            <w:r w:rsidRPr="00EB29A0">
              <w:rPr>
                <w:rFonts w:ascii="Arial" w:hAnsi="Arial" w:cs="Arial"/>
                <w:b/>
                <w:i/>
                <w:sz w:val="16"/>
                <w:szCs w:val="16"/>
                <w:u w:val="single"/>
              </w:rPr>
              <w:t>D</w:t>
            </w:r>
          </w:p>
        </w:tc>
        <w:tc>
          <w:tcPr>
            <w:tcW w:w="360" w:type="dxa"/>
            <w:vMerge w:val="restart"/>
            <w:tcBorders>
              <w:top w:val="nil"/>
              <w:left w:val="single" w:sz="4" w:space="0" w:color="auto"/>
              <w:right w:val="single" w:sz="4" w:space="0" w:color="auto"/>
            </w:tcBorders>
            <w:vAlign w:val="center"/>
          </w:tcPr>
          <w:p w14:paraId="7DF7ED09" w14:textId="77777777" w:rsidR="00E4247F" w:rsidRDefault="00E4247F" w:rsidP="002D2F02">
            <w:pPr>
              <w:jc w:val="center"/>
              <w:outlineLvl w:val="0"/>
              <w:rPr>
                <w:rFonts w:ascii="Arial" w:hAnsi="Arial" w:cs="Arial"/>
                <w:b/>
                <w:sz w:val="20"/>
                <w:szCs w:val="20"/>
              </w:rPr>
            </w:pPr>
          </w:p>
          <w:p w14:paraId="7DF7ED0A" w14:textId="77777777" w:rsidR="00E4247F" w:rsidRDefault="00E4247F" w:rsidP="002D2F02">
            <w:pPr>
              <w:jc w:val="center"/>
              <w:outlineLvl w:val="0"/>
              <w:rPr>
                <w:rFonts w:ascii="Arial" w:hAnsi="Arial" w:cs="Arial"/>
                <w:b/>
                <w:sz w:val="20"/>
                <w:szCs w:val="20"/>
              </w:rPr>
            </w:pPr>
          </w:p>
          <w:p w14:paraId="7DF7ED0B" w14:textId="77777777" w:rsidR="00E4247F" w:rsidRDefault="00E4247F" w:rsidP="002D2F02">
            <w:pPr>
              <w:jc w:val="center"/>
              <w:outlineLvl w:val="0"/>
              <w:rPr>
                <w:rFonts w:ascii="Arial" w:hAnsi="Arial" w:cs="Arial"/>
                <w:b/>
                <w:sz w:val="20"/>
                <w:szCs w:val="20"/>
              </w:rPr>
            </w:pPr>
          </w:p>
        </w:tc>
        <w:tc>
          <w:tcPr>
            <w:tcW w:w="1013" w:type="dxa"/>
            <w:vMerge/>
            <w:tcBorders>
              <w:left w:val="single" w:sz="4" w:space="0" w:color="auto"/>
              <w:right w:val="single" w:sz="12" w:space="0" w:color="auto"/>
            </w:tcBorders>
            <w:vAlign w:val="center"/>
          </w:tcPr>
          <w:p w14:paraId="7DF7ED0C" w14:textId="77777777" w:rsidR="00E4247F" w:rsidRDefault="00E4247F" w:rsidP="002D2F02">
            <w:pPr>
              <w:outlineLvl w:val="0"/>
              <w:rPr>
                <w:rFonts w:ascii="Arial" w:hAnsi="Arial" w:cs="Arial"/>
                <w:b/>
                <w:sz w:val="20"/>
                <w:szCs w:val="20"/>
              </w:rPr>
            </w:pPr>
          </w:p>
        </w:tc>
      </w:tr>
      <w:tr w:rsidR="00E4247F" w14:paraId="7DF7ED14" w14:textId="77777777" w:rsidTr="002D2F02">
        <w:tblPrEx>
          <w:tblLook w:val="01E0" w:firstRow="1" w:lastRow="1" w:firstColumn="1" w:lastColumn="1" w:noHBand="0" w:noVBand="0"/>
        </w:tblPrEx>
        <w:trPr>
          <w:trHeight w:val="525"/>
        </w:trPr>
        <w:tc>
          <w:tcPr>
            <w:tcW w:w="1974" w:type="dxa"/>
            <w:tcBorders>
              <w:top w:val="single" w:sz="4" w:space="0" w:color="auto"/>
              <w:left w:val="single" w:sz="12" w:space="0" w:color="auto"/>
              <w:bottom w:val="single" w:sz="12" w:space="0" w:color="auto"/>
              <w:right w:val="nil"/>
            </w:tcBorders>
            <w:vAlign w:val="center"/>
          </w:tcPr>
          <w:p w14:paraId="7DF7ED0E" w14:textId="77777777" w:rsidR="00E4247F" w:rsidRPr="003E2140" w:rsidRDefault="00E4247F" w:rsidP="002D2F02">
            <w:pPr>
              <w:jc w:val="right"/>
              <w:outlineLvl w:val="0"/>
              <w:rPr>
                <w:rFonts w:ascii="Arial" w:hAnsi="Arial" w:cs="Arial"/>
                <w:b/>
                <w:sz w:val="16"/>
                <w:szCs w:val="16"/>
              </w:rPr>
            </w:pPr>
            <w:r w:rsidRPr="003E2140">
              <w:rPr>
                <w:rFonts w:ascii="Arial" w:hAnsi="Arial" w:cs="Arial"/>
                <w:b/>
                <w:i/>
                <w:sz w:val="16"/>
                <w:szCs w:val="16"/>
                <w:u w:val="single"/>
              </w:rPr>
              <w:t>E</w:t>
            </w:r>
            <w:r w:rsidRPr="003E2140">
              <w:rPr>
                <w:rFonts w:ascii="Arial" w:hAnsi="Arial" w:cs="Arial"/>
                <w:i/>
                <w:sz w:val="16"/>
                <w:szCs w:val="16"/>
              </w:rPr>
              <w:t>ssential</w:t>
            </w:r>
          </w:p>
        </w:tc>
        <w:tc>
          <w:tcPr>
            <w:tcW w:w="5928" w:type="dxa"/>
            <w:tcBorders>
              <w:top w:val="single" w:sz="4" w:space="0" w:color="auto"/>
              <w:left w:val="nil"/>
              <w:bottom w:val="single" w:sz="12" w:space="0" w:color="auto"/>
              <w:right w:val="nil"/>
            </w:tcBorders>
            <w:vAlign w:val="center"/>
          </w:tcPr>
          <w:p w14:paraId="7DF7ED0F" w14:textId="77777777" w:rsidR="00E4247F" w:rsidRPr="003E2140" w:rsidRDefault="00E4247F" w:rsidP="002D2F02">
            <w:pPr>
              <w:outlineLvl w:val="0"/>
              <w:rPr>
                <w:rFonts w:ascii="Arial" w:hAnsi="Arial" w:cs="Arial"/>
                <w:b/>
                <w:sz w:val="16"/>
                <w:szCs w:val="16"/>
              </w:rPr>
            </w:pPr>
            <w:r w:rsidRPr="003E2140">
              <w:rPr>
                <w:rFonts w:ascii="Arial" w:hAnsi="Arial" w:cs="Arial"/>
                <w:i/>
                <w:sz w:val="16"/>
                <w:szCs w:val="16"/>
              </w:rPr>
              <w:t>Applicants without the denoted qualifications or experience will not be considered for this role</w:t>
            </w:r>
          </w:p>
        </w:tc>
        <w:tc>
          <w:tcPr>
            <w:tcW w:w="375" w:type="dxa"/>
            <w:gridSpan w:val="2"/>
            <w:tcBorders>
              <w:left w:val="nil"/>
              <w:bottom w:val="single" w:sz="12" w:space="0" w:color="auto"/>
            </w:tcBorders>
            <w:vAlign w:val="center"/>
          </w:tcPr>
          <w:p w14:paraId="7DF7ED10" w14:textId="77777777" w:rsidR="00E4247F" w:rsidRPr="00EB29A0" w:rsidRDefault="00E4247F" w:rsidP="002D2F02">
            <w:pPr>
              <w:jc w:val="center"/>
              <w:outlineLvl w:val="0"/>
              <w:rPr>
                <w:rFonts w:ascii="Arial" w:hAnsi="Arial" w:cs="Arial"/>
                <w:b/>
                <w:i/>
                <w:sz w:val="16"/>
                <w:szCs w:val="16"/>
                <w:u w:val="single"/>
              </w:rPr>
            </w:pPr>
            <w:r w:rsidRPr="00EB29A0">
              <w:rPr>
                <w:rFonts w:ascii="Arial" w:hAnsi="Arial" w:cs="Arial"/>
                <w:b/>
                <w:i/>
                <w:sz w:val="16"/>
                <w:szCs w:val="16"/>
                <w:u w:val="single"/>
              </w:rPr>
              <w:t>E</w:t>
            </w:r>
          </w:p>
        </w:tc>
        <w:tc>
          <w:tcPr>
            <w:tcW w:w="363" w:type="dxa"/>
            <w:tcBorders>
              <w:top w:val="nil"/>
              <w:bottom w:val="single" w:sz="12" w:space="0" w:color="auto"/>
              <w:right w:val="single" w:sz="4" w:space="0" w:color="auto"/>
            </w:tcBorders>
            <w:vAlign w:val="center"/>
          </w:tcPr>
          <w:p w14:paraId="7DF7ED11" w14:textId="77777777" w:rsidR="00E4247F" w:rsidRPr="00EB29A0" w:rsidRDefault="00E4247F" w:rsidP="002D2F02">
            <w:pPr>
              <w:outlineLvl w:val="0"/>
              <w:rPr>
                <w:rFonts w:ascii="Arial" w:hAnsi="Arial" w:cs="Arial"/>
                <w:b/>
                <w:i/>
                <w:sz w:val="18"/>
                <w:szCs w:val="18"/>
                <w:u w:val="single"/>
              </w:rPr>
            </w:pPr>
          </w:p>
        </w:tc>
        <w:tc>
          <w:tcPr>
            <w:tcW w:w="360" w:type="dxa"/>
            <w:vMerge/>
            <w:tcBorders>
              <w:top w:val="nil"/>
              <w:left w:val="single" w:sz="4" w:space="0" w:color="auto"/>
              <w:bottom w:val="single" w:sz="12" w:space="0" w:color="auto"/>
            </w:tcBorders>
            <w:vAlign w:val="center"/>
          </w:tcPr>
          <w:p w14:paraId="7DF7ED12" w14:textId="77777777" w:rsidR="00E4247F" w:rsidRDefault="00E4247F" w:rsidP="002D2F02">
            <w:pPr>
              <w:outlineLvl w:val="0"/>
              <w:rPr>
                <w:rFonts w:ascii="Arial" w:hAnsi="Arial" w:cs="Arial"/>
                <w:b/>
                <w:sz w:val="20"/>
                <w:szCs w:val="20"/>
              </w:rPr>
            </w:pPr>
          </w:p>
        </w:tc>
        <w:tc>
          <w:tcPr>
            <w:tcW w:w="1013" w:type="dxa"/>
            <w:vMerge/>
            <w:tcBorders>
              <w:bottom w:val="single" w:sz="12" w:space="0" w:color="auto"/>
              <w:right w:val="single" w:sz="12" w:space="0" w:color="auto"/>
            </w:tcBorders>
            <w:vAlign w:val="center"/>
          </w:tcPr>
          <w:p w14:paraId="7DF7ED13" w14:textId="77777777" w:rsidR="00E4247F" w:rsidRDefault="00E4247F" w:rsidP="002D2F02">
            <w:pPr>
              <w:outlineLvl w:val="0"/>
              <w:rPr>
                <w:rFonts w:ascii="Arial" w:hAnsi="Arial" w:cs="Arial"/>
                <w:b/>
                <w:sz w:val="20"/>
                <w:szCs w:val="20"/>
              </w:rPr>
            </w:pPr>
          </w:p>
        </w:tc>
      </w:tr>
      <w:tr w:rsidR="00E4247F" w:rsidRPr="000F3FFF" w14:paraId="7DF7ED1B" w14:textId="77777777" w:rsidTr="002D2F02">
        <w:tc>
          <w:tcPr>
            <w:tcW w:w="1974" w:type="dxa"/>
            <w:tcBorders>
              <w:top w:val="single" w:sz="12" w:space="0" w:color="auto"/>
              <w:left w:val="single" w:sz="12" w:space="0" w:color="auto"/>
            </w:tcBorders>
            <w:vAlign w:val="center"/>
          </w:tcPr>
          <w:p w14:paraId="7DF7ED15" w14:textId="77777777" w:rsidR="00E4247F" w:rsidRPr="00672FE6" w:rsidRDefault="00E4247F" w:rsidP="002D2F02">
            <w:pPr>
              <w:jc w:val="right"/>
              <w:rPr>
                <w:rFonts w:ascii="Arial" w:hAnsi="Arial" w:cs="Arial"/>
                <w:b/>
                <w:sz w:val="20"/>
                <w:szCs w:val="20"/>
              </w:rPr>
            </w:pPr>
            <w:r w:rsidRPr="00672FE6">
              <w:rPr>
                <w:rFonts w:ascii="Arial" w:hAnsi="Arial" w:cs="Arial"/>
                <w:b/>
                <w:sz w:val="20"/>
                <w:szCs w:val="20"/>
              </w:rPr>
              <w:t>Qualifications</w:t>
            </w:r>
          </w:p>
        </w:tc>
        <w:tc>
          <w:tcPr>
            <w:tcW w:w="5928" w:type="dxa"/>
            <w:tcBorders>
              <w:top w:val="single" w:sz="12" w:space="0" w:color="auto"/>
              <w:right w:val="single" w:sz="4" w:space="0" w:color="auto"/>
            </w:tcBorders>
          </w:tcPr>
          <w:p w14:paraId="7DF7ED16" w14:textId="77777777" w:rsidR="00E4247F" w:rsidRPr="00672FE6" w:rsidRDefault="00E4247F" w:rsidP="002D2F02">
            <w:pPr>
              <w:spacing w:before="60" w:after="60" w:line="280" w:lineRule="atLeast"/>
              <w:rPr>
                <w:rFonts w:ascii="Arial" w:hAnsi="Arial" w:cs="Arial"/>
                <w:sz w:val="20"/>
                <w:szCs w:val="20"/>
              </w:rPr>
            </w:pPr>
            <w:r>
              <w:rPr>
                <w:rFonts w:ascii="Arial" w:hAnsi="Arial" w:cs="Arial"/>
                <w:sz w:val="20"/>
                <w:szCs w:val="20"/>
              </w:rPr>
              <w:t>Recognised qualification in an admin related discipline to NVQ 2 level</w:t>
            </w:r>
          </w:p>
        </w:tc>
        <w:tc>
          <w:tcPr>
            <w:tcW w:w="375" w:type="dxa"/>
            <w:gridSpan w:val="2"/>
            <w:tcBorders>
              <w:top w:val="single" w:sz="4" w:space="0" w:color="auto"/>
              <w:left w:val="single" w:sz="4" w:space="0" w:color="auto"/>
              <w:bottom w:val="single" w:sz="4" w:space="0" w:color="auto"/>
            </w:tcBorders>
            <w:vAlign w:val="center"/>
          </w:tcPr>
          <w:p w14:paraId="7DF7ED17" w14:textId="77777777" w:rsidR="00E4247F" w:rsidRPr="006D1EB1" w:rsidRDefault="00E4247F" w:rsidP="002D2F02">
            <w:pPr>
              <w:jc w:val="center"/>
              <w:rPr>
                <w:rFonts w:ascii="Arial" w:hAnsi="Arial" w:cs="Arial"/>
                <w:b/>
                <w:sz w:val="16"/>
                <w:szCs w:val="16"/>
              </w:rPr>
            </w:pPr>
          </w:p>
        </w:tc>
        <w:tc>
          <w:tcPr>
            <w:tcW w:w="363" w:type="dxa"/>
            <w:tcBorders>
              <w:top w:val="single" w:sz="4" w:space="0" w:color="auto"/>
              <w:bottom w:val="single" w:sz="4" w:space="0" w:color="auto"/>
            </w:tcBorders>
            <w:vAlign w:val="center"/>
          </w:tcPr>
          <w:p w14:paraId="7DF7ED18" w14:textId="77777777" w:rsidR="00E4247F" w:rsidRPr="006D1EB1" w:rsidRDefault="00E4247F" w:rsidP="002D2F02">
            <w:pPr>
              <w:jc w:val="center"/>
              <w:rPr>
                <w:rFonts w:ascii="Arial" w:hAnsi="Arial" w:cs="Arial"/>
                <w:b/>
                <w:sz w:val="16"/>
                <w:szCs w:val="16"/>
              </w:rPr>
            </w:pPr>
            <w:r>
              <w:rPr>
                <w:rFonts w:ascii="Arial" w:hAnsi="Arial" w:cs="Arial"/>
                <w:b/>
                <w:sz w:val="16"/>
                <w:szCs w:val="16"/>
              </w:rPr>
              <w:t>X</w:t>
            </w:r>
          </w:p>
        </w:tc>
        <w:tc>
          <w:tcPr>
            <w:tcW w:w="360" w:type="dxa"/>
            <w:tcBorders>
              <w:top w:val="single" w:sz="4" w:space="0" w:color="auto"/>
              <w:bottom w:val="single" w:sz="4" w:space="0" w:color="auto"/>
            </w:tcBorders>
            <w:vAlign w:val="center"/>
          </w:tcPr>
          <w:p w14:paraId="7DF7ED19" w14:textId="77777777" w:rsidR="00E4247F" w:rsidRPr="006D1EB1" w:rsidRDefault="00E4247F" w:rsidP="002D2F02">
            <w:pPr>
              <w:jc w:val="center"/>
              <w:rPr>
                <w:rFonts w:ascii="Arial" w:hAnsi="Arial" w:cs="Arial"/>
                <w:b/>
                <w:sz w:val="16"/>
                <w:szCs w:val="16"/>
              </w:rPr>
            </w:pPr>
          </w:p>
        </w:tc>
        <w:tc>
          <w:tcPr>
            <w:tcW w:w="1013" w:type="dxa"/>
            <w:tcBorders>
              <w:top w:val="single" w:sz="4" w:space="0" w:color="auto"/>
              <w:right w:val="single" w:sz="12" w:space="0" w:color="auto"/>
            </w:tcBorders>
            <w:vAlign w:val="center"/>
          </w:tcPr>
          <w:p w14:paraId="7DF7ED1A" w14:textId="77777777" w:rsidR="00E4247F" w:rsidRPr="00501A17" w:rsidRDefault="00E4247F" w:rsidP="002D2F02">
            <w:pPr>
              <w:jc w:val="center"/>
              <w:rPr>
                <w:rFonts w:ascii="Arial" w:hAnsi="Arial" w:cs="Arial"/>
                <w:b/>
                <w:sz w:val="16"/>
                <w:szCs w:val="16"/>
              </w:rPr>
            </w:pPr>
          </w:p>
        </w:tc>
      </w:tr>
      <w:tr w:rsidR="00E4247F" w:rsidRPr="000F3FFF" w14:paraId="7DF7ED22" w14:textId="77777777" w:rsidTr="002D2F02">
        <w:tc>
          <w:tcPr>
            <w:tcW w:w="1974" w:type="dxa"/>
            <w:vMerge w:val="restart"/>
            <w:tcBorders>
              <w:left w:val="single" w:sz="12" w:space="0" w:color="auto"/>
            </w:tcBorders>
            <w:vAlign w:val="center"/>
          </w:tcPr>
          <w:p w14:paraId="7DF7ED1C" w14:textId="77777777" w:rsidR="00E4247F" w:rsidRPr="00672FE6" w:rsidRDefault="00E4247F" w:rsidP="002D2F02">
            <w:pPr>
              <w:jc w:val="right"/>
              <w:rPr>
                <w:rFonts w:ascii="Arial" w:hAnsi="Arial" w:cs="Arial"/>
                <w:b/>
                <w:sz w:val="20"/>
                <w:szCs w:val="20"/>
              </w:rPr>
            </w:pPr>
            <w:r w:rsidRPr="00672FE6">
              <w:rPr>
                <w:rFonts w:ascii="Arial" w:hAnsi="Arial" w:cs="Arial"/>
                <w:b/>
                <w:sz w:val="20"/>
                <w:szCs w:val="20"/>
              </w:rPr>
              <w:t>Skills / Experience</w:t>
            </w:r>
          </w:p>
        </w:tc>
        <w:tc>
          <w:tcPr>
            <w:tcW w:w="5928" w:type="dxa"/>
            <w:tcBorders>
              <w:right w:val="single" w:sz="4" w:space="0" w:color="auto"/>
            </w:tcBorders>
          </w:tcPr>
          <w:p w14:paraId="7DF7ED1D" w14:textId="77777777" w:rsidR="00E4247F" w:rsidRPr="00672FE6" w:rsidRDefault="00E4247F" w:rsidP="002D2F02">
            <w:pPr>
              <w:spacing w:before="60" w:after="60" w:line="280" w:lineRule="atLeast"/>
              <w:rPr>
                <w:rFonts w:ascii="Arial" w:hAnsi="Arial" w:cs="Arial"/>
                <w:sz w:val="20"/>
                <w:szCs w:val="20"/>
              </w:rPr>
            </w:pPr>
            <w:r>
              <w:rPr>
                <w:rFonts w:ascii="Arial" w:hAnsi="Arial" w:cs="Arial"/>
                <w:sz w:val="20"/>
                <w:szCs w:val="20"/>
              </w:rPr>
              <w:t>General administrative experience</w:t>
            </w:r>
          </w:p>
        </w:tc>
        <w:tc>
          <w:tcPr>
            <w:tcW w:w="375" w:type="dxa"/>
            <w:gridSpan w:val="2"/>
            <w:tcBorders>
              <w:top w:val="single" w:sz="4" w:space="0" w:color="auto"/>
              <w:left w:val="single" w:sz="4" w:space="0" w:color="auto"/>
              <w:bottom w:val="single" w:sz="4" w:space="0" w:color="auto"/>
            </w:tcBorders>
            <w:vAlign w:val="center"/>
          </w:tcPr>
          <w:p w14:paraId="7DF7ED1E" w14:textId="77777777" w:rsidR="00E4247F" w:rsidRPr="006D1EB1" w:rsidRDefault="00E4247F" w:rsidP="002D2F02">
            <w:pPr>
              <w:jc w:val="center"/>
              <w:rPr>
                <w:rFonts w:ascii="Arial" w:hAnsi="Arial" w:cs="Arial"/>
                <w:b/>
                <w:sz w:val="16"/>
                <w:szCs w:val="16"/>
              </w:rPr>
            </w:pPr>
          </w:p>
        </w:tc>
        <w:tc>
          <w:tcPr>
            <w:tcW w:w="363" w:type="dxa"/>
            <w:tcBorders>
              <w:top w:val="single" w:sz="4" w:space="0" w:color="auto"/>
              <w:bottom w:val="single" w:sz="4" w:space="0" w:color="auto"/>
            </w:tcBorders>
            <w:vAlign w:val="center"/>
          </w:tcPr>
          <w:p w14:paraId="7DF7ED1F" w14:textId="77777777" w:rsidR="00E4247F" w:rsidRPr="006D1EB1" w:rsidRDefault="00E4247F" w:rsidP="002D2F02">
            <w:pPr>
              <w:jc w:val="center"/>
              <w:rPr>
                <w:rFonts w:ascii="Arial" w:hAnsi="Arial" w:cs="Arial"/>
                <w:b/>
                <w:sz w:val="16"/>
                <w:szCs w:val="16"/>
              </w:rPr>
            </w:pPr>
            <w:r>
              <w:rPr>
                <w:rFonts w:ascii="Arial" w:hAnsi="Arial" w:cs="Arial"/>
                <w:b/>
                <w:sz w:val="16"/>
                <w:szCs w:val="16"/>
              </w:rPr>
              <w:t>X</w:t>
            </w:r>
          </w:p>
        </w:tc>
        <w:tc>
          <w:tcPr>
            <w:tcW w:w="360" w:type="dxa"/>
            <w:tcBorders>
              <w:top w:val="single" w:sz="4" w:space="0" w:color="auto"/>
              <w:bottom w:val="single" w:sz="4" w:space="0" w:color="auto"/>
            </w:tcBorders>
            <w:vAlign w:val="center"/>
          </w:tcPr>
          <w:p w14:paraId="7DF7ED20" w14:textId="77777777" w:rsidR="00E4247F" w:rsidRPr="006D1EB1" w:rsidRDefault="00E4247F" w:rsidP="002D2F02">
            <w:pPr>
              <w:jc w:val="center"/>
              <w:rPr>
                <w:rFonts w:ascii="Arial" w:hAnsi="Arial" w:cs="Arial"/>
                <w:b/>
                <w:sz w:val="16"/>
                <w:szCs w:val="16"/>
              </w:rPr>
            </w:pPr>
          </w:p>
        </w:tc>
        <w:tc>
          <w:tcPr>
            <w:tcW w:w="1013" w:type="dxa"/>
            <w:tcBorders>
              <w:right w:val="single" w:sz="12" w:space="0" w:color="auto"/>
            </w:tcBorders>
            <w:vAlign w:val="center"/>
          </w:tcPr>
          <w:p w14:paraId="7DF7ED21" w14:textId="77777777" w:rsidR="00E4247F" w:rsidRPr="00501A17" w:rsidRDefault="00E4247F" w:rsidP="002D2F02">
            <w:pPr>
              <w:jc w:val="center"/>
              <w:rPr>
                <w:rFonts w:ascii="Arial" w:hAnsi="Arial" w:cs="Arial"/>
                <w:b/>
                <w:sz w:val="16"/>
                <w:szCs w:val="16"/>
              </w:rPr>
            </w:pPr>
          </w:p>
        </w:tc>
      </w:tr>
      <w:tr w:rsidR="00E4247F" w:rsidRPr="000F3FFF" w14:paraId="7DF7ED29" w14:textId="77777777" w:rsidTr="002D2F02">
        <w:tc>
          <w:tcPr>
            <w:tcW w:w="1974" w:type="dxa"/>
            <w:vMerge/>
            <w:tcBorders>
              <w:left w:val="single" w:sz="12" w:space="0" w:color="auto"/>
              <w:bottom w:val="single" w:sz="12" w:space="0" w:color="auto"/>
            </w:tcBorders>
            <w:vAlign w:val="center"/>
          </w:tcPr>
          <w:p w14:paraId="7DF7ED23" w14:textId="77777777" w:rsidR="00E4247F" w:rsidRPr="00672FE6" w:rsidRDefault="00E4247F" w:rsidP="002D2F02">
            <w:pPr>
              <w:rPr>
                <w:rFonts w:ascii="Arial" w:hAnsi="Arial" w:cs="Arial"/>
                <w:b/>
                <w:sz w:val="20"/>
                <w:szCs w:val="20"/>
              </w:rPr>
            </w:pPr>
          </w:p>
        </w:tc>
        <w:tc>
          <w:tcPr>
            <w:tcW w:w="5928" w:type="dxa"/>
            <w:tcBorders>
              <w:bottom w:val="single" w:sz="12" w:space="0" w:color="auto"/>
              <w:right w:val="single" w:sz="4" w:space="0" w:color="auto"/>
            </w:tcBorders>
          </w:tcPr>
          <w:p w14:paraId="7DF7ED24" w14:textId="77777777" w:rsidR="00E4247F" w:rsidRPr="00672FE6" w:rsidRDefault="00E4247F" w:rsidP="002D2F02">
            <w:pPr>
              <w:spacing w:before="60" w:after="60" w:line="280" w:lineRule="atLeast"/>
              <w:rPr>
                <w:rFonts w:ascii="Arial" w:hAnsi="Arial" w:cs="Arial"/>
                <w:sz w:val="20"/>
                <w:szCs w:val="20"/>
              </w:rPr>
            </w:pPr>
            <w:r>
              <w:rPr>
                <w:rFonts w:ascii="Arial" w:hAnsi="Arial" w:cs="Arial"/>
                <w:sz w:val="20"/>
                <w:szCs w:val="20"/>
              </w:rPr>
              <w:t xml:space="preserve">Proficiency in standard IT applications, particularly word processing and spreadsheets </w:t>
            </w:r>
          </w:p>
        </w:tc>
        <w:tc>
          <w:tcPr>
            <w:tcW w:w="375" w:type="dxa"/>
            <w:gridSpan w:val="2"/>
            <w:tcBorders>
              <w:top w:val="single" w:sz="4" w:space="0" w:color="auto"/>
              <w:left w:val="single" w:sz="4" w:space="0" w:color="auto"/>
              <w:bottom w:val="single" w:sz="12" w:space="0" w:color="auto"/>
            </w:tcBorders>
            <w:vAlign w:val="center"/>
          </w:tcPr>
          <w:p w14:paraId="7DF7ED25" w14:textId="77777777" w:rsidR="00E4247F" w:rsidRPr="006D1EB1" w:rsidRDefault="00E4247F" w:rsidP="002D2F02">
            <w:pPr>
              <w:jc w:val="center"/>
              <w:rPr>
                <w:rFonts w:ascii="Arial" w:hAnsi="Arial" w:cs="Arial"/>
                <w:b/>
                <w:sz w:val="16"/>
                <w:szCs w:val="16"/>
              </w:rPr>
            </w:pPr>
            <w:r>
              <w:rPr>
                <w:rFonts w:ascii="Arial" w:hAnsi="Arial" w:cs="Arial"/>
                <w:b/>
                <w:sz w:val="16"/>
                <w:szCs w:val="16"/>
              </w:rPr>
              <w:t>X</w:t>
            </w:r>
          </w:p>
        </w:tc>
        <w:tc>
          <w:tcPr>
            <w:tcW w:w="363" w:type="dxa"/>
            <w:tcBorders>
              <w:top w:val="single" w:sz="4" w:space="0" w:color="auto"/>
              <w:bottom w:val="single" w:sz="12" w:space="0" w:color="auto"/>
            </w:tcBorders>
            <w:vAlign w:val="center"/>
          </w:tcPr>
          <w:p w14:paraId="7DF7ED26" w14:textId="77777777" w:rsidR="00E4247F" w:rsidRPr="006D1EB1" w:rsidRDefault="00E4247F" w:rsidP="002D2F02">
            <w:pPr>
              <w:jc w:val="center"/>
              <w:rPr>
                <w:rFonts w:ascii="Arial" w:hAnsi="Arial" w:cs="Arial"/>
                <w:b/>
                <w:sz w:val="16"/>
                <w:szCs w:val="16"/>
              </w:rPr>
            </w:pPr>
          </w:p>
        </w:tc>
        <w:tc>
          <w:tcPr>
            <w:tcW w:w="360" w:type="dxa"/>
            <w:tcBorders>
              <w:top w:val="single" w:sz="4" w:space="0" w:color="auto"/>
              <w:bottom w:val="single" w:sz="12" w:space="0" w:color="auto"/>
            </w:tcBorders>
            <w:vAlign w:val="center"/>
          </w:tcPr>
          <w:p w14:paraId="7DF7ED27" w14:textId="77777777" w:rsidR="00E4247F" w:rsidRPr="006D1EB1" w:rsidRDefault="00E4247F" w:rsidP="002D2F02">
            <w:pPr>
              <w:jc w:val="center"/>
              <w:rPr>
                <w:rFonts w:ascii="Arial" w:hAnsi="Arial" w:cs="Arial"/>
                <w:b/>
                <w:sz w:val="16"/>
                <w:szCs w:val="16"/>
              </w:rPr>
            </w:pPr>
          </w:p>
        </w:tc>
        <w:tc>
          <w:tcPr>
            <w:tcW w:w="1013" w:type="dxa"/>
            <w:tcBorders>
              <w:bottom w:val="single" w:sz="12" w:space="0" w:color="auto"/>
              <w:right w:val="single" w:sz="12" w:space="0" w:color="auto"/>
            </w:tcBorders>
            <w:vAlign w:val="center"/>
          </w:tcPr>
          <w:p w14:paraId="7DF7ED28" w14:textId="77777777" w:rsidR="00E4247F" w:rsidRPr="00501A17" w:rsidRDefault="00E4247F" w:rsidP="002D2F02">
            <w:pPr>
              <w:jc w:val="center"/>
              <w:rPr>
                <w:rFonts w:ascii="Arial" w:hAnsi="Arial" w:cs="Arial"/>
                <w:b/>
                <w:sz w:val="16"/>
                <w:szCs w:val="16"/>
              </w:rPr>
            </w:pPr>
            <w:r>
              <w:rPr>
                <w:rFonts w:ascii="Arial" w:hAnsi="Arial" w:cs="Arial"/>
                <w:b/>
                <w:sz w:val="16"/>
                <w:szCs w:val="16"/>
              </w:rPr>
              <w:t>I</w:t>
            </w:r>
          </w:p>
        </w:tc>
      </w:tr>
      <w:tr w:rsidR="00E4247F" w:rsidRPr="00F20540" w14:paraId="7DF7ED2D" w14:textId="77777777" w:rsidTr="002D2F02">
        <w:trPr>
          <w:trHeight w:val="441"/>
        </w:trPr>
        <w:tc>
          <w:tcPr>
            <w:tcW w:w="7902" w:type="dxa"/>
            <w:gridSpan w:val="2"/>
            <w:tcBorders>
              <w:top w:val="single" w:sz="12" w:space="0" w:color="auto"/>
              <w:left w:val="single" w:sz="12" w:space="0" w:color="auto"/>
              <w:bottom w:val="single" w:sz="4" w:space="0" w:color="auto"/>
              <w:right w:val="nil"/>
            </w:tcBorders>
            <w:shd w:val="clear" w:color="auto" w:fill="CCCCCC"/>
            <w:vAlign w:val="center"/>
          </w:tcPr>
          <w:p w14:paraId="7DF7ED2A" w14:textId="77777777" w:rsidR="00E4247F" w:rsidRPr="00F20540" w:rsidRDefault="00E4247F" w:rsidP="002D2F02">
            <w:pPr>
              <w:rPr>
                <w:rFonts w:ascii="Arial" w:hAnsi="Arial" w:cs="Arial"/>
                <w:b/>
                <w:sz w:val="20"/>
                <w:szCs w:val="20"/>
              </w:rPr>
            </w:pPr>
            <w:r w:rsidRPr="00F20540">
              <w:rPr>
                <w:rFonts w:ascii="Arial" w:hAnsi="Arial" w:cs="Arial"/>
                <w:b/>
                <w:sz w:val="20"/>
                <w:szCs w:val="20"/>
              </w:rPr>
              <w:t>Competencies</w:t>
            </w:r>
          </w:p>
        </w:tc>
        <w:tc>
          <w:tcPr>
            <w:tcW w:w="1098" w:type="dxa"/>
            <w:gridSpan w:val="4"/>
            <w:tcBorders>
              <w:top w:val="single" w:sz="12" w:space="0" w:color="auto"/>
              <w:left w:val="nil"/>
              <w:right w:val="nil"/>
            </w:tcBorders>
            <w:shd w:val="clear" w:color="auto" w:fill="CCCCCC"/>
            <w:vAlign w:val="center"/>
          </w:tcPr>
          <w:p w14:paraId="7DF7ED2B" w14:textId="77777777" w:rsidR="00E4247F" w:rsidRPr="00F20540" w:rsidRDefault="00E4247F" w:rsidP="002D2F02">
            <w:pPr>
              <w:jc w:val="center"/>
              <w:rPr>
                <w:rFonts w:ascii="Arial" w:hAnsi="Arial" w:cs="Arial"/>
                <w:b/>
                <w:sz w:val="20"/>
                <w:szCs w:val="20"/>
              </w:rPr>
            </w:pPr>
            <w:r w:rsidRPr="000F3FFF">
              <w:rPr>
                <w:rFonts w:ascii="Arial" w:hAnsi="Arial" w:cs="Arial"/>
                <w:b/>
                <w:sz w:val="20"/>
                <w:szCs w:val="20"/>
              </w:rPr>
              <w:t>Level</w:t>
            </w:r>
          </w:p>
        </w:tc>
        <w:tc>
          <w:tcPr>
            <w:tcW w:w="1013" w:type="dxa"/>
            <w:tcBorders>
              <w:top w:val="single" w:sz="12" w:space="0" w:color="auto"/>
              <w:left w:val="nil"/>
              <w:right w:val="single" w:sz="12" w:space="0" w:color="auto"/>
            </w:tcBorders>
            <w:shd w:val="clear" w:color="auto" w:fill="CCCCCC"/>
            <w:vAlign w:val="center"/>
          </w:tcPr>
          <w:p w14:paraId="7DF7ED2C" w14:textId="77777777" w:rsidR="00E4247F" w:rsidRPr="00390694" w:rsidRDefault="00E4247F" w:rsidP="002D2F02">
            <w:pPr>
              <w:jc w:val="center"/>
              <w:rPr>
                <w:rFonts w:ascii="Arial" w:hAnsi="Arial" w:cs="Arial"/>
                <w:b/>
                <w:sz w:val="16"/>
                <w:szCs w:val="16"/>
              </w:rPr>
            </w:pPr>
            <w:r w:rsidRPr="00BA096F">
              <w:rPr>
                <w:rFonts w:ascii="Arial" w:hAnsi="Arial" w:cs="Arial"/>
                <w:b/>
                <w:sz w:val="14"/>
                <w:szCs w:val="14"/>
              </w:rPr>
              <w:t>Assess by;</w:t>
            </w:r>
          </w:p>
        </w:tc>
      </w:tr>
      <w:tr w:rsidR="00E4247F" w:rsidRPr="000F3FFF" w14:paraId="7DF7ED3E" w14:textId="77777777" w:rsidTr="002D2F02">
        <w:trPr>
          <w:trHeight w:val="480"/>
        </w:trPr>
        <w:tc>
          <w:tcPr>
            <w:tcW w:w="1974" w:type="dxa"/>
            <w:tcBorders>
              <w:left w:val="single" w:sz="12" w:space="0" w:color="auto"/>
              <w:right w:val="nil"/>
            </w:tcBorders>
            <w:vAlign w:val="center"/>
          </w:tcPr>
          <w:p w14:paraId="7DF7ED2E" w14:textId="77777777" w:rsidR="00E4247F" w:rsidRPr="003E2140" w:rsidRDefault="00E4247F" w:rsidP="002D2F02">
            <w:pPr>
              <w:jc w:val="right"/>
              <w:rPr>
                <w:rFonts w:ascii="Arial" w:hAnsi="Arial" w:cs="Arial"/>
                <w:i/>
                <w:sz w:val="16"/>
                <w:szCs w:val="16"/>
              </w:rPr>
            </w:pPr>
            <w:r w:rsidRPr="003E2140">
              <w:rPr>
                <w:rFonts w:ascii="Arial" w:hAnsi="Arial" w:cs="Arial"/>
                <w:b/>
                <w:i/>
                <w:sz w:val="16"/>
                <w:szCs w:val="16"/>
                <w:u w:val="single"/>
              </w:rPr>
              <w:t>A</w:t>
            </w:r>
            <w:r w:rsidRPr="003E2140">
              <w:rPr>
                <w:rFonts w:ascii="Arial" w:hAnsi="Arial" w:cs="Arial"/>
                <w:i/>
                <w:sz w:val="16"/>
                <w:szCs w:val="16"/>
              </w:rPr>
              <w:t>wareness</w:t>
            </w:r>
          </w:p>
        </w:tc>
        <w:tc>
          <w:tcPr>
            <w:tcW w:w="5928" w:type="dxa"/>
            <w:tcBorders>
              <w:left w:val="nil"/>
              <w:bottom w:val="single" w:sz="4" w:space="0" w:color="auto"/>
              <w:right w:val="nil"/>
            </w:tcBorders>
            <w:vAlign w:val="center"/>
          </w:tcPr>
          <w:p w14:paraId="7DF7ED2F" w14:textId="77777777" w:rsidR="00E4247F" w:rsidRPr="003E2140" w:rsidRDefault="00E4247F" w:rsidP="002D2F02">
            <w:pPr>
              <w:rPr>
                <w:rFonts w:ascii="Arial" w:hAnsi="Arial" w:cs="Arial"/>
                <w:i/>
                <w:sz w:val="16"/>
                <w:szCs w:val="16"/>
              </w:rPr>
            </w:pPr>
            <w:r w:rsidRPr="003E2140">
              <w:rPr>
                <w:rFonts w:ascii="Arial" w:hAnsi="Arial" w:cs="Arial"/>
                <w:i/>
                <w:sz w:val="16"/>
                <w:szCs w:val="16"/>
              </w:rPr>
              <w:t xml:space="preserve">Demonstrable aptitude and </w:t>
            </w:r>
            <w:r>
              <w:rPr>
                <w:rFonts w:ascii="Arial" w:hAnsi="Arial" w:cs="Arial"/>
                <w:i/>
                <w:sz w:val="16"/>
                <w:szCs w:val="16"/>
              </w:rPr>
              <w:t>ability to develop</w:t>
            </w:r>
            <w:r w:rsidRPr="003E2140">
              <w:rPr>
                <w:rFonts w:ascii="Arial" w:hAnsi="Arial" w:cs="Arial"/>
                <w:i/>
                <w:sz w:val="16"/>
                <w:szCs w:val="16"/>
              </w:rPr>
              <w:t xml:space="preserve"> in the particular work area</w:t>
            </w:r>
          </w:p>
        </w:tc>
        <w:tc>
          <w:tcPr>
            <w:tcW w:w="375" w:type="dxa"/>
            <w:gridSpan w:val="2"/>
            <w:tcBorders>
              <w:left w:val="nil"/>
              <w:bottom w:val="single" w:sz="4" w:space="0" w:color="auto"/>
              <w:right w:val="nil"/>
            </w:tcBorders>
            <w:vAlign w:val="bottom"/>
          </w:tcPr>
          <w:p w14:paraId="7DF7ED30" w14:textId="77777777" w:rsidR="00E4247F" w:rsidRPr="00501A17" w:rsidRDefault="00E4247F" w:rsidP="002D2F02">
            <w:pPr>
              <w:rPr>
                <w:rFonts w:ascii="Arial" w:hAnsi="Arial" w:cs="Arial"/>
                <w:b/>
                <w:sz w:val="16"/>
                <w:szCs w:val="16"/>
              </w:rPr>
            </w:pPr>
          </w:p>
          <w:p w14:paraId="7DF7ED31" w14:textId="77777777" w:rsidR="00E4247F" w:rsidRPr="00501A17" w:rsidRDefault="00E4247F" w:rsidP="002D2F02">
            <w:pPr>
              <w:jc w:val="center"/>
              <w:rPr>
                <w:rFonts w:ascii="Arial" w:hAnsi="Arial" w:cs="Arial"/>
                <w:b/>
                <w:sz w:val="16"/>
                <w:szCs w:val="16"/>
              </w:rPr>
            </w:pPr>
          </w:p>
        </w:tc>
        <w:tc>
          <w:tcPr>
            <w:tcW w:w="363" w:type="dxa"/>
            <w:tcBorders>
              <w:left w:val="nil"/>
              <w:bottom w:val="single" w:sz="4" w:space="0" w:color="auto"/>
              <w:right w:val="nil"/>
            </w:tcBorders>
            <w:vAlign w:val="bottom"/>
          </w:tcPr>
          <w:p w14:paraId="7DF7ED32" w14:textId="77777777" w:rsidR="00E4247F" w:rsidRPr="00501A17" w:rsidRDefault="00E4247F" w:rsidP="002D2F02">
            <w:pPr>
              <w:rPr>
                <w:rFonts w:ascii="Arial" w:hAnsi="Arial" w:cs="Arial"/>
                <w:b/>
                <w:sz w:val="16"/>
                <w:szCs w:val="16"/>
              </w:rPr>
            </w:pPr>
          </w:p>
          <w:p w14:paraId="7DF7ED33" w14:textId="77777777" w:rsidR="00E4247F" w:rsidRPr="00501A17" w:rsidRDefault="00E4247F" w:rsidP="002D2F02">
            <w:pPr>
              <w:jc w:val="center"/>
              <w:rPr>
                <w:rFonts w:ascii="Arial" w:hAnsi="Arial" w:cs="Arial"/>
                <w:b/>
                <w:sz w:val="16"/>
                <w:szCs w:val="16"/>
              </w:rPr>
            </w:pPr>
          </w:p>
        </w:tc>
        <w:tc>
          <w:tcPr>
            <w:tcW w:w="360" w:type="dxa"/>
            <w:vMerge w:val="restart"/>
            <w:tcBorders>
              <w:left w:val="nil"/>
            </w:tcBorders>
          </w:tcPr>
          <w:p w14:paraId="7DF7ED34" w14:textId="77777777" w:rsidR="00E4247F" w:rsidRPr="00501A17" w:rsidRDefault="00E4247F" w:rsidP="002D2F02">
            <w:pPr>
              <w:jc w:val="center"/>
              <w:rPr>
                <w:rFonts w:ascii="Arial" w:hAnsi="Arial" w:cs="Arial"/>
                <w:b/>
                <w:sz w:val="16"/>
                <w:szCs w:val="16"/>
              </w:rPr>
            </w:pPr>
          </w:p>
          <w:p w14:paraId="7DF7ED35" w14:textId="77777777" w:rsidR="00E4247F" w:rsidRPr="00EB29A0" w:rsidRDefault="00E4247F" w:rsidP="002D2F02">
            <w:pPr>
              <w:jc w:val="center"/>
              <w:rPr>
                <w:rFonts w:ascii="Arial" w:hAnsi="Arial" w:cs="Arial"/>
                <w:b/>
                <w:i/>
                <w:sz w:val="16"/>
                <w:szCs w:val="16"/>
                <w:u w:val="single"/>
              </w:rPr>
            </w:pPr>
            <w:r w:rsidRPr="00EB29A0">
              <w:rPr>
                <w:rFonts w:ascii="Arial" w:hAnsi="Arial" w:cs="Arial"/>
                <w:b/>
                <w:i/>
                <w:sz w:val="16"/>
                <w:szCs w:val="16"/>
                <w:u w:val="single"/>
              </w:rPr>
              <w:t>A</w:t>
            </w:r>
          </w:p>
        </w:tc>
        <w:tc>
          <w:tcPr>
            <w:tcW w:w="1013" w:type="dxa"/>
            <w:vMerge w:val="restart"/>
            <w:tcBorders>
              <w:right w:val="single" w:sz="12" w:space="0" w:color="auto"/>
            </w:tcBorders>
            <w:vAlign w:val="center"/>
          </w:tcPr>
          <w:p w14:paraId="7DF7ED36" w14:textId="77777777" w:rsidR="00E4247F" w:rsidRPr="00501A17" w:rsidRDefault="00E4247F" w:rsidP="002D2F02">
            <w:pPr>
              <w:jc w:val="center"/>
              <w:rPr>
                <w:rFonts w:ascii="Arial" w:hAnsi="Arial" w:cs="Arial"/>
                <w:b/>
                <w:i/>
                <w:sz w:val="16"/>
                <w:szCs w:val="16"/>
              </w:rPr>
            </w:pPr>
            <w:r w:rsidRPr="00501A17">
              <w:rPr>
                <w:rFonts w:ascii="Arial" w:hAnsi="Arial" w:cs="Arial"/>
                <w:b/>
                <w:i/>
                <w:sz w:val="16"/>
                <w:szCs w:val="16"/>
              </w:rPr>
              <w:t>A</w:t>
            </w:r>
          </w:p>
          <w:p w14:paraId="7DF7ED37" w14:textId="77777777" w:rsidR="00E4247F" w:rsidRPr="00501A17" w:rsidRDefault="00E4247F" w:rsidP="002D2F02">
            <w:pPr>
              <w:jc w:val="center"/>
              <w:rPr>
                <w:rFonts w:ascii="Arial" w:hAnsi="Arial" w:cs="Arial"/>
                <w:i/>
                <w:sz w:val="16"/>
                <w:szCs w:val="16"/>
              </w:rPr>
            </w:pPr>
            <w:r w:rsidRPr="00501A17">
              <w:rPr>
                <w:rFonts w:ascii="Arial" w:hAnsi="Arial" w:cs="Arial"/>
                <w:i/>
                <w:sz w:val="16"/>
                <w:szCs w:val="16"/>
              </w:rPr>
              <w:t>Application</w:t>
            </w:r>
          </w:p>
          <w:p w14:paraId="7DF7ED38" w14:textId="77777777" w:rsidR="00E4247F" w:rsidRPr="00501A17" w:rsidRDefault="00E4247F" w:rsidP="002D2F02">
            <w:pPr>
              <w:jc w:val="center"/>
              <w:rPr>
                <w:rFonts w:ascii="Arial" w:hAnsi="Arial" w:cs="Arial"/>
                <w:b/>
                <w:i/>
                <w:sz w:val="16"/>
                <w:szCs w:val="16"/>
              </w:rPr>
            </w:pPr>
            <w:r w:rsidRPr="00501A17">
              <w:rPr>
                <w:rFonts w:ascii="Arial" w:hAnsi="Arial" w:cs="Arial"/>
                <w:b/>
                <w:i/>
                <w:sz w:val="16"/>
                <w:szCs w:val="16"/>
              </w:rPr>
              <w:t>I</w:t>
            </w:r>
          </w:p>
          <w:p w14:paraId="7DF7ED39" w14:textId="77777777" w:rsidR="00E4247F" w:rsidRPr="00501A17" w:rsidRDefault="00E4247F" w:rsidP="002D2F02">
            <w:pPr>
              <w:jc w:val="center"/>
              <w:rPr>
                <w:rFonts w:ascii="Arial" w:hAnsi="Arial" w:cs="Arial"/>
                <w:i/>
                <w:sz w:val="16"/>
                <w:szCs w:val="16"/>
              </w:rPr>
            </w:pPr>
            <w:r w:rsidRPr="00501A17">
              <w:rPr>
                <w:rFonts w:ascii="Arial" w:hAnsi="Arial" w:cs="Arial"/>
                <w:i/>
                <w:sz w:val="16"/>
                <w:szCs w:val="16"/>
              </w:rPr>
              <w:t>Interview</w:t>
            </w:r>
          </w:p>
          <w:p w14:paraId="7DF7ED3A" w14:textId="77777777" w:rsidR="00E4247F" w:rsidRPr="00501A17" w:rsidRDefault="00E4247F" w:rsidP="002D2F02">
            <w:pPr>
              <w:jc w:val="center"/>
              <w:rPr>
                <w:rFonts w:ascii="Arial" w:hAnsi="Arial" w:cs="Arial"/>
                <w:b/>
                <w:i/>
                <w:sz w:val="16"/>
                <w:szCs w:val="16"/>
              </w:rPr>
            </w:pPr>
            <w:r w:rsidRPr="00501A17">
              <w:rPr>
                <w:rFonts w:ascii="Arial" w:hAnsi="Arial" w:cs="Arial"/>
                <w:b/>
                <w:i/>
                <w:sz w:val="16"/>
                <w:szCs w:val="16"/>
              </w:rPr>
              <w:t>T</w:t>
            </w:r>
          </w:p>
          <w:p w14:paraId="7DF7ED3B" w14:textId="77777777" w:rsidR="00E4247F" w:rsidRPr="00501A17" w:rsidRDefault="00E4247F" w:rsidP="002D2F02">
            <w:pPr>
              <w:jc w:val="center"/>
              <w:rPr>
                <w:rFonts w:ascii="Arial" w:hAnsi="Arial" w:cs="Arial"/>
                <w:i/>
                <w:sz w:val="16"/>
                <w:szCs w:val="16"/>
              </w:rPr>
            </w:pPr>
            <w:r w:rsidRPr="00501A17">
              <w:rPr>
                <w:rFonts w:ascii="Arial" w:hAnsi="Arial" w:cs="Arial"/>
                <w:i/>
                <w:sz w:val="16"/>
                <w:szCs w:val="16"/>
              </w:rPr>
              <w:t>Testing</w:t>
            </w:r>
          </w:p>
          <w:p w14:paraId="7DF7ED3C" w14:textId="77777777" w:rsidR="00E4247F" w:rsidRPr="00501A17" w:rsidRDefault="00E4247F" w:rsidP="002D2F02">
            <w:pPr>
              <w:jc w:val="center"/>
              <w:rPr>
                <w:rFonts w:ascii="Arial" w:hAnsi="Arial" w:cs="Arial"/>
                <w:b/>
                <w:i/>
                <w:sz w:val="16"/>
                <w:szCs w:val="16"/>
              </w:rPr>
            </w:pPr>
            <w:r w:rsidRPr="00501A17">
              <w:rPr>
                <w:rFonts w:ascii="Arial" w:hAnsi="Arial" w:cs="Arial"/>
                <w:b/>
                <w:i/>
                <w:sz w:val="16"/>
                <w:szCs w:val="16"/>
              </w:rPr>
              <w:t>R</w:t>
            </w:r>
          </w:p>
          <w:p w14:paraId="7DF7ED3D" w14:textId="77777777" w:rsidR="00E4247F" w:rsidRPr="00501A17" w:rsidRDefault="00E4247F" w:rsidP="002D2F02">
            <w:pPr>
              <w:rPr>
                <w:rFonts w:ascii="Arial" w:hAnsi="Arial" w:cs="Arial"/>
                <w:sz w:val="16"/>
                <w:szCs w:val="16"/>
              </w:rPr>
            </w:pPr>
            <w:r w:rsidRPr="00501A17">
              <w:rPr>
                <w:rFonts w:ascii="Arial" w:hAnsi="Arial" w:cs="Arial"/>
                <w:i/>
                <w:sz w:val="16"/>
                <w:szCs w:val="16"/>
              </w:rPr>
              <w:t>Reference</w:t>
            </w:r>
          </w:p>
        </w:tc>
      </w:tr>
      <w:tr w:rsidR="00E4247F" w:rsidRPr="000F3FFF" w14:paraId="7DF7ED45" w14:textId="77777777" w:rsidTr="002D2F02">
        <w:trPr>
          <w:trHeight w:val="480"/>
        </w:trPr>
        <w:tc>
          <w:tcPr>
            <w:tcW w:w="1974" w:type="dxa"/>
            <w:tcBorders>
              <w:left w:val="single" w:sz="12" w:space="0" w:color="auto"/>
              <w:right w:val="nil"/>
            </w:tcBorders>
            <w:vAlign w:val="center"/>
          </w:tcPr>
          <w:p w14:paraId="7DF7ED3F" w14:textId="77777777" w:rsidR="00E4247F" w:rsidRPr="003E2140" w:rsidRDefault="00E4247F" w:rsidP="002D2F02">
            <w:pPr>
              <w:jc w:val="right"/>
              <w:rPr>
                <w:rFonts w:ascii="Arial" w:hAnsi="Arial" w:cs="Arial"/>
                <w:i/>
                <w:sz w:val="16"/>
                <w:szCs w:val="16"/>
              </w:rPr>
            </w:pPr>
            <w:r w:rsidRPr="003E2140">
              <w:rPr>
                <w:rFonts w:ascii="Arial" w:hAnsi="Arial" w:cs="Arial"/>
                <w:b/>
                <w:i/>
                <w:sz w:val="16"/>
                <w:szCs w:val="16"/>
                <w:u w:val="single"/>
              </w:rPr>
              <w:t>S</w:t>
            </w:r>
            <w:r w:rsidRPr="003E2140">
              <w:rPr>
                <w:rFonts w:ascii="Arial" w:hAnsi="Arial" w:cs="Arial"/>
                <w:i/>
                <w:sz w:val="16"/>
                <w:szCs w:val="16"/>
              </w:rPr>
              <w:t>ignificant</w:t>
            </w:r>
          </w:p>
        </w:tc>
        <w:tc>
          <w:tcPr>
            <w:tcW w:w="5928" w:type="dxa"/>
            <w:tcBorders>
              <w:left w:val="nil"/>
              <w:bottom w:val="single" w:sz="4" w:space="0" w:color="auto"/>
              <w:right w:val="nil"/>
            </w:tcBorders>
            <w:vAlign w:val="center"/>
          </w:tcPr>
          <w:p w14:paraId="7DF7ED40" w14:textId="77777777" w:rsidR="00E4247F" w:rsidRPr="003E2140" w:rsidRDefault="00E4247F" w:rsidP="002D2F02">
            <w:pPr>
              <w:rPr>
                <w:rFonts w:ascii="Arial" w:hAnsi="Arial" w:cs="Arial"/>
                <w:i/>
                <w:sz w:val="16"/>
                <w:szCs w:val="16"/>
              </w:rPr>
            </w:pPr>
            <w:r w:rsidRPr="003E2140">
              <w:rPr>
                <w:rFonts w:ascii="Arial" w:hAnsi="Arial" w:cs="Arial"/>
                <w:i/>
                <w:sz w:val="16"/>
                <w:szCs w:val="16"/>
              </w:rPr>
              <w:t>Clear competence in the work element</w:t>
            </w:r>
            <w:r>
              <w:rPr>
                <w:rFonts w:ascii="Arial" w:hAnsi="Arial" w:cs="Arial"/>
                <w:i/>
                <w:sz w:val="16"/>
                <w:szCs w:val="16"/>
              </w:rPr>
              <w:t xml:space="preserve"> sufficient for all role requirements</w:t>
            </w:r>
            <w:r w:rsidRPr="003E2140">
              <w:rPr>
                <w:rFonts w:ascii="Arial" w:hAnsi="Arial" w:cs="Arial"/>
                <w:i/>
                <w:sz w:val="16"/>
                <w:szCs w:val="16"/>
              </w:rPr>
              <w:t xml:space="preserve">  </w:t>
            </w:r>
          </w:p>
        </w:tc>
        <w:tc>
          <w:tcPr>
            <w:tcW w:w="375" w:type="dxa"/>
            <w:gridSpan w:val="2"/>
            <w:tcBorders>
              <w:left w:val="nil"/>
              <w:bottom w:val="single" w:sz="4" w:space="0" w:color="auto"/>
              <w:right w:val="nil"/>
            </w:tcBorders>
            <w:vAlign w:val="center"/>
          </w:tcPr>
          <w:p w14:paraId="7DF7ED41" w14:textId="77777777" w:rsidR="00E4247F" w:rsidRPr="00501A17" w:rsidRDefault="00E4247F" w:rsidP="002D2F02">
            <w:pPr>
              <w:rPr>
                <w:rFonts w:ascii="Arial" w:hAnsi="Arial" w:cs="Arial"/>
                <w:b/>
                <w:sz w:val="16"/>
                <w:szCs w:val="16"/>
              </w:rPr>
            </w:pPr>
          </w:p>
        </w:tc>
        <w:tc>
          <w:tcPr>
            <w:tcW w:w="363" w:type="dxa"/>
            <w:tcBorders>
              <w:left w:val="nil"/>
              <w:bottom w:val="nil"/>
            </w:tcBorders>
            <w:vAlign w:val="center"/>
          </w:tcPr>
          <w:p w14:paraId="7DF7ED42" w14:textId="77777777" w:rsidR="00E4247F" w:rsidRPr="00EB29A0" w:rsidRDefault="00E4247F" w:rsidP="002D2F02">
            <w:pPr>
              <w:jc w:val="center"/>
              <w:rPr>
                <w:rFonts w:ascii="Arial" w:hAnsi="Arial" w:cs="Arial"/>
                <w:b/>
                <w:i/>
                <w:sz w:val="16"/>
                <w:szCs w:val="16"/>
                <w:u w:val="single"/>
              </w:rPr>
            </w:pPr>
            <w:r w:rsidRPr="00EB29A0">
              <w:rPr>
                <w:rFonts w:ascii="Arial" w:hAnsi="Arial" w:cs="Arial"/>
                <w:b/>
                <w:i/>
                <w:sz w:val="16"/>
                <w:szCs w:val="16"/>
                <w:u w:val="single"/>
              </w:rPr>
              <w:t>S</w:t>
            </w:r>
          </w:p>
        </w:tc>
        <w:tc>
          <w:tcPr>
            <w:tcW w:w="360" w:type="dxa"/>
            <w:vMerge/>
            <w:vAlign w:val="center"/>
          </w:tcPr>
          <w:p w14:paraId="7DF7ED43" w14:textId="77777777" w:rsidR="00E4247F" w:rsidRPr="00501A17" w:rsidRDefault="00E4247F" w:rsidP="002D2F02">
            <w:pPr>
              <w:jc w:val="center"/>
              <w:rPr>
                <w:rFonts w:ascii="Arial" w:hAnsi="Arial" w:cs="Arial"/>
                <w:b/>
                <w:sz w:val="16"/>
                <w:szCs w:val="16"/>
              </w:rPr>
            </w:pPr>
          </w:p>
        </w:tc>
        <w:tc>
          <w:tcPr>
            <w:tcW w:w="1013" w:type="dxa"/>
            <w:vMerge/>
            <w:tcBorders>
              <w:right w:val="single" w:sz="12" w:space="0" w:color="auto"/>
            </w:tcBorders>
            <w:vAlign w:val="center"/>
          </w:tcPr>
          <w:p w14:paraId="7DF7ED44" w14:textId="77777777" w:rsidR="00E4247F" w:rsidRPr="00501A17" w:rsidRDefault="00E4247F" w:rsidP="002D2F02">
            <w:pPr>
              <w:jc w:val="center"/>
              <w:rPr>
                <w:rFonts w:ascii="Arial" w:hAnsi="Arial" w:cs="Arial"/>
                <w:sz w:val="16"/>
                <w:szCs w:val="16"/>
              </w:rPr>
            </w:pPr>
          </w:p>
        </w:tc>
      </w:tr>
      <w:tr w:rsidR="00E4247F" w:rsidRPr="000F3FFF" w14:paraId="7DF7ED4C" w14:textId="77777777" w:rsidTr="002D2F02">
        <w:trPr>
          <w:trHeight w:val="480"/>
        </w:trPr>
        <w:tc>
          <w:tcPr>
            <w:tcW w:w="1974" w:type="dxa"/>
            <w:tcBorders>
              <w:left w:val="single" w:sz="12" w:space="0" w:color="auto"/>
              <w:bottom w:val="single" w:sz="12" w:space="0" w:color="auto"/>
              <w:right w:val="nil"/>
            </w:tcBorders>
            <w:vAlign w:val="center"/>
          </w:tcPr>
          <w:p w14:paraId="7DF7ED46" w14:textId="77777777" w:rsidR="00E4247F" w:rsidRPr="003E2140" w:rsidRDefault="00E4247F" w:rsidP="002D2F02">
            <w:pPr>
              <w:jc w:val="right"/>
              <w:rPr>
                <w:rFonts w:ascii="Arial" w:hAnsi="Arial" w:cs="Arial"/>
                <w:b/>
                <w:i/>
                <w:sz w:val="16"/>
                <w:szCs w:val="16"/>
              </w:rPr>
            </w:pPr>
            <w:r w:rsidRPr="003E2140">
              <w:rPr>
                <w:rFonts w:ascii="Arial" w:hAnsi="Arial" w:cs="Arial"/>
                <w:b/>
                <w:i/>
                <w:sz w:val="16"/>
                <w:szCs w:val="16"/>
                <w:u w:val="single"/>
              </w:rPr>
              <w:t>E</w:t>
            </w:r>
            <w:r w:rsidRPr="003E2140">
              <w:rPr>
                <w:rFonts w:ascii="Arial" w:hAnsi="Arial" w:cs="Arial"/>
                <w:i/>
                <w:sz w:val="16"/>
                <w:szCs w:val="16"/>
              </w:rPr>
              <w:t>xtensive</w:t>
            </w:r>
          </w:p>
        </w:tc>
        <w:tc>
          <w:tcPr>
            <w:tcW w:w="5928" w:type="dxa"/>
            <w:tcBorders>
              <w:left w:val="nil"/>
              <w:bottom w:val="single" w:sz="12" w:space="0" w:color="auto"/>
              <w:right w:val="nil"/>
            </w:tcBorders>
            <w:vAlign w:val="center"/>
          </w:tcPr>
          <w:p w14:paraId="7DF7ED47" w14:textId="77777777" w:rsidR="00E4247F" w:rsidRPr="003E2140" w:rsidRDefault="00E4247F" w:rsidP="002D2F02">
            <w:pPr>
              <w:rPr>
                <w:rFonts w:ascii="Arial" w:hAnsi="Arial" w:cs="Arial"/>
                <w:i/>
                <w:sz w:val="16"/>
                <w:szCs w:val="16"/>
              </w:rPr>
            </w:pPr>
            <w:r>
              <w:rPr>
                <w:rFonts w:ascii="Arial" w:hAnsi="Arial" w:cs="Arial"/>
                <w:i/>
                <w:sz w:val="16"/>
                <w:szCs w:val="16"/>
              </w:rPr>
              <w:t>Sufficient expertise in the work element to lead and mentor others, and influence policy and practice</w:t>
            </w:r>
          </w:p>
        </w:tc>
        <w:tc>
          <w:tcPr>
            <w:tcW w:w="375" w:type="dxa"/>
            <w:gridSpan w:val="2"/>
            <w:tcBorders>
              <w:left w:val="nil"/>
              <w:bottom w:val="single" w:sz="12" w:space="0" w:color="auto"/>
            </w:tcBorders>
            <w:vAlign w:val="center"/>
          </w:tcPr>
          <w:p w14:paraId="7DF7ED48" w14:textId="77777777" w:rsidR="00E4247F" w:rsidRPr="00EB29A0" w:rsidRDefault="00E4247F" w:rsidP="002D2F02">
            <w:pPr>
              <w:jc w:val="center"/>
              <w:rPr>
                <w:rFonts w:ascii="Arial" w:hAnsi="Arial" w:cs="Arial"/>
                <w:b/>
                <w:i/>
                <w:sz w:val="16"/>
                <w:szCs w:val="16"/>
                <w:u w:val="single"/>
              </w:rPr>
            </w:pPr>
            <w:r w:rsidRPr="00EB29A0">
              <w:rPr>
                <w:rFonts w:ascii="Arial" w:hAnsi="Arial" w:cs="Arial"/>
                <w:b/>
                <w:i/>
                <w:sz w:val="16"/>
                <w:szCs w:val="16"/>
                <w:u w:val="single"/>
              </w:rPr>
              <w:t>E</w:t>
            </w:r>
          </w:p>
        </w:tc>
        <w:tc>
          <w:tcPr>
            <w:tcW w:w="363" w:type="dxa"/>
            <w:tcBorders>
              <w:top w:val="nil"/>
              <w:bottom w:val="single" w:sz="12" w:space="0" w:color="auto"/>
            </w:tcBorders>
            <w:vAlign w:val="center"/>
          </w:tcPr>
          <w:p w14:paraId="7DF7ED49" w14:textId="77777777" w:rsidR="00E4247F" w:rsidRPr="00501A17" w:rsidRDefault="00E4247F" w:rsidP="002D2F02">
            <w:pPr>
              <w:jc w:val="center"/>
              <w:rPr>
                <w:rFonts w:ascii="Arial" w:hAnsi="Arial" w:cs="Arial"/>
                <w:b/>
                <w:sz w:val="16"/>
                <w:szCs w:val="16"/>
              </w:rPr>
            </w:pPr>
          </w:p>
        </w:tc>
        <w:tc>
          <w:tcPr>
            <w:tcW w:w="360" w:type="dxa"/>
            <w:vMerge/>
            <w:tcBorders>
              <w:bottom w:val="single" w:sz="12" w:space="0" w:color="auto"/>
            </w:tcBorders>
            <w:vAlign w:val="center"/>
          </w:tcPr>
          <w:p w14:paraId="7DF7ED4A" w14:textId="77777777" w:rsidR="00E4247F" w:rsidRPr="00501A17" w:rsidRDefault="00E4247F" w:rsidP="002D2F02">
            <w:pPr>
              <w:jc w:val="center"/>
              <w:rPr>
                <w:rFonts w:ascii="Arial" w:hAnsi="Arial" w:cs="Arial"/>
                <w:b/>
                <w:sz w:val="16"/>
                <w:szCs w:val="16"/>
              </w:rPr>
            </w:pPr>
          </w:p>
        </w:tc>
        <w:tc>
          <w:tcPr>
            <w:tcW w:w="1013" w:type="dxa"/>
            <w:vMerge/>
            <w:tcBorders>
              <w:bottom w:val="single" w:sz="12" w:space="0" w:color="auto"/>
              <w:right w:val="single" w:sz="12" w:space="0" w:color="auto"/>
            </w:tcBorders>
            <w:vAlign w:val="center"/>
          </w:tcPr>
          <w:p w14:paraId="7DF7ED4B" w14:textId="77777777" w:rsidR="00E4247F" w:rsidRPr="00501A17" w:rsidRDefault="00E4247F" w:rsidP="002D2F02">
            <w:pPr>
              <w:jc w:val="center"/>
              <w:rPr>
                <w:rFonts w:ascii="Arial" w:hAnsi="Arial" w:cs="Arial"/>
                <w:sz w:val="16"/>
                <w:szCs w:val="16"/>
              </w:rPr>
            </w:pPr>
          </w:p>
        </w:tc>
      </w:tr>
      <w:tr w:rsidR="00E4247F" w:rsidRPr="000F3FFF" w14:paraId="7DF7ED53" w14:textId="77777777" w:rsidTr="002D2F02">
        <w:trPr>
          <w:trHeight w:val="793"/>
        </w:trPr>
        <w:tc>
          <w:tcPr>
            <w:tcW w:w="1974" w:type="dxa"/>
            <w:tcBorders>
              <w:top w:val="single" w:sz="12" w:space="0" w:color="auto"/>
              <w:left w:val="single" w:sz="12" w:space="0" w:color="auto"/>
            </w:tcBorders>
            <w:vAlign w:val="center"/>
          </w:tcPr>
          <w:p w14:paraId="7DF7ED4D" w14:textId="77777777" w:rsidR="00E4247F" w:rsidRPr="00672FE6" w:rsidRDefault="00E4247F" w:rsidP="002D2F02">
            <w:pPr>
              <w:jc w:val="right"/>
              <w:rPr>
                <w:rFonts w:ascii="Arial" w:hAnsi="Arial" w:cs="Arial"/>
                <w:b/>
                <w:sz w:val="20"/>
                <w:szCs w:val="20"/>
              </w:rPr>
            </w:pPr>
            <w:r w:rsidRPr="00672FE6">
              <w:rPr>
                <w:rFonts w:ascii="Arial" w:hAnsi="Arial" w:cs="Arial"/>
                <w:b/>
                <w:sz w:val="20"/>
                <w:szCs w:val="20"/>
              </w:rPr>
              <w:t xml:space="preserve">Planning and organising work </w:t>
            </w:r>
          </w:p>
        </w:tc>
        <w:tc>
          <w:tcPr>
            <w:tcW w:w="5928" w:type="dxa"/>
            <w:tcBorders>
              <w:top w:val="single" w:sz="12" w:space="0" w:color="auto"/>
              <w:right w:val="single" w:sz="4" w:space="0" w:color="auto"/>
            </w:tcBorders>
            <w:vAlign w:val="center"/>
          </w:tcPr>
          <w:p w14:paraId="7DF7ED4E" w14:textId="77777777" w:rsidR="00E4247F" w:rsidRPr="00672FE6" w:rsidRDefault="00E4247F" w:rsidP="002D2F02">
            <w:pPr>
              <w:rPr>
                <w:rFonts w:ascii="Arial" w:hAnsi="Arial" w:cs="Arial"/>
                <w:sz w:val="20"/>
                <w:szCs w:val="20"/>
              </w:rPr>
            </w:pPr>
            <w:r>
              <w:rPr>
                <w:rFonts w:ascii="Arial" w:hAnsi="Arial" w:cs="Arial"/>
                <w:sz w:val="20"/>
                <w:szCs w:val="20"/>
              </w:rPr>
              <w:t>Working to instructions and to well-established routines with regular daily and weekly deadlines.</w:t>
            </w:r>
          </w:p>
        </w:tc>
        <w:tc>
          <w:tcPr>
            <w:tcW w:w="375" w:type="dxa"/>
            <w:gridSpan w:val="2"/>
            <w:tcBorders>
              <w:top w:val="single" w:sz="12" w:space="0" w:color="auto"/>
              <w:left w:val="single" w:sz="4" w:space="0" w:color="auto"/>
              <w:bottom w:val="single" w:sz="4" w:space="0" w:color="auto"/>
            </w:tcBorders>
            <w:vAlign w:val="center"/>
          </w:tcPr>
          <w:p w14:paraId="7DF7ED4F" w14:textId="77777777" w:rsidR="00E4247F" w:rsidRPr="00501A17" w:rsidRDefault="00E4247F" w:rsidP="002D2F02">
            <w:pPr>
              <w:rPr>
                <w:rFonts w:ascii="Arial" w:hAnsi="Arial" w:cs="Arial"/>
                <w:b/>
                <w:sz w:val="16"/>
                <w:szCs w:val="16"/>
              </w:rPr>
            </w:pPr>
          </w:p>
        </w:tc>
        <w:tc>
          <w:tcPr>
            <w:tcW w:w="363" w:type="dxa"/>
            <w:tcBorders>
              <w:top w:val="single" w:sz="12" w:space="0" w:color="auto"/>
              <w:bottom w:val="single" w:sz="4" w:space="0" w:color="auto"/>
            </w:tcBorders>
            <w:vAlign w:val="center"/>
          </w:tcPr>
          <w:p w14:paraId="7DF7ED50" w14:textId="77777777" w:rsidR="00E4247F" w:rsidRPr="00501A17" w:rsidRDefault="00E4247F" w:rsidP="002D2F02">
            <w:pPr>
              <w:rPr>
                <w:rFonts w:ascii="Arial" w:hAnsi="Arial" w:cs="Arial"/>
                <w:b/>
                <w:sz w:val="16"/>
                <w:szCs w:val="16"/>
              </w:rPr>
            </w:pPr>
            <w:r>
              <w:rPr>
                <w:rFonts w:ascii="Arial" w:hAnsi="Arial" w:cs="Arial"/>
                <w:b/>
                <w:sz w:val="16"/>
                <w:szCs w:val="16"/>
              </w:rPr>
              <w:t>X</w:t>
            </w:r>
          </w:p>
        </w:tc>
        <w:tc>
          <w:tcPr>
            <w:tcW w:w="360" w:type="dxa"/>
            <w:tcBorders>
              <w:top w:val="single" w:sz="12" w:space="0" w:color="auto"/>
              <w:bottom w:val="single" w:sz="4" w:space="0" w:color="auto"/>
            </w:tcBorders>
            <w:vAlign w:val="center"/>
          </w:tcPr>
          <w:p w14:paraId="7DF7ED51" w14:textId="77777777" w:rsidR="00E4247F" w:rsidRPr="00501A17" w:rsidRDefault="00E4247F" w:rsidP="002D2F02">
            <w:pPr>
              <w:rPr>
                <w:rFonts w:ascii="Arial" w:hAnsi="Arial" w:cs="Arial"/>
                <w:b/>
                <w:sz w:val="16"/>
                <w:szCs w:val="16"/>
              </w:rPr>
            </w:pPr>
          </w:p>
        </w:tc>
        <w:tc>
          <w:tcPr>
            <w:tcW w:w="1013" w:type="dxa"/>
            <w:tcBorders>
              <w:top w:val="single" w:sz="4" w:space="0" w:color="auto"/>
              <w:right w:val="single" w:sz="12" w:space="0" w:color="auto"/>
            </w:tcBorders>
            <w:vAlign w:val="center"/>
          </w:tcPr>
          <w:p w14:paraId="7DF7ED52" w14:textId="77777777" w:rsidR="00E4247F" w:rsidRPr="00501A17" w:rsidRDefault="00E4247F" w:rsidP="002D2F02">
            <w:pPr>
              <w:jc w:val="center"/>
              <w:rPr>
                <w:rFonts w:ascii="Arial" w:hAnsi="Arial" w:cs="Arial"/>
                <w:b/>
                <w:sz w:val="16"/>
                <w:szCs w:val="16"/>
              </w:rPr>
            </w:pPr>
            <w:r>
              <w:rPr>
                <w:rFonts w:ascii="Arial" w:hAnsi="Arial" w:cs="Arial"/>
                <w:b/>
                <w:sz w:val="16"/>
                <w:szCs w:val="16"/>
              </w:rPr>
              <w:t>I,R</w:t>
            </w:r>
          </w:p>
        </w:tc>
      </w:tr>
      <w:tr w:rsidR="00E4247F" w:rsidRPr="000F3FFF" w14:paraId="7DF7ED5A" w14:textId="77777777" w:rsidTr="002D2F02">
        <w:trPr>
          <w:trHeight w:val="708"/>
        </w:trPr>
        <w:tc>
          <w:tcPr>
            <w:tcW w:w="1974" w:type="dxa"/>
            <w:tcBorders>
              <w:left w:val="single" w:sz="12" w:space="0" w:color="auto"/>
            </w:tcBorders>
            <w:vAlign w:val="center"/>
          </w:tcPr>
          <w:p w14:paraId="7DF7ED54" w14:textId="77777777" w:rsidR="00E4247F" w:rsidRPr="00672FE6" w:rsidRDefault="00E4247F" w:rsidP="002D2F02">
            <w:pPr>
              <w:jc w:val="right"/>
              <w:rPr>
                <w:rFonts w:ascii="Arial" w:hAnsi="Arial" w:cs="Arial"/>
                <w:b/>
                <w:sz w:val="20"/>
                <w:szCs w:val="20"/>
              </w:rPr>
            </w:pPr>
            <w:r w:rsidRPr="00672FE6">
              <w:rPr>
                <w:rFonts w:ascii="Arial" w:hAnsi="Arial" w:cs="Arial"/>
                <w:b/>
                <w:sz w:val="20"/>
                <w:szCs w:val="20"/>
              </w:rPr>
              <w:t>Planning capacity and resources</w:t>
            </w:r>
          </w:p>
        </w:tc>
        <w:tc>
          <w:tcPr>
            <w:tcW w:w="5928" w:type="dxa"/>
            <w:tcBorders>
              <w:right w:val="single" w:sz="4" w:space="0" w:color="auto"/>
            </w:tcBorders>
            <w:vAlign w:val="center"/>
          </w:tcPr>
          <w:p w14:paraId="7DF7ED55" w14:textId="77777777" w:rsidR="00E4247F" w:rsidRPr="00672FE6" w:rsidRDefault="00E4247F" w:rsidP="002D2F02">
            <w:pPr>
              <w:rPr>
                <w:rFonts w:ascii="Arial" w:hAnsi="Arial" w:cs="Arial"/>
                <w:sz w:val="20"/>
                <w:szCs w:val="20"/>
              </w:rPr>
            </w:pPr>
            <w:r>
              <w:rPr>
                <w:rFonts w:ascii="Arial" w:hAnsi="Arial" w:cs="Arial"/>
                <w:sz w:val="20"/>
                <w:szCs w:val="20"/>
              </w:rPr>
              <w:t>Understanding of team objectives and working co-operatively to achieve aims.</w:t>
            </w:r>
          </w:p>
        </w:tc>
        <w:tc>
          <w:tcPr>
            <w:tcW w:w="375" w:type="dxa"/>
            <w:gridSpan w:val="2"/>
            <w:tcBorders>
              <w:top w:val="single" w:sz="4" w:space="0" w:color="auto"/>
              <w:left w:val="single" w:sz="4" w:space="0" w:color="auto"/>
              <w:bottom w:val="single" w:sz="4" w:space="0" w:color="auto"/>
            </w:tcBorders>
            <w:vAlign w:val="center"/>
          </w:tcPr>
          <w:p w14:paraId="7DF7ED56" w14:textId="77777777" w:rsidR="00E4247F" w:rsidRPr="00501A17" w:rsidRDefault="00E4247F" w:rsidP="002D2F02">
            <w:pPr>
              <w:rPr>
                <w:rFonts w:ascii="Arial" w:hAnsi="Arial" w:cs="Arial"/>
                <w:b/>
                <w:sz w:val="16"/>
                <w:szCs w:val="16"/>
              </w:rPr>
            </w:pPr>
          </w:p>
        </w:tc>
        <w:tc>
          <w:tcPr>
            <w:tcW w:w="363" w:type="dxa"/>
            <w:tcBorders>
              <w:top w:val="single" w:sz="4" w:space="0" w:color="auto"/>
              <w:bottom w:val="single" w:sz="4" w:space="0" w:color="auto"/>
            </w:tcBorders>
            <w:vAlign w:val="center"/>
          </w:tcPr>
          <w:p w14:paraId="7DF7ED57" w14:textId="77777777" w:rsidR="00E4247F" w:rsidRPr="00501A17" w:rsidRDefault="00E4247F" w:rsidP="002D2F02">
            <w:pPr>
              <w:rPr>
                <w:rFonts w:ascii="Arial" w:hAnsi="Arial" w:cs="Arial"/>
                <w:b/>
                <w:sz w:val="16"/>
                <w:szCs w:val="16"/>
              </w:rPr>
            </w:pPr>
            <w:r>
              <w:rPr>
                <w:rFonts w:ascii="Arial" w:hAnsi="Arial" w:cs="Arial"/>
                <w:b/>
                <w:sz w:val="16"/>
                <w:szCs w:val="16"/>
              </w:rPr>
              <w:t>X</w:t>
            </w:r>
          </w:p>
        </w:tc>
        <w:tc>
          <w:tcPr>
            <w:tcW w:w="360" w:type="dxa"/>
            <w:tcBorders>
              <w:top w:val="single" w:sz="4" w:space="0" w:color="auto"/>
              <w:bottom w:val="single" w:sz="4" w:space="0" w:color="auto"/>
            </w:tcBorders>
            <w:vAlign w:val="center"/>
          </w:tcPr>
          <w:p w14:paraId="7DF7ED58" w14:textId="77777777" w:rsidR="00E4247F" w:rsidRPr="00501A17" w:rsidRDefault="00E4247F" w:rsidP="002D2F02">
            <w:pPr>
              <w:rPr>
                <w:rFonts w:ascii="Arial" w:hAnsi="Arial" w:cs="Arial"/>
                <w:b/>
                <w:sz w:val="16"/>
                <w:szCs w:val="16"/>
              </w:rPr>
            </w:pPr>
          </w:p>
        </w:tc>
        <w:tc>
          <w:tcPr>
            <w:tcW w:w="1013" w:type="dxa"/>
            <w:tcBorders>
              <w:right w:val="single" w:sz="12" w:space="0" w:color="auto"/>
            </w:tcBorders>
            <w:vAlign w:val="center"/>
          </w:tcPr>
          <w:p w14:paraId="7DF7ED59" w14:textId="77777777" w:rsidR="00E4247F" w:rsidRPr="00501A17" w:rsidRDefault="00E4247F" w:rsidP="002D2F02">
            <w:pPr>
              <w:jc w:val="center"/>
              <w:rPr>
                <w:rFonts w:ascii="Arial" w:hAnsi="Arial" w:cs="Arial"/>
                <w:b/>
                <w:sz w:val="16"/>
                <w:szCs w:val="16"/>
              </w:rPr>
            </w:pPr>
            <w:r>
              <w:rPr>
                <w:rFonts w:ascii="Arial" w:hAnsi="Arial" w:cs="Arial"/>
                <w:b/>
                <w:sz w:val="16"/>
                <w:szCs w:val="16"/>
              </w:rPr>
              <w:t>I,R</w:t>
            </w:r>
          </w:p>
        </w:tc>
      </w:tr>
      <w:tr w:rsidR="00E4247F" w:rsidRPr="000F3FFF" w14:paraId="7DF7ED61" w14:textId="77777777" w:rsidTr="002D2F02">
        <w:trPr>
          <w:trHeight w:val="617"/>
        </w:trPr>
        <w:tc>
          <w:tcPr>
            <w:tcW w:w="1974" w:type="dxa"/>
            <w:tcBorders>
              <w:left w:val="single" w:sz="12" w:space="0" w:color="auto"/>
            </w:tcBorders>
            <w:vAlign w:val="center"/>
          </w:tcPr>
          <w:p w14:paraId="7DF7ED5B" w14:textId="77777777" w:rsidR="00E4247F" w:rsidRPr="00672FE6" w:rsidRDefault="00E4247F" w:rsidP="002D2F02">
            <w:pPr>
              <w:jc w:val="right"/>
              <w:rPr>
                <w:rFonts w:ascii="Arial" w:hAnsi="Arial" w:cs="Arial"/>
                <w:b/>
                <w:sz w:val="20"/>
                <w:szCs w:val="20"/>
              </w:rPr>
            </w:pPr>
            <w:r w:rsidRPr="00672FE6">
              <w:rPr>
                <w:rFonts w:ascii="Arial" w:hAnsi="Arial" w:cs="Arial"/>
                <w:b/>
                <w:sz w:val="20"/>
                <w:szCs w:val="20"/>
              </w:rPr>
              <w:t>Influencing and interpersonal skills</w:t>
            </w:r>
          </w:p>
        </w:tc>
        <w:tc>
          <w:tcPr>
            <w:tcW w:w="5928" w:type="dxa"/>
            <w:tcBorders>
              <w:right w:val="single" w:sz="4" w:space="0" w:color="auto"/>
            </w:tcBorders>
            <w:vAlign w:val="center"/>
          </w:tcPr>
          <w:p w14:paraId="7DF7ED5C" w14:textId="77777777" w:rsidR="00E4247F" w:rsidRPr="00672FE6" w:rsidRDefault="00E4247F" w:rsidP="002D2F02">
            <w:pPr>
              <w:spacing w:before="40" w:after="40"/>
              <w:rPr>
                <w:rFonts w:ascii="Arial" w:hAnsi="Arial" w:cs="Arial"/>
                <w:sz w:val="20"/>
                <w:szCs w:val="20"/>
              </w:rPr>
            </w:pPr>
            <w:r>
              <w:rPr>
                <w:rFonts w:ascii="Arial" w:hAnsi="Arial" w:cs="Arial"/>
                <w:sz w:val="20"/>
                <w:szCs w:val="20"/>
              </w:rPr>
              <w:t xml:space="preserve">Exchanging generally factual </w:t>
            </w:r>
            <w:smartTag w:uri="urn:schemas-microsoft-com:office:smarttags" w:element="PersonName">
              <w:r>
                <w:rPr>
                  <w:rFonts w:ascii="Arial" w:hAnsi="Arial" w:cs="Arial"/>
                  <w:sz w:val="20"/>
                  <w:szCs w:val="20"/>
                </w:rPr>
                <w:t>info</w:t>
              </w:r>
            </w:smartTag>
            <w:r>
              <w:rPr>
                <w:rFonts w:ascii="Arial" w:hAnsi="Arial" w:cs="Arial"/>
                <w:sz w:val="20"/>
                <w:szCs w:val="20"/>
              </w:rPr>
              <w:t xml:space="preserve">rmation with a range of recipients such as colleagues, parents, pupils and external suppliers </w:t>
            </w:r>
          </w:p>
        </w:tc>
        <w:tc>
          <w:tcPr>
            <w:tcW w:w="375" w:type="dxa"/>
            <w:gridSpan w:val="2"/>
            <w:tcBorders>
              <w:top w:val="single" w:sz="4" w:space="0" w:color="auto"/>
              <w:left w:val="single" w:sz="4" w:space="0" w:color="auto"/>
              <w:bottom w:val="single" w:sz="4" w:space="0" w:color="auto"/>
            </w:tcBorders>
            <w:vAlign w:val="center"/>
          </w:tcPr>
          <w:p w14:paraId="7DF7ED5D" w14:textId="77777777" w:rsidR="00E4247F" w:rsidRPr="00501A17" w:rsidRDefault="00E4247F" w:rsidP="002D2F02">
            <w:pPr>
              <w:rPr>
                <w:rFonts w:ascii="Arial" w:hAnsi="Arial" w:cs="Arial"/>
                <w:b/>
                <w:sz w:val="16"/>
                <w:szCs w:val="16"/>
              </w:rPr>
            </w:pPr>
          </w:p>
        </w:tc>
        <w:tc>
          <w:tcPr>
            <w:tcW w:w="363" w:type="dxa"/>
            <w:tcBorders>
              <w:top w:val="single" w:sz="4" w:space="0" w:color="auto"/>
              <w:bottom w:val="single" w:sz="4" w:space="0" w:color="auto"/>
            </w:tcBorders>
            <w:vAlign w:val="center"/>
          </w:tcPr>
          <w:p w14:paraId="7DF7ED5E" w14:textId="77777777" w:rsidR="00E4247F" w:rsidRPr="00501A17" w:rsidRDefault="00E4247F" w:rsidP="002D2F02">
            <w:pPr>
              <w:rPr>
                <w:rFonts w:ascii="Arial" w:hAnsi="Arial" w:cs="Arial"/>
                <w:b/>
                <w:sz w:val="16"/>
                <w:szCs w:val="16"/>
              </w:rPr>
            </w:pPr>
            <w:r>
              <w:rPr>
                <w:rFonts w:ascii="Arial" w:hAnsi="Arial" w:cs="Arial"/>
                <w:b/>
                <w:sz w:val="16"/>
                <w:szCs w:val="16"/>
              </w:rPr>
              <w:t>X</w:t>
            </w:r>
          </w:p>
        </w:tc>
        <w:tc>
          <w:tcPr>
            <w:tcW w:w="360" w:type="dxa"/>
            <w:tcBorders>
              <w:top w:val="single" w:sz="4" w:space="0" w:color="auto"/>
              <w:bottom w:val="single" w:sz="4" w:space="0" w:color="auto"/>
            </w:tcBorders>
            <w:vAlign w:val="center"/>
          </w:tcPr>
          <w:p w14:paraId="7DF7ED5F" w14:textId="77777777" w:rsidR="00E4247F" w:rsidRPr="00501A17" w:rsidRDefault="00E4247F" w:rsidP="002D2F02">
            <w:pPr>
              <w:rPr>
                <w:rFonts w:ascii="Arial" w:hAnsi="Arial" w:cs="Arial"/>
                <w:b/>
                <w:sz w:val="16"/>
                <w:szCs w:val="16"/>
              </w:rPr>
            </w:pPr>
          </w:p>
        </w:tc>
        <w:tc>
          <w:tcPr>
            <w:tcW w:w="1013" w:type="dxa"/>
            <w:tcBorders>
              <w:right w:val="single" w:sz="12" w:space="0" w:color="auto"/>
            </w:tcBorders>
            <w:vAlign w:val="center"/>
          </w:tcPr>
          <w:p w14:paraId="7DF7ED60" w14:textId="77777777" w:rsidR="00E4247F" w:rsidRPr="00501A17" w:rsidRDefault="00E4247F" w:rsidP="002D2F02">
            <w:pPr>
              <w:jc w:val="center"/>
              <w:rPr>
                <w:rFonts w:ascii="Arial" w:hAnsi="Arial" w:cs="Arial"/>
                <w:b/>
                <w:sz w:val="16"/>
                <w:szCs w:val="16"/>
              </w:rPr>
            </w:pPr>
            <w:r>
              <w:rPr>
                <w:rFonts w:ascii="Arial" w:hAnsi="Arial" w:cs="Arial"/>
                <w:b/>
                <w:sz w:val="16"/>
                <w:szCs w:val="16"/>
              </w:rPr>
              <w:t>I,R</w:t>
            </w:r>
          </w:p>
        </w:tc>
      </w:tr>
      <w:tr w:rsidR="00E4247F" w:rsidRPr="000F3FFF" w14:paraId="7DF7ED68" w14:textId="77777777" w:rsidTr="002D2F02">
        <w:trPr>
          <w:trHeight w:val="673"/>
        </w:trPr>
        <w:tc>
          <w:tcPr>
            <w:tcW w:w="1974" w:type="dxa"/>
            <w:tcBorders>
              <w:left w:val="single" w:sz="12" w:space="0" w:color="auto"/>
            </w:tcBorders>
            <w:vAlign w:val="center"/>
          </w:tcPr>
          <w:p w14:paraId="7DF7ED62" w14:textId="77777777" w:rsidR="00E4247F" w:rsidRPr="00672FE6" w:rsidRDefault="00E4247F" w:rsidP="002D2F02">
            <w:pPr>
              <w:jc w:val="right"/>
              <w:rPr>
                <w:rFonts w:ascii="Arial" w:hAnsi="Arial" w:cs="Arial"/>
                <w:b/>
                <w:sz w:val="20"/>
                <w:szCs w:val="20"/>
              </w:rPr>
            </w:pPr>
            <w:r w:rsidRPr="00672FE6">
              <w:rPr>
                <w:rFonts w:ascii="Arial" w:hAnsi="Arial" w:cs="Arial"/>
                <w:b/>
                <w:sz w:val="20"/>
                <w:szCs w:val="20"/>
              </w:rPr>
              <w:t xml:space="preserve">Using initiative </w:t>
            </w:r>
          </w:p>
        </w:tc>
        <w:tc>
          <w:tcPr>
            <w:tcW w:w="5928" w:type="dxa"/>
            <w:tcBorders>
              <w:right w:val="single" w:sz="4" w:space="0" w:color="auto"/>
            </w:tcBorders>
            <w:vAlign w:val="center"/>
          </w:tcPr>
          <w:p w14:paraId="7DF7ED63" w14:textId="77777777" w:rsidR="00E4247F" w:rsidRPr="00672FE6" w:rsidRDefault="00E4247F" w:rsidP="002D2F02">
            <w:pPr>
              <w:rPr>
                <w:rFonts w:ascii="Arial" w:hAnsi="Arial" w:cs="Arial"/>
                <w:sz w:val="20"/>
                <w:szCs w:val="20"/>
              </w:rPr>
            </w:pPr>
            <w:r>
              <w:rPr>
                <w:rFonts w:ascii="Arial" w:hAnsi="Arial" w:cs="Arial"/>
                <w:sz w:val="20"/>
                <w:szCs w:val="20"/>
              </w:rPr>
              <w:t xml:space="preserve">Noting procedural deficiencies or problems and advising senior staff. </w:t>
            </w:r>
          </w:p>
        </w:tc>
        <w:tc>
          <w:tcPr>
            <w:tcW w:w="375" w:type="dxa"/>
            <w:gridSpan w:val="2"/>
            <w:tcBorders>
              <w:top w:val="single" w:sz="4" w:space="0" w:color="auto"/>
              <w:left w:val="single" w:sz="4" w:space="0" w:color="auto"/>
              <w:bottom w:val="single" w:sz="4" w:space="0" w:color="auto"/>
            </w:tcBorders>
            <w:vAlign w:val="center"/>
          </w:tcPr>
          <w:p w14:paraId="7DF7ED64" w14:textId="77777777" w:rsidR="00E4247F" w:rsidRPr="00501A17" w:rsidRDefault="00E4247F" w:rsidP="002D2F02">
            <w:pPr>
              <w:rPr>
                <w:rFonts w:ascii="Arial" w:hAnsi="Arial" w:cs="Arial"/>
                <w:b/>
                <w:sz w:val="16"/>
                <w:szCs w:val="16"/>
              </w:rPr>
            </w:pPr>
          </w:p>
        </w:tc>
        <w:tc>
          <w:tcPr>
            <w:tcW w:w="363" w:type="dxa"/>
            <w:tcBorders>
              <w:top w:val="single" w:sz="4" w:space="0" w:color="auto"/>
              <w:bottom w:val="single" w:sz="4" w:space="0" w:color="auto"/>
            </w:tcBorders>
            <w:vAlign w:val="center"/>
          </w:tcPr>
          <w:p w14:paraId="7DF7ED65" w14:textId="77777777" w:rsidR="00E4247F" w:rsidRPr="00501A17" w:rsidRDefault="00E4247F" w:rsidP="002D2F02">
            <w:pPr>
              <w:rPr>
                <w:rFonts w:ascii="Arial" w:hAnsi="Arial" w:cs="Arial"/>
                <w:b/>
                <w:sz w:val="16"/>
                <w:szCs w:val="16"/>
              </w:rPr>
            </w:pPr>
            <w:r>
              <w:rPr>
                <w:rFonts w:ascii="Arial" w:hAnsi="Arial" w:cs="Arial"/>
                <w:b/>
                <w:sz w:val="16"/>
                <w:szCs w:val="16"/>
              </w:rPr>
              <w:t>X</w:t>
            </w:r>
          </w:p>
        </w:tc>
        <w:tc>
          <w:tcPr>
            <w:tcW w:w="360" w:type="dxa"/>
            <w:tcBorders>
              <w:top w:val="single" w:sz="4" w:space="0" w:color="auto"/>
              <w:bottom w:val="single" w:sz="4" w:space="0" w:color="auto"/>
            </w:tcBorders>
            <w:vAlign w:val="center"/>
          </w:tcPr>
          <w:p w14:paraId="7DF7ED66" w14:textId="77777777" w:rsidR="00E4247F" w:rsidRPr="00501A17" w:rsidRDefault="00E4247F" w:rsidP="002D2F02">
            <w:pPr>
              <w:rPr>
                <w:rFonts w:ascii="Arial" w:hAnsi="Arial" w:cs="Arial"/>
                <w:b/>
                <w:sz w:val="16"/>
                <w:szCs w:val="16"/>
              </w:rPr>
            </w:pPr>
          </w:p>
        </w:tc>
        <w:tc>
          <w:tcPr>
            <w:tcW w:w="1013" w:type="dxa"/>
            <w:tcBorders>
              <w:right w:val="single" w:sz="12" w:space="0" w:color="auto"/>
            </w:tcBorders>
            <w:vAlign w:val="center"/>
          </w:tcPr>
          <w:p w14:paraId="7DF7ED67" w14:textId="77777777" w:rsidR="00E4247F" w:rsidRPr="00501A17" w:rsidRDefault="00E4247F" w:rsidP="002D2F02">
            <w:pPr>
              <w:jc w:val="center"/>
              <w:rPr>
                <w:rFonts w:ascii="Arial" w:hAnsi="Arial" w:cs="Arial"/>
                <w:b/>
                <w:sz w:val="16"/>
                <w:szCs w:val="16"/>
              </w:rPr>
            </w:pPr>
            <w:r>
              <w:rPr>
                <w:rFonts w:ascii="Arial" w:hAnsi="Arial" w:cs="Arial"/>
                <w:b/>
                <w:sz w:val="16"/>
                <w:szCs w:val="16"/>
              </w:rPr>
              <w:t>I,R</w:t>
            </w:r>
          </w:p>
        </w:tc>
      </w:tr>
      <w:tr w:rsidR="00E4247F" w:rsidRPr="000F3FFF" w14:paraId="7DF7ED6F" w14:textId="77777777" w:rsidTr="002D2F02">
        <w:trPr>
          <w:trHeight w:val="734"/>
        </w:trPr>
        <w:tc>
          <w:tcPr>
            <w:tcW w:w="1974" w:type="dxa"/>
            <w:tcBorders>
              <w:left w:val="single" w:sz="12" w:space="0" w:color="auto"/>
            </w:tcBorders>
            <w:vAlign w:val="center"/>
          </w:tcPr>
          <w:p w14:paraId="7DF7ED69" w14:textId="77777777" w:rsidR="00E4247F" w:rsidRPr="00672FE6" w:rsidRDefault="00E4247F" w:rsidP="002D2F02">
            <w:pPr>
              <w:jc w:val="right"/>
              <w:rPr>
                <w:rFonts w:ascii="Arial" w:hAnsi="Arial" w:cs="Arial"/>
                <w:b/>
                <w:sz w:val="20"/>
                <w:szCs w:val="20"/>
              </w:rPr>
            </w:pPr>
            <w:r w:rsidRPr="00672FE6">
              <w:rPr>
                <w:rFonts w:ascii="Arial" w:hAnsi="Arial" w:cs="Arial"/>
                <w:b/>
                <w:sz w:val="20"/>
                <w:szCs w:val="20"/>
              </w:rPr>
              <w:t>Working independently</w:t>
            </w:r>
          </w:p>
        </w:tc>
        <w:tc>
          <w:tcPr>
            <w:tcW w:w="5928" w:type="dxa"/>
            <w:tcBorders>
              <w:right w:val="single" w:sz="4" w:space="0" w:color="auto"/>
            </w:tcBorders>
            <w:vAlign w:val="center"/>
          </w:tcPr>
          <w:p w14:paraId="7DF7ED6A" w14:textId="77777777" w:rsidR="00E4247F" w:rsidRPr="00672FE6" w:rsidRDefault="00E4247F" w:rsidP="002D2F02">
            <w:pPr>
              <w:rPr>
                <w:rFonts w:ascii="Arial" w:hAnsi="Arial" w:cs="Arial"/>
                <w:sz w:val="20"/>
                <w:szCs w:val="20"/>
              </w:rPr>
            </w:pPr>
            <w:r>
              <w:rPr>
                <w:rFonts w:ascii="Arial" w:hAnsi="Arial" w:cs="Arial"/>
                <w:sz w:val="20"/>
                <w:szCs w:val="20"/>
              </w:rPr>
              <w:t>Dealing with day to day issues independently wherever possible.</w:t>
            </w:r>
          </w:p>
        </w:tc>
        <w:tc>
          <w:tcPr>
            <w:tcW w:w="375" w:type="dxa"/>
            <w:gridSpan w:val="2"/>
            <w:tcBorders>
              <w:top w:val="single" w:sz="4" w:space="0" w:color="auto"/>
              <w:left w:val="single" w:sz="4" w:space="0" w:color="auto"/>
              <w:bottom w:val="single" w:sz="4" w:space="0" w:color="auto"/>
            </w:tcBorders>
            <w:vAlign w:val="center"/>
          </w:tcPr>
          <w:p w14:paraId="7DF7ED6B" w14:textId="77777777" w:rsidR="00E4247F" w:rsidRPr="00501A17" w:rsidRDefault="00E4247F" w:rsidP="002D2F02">
            <w:pPr>
              <w:rPr>
                <w:rFonts w:ascii="Arial" w:hAnsi="Arial" w:cs="Arial"/>
                <w:b/>
                <w:sz w:val="16"/>
                <w:szCs w:val="16"/>
              </w:rPr>
            </w:pPr>
          </w:p>
        </w:tc>
        <w:tc>
          <w:tcPr>
            <w:tcW w:w="363" w:type="dxa"/>
            <w:tcBorders>
              <w:top w:val="single" w:sz="4" w:space="0" w:color="auto"/>
              <w:bottom w:val="single" w:sz="4" w:space="0" w:color="auto"/>
            </w:tcBorders>
            <w:vAlign w:val="center"/>
          </w:tcPr>
          <w:p w14:paraId="7DF7ED6C" w14:textId="77777777" w:rsidR="00E4247F" w:rsidRPr="00501A17" w:rsidRDefault="00E4247F" w:rsidP="002D2F02">
            <w:pPr>
              <w:rPr>
                <w:rFonts w:ascii="Arial" w:hAnsi="Arial" w:cs="Arial"/>
                <w:b/>
                <w:sz w:val="16"/>
                <w:szCs w:val="16"/>
              </w:rPr>
            </w:pPr>
            <w:r>
              <w:rPr>
                <w:rFonts w:ascii="Arial" w:hAnsi="Arial" w:cs="Arial"/>
                <w:b/>
                <w:sz w:val="16"/>
                <w:szCs w:val="16"/>
              </w:rPr>
              <w:t>X</w:t>
            </w:r>
          </w:p>
        </w:tc>
        <w:tc>
          <w:tcPr>
            <w:tcW w:w="360" w:type="dxa"/>
            <w:tcBorders>
              <w:top w:val="single" w:sz="4" w:space="0" w:color="auto"/>
              <w:bottom w:val="single" w:sz="4" w:space="0" w:color="auto"/>
            </w:tcBorders>
            <w:vAlign w:val="center"/>
          </w:tcPr>
          <w:p w14:paraId="7DF7ED6D" w14:textId="77777777" w:rsidR="00E4247F" w:rsidRPr="00501A17" w:rsidRDefault="00E4247F" w:rsidP="002D2F02">
            <w:pPr>
              <w:rPr>
                <w:rFonts w:ascii="Arial" w:hAnsi="Arial" w:cs="Arial"/>
                <w:b/>
                <w:sz w:val="16"/>
                <w:szCs w:val="16"/>
              </w:rPr>
            </w:pPr>
          </w:p>
        </w:tc>
        <w:tc>
          <w:tcPr>
            <w:tcW w:w="1013" w:type="dxa"/>
            <w:tcBorders>
              <w:right w:val="single" w:sz="12" w:space="0" w:color="auto"/>
            </w:tcBorders>
            <w:vAlign w:val="center"/>
          </w:tcPr>
          <w:p w14:paraId="7DF7ED6E" w14:textId="77777777" w:rsidR="00E4247F" w:rsidRPr="00501A17" w:rsidRDefault="00E4247F" w:rsidP="002D2F02">
            <w:pPr>
              <w:jc w:val="center"/>
              <w:rPr>
                <w:rFonts w:ascii="Arial" w:hAnsi="Arial" w:cs="Arial"/>
                <w:b/>
                <w:sz w:val="16"/>
                <w:szCs w:val="16"/>
              </w:rPr>
            </w:pPr>
            <w:r>
              <w:rPr>
                <w:rFonts w:ascii="Arial" w:hAnsi="Arial" w:cs="Arial"/>
                <w:b/>
                <w:sz w:val="16"/>
                <w:szCs w:val="16"/>
              </w:rPr>
              <w:t>I,R</w:t>
            </w:r>
          </w:p>
        </w:tc>
      </w:tr>
      <w:tr w:rsidR="00E4247F" w:rsidRPr="000F3FFF" w14:paraId="7DF7ED76" w14:textId="77777777" w:rsidTr="002D2F02">
        <w:trPr>
          <w:trHeight w:val="681"/>
        </w:trPr>
        <w:tc>
          <w:tcPr>
            <w:tcW w:w="1974" w:type="dxa"/>
            <w:tcBorders>
              <w:left w:val="single" w:sz="12" w:space="0" w:color="auto"/>
            </w:tcBorders>
            <w:vAlign w:val="center"/>
          </w:tcPr>
          <w:p w14:paraId="7DF7ED70" w14:textId="77777777" w:rsidR="00E4247F" w:rsidRPr="00672FE6" w:rsidRDefault="00E4247F" w:rsidP="002D2F02">
            <w:pPr>
              <w:jc w:val="right"/>
              <w:rPr>
                <w:rFonts w:ascii="Arial" w:hAnsi="Arial" w:cs="Arial"/>
                <w:b/>
                <w:sz w:val="20"/>
                <w:szCs w:val="20"/>
              </w:rPr>
            </w:pPr>
            <w:r w:rsidRPr="00672FE6">
              <w:rPr>
                <w:rFonts w:ascii="Arial" w:hAnsi="Arial" w:cs="Arial"/>
                <w:b/>
                <w:sz w:val="20"/>
                <w:szCs w:val="20"/>
              </w:rPr>
              <w:t xml:space="preserve">Managing people </w:t>
            </w:r>
          </w:p>
        </w:tc>
        <w:tc>
          <w:tcPr>
            <w:tcW w:w="5928" w:type="dxa"/>
            <w:tcBorders>
              <w:right w:val="single" w:sz="4" w:space="0" w:color="auto"/>
            </w:tcBorders>
            <w:vAlign w:val="center"/>
          </w:tcPr>
          <w:p w14:paraId="7DF7ED71" w14:textId="77777777" w:rsidR="00E4247F" w:rsidRPr="00672FE6" w:rsidRDefault="00E4247F" w:rsidP="002D2F02">
            <w:pPr>
              <w:rPr>
                <w:rFonts w:ascii="Arial" w:hAnsi="Arial" w:cs="Arial"/>
                <w:sz w:val="20"/>
                <w:szCs w:val="20"/>
              </w:rPr>
            </w:pPr>
            <w:r>
              <w:rPr>
                <w:rFonts w:ascii="Arial" w:hAnsi="Arial" w:cs="Arial"/>
                <w:sz w:val="20"/>
                <w:szCs w:val="20"/>
              </w:rPr>
              <w:t>Ensuring others contribute to team tasks or small projects in an appropriate and timely manner.</w:t>
            </w:r>
          </w:p>
        </w:tc>
        <w:tc>
          <w:tcPr>
            <w:tcW w:w="375" w:type="dxa"/>
            <w:gridSpan w:val="2"/>
            <w:tcBorders>
              <w:top w:val="single" w:sz="4" w:space="0" w:color="auto"/>
              <w:left w:val="single" w:sz="4" w:space="0" w:color="auto"/>
              <w:bottom w:val="single" w:sz="4" w:space="0" w:color="auto"/>
            </w:tcBorders>
            <w:vAlign w:val="center"/>
          </w:tcPr>
          <w:p w14:paraId="7DF7ED72" w14:textId="77777777" w:rsidR="00E4247F" w:rsidRPr="00501A17" w:rsidRDefault="00E4247F" w:rsidP="002D2F02">
            <w:pPr>
              <w:rPr>
                <w:rFonts w:ascii="Arial" w:hAnsi="Arial" w:cs="Arial"/>
                <w:b/>
                <w:sz w:val="16"/>
                <w:szCs w:val="16"/>
              </w:rPr>
            </w:pPr>
          </w:p>
        </w:tc>
        <w:tc>
          <w:tcPr>
            <w:tcW w:w="363" w:type="dxa"/>
            <w:tcBorders>
              <w:top w:val="single" w:sz="4" w:space="0" w:color="auto"/>
              <w:bottom w:val="single" w:sz="4" w:space="0" w:color="auto"/>
            </w:tcBorders>
            <w:vAlign w:val="center"/>
          </w:tcPr>
          <w:p w14:paraId="7DF7ED73" w14:textId="77777777" w:rsidR="00E4247F" w:rsidRPr="00501A17" w:rsidRDefault="00E4247F" w:rsidP="002D2F02">
            <w:pPr>
              <w:rPr>
                <w:rFonts w:ascii="Arial" w:hAnsi="Arial" w:cs="Arial"/>
                <w:b/>
                <w:sz w:val="16"/>
                <w:szCs w:val="16"/>
              </w:rPr>
            </w:pPr>
            <w:r>
              <w:rPr>
                <w:rFonts w:ascii="Arial" w:hAnsi="Arial" w:cs="Arial"/>
                <w:b/>
                <w:sz w:val="16"/>
                <w:szCs w:val="16"/>
              </w:rPr>
              <w:t>X</w:t>
            </w:r>
          </w:p>
        </w:tc>
        <w:tc>
          <w:tcPr>
            <w:tcW w:w="360" w:type="dxa"/>
            <w:tcBorders>
              <w:top w:val="single" w:sz="4" w:space="0" w:color="auto"/>
              <w:bottom w:val="single" w:sz="4" w:space="0" w:color="auto"/>
            </w:tcBorders>
            <w:vAlign w:val="center"/>
          </w:tcPr>
          <w:p w14:paraId="7DF7ED74" w14:textId="77777777" w:rsidR="00E4247F" w:rsidRPr="00501A17" w:rsidRDefault="00E4247F" w:rsidP="002D2F02">
            <w:pPr>
              <w:rPr>
                <w:rFonts w:ascii="Arial" w:hAnsi="Arial" w:cs="Arial"/>
                <w:b/>
                <w:sz w:val="16"/>
                <w:szCs w:val="16"/>
              </w:rPr>
            </w:pPr>
          </w:p>
        </w:tc>
        <w:tc>
          <w:tcPr>
            <w:tcW w:w="1013" w:type="dxa"/>
            <w:tcBorders>
              <w:right w:val="single" w:sz="12" w:space="0" w:color="auto"/>
            </w:tcBorders>
            <w:vAlign w:val="center"/>
          </w:tcPr>
          <w:p w14:paraId="7DF7ED75" w14:textId="77777777" w:rsidR="00E4247F" w:rsidRPr="00501A17" w:rsidRDefault="00E4247F" w:rsidP="002D2F02">
            <w:pPr>
              <w:jc w:val="center"/>
              <w:rPr>
                <w:rFonts w:ascii="Arial" w:hAnsi="Arial" w:cs="Arial"/>
                <w:b/>
                <w:sz w:val="16"/>
                <w:szCs w:val="16"/>
              </w:rPr>
            </w:pPr>
            <w:r>
              <w:rPr>
                <w:rFonts w:ascii="Arial" w:hAnsi="Arial" w:cs="Arial"/>
                <w:b/>
                <w:sz w:val="16"/>
                <w:szCs w:val="16"/>
              </w:rPr>
              <w:t>I,R</w:t>
            </w:r>
          </w:p>
        </w:tc>
      </w:tr>
      <w:tr w:rsidR="00E4247F" w:rsidRPr="000F3FFF" w14:paraId="7DF7ED7D" w14:textId="77777777" w:rsidTr="002D2F02">
        <w:trPr>
          <w:trHeight w:val="441"/>
        </w:trPr>
        <w:tc>
          <w:tcPr>
            <w:tcW w:w="1974" w:type="dxa"/>
            <w:vMerge w:val="restart"/>
            <w:tcBorders>
              <w:left w:val="single" w:sz="12" w:space="0" w:color="auto"/>
            </w:tcBorders>
            <w:vAlign w:val="center"/>
          </w:tcPr>
          <w:p w14:paraId="7DF7ED77" w14:textId="77777777" w:rsidR="00E4247F" w:rsidRPr="00672FE6" w:rsidRDefault="00E4247F" w:rsidP="002D2F02">
            <w:pPr>
              <w:jc w:val="right"/>
              <w:rPr>
                <w:rFonts w:ascii="Arial" w:hAnsi="Arial" w:cs="Arial"/>
                <w:b/>
                <w:sz w:val="20"/>
                <w:szCs w:val="20"/>
              </w:rPr>
            </w:pPr>
            <w:r w:rsidRPr="00672FE6">
              <w:rPr>
                <w:rFonts w:ascii="Arial" w:hAnsi="Arial" w:cs="Arial"/>
                <w:b/>
                <w:sz w:val="20"/>
                <w:szCs w:val="20"/>
              </w:rPr>
              <w:t>Managing resources</w:t>
            </w:r>
          </w:p>
        </w:tc>
        <w:tc>
          <w:tcPr>
            <w:tcW w:w="5928" w:type="dxa"/>
            <w:tcBorders>
              <w:right w:val="single" w:sz="4" w:space="0" w:color="auto"/>
            </w:tcBorders>
            <w:vAlign w:val="center"/>
          </w:tcPr>
          <w:p w14:paraId="7DF7ED78" w14:textId="77777777" w:rsidR="00E4247F" w:rsidRPr="00672FE6" w:rsidRDefault="00E4247F" w:rsidP="002D2F02">
            <w:pPr>
              <w:spacing w:before="40" w:after="40"/>
              <w:rPr>
                <w:rFonts w:ascii="Arial" w:hAnsi="Arial" w:cs="Arial"/>
                <w:sz w:val="20"/>
                <w:szCs w:val="20"/>
              </w:rPr>
            </w:pPr>
            <w:r>
              <w:rPr>
                <w:rFonts w:ascii="Arial" w:hAnsi="Arial" w:cs="Arial"/>
                <w:sz w:val="20"/>
                <w:szCs w:val="20"/>
              </w:rPr>
              <w:t>Ensuring office and general school supplies are held at the required stock level</w:t>
            </w:r>
          </w:p>
        </w:tc>
        <w:tc>
          <w:tcPr>
            <w:tcW w:w="375" w:type="dxa"/>
            <w:gridSpan w:val="2"/>
            <w:tcBorders>
              <w:top w:val="single" w:sz="4" w:space="0" w:color="auto"/>
              <w:left w:val="single" w:sz="4" w:space="0" w:color="auto"/>
              <w:bottom w:val="single" w:sz="4" w:space="0" w:color="auto"/>
            </w:tcBorders>
            <w:vAlign w:val="center"/>
          </w:tcPr>
          <w:p w14:paraId="7DF7ED79" w14:textId="77777777" w:rsidR="00E4247F" w:rsidRPr="00501A17" w:rsidRDefault="00E4247F" w:rsidP="002D2F02">
            <w:pPr>
              <w:rPr>
                <w:rFonts w:ascii="Arial" w:hAnsi="Arial" w:cs="Arial"/>
                <w:b/>
                <w:sz w:val="16"/>
                <w:szCs w:val="16"/>
              </w:rPr>
            </w:pPr>
          </w:p>
        </w:tc>
        <w:tc>
          <w:tcPr>
            <w:tcW w:w="363" w:type="dxa"/>
            <w:tcBorders>
              <w:top w:val="single" w:sz="4" w:space="0" w:color="auto"/>
              <w:bottom w:val="single" w:sz="4" w:space="0" w:color="auto"/>
            </w:tcBorders>
            <w:vAlign w:val="center"/>
          </w:tcPr>
          <w:p w14:paraId="7DF7ED7A" w14:textId="77777777" w:rsidR="00E4247F" w:rsidRPr="00501A17" w:rsidRDefault="00E4247F" w:rsidP="002D2F02">
            <w:pPr>
              <w:rPr>
                <w:rFonts w:ascii="Arial" w:hAnsi="Arial" w:cs="Arial"/>
                <w:b/>
                <w:sz w:val="16"/>
                <w:szCs w:val="16"/>
              </w:rPr>
            </w:pPr>
            <w:r>
              <w:rPr>
                <w:rFonts w:ascii="Arial" w:hAnsi="Arial" w:cs="Arial"/>
                <w:b/>
                <w:sz w:val="16"/>
                <w:szCs w:val="16"/>
              </w:rPr>
              <w:t>X</w:t>
            </w:r>
          </w:p>
        </w:tc>
        <w:tc>
          <w:tcPr>
            <w:tcW w:w="360" w:type="dxa"/>
            <w:tcBorders>
              <w:top w:val="single" w:sz="4" w:space="0" w:color="auto"/>
              <w:bottom w:val="single" w:sz="4" w:space="0" w:color="auto"/>
            </w:tcBorders>
            <w:vAlign w:val="center"/>
          </w:tcPr>
          <w:p w14:paraId="7DF7ED7B" w14:textId="77777777" w:rsidR="00E4247F" w:rsidRPr="00501A17" w:rsidRDefault="00E4247F" w:rsidP="002D2F02">
            <w:pPr>
              <w:rPr>
                <w:rFonts w:ascii="Arial" w:hAnsi="Arial" w:cs="Arial"/>
                <w:b/>
                <w:sz w:val="16"/>
                <w:szCs w:val="16"/>
              </w:rPr>
            </w:pPr>
          </w:p>
        </w:tc>
        <w:tc>
          <w:tcPr>
            <w:tcW w:w="1013" w:type="dxa"/>
            <w:tcBorders>
              <w:right w:val="single" w:sz="12" w:space="0" w:color="auto"/>
            </w:tcBorders>
            <w:vAlign w:val="center"/>
          </w:tcPr>
          <w:p w14:paraId="7DF7ED7C" w14:textId="77777777" w:rsidR="00E4247F" w:rsidRPr="00501A17" w:rsidRDefault="00E4247F" w:rsidP="002D2F02">
            <w:pPr>
              <w:jc w:val="center"/>
              <w:rPr>
                <w:rFonts w:ascii="Arial" w:hAnsi="Arial" w:cs="Arial"/>
                <w:b/>
                <w:sz w:val="16"/>
                <w:szCs w:val="16"/>
              </w:rPr>
            </w:pPr>
            <w:r>
              <w:rPr>
                <w:rFonts w:ascii="Arial" w:hAnsi="Arial" w:cs="Arial"/>
                <w:b/>
                <w:sz w:val="16"/>
                <w:szCs w:val="16"/>
              </w:rPr>
              <w:t>I,R</w:t>
            </w:r>
          </w:p>
        </w:tc>
      </w:tr>
      <w:tr w:rsidR="00E4247F" w:rsidRPr="000F3FFF" w14:paraId="7DF7ED84" w14:textId="77777777" w:rsidTr="002D2F02">
        <w:trPr>
          <w:trHeight w:val="420"/>
        </w:trPr>
        <w:tc>
          <w:tcPr>
            <w:tcW w:w="1974" w:type="dxa"/>
            <w:vMerge/>
            <w:tcBorders>
              <w:left w:val="single" w:sz="12" w:space="0" w:color="auto"/>
            </w:tcBorders>
            <w:vAlign w:val="center"/>
          </w:tcPr>
          <w:p w14:paraId="7DF7ED7E" w14:textId="77777777" w:rsidR="00E4247F" w:rsidRPr="00672FE6" w:rsidRDefault="00E4247F" w:rsidP="002D2F02">
            <w:pPr>
              <w:jc w:val="right"/>
              <w:rPr>
                <w:rFonts w:ascii="Arial" w:hAnsi="Arial" w:cs="Arial"/>
                <w:sz w:val="20"/>
                <w:szCs w:val="20"/>
              </w:rPr>
            </w:pPr>
          </w:p>
        </w:tc>
        <w:tc>
          <w:tcPr>
            <w:tcW w:w="5928" w:type="dxa"/>
            <w:tcBorders>
              <w:right w:val="single" w:sz="4" w:space="0" w:color="auto"/>
            </w:tcBorders>
            <w:vAlign w:val="center"/>
          </w:tcPr>
          <w:p w14:paraId="7DF7ED7F" w14:textId="77777777" w:rsidR="00E4247F" w:rsidRPr="00672FE6" w:rsidRDefault="00E4247F" w:rsidP="002D2F02">
            <w:pPr>
              <w:spacing w:before="40" w:after="40"/>
              <w:rPr>
                <w:rFonts w:ascii="Arial" w:hAnsi="Arial" w:cs="Arial"/>
                <w:sz w:val="20"/>
                <w:szCs w:val="20"/>
              </w:rPr>
            </w:pPr>
            <w:r>
              <w:rPr>
                <w:rFonts w:ascii="Arial" w:hAnsi="Arial" w:cs="Arial"/>
                <w:sz w:val="20"/>
                <w:szCs w:val="20"/>
              </w:rPr>
              <w:t>Assisting with financial management procedures including cash handling</w:t>
            </w:r>
          </w:p>
        </w:tc>
        <w:tc>
          <w:tcPr>
            <w:tcW w:w="375" w:type="dxa"/>
            <w:gridSpan w:val="2"/>
            <w:tcBorders>
              <w:top w:val="single" w:sz="4" w:space="0" w:color="auto"/>
              <w:left w:val="single" w:sz="4" w:space="0" w:color="auto"/>
              <w:bottom w:val="single" w:sz="4" w:space="0" w:color="auto"/>
            </w:tcBorders>
            <w:vAlign w:val="center"/>
          </w:tcPr>
          <w:p w14:paraId="7DF7ED80" w14:textId="77777777" w:rsidR="00E4247F" w:rsidRPr="00501A17" w:rsidRDefault="00E4247F" w:rsidP="002D2F02">
            <w:pPr>
              <w:rPr>
                <w:rFonts w:ascii="Arial" w:hAnsi="Arial" w:cs="Arial"/>
                <w:b/>
                <w:sz w:val="16"/>
                <w:szCs w:val="16"/>
              </w:rPr>
            </w:pPr>
          </w:p>
        </w:tc>
        <w:tc>
          <w:tcPr>
            <w:tcW w:w="363" w:type="dxa"/>
            <w:tcBorders>
              <w:top w:val="single" w:sz="4" w:space="0" w:color="auto"/>
              <w:bottom w:val="single" w:sz="4" w:space="0" w:color="auto"/>
            </w:tcBorders>
            <w:vAlign w:val="center"/>
          </w:tcPr>
          <w:p w14:paraId="7DF7ED81" w14:textId="77777777" w:rsidR="00E4247F" w:rsidRPr="00501A17" w:rsidRDefault="00E4247F" w:rsidP="002D2F02">
            <w:pPr>
              <w:rPr>
                <w:rFonts w:ascii="Arial" w:hAnsi="Arial" w:cs="Arial"/>
                <w:b/>
                <w:sz w:val="16"/>
                <w:szCs w:val="16"/>
              </w:rPr>
            </w:pPr>
            <w:r>
              <w:rPr>
                <w:rFonts w:ascii="Arial" w:hAnsi="Arial" w:cs="Arial"/>
                <w:b/>
                <w:sz w:val="16"/>
                <w:szCs w:val="16"/>
              </w:rPr>
              <w:t>X</w:t>
            </w:r>
          </w:p>
        </w:tc>
        <w:tc>
          <w:tcPr>
            <w:tcW w:w="360" w:type="dxa"/>
            <w:tcBorders>
              <w:top w:val="single" w:sz="4" w:space="0" w:color="auto"/>
              <w:bottom w:val="single" w:sz="4" w:space="0" w:color="auto"/>
            </w:tcBorders>
            <w:vAlign w:val="center"/>
          </w:tcPr>
          <w:p w14:paraId="7DF7ED82" w14:textId="77777777" w:rsidR="00E4247F" w:rsidRPr="00501A17" w:rsidRDefault="00E4247F" w:rsidP="002D2F02">
            <w:pPr>
              <w:rPr>
                <w:rFonts w:ascii="Arial" w:hAnsi="Arial" w:cs="Arial"/>
                <w:b/>
                <w:sz w:val="16"/>
                <w:szCs w:val="16"/>
              </w:rPr>
            </w:pPr>
          </w:p>
        </w:tc>
        <w:tc>
          <w:tcPr>
            <w:tcW w:w="1013" w:type="dxa"/>
            <w:tcBorders>
              <w:right w:val="single" w:sz="12" w:space="0" w:color="auto"/>
            </w:tcBorders>
            <w:vAlign w:val="center"/>
          </w:tcPr>
          <w:p w14:paraId="7DF7ED83" w14:textId="77777777" w:rsidR="00E4247F" w:rsidRPr="00501A17" w:rsidRDefault="00E4247F" w:rsidP="002D2F02">
            <w:pPr>
              <w:jc w:val="center"/>
              <w:rPr>
                <w:rFonts w:ascii="Arial" w:hAnsi="Arial" w:cs="Arial"/>
                <w:b/>
                <w:sz w:val="16"/>
                <w:szCs w:val="16"/>
              </w:rPr>
            </w:pPr>
            <w:r>
              <w:rPr>
                <w:rFonts w:ascii="Arial" w:hAnsi="Arial" w:cs="Arial"/>
                <w:b/>
                <w:sz w:val="16"/>
                <w:szCs w:val="16"/>
              </w:rPr>
              <w:t>I,R</w:t>
            </w:r>
          </w:p>
        </w:tc>
      </w:tr>
      <w:tr w:rsidR="00E4247F" w:rsidRPr="000F3FFF" w14:paraId="7DF7ED8B" w14:textId="77777777" w:rsidTr="002D2F02">
        <w:tblPrEx>
          <w:tblLook w:val="01E0" w:firstRow="1" w:lastRow="1" w:firstColumn="1" w:lastColumn="1" w:noHBand="0" w:noVBand="0"/>
        </w:tblPrEx>
        <w:trPr>
          <w:trHeight w:val="734"/>
        </w:trPr>
        <w:tc>
          <w:tcPr>
            <w:tcW w:w="1974" w:type="dxa"/>
            <w:tcBorders>
              <w:left w:val="single" w:sz="12" w:space="0" w:color="auto"/>
            </w:tcBorders>
            <w:vAlign w:val="center"/>
          </w:tcPr>
          <w:p w14:paraId="7DF7ED85" w14:textId="77777777" w:rsidR="00E4247F" w:rsidRPr="00672FE6" w:rsidRDefault="00E4247F" w:rsidP="002D2F02">
            <w:pPr>
              <w:jc w:val="right"/>
              <w:rPr>
                <w:rFonts w:ascii="Arial" w:hAnsi="Arial" w:cs="Arial"/>
                <w:b/>
                <w:sz w:val="20"/>
                <w:szCs w:val="20"/>
              </w:rPr>
            </w:pPr>
            <w:r w:rsidRPr="00672FE6">
              <w:rPr>
                <w:rFonts w:ascii="Arial" w:hAnsi="Arial" w:cs="Arial"/>
                <w:b/>
                <w:sz w:val="20"/>
                <w:szCs w:val="20"/>
              </w:rPr>
              <w:t>Managing risk</w:t>
            </w:r>
          </w:p>
        </w:tc>
        <w:tc>
          <w:tcPr>
            <w:tcW w:w="5928" w:type="dxa"/>
            <w:tcBorders>
              <w:right w:val="single" w:sz="4" w:space="0" w:color="auto"/>
            </w:tcBorders>
            <w:vAlign w:val="center"/>
          </w:tcPr>
          <w:p w14:paraId="7DF7ED86" w14:textId="77777777" w:rsidR="00E4247F" w:rsidRPr="00672FE6" w:rsidRDefault="00E4247F" w:rsidP="002D2F02">
            <w:pPr>
              <w:rPr>
                <w:rFonts w:ascii="Arial" w:hAnsi="Arial" w:cs="Arial"/>
                <w:sz w:val="20"/>
                <w:szCs w:val="20"/>
              </w:rPr>
            </w:pPr>
            <w:r>
              <w:rPr>
                <w:rFonts w:ascii="Arial" w:hAnsi="Arial" w:cs="Arial"/>
                <w:sz w:val="20"/>
                <w:szCs w:val="20"/>
              </w:rPr>
              <w:t>Awareness of general health and safety risks in an office/school environment.</w:t>
            </w:r>
          </w:p>
        </w:tc>
        <w:tc>
          <w:tcPr>
            <w:tcW w:w="375" w:type="dxa"/>
            <w:gridSpan w:val="2"/>
            <w:tcBorders>
              <w:top w:val="single" w:sz="4" w:space="0" w:color="auto"/>
              <w:left w:val="single" w:sz="4" w:space="0" w:color="auto"/>
              <w:bottom w:val="single" w:sz="4" w:space="0" w:color="auto"/>
            </w:tcBorders>
            <w:vAlign w:val="center"/>
          </w:tcPr>
          <w:p w14:paraId="7DF7ED87" w14:textId="77777777" w:rsidR="00E4247F" w:rsidRPr="00501A17" w:rsidRDefault="00E4247F" w:rsidP="002D2F02">
            <w:pPr>
              <w:rPr>
                <w:rFonts w:ascii="Arial" w:hAnsi="Arial" w:cs="Arial"/>
                <w:b/>
                <w:sz w:val="16"/>
                <w:szCs w:val="16"/>
              </w:rPr>
            </w:pPr>
          </w:p>
        </w:tc>
        <w:tc>
          <w:tcPr>
            <w:tcW w:w="363" w:type="dxa"/>
            <w:tcBorders>
              <w:top w:val="single" w:sz="4" w:space="0" w:color="auto"/>
              <w:bottom w:val="single" w:sz="4" w:space="0" w:color="auto"/>
            </w:tcBorders>
            <w:vAlign w:val="center"/>
          </w:tcPr>
          <w:p w14:paraId="7DF7ED88" w14:textId="77777777" w:rsidR="00E4247F" w:rsidRPr="00501A17" w:rsidRDefault="00E4247F" w:rsidP="002D2F02">
            <w:pPr>
              <w:rPr>
                <w:rFonts w:ascii="Arial" w:hAnsi="Arial" w:cs="Arial"/>
                <w:b/>
                <w:sz w:val="16"/>
                <w:szCs w:val="16"/>
              </w:rPr>
            </w:pPr>
            <w:r>
              <w:rPr>
                <w:rFonts w:ascii="Arial" w:hAnsi="Arial" w:cs="Arial"/>
                <w:b/>
                <w:sz w:val="16"/>
                <w:szCs w:val="16"/>
              </w:rPr>
              <w:t>X</w:t>
            </w:r>
          </w:p>
        </w:tc>
        <w:tc>
          <w:tcPr>
            <w:tcW w:w="360" w:type="dxa"/>
            <w:tcBorders>
              <w:top w:val="single" w:sz="4" w:space="0" w:color="auto"/>
              <w:bottom w:val="single" w:sz="4" w:space="0" w:color="auto"/>
            </w:tcBorders>
            <w:vAlign w:val="center"/>
          </w:tcPr>
          <w:p w14:paraId="7DF7ED89" w14:textId="77777777" w:rsidR="00E4247F" w:rsidRPr="00501A17" w:rsidRDefault="00E4247F" w:rsidP="002D2F02">
            <w:pPr>
              <w:rPr>
                <w:rFonts w:ascii="Arial" w:hAnsi="Arial" w:cs="Arial"/>
                <w:b/>
                <w:sz w:val="16"/>
                <w:szCs w:val="16"/>
              </w:rPr>
            </w:pPr>
          </w:p>
        </w:tc>
        <w:tc>
          <w:tcPr>
            <w:tcW w:w="1013" w:type="dxa"/>
            <w:tcBorders>
              <w:right w:val="single" w:sz="12" w:space="0" w:color="auto"/>
            </w:tcBorders>
            <w:vAlign w:val="center"/>
          </w:tcPr>
          <w:p w14:paraId="7DF7ED8A" w14:textId="77777777" w:rsidR="00E4247F" w:rsidRPr="00501A17" w:rsidRDefault="00E4247F" w:rsidP="002D2F02">
            <w:pPr>
              <w:jc w:val="center"/>
              <w:rPr>
                <w:rFonts w:ascii="Arial" w:hAnsi="Arial" w:cs="Arial"/>
                <w:b/>
                <w:sz w:val="16"/>
                <w:szCs w:val="16"/>
              </w:rPr>
            </w:pPr>
            <w:r>
              <w:rPr>
                <w:rFonts w:ascii="Arial" w:hAnsi="Arial" w:cs="Arial"/>
                <w:b/>
                <w:sz w:val="16"/>
                <w:szCs w:val="16"/>
              </w:rPr>
              <w:t>I,R</w:t>
            </w:r>
          </w:p>
        </w:tc>
      </w:tr>
      <w:tr w:rsidR="00E4247F" w:rsidRPr="000F3FFF" w14:paraId="7DF7ED92" w14:textId="77777777" w:rsidTr="002D2F02">
        <w:tblPrEx>
          <w:tblLook w:val="01E0" w:firstRow="1" w:lastRow="1" w:firstColumn="1" w:lastColumn="1" w:noHBand="0" w:noVBand="0"/>
        </w:tblPrEx>
        <w:trPr>
          <w:trHeight w:val="699"/>
        </w:trPr>
        <w:tc>
          <w:tcPr>
            <w:tcW w:w="1974" w:type="dxa"/>
            <w:tcBorders>
              <w:left w:val="single" w:sz="12" w:space="0" w:color="auto"/>
              <w:bottom w:val="single" w:sz="12" w:space="0" w:color="auto"/>
            </w:tcBorders>
            <w:vAlign w:val="center"/>
          </w:tcPr>
          <w:p w14:paraId="7DF7ED8C" w14:textId="77777777" w:rsidR="00E4247F" w:rsidRPr="00672FE6" w:rsidRDefault="00E4247F" w:rsidP="002D2F02">
            <w:pPr>
              <w:jc w:val="right"/>
              <w:rPr>
                <w:rFonts w:ascii="Arial" w:hAnsi="Arial" w:cs="Arial"/>
                <w:b/>
                <w:sz w:val="20"/>
                <w:szCs w:val="20"/>
              </w:rPr>
            </w:pPr>
            <w:r w:rsidRPr="00672FE6">
              <w:rPr>
                <w:rFonts w:ascii="Arial" w:hAnsi="Arial" w:cs="Arial"/>
                <w:b/>
                <w:sz w:val="20"/>
                <w:szCs w:val="20"/>
              </w:rPr>
              <w:t>Managing oneself</w:t>
            </w:r>
          </w:p>
        </w:tc>
        <w:tc>
          <w:tcPr>
            <w:tcW w:w="5928" w:type="dxa"/>
            <w:tcBorders>
              <w:bottom w:val="single" w:sz="12" w:space="0" w:color="auto"/>
              <w:right w:val="single" w:sz="4" w:space="0" w:color="auto"/>
            </w:tcBorders>
            <w:vAlign w:val="center"/>
          </w:tcPr>
          <w:p w14:paraId="7DF7ED8D" w14:textId="77777777" w:rsidR="00E4247F" w:rsidRPr="00672FE6" w:rsidRDefault="00E4247F" w:rsidP="002D2F02">
            <w:pPr>
              <w:rPr>
                <w:rFonts w:ascii="Arial" w:hAnsi="Arial" w:cs="Arial"/>
                <w:sz w:val="20"/>
                <w:szCs w:val="20"/>
              </w:rPr>
            </w:pPr>
            <w:r>
              <w:rPr>
                <w:rFonts w:ascii="Arial" w:hAnsi="Arial" w:cs="Arial"/>
                <w:sz w:val="20"/>
                <w:szCs w:val="20"/>
              </w:rPr>
              <w:t>Awareness of opportunities for personal development.</w:t>
            </w:r>
          </w:p>
        </w:tc>
        <w:tc>
          <w:tcPr>
            <w:tcW w:w="375" w:type="dxa"/>
            <w:gridSpan w:val="2"/>
            <w:tcBorders>
              <w:top w:val="single" w:sz="4" w:space="0" w:color="auto"/>
              <w:left w:val="single" w:sz="4" w:space="0" w:color="auto"/>
              <w:bottom w:val="single" w:sz="12" w:space="0" w:color="auto"/>
            </w:tcBorders>
            <w:vAlign w:val="center"/>
          </w:tcPr>
          <w:p w14:paraId="7DF7ED8E" w14:textId="77777777" w:rsidR="00E4247F" w:rsidRPr="00501A17" w:rsidRDefault="00E4247F" w:rsidP="002D2F02">
            <w:pPr>
              <w:rPr>
                <w:rFonts w:ascii="Arial" w:hAnsi="Arial" w:cs="Arial"/>
                <w:b/>
                <w:sz w:val="16"/>
                <w:szCs w:val="16"/>
              </w:rPr>
            </w:pPr>
          </w:p>
        </w:tc>
        <w:tc>
          <w:tcPr>
            <w:tcW w:w="363" w:type="dxa"/>
            <w:tcBorders>
              <w:top w:val="single" w:sz="4" w:space="0" w:color="auto"/>
              <w:bottom w:val="single" w:sz="12" w:space="0" w:color="auto"/>
            </w:tcBorders>
            <w:vAlign w:val="center"/>
          </w:tcPr>
          <w:p w14:paraId="7DF7ED8F" w14:textId="77777777" w:rsidR="00E4247F" w:rsidRPr="00501A17" w:rsidRDefault="00E4247F" w:rsidP="002D2F02">
            <w:pPr>
              <w:rPr>
                <w:rFonts w:ascii="Arial" w:hAnsi="Arial" w:cs="Arial"/>
                <w:b/>
                <w:sz w:val="16"/>
                <w:szCs w:val="16"/>
              </w:rPr>
            </w:pPr>
            <w:r>
              <w:rPr>
                <w:rFonts w:ascii="Arial" w:hAnsi="Arial" w:cs="Arial"/>
                <w:b/>
                <w:sz w:val="16"/>
                <w:szCs w:val="16"/>
              </w:rPr>
              <w:t>X</w:t>
            </w:r>
          </w:p>
        </w:tc>
        <w:tc>
          <w:tcPr>
            <w:tcW w:w="360" w:type="dxa"/>
            <w:tcBorders>
              <w:top w:val="single" w:sz="4" w:space="0" w:color="auto"/>
              <w:bottom w:val="single" w:sz="12" w:space="0" w:color="auto"/>
            </w:tcBorders>
            <w:vAlign w:val="center"/>
          </w:tcPr>
          <w:p w14:paraId="7DF7ED90" w14:textId="77777777" w:rsidR="00E4247F" w:rsidRPr="00501A17" w:rsidRDefault="00E4247F" w:rsidP="002D2F02">
            <w:pPr>
              <w:rPr>
                <w:rFonts w:ascii="Arial" w:hAnsi="Arial" w:cs="Arial"/>
                <w:b/>
                <w:sz w:val="16"/>
                <w:szCs w:val="16"/>
              </w:rPr>
            </w:pPr>
          </w:p>
        </w:tc>
        <w:tc>
          <w:tcPr>
            <w:tcW w:w="1013" w:type="dxa"/>
            <w:tcBorders>
              <w:bottom w:val="single" w:sz="12" w:space="0" w:color="auto"/>
              <w:right w:val="single" w:sz="12" w:space="0" w:color="auto"/>
            </w:tcBorders>
            <w:vAlign w:val="center"/>
          </w:tcPr>
          <w:p w14:paraId="7DF7ED91" w14:textId="77777777" w:rsidR="00E4247F" w:rsidRPr="00501A17" w:rsidRDefault="00E4247F" w:rsidP="002D2F02">
            <w:pPr>
              <w:jc w:val="center"/>
              <w:rPr>
                <w:rFonts w:ascii="Arial" w:hAnsi="Arial" w:cs="Arial"/>
                <w:b/>
                <w:sz w:val="16"/>
                <w:szCs w:val="16"/>
              </w:rPr>
            </w:pPr>
            <w:r>
              <w:rPr>
                <w:rFonts w:ascii="Arial" w:hAnsi="Arial" w:cs="Arial"/>
                <w:b/>
                <w:sz w:val="16"/>
                <w:szCs w:val="16"/>
              </w:rPr>
              <w:t>I,R</w:t>
            </w:r>
          </w:p>
        </w:tc>
      </w:tr>
    </w:tbl>
    <w:p w14:paraId="7DF7ED93" w14:textId="77777777" w:rsidR="00E4247F" w:rsidRDefault="00E4247F" w:rsidP="00E4247F">
      <w:r>
        <w:br w:type="page"/>
      </w:r>
    </w:p>
    <w:p w14:paraId="7DF7ED94" w14:textId="77777777" w:rsidR="007A7D4B" w:rsidRPr="007A7D4B" w:rsidRDefault="007A7D4B" w:rsidP="007A7D4B">
      <w:pPr>
        <w:jc w:val="both"/>
        <w:outlineLvl w:val="0"/>
        <w:rPr>
          <w:rFonts w:ascii="Comic Sans MS" w:hAnsi="Comic Sans MS" w:cs="Arial"/>
          <w:b/>
          <w:sz w:val="22"/>
          <w:szCs w:val="22"/>
        </w:rPr>
      </w:pPr>
    </w:p>
    <w:p w14:paraId="7DF7ED95" w14:textId="77777777" w:rsidR="007A7D4B" w:rsidRPr="007A7D4B" w:rsidRDefault="007A7D4B" w:rsidP="007A7D4B">
      <w:pPr>
        <w:jc w:val="both"/>
        <w:outlineLvl w:val="0"/>
        <w:rPr>
          <w:rFonts w:ascii="Comic Sans MS" w:hAnsi="Comic Sans MS" w:cs="Arial"/>
          <w:b/>
          <w:sz w:val="22"/>
          <w:szCs w:val="22"/>
        </w:rPr>
        <w:sectPr w:rsidR="007A7D4B" w:rsidRPr="007A7D4B" w:rsidSect="005135D2">
          <w:headerReference w:type="even" r:id="rId12"/>
          <w:headerReference w:type="default" r:id="rId13"/>
          <w:footerReference w:type="even" r:id="rId14"/>
          <w:footerReference w:type="default" r:id="rId15"/>
          <w:headerReference w:type="first" r:id="rId16"/>
          <w:footerReference w:type="first" r:id="rId17"/>
          <w:pgSz w:w="11906" w:h="16838"/>
          <w:pgMar w:top="539" w:right="926" w:bottom="1079" w:left="1080" w:header="706" w:footer="706" w:gutter="0"/>
          <w:cols w:space="708"/>
          <w:docGrid w:linePitch="360"/>
        </w:sectPr>
      </w:pPr>
    </w:p>
    <w:p w14:paraId="7DF7ED96" w14:textId="77777777" w:rsidR="00EF3341" w:rsidRPr="0088586A" w:rsidRDefault="00EF3341" w:rsidP="00E4247F">
      <w:pPr>
        <w:outlineLvl w:val="0"/>
        <w:rPr>
          <w:rFonts w:ascii="Arial" w:hAnsi="Arial" w:cs="Arial"/>
          <w:b/>
        </w:rPr>
      </w:pPr>
    </w:p>
    <w:sectPr w:rsidR="00EF3341" w:rsidRPr="0088586A" w:rsidSect="00016AB6">
      <w:headerReference w:type="even" r:id="rId18"/>
      <w:headerReference w:type="default" r:id="rId19"/>
      <w:footerReference w:type="even" r:id="rId20"/>
      <w:footerReference w:type="default" r:id="rId21"/>
      <w:headerReference w:type="first" r:id="rId22"/>
      <w:footerReference w:type="first" r:id="rId23"/>
      <w:pgSz w:w="11906" w:h="16838"/>
      <w:pgMar w:top="737" w:right="1797" w:bottom="73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E699E" w14:textId="77777777" w:rsidR="00AC34AF" w:rsidRDefault="00AC34AF" w:rsidP="00B870C3">
      <w:r>
        <w:separator/>
      </w:r>
    </w:p>
  </w:endnote>
  <w:endnote w:type="continuationSeparator" w:id="0">
    <w:p w14:paraId="6D444A84" w14:textId="77777777" w:rsidR="00AC34AF" w:rsidRDefault="00AC34AF" w:rsidP="00B8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ED9F" w14:textId="77777777" w:rsidR="007A7D4B" w:rsidRDefault="00DB663B" w:rsidP="00CC48D0">
    <w:pPr>
      <w:pStyle w:val="Footer"/>
      <w:framePr w:wrap="around" w:vAnchor="text" w:hAnchor="margin" w:xAlign="right" w:y="1"/>
      <w:rPr>
        <w:rStyle w:val="PageNumber"/>
      </w:rPr>
    </w:pPr>
    <w:r>
      <w:rPr>
        <w:rStyle w:val="PageNumber"/>
      </w:rPr>
      <w:fldChar w:fldCharType="begin"/>
    </w:r>
    <w:r w:rsidR="007A7D4B">
      <w:rPr>
        <w:rStyle w:val="PageNumber"/>
      </w:rPr>
      <w:instrText xml:space="preserve">PAGE  </w:instrText>
    </w:r>
    <w:r>
      <w:rPr>
        <w:rStyle w:val="PageNumber"/>
      </w:rPr>
      <w:fldChar w:fldCharType="end"/>
    </w:r>
  </w:p>
  <w:p w14:paraId="7DF7EDA0" w14:textId="77777777" w:rsidR="007A7D4B" w:rsidRDefault="007A7D4B" w:rsidP="005A37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EDA1" w14:textId="77777777" w:rsidR="007A7D4B" w:rsidRDefault="00DB663B" w:rsidP="00CC48D0">
    <w:pPr>
      <w:pStyle w:val="Footer"/>
      <w:framePr w:wrap="around" w:vAnchor="text" w:hAnchor="margin" w:xAlign="right" w:y="1"/>
      <w:rPr>
        <w:rStyle w:val="PageNumber"/>
      </w:rPr>
    </w:pPr>
    <w:r>
      <w:rPr>
        <w:rStyle w:val="PageNumber"/>
      </w:rPr>
      <w:fldChar w:fldCharType="begin"/>
    </w:r>
    <w:r w:rsidR="007A7D4B">
      <w:rPr>
        <w:rStyle w:val="PageNumber"/>
      </w:rPr>
      <w:instrText xml:space="preserve">PAGE  </w:instrText>
    </w:r>
    <w:r>
      <w:rPr>
        <w:rStyle w:val="PageNumber"/>
      </w:rPr>
      <w:fldChar w:fldCharType="separate"/>
    </w:r>
    <w:r w:rsidR="00704039">
      <w:rPr>
        <w:rStyle w:val="PageNumber"/>
        <w:noProof/>
      </w:rPr>
      <w:t>4</w:t>
    </w:r>
    <w:r>
      <w:rPr>
        <w:rStyle w:val="PageNumber"/>
      </w:rPr>
      <w:fldChar w:fldCharType="end"/>
    </w:r>
  </w:p>
  <w:p w14:paraId="7DF7EDA2" w14:textId="77777777" w:rsidR="007A7D4B" w:rsidRDefault="007A7D4B" w:rsidP="005A378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EDA4" w14:textId="77777777" w:rsidR="007A7D4B" w:rsidRDefault="007A7D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EDA7" w14:textId="77777777" w:rsidR="00291341" w:rsidRDefault="00DB663B" w:rsidP="00D61A06">
    <w:pPr>
      <w:pStyle w:val="Footer"/>
      <w:framePr w:wrap="around" w:vAnchor="text" w:hAnchor="margin" w:xAlign="right" w:y="1"/>
      <w:rPr>
        <w:rStyle w:val="PageNumber"/>
        <w:rFonts w:eastAsia="SimSun"/>
      </w:rPr>
    </w:pPr>
    <w:r>
      <w:rPr>
        <w:rStyle w:val="PageNumber"/>
        <w:rFonts w:eastAsia="SimSun"/>
      </w:rPr>
      <w:fldChar w:fldCharType="begin"/>
    </w:r>
    <w:r w:rsidR="00672BA0">
      <w:rPr>
        <w:rStyle w:val="PageNumber"/>
        <w:rFonts w:eastAsia="SimSun"/>
      </w:rPr>
      <w:instrText xml:space="preserve">PAGE  </w:instrText>
    </w:r>
    <w:r>
      <w:rPr>
        <w:rStyle w:val="PageNumber"/>
        <w:rFonts w:eastAsia="SimSun"/>
      </w:rPr>
      <w:fldChar w:fldCharType="end"/>
    </w:r>
  </w:p>
  <w:p w14:paraId="7DF7EDA8" w14:textId="77777777" w:rsidR="00291341" w:rsidRDefault="00291341" w:rsidP="00D61A0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EDA9" w14:textId="77777777" w:rsidR="00291341" w:rsidRDefault="00DB663B" w:rsidP="00D61A06">
    <w:pPr>
      <w:pStyle w:val="Footer"/>
      <w:framePr w:wrap="around" w:vAnchor="text" w:hAnchor="margin" w:xAlign="right" w:y="1"/>
      <w:rPr>
        <w:rStyle w:val="PageNumber"/>
        <w:rFonts w:eastAsia="SimSun"/>
      </w:rPr>
    </w:pPr>
    <w:r>
      <w:rPr>
        <w:rStyle w:val="PageNumber"/>
        <w:rFonts w:eastAsia="SimSun"/>
      </w:rPr>
      <w:fldChar w:fldCharType="begin"/>
    </w:r>
    <w:r w:rsidR="00672BA0">
      <w:rPr>
        <w:rStyle w:val="PageNumber"/>
        <w:rFonts w:eastAsia="SimSun"/>
      </w:rPr>
      <w:instrText xml:space="preserve">PAGE  </w:instrText>
    </w:r>
    <w:r>
      <w:rPr>
        <w:rStyle w:val="PageNumber"/>
        <w:rFonts w:eastAsia="SimSun"/>
      </w:rPr>
      <w:fldChar w:fldCharType="separate"/>
    </w:r>
    <w:r w:rsidR="00704039">
      <w:rPr>
        <w:rStyle w:val="PageNumber"/>
        <w:rFonts w:eastAsia="SimSun"/>
        <w:noProof/>
      </w:rPr>
      <w:t>5</w:t>
    </w:r>
    <w:r>
      <w:rPr>
        <w:rStyle w:val="PageNumber"/>
        <w:rFonts w:eastAsia="SimSun"/>
      </w:rPr>
      <w:fldChar w:fldCharType="end"/>
    </w:r>
  </w:p>
  <w:p w14:paraId="7DF7EDAA" w14:textId="77777777" w:rsidR="00291341" w:rsidRDefault="00291341" w:rsidP="00D61A06">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EDAC" w14:textId="77777777" w:rsidR="00291341" w:rsidRDefault="00291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AB5D" w14:textId="77777777" w:rsidR="00AC34AF" w:rsidRDefault="00AC34AF" w:rsidP="00B870C3">
      <w:r>
        <w:separator/>
      </w:r>
    </w:p>
  </w:footnote>
  <w:footnote w:type="continuationSeparator" w:id="0">
    <w:p w14:paraId="4ADF9356" w14:textId="77777777" w:rsidR="00AC34AF" w:rsidRDefault="00AC34AF" w:rsidP="00B87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ED9D" w14:textId="77777777" w:rsidR="007A7D4B" w:rsidRDefault="007A7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ED9E" w14:textId="77777777" w:rsidR="007A7D4B" w:rsidRDefault="007A7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EDA3" w14:textId="77777777" w:rsidR="007A7D4B" w:rsidRDefault="007A7D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EDA5" w14:textId="77777777" w:rsidR="00291341" w:rsidRDefault="002913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EDA6" w14:textId="77777777" w:rsidR="00291341" w:rsidRDefault="002913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EDAB" w14:textId="77777777" w:rsidR="00291341" w:rsidRDefault="00291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EF5"/>
    <w:multiLevelType w:val="hybridMultilevel"/>
    <w:tmpl w:val="0F023B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5E55D6"/>
    <w:multiLevelType w:val="hybridMultilevel"/>
    <w:tmpl w:val="894CC3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F2E26"/>
    <w:multiLevelType w:val="hybridMultilevel"/>
    <w:tmpl w:val="36E67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774F7"/>
    <w:multiLevelType w:val="hybridMultilevel"/>
    <w:tmpl w:val="EF66A9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FF7E94"/>
    <w:multiLevelType w:val="hybridMultilevel"/>
    <w:tmpl w:val="B3E4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314EE"/>
    <w:multiLevelType w:val="hybridMultilevel"/>
    <w:tmpl w:val="4154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A3DAD"/>
    <w:multiLevelType w:val="hybridMultilevel"/>
    <w:tmpl w:val="AE56AC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863BD0"/>
    <w:multiLevelType w:val="hybridMultilevel"/>
    <w:tmpl w:val="A2B22A3E"/>
    <w:lvl w:ilvl="0" w:tplc="7A5C866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F671E"/>
    <w:multiLevelType w:val="hybridMultilevel"/>
    <w:tmpl w:val="7BD64E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C6F1BE4"/>
    <w:multiLevelType w:val="hybridMultilevel"/>
    <w:tmpl w:val="60D68086"/>
    <w:lvl w:ilvl="0" w:tplc="5FE442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D25C1"/>
    <w:multiLevelType w:val="hybridMultilevel"/>
    <w:tmpl w:val="47609380"/>
    <w:lvl w:ilvl="0" w:tplc="7A5C866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B66DF"/>
    <w:multiLevelType w:val="hybridMultilevel"/>
    <w:tmpl w:val="21F06836"/>
    <w:lvl w:ilvl="0" w:tplc="9E1AE1D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0D0E57"/>
    <w:multiLevelType w:val="hybridMultilevel"/>
    <w:tmpl w:val="B7245E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4E4976"/>
    <w:multiLevelType w:val="hybridMultilevel"/>
    <w:tmpl w:val="CC14C0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16B620D"/>
    <w:multiLevelType w:val="hybridMultilevel"/>
    <w:tmpl w:val="AB0EB24E"/>
    <w:lvl w:ilvl="0" w:tplc="5FE442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2C3F01"/>
    <w:multiLevelType w:val="hybridMultilevel"/>
    <w:tmpl w:val="B496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65347"/>
    <w:multiLevelType w:val="hybridMultilevel"/>
    <w:tmpl w:val="076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D52837"/>
    <w:multiLevelType w:val="hybridMultilevel"/>
    <w:tmpl w:val="DB3668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B52327"/>
    <w:multiLevelType w:val="hybridMultilevel"/>
    <w:tmpl w:val="7392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0410C"/>
    <w:multiLevelType w:val="hybridMultilevel"/>
    <w:tmpl w:val="56E036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4166D83"/>
    <w:multiLevelType w:val="hybridMultilevel"/>
    <w:tmpl w:val="F3222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30C20"/>
    <w:multiLevelType w:val="hybridMultilevel"/>
    <w:tmpl w:val="ACFC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091E55"/>
    <w:multiLevelType w:val="hybridMultilevel"/>
    <w:tmpl w:val="C39E198C"/>
    <w:lvl w:ilvl="0" w:tplc="5FE442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8770AA"/>
    <w:multiLevelType w:val="hybridMultilevel"/>
    <w:tmpl w:val="F1DA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E054A4"/>
    <w:multiLevelType w:val="hybridMultilevel"/>
    <w:tmpl w:val="970C1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3266065">
    <w:abstractNumId w:val="24"/>
  </w:num>
  <w:num w:numId="2" w16cid:durableId="1532575856">
    <w:abstractNumId w:val="12"/>
  </w:num>
  <w:num w:numId="3" w16cid:durableId="119036319">
    <w:abstractNumId w:val="13"/>
  </w:num>
  <w:num w:numId="4" w16cid:durableId="1943146656">
    <w:abstractNumId w:val="8"/>
  </w:num>
  <w:num w:numId="5" w16cid:durableId="49155092">
    <w:abstractNumId w:val="20"/>
  </w:num>
  <w:num w:numId="6" w16cid:durableId="265431285">
    <w:abstractNumId w:val="11"/>
  </w:num>
  <w:num w:numId="7" w16cid:durableId="1875345262">
    <w:abstractNumId w:val="10"/>
  </w:num>
  <w:num w:numId="8" w16cid:durableId="290984501">
    <w:abstractNumId w:val="7"/>
  </w:num>
  <w:num w:numId="9" w16cid:durableId="865602182">
    <w:abstractNumId w:val="2"/>
  </w:num>
  <w:num w:numId="10" w16cid:durableId="586425429">
    <w:abstractNumId w:val="5"/>
  </w:num>
  <w:num w:numId="11" w16cid:durableId="1515338527">
    <w:abstractNumId w:val="9"/>
  </w:num>
  <w:num w:numId="12" w16cid:durableId="439958208">
    <w:abstractNumId w:val="14"/>
  </w:num>
  <w:num w:numId="13" w16cid:durableId="1561206243">
    <w:abstractNumId w:val="22"/>
  </w:num>
  <w:num w:numId="14" w16cid:durableId="447704476">
    <w:abstractNumId w:val="1"/>
  </w:num>
  <w:num w:numId="15" w16cid:durableId="1730613025">
    <w:abstractNumId w:val="3"/>
  </w:num>
  <w:num w:numId="16" w16cid:durableId="497502679">
    <w:abstractNumId w:val="16"/>
  </w:num>
  <w:num w:numId="17" w16cid:durableId="285738270">
    <w:abstractNumId w:val="21"/>
  </w:num>
  <w:num w:numId="18" w16cid:durableId="208301662">
    <w:abstractNumId w:val="19"/>
  </w:num>
  <w:num w:numId="19" w16cid:durableId="1477333973">
    <w:abstractNumId w:val="6"/>
  </w:num>
  <w:num w:numId="20" w16cid:durableId="522787921">
    <w:abstractNumId w:val="18"/>
  </w:num>
  <w:num w:numId="21" w16cid:durableId="345981337">
    <w:abstractNumId w:val="15"/>
  </w:num>
  <w:num w:numId="22" w16cid:durableId="1386442189">
    <w:abstractNumId w:val="17"/>
  </w:num>
  <w:num w:numId="23" w16cid:durableId="513030987">
    <w:abstractNumId w:val="0"/>
  </w:num>
  <w:num w:numId="24" w16cid:durableId="169955444">
    <w:abstractNumId w:val="23"/>
  </w:num>
  <w:num w:numId="25" w16cid:durableId="26542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49"/>
    <w:rsid w:val="00016AB6"/>
    <w:rsid w:val="0003029D"/>
    <w:rsid w:val="00054B9F"/>
    <w:rsid w:val="000B2D22"/>
    <w:rsid w:val="000C5AD8"/>
    <w:rsid w:val="001531F6"/>
    <w:rsid w:val="00186749"/>
    <w:rsid w:val="0023011D"/>
    <w:rsid w:val="002704CC"/>
    <w:rsid w:val="00291341"/>
    <w:rsid w:val="003D033F"/>
    <w:rsid w:val="004A7592"/>
    <w:rsid w:val="0050790C"/>
    <w:rsid w:val="005541A7"/>
    <w:rsid w:val="00561D57"/>
    <w:rsid w:val="0063362A"/>
    <w:rsid w:val="00662352"/>
    <w:rsid w:val="00667120"/>
    <w:rsid w:val="00672BA0"/>
    <w:rsid w:val="006D6AFD"/>
    <w:rsid w:val="00704039"/>
    <w:rsid w:val="00724CE8"/>
    <w:rsid w:val="007A7D4B"/>
    <w:rsid w:val="00876F39"/>
    <w:rsid w:val="00886F0C"/>
    <w:rsid w:val="008C10DB"/>
    <w:rsid w:val="009E402E"/>
    <w:rsid w:val="009E6173"/>
    <w:rsid w:val="00AC34AF"/>
    <w:rsid w:val="00B34C72"/>
    <w:rsid w:val="00B64B4A"/>
    <w:rsid w:val="00B870C3"/>
    <w:rsid w:val="00C17F25"/>
    <w:rsid w:val="00C34F49"/>
    <w:rsid w:val="00CF030B"/>
    <w:rsid w:val="00D72705"/>
    <w:rsid w:val="00D77B88"/>
    <w:rsid w:val="00DB663B"/>
    <w:rsid w:val="00E30D25"/>
    <w:rsid w:val="00E4247F"/>
    <w:rsid w:val="00E427B4"/>
    <w:rsid w:val="00E632C0"/>
    <w:rsid w:val="00EF3341"/>
    <w:rsid w:val="00FB7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DF7EC92"/>
  <w15:docId w15:val="{150CF646-B5D4-4C5B-8498-CDE863FE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AFD"/>
    <w:rPr>
      <w:sz w:val="24"/>
      <w:szCs w:val="24"/>
      <w:lang w:eastAsia="en-US"/>
    </w:rPr>
  </w:style>
  <w:style w:type="paragraph" w:styleId="Heading1">
    <w:name w:val="heading 1"/>
    <w:basedOn w:val="Normal"/>
    <w:next w:val="Normal"/>
    <w:qFormat/>
    <w:rsid w:val="006D6AFD"/>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6AFD"/>
    <w:pPr>
      <w:jc w:val="center"/>
    </w:pPr>
    <w:rPr>
      <w:b/>
      <w:bCs/>
      <w:u w:val="single"/>
    </w:rPr>
  </w:style>
  <w:style w:type="paragraph" w:styleId="BodyText">
    <w:name w:val="Body Text"/>
    <w:basedOn w:val="Normal"/>
    <w:rsid w:val="006D6AFD"/>
    <w:pPr>
      <w:jc w:val="both"/>
    </w:pPr>
    <w:rPr>
      <w:rFonts w:ascii="Comic Sans MS" w:hAnsi="Comic Sans MS"/>
    </w:rPr>
  </w:style>
  <w:style w:type="table" w:styleId="TableGrid">
    <w:name w:val="Table Grid"/>
    <w:basedOn w:val="TableNormal"/>
    <w:rsid w:val="00C34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704CC"/>
    <w:rPr>
      <w:rFonts w:ascii="Tahoma" w:hAnsi="Tahoma" w:cs="Tahoma"/>
      <w:sz w:val="16"/>
      <w:szCs w:val="16"/>
    </w:rPr>
  </w:style>
  <w:style w:type="paragraph" w:styleId="ListParagraph">
    <w:name w:val="List Paragraph"/>
    <w:basedOn w:val="Normal"/>
    <w:uiPriority w:val="34"/>
    <w:qFormat/>
    <w:rsid w:val="009E402E"/>
    <w:pPr>
      <w:ind w:left="720"/>
      <w:contextualSpacing/>
    </w:pPr>
  </w:style>
  <w:style w:type="paragraph" w:styleId="Header">
    <w:name w:val="header"/>
    <w:basedOn w:val="Normal"/>
    <w:link w:val="HeaderChar"/>
    <w:rsid w:val="00EF3341"/>
    <w:pPr>
      <w:tabs>
        <w:tab w:val="center" w:pos="4465"/>
        <w:tab w:val="right" w:pos="8929"/>
      </w:tabs>
      <w:spacing w:line="220" w:lineRule="atLeast"/>
    </w:pPr>
    <w:rPr>
      <w:rFonts w:ascii="Arial" w:eastAsia="SimSun" w:hAnsi="Arial"/>
      <w:sz w:val="16"/>
      <w:szCs w:val="20"/>
      <w:lang w:eastAsia="zh-CN"/>
    </w:rPr>
  </w:style>
  <w:style w:type="character" w:customStyle="1" w:styleId="HeaderChar">
    <w:name w:val="Header Char"/>
    <w:basedOn w:val="DefaultParagraphFont"/>
    <w:link w:val="Header"/>
    <w:rsid w:val="00EF3341"/>
    <w:rPr>
      <w:rFonts w:ascii="Arial" w:eastAsia="SimSun" w:hAnsi="Arial"/>
      <w:sz w:val="16"/>
      <w:lang w:eastAsia="zh-CN"/>
    </w:rPr>
  </w:style>
  <w:style w:type="paragraph" w:styleId="Footer">
    <w:name w:val="footer"/>
    <w:basedOn w:val="Normal"/>
    <w:link w:val="FooterChar"/>
    <w:rsid w:val="00EF3341"/>
    <w:pPr>
      <w:tabs>
        <w:tab w:val="center" w:pos="4153"/>
        <w:tab w:val="right" w:pos="8306"/>
      </w:tabs>
      <w:jc w:val="both"/>
    </w:pPr>
    <w:rPr>
      <w:rFonts w:ascii="Comic Sans MS" w:hAnsi="Comic Sans MS"/>
    </w:rPr>
  </w:style>
  <w:style w:type="character" w:customStyle="1" w:styleId="FooterChar">
    <w:name w:val="Footer Char"/>
    <w:basedOn w:val="DefaultParagraphFont"/>
    <w:link w:val="Footer"/>
    <w:rsid w:val="00EF3341"/>
    <w:rPr>
      <w:rFonts w:ascii="Comic Sans MS" w:hAnsi="Comic Sans MS"/>
      <w:sz w:val="24"/>
      <w:szCs w:val="24"/>
      <w:lang w:eastAsia="en-US"/>
    </w:rPr>
  </w:style>
  <w:style w:type="character" w:styleId="PageNumber">
    <w:name w:val="page number"/>
    <w:basedOn w:val="DefaultParagraphFont"/>
    <w:rsid w:val="00EF3341"/>
  </w:style>
  <w:style w:type="paragraph" w:styleId="BodyText2">
    <w:name w:val="Body Text 2"/>
    <w:basedOn w:val="Normal"/>
    <w:link w:val="BodyText2Char"/>
    <w:rsid w:val="00672BA0"/>
    <w:pPr>
      <w:spacing w:after="120" w:line="480" w:lineRule="auto"/>
      <w:jc w:val="both"/>
    </w:pPr>
    <w:rPr>
      <w:rFonts w:ascii="Comic Sans MS" w:hAnsi="Comic Sans MS"/>
    </w:rPr>
  </w:style>
  <w:style w:type="character" w:customStyle="1" w:styleId="BodyText2Char">
    <w:name w:val="Body Text 2 Char"/>
    <w:basedOn w:val="DefaultParagraphFont"/>
    <w:link w:val="BodyText2"/>
    <w:rsid w:val="00672BA0"/>
    <w:rPr>
      <w:rFonts w:ascii="Comic Sans MS" w:hAnsi="Comic Sans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ea41f0-3018-4a06-aaab-290de120edd6">
      <Terms xmlns="http://schemas.microsoft.com/office/infopath/2007/PartnerControls"/>
    </lcf76f155ced4ddcb4097134ff3c332f>
    <TaxCatchAll xmlns="6e2750d7-b558-4d15-b82e-70286a6be6d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217A4DDEC5154C9907F8754B660D9C" ma:contentTypeVersion="11" ma:contentTypeDescription="Create a new document." ma:contentTypeScope="" ma:versionID="fe2a6681726b04c6f1e64d5410bc03e1">
  <xsd:schema xmlns:xsd="http://www.w3.org/2001/XMLSchema" xmlns:xs="http://www.w3.org/2001/XMLSchema" xmlns:p="http://schemas.microsoft.com/office/2006/metadata/properties" xmlns:ns2="a1ea41f0-3018-4a06-aaab-290de120edd6" xmlns:ns3="6e2750d7-b558-4d15-b82e-70286a6be6d9" targetNamespace="http://schemas.microsoft.com/office/2006/metadata/properties" ma:root="true" ma:fieldsID="8071dcd0473bbbd60b98f22d7adc73c8" ns2:_="" ns3:_="">
    <xsd:import namespace="a1ea41f0-3018-4a06-aaab-290de120edd6"/>
    <xsd:import namespace="6e2750d7-b558-4d15-b82e-70286a6be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a41f0-3018-4a06-aaab-290de120e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8a527f-99d3-45df-b826-5a740266c5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2750d7-b558-4d15-b82e-70286a6be6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b56ace-2749-4f62-ab4b-26f9fce0f057}" ma:internalName="TaxCatchAll" ma:showField="CatchAllData" ma:web="6e2750d7-b558-4d15-b82e-70286a6be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8B20C-218B-4001-B659-63CA7D8EA176}">
  <ds:schemaRefs>
    <ds:schemaRef ds:uri="http://schemas.microsoft.com/office/2006/metadata/properties"/>
    <ds:schemaRef ds:uri="http://schemas.microsoft.com/office/infopath/2007/PartnerControls"/>
    <ds:schemaRef ds:uri="a1ea41f0-3018-4a06-aaab-290de120edd6"/>
    <ds:schemaRef ds:uri="6e2750d7-b558-4d15-b82e-70286a6be6d9"/>
  </ds:schemaRefs>
</ds:datastoreItem>
</file>

<file path=customXml/itemProps2.xml><?xml version="1.0" encoding="utf-8"?>
<ds:datastoreItem xmlns:ds="http://schemas.openxmlformats.org/officeDocument/2006/customXml" ds:itemID="{2CA9DBF1-8CC0-4600-9E93-8203D401BEAE}">
  <ds:schemaRefs>
    <ds:schemaRef ds:uri="http://schemas.openxmlformats.org/officeDocument/2006/bibliography"/>
  </ds:schemaRefs>
</ds:datastoreItem>
</file>

<file path=customXml/itemProps3.xml><?xml version="1.0" encoding="utf-8"?>
<ds:datastoreItem xmlns:ds="http://schemas.openxmlformats.org/officeDocument/2006/customXml" ds:itemID="{5F2C78E2-BF54-40C0-8DF8-DC47B3C1E0BB}">
  <ds:schemaRefs>
    <ds:schemaRef ds:uri="http://schemas.microsoft.com/sharepoint/v3/contenttype/forms"/>
  </ds:schemaRefs>
</ds:datastoreItem>
</file>

<file path=customXml/itemProps4.xml><?xml version="1.0" encoding="utf-8"?>
<ds:datastoreItem xmlns:ds="http://schemas.openxmlformats.org/officeDocument/2006/customXml" ds:itemID="{7A51D3EE-9B87-41B8-8969-99FE81C9D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a41f0-3018-4a06-aaab-290de120edd6"/>
    <ds:schemaRef ds:uri="6e2750d7-b558-4d15-b82e-70286a6be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COPPERFIELD MIDDLE SCHOOL</vt:lpstr>
    </vt:vector>
  </TitlesOfParts>
  <Company>Copperfield Middle</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COPPERFIELD MIDDLE SCHOOL</dc:title>
  <dc:creator>JANE</dc:creator>
  <cp:lastModifiedBy>Ann Mitchell</cp:lastModifiedBy>
  <cp:revision>3</cp:revision>
  <cp:lastPrinted>2014-04-09T10:14:00Z</cp:lastPrinted>
  <dcterms:created xsi:type="dcterms:W3CDTF">2026-06-05T08:17:00Z</dcterms:created>
  <dcterms:modified xsi:type="dcterms:W3CDTF">2026-06-05T08:24:00Z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0x01010093217A4DDEC5154C9907F8754B660D9C</vt:lpwstr>
  </property>
</Properties>
</file>