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A864" w14:textId="65868137" w:rsidR="00942D26" w:rsidRDefault="00A25764" w:rsidP="00A25764">
      <w:pPr>
        <w:spacing w:after="0"/>
        <w:ind w:left="720" w:firstLine="720"/>
        <w:rPr>
          <w:rFonts w:ascii="Century Gothic" w:hAnsi="Century Gothic"/>
          <w:b/>
          <w:color w:val="C00000"/>
          <w:sz w:val="36"/>
          <w:szCs w:val="36"/>
        </w:rPr>
      </w:pPr>
      <w:r>
        <w:rPr>
          <w:rFonts w:ascii="Century Gothic" w:hAnsi="Century Gothic"/>
          <w:b/>
          <w:noProof/>
          <w:color w:val="C00000"/>
          <w:sz w:val="26"/>
          <w:szCs w:val="26"/>
        </w:rPr>
        <w:drawing>
          <wp:anchor distT="0" distB="0" distL="114300" distR="114300" simplePos="0" relativeHeight="251660288" behindDoc="0" locked="0" layoutInCell="1" allowOverlap="1" wp14:anchorId="4491C845" wp14:editId="6E869798">
            <wp:simplePos x="0" y="0"/>
            <wp:positionH relativeFrom="margin">
              <wp:align>right</wp:align>
            </wp:positionH>
            <wp:positionV relativeFrom="paragraph">
              <wp:posOffset>0</wp:posOffset>
            </wp:positionV>
            <wp:extent cx="687337" cy="7175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337" cy="7175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1F4017A" wp14:editId="7CE37BA3">
            <wp:simplePos x="0" y="0"/>
            <wp:positionH relativeFrom="margin">
              <wp:align>left</wp:align>
            </wp:positionH>
            <wp:positionV relativeFrom="paragraph">
              <wp:posOffset>1</wp:posOffset>
            </wp:positionV>
            <wp:extent cx="793750" cy="881014"/>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3750" cy="8810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087" w:rsidRPr="00FB1C4C">
        <w:rPr>
          <w:rFonts w:ascii="Century Gothic" w:hAnsi="Century Gothic"/>
          <w:b/>
          <w:color w:val="C00000"/>
          <w:sz w:val="36"/>
          <w:szCs w:val="36"/>
        </w:rPr>
        <w:t>S</w:t>
      </w:r>
      <w:r w:rsidR="00FB1C4C" w:rsidRPr="00FB1C4C">
        <w:rPr>
          <w:rFonts w:ascii="Century Gothic" w:hAnsi="Century Gothic"/>
          <w:b/>
          <w:color w:val="C00000"/>
          <w:sz w:val="36"/>
          <w:szCs w:val="36"/>
        </w:rPr>
        <w:t xml:space="preserve">ACRED HEART </w:t>
      </w:r>
      <w:r w:rsidR="00436087" w:rsidRPr="00FB1C4C">
        <w:rPr>
          <w:rFonts w:ascii="Century Gothic" w:hAnsi="Century Gothic"/>
          <w:b/>
          <w:color w:val="C00000"/>
          <w:sz w:val="36"/>
          <w:szCs w:val="36"/>
        </w:rPr>
        <w:t>CATHOLIC PRIMARY SCHOOL</w:t>
      </w:r>
    </w:p>
    <w:p w14:paraId="1F5B2CB2" w14:textId="69712E1F" w:rsidR="00012E39" w:rsidRDefault="00814BF0" w:rsidP="001D31AD">
      <w:pPr>
        <w:shd w:val="clear" w:color="auto" w:fill="FFFFFF"/>
        <w:spacing w:after="0" w:line="240" w:lineRule="auto"/>
        <w:jc w:val="center"/>
        <w:outlineLvl w:val="3"/>
        <w:rPr>
          <w:rFonts w:ascii="Century Gothic" w:hAnsi="Century Gothic"/>
          <w:b/>
          <w:color w:val="C00000"/>
          <w:sz w:val="28"/>
          <w:szCs w:val="28"/>
        </w:rPr>
      </w:pPr>
      <w:r>
        <w:rPr>
          <w:rFonts w:ascii="Century Gothic" w:hAnsi="Century Gothic"/>
          <w:b/>
          <w:color w:val="C00000"/>
          <w:sz w:val="28"/>
          <w:szCs w:val="28"/>
        </w:rPr>
        <w:t>Office Manager</w:t>
      </w:r>
      <w:r w:rsidR="00A26034">
        <w:rPr>
          <w:rFonts w:ascii="Century Gothic" w:hAnsi="Century Gothic"/>
          <w:b/>
          <w:color w:val="C00000"/>
          <w:sz w:val="28"/>
          <w:szCs w:val="28"/>
        </w:rPr>
        <w:t xml:space="preserve"> and</w:t>
      </w:r>
      <w:r w:rsidR="00A04797">
        <w:rPr>
          <w:rFonts w:ascii="Century Gothic" w:hAnsi="Century Gothic"/>
          <w:b/>
          <w:color w:val="C00000"/>
          <w:sz w:val="28"/>
          <w:szCs w:val="28"/>
        </w:rPr>
        <w:t xml:space="preserve"> </w:t>
      </w:r>
      <w:r w:rsidR="00A26034">
        <w:rPr>
          <w:rFonts w:ascii="Century Gothic" w:hAnsi="Century Gothic"/>
          <w:b/>
          <w:color w:val="C00000"/>
          <w:sz w:val="28"/>
          <w:szCs w:val="28"/>
        </w:rPr>
        <w:t xml:space="preserve">Medical </w:t>
      </w:r>
      <w:r w:rsidR="00A04797">
        <w:rPr>
          <w:rFonts w:ascii="Century Gothic" w:hAnsi="Century Gothic"/>
          <w:b/>
          <w:color w:val="C00000"/>
          <w:sz w:val="28"/>
          <w:szCs w:val="28"/>
        </w:rPr>
        <w:t>Officer</w:t>
      </w:r>
      <w:r w:rsidR="00A26034">
        <w:rPr>
          <w:rFonts w:ascii="Century Gothic" w:hAnsi="Century Gothic"/>
          <w:b/>
          <w:color w:val="C00000"/>
          <w:sz w:val="28"/>
          <w:szCs w:val="28"/>
        </w:rPr>
        <w:t xml:space="preserve"> </w:t>
      </w:r>
    </w:p>
    <w:p w14:paraId="43C1A387" w14:textId="48311E10" w:rsidR="00A26034" w:rsidRDefault="00A26034" w:rsidP="001D31AD">
      <w:pPr>
        <w:shd w:val="clear" w:color="auto" w:fill="FFFFFF"/>
        <w:spacing w:after="0" w:line="240" w:lineRule="auto"/>
        <w:jc w:val="center"/>
        <w:outlineLvl w:val="3"/>
        <w:rPr>
          <w:rFonts w:ascii="Century Gothic" w:hAnsi="Century Gothic"/>
          <w:b/>
          <w:color w:val="C00000"/>
          <w:sz w:val="28"/>
          <w:szCs w:val="28"/>
        </w:rPr>
      </w:pPr>
      <w:r>
        <w:rPr>
          <w:rFonts w:ascii="Century Gothic" w:hAnsi="Century Gothic"/>
          <w:b/>
          <w:color w:val="C00000"/>
          <w:sz w:val="28"/>
          <w:szCs w:val="28"/>
        </w:rPr>
        <w:t>required for May 2026</w:t>
      </w:r>
    </w:p>
    <w:p w14:paraId="171B66D7" w14:textId="77777777" w:rsidR="00A04797" w:rsidRDefault="00A26034" w:rsidP="001D31AD">
      <w:pPr>
        <w:shd w:val="clear" w:color="auto" w:fill="FFFFFF"/>
        <w:spacing w:after="0" w:line="240" w:lineRule="auto"/>
        <w:jc w:val="center"/>
        <w:outlineLvl w:val="3"/>
        <w:rPr>
          <w:rFonts w:ascii="Century Gothic" w:hAnsi="Century Gothic"/>
          <w:b/>
          <w:color w:val="C00000"/>
          <w:sz w:val="28"/>
          <w:szCs w:val="28"/>
        </w:rPr>
      </w:pPr>
      <w:r>
        <w:rPr>
          <w:rFonts w:ascii="Century Gothic" w:hAnsi="Century Gothic"/>
          <w:b/>
          <w:color w:val="C00000"/>
          <w:sz w:val="28"/>
          <w:szCs w:val="28"/>
        </w:rPr>
        <w:t xml:space="preserve">Permanent Position, 37.5 hour per week </w:t>
      </w:r>
      <w:r w:rsidR="00A25764" w:rsidRPr="001D31AD">
        <w:rPr>
          <w:rFonts w:ascii="Century Gothic" w:hAnsi="Century Gothic"/>
          <w:b/>
          <w:color w:val="C00000"/>
          <w:sz w:val="28"/>
          <w:szCs w:val="28"/>
        </w:rPr>
        <w:t xml:space="preserve">   </w:t>
      </w:r>
    </w:p>
    <w:p w14:paraId="3C024534" w14:textId="77777777" w:rsidR="003D5C9B" w:rsidRDefault="003D5C9B" w:rsidP="003D5C9B">
      <w:pPr>
        <w:shd w:val="clear" w:color="auto" w:fill="FFFFFF"/>
        <w:spacing w:after="0" w:line="240" w:lineRule="auto"/>
        <w:jc w:val="center"/>
        <w:outlineLvl w:val="3"/>
        <w:rPr>
          <w:rFonts w:ascii="Century Gothic" w:hAnsi="Century Gothic"/>
          <w:b/>
          <w:color w:val="C00000"/>
          <w:sz w:val="28"/>
          <w:szCs w:val="28"/>
        </w:rPr>
      </w:pPr>
      <w:r>
        <w:rPr>
          <w:rFonts w:ascii="Century Gothic" w:hAnsi="Century Gothic"/>
          <w:b/>
          <w:color w:val="C00000"/>
          <w:sz w:val="28"/>
          <w:szCs w:val="28"/>
        </w:rPr>
        <w:t>Term time plus 5 days (includes inset days)</w:t>
      </w:r>
      <w:r w:rsidRPr="001D31AD">
        <w:rPr>
          <w:rFonts w:ascii="Century Gothic" w:hAnsi="Century Gothic"/>
          <w:b/>
          <w:color w:val="C00000"/>
          <w:sz w:val="28"/>
          <w:szCs w:val="28"/>
        </w:rPr>
        <w:t xml:space="preserve"> </w:t>
      </w:r>
    </w:p>
    <w:p w14:paraId="3E25AED6" w14:textId="77777777" w:rsidR="003D5C9B" w:rsidRDefault="003D5C9B" w:rsidP="003D5C9B">
      <w:pPr>
        <w:shd w:val="clear" w:color="auto" w:fill="FFFFFF"/>
        <w:spacing w:after="0" w:line="240" w:lineRule="auto"/>
        <w:jc w:val="center"/>
        <w:outlineLvl w:val="3"/>
        <w:rPr>
          <w:rFonts w:ascii="Century Gothic" w:hAnsi="Century Gothic"/>
          <w:b/>
          <w:color w:val="C00000"/>
          <w:sz w:val="28"/>
          <w:szCs w:val="28"/>
        </w:rPr>
      </w:pPr>
    </w:p>
    <w:p w14:paraId="46B12481" w14:textId="77777777" w:rsidR="003D5C9B" w:rsidRDefault="003D5C9B" w:rsidP="003D5C9B">
      <w:pPr>
        <w:shd w:val="clear" w:color="auto" w:fill="FFFFFF"/>
        <w:spacing w:after="0" w:line="240" w:lineRule="auto"/>
        <w:jc w:val="center"/>
        <w:outlineLvl w:val="3"/>
        <w:rPr>
          <w:rFonts w:ascii="Century Gothic" w:hAnsi="Century Gothic"/>
          <w:b/>
          <w:color w:val="C00000"/>
          <w:sz w:val="28"/>
          <w:szCs w:val="28"/>
        </w:rPr>
      </w:pPr>
      <w:r>
        <w:rPr>
          <w:rFonts w:ascii="Century Gothic" w:hAnsi="Century Gothic"/>
          <w:b/>
          <w:color w:val="C00000"/>
          <w:sz w:val="28"/>
          <w:szCs w:val="28"/>
        </w:rPr>
        <w:t>Monday to Friday 8.00am to 4.00pm (includes ½ unpaid lunch)</w:t>
      </w:r>
    </w:p>
    <w:p w14:paraId="14D23DC3" w14:textId="77777777" w:rsidR="003D5C9B" w:rsidRPr="00A04797" w:rsidRDefault="003D5C9B" w:rsidP="003D5C9B">
      <w:pPr>
        <w:shd w:val="clear" w:color="auto" w:fill="FFFFFF"/>
        <w:spacing w:after="0" w:line="240" w:lineRule="auto"/>
        <w:jc w:val="center"/>
        <w:outlineLvl w:val="3"/>
        <w:rPr>
          <w:rFonts w:ascii="Century Gothic" w:hAnsi="Century Gothic"/>
          <w:b/>
          <w:color w:val="C00000"/>
          <w:sz w:val="32"/>
          <w:szCs w:val="32"/>
        </w:rPr>
      </w:pPr>
      <w:r>
        <w:rPr>
          <w:rFonts w:ascii="Century Gothic" w:hAnsi="Century Gothic"/>
          <w:b/>
          <w:color w:val="C00000"/>
          <w:sz w:val="32"/>
          <w:szCs w:val="32"/>
        </w:rPr>
        <w:t>LL6 19-23</w:t>
      </w:r>
      <w:r w:rsidRPr="00A04797">
        <w:rPr>
          <w:rFonts w:ascii="Century Gothic" w:hAnsi="Century Gothic"/>
          <w:b/>
          <w:color w:val="C00000"/>
          <w:sz w:val="32"/>
          <w:szCs w:val="32"/>
        </w:rPr>
        <w:t xml:space="preserve"> £</w:t>
      </w:r>
      <w:r>
        <w:rPr>
          <w:rFonts w:ascii="Century Gothic" w:hAnsi="Century Gothic"/>
          <w:b/>
          <w:color w:val="C00000"/>
          <w:sz w:val="32"/>
          <w:szCs w:val="32"/>
        </w:rPr>
        <w:t>28637.58 to £30256.76</w:t>
      </w:r>
    </w:p>
    <w:p w14:paraId="47B30C5A" w14:textId="77777777" w:rsidR="00814BF0" w:rsidRDefault="00814BF0" w:rsidP="001D31AD">
      <w:pPr>
        <w:shd w:val="clear" w:color="auto" w:fill="FFFFFF"/>
        <w:spacing w:after="0" w:line="240" w:lineRule="auto"/>
        <w:jc w:val="center"/>
        <w:outlineLvl w:val="3"/>
        <w:rPr>
          <w:rFonts w:ascii="Century Gothic" w:hAnsi="Century Gothic"/>
          <w:b/>
          <w:color w:val="C00000"/>
          <w:sz w:val="28"/>
          <w:szCs w:val="28"/>
        </w:rPr>
      </w:pPr>
    </w:p>
    <w:p w14:paraId="0883B725" w14:textId="15D91C40" w:rsidR="001D31AD" w:rsidRPr="001D31AD" w:rsidRDefault="001D31AD" w:rsidP="00911B87">
      <w:pPr>
        <w:shd w:val="clear" w:color="auto" w:fill="FFFFFF"/>
        <w:spacing w:after="0" w:line="240" w:lineRule="auto"/>
        <w:ind w:left="135" w:hanging="360"/>
        <w:jc w:val="center"/>
        <w:rPr>
          <w:rFonts w:ascii="Century Gothic" w:eastAsia="Times New Roman" w:hAnsi="Century Gothic" w:cs="Arial"/>
          <w:color w:val="414042"/>
          <w:lang w:eastAsia="en-GB"/>
        </w:rPr>
      </w:pPr>
      <w:r>
        <w:rPr>
          <w:rFonts w:ascii="Century Gothic" w:eastAsia="Times New Roman" w:hAnsi="Century Gothic" w:cs="Arial"/>
          <w:color w:val="000000"/>
          <w:lang w:eastAsia="en-GB"/>
        </w:rPr>
        <w:t>W</w:t>
      </w:r>
      <w:r w:rsidRPr="001D31AD">
        <w:rPr>
          <w:rFonts w:ascii="Century Gothic" w:eastAsia="Times New Roman" w:hAnsi="Century Gothic" w:cs="Arial"/>
          <w:color w:val="000000"/>
          <w:lang w:eastAsia="en-GB"/>
        </w:rPr>
        <w:t xml:space="preserve">e are currently looking to appoint a flexible, enthusiastic, positive and well organised </w:t>
      </w:r>
      <w:r w:rsidR="00A26034">
        <w:rPr>
          <w:rFonts w:ascii="Century Gothic" w:eastAsia="Times New Roman" w:hAnsi="Century Gothic" w:cs="Arial"/>
          <w:color w:val="000000"/>
          <w:lang w:eastAsia="en-GB"/>
        </w:rPr>
        <w:t xml:space="preserve">Office Manager/ Medical </w:t>
      </w:r>
      <w:r w:rsidR="00A04797">
        <w:rPr>
          <w:rFonts w:ascii="Century Gothic" w:eastAsia="Times New Roman" w:hAnsi="Century Gothic" w:cs="Arial"/>
          <w:color w:val="000000"/>
          <w:lang w:eastAsia="en-GB"/>
        </w:rPr>
        <w:t>Officer</w:t>
      </w:r>
      <w:r w:rsidR="00A26034">
        <w:rPr>
          <w:rFonts w:ascii="Century Gothic" w:eastAsia="Times New Roman" w:hAnsi="Century Gothic" w:cs="Arial"/>
          <w:color w:val="000000"/>
          <w:lang w:eastAsia="en-GB"/>
        </w:rPr>
        <w:t xml:space="preserve"> </w:t>
      </w:r>
      <w:r w:rsidRPr="001D31AD">
        <w:rPr>
          <w:rFonts w:ascii="Century Gothic" w:eastAsia="Times New Roman" w:hAnsi="Century Gothic" w:cs="Arial"/>
          <w:color w:val="000000"/>
          <w:lang w:eastAsia="en-GB"/>
        </w:rPr>
        <w:t>who will fit well in</w:t>
      </w:r>
      <w:r w:rsidR="00D22CFD">
        <w:rPr>
          <w:rFonts w:ascii="Century Gothic" w:eastAsia="Times New Roman" w:hAnsi="Century Gothic" w:cs="Arial"/>
          <w:color w:val="000000"/>
          <w:lang w:eastAsia="en-GB"/>
        </w:rPr>
        <w:t xml:space="preserve">to </w:t>
      </w:r>
      <w:r w:rsidRPr="001D31AD">
        <w:rPr>
          <w:rFonts w:ascii="Century Gothic" w:eastAsia="Times New Roman" w:hAnsi="Century Gothic" w:cs="Arial"/>
          <w:color w:val="000000"/>
          <w:lang w:eastAsia="en-GB"/>
        </w:rPr>
        <w:t>our busy and friendly school office, where no two days are the same</w:t>
      </w:r>
      <w:r w:rsidR="00A26034">
        <w:rPr>
          <w:rFonts w:ascii="Century Gothic" w:eastAsia="Times New Roman" w:hAnsi="Century Gothic" w:cs="Arial"/>
          <w:color w:val="000000"/>
          <w:lang w:eastAsia="en-GB"/>
        </w:rPr>
        <w:t>.</w:t>
      </w:r>
    </w:p>
    <w:p w14:paraId="4015C010" w14:textId="60792CB4" w:rsidR="001D31AD" w:rsidRPr="001D31AD" w:rsidRDefault="001D31AD" w:rsidP="00911B87">
      <w:pPr>
        <w:shd w:val="clear" w:color="auto" w:fill="FFFFFF"/>
        <w:spacing w:after="0" w:line="420" w:lineRule="atLeast"/>
        <w:jc w:val="center"/>
        <w:rPr>
          <w:rFonts w:ascii="Century Gothic" w:eastAsia="Times New Roman" w:hAnsi="Century Gothic" w:cs="Arial"/>
          <w:color w:val="414042"/>
          <w:lang w:eastAsia="en-GB"/>
        </w:rPr>
      </w:pPr>
      <w:r w:rsidRPr="001D31AD">
        <w:rPr>
          <w:rFonts w:ascii="Century Gothic" w:eastAsia="Times New Roman" w:hAnsi="Century Gothic" w:cs="Arial"/>
          <w:color w:val="000000"/>
          <w:lang w:eastAsia="en-GB"/>
        </w:rPr>
        <w:t>As a first point of contact, it will be beneficial for applicants to have experience of an office environment and will be necessary for them to have excellent communication skills, as well as a high commitment to standards, confidentiality and efficiency.</w:t>
      </w:r>
    </w:p>
    <w:p w14:paraId="79A08B24" w14:textId="77777777" w:rsidR="00D86499" w:rsidRPr="001D31AD" w:rsidRDefault="00D86499" w:rsidP="00D86499">
      <w:pPr>
        <w:shd w:val="clear" w:color="auto" w:fill="FFFFFF"/>
        <w:spacing w:after="0" w:line="420" w:lineRule="atLeast"/>
        <w:jc w:val="center"/>
        <w:rPr>
          <w:rFonts w:ascii="Century Gothic" w:eastAsia="Times New Roman" w:hAnsi="Century Gothic" w:cs="Arial"/>
          <w:color w:val="000000"/>
          <w:lang w:eastAsia="en-GB"/>
        </w:rPr>
      </w:pPr>
      <w:r w:rsidRPr="001D31AD">
        <w:rPr>
          <w:rFonts w:ascii="Century Gothic" w:eastAsia="Times New Roman" w:hAnsi="Century Gothic" w:cs="Arial"/>
          <w:color w:val="000000"/>
          <w:lang w:eastAsia="en-GB"/>
        </w:rPr>
        <w:t>The role is for five days a week, with hours from 8:</w:t>
      </w:r>
      <w:r>
        <w:rPr>
          <w:rFonts w:ascii="Century Gothic" w:eastAsia="Times New Roman" w:hAnsi="Century Gothic" w:cs="Arial"/>
          <w:color w:val="000000"/>
          <w:lang w:eastAsia="en-GB"/>
        </w:rPr>
        <w:t>00</w:t>
      </w:r>
      <w:r w:rsidRPr="001D31AD">
        <w:rPr>
          <w:rFonts w:ascii="Century Gothic" w:eastAsia="Times New Roman" w:hAnsi="Century Gothic" w:cs="Arial"/>
          <w:color w:val="000000"/>
          <w:lang w:eastAsia="en-GB"/>
        </w:rPr>
        <w:t xml:space="preserve">am to </w:t>
      </w:r>
      <w:r>
        <w:rPr>
          <w:rFonts w:ascii="Century Gothic" w:eastAsia="Times New Roman" w:hAnsi="Century Gothic" w:cs="Arial"/>
          <w:color w:val="000000"/>
          <w:lang w:eastAsia="en-GB"/>
        </w:rPr>
        <w:t>4:00pm with half an hour unpaid lunch.</w:t>
      </w:r>
    </w:p>
    <w:p w14:paraId="1F06E183" w14:textId="77777777" w:rsidR="00D86499" w:rsidRDefault="00D86499" w:rsidP="00D86499">
      <w:pPr>
        <w:shd w:val="clear" w:color="auto" w:fill="FFFFFF"/>
        <w:spacing w:after="0" w:line="420" w:lineRule="atLeast"/>
        <w:jc w:val="center"/>
        <w:rPr>
          <w:rFonts w:ascii="Century Gothic" w:eastAsia="Times New Roman" w:hAnsi="Century Gothic" w:cs="Arial"/>
          <w:color w:val="000000"/>
          <w:lang w:eastAsia="en-GB"/>
        </w:rPr>
      </w:pPr>
      <w:r>
        <w:rPr>
          <w:rFonts w:ascii="Century Gothic" w:eastAsia="Times New Roman" w:hAnsi="Century Gothic" w:cs="Arial"/>
          <w:color w:val="000000"/>
          <w:lang w:eastAsia="en-GB"/>
        </w:rPr>
        <w:t>T</w:t>
      </w:r>
      <w:r w:rsidRPr="001D31AD">
        <w:rPr>
          <w:rFonts w:ascii="Century Gothic" w:eastAsia="Times New Roman" w:hAnsi="Century Gothic" w:cs="Arial"/>
          <w:color w:val="000000"/>
          <w:lang w:eastAsia="en-GB"/>
        </w:rPr>
        <w:t>erm time ONLY</w:t>
      </w:r>
      <w:r>
        <w:rPr>
          <w:rFonts w:ascii="Century Gothic" w:eastAsia="Times New Roman" w:hAnsi="Century Gothic" w:cs="Arial"/>
          <w:color w:val="000000"/>
          <w:lang w:eastAsia="en-GB"/>
        </w:rPr>
        <w:t xml:space="preserve"> plus 5 inset days</w:t>
      </w:r>
    </w:p>
    <w:p w14:paraId="5108F06B" w14:textId="77777777" w:rsidR="001D31AD" w:rsidRPr="001D31AD" w:rsidRDefault="001D31AD" w:rsidP="00911B87">
      <w:pPr>
        <w:shd w:val="clear" w:color="auto" w:fill="FFFFFF"/>
        <w:spacing w:after="0" w:line="420" w:lineRule="atLeast"/>
        <w:rPr>
          <w:rFonts w:ascii="Century Gothic" w:eastAsia="Times New Roman" w:hAnsi="Century Gothic" w:cs="Arial"/>
          <w:color w:val="414042"/>
          <w:lang w:eastAsia="en-GB"/>
        </w:rPr>
      </w:pPr>
      <w:r w:rsidRPr="001D31AD">
        <w:rPr>
          <w:rFonts w:ascii="Century Gothic" w:eastAsia="Times New Roman" w:hAnsi="Century Gothic" w:cs="Arial"/>
          <w:color w:val="000000"/>
          <w:lang w:eastAsia="en-GB"/>
        </w:rPr>
        <w:t>Typical daily tasks will include:</w:t>
      </w:r>
    </w:p>
    <w:p w14:paraId="5EFC25D1" w14:textId="3C36BA5A" w:rsidR="001D31AD" w:rsidRPr="00430273" w:rsidRDefault="001D31AD" w:rsidP="00430273">
      <w:pPr>
        <w:pStyle w:val="ListParagraph"/>
        <w:numPr>
          <w:ilvl w:val="0"/>
          <w:numId w:val="20"/>
        </w:numPr>
        <w:shd w:val="clear" w:color="auto" w:fill="FFFFFF"/>
        <w:spacing w:after="0"/>
        <w:rPr>
          <w:rFonts w:ascii="Century Gothic" w:eastAsia="Times New Roman" w:hAnsi="Century Gothic" w:cs="Arial"/>
          <w:color w:val="414042"/>
          <w:lang w:eastAsia="en-GB"/>
        </w:rPr>
      </w:pPr>
      <w:r w:rsidRPr="00430273">
        <w:rPr>
          <w:rFonts w:ascii="Century Gothic" w:eastAsia="Times New Roman" w:hAnsi="Century Gothic" w:cs="Arial"/>
          <w:color w:val="000000"/>
          <w:lang w:eastAsia="en-GB"/>
        </w:rPr>
        <w:t>Undertaking reception duties including responding to telephone and face to face enquiries</w:t>
      </w:r>
    </w:p>
    <w:p w14:paraId="0A43A0D1" w14:textId="280CCDD9" w:rsidR="001D31AD" w:rsidRPr="00430273" w:rsidRDefault="001D31AD" w:rsidP="00430273">
      <w:pPr>
        <w:pStyle w:val="ListParagraph"/>
        <w:numPr>
          <w:ilvl w:val="0"/>
          <w:numId w:val="20"/>
        </w:numPr>
        <w:shd w:val="clear" w:color="auto" w:fill="FFFFFF"/>
        <w:spacing w:after="0"/>
        <w:rPr>
          <w:rFonts w:ascii="Century Gothic" w:eastAsia="Times New Roman" w:hAnsi="Century Gothic" w:cs="Arial"/>
          <w:color w:val="414042"/>
          <w:lang w:eastAsia="en-GB"/>
        </w:rPr>
      </w:pPr>
      <w:r w:rsidRPr="00430273">
        <w:rPr>
          <w:rFonts w:ascii="Century Gothic" w:eastAsia="Times New Roman" w:hAnsi="Century Gothic" w:cs="Arial"/>
          <w:color w:val="000000"/>
          <w:lang w:eastAsia="en-GB"/>
        </w:rPr>
        <w:t>Providing clerical support, such as dealing with class registers, school lunch bookings, maintaining school records, basic typing, email, photocopying and filing</w:t>
      </w:r>
    </w:p>
    <w:p w14:paraId="5F7D15E4" w14:textId="589206D6" w:rsidR="001D31AD" w:rsidRPr="00430273" w:rsidRDefault="001D31AD" w:rsidP="00430273">
      <w:pPr>
        <w:pStyle w:val="ListParagraph"/>
        <w:numPr>
          <w:ilvl w:val="0"/>
          <w:numId w:val="20"/>
        </w:numPr>
        <w:shd w:val="clear" w:color="auto" w:fill="FFFFFF"/>
        <w:spacing w:after="0"/>
        <w:rPr>
          <w:rFonts w:ascii="Century Gothic" w:eastAsia="Times New Roman" w:hAnsi="Century Gothic" w:cs="Arial"/>
          <w:color w:val="414042"/>
          <w:lang w:eastAsia="en-GB"/>
        </w:rPr>
      </w:pPr>
      <w:r w:rsidRPr="00430273">
        <w:rPr>
          <w:rFonts w:ascii="Century Gothic" w:eastAsia="Times New Roman" w:hAnsi="Century Gothic" w:cs="Arial"/>
          <w:color w:val="000000"/>
          <w:lang w:eastAsia="en-GB"/>
        </w:rPr>
        <w:t>Liaising with parents</w:t>
      </w:r>
    </w:p>
    <w:p w14:paraId="5CBDACDC" w14:textId="21B22D88" w:rsidR="001D31AD" w:rsidRPr="00430273" w:rsidRDefault="001D31AD" w:rsidP="00430273">
      <w:pPr>
        <w:pStyle w:val="ListParagraph"/>
        <w:numPr>
          <w:ilvl w:val="0"/>
          <w:numId w:val="20"/>
        </w:numPr>
        <w:shd w:val="clear" w:color="auto" w:fill="FFFFFF"/>
        <w:spacing w:after="0"/>
        <w:rPr>
          <w:rFonts w:ascii="Century Gothic" w:eastAsia="Times New Roman" w:hAnsi="Century Gothic" w:cs="Arial"/>
          <w:color w:val="414042"/>
          <w:lang w:eastAsia="en-GB"/>
        </w:rPr>
      </w:pPr>
      <w:r w:rsidRPr="00430273">
        <w:rPr>
          <w:rFonts w:ascii="Century Gothic" w:eastAsia="Times New Roman" w:hAnsi="Century Gothic" w:cs="Arial"/>
          <w:color w:val="000000"/>
          <w:lang w:eastAsia="en-GB"/>
        </w:rPr>
        <w:t>Assisting with pupil welfare matters and administering routine first aid and accident recording and reporting</w:t>
      </w:r>
    </w:p>
    <w:p w14:paraId="739D5660" w14:textId="497AF78F" w:rsidR="001D31AD" w:rsidRPr="00430273" w:rsidRDefault="001D31AD" w:rsidP="00430273">
      <w:pPr>
        <w:pStyle w:val="ListParagraph"/>
        <w:numPr>
          <w:ilvl w:val="0"/>
          <w:numId w:val="20"/>
        </w:numPr>
        <w:shd w:val="clear" w:color="auto" w:fill="FFFFFF"/>
        <w:spacing w:after="0"/>
        <w:rPr>
          <w:rFonts w:ascii="Century Gothic" w:eastAsia="Times New Roman" w:hAnsi="Century Gothic" w:cs="Arial"/>
          <w:color w:val="414042"/>
          <w:lang w:eastAsia="en-GB"/>
        </w:rPr>
      </w:pPr>
      <w:r w:rsidRPr="00430273">
        <w:rPr>
          <w:rFonts w:ascii="Century Gothic" w:eastAsia="Times New Roman" w:hAnsi="Century Gothic" w:cs="Arial"/>
          <w:color w:val="000000"/>
          <w:lang w:eastAsia="en-GB"/>
        </w:rPr>
        <w:t>Supporting the co-ordinating trips and school clubs</w:t>
      </w:r>
    </w:p>
    <w:p w14:paraId="66AB5A7D" w14:textId="13C14DBD" w:rsidR="00D22CFD" w:rsidRPr="00430273" w:rsidRDefault="001D31AD" w:rsidP="00430273">
      <w:pPr>
        <w:pStyle w:val="ListParagraph"/>
        <w:numPr>
          <w:ilvl w:val="0"/>
          <w:numId w:val="20"/>
        </w:numPr>
        <w:shd w:val="clear" w:color="auto" w:fill="FFFFFF"/>
        <w:spacing w:after="0"/>
        <w:rPr>
          <w:rFonts w:ascii="Century Gothic" w:eastAsia="Times New Roman" w:hAnsi="Century Gothic" w:cs="Arial"/>
          <w:color w:val="000000"/>
          <w:lang w:eastAsia="en-GB"/>
        </w:rPr>
      </w:pPr>
      <w:r w:rsidRPr="00430273">
        <w:rPr>
          <w:rFonts w:ascii="Century Gothic" w:eastAsia="Times New Roman" w:hAnsi="Century Gothic" w:cs="Arial"/>
          <w:color w:val="000000"/>
          <w:lang w:eastAsia="en-GB"/>
        </w:rPr>
        <w:t>Maintaining and ordering school stationery along with other items from suppliers</w:t>
      </w:r>
    </w:p>
    <w:p w14:paraId="7A32EFBD" w14:textId="6E845B31" w:rsidR="00F85F42" w:rsidRPr="00D22CFD" w:rsidRDefault="001D31AD" w:rsidP="00430273">
      <w:pPr>
        <w:pStyle w:val="ListParagraph"/>
        <w:numPr>
          <w:ilvl w:val="0"/>
          <w:numId w:val="19"/>
        </w:numPr>
        <w:shd w:val="clear" w:color="auto" w:fill="FFFFFF"/>
        <w:spacing w:after="0"/>
        <w:rPr>
          <w:rFonts w:ascii="Century Gothic" w:eastAsia="Times New Roman" w:hAnsi="Century Gothic" w:cs="Arial"/>
          <w:color w:val="000000"/>
          <w:lang w:eastAsia="en-GB"/>
        </w:rPr>
      </w:pPr>
      <w:r w:rsidRPr="00D22CFD">
        <w:rPr>
          <w:rFonts w:ascii="Century Gothic" w:eastAsia="Times New Roman" w:hAnsi="Century Gothic" w:cs="Arial"/>
          <w:color w:val="000000"/>
          <w:lang w:eastAsia="en-GB"/>
        </w:rPr>
        <w:t>An excellent command of Microsoft Word, Outlook and Excel are essential, together with</w:t>
      </w:r>
      <w:r w:rsidR="00F85F42" w:rsidRPr="00D22CFD">
        <w:rPr>
          <w:rFonts w:ascii="Century Gothic" w:eastAsia="Times New Roman" w:hAnsi="Century Gothic" w:cs="Arial"/>
          <w:color w:val="000000"/>
          <w:lang w:eastAsia="en-GB"/>
        </w:rPr>
        <w:t xml:space="preserve"> </w:t>
      </w:r>
      <w:r w:rsidRPr="00D22CFD">
        <w:rPr>
          <w:rFonts w:ascii="Century Gothic" w:eastAsia="Times New Roman" w:hAnsi="Century Gothic" w:cs="Arial"/>
          <w:color w:val="000000"/>
          <w:lang w:eastAsia="en-GB"/>
        </w:rPr>
        <w:t>excellent administrative and organisational skills . </w:t>
      </w:r>
    </w:p>
    <w:p w14:paraId="0885F3D0" w14:textId="03B37747" w:rsidR="000976F3" w:rsidRPr="00012E39" w:rsidRDefault="001D31AD" w:rsidP="00430273">
      <w:pPr>
        <w:pStyle w:val="ListParagraph"/>
        <w:numPr>
          <w:ilvl w:val="0"/>
          <w:numId w:val="19"/>
        </w:numPr>
        <w:shd w:val="clear" w:color="auto" w:fill="FFFFFF"/>
        <w:spacing w:after="0"/>
        <w:rPr>
          <w:rFonts w:ascii="Century Gothic" w:eastAsia="Times New Roman" w:hAnsi="Century Gothic" w:cs="Arial"/>
          <w:color w:val="000000"/>
          <w:lang w:eastAsia="en-GB"/>
        </w:rPr>
      </w:pPr>
      <w:r w:rsidRPr="00012E39">
        <w:rPr>
          <w:rFonts w:ascii="Century Gothic" w:eastAsia="Times New Roman" w:hAnsi="Century Gothic" w:cs="Arial"/>
          <w:color w:val="000000"/>
          <w:lang w:eastAsia="en-GB"/>
        </w:rPr>
        <w:t>A knowledge of Google Drive/Google Forms and SiMs is desirable</w:t>
      </w:r>
    </w:p>
    <w:p w14:paraId="28CBB370" w14:textId="197A130B" w:rsidR="00012E39" w:rsidRPr="00012E39" w:rsidRDefault="000976F3" w:rsidP="00430273">
      <w:pPr>
        <w:pStyle w:val="ListParagraph"/>
        <w:numPr>
          <w:ilvl w:val="0"/>
          <w:numId w:val="19"/>
        </w:numPr>
        <w:shd w:val="clear" w:color="auto" w:fill="FFFFFF"/>
        <w:spacing w:after="0"/>
        <w:rPr>
          <w:rFonts w:ascii="Century Gothic" w:eastAsia="Times New Roman" w:hAnsi="Century Gothic" w:cs="Arial"/>
          <w:color w:val="000000"/>
          <w:lang w:eastAsia="en-GB"/>
        </w:rPr>
      </w:pPr>
      <w:r w:rsidRPr="00012E39">
        <w:rPr>
          <w:rFonts w:ascii="Century Gothic" w:eastAsia="Times New Roman" w:hAnsi="Century Gothic" w:cs="Arial"/>
          <w:color w:val="000000"/>
          <w:lang w:eastAsia="en-GB"/>
        </w:rPr>
        <w:t>Maintain the Single Central Register and ensure that all safeguarding and safer recruitment checks are carried out in line with school policies and procedures.</w:t>
      </w:r>
    </w:p>
    <w:p w14:paraId="4B57142E" w14:textId="2D57E3FB" w:rsidR="00012E39" w:rsidRPr="00012E39" w:rsidRDefault="00C600D8" w:rsidP="00430273">
      <w:pPr>
        <w:numPr>
          <w:ilvl w:val="0"/>
          <w:numId w:val="19"/>
        </w:numPr>
        <w:spacing w:after="0"/>
        <w:rPr>
          <w:rFonts w:ascii="Century Gothic" w:hAnsi="Century Gothic" w:cs="Arial"/>
          <w:color w:val="000000" w:themeColor="text1"/>
        </w:rPr>
      </w:pPr>
      <w:r>
        <w:rPr>
          <w:rFonts w:ascii="Century Gothic" w:hAnsi="Century Gothic" w:cs="Arial"/>
          <w:color w:val="000000" w:themeColor="text1"/>
        </w:rPr>
        <w:t>O</w:t>
      </w:r>
      <w:r w:rsidR="00012E39" w:rsidRPr="00012E39">
        <w:rPr>
          <w:rFonts w:ascii="Century Gothic" w:hAnsi="Century Gothic" w:cs="Arial"/>
          <w:color w:val="000000" w:themeColor="text1"/>
        </w:rPr>
        <w:t>rganise adverts, including support with preparation of candidate packs.</w:t>
      </w:r>
    </w:p>
    <w:p w14:paraId="66AE0BD7" w14:textId="77777777" w:rsidR="00012E39" w:rsidRPr="00012E39" w:rsidRDefault="00012E39" w:rsidP="00430273">
      <w:pPr>
        <w:numPr>
          <w:ilvl w:val="0"/>
          <w:numId w:val="19"/>
        </w:numPr>
        <w:spacing w:after="0"/>
        <w:rPr>
          <w:rFonts w:ascii="Century Gothic" w:hAnsi="Century Gothic" w:cs="Arial"/>
          <w:color w:val="000000" w:themeColor="text1"/>
        </w:rPr>
      </w:pPr>
      <w:r w:rsidRPr="00012E39">
        <w:rPr>
          <w:rFonts w:ascii="Century Gothic" w:hAnsi="Century Gothic" w:cs="Arial"/>
          <w:color w:val="000000" w:themeColor="text1"/>
        </w:rPr>
        <w:t>Act as a first point of contact for prospective candidates, including sending of information packs and tours of school as requested</w:t>
      </w:r>
    </w:p>
    <w:p w14:paraId="3E091CDC" w14:textId="77777777" w:rsidR="00012E39" w:rsidRPr="00012E39" w:rsidRDefault="00012E39" w:rsidP="00430273">
      <w:pPr>
        <w:numPr>
          <w:ilvl w:val="0"/>
          <w:numId w:val="19"/>
        </w:numPr>
        <w:spacing w:after="0"/>
        <w:rPr>
          <w:rFonts w:ascii="Century Gothic" w:hAnsi="Century Gothic" w:cs="Arial"/>
          <w:color w:val="000000" w:themeColor="text1"/>
        </w:rPr>
      </w:pPr>
      <w:r w:rsidRPr="00012E39">
        <w:rPr>
          <w:rFonts w:ascii="Century Gothic" w:hAnsi="Century Gothic" w:cs="Arial"/>
          <w:color w:val="000000" w:themeColor="text1"/>
        </w:rPr>
        <w:t>Provide administrative support for interview arrangements, including inviting to interview, confirming attendance, arrangements for the day – e.g. hospitality, room arrangements</w:t>
      </w:r>
    </w:p>
    <w:p w14:paraId="7EA4F105" w14:textId="77777777" w:rsidR="00012E39" w:rsidRPr="00012E39" w:rsidRDefault="00012E39" w:rsidP="00430273">
      <w:pPr>
        <w:numPr>
          <w:ilvl w:val="0"/>
          <w:numId w:val="19"/>
        </w:numPr>
        <w:spacing w:after="0"/>
        <w:rPr>
          <w:rFonts w:ascii="Century Gothic" w:hAnsi="Century Gothic" w:cs="Arial"/>
          <w:color w:val="000000" w:themeColor="text1"/>
        </w:rPr>
      </w:pPr>
      <w:r w:rsidRPr="00012E39">
        <w:rPr>
          <w:rFonts w:ascii="Century Gothic" w:hAnsi="Century Gothic" w:cs="Arial"/>
          <w:color w:val="000000" w:themeColor="text1"/>
        </w:rPr>
        <w:t>Apply for references for shortlisted candidates in accordance with safer recruitment practice</w:t>
      </w:r>
    </w:p>
    <w:p w14:paraId="18BF4980" w14:textId="77777777" w:rsidR="00012E39" w:rsidRPr="00012E39" w:rsidRDefault="00012E39" w:rsidP="00430273">
      <w:pPr>
        <w:numPr>
          <w:ilvl w:val="0"/>
          <w:numId w:val="19"/>
        </w:numPr>
        <w:spacing w:after="0"/>
        <w:rPr>
          <w:rFonts w:ascii="Century Gothic" w:hAnsi="Century Gothic" w:cs="Arial"/>
          <w:color w:val="000000" w:themeColor="text1"/>
        </w:rPr>
      </w:pPr>
      <w:r w:rsidRPr="00012E39">
        <w:rPr>
          <w:rFonts w:ascii="Century Gothic" w:hAnsi="Century Gothic" w:cs="Arial"/>
          <w:color w:val="000000" w:themeColor="text1"/>
        </w:rPr>
        <w:t>Ensure that all documentation related to new starters is completed.</w:t>
      </w:r>
    </w:p>
    <w:p w14:paraId="4024EEDE" w14:textId="4FF38DBB" w:rsidR="001D31AD" w:rsidRDefault="001D31AD" w:rsidP="00911B87">
      <w:pPr>
        <w:shd w:val="clear" w:color="auto" w:fill="FFFFFF"/>
        <w:spacing w:after="0" w:line="420" w:lineRule="atLeast"/>
        <w:rPr>
          <w:rFonts w:ascii="Century Gothic" w:eastAsia="Times New Roman" w:hAnsi="Century Gothic" w:cs="Arial"/>
          <w:color w:val="000000"/>
          <w:lang w:eastAsia="en-GB"/>
        </w:rPr>
      </w:pPr>
      <w:r w:rsidRPr="001D31AD">
        <w:rPr>
          <w:rFonts w:ascii="Century Gothic" w:eastAsia="Times New Roman" w:hAnsi="Century Gothic" w:cs="Arial"/>
          <w:color w:val="000000"/>
          <w:lang w:eastAsia="en-GB"/>
        </w:rPr>
        <w:t>The safeguarding of our children is paramount therefore, appointment to this post is subject to an enhanced DBS Check, pre-employment health checks and references, as outlined in Keeping Children Safe in Education (September 202</w:t>
      </w:r>
      <w:r w:rsidR="007E1D75">
        <w:rPr>
          <w:rFonts w:ascii="Century Gothic" w:eastAsia="Times New Roman" w:hAnsi="Century Gothic" w:cs="Arial"/>
          <w:color w:val="000000"/>
          <w:lang w:eastAsia="en-GB"/>
        </w:rPr>
        <w:t>5</w:t>
      </w:r>
      <w:r w:rsidRPr="001D31AD">
        <w:rPr>
          <w:rFonts w:ascii="Century Gothic" w:eastAsia="Times New Roman" w:hAnsi="Century Gothic" w:cs="Arial"/>
          <w:color w:val="000000"/>
          <w:lang w:eastAsia="en-GB"/>
        </w:rPr>
        <w:t>).</w:t>
      </w:r>
    </w:p>
    <w:p w14:paraId="0DF43C1C" w14:textId="1EC7EEC4" w:rsidR="00E13616" w:rsidRDefault="001D31AD" w:rsidP="00F85F42">
      <w:pPr>
        <w:shd w:val="clear" w:color="auto" w:fill="FFFFFF"/>
        <w:spacing w:after="0" w:line="420" w:lineRule="atLeast"/>
        <w:rPr>
          <w:rFonts w:ascii="Century Gothic" w:eastAsia="Times New Roman" w:hAnsi="Century Gothic" w:cs="Arial"/>
          <w:b/>
          <w:bCs/>
          <w:color w:val="000000"/>
          <w:lang w:eastAsia="en-GB"/>
        </w:rPr>
      </w:pPr>
      <w:r w:rsidRPr="00F85F42">
        <w:rPr>
          <w:rFonts w:ascii="Century Gothic" w:eastAsia="Times New Roman" w:hAnsi="Century Gothic" w:cs="Arial"/>
          <w:b/>
          <w:bCs/>
          <w:color w:val="000000"/>
          <w:lang w:eastAsia="en-GB"/>
        </w:rPr>
        <w:t>This position is</w:t>
      </w:r>
      <w:r w:rsidR="00012E39">
        <w:rPr>
          <w:rFonts w:ascii="Century Gothic" w:eastAsia="Times New Roman" w:hAnsi="Century Gothic" w:cs="Arial"/>
          <w:b/>
          <w:bCs/>
          <w:color w:val="000000"/>
          <w:lang w:eastAsia="en-GB"/>
        </w:rPr>
        <w:t xml:space="preserve"> permanent starting in May 2026</w:t>
      </w:r>
    </w:p>
    <w:p w14:paraId="55473A2D" w14:textId="4969A3B0" w:rsidR="00034C80" w:rsidRDefault="00034C80" w:rsidP="00911B87">
      <w:pPr>
        <w:shd w:val="clear" w:color="auto" w:fill="FFFFFF"/>
        <w:spacing w:after="0" w:line="240" w:lineRule="auto"/>
        <w:rPr>
          <w:rFonts w:ascii="Century Gothic" w:eastAsia="Times New Roman" w:hAnsi="Century Gothic" w:cs="Arial"/>
          <w:color w:val="414042"/>
          <w:lang w:eastAsia="en-GB"/>
        </w:rPr>
      </w:pPr>
      <w:r>
        <w:rPr>
          <w:rFonts w:ascii="Century Gothic" w:eastAsia="Times New Roman" w:hAnsi="Century Gothic" w:cs="Arial"/>
          <w:color w:val="414042"/>
          <w:lang w:eastAsia="en-GB"/>
        </w:rPr>
        <w:lastRenderedPageBreak/>
        <w:t>Our school is well supported by our parents, the STCAT and our school’s Local Academy Committee. Our staff are friendly, hardworking and dedicated to making the educational experiences of our children. The children at Sacred Heart are diverse, happy, well behaved and eager to learn.</w:t>
      </w:r>
    </w:p>
    <w:p w14:paraId="0C2FB7BF" w14:textId="77777777" w:rsidR="00911B87" w:rsidRDefault="00911B87" w:rsidP="00911B87">
      <w:pPr>
        <w:shd w:val="clear" w:color="auto" w:fill="FFFFFF"/>
        <w:spacing w:after="0" w:line="240" w:lineRule="auto"/>
        <w:rPr>
          <w:rFonts w:ascii="Century Gothic" w:eastAsia="Times New Roman" w:hAnsi="Century Gothic" w:cs="Arial"/>
          <w:color w:val="414042"/>
          <w:lang w:eastAsia="en-GB"/>
        </w:rPr>
      </w:pPr>
    </w:p>
    <w:p w14:paraId="2AABBB68" w14:textId="77777777" w:rsidR="00034C80" w:rsidRPr="005D264B" w:rsidRDefault="00034C80" w:rsidP="00911B87">
      <w:pPr>
        <w:shd w:val="clear" w:color="auto" w:fill="FFFFFF"/>
        <w:spacing w:after="0" w:line="240" w:lineRule="auto"/>
        <w:rPr>
          <w:rFonts w:ascii="Century Gothic" w:eastAsia="Times New Roman" w:hAnsi="Century Gothic" w:cs="Arial"/>
          <w:color w:val="414042"/>
          <w:lang w:eastAsia="en-GB"/>
        </w:rPr>
      </w:pPr>
      <w:r w:rsidRPr="005D264B">
        <w:rPr>
          <w:rFonts w:ascii="Century Gothic" w:eastAsia="Times New Roman" w:hAnsi="Century Gothic" w:cs="Arial"/>
          <w:b/>
          <w:bCs/>
          <w:color w:val="414042"/>
          <w:lang w:eastAsia="en-GB"/>
        </w:rPr>
        <w:t>How to Apply:</w:t>
      </w:r>
    </w:p>
    <w:p w14:paraId="19416045" w14:textId="5F30DA4F" w:rsidR="00034C80" w:rsidRDefault="00034C80" w:rsidP="00911B87">
      <w:pPr>
        <w:shd w:val="clear" w:color="auto" w:fill="FFFFFF"/>
        <w:spacing w:after="0" w:line="240" w:lineRule="auto"/>
        <w:rPr>
          <w:rFonts w:ascii="Century Gothic" w:eastAsia="Times New Roman" w:hAnsi="Century Gothic" w:cs="Arial"/>
          <w:color w:val="414042"/>
          <w:lang w:eastAsia="en-GB"/>
        </w:rPr>
      </w:pPr>
      <w:r w:rsidRPr="005D264B">
        <w:rPr>
          <w:rFonts w:ascii="Century Gothic" w:eastAsia="Times New Roman" w:hAnsi="Century Gothic" w:cs="Arial"/>
          <w:color w:val="414042"/>
          <w:lang w:eastAsia="en-GB"/>
        </w:rPr>
        <w:t xml:space="preserve">Please </w:t>
      </w:r>
      <w:r w:rsidR="00012E39">
        <w:rPr>
          <w:rFonts w:ascii="Century Gothic" w:eastAsia="Times New Roman" w:hAnsi="Century Gothic" w:cs="Arial"/>
          <w:color w:val="414042"/>
          <w:lang w:eastAsia="en-GB"/>
        </w:rPr>
        <w:t>apply on</w:t>
      </w:r>
      <w:r w:rsidR="00F85F42">
        <w:rPr>
          <w:rFonts w:ascii="Century Gothic" w:eastAsia="Times New Roman" w:hAnsi="Century Gothic" w:cs="Arial"/>
          <w:color w:val="414042"/>
          <w:lang w:eastAsia="en-GB"/>
        </w:rPr>
        <w:t xml:space="preserve"> My New Term</w:t>
      </w:r>
      <w:r w:rsidR="00012E39">
        <w:rPr>
          <w:rFonts w:ascii="Century Gothic" w:eastAsia="Times New Roman" w:hAnsi="Century Gothic" w:cs="Arial"/>
          <w:color w:val="414042"/>
          <w:lang w:eastAsia="en-GB"/>
        </w:rPr>
        <w:t>, if you require any assistant, please contact the school office on 01582 287480.</w:t>
      </w:r>
    </w:p>
    <w:p w14:paraId="6E563B52" w14:textId="77777777" w:rsidR="00911B87" w:rsidRPr="005D264B" w:rsidRDefault="00911B87" w:rsidP="00911B87">
      <w:pPr>
        <w:shd w:val="clear" w:color="auto" w:fill="FFFFFF"/>
        <w:spacing w:after="0" w:line="240" w:lineRule="auto"/>
        <w:rPr>
          <w:rFonts w:ascii="Century Gothic" w:eastAsia="Times New Roman" w:hAnsi="Century Gothic" w:cs="Arial"/>
          <w:color w:val="414042"/>
          <w:lang w:eastAsia="en-GB"/>
        </w:rPr>
      </w:pPr>
    </w:p>
    <w:p w14:paraId="7C170896" w14:textId="7246BCED" w:rsidR="00034C80" w:rsidRPr="005D264B" w:rsidRDefault="00034C80" w:rsidP="00911B87">
      <w:pPr>
        <w:shd w:val="clear" w:color="auto" w:fill="FFFFFF"/>
        <w:spacing w:after="0" w:line="240" w:lineRule="auto"/>
        <w:rPr>
          <w:rFonts w:ascii="Century Gothic" w:eastAsia="Times New Roman" w:hAnsi="Century Gothic" w:cs="Arial"/>
          <w:color w:val="414042"/>
          <w:lang w:eastAsia="en-GB"/>
        </w:rPr>
      </w:pPr>
      <w:r w:rsidRPr="005D264B">
        <w:rPr>
          <w:rFonts w:ascii="Century Gothic" w:eastAsia="Times New Roman" w:hAnsi="Century Gothic" w:cs="Arial"/>
          <w:b/>
          <w:bCs/>
          <w:color w:val="414042"/>
          <w:lang w:eastAsia="en-GB"/>
        </w:rPr>
        <w:t>Closing Date:</w:t>
      </w:r>
      <w:r w:rsidRPr="005D264B">
        <w:rPr>
          <w:rFonts w:ascii="Century Gothic" w:eastAsia="Times New Roman" w:hAnsi="Century Gothic" w:cs="Arial"/>
          <w:color w:val="414042"/>
          <w:lang w:eastAsia="en-GB"/>
        </w:rPr>
        <w:t> </w:t>
      </w:r>
      <w:r w:rsidR="00A04797">
        <w:rPr>
          <w:rFonts w:ascii="Century Gothic" w:eastAsia="Times New Roman" w:hAnsi="Century Gothic" w:cs="Arial"/>
          <w:color w:val="414042"/>
          <w:lang w:eastAsia="en-GB"/>
        </w:rPr>
        <w:t>2</w:t>
      </w:r>
      <w:r w:rsidR="007C29A3">
        <w:rPr>
          <w:rFonts w:ascii="Century Gothic" w:eastAsia="Times New Roman" w:hAnsi="Century Gothic" w:cs="Arial"/>
          <w:color w:val="414042"/>
          <w:lang w:eastAsia="en-GB"/>
        </w:rPr>
        <w:t>4</w:t>
      </w:r>
      <w:r w:rsidR="00A04797">
        <w:rPr>
          <w:rFonts w:ascii="Century Gothic" w:eastAsia="Times New Roman" w:hAnsi="Century Gothic" w:cs="Arial"/>
          <w:color w:val="414042"/>
          <w:lang w:eastAsia="en-GB"/>
        </w:rPr>
        <w:t>.04.26</w:t>
      </w:r>
    </w:p>
    <w:p w14:paraId="1AB15450" w14:textId="3DEFB8DF" w:rsidR="00034C80" w:rsidRPr="00A04797" w:rsidRDefault="00034C80" w:rsidP="00911B87">
      <w:pPr>
        <w:shd w:val="clear" w:color="auto" w:fill="FFFFFF"/>
        <w:spacing w:after="0" w:line="240" w:lineRule="auto"/>
        <w:rPr>
          <w:rFonts w:ascii="Century Gothic" w:eastAsia="Times New Roman" w:hAnsi="Century Gothic" w:cs="Arial"/>
          <w:color w:val="414042"/>
          <w:lang w:eastAsia="en-GB"/>
        </w:rPr>
      </w:pPr>
      <w:r w:rsidRPr="005D264B">
        <w:rPr>
          <w:rFonts w:ascii="Century Gothic" w:eastAsia="Times New Roman" w:hAnsi="Century Gothic" w:cs="Arial"/>
          <w:b/>
          <w:bCs/>
          <w:color w:val="414042"/>
          <w:lang w:eastAsia="en-GB"/>
        </w:rPr>
        <w:t xml:space="preserve">Interview date: </w:t>
      </w:r>
      <w:r w:rsidR="00A04797">
        <w:rPr>
          <w:rFonts w:ascii="Century Gothic" w:eastAsia="Times New Roman" w:hAnsi="Century Gothic" w:cs="Arial"/>
          <w:color w:val="414042"/>
          <w:lang w:eastAsia="en-GB"/>
        </w:rPr>
        <w:t>27.04.26</w:t>
      </w:r>
    </w:p>
    <w:p w14:paraId="00206C34" w14:textId="77777777" w:rsidR="00911B87" w:rsidRPr="005D264B" w:rsidRDefault="00911B87" w:rsidP="00911B87">
      <w:pPr>
        <w:shd w:val="clear" w:color="auto" w:fill="FFFFFF"/>
        <w:spacing w:after="0" w:line="240" w:lineRule="auto"/>
        <w:rPr>
          <w:rFonts w:ascii="Century Gothic" w:eastAsia="Times New Roman" w:hAnsi="Century Gothic" w:cs="Arial"/>
          <w:color w:val="414042"/>
          <w:lang w:eastAsia="en-GB"/>
        </w:rPr>
      </w:pPr>
    </w:p>
    <w:p w14:paraId="1FFC313E" w14:textId="1A5CAED1" w:rsidR="00034C80" w:rsidRDefault="00034C80" w:rsidP="00911B87">
      <w:pPr>
        <w:shd w:val="clear" w:color="auto" w:fill="FFFFFF"/>
        <w:spacing w:after="0" w:line="240" w:lineRule="auto"/>
        <w:rPr>
          <w:rFonts w:ascii="Century Gothic" w:eastAsia="Times New Roman" w:hAnsi="Century Gothic" w:cs="Arial"/>
          <w:color w:val="414042"/>
          <w:lang w:eastAsia="en-GB"/>
        </w:rPr>
      </w:pPr>
      <w:r w:rsidRPr="005D264B">
        <w:rPr>
          <w:rFonts w:ascii="Century Gothic" w:eastAsia="Times New Roman" w:hAnsi="Century Gothic" w:cs="Arial"/>
          <w:color w:val="414042"/>
          <w:lang w:eastAsia="en-GB"/>
        </w:rPr>
        <w:t>We are committed to safeguarding and promoting the welfare of children and young people and we expect all staff to share this commitment. An enhanced DBS check and other pre-employment checks are required for successful applicants.</w:t>
      </w:r>
      <w:r w:rsidR="00911B87">
        <w:rPr>
          <w:rFonts w:ascii="Century Gothic" w:eastAsia="Times New Roman" w:hAnsi="Century Gothic" w:cs="Arial"/>
          <w:color w:val="414042"/>
          <w:lang w:eastAsia="en-GB"/>
        </w:rPr>
        <w:t xml:space="preserve"> Please note CVs are not accepted for this role.</w:t>
      </w:r>
    </w:p>
    <w:p w14:paraId="189703A7" w14:textId="77777777" w:rsidR="00911B87" w:rsidRPr="005D264B" w:rsidRDefault="00911B87" w:rsidP="00911B87">
      <w:pPr>
        <w:shd w:val="clear" w:color="auto" w:fill="FFFFFF"/>
        <w:spacing w:after="0" w:line="240" w:lineRule="auto"/>
        <w:rPr>
          <w:rFonts w:ascii="Century Gothic" w:eastAsia="Times New Roman" w:hAnsi="Century Gothic" w:cs="Arial"/>
          <w:color w:val="414042"/>
          <w:lang w:eastAsia="en-GB"/>
        </w:rPr>
      </w:pPr>
    </w:p>
    <w:p w14:paraId="28F9E97F" w14:textId="77777777" w:rsidR="00034C80" w:rsidRPr="005D264B" w:rsidRDefault="00034C80" w:rsidP="00911B87">
      <w:pPr>
        <w:shd w:val="clear" w:color="auto" w:fill="FFFFFF"/>
        <w:spacing w:after="0" w:line="240" w:lineRule="auto"/>
        <w:rPr>
          <w:rFonts w:ascii="Century Gothic" w:eastAsia="Times New Roman" w:hAnsi="Century Gothic" w:cs="Arial"/>
          <w:color w:val="414042"/>
          <w:lang w:eastAsia="en-GB"/>
        </w:rPr>
      </w:pPr>
      <w:r w:rsidRPr="005D264B">
        <w:rPr>
          <w:rFonts w:ascii="Century Gothic" w:eastAsia="Times New Roman" w:hAnsi="Century Gothic" w:cs="Arial"/>
          <w:color w:val="414042"/>
          <w:lang w:eastAsia="en-GB"/>
        </w:rPr>
        <w:t>Our Trust strives to be a supportive, inclusive, caring, and positive community where every staff member has a sense of belonging. We are committed to cultivating an equitable working environment where staff treat one another with dignity and respect and where every individual can fulfil their potential.</w:t>
      </w:r>
    </w:p>
    <w:p w14:paraId="167F7C0A" w14:textId="77777777" w:rsidR="00034C80" w:rsidRDefault="00034C80" w:rsidP="00034C80"/>
    <w:p w14:paraId="09705121" w14:textId="77777777" w:rsidR="00A24FB2" w:rsidRDefault="00A24FB2" w:rsidP="00034C80"/>
    <w:p w14:paraId="52C8B37D" w14:textId="77777777" w:rsidR="00A24FB2" w:rsidRDefault="00A24FB2" w:rsidP="00034C80"/>
    <w:p w14:paraId="5F324BDE" w14:textId="77777777" w:rsidR="00A24FB2" w:rsidRDefault="00A24FB2" w:rsidP="00034C80"/>
    <w:p w14:paraId="2AE2370C" w14:textId="77777777" w:rsidR="00A24FB2" w:rsidRDefault="00A24FB2" w:rsidP="00034C80"/>
    <w:p w14:paraId="4EB3E7B4" w14:textId="77777777" w:rsidR="00A24FB2" w:rsidRDefault="00A24FB2" w:rsidP="00034C80"/>
    <w:p w14:paraId="5B200746" w14:textId="77777777" w:rsidR="00A24FB2" w:rsidRDefault="00A24FB2" w:rsidP="00034C80"/>
    <w:p w14:paraId="533C8934" w14:textId="77777777" w:rsidR="00A24FB2" w:rsidRDefault="00A24FB2" w:rsidP="00034C80"/>
    <w:p w14:paraId="46BDE4CF" w14:textId="77777777" w:rsidR="00A24FB2" w:rsidRDefault="00A24FB2" w:rsidP="00034C80"/>
    <w:p w14:paraId="56CC098F" w14:textId="77777777" w:rsidR="00A24FB2" w:rsidRDefault="00A24FB2" w:rsidP="00034C80"/>
    <w:p w14:paraId="114541EA" w14:textId="77777777" w:rsidR="00A24FB2" w:rsidRDefault="00A24FB2" w:rsidP="00034C80"/>
    <w:p w14:paraId="42EB9857" w14:textId="77777777" w:rsidR="00A24FB2" w:rsidRDefault="00A24FB2" w:rsidP="00034C80"/>
    <w:p w14:paraId="2ABD94DE" w14:textId="77777777" w:rsidR="00A24FB2" w:rsidRDefault="00A24FB2" w:rsidP="00034C80"/>
    <w:p w14:paraId="41E24492" w14:textId="77777777" w:rsidR="00A24FB2" w:rsidRDefault="00A24FB2" w:rsidP="00034C80"/>
    <w:p w14:paraId="1E46E1D0" w14:textId="77777777" w:rsidR="00A24FB2" w:rsidRDefault="00A24FB2" w:rsidP="00034C80"/>
    <w:p w14:paraId="7917D80E" w14:textId="77777777" w:rsidR="00A24FB2" w:rsidRDefault="00A24FB2" w:rsidP="00034C80"/>
    <w:p w14:paraId="03C55245" w14:textId="77777777" w:rsidR="00A24FB2" w:rsidRDefault="00A24FB2" w:rsidP="00034C80"/>
    <w:p w14:paraId="19EC6A92" w14:textId="77777777" w:rsidR="00B76B92" w:rsidRDefault="00B76B92" w:rsidP="00034C80"/>
    <w:p w14:paraId="134D3A58" w14:textId="77777777" w:rsidR="00B76B92" w:rsidRDefault="00B76B92" w:rsidP="00034C80"/>
    <w:p w14:paraId="319E7136" w14:textId="77777777" w:rsidR="00A24FB2" w:rsidRDefault="00A24FB2" w:rsidP="00034C80"/>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A24FB2" w:rsidRPr="00C41F96" w14:paraId="25BD601B" w14:textId="77777777" w:rsidTr="00E34973">
        <w:tc>
          <w:tcPr>
            <w:tcW w:w="10485" w:type="dxa"/>
            <w:tcBorders>
              <w:top w:val="nil"/>
              <w:left w:val="nil"/>
              <w:bottom w:val="nil"/>
              <w:right w:val="nil"/>
            </w:tcBorders>
          </w:tcPr>
          <w:p w14:paraId="550A84A2" w14:textId="77777777" w:rsidR="00A24FB2" w:rsidRPr="00C41F96" w:rsidRDefault="00A24FB2" w:rsidP="00E34973">
            <w:pPr>
              <w:jc w:val="center"/>
              <w:rPr>
                <w:rFonts w:ascii="Century Gothic" w:hAnsi="Century Gothic" w:cs="Arial"/>
                <w:b/>
                <w:color w:val="404040" w:themeColor="text1" w:themeTint="BF"/>
              </w:rPr>
            </w:pPr>
            <w:r w:rsidRPr="00C41F96">
              <w:rPr>
                <w:rFonts w:ascii="Century Gothic" w:hAnsi="Century Gothic" w:cs="Arial"/>
                <w:b/>
                <w:color w:val="404040" w:themeColor="text1" w:themeTint="BF"/>
              </w:rPr>
              <w:t>Job Description</w:t>
            </w:r>
          </w:p>
          <w:p w14:paraId="0F8F2E78" w14:textId="77777777" w:rsidR="00A24FB2" w:rsidRPr="00C41F96" w:rsidRDefault="00A24FB2" w:rsidP="00E34973">
            <w:pPr>
              <w:spacing w:after="0" w:line="240" w:lineRule="auto"/>
              <w:ind w:left="720"/>
              <w:rPr>
                <w:rFonts w:ascii="Century Gothic" w:hAnsi="Century Gothic" w:cs="Arial"/>
                <w:color w:val="404040" w:themeColor="text1" w:themeTint="BF"/>
              </w:rPr>
            </w:pPr>
          </w:p>
          <w:p w14:paraId="02F66F7D" w14:textId="77777777" w:rsidR="00A24FB2" w:rsidRPr="00C41F96" w:rsidRDefault="00A24FB2" w:rsidP="00E34973">
            <w:pPr>
              <w:rPr>
                <w:rFonts w:ascii="Century Gothic" w:hAnsi="Century Gothic" w:cs="Arial"/>
                <w:b/>
                <w:color w:val="404040" w:themeColor="text1" w:themeTint="BF"/>
              </w:rPr>
            </w:pPr>
            <w:r w:rsidRPr="00C41F96">
              <w:rPr>
                <w:rFonts w:ascii="Century Gothic" w:hAnsi="Century Gothic" w:cs="Arial"/>
                <w:b/>
                <w:color w:val="404040" w:themeColor="text1" w:themeTint="BF"/>
              </w:rPr>
              <w:t xml:space="preserve">Administration </w:t>
            </w:r>
          </w:p>
          <w:p w14:paraId="431FC33C"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Provide full administration support for the school and ensure school administration staff are organised, directed, trained, developed and appraised so that the school is operationally efficient. </w:t>
            </w:r>
          </w:p>
          <w:p w14:paraId="3491B0D0"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Ensure that the administration/office function of the school contributes to curriculum delivery and improved outcomes for all pupils.</w:t>
            </w:r>
          </w:p>
          <w:p w14:paraId="5438E823"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Ensure that the school’s main database management system (SIMS) is up to date and accurate at all times</w:t>
            </w:r>
          </w:p>
          <w:p w14:paraId="262E78FB"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Organise supply teaching and support staff provision for planned and unplanned absences, liaising with the Deputy Headteacher or Assistant Headteachers as appropriate</w:t>
            </w:r>
          </w:p>
          <w:p w14:paraId="5FE40F19"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Maintain and update general office procedures to reflect current practice and embrace new technologies. </w:t>
            </w:r>
          </w:p>
          <w:p w14:paraId="4B240AB9" w14:textId="602D928A"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Assist the Account Manager with specific tasks as and when required relating to purchasing and contracts. </w:t>
            </w:r>
          </w:p>
          <w:p w14:paraId="40BC307A"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To complete the workforce census and the main school census. </w:t>
            </w:r>
          </w:p>
          <w:p w14:paraId="0E9C86EC"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To complete the R.E census and submit this to the Diocese</w:t>
            </w:r>
          </w:p>
          <w:p w14:paraId="25F0D3F8"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To take responsibility for inputting end of key stage data, targets etc and making sure they are correctly sent to either the LA or DfE. </w:t>
            </w:r>
          </w:p>
          <w:p w14:paraId="23008878"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To manage the school’s pupil assessment and data tracking system including inputting the most recent assessment information and compiling analysis/reports for Senior Leadership Team as requested</w:t>
            </w:r>
          </w:p>
          <w:p w14:paraId="66801FFC"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To take responsibility for ordering, storing and dispatching all statutory tests (e.g. Key Stage 2 SATs, Phonics Screen Check) in link with all statutory requirements and guidance.</w:t>
            </w:r>
          </w:p>
          <w:p w14:paraId="5C57EFD2"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Ensure there is sufficient level of resources in the stock cupboard and photocopier paper for classes and staff to use. </w:t>
            </w:r>
          </w:p>
          <w:p w14:paraId="34982CFF"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Debts for breakfast and lunches are monitored and kept to a minimum amount. </w:t>
            </w:r>
          </w:p>
          <w:p w14:paraId="4D030715" w14:textId="4F5B9531"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Work with Finance to ensure resource forms are completed for all expenditure. </w:t>
            </w:r>
          </w:p>
          <w:p w14:paraId="08337F4F" w14:textId="77777777" w:rsidR="00A24FB2" w:rsidRPr="00C41F96" w:rsidRDefault="00A24FB2" w:rsidP="00A24FB2">
            <w:pPr>
              <w:numPr>
                <w:ilvl w:val="0"/>
                <w:numId w:val="1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Office and student administrative and photos are securely stored and maintained in accordance with GDPR legislation. </w:t>
            </w:r>
          </w:p>
          <w:p w14:paraId="3AA7A289" w14:textId="77777777" w:rsidR="00A24FB2" w:rsidRPr="00C41F96" w:rsidRDefault="00A24FB2" w:rsidP="00E34973">
            <w:pPr>
              <w:rPr>
                <w:rFonts w:ascii="Century Gothic" w:hAnsi="Century Gothic" w:cs="Arial"/>
                <w:b/>
                <w:color w:val="404040" w:themeColor="text1" w:themeTint="BF"/>
              </w:rPr>
            </w:pPr>
          </w:p>
          <w:p w14:paraId="4C133B62" w14:textId="77777777" w:rsidR="00A24FB2" w:rsidRPr="00C41F96" w:rsidRDefault="00A24FB2" w:rsidP="00E34973">
            <w:pPr>
              <w:keepNext/>
              <w:spacing w:after="0" w:line="240" w:lineRule="auto"/>
              <w:outlineLvl w:val="1"/>
              <w:rPr>
                <w:rFonts w:ascii="Century Gothic" w:eastAsia="Times New Roman" w:hAnsi="Century Gothic" w:cs="Arial"/>
                <w:b/>
                <w:bCs/>
                <w:iCs/>
                <w:color w:val="404040" w:themeColor="text1" w:themeTint="BF"/>
              </w:rPr>
            </w:pPr>
            <w:r w:rsidRPr="00C41F96">
              <w:rPr>
                <w:rFonts w:ascii="Century Gothic" w:eastAsia="Times New Roman" w:hAnsi="Century Gothic" w:cs="Arial"/>
                <w:b/>
                <w:bCs/>
                <w:iCs/>
                <w:color w:val="404040" w:themeColor="text1" w:themeTint="BF"/>
              </w:rPr>
              <w:t>Organisation of the school day</w:t>
            </w:r>
          </w:p>
          <w:p w14:paraId="18DA01BC" w14:textId="77777777" w:rsidR="00A24FB2" w:rsidRPr="00C41F96" w:rsidRDefault="00A24FB2" w:rsidP="00E34973">
            <w:pPr>
              <w:rPr>
                <w:rFonts w:ascii="Century Gothic" w:hAnsi="Century Gothic"/>
              </w:rPr>
            </w:pPr>
          </w:p>
          <w:p w14:paraId="7E8148AF" w14:textId="77777777" w:rsidR="00A24FB2" w:rsidRPr="00C41F96" w:rsidRDefault="00A24FB2" w:rsidP="00A24FB2">
            <w:pPr>
              <w:numPr>
                <w:ilvl w:val="0"/>
                <w:numId w:val="9"/>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Ensure the effective operation of the school reception/office, so that all visitors, staff and pupils are greeted in a friendly and appropriate manner, their enquiries are dealt with promptly and they are directed to the appropriate person/location. </w:t>
            </w:r>
          </w:p>
          <w:p w14:paraId="40CE550A" w14:textId="77777777" w:rsidR="00A24FB2" w:rsidRPr="00C41F96" w:rsidRDefault="00A24FB2" w:rsidP="00A24FB2">
            <w:pPr>
              <w:numPr>
                <w:ilvl w:val="0"/>
                <w:numId w:val="9"/>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Establish and maintain good relationships with all students, parents/carers, colleagues, suppliers, contractors and other professionals </w:t>
            </w:r>
          </w:p>
          <w:p w14:paraId="46A13706" w14:textId="77777777" w:rsidR="00A24FB2" w:rsidRPr="00C41F96" w:rsidRDefault="00A24FB2" w:rsidP="00A24FB2">
            <w:pPr>
              <w:numPr>
                <w:ilvl w:val="0"/>
                <w:numId w:val="9"/>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Organise adequate free supply of milk and fruit for EYFS by completing the necessary information.</w:t>
            </w:r>
          </w:p>
          <w:p w14:paraId="31C8CB94" w14:textId="77777777" w:rsidR="00A24FB2" w:rsidRPr="00C41F96" w:rsidRDefault="00A24FB2" w:rsidP="00A24FB2">
            <w:pPr>
              <w:numPr>
                <w:ilvl w:val="0"/>
                <w:numId w:val="9"/>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Act as first point of contact for visitors/parents who wish to speak/meet with the Headteacher/SLT</w:t>
            </w:r>
          </w:p>
          <w:p w14:paraId="7F36C3E7" w14:textId="5E737E36" w:rsidR="00A24FB2" w:rsidRPr="00C41F96" w:rsidRDefault="00A24FB2" w:rsidP="00A24FB2">
            <w:pPr>
              <w:numPr>
                <w:ilvl w:val="0"/>
                <w:numId w:val="9"/>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Safeguarding – oversee entry/exit procedures to/from the school for all staff, pupils, parents, </w:t>
            </w:r>
            <w:r w:rsidR="00430273" w:rsidRPr="00C41F96">
              <w:rPr>
                <w:rFonts w:ascii="Century Gothic" w:hAnsi="Century Gothic" w:cs="Arial"/>
                <w:color w:val="404040" w:themeColor="text1" w:themeTint="BF"/>
              </w:rPr>
              <w:t>carers and</w:t>
            </w:r>
            <w:r w:rsidRPr="00C41F96">
              <w:rPr>
                <w:rFonts w:ascii="Century Gothic" w:hAnsi="Century Gothic" w:cs="Arial"/>
                <w:color w:val="404040" w:themeColor="text1" w:themeTint="BF"/>
              </w:rPr>
              <w:t xml:space="preserve"> visitors ensuring that school policies and procedures are implemented robustly</w:t>
            </w:r>
          </w:p>
          <w:p w14:paraId="73067EA2" w14:textId="77777777" w:rsidR="00A24FB2" w:rsidRPr="00C41F96" w:rsidRDefault="00A24FB2" w:rsidP="00A24FB2">
            <w:pPr>
              <w:numPr>
                <w:ilvl w:val="0"/>
                <w:numId w:val="9"/>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Assist the school staff in the organisation of events such as camps, sports days, parents’ evenings, productions etc and to organize associated administration (e.g. distribution of letters, dealing with queries from parents, sending text or email reminders)</w:t>
            </w:r>
          </w:p>
          <w:p w14:paraId="5B3507A8" w14:textId="77777777" w:rsidR="00A24FB2" w:rsidRPr="00C41F96" w:rsidRDefault="00A24FB2" w:rsidP="00A24FB2">
            <w:pPr>
              <w:numPr>
                <w:ilvl w:val="0"/>
                <w:numId w:val="9"/>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lastRenderedPageBreak/>
              <w:t>To ensure that parents/carers receive timely and accurate information regarding key dates/events in school using a range of communication methods including letters home, email and text reminders using the school’s electronic communication system</w:t>
            </w:r>
          </w:p>
          <w:p w14:paraId="1C73AD26" w14:textId="44C4F3EC" w:rsidR="00A24FB2" w:rsidRPr="00C41F96" w:rsidRDefault="00A24FB2" w:rsidP="00A24FB2">
            <w:pPr>
              <w:numPr>
                <w:ilvl w:val="0"/>
                <w:numId w:val="9"/>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Together with the Reception and Admin Assistant, ensure the smooth operation of the School’s online payment system and deal with queries from parents.</w:t>
            </w:r>
          </w:p>
          <w:tbl>
            <w:tblPr>
              <w:tblW w:w="0" w:type="auto"/>
              <w:tblBorders>
                <w:top w:val="nil"/>
                <w:left w:val="nil"/>
                <w:bottom w:val="nil"/>
                <w:right w:val="nil"/>
              </w:tblBorders>
              <w:tblLook w:val="0000" w:firstRow="0" w:lastRow="0" w:firstColumn="0" w:lastColumn="0" w:noHBand="0" w:noVBand="0"/>
            </w:tblPr>
            <w:tblGrid>
              <w:gridCol w:w="10269"/>
            </w:tblGrid>
            <w:tr w:rsidR="00A24FB2" w:rsidRPr="00C41F96" w14:paraId="1B93927F" w14:textId="77777777" w:rsidTr="00E34973">
              <w:trPr>
                <w:trHeight w:val="2867"/>
              </w:trPr>
              <w:tc>
                <w:tcPr>
                  <w:tcW w:w="0" w:type="auto"/>
                </w:tcPr>
                <w:p w14:paraId="1CC63A9D" w14:textId="7777777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Undertake reception cover duties as required, courteously welcoming parents, pupils and other visitors and dealing with all enquiries maintaining confidentiality and security at all times</w:t>
                  </w:r>
                </w:p>
                <w:p w14:paraId="0DB456C4"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Deal with correspondence promptly and as required including managing school email address</w:t>
                  </w:r>
                </w:p>
                <w:p w14:paraId="5A715912" w14:textId="7777777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Assist in the routine collection of data as required e.g. free meal applications </w:t>
                  </w:r>
                </w:p>
                <w:p w14:paraId="4972E666" w14:textId="7777777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Assist in ensuring that students arriving late to school/leaving early are signed in/out as per procedures </w:t>
                  </w:r>
                </w:p>
                <w:p w14:paraId="57FDAF3F" w14:textId="7777777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Direct visitors to school as appropriate and escort visitors around the school as required</w:t>
                  </w:r>
                </w:p>
                <w:p w14:paraId="3A38D5B6" w14:textId="7777777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Answer incoming and internal switchboard calls, dealing with requests and enquiries and taking messages as required </w:t>
                  </w:r>
                </w:p>
                <w:p w14:paraId="316B6815" w14:textId="7777777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Appropriately deal with students that are feeling unwell or have been injured and those requiring to leave school for medical appointments </w:t>
                  </w:r>
                </w:p>
                <w:p w14:paraId="0084B39E" w14:textId="7777777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Accept deliveries to the school as per procedures and make arrangements for appropriate distribution </w:t>
                  </w:r>
                </w:p>
                <w:p w14:paraId="7DEB5A89" w14:textId="7777777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Contribute to the evaluation and development of administrative systems and procedures </w:t>
                  </w:r>
                </w:p>
                <w:p w14:paraId="48FD2511" w14:textId="7777777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Report technical faults relating to the school database system/s and equipment to the ICT Technician/s following school reporting procedures </w:t>
                  </w:r>
                </w:p>
                <w:p w14:paraId="3283E6C0" w14:textId="7777777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Liaise with school uniform supplier to ensure that service offered to parents is efficient and clear. Together with supplier, deal with and resolve any queries from parents in relation to school uniform.</w:t>
                  </w:r>
                </w:p>
                <w:p w14:paraId="09382AF8"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Arrange, manage and provide secretarial support for meetings and events as required.</w:t>
                  </w:r>
                </w:p>
                <w:p w14:paraId="4AD5300E"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Keep up to date on appropriate regulatory changes</w:t>
                  </w:r>
                </w:p>
                <w:p w14:paraId="6FA15942"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Assist with safeguarding, security &amp; Health and Safety matters</w:t>
                  </w:r>
                </w:p>
                <w:p w14:paraId="1BEA2074"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Report to Head and Local Academy Committee as required</w:t>
                  </w:r>
                </w:p>
                <w:p w14:paraId="7FEBD622"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Set up Parentpay to collect money for trips, clubs and donations. </w:t>
                  </w:r>
                </w:p>
                <w:p w14:paraId="1582C7F2" w14:textId="77777777" w:rsidR="00A24FB2"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Ensure adequate supply of ink for photocopiers. </w:t>
                  </w:r>
                </w:p>
                <w:p w14:paraId="6DC2DCF6" w14:textId="77777777" w:rsidR="003F4B1F" w:rsidRPr="000054E5" w:rsidRDefault="003F4B1F" w:rsidP="003F4B1F">
                  <w:pPr>
                    <w:spacing w:after="0" w:line="240" w:lineRule="auto"/>
                    <w:rPr>
                      <w:rFonts w:ascii="Century Gothic" w:hAnsi="Century Gothic" w:cs="Arial"/>
                      <w:b/>
                      <w:bCs/>
                      <w:color w:val="404040" w:themeColor="text1" w:themeTint="BF"/>
                    </w:rPr>
                  </w:pPr>
                </w:p>
                <w:p w14:paraId="1045258D" w14:textId="656A81AB" w:rsidR="003F4B1F" w:rsidRDefault="003F4B1F" w:rsidP="003F4B1F">
                  <w:pPr>
                    <w:spacing w:after="0" w:line="240" w:lineRule="auto"/>
                    <w:rPr>
                      <w:rFonts w:ascii="Century Gothic" w:hAnsi="Century Gothic" w:cs="Arial"/>
                      <w:b/>
                      <w:bCs/>
                      <w:color w:val="404040" w:themeColor="text1" w:themeTint="BF"/>
                    </w:rPr>
                  </w:pPr>
                  <w:r w:rsidRPr="000054E5">
                    <w:rPr>
                      <w:rFonts w:ascii="Century Gothic" w:hAnsi="Century Gothic" w:cs="Arial"/>
                      <w:b/>
                      <w:bCs/>
                      <w:color w:val="404040" w:themeColor="text1" w:themeTint="BF"/>
                    </w:rPr>
                    <w:t>Medical, First Aid and Welfare</w:t>
                  </w:r>
                </w:p>
                <w:p w14:paraId="6931A89C" w14:textId="77777777" w:rsidR="000054E5" w:rsidRPr="000054E5" w:rsidRDefault="000054E5" w:rsidP="003F4B1F">
                  <w:pPr>
                    <w:spacing w:after="0" w:line="240" w:lineRule="auto"/>
                    <w:rPr>
                      <w:rFonts w:ascii="Century Gothic" w:hAnsi="Century Gothic" w:cs="Arial"/>
                      <w:b/>
                      <w:bCs/>
                      <w:color w:val="404040" w:themeColor="text1" w:themeTint="BF"/>
                    </w:rPr>
                  </w:pPr>
                </w:p>
                <w:p w14:paraId="4DBD8C85" w14:textId="33C05A66" w:rsidR="001117F3" w:rsidRPr="000054E5" w:rsidRDefault="001117F3" w:rsidP="000054E5">
                  <w:pPr>
                    <w:pStyle w:val="ListParagraph"/>
                    <w:numPr>
                      <w:ilvl w:val="0"/>
                      <w:numId w:val="9"/>
                    </w:numPr>
                    <w:spacing w:after="0" w:line="240" w:lineRule="auto"/>
                    <w:rPr>
                      <w:rFonts w:ascii="Century Gothic" w:eastAsia="Times New Roman" w:hAnsi="Century Gothic" w:cs="Times New Roman"/>
                      <w:sz w:val="24"/>
                      <w:szCs w:val="24"/>
                      <w:lang w:eastAsia="en-GB"/>
                    </w:rPr>
                  </w:pPr>
                  <w:r w:rsidRPr="000054E5">
                    <w:rPr>
                      <w:rFonts w:ascii="Century Gothic" w:eastAsia="Times New Roman" w:hAnsi="Century Gothic" w:cs="Times New Roman"/>
                      <w:sz w:val="24"/>
                      <w:szCs w:val="24"/>
                      <w:lang w:eastAsia="en-GB"/>
                    </w:rPr>
                    <w:t xml:space="preserve">Serve as the first point of contact for all first aid, medical, and welfare concerns </w:t>
                  </w:r>
                </w:p>
                <w:p w14:paraId="7BC4B2FD" w14:textId="7B784B63" w:rsidR="001117F3" w:rsidRPr="000054E5" w:rsidRDefault="001117F3" w:rsidP="000054E5">
                  <w:pPr>
                    <w:pStyle w:val="ListParagraph"/>
                    <w:numPr>
                      <w:ilvl w:val="0"/>
                      <w:numId w:val="9"/>
                    </w:numPr>
                    <w:spacing w:after="0" w:line="240" w:lineRule="auto"/>
                    <w:rPr>
                      <w:rFonts w:ascii="Century Gothic" w:eastAsia="Times New Roman" w:hAnsi="Century Gothic" w:cs="Times New Roman"/>
                      <w:sz w:val="24"/>
                      <w:szCs w:val="24"/>
                      <w:lang w:eastAsia="en-GB"/>
                    </w:rPr>
                  </w:pPr>
                  <w:r w:rsidRPr="000054E5">
                    <w:rPr>
                      <w:rFonts w:ascii="Century Gothic" w:eastAsia="Times New Roman" w:hAnsi="Century Gothic" w:cs="Times New Roman"/>
                      <w:sz w:val="24"/>
                      <w:szCs w:val="24"/>
                      <w:lang w:eastAsia="en-GB"/>
                    </w:rPr>
                    <w:t xml:space="preserve">Provide first aid treatment and administer medication in line with school policies </w:t>
                  </w:r>
                </w:p>
                <w:p w14:paraId="44138A99" w14:textId="4FA6E7C8" w:rsidR="001117F3" w:rsidRPr="000054E5" w:rsidRDefault="001117F3" w:rsidP="000054E5">
                  <w:pPr>
                    <w:pStyle w:val="ListParagraph"/>
                    <w:numPr>
                      <w:ilvl w:val="0"/>
                      <w:numId w:val="9"/>
                    </w:numPr>
                    <w:spacing w:after="0" w:line="240" w:lineRule="auto"/>
                    <w:rPr>
                      <w:rFonts w:ascii="Century Gothic" w:eastAsia="Times New Roman" w:hAnsi="Century Gothic" w:cs="Times New Roman"/>
                      <w:sz w:val="24"/>
                      <w:szCs w:val="24"/>
                      <w:lang w:eastAsia="en-GB"/>
                    </w:rPr>
                  </w:pPr>
                  <w:r w:rsidRPr="000054E5">
                    <w:rPr>
                      <w:rFonts w:ascii="Century Gothic" w:eastAsia="Times New Roman" w:hAnsi="Century Gothic" w:cs="Times New Roman"/>
                      <w:sz w:val="24"/>
                      <w:szCs w:val="24"/>
                      <w:lang w:eastAsia="en-GB"/>
                    </w:rPr>
                    <w:t xml:space="preserve">Act as Lead First Aider, offering guidance to staff, pupils, and parents </w:t>
                  </w:r>
                </w:p>
                <w:p w14:paraId="3CB8DEA2" w14:textId="6C787C77" w:rsidR="001117F3" w:rsidRPr="000054E5" w:rsidRDefault="001117F3" w:rsidP="000054E5">
                  <w:pPr>
                    <w:pStyle w:val="ListParagraph"/>
                    <w:numPr>
                      <w:ilvl w:val="0"/>
                      <w:numId w:val="9"/>
                    </w:numPr>
                    <w:spacing w:after="0" w:line="240" w:lineRule="auto"/>
                    <w:rPr>
                      <w:rFonts w:ascii="Century Gothic" w:eastAsia="Times New Roman" w:hAnsi="Century Gothic" w:cs="Times New Roman"/>
                      <w:sz w:val="24"/>
                      <w:szCs w:val="24"/>
                      <w:lang w:eastAsia="en-GB"/>
                    </w:rPr>
                  </w:pPr>
                  <w:r w:rsidRPr="000054E5">
                    <w:rPr>
                      <w:rFonts w:ascii="Century Gothic" w:eastAsia="Times New Roman" w:hAnsi="Century Gothic" w:cs="Times New Roman"/>
                      <w:sz w:val="24"/>
                      <w:szCs w:val="24"/>
                      <w:lang w:eastAsia="en-GB"/>
                    </w:rPr>
                    <w:t xml:space="preserve">Maintain accurate medical records, care plans, and medication logs for pupils </w:t>
                  </w:r>
                </w:p>
                <w:p w14:paraId="1B41B888" w14:textId="633EDFCD" w:rsidR="001117F3" w:rsidRPr="000054E5" w:rsidRDefault="001117F3" w:rsidP="000054E5">
                  <w:pPr>
                    <w:pStyle w:val="ListParagraph"/>
                    <w:numPr>
                      <w:ilvl w:val="0"/>
                      <w:numId w:val="9"/>
                    </w:numPr>
                    <w:spacing w:after="0" w:line="240" w:lineRule="auto"/>
                    <w:rPr>
                      <w:rFonts w:ascii="Century Gothic" w:eastAsia="Times New Roman" w:hAnsi="Century Gothic" w:cs="Times New Roman"/>
                      <w:sz w:val="24"/>
                      <w:szCs w:val="24"/>
                      <w:lang w:eastAsia="en-GB"/>
                    </w:rPr>
                  </w:pPr>
                  <w:r w:rsidRPr="000054E5">
                    <w:rPr>
                      <w:rFonts w:ascii="Century Gothic" w:eastAsia="Times New Roman" w:hAnsi="Century Gothic" w:cs="Times New Roman"/>
                      <w:sz w:val="24"/>
                      <w:szCs w:val="24"/>
                      <w:lang w:eastAsia="en-GB"/>
                    </w:rPr>
                    <w:t xml:space="preserve">Ensure all first aid policies, procedures, and staff training are up to date and compliant </w:t>
                  </w:r>
                </w:p>
                <w:p w14:paraId="4350FE6A" w14:textId="4A9A7CD0" w:rsidR="001117F3" w:rsidRPr="000054E5" w:rsidRDefault="001117F3" w:rsidP="000054E5">
                  <w:pPr>
                    <w:pStyle w:val="ListParagraph"/>
                    <w:numPr>
                      <w:ilvl w:val="0"/>
                      <w:numId w:val="9"/>
                    </w:numPr>
                    <w:spacing w:after="0" w:line="240" w:lineRule="auto"/>
                    <w:rPr>
                      <w:rFonts w:ascii="Century Gothic" w:eastAsia="Times New Roman" w:hAnsi="Century Gothic" w:cs="Times New Roman"/>
                      <w:sz w:val="24"/>
                      <w:szCs w:val="24"/>
                      <w:lang w:eastAsia="en-GB"/>
                    </w:rPr>
                  </w:pPr>
                  <w:r w:rsidRPr="000054E5">
                    <w:rPr>
                      <w:rFonts w:ascii="Century Gothic" w:eastAsia="Times New Roman" w:hAnsi="Century Gothic" w:cs="Times New Roman"/>
                      <w:sz w:val="24"/>
                      <w:szCs w:val="24"/>
                      <w:lang w:eastAsia="en-GB"/>
                    </w:rPr>
                    <w:t xml:space="preserve">Monitor and manage first aid supplies, equipment, and training registers </w:t>
                  </w:r>
                </w:p>
                <w:p w14:paraId="153D0D84" w14:textId="11869DB4" w:rsidR="001117F3" w:rsidRPr="000054E5" w:rsidRDefault="001117F3" w:rsidP="000054E5">
                  <w:pPr>
                    <w:pStyle w:val="ListParagraph"/>
                    <w:numPr>
                      <w:ilvl w:val="0"/>
                      <w:numId w:val="9"/>
                    </w:numPr>
                    <w:spacing w:after="0" w:line="240" w:lineRule="auto"/>
                    <w:rPr>
                      <w:rFonts w:ascii="Century Gothic" w:eastAsia="Times New Roman" w:hAnsi="Century Gothic" w:cs="Times New Roman"/>
                      <w:sz w:val="24"/>
                      <w:szCs w:val="24"/>
                      <w:lang w:eastAsia="en-GB"/>
                    </w:rPr>
                  </w:pPr>
                  <w:r w:rsidRPr="000054E5">
                    <w:rPr>
                      <w:rFonts w:ascii="Century Gothic" w:eastAsia="Times New Roman" w:hAnsi="Century Gothic" w:cs="Times New Roman"/>
                      <w:sz w:val="24"/>
                      <w:szCs w:val="24"/>
                      <w:lang w:eastAsia="en-GB"/>
                    </w:rPr>
                    <w:t xml:space="preserve">Liaise with parents, staff, and healthcare professionals to support pupil wellbeing </w:t>
                  </w:r>
                </w:p>
                <w:p w14:paraId="623C2EBC" w14:textId="1109B430" w:rsidR="001117F3" w:rsidRPr="000054E5" w:rsidRDefault="001117F3" w:rsidP="000054E5">
                  <w:pPr>
                    <w:pStyle w:val="ListParagraph"/>
                    <w:numPr>
                      <w:ilvl w:val="0"/>
                      <w:numId w:val="9"/>
                    </w:numPr>
                    <w:spacing w:after="0" w:line="240" w:lineRule="auto"/>
                    <w:rPr>
                      <w:rFonts w:ascii="Century Gothic" w:eastAsia="Times New Roman" w:hAnsi="Century Gothic" w:cs="Times New Roman"/>
                      <w:sz w:val="24"/>
                      <w:szCs w:val="24"/>
                      <w:lang w:eastAsia="en-GB"/>
                    </w:rPr>
                  </w:pPr>
                  <w:r w:rsidRPr="000054E5">
                    <w:rPr>
                      <w:rFonts w:ascii="Century Gothic" w:eastAsia="Times New Roman" w:hAnsi="Century Gothic" w:cs="Times New Roman"/>
                      <w:sz w:val="24"/>
                      <w:szCs w:val="24"/>
                      <w:lang w:eastAsia="en-GB"/>
                    </w:rPr>
                    <w:t xml:space="preserve">Record and report accidents, injuries, and medical incidents appropriately </w:t>
                  </w:r>
                </w:p>
                <w:p w14:paraId="39D9BB76" w14:textId="6748FF64" w:rsidR="001117F3" w:rsidRPr="000054E5" w:rsidRDefault="001117F3" w:rsidP="000054E5">
                  <w:pPr>
                    <w:pStyle w:val="ListParagraph"/>
                    <w:numPr>
                      <w:ilvl w:val="0"/>
                      <w:numId w:val="9"/>
                    </w:numPr>
                    <w:spacing w:after="0" w:line="240" w:lineRule="auto"/>
                    <w:rPr>
                      <w:rFonts w:ascii="Century Gothic" w:eastAsia="Times New Roman" w:hAnsi="Century Gothic" w:cs="Times New Roman"/>
                      <w:sz w:val="24"/>
                      <w:szCs w:val="24"/>
                      <w:lang w:eastAsia="en-GB"/>
                    </w:rPr>
                  </w:pPr>
                  <w:r w:rsidRPr="000054E5">
                    <w:rPr>
                      <w:rFonts w:ascii="Century Gothic" w:eastAsia="Times New Roman" w:hAnsi="Century Gothic" w:cs="Times New Roman"/>
                      <w:sz w:val="24"/>
                      <w:szCs w:val="24"/>
                      <w:lang w:eastAsia="en-GB"/>
                    </w:rPr>
                    <w:t xml:space="preserve">Support safeguarding, confidentiality, and high standards of clinical care </w:t>
                  </w:r>
                </w:p>
                <w:p w14:paraId="17BC3391" w14:textId="59E1DA4C" w:rsidR="001117F3" w:rsidRPr="000054E5" w:rsidRDefault="001117F3" w:rsidP="000054E5">
                  <w:pPr>
                    <w:pStyle w:val="ListParagraph"/>
                    <w:numPr>
                      <w:ilvl w:val="0"/>
                      <w:numId w:val="9"/>
                    </w:numPr>
                    <w:spacing w:after="0" w:line="240" w:lineRule="auto"/>
                    <w:rPr>
                      <w:rFonts w:ascii="Century Gothic" w:hAnsi="Century Gothic" w:cs="Arial"/>
                      <w:color w:val="404040" w:themeColor="text1" w:themeTint="BF"/>
                    </w:rPr>
                  </w:pPr>
                  <w:r w:rsidRPr="000054E5">
                    <w:rPr>
                      <w:rFonts w:ascii="Century Gothic" w:eastAsia="Times New Roman" w:hAnsi="Century Gothic" w:cs="Times New Roman"/>
                      <w:sz w:val="24"/>
                      <w:szCs w:val="24"/>
                      <w:lang w:eastAsia="en-GB"/>
                    </w:rPr>
                    <w:t>Assist with risk assessments, school activities, and coordination of welfare-related services (e.g. clubs, dietary needs)</w:t>
                  </w:r>
                </w:p>
                <w:p w14:paraId="4FD40BE1" w14:textId="77777777" w:rsidR="00A24FB2" w:rsidRDefault="00A24FB2" w:rsidP="00E34973">
                  <w:pPr>
                    <w:rPr>
                      <w:rFonts w:ascii="Century Gothic" w:hAnsi="Century Gothic" w:cs="Arial"/>
                      <w:b/>
                      <w:color w:val="404040" w:themeColor="text1" w:themeTint="BF"/>
                    </w:rPr>
                  </w:pPr>
                </w:p>
                <w:p w14:paraId="54C33AD5" w14:textId="77777777" w:rsidR="007E1D75" w:rsidRPr="00C41F96" w:rsidRDefault="007E1D75" w:rsidP="00E34973">
                  <w:pPr>
                    <w:rPr>
                      <w:rFonts w:ascii="Century Gothic" w:hAnsi="Century Gothic" w:cs="Arial"/>
                      <w:b/>
                      <w:color w:val="404040" w:themeColor="text1" w:themeTint="BF"/>
                    </w:rPr>
                  </w:pPr>
                </w:p>
                <w:p w14:paraId="14D89B25" w14:textId="77777777" w:rsidR="00A24FB2" w:rsidRPr="00C41F96" w:rsidRDefault="00A24FB2" w:rsidP="00E34973">
                  <w:pPr>
                    <w:rPr>
                      <w:rFonts w:ascii="Century Gothic" w:hAnsi="Century Gothic" w:cs="Arial"/>
                      <w:b/>
                      <w:color w:val="404040" w:themeColor="text1" w:themeTint="BF"/>
                    </w:rPr>
                  </w:pPr>
                  <w:r w:rsidRPr="00C41F96">
                    <w:rPr>
                      <w:rFonts w:ascii="Century Gothic" w:hAnsi="Century Gothic" w:cs="Arial"/>
                      <w:b/>
                      <w:color w:val="404040" w:themeColor="text1" w:themeTint="BF"/>
                    </w:rPr>
                    <w:t>Recruitment and Human Resources</w:t>
                  </w:r>
                </w:p>
                <w:p w14:paraId="54C49D34" w14:textId="3E7FF356" w:rsidR="00A24FB2" w:rsidRPr="00C41F96" w:rsidRDefault="000054E5" w:rsidP="009F63FE">
                  <w:pPr>
                    <w:numPr>
                      <w:ilvl w:val="0"/>
                      <w:numId w:val="21"/>
                    </w:numPr>
                    <w:spacing w:after="0" w:line="240" w:lineRule="auto"/>
                    <w:rPr>
                      <w:rFonts w:ascii="Century Gothic" w:hAnsi="Century Gothic" w:cs="Arial"/>
                      <w:color w:val="404040" w:themeColor="text1" w:themeTint="BF"/>
                    </w:rPr>
                  </w:pPr>
                  <w:r>
                    <w:rPr>
                      <w:rFonts w:ascii="Century Gothic" w:hAnsi="Century Gothic" w:cs="Arial"/>
                      <w:color w:val="404040" w:themeColor="text1" w:themeTint="BF"/>
                    </w:rPr>
                    <w:t>O</w:t>
                  </w:r>
                  <w:r w:rsidR="00A24FB2" w:rsidRPr="00C41F96">
                    <w:rPr>
                      <w:rFonts w:ascii="Century Gothic" w:hAnsi="Century Gothic" w:cs="Arial"/>
                      <w:color w:val="404040" w:themeColor="text1" w:themeTint="BF"/>
                    </w:rPr>
                    <w:t>rganise adverts, including support with preparation of candidate packs.</w:t>
                  </w:r>
                </w:p>
                <w:p w14:paraId="15CFA7AA"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lastRenderedPageBreak/>
                    <w:t>Act as a first point of contact for prospective candidates, including sending of information packs and tours of school as requested</w:t>
                  </w:r>
                </w:p>
                <w:p w14:paraId="5A5FDB14"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Provide administrative support for interview arrangements, including inviting to interview, confirming attendance, arrangements for the day – e.g. hospitality, room arrangements</w:t>
                  </w:r>
                </w:p>
                <w:p w14:paraId="2A64828E"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Apply for references for shortlisted candidates in accordance with safer recruitment practice</w:t>
                  </w:r>
                </w:p>
                <w:p w14:paraId="6CF157D3" w14:textId="7BFEF29E"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Ensure that all safer recruitment documentation related to new starters is completed.</w:t>
                  </w:r>
                </w:p>
                <w:p w14:paraId="01C33C7B"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Ensure all sickness absences is recorded and return to work forms completed. </w:t>
                  </w:r>
                </w:p>
                <w:p w14:paraId="39F3F3DB"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Ensure staff have completed all mandatory safeguarding training and this is recorded.</w:t>
                  </w:r>
                </w:p>
                <w:p w14:paraId="5EDEE2BD" w14:textId="77777777" w:rsidR="00A24FB2" w:rsidRPr="00C41F96" w:rsidRDefault="00A24FB2" w:rsidP="00E34973">
                  <w:pPr>
                    <w:rPr>
                      <w:rFonts w:ascii="Century Gothic" w:hAnsi="Century Gothic" w:cs="Arial"/>
                      <w:color w:val="404040" w:themeColor="text1" w:themeTint="BF"/>
                    </w:rPr>
                  </w:pPr>
                </w:p>
                <w:p w14:paraId="27AD56C3" w14:textId="77777777" w:rsidR="00A24FB2" w:rsidRPr="00C41F96" w:rsidRDefault="00A24FB2" w:rsidP="00E34973">
                  <w:pPr>
                    <w:rPr>
                      <w:rFonts w:ascii="Century Gothic" w:hAnsi="Century Gothic" w:cs="Arial"/>
                      <w:b/>
                      <w:color w:val="404040" w:themeColor="text1" w:themeTint="BF"/>
                    </w:rPr>
                  </w:pPr>
                  <w:r w:rsidRPr="00C41F96">
                    <w:rPr>
                      <w:rFonts w:ascii="Century Gothic" w:hAnsi="Century Gothic" w:cs="Arial"/>
                      <w:b/>
                      <w:color w:val="404040" w:themeColor="text1" w:themeTint="BF"/>
                    </w:rPr>
                    <w:t xml:space="preserve">Safeguarding </w:t>
                  </w:r>
                </w:p>
                <w:p w14:paraId="3FE6321C"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Oversee all the enhanced DBS disclosure process and safeguarding declaration for employees, governors, volunteers </w:t>
                  </w:r>
                </w:p>
                <w:p w14:paraId="7D1D29A5"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Maintain the Single Central Register for all staff, governors, volunteers, student teachers and all other professionals/contractors which according to statutory guidance are in “regulated activity” (e.g. Sports’ Coaches, Regular Contractors – e.g. ICT Technician)</w:t>
                  </w:r>
                </w:p>
                <w:p w14:paraId="62D39819"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Ensure that the signing in/out procedures for staff and visitors are adhered to rigorously and that the admin team are aware and follow these procedures.</w:t>
                  </w:r>
                </w:p>
                <w:p w14:paraId="6A7EEC58" w14:textId="77777777" w:rsidR="00A24FB2" w:rsidRPr="00C41F96" w:rsidRDefault="00A24FB2" w:rsidP="009F63FE">
                  <w:pPr>
                    <w:numPr>
                      <w:ilvl w:val="0"/>
                      <w:numId w:val="21"/>
                    </w:numPr>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Maintain records of safeguarding and health and safety training for all staff and provide administrative support for online training packages used by the school.</w:t>
                  </w:r>
                </w:p>
                <w:p w14:paraId="223DD013" w14:textId="77777777" w:rsidR="00A24FB2" w:rsidRPr="00C41F96" w:rsidRDefault="00A24FB2" w:rsidP="00E34973">
                  <w:pPr>
                    <w:autoSpaceDE w:val="0"/>
                    <w:autoSpaceDN w:val="0"/>
                    <w:adjustRightInd w:val="0"/>
                    <w:rPr>
                      <w:rFonts w:ascii="Century Gothic" w:eastAsia="Calibri" w:hAnsi="Century Gothic" w:cs="Arial"/>
                      <w:color w:val="404040" w:themeColor="text1" w:themeTint="BF"/>
                      <w:lang w:eastAsia="en-GB"/>
                    </w:rPr>
                  </w:pPr>
                </w:p>
                <w:p w14:paraId="38643627" w14:textId="77777777" w:rsidR="00A24FB2" w:rsidRPr="00C41F96" w:rsidRDefault="00A24FB2" w:rsidP="00E34973">
                  <w:pPr>
                    <w:autoSpaceDE w:val="0"/>
                    <w:autoSpaceDN w:val="0"/>
                    <w:adjustRightInd w:val="0"/>
                    <w:rPr>
                      <w:rFonts w:ascii="Century Gothic" w:eastAsia="Calibri" w:hAnsi="Century Gothic" w:cs="Arial"/>
                      <w:b/>
                      <w:color w:val="404040" w:themeColor="text1" w:themeTint="BF"/>
                    </w:rPr>
                  </w:pPr>
                  <w:r w:rsidRPr="00C41F96">
                    <w:rPr>
                      <w:rFonts w:ascii="Century Gothic" w:eastAsia="Calibri" w:hAnsi="Century Gothic" w:cs="Arial"/>
                      <w:b/>
                      <w:color w:val="404040" w:themeColor="text1" w:themeTint="BF"/>
                    </w:rPr>
                    <w:t>Management</w:t>
                  </w:r>
                </w:p>
                <w:p w14:paraId="777E5A6B" w14:textId="0876D82C"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Be responsible for the </w:t>
                  </w:r>
                  <w:r w:rsidR="00BF6C66" w:rsidRPr="00C41F96">
                    <w:rPr>
                      <w:rFonts w:ascii="Century Gothic" w:hAnsi="Century Gothic" w:cs="Arial"/>
                      <w:color w:val="404040" w:themeColor="text1" w:themeTint="BF"/>
                    </w:rPr>
                    <w:t>day-to-day</w:t>
                  </w:r>
                  <w:r w:rsidRPr="00C41F96">
                    <w:rPr>
                      <w:rFonts w:ascii="Century Gothic" w:hAnsi="Century Gothic" w:cs="Arial"/>
                      <w:color w:val="404040" w:themeColor="text1" w:themeTint="BF"/>
                    </w:rPr>
                    <w:t xml:space="preserve"> supervision of </w:t>
                  </w:r>
                  <w:r w:rsidR="00AF2B4C">
                    <w:rPr>
                      <w:rFonts w:ascii="Century Gothic" w:hAnsi="Century Gothic" w:cs="Arial"/>
                      <w:color w:val="404040" w:themeColor="text1" w:themeTint="BF"/>
                    </w:rPr>
                    <w:t>Attendance and Admissions Officer</w:t>
                  </w:r>
                  <w:r w:rsidRPr="00C41F96">
                    <w:rPr>
                      <w:rFonts w:ascii="Century Gothic" w:hAnsi="Century Gothic" w:cs="Arial"/>
                      <w:color w:val="404040" w:themeColor="text1" w:themeTint="BF"/>
                    </w:rPr>
                    <w:t xml:space="preserve"> and ensur</w:t>
                  </w:r>
                  <w:r w:rsidR="00AF2B4C">
                    <w:rPr>
                      <w:rFonts w:ascii="Century Gothic" w:hAnsi="Century Gothic" w:cs="Arial"/>
                      <w:color w:val="404040" w:themeColor="text1" w:themeTint="BF"/>
                    </w:rPr>
                    <w:t>e</w:t>
                  </w:r>
                  <w:r w:rsidRPr="00C41F96">
                    <w:rPr>
                      <w:rFonts w:ascii="Century Gothic" w:hAnsi="Century Gothic" w:cs="Arial"/>
                      <w:color w:val="404040" w:themeColor="text1" w:themeTint="BF"/>
                    </w:rPr>
                    <w:t xml:space="preserve"> that work completed is to a high standard and that their workload is prioritised appropriately to ensure the best possible outcomes for our pupils</w:t>
                  </w:r>
                </w:p>
                <w:p w14:paraId="2E3EC7B2" w14:textId="254C803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To hold regular team meetings:</w:t>
                  </w:r>
                </w:p>
                <w:p w14:paraId="397FC883" w14:textId="30B5CA5B" w:rsidR="00A24FB2" w:rsidRPr="00C41F96" w:rsidRDefault="00A24FB2" w:rsidP="009F63FE">
                  <w:pPr>
                    <w:numPr>
                      <w:ilvl w:val="1"/>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Ensuring the Office are aware of events happening in school and the role they need to play in ensuring that these events go smoothly</w:t>
                  </w:r>
                </w:p>
                <w:p w14:paraId="763C230D" w14:textId="5ECFB2C0" w:rsidR="00A24FB2" w:rsidRPr="00C41F96" w:rsidRDefault="00A24FB2" w:rsidP="009F63FE">
                  <w:pPr>
                    <w:numPr>
                      <w:ilvl w:val="1"/>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 xml:space="preserve">Ensuring the Officer are following agreed office procedures </w:t>
                  </w:r>
                </w:p>
                <w:p w14:paraId="7C19A547" w14:textId="77777777" w:rsidR="00A24FB2" w:rsidRPr="00C41F96" w:rsidRDefault="00A24FB2" w:rsidP="009F63FE">
                  <w:pPr>
                    <w:numPr>
                      <w:ilvl w:val="1"/>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Address any issues arising and to find an acceptable solution</w:t>
                  </w:r>
                </w:p>
                <w:p w14:paraId="7EE682DC" w14:textId="77777777" w:rsidR="00A24FB2" w:rsidRPr="00C41F96" w:rsidRDefault="00A24FB2" w:rsidP="009F63FE">
                  <w:pPr>
                    <w:numPr>
                      <w:ilvl w:val="0"/>
                      <w:numId w:val="21"/>
                    </w:numPr>
                    <w:autoSpaceDE w:val="0"/>
                    <w:autoSpaceDN w:val="0"/>
                    <w:adjustRightInd w:val="0"/>
                    <w:spacing w:after="0" w:line="240" w:lineRule="auto"/>
                    <w:rPr>
                      <w:rFonts w:ascii="Century Gothic" w:hAnsi="Century Gothic" w:cs="Arial"/>
                      <w:color w:val="404040" w:themeColor="text1" w:themeTint="BF"/>
                    </w:rPr>
                  </w:pPr>
                  <w:r w:rsidRPr="00C41F96">
                    <w:rPr>
                      <w:rFonts w:ascii="Century Gothic" w:hAnsi="Century Gothic" w:cs="Arial"/>
                      <w:color w:val="404040" w:themeColor="text1" w:themeTint="BF"/>
                    </w:rPr>
                    <w:t>To carry out appraisal of above staff, review performance and identify professional needs</w:t>
                  </w:r>
                </w:p>
                <w:p w14:paraId="6C372BAE" w14:textId="77777777" w:rsidR="00A24FB2" w:rsidRPr="00C41F96" w:rsidRDefault="00A24FB2" w:rsidP="00E34973">
                  <w:pPr>
                    <w:autoSpaceDE w:val="0"/>
                    <w:autoSpaceDN w:val="0"/>
                    <w:adjustRightInd w:val="0"/>
                    <w:spacing w:after="0" w:line="240" w:lineRule="auto"/>
                    <w:ind w:left="720"/>
                    <w:rPr>
                      <w:rFonts w:ascii="Century Gothic" w:hAnsi="Century Gothic" w:cs="Arial"/>
                      <w:color w:val="404040" w:themeColor="text1" w:themeTint="BF"/>
                    </w:rPr>
                  </w:pPr>
                </w:p>
              </w:tc>
            </w:tr>
          </w:tbl>
          <w:p w14:paraId="55CDEF30" w14:textId="77777777" w:rsidR="00A24FB2" w:rsidRPr="00C41F96" w:rsidRDefault="00A24FB2" w:rsidP="00E34973">
            <w:pPr>
              <w:spacing w:after="0" w:line="240" w:lineRule="auto"/>
              <w:ind w:left="360"/>
              <w:rPr>
                <w:rFonts w:ascii="Century Gothic" w:hAnsi="Century Gothic" w:cs="Arial"/>
                <w:color w:val="404040" w:themeColor="text1" w:themeTint="BF"/>
              </w:rPr>
            </w:pPr>
          </w:p>
          <w:p w14:paraId="585DE8EB" w14:textId="77777777" w:rsidR="00A24FB2" w:rsidRPr="00C41F96" w:rsidRDefault="00A24FB2" w:rsidP="00E34973">
            <w:pPr>
              <w:spacing w:after="0" w:line="240" w:lineRule="auto"/>
              <w:ind w:left="360"/>
              <w:rPr>
                <w:rFonts w:ascii="Century Gothic" w:hAnsi="Century Gothic" w:cs="Arial"/>
                <w:color w:val="404040" w:themeColor="text1" w:themeTint="BF"/>
              </w:rPr>
            </w:pPr>
          </w:p>
        </w:tc>
      </w:tr>
      <w:tr w:rsidR="00A24FB2" w:rsidRPr="00C41F96" w14:paraId="3F80FC62" w14:textId="77777777" w:rsidTr="00E34973">
        <w:tc>
          <w:tcPr>
            <w:tcW w:w="10485" w:type="dxa"/>
            <w:tcBorders>
              <w:top w:val="nil"/>
              <w:left w:val="nil"/>
              <w:bottom w:val="nil"/>
              <w:right w:val="nil"/>
            </w:tcBorders>
          </w:tcPr>
          <w:p w14:paraId="00F48438" w14:textId="1F6CF75B" w:rsidR="00A24FB2" w:rsidRPr="00C41F96" w:rsidRDefault="00A24FB2" w:rsidP="00E34973">
            <w:pPr>
              <w:rPr>
                <w:rFonts w:ascii="Century Gothic" w:hAnsi="Century Gothic" w:cs="Arial"/>
                <w:i/>
                <w:color w:val="404040" w:themeColor="text1" w:themeTint="BF"/>
              </w:rPr>
            </w:pPr>
          </w:p>
        </w:tc>
      </w:tr>
      <w:tr w:rsidR="00A24FB2" w:rsidRPr="00C41F96" w14:paraId="4BACCA28" w14:textId="77777777" w:rsidTr="00E34973">
        <w:tc>
          <w:tcPr>
            <w:tcW w:w="10485" w:type="dxa"/>
            <w:tcBorders>
              <w:top w:val="nil"/>
              <w:left w:val="nil"/>
              <w:bottom w:val="nil"/>
              <w:right w:val="nil"/>
            </w:tcBorders>
          </w:tcPr>
          <w:p w14:paraId="208FE765" w14:textId="77777777" w:rsidR="00A24FB2" w:rsidRPr="00C41F96" w:rsidRDefault="00A24FB2" w:rsidP="00E34973">
            <w:pPr>
              <w:spacing w:after="0" w:line="240" w:lineRule="auto"/>
              <w:rPr>
                <w:rFonts w:ascii="Century Gothic" w:hAnsi="Century Gothic" w:cs="Arial"/>
                <w:color w:val="404040" w:themeColor="text1" w:themeTint="BF"/>
              </w:rPr>
            </w:pPr>
          </w:p>
        </w:tc>
      </w:tr>
      <w:tr w:rsidR="00A24FB2" w:rsidRPr="00C41F96" w14:paraId="704FBA95" w14:textId="77777777" w:rsidTr="00E34973">
        <w:trPr>
          <w:trHeight w:val="70"/>
        </w:trPr>
        <w:tc>
          <w:tcPr>
            <w:tcW w:w="10485" w:type="dxa"/>
            <w:tcBorders>
              <w:top w:val="nil"/>
              <w:left w:val="nil"/>
              <w:bottom w:val="nil"/>
              <w:right w:val="nil"/>
            </w:tcBorders>
          </w:tcPr>
          <w:p w14:paraId="485B4415" w14:textId="325A2744" w:rsidR="00A24FB2" w:rsidRPr="00C41F96" w:rsidRDefault="00A24FB2" w:rsidP="00E34973">
            <w:pPr>
              <w:rPr>
                <w:rFonts w:ascii="Century Gothic" w:hAnsi="Century Gothic" w:cs="Arial"/>
                <w:color w:val="404040" w:themeColor="text1" w:themeTint="BF"/>
              </w:rPr>
            </w:pPr>
          </w:p>
        </w:tc>
      </w:tr>
    </w:tbl>
    <w:p w14:paraId="3DB5E7FB" w14:textId="77777777" w:rsidR="00A24FB2" w:rsidRPr="00C41F96" w:rsidRDefault="00A24FB2" w:rsidP="00A24FB2">
      <w:pPr>
        <w:rPr>
          <w:rFonts w:ascii="Century Gothic" w:hAnsi="Century Gothic" w:cs="Arial"/>
          <w:sz w:val="24"/>
          <w:szCs w:val="24"/>
        </w:rPr>
      </w:pPr>
    </w:p>
    <w:tbl>
      <w:tblPr>
        <w:tblStyle w:val="TableGrid"/>
        <w:tblpPr w:leftFromText="180" w:rightFromText="180" w:vertAnchor="page" w:horzAnchor="margin" w:tblpY="3181"/>
        <w:tblW w:w="0" w:type="auto"/>
        <w:tblLook w:val="04A0" w:firstRow="1" w:lastRow="0" w:firstColumn="1" w:lastColumn="0" w:noHBand="0" w:noVBand="1"/>
      </w:tblPr>
      <w:tblGrid>
        <w:gridCol w:w="2405"/>
        <w:gridCol w:w="4378"/>
        <w:gridCol w:w="1680"/>
        <w:gridCol w:w="1733"/>
      </w:tblGrid>
      <w:tr w:rsidR="00A24FB2" w:rsidRPr="00C41F96" w14:paraId="112E2015" w14:textId="77777777" w:rsidTr="00E34973">
        <w:tc>
          <w:tcPr>
            <w:tcW w:w="10196" w:type="dxa"/>
            <w:gridSpan w:val="4"/>
          </w:tcPr>
          <w:p w14:paraId="069159C9" w14:textId="60F7D9D7" w:rsidR="00A24FB2" w:rsidRPr="00C41F96" w:rsidRDefault="00A24FB2" w:rsidP="00E34973">
            <w:pPr>
              <w:ind w:right="849"/>
              <w:jc w:val="center"/>
              <w:rPr>
                <w:rFonts w:ascii="Century Gothic" w:hAnsi="Century Gothic" w:cs="Arial"/>
                <w:b/>
                <w:sz w:val="14"/>
                <w:szCs w:val="20"/>
              </w:rPr>
            </w:pPr>
            <w:r w:rsidRPr="00C41F96">
              <w:rPr>
                <w:rFonts w:ascii="Century Gothic" w:hAnsi="Century Gothic" w:cs="Arial"/>
                <w:b/>
                <w:szCs w:val="24"/>
              </w:rPr>
              <w:lastRenderedPageBreak/>
              <w:t xml:space="preserve">Person Specification: Office Manager </w:t>
            </w:r>
          </w:p>
        </w:tc>
      </w:tr>
      <w:tr w:rsidR="00A24FB2" w:rsidRPr="00C41F96" w14:paraId="41DDE9D7" w14:textId="77777777" w:rsidTr="00E34973">
        <w:tc>
          <w:tcPr>
            <w:tcW w:w="2405" w:type="dxa"/>
          </w:tcPr>
          <w:p w14:paraId="3191719D" w14:textId="77777777" w:rsidR="00A24FB2" w:rsidRPr="00C41F96" w:rsidRDefault="00A24FB2" w:rsidP="00E34973">
            <w:pPr>
              <w:ind w:right="849"/>
              <w:rPr>
                <w:rFonts w:ascii="Century Gothic" w:hAnsi="Century Gothic" w:cs="Arial"/>
                <w:sz w:val="18"/>
                <w:szCs w:val="20"/>
              </w:rPr>
            </w:pPr>
          </w:p>
        </w:tc>
        <w:tc>
          <w:tcPr>
            <w:tcW w:w="4378" w:type="dxa"/>
          </w:tcPr>
          <w:p w14:paraId="33C05F6A" w14:textId="77777777" w:rsidR="00A24FB2" w:rsidRPr="00C41F96" w:rsidRDefault="00A24FB2" w:rsidP="00E34973">
            <w:pPr>
              <w:ind w:right="849"/>
              <w:rPr>
                <w:rFonts w:ascii="Century Gothic" w:hAnsi="Century Gothic" w:cs="Arial"/>
                <w:sz w:val="18"/>
                <w:szCs w:val="20"/>
              </w:rPr>
            </w:pPr>
          </w:p>
        </w:tc>
        <w:tc>
          <w:tcPr>
            <w:tcW w:w="1680" w:type="dxa"/>
          </w:tcPr>
          <w:p w14:paraId="76193501" w14:textId="77777777" w:rsidR="00A24FB2" w:rsidRPr="00C41F96" w:rsidRDefault="00A24FB2" w:rsidP="00E34973">
            <w:pPr>
              <w:ind w:right="849"/>
              <w:rPr>
                <w:rFonts w:ascii="Century Gothic" w:hAnsi="Century Gothic" w:cs="Arial"/>
                <w:b/>
                <w:sz w:val="14"/>
                <w:szCs w:val="20"/>
              </w:rPr>
            </w:pPr>
            <w:r w:rsidRPr="00C41F96">
              <w:rPr>
                <w:rFonts w:ascii="Century Gothic" w:hAnsi="Century Gothic" w:cs="Arial"/>
                <w:b/>
                <w:sz w:val="14"/>
                <w:szCs w:val="20"/>
              </w:rPr>
              <w:t>Essential</w:t>
            </w:r>
          </w:p>
        </w:tc>
        <w:tc>
          <w:tcPr>
            <w:tcW w:w="1733" w:type="dxa"/>
          </w:tcPr>
          <w:p w14:paraId="40135CDA" w14:textId="77777777" w:rsidR="00A24FB2" w:rsidRPr="00C41F96" w:rsidRDefault="00A24FB2" w:rsidP="00E34973">
            <w:pPr>
              <w:ind w:right="849"/>
              <w:rPr>
                <w:rFonts w:ascii="Century Gothic" w:hAnsi="Century Gothic" w:cs="Arial"/>
                <w:b/>
                <w:sz w:val="14"/>
                <w:szCs w:val="20"/>
              </w:rPr>
            </w:pPr>
            <w:r w:rsidRPr="00C41F96">
              <w:rPr>
                <w:rFonts w:ascii="Century Gothic" w:hAnsi="Century Gothic" w:cs="Arial"/>
                <w:b/>
                <w:sz w:val="14"/>
                <w:szCs w:val="20"/>
              </w:rPr>
              <w:t>Desirable</w:t>
            </w:r>
          </w:p>
        </w:tc>
      </w:tr>
      <w:tr w:rsidR="00A24FB2" w:rsidRPr="00C41F96" w14:paraId="02086D45" w14:textId="77777777" w:rsidTr="00E34973">
        <w:tc>
          <w:tcPr>
            <w:tcW w:w="2405" w:type="dxa"/>
          </w:tcPr>
          <w:p w14:paraId="7960C45A" w14:textId="77777777" w:rsidR="00A24FB2" w:rsidRPr="00C41F96" w:rsidRDefault="00A24FB2" w:rsidP="00E34973">
            <w:pPr>
              <w:ind w:right="849"/>
              <w:rPr>
                <w:rFonts w:ascii="Century Gothic" w:hAnsi="Century Gothic" w:cs="Arial"/>
                <w:sz w:val="16"/>
                <w:szCs w:val="20"/>
              </w:rPr>
            </w:pPr>
            <w:r w:rsidRPr="00C41F96">
              <w:rPr>
                <w:rFonts w:ascii="Century Gothic" w:hAnsi="Century Gothic" w:cs="Arial"/>
                <w:sz w:val="16"/>
                <w:szCs w:val="20"/>
              </w:rPr>
              <w:t>Education, Qualifications and Training</w:t>
            </w:r>
          </w:p>
        </w:tc>
        <w:tc>
          <w:tcPr>
            <w:tcW w:w="4378" w:type="dxa"/>
          </w:tcPr>
          <w:p w14:paraId="1059BC71" w14:textId="77777777" w:rsidR="00A24FB2" w:rsidRPr="00C41F96" w:rsidRDefault="00A24FB2" w:rsidP="00A24FB2">
            <w:pPr>
              <w:pStyle w:val="ListParagraph"/>
              <w:numPr>
                <w:ilvl w:val="0"/>
                <w:numId w:val="13"/>
              </w:numPr>
              <w:ind w:right="849"/>
              <w:rPr>
                <w:rFonts w:ascii="Century Gothic" w:hAnsi="Century Gothic" w:cs="Arial"/>
                <w:sz w:val="16"/>
                <w:szCs w:val="20"/>
              </w:rPr>
            </w:pPr>
            <w:r w:rsidRPr="00C41F96">
              <w:rPr>
                <w:rFonts w:ascii="Century Gothic" w:hAnsi="Century Gothic" w:cs="Arial"/>
                <w:sz w:val="16"/>
                <w:szCs w:val="20"/>
              </w:rPr>
              <w:t xml:space="preserve">Good level of ICT skills, including high level of proficiency in the use of Microsoft Office, Including creating and editing Word and Excel files. </w:t>
            </w:r>
          </w:p>
          <w:p w14:paraId="5D9EE562" w14:textId="77777777" w:rsidR="00A24FB2" w:rsidRPr="00C41F96" w:rsidRDefault="00A24FB2" w:rsidP="00A24FB2">
            <w:pPr>
              <w:pStyle w:val="ListParagraph"/>
              <w:numPr>
                <w:ilvl w:val="0"/>
                <w:numId w:val="13"/>
              </w:numPr>
              <w:ind w:right="849"/>
              <w:rPr>
                <w:rFonts w:ascii="Century Gothic" w:hAnsi="Century Gothic" w:cs="Arial"/>
                <w:sz w:val="16"/>
                <w:szCs w:val="20"/>
              </w:rPr>
            </w:pPr>
            <w:r w:rsidRPr="00C41F96">
              <w:rPr>
                <w:rFonts w:ascii="Century Gothic" w:hAnsi="Century Gothic" w:cs="Arial"/>
                <w:sz w:val="16"/>
                <w:szCs w:val="20"/>
              </w:rPr>
              <w:t>Proficient typist.</w:t>
            </w:r>
          </w:p>
          <w:p w14:paraId="33D2D27E" w14:textId="77777777" w:rsidR="00A24FB2" w:rsidRPr="00C41F96" w:rsidRDefault="00A24FB2" w:rsidP="00A24FB2">
            <w:pPr>
              <w:pStyle w:val="ListParagraph"/>
              <w:numPr>
                <w:ilvl w:val="0"/>
                <w:numId w:val="13"/>
              </w:numPr>
              <w:ind w:right="849"/>
              <w:rPr>
                <w:rFonts w:ascii="Century Gothic" w:hAnsi="Century Gothic" w:cs="Arial"/>
                <w:sz w:val="16"/>
                <w:szCs w:val="20"/>
              </w:rPr>
            </w:pPr>
            <w:r w:rsidRPr="00C41F96">
              <w:rPr>
                <w:rFonts w:ascii="Century Gothic" w:hAnsi="Century Gothic" w:cs="Arial"/>
                <w:sz w:val="16"/>
                <w:szCs w:val="20"/>
              </w:rPr>
              <w:t>At least intermediate knowledge of SIMs or experience of working with data management software.</w:t>
            </w:r>
          </w:p>
          <w:p w14:paraId="39E20936" w14:textId="77777777" w:rsidR="00A24FB2" w:rsidRPr="00C41F96" w:rsidRDefault="00A24FB2" w:rsidP="00A24FB2">
            <w:pPr>
              <w:pStyle w:val="ListParagraph"/>
              <w:numPr>
                <w:ilvl w:val="0"/>
                <w:numId w:val="13"/>
              </w:numPr>
              <w:ind w:right="849"/>
              <w:rPr>
                <w:rFonts w:ascii="Century Gothic" w:hAnsi="Century Gothic" w:cs="Arial"/>
                <w:sz w:val="16"/>
                <w:szCs w:val="20"/>
              </w:rPr>
            </w:pPr>
            <w:r w:rsidRPr="00C41F96">
              <w:rPr>
                <w:rFonts w:ascii="Century Gothic" w:hAnsi="Century Gothic" w:cs="Arial"/>
                <w:sz w:val="16"/>
                <w:szCs w:val="20"/>
              </w:rPr>
              <w:t>Strong communication skills, both written and oral.</w:t>
            </w:r>
          </w:p>
          <w:p w14:paraId="2F882380" w14:textId="77777777" w:rsidR="00A24FB2" w:rsidRPr="00C41F96" w:rsidRDefault="00A24FB2" w:rsidP="00A24FB2">
            <w:pPr>
              <w:pStyle w:val="ListParagraph"/>
              <w:numPr>
                <w:ilvl w:val="0"/>
                <w:numId w:val="13"/>
              </w:numPr>
              <w:ind w:right="849"/>
              <w:rPr>
                <w:rFonts w:ascii="Century Gothic" w:hAnsi="Century Gothic" w:cs="Arial"/>
                <w:sz w:val="16"/>
                <w:szCs w:val="20"/>
              </w:rPr>
            </w:pPr>
            <w:r w:rsidRPr="00C41F96">
              <w:rPr>
                <w:rFonts w:ascii="Century Gothic" w:hAnsi="Century Gothic" w:cs="Arial"/>
                <w:sz w:val="16"/>
                <w:szCs w:val="20"/>
              </w:rPr>
              <w:t>A good standard of written English (grammar and spelling).</w:t>
            </w:r>
          </w:p>
          <w:p w14:paraId="14C6B8E6" w14:textId="77777777" w:rsidR="00A24FB2" w:rsidRPr="00C41F96" w:rsidRDefault="00A24FB2" w:rsidP="00A24FB2">
            <w:pPr>
              <w:pStyle w:val="ListParagraph"/>
              <w:numPr>
                <w:ilvl w:val="0"/>
                <w:numId w:val="13"/>
              </w:numPr>
              <w:ind w:right="849"/>
              <w:rPr>
                <w:rFonts w:ascii="Century Gothic" w:hAnsi="Century Gothic" w:cs="Arial"/>
                <w:sz w:val="16"/>
                <w:szCs w:val="20"/>
              </w:rPr>
            </w:pPr>
            <w:r w:rsidRPr="00C41F96">
              <w:rPr>
                <w:rFonts w:ascii="Century Gothic" w:hAnsi="Century Gothic" w:cs="Arial"/>
                <w:sz w:val="16"/>
                <w:szCs w:val="20"/>
              </w:rPr>
              <w:t>Basic mathematics skills.</w:t>
            </w:r>
          </w:p>
          <w:p w14:paraId="3AAF94F6" w14:textId="77777777" w:rsidR="00A24FB2" w:rsidRDefault="00A24FB2" w:rsidP="00A24FB2">
            <w:pPr>
              <w:pStyle w:val="ListParagraph"/>
              <w:numPr>
                <w:ilvl w:val="0"/>
                <w:numId w:val="13"/>
              </w:numPr>
              <w:ind w:right="849"/>
              <w:rPr>
                <w:rFonts w:ascii="Century Gothic" w:hAnsi="Century Gothic" w:cs="Arial"/>
                <w:sz w:val="16"/>
                <w:szCs w:val="20"/>
              </w:rPr>
            </w:pPr>
            <w:r w:rsidRPr="00C41F96">
              <w:rPr>
                <w:rFonts w:ascii="Century Gothic" w:hAnsi="Century Gothic" w:cs="Arial"/>
                <w:sz w:val="16"/>
                <w:szCs w:val="20"/>
              </w:rPr>
              <w:t xml:space="preserve">Evidence of commitment to continuing professional development and improving/developing skills. </w:t>
            </w:r>
          </w:p>
          <w:p w14:paraId="26B00967" w14:textId="7CE581FF" w:rsidR="00727FA9" w:rsidRPr="00695515" w:rsidRDefault="00695515" w:rsidP="00A24FB2">
            <w:pPr>
              <w:pStyle w:val="ListParagraph"/>
              <w:numPr>
                <w:ilvl w:val="0"/>
                <w:numId w:val="13"/>
              </w:numPr>
              <w:ind w:right="849"/>
              <w:rPr>
                <w:rFonts w:ascii="Century Gothic" w:hAnsi="Century Gothic" w:cs="Arial"/>
                <w:b/>
                <w:bCs/>
                <w:sz w:val="16"/>
                <w:szCs w:val="20"/>
              </w:rPr>
            </w:pPr>
            <w:r w:rsidRPr="00695515">
              <w:rPr>
                <w:rStyle w:val="Strong"/>
                <w:b w:val="0"/>
                <w:bCs w:val="0"/>
              </w:rPr>
              <w:t>Paediatric First Aid (PFA)</w:t>
            </w:r>
            <w:r w:rsidR="001F0C24">
              <w:rPr>
                <w:rStyle w:val="Strong"/>
                <w:b w:val="0"/>
                <w:bCs w:val="0"/>
              </w:rPr>
              <w:t xml:space="preserve"> </w:t>
            </w:r>
          </w:p>
        </w:tc>
        <w:tc>
          <w:tcPr>
            <w:tcW w:w="1680" w:type="dxa"/>
          </w:tcPr>
          <w:p w14:paraId="4A657096"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309CFEDD" w14:textId="77777777" w:rsidR="00A24FB2" w:rsidRPr="00C41F96" w:rsidRDefault="00A24FB2" w:rsidP="00E34973">
            <w:pPr>
              <w:ind w:right="849"/>
              <w:jc w:val="center"/>
              <w:rPr>
                <w:rFonts w:ascii="Century Gothic" w:hAnsi="Century Gothic" w:cs="Arial"/>
                <w:sz w:val="18"/>
                <w:szCs w:val="20"/>
              </w:rPr>
            </w:pPr>
          </w:p>
          <w:p w14:paraId="11EA2BFF" w14:textId="77777777" w:rsidR="00A24FB2" w:rsidRPr="00C41F96" w:rsidRDefault="00A24FB2" w:rsidP="00E34973">
            <w:pPr>
              <w:ind w:right="849"/>
              <w:jc w:val="center"/>
              <w:rPr>
                <w:rFonts w:ascii="Century Gothic" w:hAnsi="Century Gothic" w:cs="Arial"/>
                <w:sz w:val="18"/>
                <w:szCs w:val="20"/>
              </w:rPr>
            </w:pPr>
          </w:p>
          <w:p w14:paraId="5FA68298"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11ECDA76" w14:textId="77777777" w:rsidR="00A24FB2" w:rsidRPr="00C41F96" w:rsidRDefault="00A24FB2" w:rsidP="00E34973">
            <w:pPr>
              <w:ind w:right="849"/>
              <w:jc w:val="center"/>
              <w:rPr>
                <w:rFonts w:ascii="Century Gothic" w:hAnsi="Century Gothic" w:cs="Arial"/>
                <w:sz w:val="18"/>
                <w:szCs w:val="20"/>
              </w:rPr>
            </w:pPr>
          </w:p>
          <w:p w14:paraId="4685A128"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0F844F87" w14:textId="77777777" w:rsidR="00A24FB2" w:rsidRPr="00C41F96" w:rsidRDefault="00A24FB2" w:rsidP="00E34973">
            <w:pPr>
              <w:ind w:right="849"/>
              <w:jc w:val="center"/>
              <w:rPr>
                <w:rFonts w:ascii="Century Gothic" w:hAnsi="Century Gothic" w:cs="Arial"/>
                <w:sz w:val="18"/>
                <w:szCs w:val="20"/>
              </w:rPr>
            </w:pPr>
          </w:p>
          <w:p w14:paraId="61EBB945" w14:textId="77777777" w:rsidR="00A24FB2" w:rsidRPr="00C41F96" w:rsidRDefault="00A24FB2" w:rsidP="00E34973">
            <w:pPr>
              <w:ind w:right="849"/>
              <w:jc w:val="center"/>
              <w:rPr>
                <w:rFonts w:ascii="Century Gothic" w:hAnsi="Century Gothic" w:cs="Arial"/>
                <w:sz w:val="18"/>
                <w:szCs w:val="20"/>
              </w:rPr>
            </w:pPr>
          </w:p>
          <w:p w14:paraId="2B2F73FE"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5681AEA4"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48159B79" w14:textId="77777777" w:rsidR="00A24FB2" w:rsidRPr="00C41F96" w:rsidRDefault="00A24FB2" w:rsidP="00E34973">
            <w:pPr>
              <w:ind w:right="849"/>
              <w:jc w:val="center"/>
              <w:rPr>
                <w:rFonts w:ascii="Century Gothic" w:hAnsi="Century Gothic" w:cs="Arial"/>
                <w:sz w:val="18"/>
                <w:szCs w:val="20"/>
              </w:rPr>
            </w:pPr>
          </w:p>
          <w:p w14:paraId="7FFA5F3F"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4325027A" w14:textId="77777777" w:rsidR="00A24FB2" w:rsidRPr="00C41F96" w:rsidRDefault="00A24FB2" w:rsidP="00E34973">
            <w:pPr>
              <w:ind w:right="849"/>
              <w:jc w:val="center"/>
              <w:rPr>
                <w:rFonts w:ascii="Century Gothic" w:hAnsi="Century Gothic" w:cs="Arial"/>
                <w:sz w:val="18"/>
                <w:szCs w:val="20"/>
              </w:rPr>
            </w:pPr>
          </w:p>
          <w:p w14:paraId="7DDCCF45"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1B0878D0" w14:textId="06E55004" w:rsidR="00A24FB2" w:rsidRPr="00C41F96" w:rsidRDefault="00695515" w:rsidP="00E34973">
            <w:pPr>
              <w:ind w:right="849"/>
              <w:jc w:val="center"/>
              <w:rPr>
                <w:rFonts w:ascii="Century Gothic" w:hAnsi="Century Gothic" w:cs="Arial"/>
                <w:sz w:val="18"/>
                <w:szCs w:val="20"/>
              </w:rPr>
            </w:pPr>
            <w:r>
              <w:rPr>
                <w:rFonts w:ascii="Century Gothic" w:hAnsi="Century Gothic" w:cs="Arial"/>
                <w:sz w:val="18"/>
                <w:szCs w:val="20"/>
              </w:rPr>
              <w:t>X</w:t>
            </w:r>
          </w:p>
        </w:tc>
        <w:tc>
          <w:tcPr>
            <w:tcW w:w="1733" w:type="dxa"/>
          </w:tcPr>
          <w:p w14:paraId="2F0F8906" w14:textId="77777777" w:rsidR="00A24FB2" w:rsidRPr="00C41F96" w:rsidRDefault="00A24FB2" w:rsidP="00E34973">
            <w:pPr>
              <w:ind w:right="849"/>
              <w:rPr>
                <w:rFonts w:ascii="Century Gothic" w:hAnsi="Century Gothic" w:cs="Arial"/>
                <w:sz w:val="18"/>
                <w:szCs w:val="20"/>
              </w:rPr>
            </w:pPr>
          </w:p>
        </w:tc>
      </w:tr>
      <w:tr w:rsidR="00A24FB2" w:rsidRPr="00C41F96" w14:paraId="5733B081" w14:textId="77777777" w:rsidTr="00E34973">
        <w:tc>
          <w:tcPr>
            <w:tcW w:w="2405" w:type="dxa"/>
          </w:tcPr>
          <w:p w14:paraId="1854AB7D" w14:textId="77777777" w:rsidR="00A24FB2" w:rsidRPr="00C41F96" w:rsidRDefault="00A24FB2" w:rsidP="00E34973">
            <w:pPr>
              <w:ind w:right="849"/>
              <w:rPr>
                <w:rFonts w:ascii="Century Gothic" w:hAnsi="Century Gothic" w:cs="Arial"/>
                <w:sz w:val="18"/>
                <w:szCs w:val="20"/>
              </w:rPr>
            </w:pPr>
            <w:r w:rsidRPr="00C41F96">
              <w:rPr>
                <w:rFonts w:ascii="Century Gothic" w:hAnsi="Century Gothic" w:cs="Arial"/>
                <w:sz w:val="18"/>
                <w:szCs w:val="20"/>
              </w:rPr>
              <w:t xml:space="preserve">Experience </w:t>
            </w:r>
          </w:p>
        </w:tc>
        <w:tc>
          <w:tcPr>
            <w:tcW w:w="4378" w:type="dxa"/>
          </w:tcPr>
          <w:p w14:paraId="03438F77" w14:textId="77777777" w:rsidR="00A24FB2" w:rsidRPr="00C41F96" w:rsidRDefault="00A24FB2" w:rsidP="00A24FB2">
            <w:pPr>
              <w:pStyle w:val="ListParagraph"/>
              <w:numPr>
                <w:ilvl w:val="0"/>
                <w:numId w:val="14"/>
              </w:numPr>
              <w:ind w:right="849"/>
              <w:rPr>
                <w:rFonts w:ascii="Century Gothic" w:hAnsi="Century Gothic" w:cs="Arial"/>
                <w:sz w:val="18"/>
                <w:szCs w:val="20"/>
              </w:rPr>
            </w:pPr>
            <w:r w:rsidRPr="00C41F96">
              <w:rPr>
                <w:rFonts w:ascii="Century Gothic" w:hAnsi="Century Gothic" w:cs="Arial"/>
                <w:sz w:val="18"/>
                <w:szCs w:val="20"/>
              </w:rPr>
              <w:t>Office management experience.</w:t>
            </w:r>
          </w:p>
          <w:p w14:paraId="51E3836C" w14:textId="77777777" w:rsidR="00A24FB2" w:rsidRPr="00C41F96" w:rsidRDefault="00A24FB2" w:rsidP="00A24FB2">
            <w:pPr>
              <w:pStyle w:val="ListParagraph"/>
              <w:numPr>
                <w:ilvl w:val="0"/>
                <w:numId w:val="14"/>
              </w:numPr>
              <w:ind w:right="849"/>
              <w:rPr>
                <w:rFonts w:ascii="Century Gothic" w:hAnsi="Century Gothic" w:cs="Arial"/>
                <w:sz w:val="18"/>
                <w:szCs w:val="20"/>
              </w:rPr>
            </w:pPr>
            <w:r w:rsidRPr="00C41F96">
              <w:rPr>
                <w:rFonts w:ascii="Century Gothic" w:hAnsi="Century Gothic" w:cs="Arial"/>
                <w:sz w:val="18"/>
                <w:szCs w:val="20"/>
              </w:rPr>
              <w:t>Receptionist experience (filling, word processing, typing).</w:t>
            </w:r>
          </w:p>
          <w:p w14:paraId="2035B31C" w14:textId="77777777" w:rsidR="00A24FB2" w:rsidRPr="00C41F96" w:rsidRDefault="00A24FB2" w:rsidP="00A24FB2">
            <w:pPr>
              <w:pStyle w:val="ListParagraph"/>
              <w:numPr>
                <w:ilvl w:val="0"/>
                <w:numId w:val="14"/>
              </w:numPr>
              <w:ind w:right="849"/>
              <w:rPr>
                <w:rFonts w:ascii="Century Gothic" w:hAnsi="Century Gothic" w:cs="Arial"/>
                <w:sz w:val="18"/>
                <w:szCs w:val="20"/>
              </w:rPr>
            </w:pPr>
            <w:r w:rsidRPr="00C41F96">
              <w:rPr>
                <w:rFonts w:ascii="Century Gothic" w:hAnsi="Century Gothic" w:cs="Arial"/>
                <w:sz w:val="18"/>
                <w:szCs w:val="20"/>
              </w:rPr>
              <w:t>Experience of working with databases and management information systems.</w:t>
            </w:r>
          </w:p>
          <w:p w14:paraId="472500BA" w14:textId="77777777" w:rsidR="00A24FB2" w:rsidRPr="00C41F96" w:rsidRDefault="00A24FB2" w:rsidP="00A24FB2">
            <w:pPr>
              <w:pStyle w:val="ListParagraph"/>
              <w:numPr>
                <w:ilvl w:val="0"/>
                <w:numId w:val="14"/>
              </w:numPr>
              <w:ind w:right="849"/>
              <w:rPr>
                <w:rFonts w:ascii="Century Gothic" w:hAnsi="Century Gothic" w:cs="Arial"/>
                <w:sz w:val="18"/>
                <w:szCs w:val="20"/>
              </w:rPr>
            </w:pPr>
            <w:r w:rsidRPr="00C41F96">
              <w:rPr>
                <w:rFonts w:ascii="Century Gothic" w:hAnsi="Century Gothic" w:cs="Arial"/>
                <w:sz w:val="18"/>
                <w:szCs w:val="20"/>
              </w:rPr>
              <w:t>Experience of working with young people in a school environment.</w:t>
            </w:r>
          </w:p>
          <w:p w14:paraId="7199CB51" w14:textId="77777777" w:rsidR="00A24FB2" w:rsidRPr="00C41F96" w:rsidRDefault="00A24FB2" w:rsidP="00A24FB2">
            <w:pPr>
              <w:pStyle w:val="ListParagraph"/>
              <w:numPr>
                <w:ilvl w:val="0"/>
                <w:numId w:val="14"/>
              </w:numPr>
              <w:ind w:right="849"/>
              <w:rPr>
                <w:rFonts w:ascii="Century Gothic" w:hAnsi="Century Gothic" w:cs="Arial"/>
                <w:sz w:val="18"/>
                <w:szCs w:val="20"/>
              </w:rPr>
            </w:pPr>
            <w:r w:rsidRPr="00C41F96">
              <w:rPr>
                <w:rFonts w:ascii="Century Gothic" w:hAnsi="Century Gothic" w:cs="Arial"/>
                <w:sz w:val="18"/>
                <w:szCs w:val="20"/>
              </w:rPr>
              <w:t>Experience of working in a customer focused role with members of the public.</w:t>
            </w:r>
          </w:p>
          <w:p w14:paraId="3419C3E9" w14:textId="77777777" w:rsidR="00A24FB2" w:rsidRPr="00C41F96" w:rsidRDefault="00A24FB2" w:rsidP="00A24FB2">
            <w:pPr>
              <w:pStyle w:val="ListParagraph"/>
              <w:numPr>
                <w:ilvl w:val="0"/>
                <w:numId w:val="14"/>
              </w:numPr>
              <w:ind w:right="849"/>
              <w:rPr>
                <w:rFonts w:ascii="Century Gothic" w:hAnsi="Century Gothic" w:cs="Arial"/>
                <w:sz w:val="18"/>
                <w:szCs w:val="20"/>
              </w:rPr>
            </w:pPr>
            <w:r w:rsidRPr="00C41F96">
              <w:rPr>
                <w:rFonts w:ascii="Century Gothic" w:hAnsi="Century Gothic" w:cs="Arial"/>
                <w:sz w:val="18"/>
                <w:szCs w:val="20"/>
              </w:rPr>
              <w:t>Experience of working successfully as a member of a team.</w:t>
            </w:r>
          </w:p>
        </w:tc>
        <w:tc>
          <w:tcPr>
            <w:tcW w:w="1680" w:type="dxa"/>
          </w:tcPr>
          <w:p w14:paraId="5B7D8142"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78D4A2FB"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107D6781" w14:textId="77777777" w:rsidR="00A24FB2" w:rsidRPr="00C41F96" w:rsidRDefault="00A24FB2" w:rsidP="00E34973">
            <w:pPr>
              <w:ind w:right="849"/>
              <w:jc w:val="center"/>
              <w:rPr>
                <w:rFonts w:ascii="Century Gothic" w:hAnsi="Century Gothic" w:cs="Arial"/>
                <w:sz w:val="18"/>
                <w:szCs w:val="20"/>
              </w:rPr>
            </w:pPr>
          </w:p>
          <w:p w14:paraId="35F87E21"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190B8FA8" w14:textId="77777777" w:rsidR="00A24FB2" w:rsidRPr="00C41F96" w:rsidRDefault="00A24FB2" w:rsidP="00E34973">
            <w:pPr>
              <w:ind w:right="849"/>
              <w:jc w:val="center"/>
              <w:rPr>
                <w:rFonts w:ascii="Century Gothic" w:hAnsi="Century Gothic" w:cs="Arial"/>
                <w:sz w:val="18"/>
                <w:szCs w:val="20"/>
              </w:rPr>
            </w:pPr>
          </w:p>
          <w:p w14:paraId="6B92E770" w14:textId="77777777" w:rsidR="00A24FB2" w:rsidRPr="00C41F96" w:rsidRDefault="00A24FB2" w:rsidP="00E34973">
            <w:pPr>
              <w:ind w:right="849"/>
              <w:jc w:val="center"/>
              <w:rPr>
                <w:rFonts w:ascii="Century Gothic" w:hAnsi="Century Gothic" w:cs="Arial"/>
                <w:sz w:val="18"/>
                <w:szCs w:val="20"/>
              </w:rPr>
            </w:pPr>
          </w:p>
          <w:p w14:paraId="7DC5917F"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1F6B9EDD" w14:textId="77777777" w:rsidR="00A24FB2" w:rsidRPr="00C41F96" w:rsidRDefault="00A24FB2" w:rsidP="00E34973">
            <w:pPr>
              <w:ind w:right="849"/>
              <w:jc w:val="center"/>
              <w:rPr>
                <w:rFonts w:ascii="Century Gothic" w:hAnsi="Century Gothic" w:cs="Arial"/>
                <w:sz w:val="18"/>
                <w:szCs w:val="20"/>
              </w:rPr>
            </w:pPr>
          </w:p>
          <w:p w14:paraId="7EBA4326" w14:textId="77777777" w:rsidR="00A24FB2" w:rsidRPr="00C41F96" w:rsidRDefault="00A24FB2" w:rsidP="00E34973">
            <w:pPr>
              <w:ind w:right="849"/>
              <w:jc w:val="center"/>
              <w:rPr>
                <w:rFonts w:ascii="Century Gothic" w:hAnsi="Century Gothic" w:cs="Arial"/>
                <w:sz w:val="18"/>
                <w:szCs w:val="20"/>
              </w:rPr>
            </w:pPr>
          </w:p>
          <w:p w14:paraId="4AAEF1DB"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34812B83" w14:textId="77777777" w:rsidR="00A24FB2" w:rsidRPr="00C41F96" w:rsidRDefault="00A24FB2" w:rsidP="00E34973">
            <w:pPr>
              <w:ind w:right="849"/>
              <w:jc w:val="center"/>
              <w:rPr>
                <w:rFonts w:ascii="Century Gothic" w:hAnsi="Century Gothic" w:cs="Arial"/>
                <w:sz w:val="18"/>
                <w:szCs w:val="20"/>
              </w:rPr>
            </w:pPr>
          </w:p>
          <w:p w14:paraId="5A6F08F8"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tc>
        <w:tc>
          <w:tcPr>
            <w:tcW w:w="1733" w:type="dxa"/>
          </w:tcPr>
          <w:p w14:paraId="70B7FDC3" w14:textId="77777777" w:rsidR="00A24FB2" w:rsidRPr="00C41F96" w:rsidRDefault="00A24FB2" w:rsidP="00E34973">
            <w:pPr>
              <w:ind w:right="849"/>
              <w:rPr>
                <w:rFonts w:ascii="Century Gothic" w:hAnsi="Century Gothic" w:cs="Arial"/>
                <w:sz w:val="18"/>
                <w:szCs w:val="20"/>
              </w:rPr>
            </w:pPr>
          </w:p>
          <w:p w14:paraId="5D8F22B7" w14:textId="77777777" w:rsidR="00A24FB2" w:rsidRPr="00C41F96" w:rsidRDefault="00A24FB2" w:rsidP="00E34973">
            <w:pPr>
              <w:ind w:right="849"/>
              <w:rPr>
                <w:rFonts w:ascii="Century Gothic" w:hAnsi="Century Gothic" w:cs="Arial"/>
                <w:sz w:val="18"/>
                <w:szCs w:val="20"/>
              </w:rPr>
            </w:pPr>
          </w:p>
        </w:tc>
      </w:tr>
      <w:tr w:rsidR="00A24FB2" w:rsidRPr="00C41F96" w14:paraId="3627352C" w14:textId="77777777" w:rsidTr="00E34973">
        <w:tc>
          <w:tcPr>
            <w:tcW w:w="2405" w:type="dxa"/>
          </w:tcPr>
          <w:p w14:paraId="75071F86" w14:textId="77777777" w:rsidR="00A24FB2" w:rsidRPr="00C41F96" w:rsidRDefault="00A24FB2" w:rsidP="00E34973">
            <w:pPr>
              <w:ind w:right="849"/>
              <w:rPr>
                <w:rFonts w:ascii="Century Gothic" w:hAnsi="Century Gothic" w:cs="Arial"/>
                <w:sz w:val="18"/>
                <w:szCs w:val="20"/>
              </w:rPr>
            </w:pPr>
            <w:r w:rsidRPr="00C41F96">
              <w:rPr>
                <w:rFonts w:ascii="Century Gothic" w:hAnsi="Century Gothic" w:cs="Arial"/>
                <w:sz w:val="18"/>
                <w:szCs w:val="20"/>
              </w:rPr>
              <w:t>Ability/Skills</w:t>
            </w:r>
          </w:p>
        </w:tc>
        <w:tc>
          <w:tcPr>
            <w:tcW w:w="4378" w:type="dxa"/>
          </w:tcPr>
          <w:p w14:paraId="2D514FA4" w14:textId="77777777" w:rsidR="00A24FB2" w:rsidRPr="00C41F96" w:rsidRDefault="00A24FB2" w:rsidP="00A24FB2">
            <w:pPr>
              <w:pStyle w:val="ListParagraph"/>
              <w:numPr>
                <w:ilvl w:val="0"/>
                <w:numId w:val="15"/>
              </w:numPr>
              <w:ind w:right="849"/>
              <w:rPr>
                <w:rFonts w:ascii="Century Gothic" w:hAnsi="Century Gothic" w:cs="Arial"/>
                <w:sz w:val="18"/>
                <w:szCs w:val="20"/>
              </w:rPr>
            </w:pPr>
            <w:r w:rsidRPr="00C41F96">
              <w:rPr>
                <w:rFonts w:ascii="Century Gothic" w:hAnsi="Century Gothic" w:cs="Arial"/>
                <w:sz w:val="18"/>
                <w:szCs w:val="20"/>
              </w:rPr>
              <w:t>Ability to communicate effectively with children.</w:t>
            </w:r>
          </w:p>
          <w:p w14:paraId="23691914" w14:textId="77777777" w:rsidR="00A24FB2" w:rsidRPr="00C41F96" w:rsidRDefault="00A24FB2" w:rsidP="00A24FB2">
            <w:pPr>
              <w:pStyle w:val="ListParagraph"/>
              <w:numPr>
                <w:ilvl w:val="0"/>
                <w:numId w:val="15"/>
              </w:numPr>
              <w:ind w:right="849"/>
              <w:rPr>
                <w:rFonts w:ascii="Century Gothic" w:hAnsi="Century Gothic" w:cs="Arial"/>
                <w:sz w:val="18"/>
                <w:szCs w:val="20"/>
              </w:rPr>
            </w:pPr>
            <w:r w:rsidRPr="00C41F96">
              <w:rPr>
                <w:rFonts w:ascii="Century Gothic" w:hAnsi="Century Gothic" w:cs="Arial"/>
                <w:sz w:val="18"/>
                <w:szCs w:val="20"/>
              </w:rPr>
              <w:t xml:space="preserve">Ability to be discreet and maintain confidentiality. </w:t>
            </w:r>
          </w:p>
          <w:p w14:paraId="11F3C738" w14:textId="77777777" w:rsidR="00A24FB2" w:rsidRPr="00C41F96" w:rsidRDefault="00A24FB2" w:rsidP="00A24FB2">
            <w:pPr>
              <w:pStyle w:val="ListParagraph"/>
              <w:numPr>
                <w:ilvl w:val="0"/>
                <w:numId w:val="15"/>
              </w:numPr>
              <w:ind w:right="849"/>
              <w:rPr>
                <w:rFonts w:ascii="Century Gothic" w:hAnsi="Century Gothic" w:cs="Arial"/>
                <w:sz w:val="18"/>
                <w:szCs w:val="20"/>
              </w:rPr>
            </w:pPr>
            <w:r w:rsidRPr="00C41F96">
              <w:rPr>
                <w:rFonts w:ascii="Century Gothic" w:hAnsi="Century Gothic" w:cs="Arial"/>
                <w:sz w:val="18"/>
                <w:szCs w:val="20"/>
              </w:rPr>
              <w:t>Ability to engage constructively and respectfully with, and relate to, a wide range of young people and their families/carers who may be concerned about issues.</w:t>
            </w:r>
          </w:p>
          <w:p w14:paraId="502E769A" w14:textId="77777777" w:rsidR="00A24FB2" w:rsidRPr="00C41F96" w:rsidRDefault="00A24FB2" w:rsidP="00A24FB2">
            <w:pPr>
              <w:pStyle w:val="ListParagraph"/>
              <w:numPr>
                <w:ilvl w:val="0"/>
                <w:numId w:val="15"/>
              </w:numPr>
              <w:ind w:right="849"/>
              <w:rPr>
                <w:rFonts w:ascii="Century Gothic" w:hAnsi="Century Gothic" w:cs="Arial"/>
                <w:sz w:val="18"/>
                <w:szCs w:val="20"/>
              </w:rPr>
            </w:pPr>
            <w:r w:rsidRPr="00C41F96">
              <w:rPr>
                <w:rFonts w:ascii="Century Gothic" w:hAnsi="Century Gothic" w:cs="Arial"/>
                <w:sz w:val="18"/>
                <w:szCs w:val="20"/>
              </w:rPr>
              <w:t xml:space="preserve">Ability to respond to people/individuals and provide a warm, welcoming approach to all visitors/callers to the school. </w:t>
            </w:r>
          </w:p>
          <w:p w14:paraId="2188C1D2" w14:textId="77777777" w:rsidR="00A24FB2" w:rsidRPr="00C41F96" w:rsidRDefault="00A24FB2" w:rsidP="00A24FB2">
            <w:pPr>
              <w:pStyle w:val="ListParagraph"/>
              <w:numPr>
                <w:ilvl w:val="0"/>
                <w:numId w:val="15"/>
              </w:numPr>
              <w:ind w:right="849"/>
              <w:rPr>
                <w:rFonts w:ascii="Century Gothic" w:hAnsi="Century Gothic" w:cs="Arial"/>
                <w:sz w:val="18"/>
                <w:szCs w:val="20"/>
              </w:rPr>
            </w:pPr>
            <w:r w:rsidRPr="00C41F96">
              <w:rPr>
                <w:rFonts w:ascii="Century Gothic" w:hAnsi="Century Gothic" w:cs="Arial"/>
                <w:sz w:val="18"/>
                <w:szCs w:val="20"/>
              </w:rPr>
              <w:t>Ability to work effectively with, lead, manage and inspire other members of the administration team/support staff.</w:t>
            </w:r>
          </w:p>
          <w:p w14:paraId="168060E5" w14:textId="77777777" w:rsidR="00A24FB2" w:rsidRPr="00C41F96" w:rsidRDefault="00A24FB2" w:rsidP="00A24FB2">
            <w:pPr>
              <w:pStyle w:val="ListParagraph"/>
              <w:numPr>
                <w:ilvl w:val="0"/>
                <w:numId w:val="15"/>
              </w:numPr>
              <w:ind w:right="849"/>
              <w:rPr>
                <w:rFonts w:ascii="Century Gothic" w:hAnsi="Century Gothic" w:cs="Arial"/>
                <w:sz w:val="18"/>
                <w:szCs w:val="20"/>
              </w:rPr>
            </w:pPr>
            <w:r w:rsidRPr="00C41F96">
              <w:rPr>
                <w:rFonts w:ascii="Century Gothic" w:hAnsi="Century Gothic" w:cs="Arial"/>
                <w:sz w:val="18"/>
                <w:szCs w:val="20"/>
              </w:rPr>
              <w:t>Ability to proof-read and edit documents (e.g. school policies).</w:t>
            </w:r>
          </w:p>
          <w:p w14:paraId="5611EF3B" w14:textId="77777777" w:rsidR="00A24FB2" w:rsidRPr="00C41F96" w:rsidRDefault="00A24FB2" w:rsidP="00A24FB2">
            <w:pPr>
              <w:pStyle w:val="ListParagraph"/>
              <w:numPr>
                <w:ilvl w:val="0"/>
                <w:numId w:val="15"/>
              </w:numPr>
              <w:ind w:right="849"/>
              <w:rPr>
                <w:rFonts w:ascii="Century Gothic" w:hAnsi="Century Gothic" w:cs="Arial"/>
                <w:sz w:val="18"/>
                <w:szCs w:val="20"/>
              </w:rPr>
            </w:pPr>
            <w:r w:rsidRPr="00C41F96">
              <w:rPr>
                <w:rFonts w:ascii="Century Gothic" w:hAnsi="Century Gothic" w:cs="Arial"/>
                <w:sz w:val="18"/>
                <w:szCs w:val="20"/>
              </w:rPr>
              <w:t>Ability to work effectively and network with a range of services in order to build up detailed knowledge of the specialist support services available e.g. uniform supplier, HR provider.</w:t>
            </w:r>
          </w:p>
          <w:p w14:paraId="09139390" w14:textId="77777777" w:rsidR="00A24FB2" w:rsidRPr="00C41F96" w:rsidRDefault="00A24FB2" w:rsidP="00A24FB2">
            <w:pPr>
              <w:pStyle w:val="ListParagraph"/>
              <w:numPr>
                <w:ilvl w:val="0"/>
                <w:numId w:val="15"/>
              </w:numPr>
              <w:ind w:right="849"/>
              <w:rPr>
                <w:rFonts w:ascii="Century Gothic" w:hAnsi="Century Gothic" w:cs="Arial"/>
                <w:sz w:val="18"/>
                <w:szCs w:val="20"/>
              </w:rPr>
            </w:pPr>
            <w:r w:rsidRPr="00C41F96">
              <w:rPr>
                <w:rFonts w:ascii="Century Gothic" w:hAnsi="Century Gothic" w:cs="Arial"/>
                <w:sz w:val="18"/>
                <w:szCs w:val="20"/>
              </w:rPr>
              <w:t>Ability to multi task, prioritise, manage workload and to keep calm under pressure.</w:t>
            </w:r>
          </w:p>
          <w:p w14:paraId="4F10A8B8" w14:textId="77777777" w:rsidR="00A24FB2" w:rsidRPr="00C41F96" w:rsidRDefault="00A24FB2" w:rsidP="00A24FB2">
            <w:pPr>
              <w:pStyle w:val="ListParagraph"/>
              <w:numPr>
                <w:ilvl w:val="0"/>
                <w:numId w:val="15"/>
              </w:numPr>
              <w:ind w:right="849"/>
              <w:rPr>
                <w:rFonts w:ascii="Century Gothic" w:hAnsi="Century Gothic" w:cs="Arial"/>
                <w:sz w:val="18"/>
                <w:szCs w:val="20"/>
              </w:rPr>
            </w:pPr>
            <w:r w:rsidRPr="00C41F96">
              <w:rPr>
                <w:rFonts w:ascii="Century Gothic" w:hAnsi="Century Gothic" w:cs="Arial"/>
                <w:sz w:val="18"/>
                <w:szCs w:val="20"/>
              </w:rPr>
              <w:t xml:space="preserve">A willingness to participate in in-service training and CPD and use own initiative to keep to date </w:t>
            </w:r>
            <w:r w:rsidRPr="00C41F96">
              <w:rPr>
                <w:rFonts w:ascii="Century Gothic" w:hAnsi="Century Gothic" w:cs="Arial"/>
                <w:sz w:val="18"/>
                <w:szCs w:val="20"/>
              </w:rPr>
              <w:lastRenderedPageBreak/>
              <w:t xml:space="preserve">with developments in the Education sector. </w:t>
            </w:r>
          </w:p>
        </w:tc>
        <w:tc>
          <w:tcPr>
            <w:tcW w:w="1680" w:type="dxa"/>
          </w:tcPr>
          <w:p w14:paraId="4D257788"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lastRenderedPageBreak/>
              <w:t>X</w:t>
            </w:r>
          </w:p>
          <w:p w14:paraId="31676A55" w14:textId="77777777" w:rsidR="00A24FB2" w:rsidRPr="00C41F96" w:rsidRDefault="00A24FB2" w:rsidP="00E34973">
            <w:pPr>
              <w:ind w:right="849"/>
              <w:jc w:val="center"/>
              <w:rPr>
                <w:rFonts w:ascii="Century Gothic" w:hAnsi="Century Gothic" w:cs="Arial"/>
                <w:sz w:val="18"/>
                <w:szCs w:val="20"/>
              </w:rPr>
            </w:pPr>
          </w:p>
          <w:p w14:paraId="6767151F"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78A222B8" w14:textId="77777777" w:rsidR="00A24FB2" w:rsidRPr="00C41F96" w:rsidRDefault="00A24FB2" w:rsidP="00E34973">
            <w:pPr>
              <w:ind w:right="849"/>
              <w:jc w:val="center"/>
              <w:rPr>
                <w:rFonts w:ascii="Century Gothic" w:hAnsi="Century Gothic" w:cs="Arial"/>
                <w:sz w:val="18"/>
                <w:szCs w:val="20"/>
              </w:rPr>
            </w:pPr>
          </w:p>
          <w:p w14:paraId="7F1AF296"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47D96D89" w14:textId="77777777" w:rsidR="00A24FB2" w:rsidRPr="00C41F96" w:rsidRDefault="00A24FB2" w:rsidP="00E34973">
            <w:pPr>
              <w:ind w:right="849"/>
              <w:jc w:val="center"/>
              <w:rPr>
                <w:rFonts w:ascii="Century Gothic" w:hAnsi="Century Gothic" w:cs="Arial"/>
                <w:sz w:val="18"/>
                <w:szCs w:val="20"/>
              </w:rPr>
            </w:pPr>
          </w:p>
          <w:p w14:paraId="7B4C0326" w14:textId="77777777" w:rsidR="00A24FB2" w:rsidRPr="00C41F96" w:rsidRDefault="00A24FB2" w:rsidP="00E34973">
            <w:pPr>
              <w:ind w:right="849"/>
              <w:jc w:val="center"/>
              <w:rPr>
                <w:rFonts w:ascii="Century Gothic" w:hAnsi="Century Gothic" w:cs="Arial"/>
                <w:sz w:val="18"/>
                <w:szCs w:val="20"/>
              </w:rPr>
            </w:pPr>
          </w:p>
          <w:p w14:paraId="2E21B59A" w14:textId="77777777" w:rsidR="00A24FB2" w:rsidRPr="00C41F96" w:rsidRDefault="00A24FB2" w:rsidP="00E34973">
            <w:pPr>
              <w:ind w:right="849"/>
              <w:jc w:val="center"/>
              <w:rPr>
                <w:rFonts w:ascii="Century Gothic" w:hAnsi="Century Gothic" w:cs="Arial"/>
                <w:sz w:val="18"/>
                <w:szCs w:val="20"/>
              </w:rPr>
            </w:pPr>
          </w:p>
          <w:p w14:paraId="5E40A4E4" w14:textId="77777777" w:rsidR="00A24FB2" w:rsidRPr="00C41F96" w:rsidRDefault="00A24FB2" w:rsidP="00E34973">
            <w:pPr>
              <w:ind w:right="849"/>
              <w:jc w:val="center"/>
              <w:rPr>
                <w:rFonts w:ascii="Century Gothic" w:hAnsi="Century Gothic" w:cs="Arial"/>
                <w:sz w:val="18"/>
                <w:szCs w:val="20"/>
              </w:rPr>
            </w:pPr>
          </w:p>
          <w:p w14:paraId="7102B7C2" w14:textId="77777777" w:rsidR="00A24FB2" w:rsidRPr="00C41F96" w:rsidRDefault="00A24FB2" w:rsidP="00E34973">
            <w:pPr>
              <w:ind w:right="849"/>
              <w:jc w:val="center"/>
              <w:rPr>
                <w:rFonts w:ascii="Century Gothic" w:hAnsi="Century Gothic" w:cs="Arial"/>
                <w:sz w:val="18"/>
                <w:szCs w:val="20"/>
              </w:rPr>
            </w:pPr>
          </w:p>
          <w:p w14:paraId="10509420"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7E4F52D5" w14:textId="77777777" w:rsidR="00A24FB2" w:rsidRPr="00C41F96" w:rsidRDefault="00A24FB2" w:rsidP="00E34973">
            <w:pPr>
              <w:ind w:right="849"/>
              <w:jc w:val="center"/>
              <w:rPr>
                <w:rFonts w:ascii="Century Gothic" w:hAnsi="Century Gothic" w:cs="Arial"/>
                <w:sz w:val="18"/>
                <w:szCs w:val="20"/>
              </w:rPr>
            </w:pPr>
          </w:p>
          <w:p w14:paraId="4429B2F5" w14:textId="77777777" w:rsidR="00A24FB2" w:rsidRPr="00C41F96" w:rsidRDefault="00A24FB2" w:rsidP="00E34973">
            <w:pPr>
              <w:ind w:right="849"/>
              <w:jc w:val="center"/>
              <w:rPr>
                <w:rFonts w:ascii="Century Gothic" w:hAnsi="Century Gothic" w:cs="Arial"/>
                <w:sz w:val="18"/>
                <w:szCs w:val="20"/>
              </w:rPr>
            </w:pPr>
          </w:p>
          <w:p w14:paraId="0EC34B55" w14:textId="77777777" w:rsidR="00A24FB2" w:rsidRPr="00C41F96" w:rsidRDefault="00A24FB2" w:rsidP="00E34973">
            <w:pPr>
              <w:ind w:right="849"/>
              <w:jc w:val="center"/>
              <w:rPr>
                <w:rFonts w:ascii="Century Gothic" w:hAnsi="Century Gothic" w:cs="Arial"/>
                <w:sz w:val="18"/>
                <w:szCs w:val="20"/>
              </w:rPr>
            </w:pPr>
          </w:p>
          <w:p w14:paraId="752DA5B0"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733A3869" w14:textId="77777777" w:rsidR="00A24FB2" w:rsidRPr="00C41F96" w:rsidRDefault="00A24FB2" w:rsidP="00E34973">
            <w:pPr>
              <w:ind w:right="849"/>
              <w:jc w:val="center"/>
              <w:rPr>
                <w:rFonts w:ascii="Century Gothic" w:hAnsi="Century Gothic" w:cs="Arial"/>
                <w:sz w:val="18"/>
                <w:szCs w:val="20"/>
              </w:rPr>
            </w:pPr>
          </w:p>
          <w:p w14:paraId="1B930E81" w14:textId="77777777" w:rsidR="00A24FB2" w:rsidRPr="00C41F96" w:rsidRDefault="00A24FB2" w:rsidP="00E34973">
            <w:pPr>
              <w:ind w:right="849"/>
              <w:jc w:val="center"/>
              <w:rPr>
                <w:rFonts w:ascii="Century Gothic" w:hAnsi="Century Gothic" w:cs="Arial"/>
                <w:sz w:val="18"/>
                <w:szCs w:val="20"/>
              </w:rPr>
            </w:pPr>
          </w:p>
          <w:p w14:paraId="73A0362A"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644AD826" w14:textId="77777777" w:rsidR="00A24FB2" w:rsidRPr="00C41F96" w:rsidRDefault="00A24FB2" w:rsidP="00E34973">
            <w:pPr>
              <w:ind w:right="849"/>
              <w:jc w:val="center"/>
              <w:rPr>
                <w:rFonts w:ascii="Century Gothic" w:hAnsi="Century Gothic" w:cs="Arial"/>
                <w:sz w:val="18"/>
                <w:szCs w:val="20"/>
              </w:rPr>
            </w:pPr>
          </w:p>
          <w:p w14:paraId="2653236A" w14:textId="77777777" w:rsidR="00A24FB2" w:rsidRPr="00C41F96" w:rsidRDefault="00A24FB2" w:rsidP="00E34973">
            <w:pPr>
              <w:ind w:right="849"/>
              <w:jc w:val="center"/>
              <w:rPr>
                <w:rFonts w:ascii="Century Gothic" w:hAnsi="Century Gothic" w:cs="Arial"/>
                <w:sz w:val="18"/>
                <w:szCs w:val="20"/>
              </w:rPr>
            </w:pPr>
          </w:p>
          <w:p w14:paraId="5E826BC7"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4C6D9C11" w14:textId="77777777" w:rsidR="00A24FB2" w:rsidRPr="00C41F96" w:rsidRDefault="00A24FB2" w:rsidP="00E34973">
            <w:pPr>
              <w:ind w:right="849"/>
              <w:jc w:val="center"/>
              <w:rPr>
                <w:rFonts w:ascii="Century Gothic" w:hAnsi="Century Gothic" w:cs="Arial"/>
                <w:sz w:val="18"/>
                <w:szCs w:val="20"/>
              </w:rPr>
            </w:pPr>
          </w:p>
          <w:p w14:paraId="24090BCC" w14:textId="77777777" w:rsidR="00A24FB2" w:rsidRPr="00C41F96" w:rsidRDefault="00A24FB2" w:rsidP="00E34973">
            <w:pPr>
              <w:ind w:right="849"/>
              <w:jc w:val="center"/>
              <w:rPr>
                <w:rFonts w:ascii="Century Gothic" w:hAnsi="Century Gothic" w:cs="Arial"/>
                <w:sz w:val="18"/>
                <w:szCs w:val="20"/>
              </w:rPr>
            </w:pPr>
          </w:p>
          <w:p w14:paraId="0A165FDD" w14:textId="77777777" w:rsidR="00A24FB2" w:rsidRPr="00C41F96" w:rsidRDefault="00A24FB2" w:rsidP="00E34973">
            <w:pPr>
              <w:ind w:right="849"/>
              <w:jc w:val="center"/>
              <w:rPr>
                <w:rFonts w:ascii="Century Gothic" w:hAnsi="Century Gothic" w:cs="Arial"/>
                <w:sz w:val="18"/>
                <w:szCs w:val="20"/>
              </w:rPr>
            </w:pPr>
          </w:p>
          <w:p w14:paraId="17685118" w14:textId="77777777" w:rsidR="00A24FB2" w:rsidRPr="00C41F96" w:rsidRDefault="00A24FB2" w:rsidP="00E34973">
            <w:pPr>
              <w:ind w:right="849"/>
              <w:jc w:val="center"/>
              <w:rPr>
                <w:rFonts w:ascii="Century Gothic" w:hAnsi="Century Gothic" w:cs="Arial"/>
                <w:sz w:val="18"/>
                <w:szCs w:val="20"/>
              </w:rPr>
            </w:pPr>
          </w:p>
          <w:p w14:paraId="17FBB4DA"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2E55CC57" w14:textId="77777777" w:rsidR="00A24FB2" w:rsidRPr="00C41F96" w:rsidRDefault="00A24FB2" w:rsidP="00E34973">
            <w:pPr>
              <w:ind w:right="849"/>
              <w:jc w:val="center"/>
              <w:rPr>
                <w:rFonts w:ascii="Century Gothic" w:hAnsi="Century Gothic" w:cs="Arial"/>
                <w:sz w:val="18"/>
                <w:szCs w:val="20"/>
              </w:rPr>
            </w:pPr>
          </w:p>
          <w:p w14:paraId="2C8CE17A" w14:textId="77777777" w:rsidR="00A24FB2" w:rsidRPr="00C41F96" w:rsidRDefault="00A24FB2" w:rsidP="00E34973">
            <w:pPr>
              <w:ind w:right="849"/>
              <w:jc w:val="center"/>
              <w:rPr>
                <w:rFonts w:ascii="Century Gothic" w:hAnsi="Century Gothic" w:cs="Arial"/>
                <w:sz w:val="18"/>
                <w:szCs w:val="20"/>
              </w:rPr>
            </w:pPr>
          </w:p>
          <w:p w14:paraId="33B2BDD1" w14:textId="77777777" w:rsidR="00A24FB2" w:rsidRPr="00C41F96" w:rsidRDefault="00A24FB2" w:rsidP="00E34973">
            <w:pPr>
              <w:ind w:right="849"/>
              <w:jc w:val="center"/>
              <w:rPr>
                <w:rFonts w:ascii="Century Gothic" w:hAnsi="Century Gothic" w:cs="Arial"/>
                <w:sz w:val="18"/>
                <w:szCs w:val="20"/>
              </w:rPr>
            </w:pPr>
          </w:p>
          <w:p w14:paraId="6B28D31D"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tc>
        <w:tc>
          <w:tcPr>
            <w:tcW w:w="1733" w:type="dxa"/>
          </w:tcPr>
          <w:p w14:paraId="1837F7B9" w14:textId="77777777" w:rsidR="00A24FB2" w:rsidRPr="00C41F96" w:rsidRDefault="00A24FB2" w:rsidP="00E34973">
            <w:pPr>
              <w:ind w:right="849"/>
              <w:rPr>
                <w:rFonts w:ascii="Century Gothic" w:hAnsi="Century Gothic" w:cs="Arial"/>
                <w:sz w:val="18"/>
                <w:szCs w:val="20"/>
              </w:rPr>
            </w:pPr>
          </w:p>
        </w:tc>
      </w:tr>
      <w:tr w:rsidR="00A24FB2" w:rsidRPr="00C41F96" w14:paraId="00DBC8E1" w14:textId="77777777" w:rsidTr="00E34973">
        <w:tc>
          <w:tcPr>
            <w:tcW w:w="2405" w:type="dxa"/>
          </w:tcPr>
          <w:p w14:paraId="192F9EF8" w14:textId="77777777" w:rsidR="00A24FB2" w:rsidRPr="00C41F96" w:rsidRDefault="00A24FB2" w:rsidP="00E34973">
            <w:pPr>
              <w:ind w:right="849"/>
              <w:rPr>
                <w:rFonts w:ascii="Century Gothic" w:hAnsi="Century Gothic" w:cs="Arial"/>
                <w:sz w:val="18"/>
                <w:szCs w:val="20"/>
              </w:rPr>
            </w:pPr>
            <w:r w:rsidRPr="00C41F96">
              <w:rPr>
                <w:rFonts w:ascii="Century Gothic" w:hAnsi="Century Gothic" w:cs="Arial"/>
                <w:sz w:val="18"/>
                <w:szCs w:val="20"/>
              </w:rPr>
              <w:t>Equal Opportunities</w:t>
            </w:r>
          </w:p>
        </w:tc>
        <w:tc>
          <w:tcPr>
            <w:tcW w:w="4378" w:type="dxa"/>
          </w:tcPr>
          <w:p w14:paraId="52F25C98" w14:textId="77777777" w:rsidR="00A24FB2" w:rsidRPr="00C41F96" w:rsidRDefault="00A24FB2" w:rsidP="00A24FB2">
            <w:pPr>
              <w:pStyle w:val="ListParagraph"/>
              <w:numPr>
                <w:ilvl w:val="0"/>
                <w:numId w:val="16"/>
              </w:numPr>
              <w:ind w:right="849"/>
              <w:rPr>
                <w:rFonts w:ascii="Century Gothic" w:hAnsi="Century Gothic" w:cs="Arial"/>
                <w:sz w:val="18"/>
                <w:szCs w:val="20"/>
              </w:rPr>
            </w:pPr>
            <w:r w:rsidRPr="00C41F96">
              <w:rPr>
                <w:rFonts w:ascii="Century Gothic" w:hAnsi="Century Gothic" w:cs="Arial"/>
                <w:sz w:val="18"/>
                <w:szCs w:val="20"/>
              </w:rPr>
              <w:t>Commitment to equal opportunities.</w:t>
            </w:r>
          </w:p>
          <w:p w14:paraId="36D71E84" w14:textId="77777777" w:rsidR="00A24FB2" w:rsidRPr="00C41F96" w:rsidRDefault="00A24FB2" w:rsidP="00A24FB2">
            <w:pPr>
              <w:pStyle w:val="ListParagraph"/>
              <w:numPr>
                <w:ilvl w:val="0"/>
                <w:numId w:val="16"/>
              </w:numPr>
              <w:ind w:right="849"/>
              <w:rPr>
                <w:rFonts w:ascii="Century Gothic" w:hAnsi="Century Gothic" w:cs="Arial"/>
                <w:sz w:val="18"/>
                <w:szCs w:val="20"/>
              </w:rPr>
            </w:pPr>
            <w:r w:rsidRPr="00C41F96">
              <w:rPr>
                <w:rFonts w:ascii="Century Gothic" w:hAnsi="Century Gothic" w:cs="Arial"/>
                <w:sz w:val="18"/>
                <w:szCs w:val="20"/>
              </w:rPr>
              <w:t>Ability to promote and support the school’s equal opportunities policy.</w:t>
            </w:r>
          </w:p>
        </w:tc>
        <w:tc>
          <w:tcPr>
            <w:tcW w:w="1680" w:type="dxa"/>
          </w:tcPr>
          <w:p w14:paraId="75BA8BFC"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1099412E" w14:textId="77777777" w:rsidR="00A24FB2" w:rsidRPr="00C41F96" w:rsidRDefault="00A24FB2" w:rsidP="00E34973">
            <w:pPr>
              <w:ind w:right="849"/>
              <w:jc w:val="center"/>
              <w:rPr>
                <w:rFonts w:ascii="Century Gothic" w:hAnsi="Century Gothic" w:cs="Arial"/>
                <w:sz w:val="18"/>
                <w:szCs w:val="20"/>
              </w:rPr>
            </w:pPr>
          </w:p>
          <w:p w14:paraId="62663449"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tc>
        <w:tc>
          <w:tcPr>
            <w:tcW w:w="1733" w:type="dxa"/>
          </w:tcPr>
          <w:p w14:paraId="05F0C5AA" w14:textId="77777777" w:rsidR="00A24FB2" w:rsidRPr="00C41F96" w:rsidRDefault="00A24FB2" w:rsidP="00E34973">
            <w:pPr>
              <w:ind w:right="849"/>
              <w:rPr>
                <w:rFonts w:ascii="Century Gothic" w:hAnsi="Century Gothic" w:cs="Arial"/>
                <w:sz w:val="18"/>
                <w:szCs w:val="20"/>
              </w:rPr>
            </w:pPr>
          </w:p>
        </w:tc>
      </w:tr>
      <w:tr w:rsidR="00A24FB2" w:rsidRPr="00C41F96" w14:paraId="45D909DE" w14:textId="77777777" w:rsidTr="00E34973">
        <w:tc>
          <w:tcPr>
            <w:tcW w:w="2405" w:type="dxa"/>
          </w:tcPr>
          <w:p w14:paraId="0AB6031C" w14:textId="77777777" w:rsidR="00A24FB2" w:rsidRPr="00C41F96" w:rsidRDefault="00A24FB2" w:rsidP="00E34973">
            <w:pPr>
              <w:ind w:right="849"/>
              <w:rPr>
                <w:rFonts w:ascii="Century Gothic" w:hAnsi="Century Gothic" w:cs="Arial"/>
                <w:sz w:val="18"/>
                <w:szCs w:val="20"/>
              </w:rPr>
            </w:pPr>
            <w:r w:rsidRPr="00C41F96">
              <w:rPr>
                <w:rFonts w:ascii="Century Gothic" w:hAnsi="Century Gothic" w:cs="Arial"/>
                <w:sz w:val="18"/>
                <w:szCs w:val="20"/>
              </w:rPr>
              <w:t>Personal Characteristics</w:t>
            </w:r>
          </w:p>
        </w:tc>
        <w:tc>
          <w:tcPr>
            <w:tcW w:w="4378" w:type="dxa"/>
          </w:tcPr>
          <w:p w14:paraId="03A1F276" w14:textId="77777777" w:rsidR="00A24FB2" w:rsidRPr="00C41F96" w:rsidRDefault="00A24FB2" w:rsidP="00A24FB2">
            <w:pPr>
              <w:pStyle w:val="ListParagraph"/>
              <w:numPr>
                <w:ilvl w:val="0"/>
                <w:numId w:val="17"/>
              </w:numPr>
              <w:ind w:right="849"/>
              <w:rPr>
                <w:rFonts w:ascii="Century Gothic" w:hAnsi="Century Gothic" w:cs="Arial"/>
                <w:sz w:val="18"/>
                <w:szCs w:val="20"/>
              </w:rPr>
            </w:pPr>
            <w:r w:rsidRPr="00C41F96">
              <w:rPr>
                <w:rFonts w:ascii="Century Gothic" w:hAnsi="Century Gothic" w:cs="Arial"/>
                <w:sz w:val="18"/>
                <w:szCs w:val="20"/>
              </w:rPr>
              <w:t>A “can-do” attitude, show initiative and be pro-active.</w:t>
            </w:r>
          </w:p>
          <w:p w14:paraId="76DF5B10" w14:textId="77777777" w:rsidR="00A24FB2" w:rsidRPr="00C41F96" w:rsidRDefault="00A24FB2" w:rsidP="00A24FB2">
            <w:pPr>
              <w:pStyle w:val="ListParagraph"/>
              <w:numPr>
                <w:ilvl w:val="0"/>
                <w:numId w:val="17"/>
              </w:numPr>
              <w:ind w:right="849"/>
              <w:rPr>
                <w:rFonts w:ascii="Century Gothic" w:hAnsi="Century Gothic" w:cs="Arial"/>
                <w:sz w:val="18"/>
                <w:szCs w:val="20"/>
              </w:rPr>
            </w:pPr>
            <w:r w:rsidRPr="00C41F96">
              <w:rPr>
                <w:rFonts w:ascii="Century Gothic" w:hAnsi="Century Gothic" w:cs="Arial"/>
                <w:sz w:val="18"/>
                <w:szCs w:val="20"/>
              </w:rPr>
              <w:t>Act with tact, warmth and empathy.</w:t>
            </w:r>
          </w:p>
          <w:p w14:paraId="71B5743A" w14:textId="77777777" w:rsidR="00A24FB2" w:rsidRPr="00C41F96" w:rsidRDefault="00A24FB2" w:rsidP="00A24FB2">
            <w:pPr>
              <w:pStyle w:val="ListParagraph"/>
              <w:numPr>
                <w:ilvl w:val="0"/>
                <w:numId w:val="17"/>
              </w:numPr>
              <w:ind w:right="849"/>
              <w:rPr>
                <w:rFonts w:ascii="Century Gothic" w:hAnsi="Century Gothic" w:cs="Arial"/>
                <w:sz w:val="18"/>
                <w:szCs w:val="20"/>
              </w:rPr>
            </w:pPr>
            <w:r w:rsidRPr="00C41F96">
              <w:rPr>
                <w:rFonts w:ascii="Century Gothic" w:hAnsi="Century Gothic" w:cs="Arial"/>
                <w:sz w:val="18"/>
                <w:szCs w:val="20"/>
              </w:rPr>
              <w:t xml:space="preserve">To be interested in children as individuals, in how they learn and be committed to the needs of all.  </w:t>
            </w:r>
          </w:p>
          <w:p w14:paraId="5938BD98" w14:textId="77777777" w:rsidR="00A24FB2" w:rsidRPr="00C41F96" w:rsidRDefault="00A24FB2" w:rsidP="00A24FB2">
            <w:pPr>
              <w:pStyle w:val="ListParagraph"/>
              <w:numPr>
                <w:ilvl w:val="0"/>
                <w:numId w:val="17"/>
              </w:numPr>
              <w:ind w:right="849"/>
              <w:rPr>
                <w:rFonts w:ascii="Century Gothic" w:hAnsi="Century Gothic" w:cs="Arial"/>
                <w:sz w:val="18"/>
                <w:szCs w:val="20"/>
              </w:rPr>
            </w:pPr>
            <w:r w:rsidRPr="00C41F96">
              <w:rPr>
                <w:rFonts w:ascii="Century Gothic" w:hAnsi="Century Gothic" w:cs="Arial"/>
                <w:sz w:val="18"/>
                <w:szCs w:val="20"/>
              </w:rPr>
              <w:t xml:space="preserve">To value and understand the important of developing positive partnerships with parents to improve outcomes for young people. </w:t>
            </w:r>
          </w:p>
          <w:p w14:paraId="70CE590A" w14:textId="77777777" w:rsidR="00A24FB2" w:rsidRPr="00C41F96" w:rsidRDefault="00A24FB2" w:rsidP="00A24FB2">
            <w:pPr>
              <w:pStyle w:val="ListParagraph"/>
              <w:numPr>
                <w:ilvl w:val="0"/>
                <w:numId w:val="17"/>
              </w:numPr>
              <w:ind w:right="849"/>
              <w:rPr>
                <w:rFonts w:ascii="Century Gothic" w:hAnsi="Century Gothic" w:cs="Arial"/>
                <w:sz w:val="18"/>
                <w:szCs w:val="20"/>
              </w:rPr>
            </w:pPr>
            <w:r w:rsidRPr="00C41F96">
              <w:rPr>
                <w:rFonts w:ascii="Century Gothic" w:hAnsi="Century Gothic" w:cs="Arial"/>
                <w:sz w:val="18"/>
                <w:szCs w:val="20"/>
              </w:rPr>
              <w:t xml:space="preserve">Ability to work both independently, flexibly and adapt to change. </w:t>
            </w:r>
          </w:p>
          <w:p w14:paraId="373AD942" w14:textId="77777777" w:rsidR="00A24FB2" w:rsidRPr="00C41F96" w:rsidRDefault="00A24FB2" w:rsidP="00A24FB2">
            <w:pPr>
              <w:pStyle w:val="ListParagraph"/>
              <w:numPr>
                <w:ilvl w:val="0"/>
                <w:numId w:val="17"/>
              </w:numPr>
              <w:ind w:right="849"/>
              <w:rPr>
                <w:rFonts w:ascii="Century Gothic" w:hAnsi="Century Gothic" w:cs="Arial"/>
                <w:sz w:val="18"/>
                <w:szCs w:val="20"/>
              </w:rPr>
            </w:pPr>
            <w:r w:rsidRPr="00C41F96">
              <w:rPr>
                <w:rFonts w:ascii="Century Gothic" w:hAnsi="Century Gothic" w:cs="Arial"/>
                <w:sz w:val="18"/>
                <w:szCs w:val="20"/>
              </w:rPr>
              <w:t xml:space="preserve">Energetic and enthusiastic with a naturally positive outlook. </w:t>
            </w:r>
          </w:p>
        </w:tc>
        <w:tc>
          <w:tcPr>
            <w:tcW w:w="1680" w:type="dxa"/>
          </w:tcPr>
          <w:p w14:paraId="67AD7FEE"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0611CE31" w14:textId="77777777" w:rsidR="00A24FB2" w:rsidRPr="00C41F96" w:rsidRDefault="00A24FB2" w:rsidP="00E34973">
            <w:pPr>
              <w:ind w:right="849"/>
              <w:jc w:val="center"/>
              <w:rPr>
                <w:rFonts w:ascii="Century Gothic" w:hAnsi="Century Gothic" w:cs="Arial"/>
                <w:sz w:val="18"/>
                <w:szCs w:val="20"/>
              </w:rPr>
            </w:pPr>
          </w:p>
          <w:p w14:paraId="741FE386"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06686E97" w14:textId="77777777" w:rsidR="00A24FB2" w:rsidRPr="00C41F96" w:rsidRDefault="00A24FB2" w:rsidP="00E34973">
            <w:pPr>
              <w:ind w:right="849"/>
              <w:jc w:val="center"/>
              <w:rPr>
                <w:rFonts w:ascii="Century Gothic" w:hAnsi="Century Gothic" w:cs="Arial"/>
                <w:sz w:val="18"/>
                <w:szCs w:val="20"/>
              </w:rPr>
            </w:pPr>
          </w:p>
          <w:p w14:paraId="6F674156"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67428011" w14:textId="77777777" w:rsidR="00A24FB2" w:rsidRPr="00C41F96" w:rsidRDefault="00A24FB2" w:rsidP="00E34973">
            <w:pPr>
              <w:ind w:right="849"/>
              <w:jc w:val="center"/>
              <w:rPr>
                <w:rFonts w:ascii="Century Gothic" w:hAnsi="Century Gothic" w:cs="Arial"/>
                <w:sz w:val="18"/>
                <w:szCs w:val="20"/>
              </w:rPr>
            </w:pPr>
          </w:p>
          <w:p w14:paraId="7D3807E1" w14:textId="77777777" w:rsidR="00A24FB2" w:rsidRPr="00C41F96" w:rsidRDefault="00A24FB2" w:rsidP="00E34973">
            <w:pPr>
              <w:ind w:right="849"/>
              <w:jc w:val="center"/>
              <w:rPr>
                <w:rFonts w:ascii="Century Gothic" w:hAnsi="Century Gothic" w:cs="Arial"/>
                <w:sz w:val="18"/>
                <w:szCs w:val="20"/>
              </w:rPr>
            </w:pPr>
          </w:p>
          <w:p w14:paraId="69933EAB"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50D810BE" w14:textId="77777777" w:rsidR="00A24FB2" w:rsidRPr="00C41F96" w:rsidRDefault="00A24FB2" w:rsidP="00E34973">
            <w:pPr>
              <w:ind w:right="849"/>
              <w:jc w:val="center"/>
              <w:rPr>
                <w:rFonts w:ascii="Century Gothic" w:hAnsi="Century Gothic" w:cs="Arial"/>
                <w:sz w:val="18"/>
                <w:szCs w:val="20"/>
              </w:rPr>
            </w:pPr>
          </w:p>
          <w:p w14:paraId="0C073513" w14:textId="77777777" w:rsidR="00A24FB2" w:rsidRPr="00C41F96" w:rsidRDefault="00A24FB2" w:rsidP="00E34973">
            <w:pPr>
              <w:ind w:right="849"/>
              <w:jc w:val="center"/>
              <w:rPr>
                <w:rFonts w:ascii="Century Gothic" w:hAnsi="Century Gothic" w:cs="Arial"/>
                <w:sz w:val="18"/>
                <w:szCs w:val="20"/>
              </w:rPr>
            </w:pPr>
          </w:p>
          <w:p w14:paraId="0B8BCA89" w14:textId="77777777" w:rsidR="00A24FB2" w:rsidRPr="00C41F96" w:rsidRDefault="00A24FB2" w:rsidP="00E34973">
            <w:pPr>
              <w:ind w:right="849"/>
              <w:jc w:val="center"/>
              <w:rPr>
                <w:rFonts w:ascii="Century Gothic" w:hAnsi="Century Gothic" w:cs="Arial"/>
                <w:sz w:val="18"/>
                <w:szCs w:val="20"/>
              </w:rPr>
            </w:pPr>
          </w:p>
          <w:p w14:paraId="0CE598D4"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5F24B330"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tc>
        <w:tc>
          <w:tcPr>
            <w:tcW w:w="1733" w:type="dxa"/>
          </w:tcPr>
          <w:p w14:paraId="1DFB1ECB" w14:textId="77777777" w:rsidR="00A24FB2" w:rsidRPr="00C41F96" w:rsidRDefault="00A24FB2" w:rsidP="00E34973">
            <w:pPr>
              <w:ind w:right="849"/>
              <w:jc w:val="center"/>
              <w:rPr>
                <w:rFonts w:ascii="Century Gothic" w:hAnsi="Century Gothic" w:cs="Arial"/>
                <w:sz w:val="18"/>
                <w:szCs w:val="20"/>
              </w:rPr>
            </w:pPr>
          </w:p>
        </w:tc>
      </w:tr>
      <w:tr w:rsidR="00A24FB2" w:rsidRPr="00C41F96" w14:paraId="44C4DEF5" w14:textId="77777777" w:rsidTr="00E34973">
        <w:tc>
          <w:tcPr>
            <w:tcW w:w="2405" w:type="dxa"/>
          </w:tcPr>
          <w:p w14:paraId="325C655D" w14:textId="77777777" w:rsidR="00A24FB2" w:rsidRPr="00C41F96" w:rsidRDefault="00A24FB2" w:rsidP="00E34973">
            <w:pPr>
              <w:ind w:right="849"/>
              <w:rPr>
                <w:rFonts w:ascii="Century Gothic" w:hAnsi="Century Gothic" w:cs="Arial"/>
                <w:sz w:val="18"/>
                <w:szCs w:val="20"/>
              </w:rPr>
            </w:pPr>
            <w:r w:rsidRPr="00C41F96">
              <w:rPr>
                <w:rFonts w:ascii="Century Gothic" w:hAnsi="Century Gothic" w:cs="Arial"/>
                <w:sz w:val="18"/>
                <w:szCs w:val="20"/>
              </w:rPr>
              <w:t>Other</w:t>
            </w:r>
          </w:p>
        </w:tc>
        <w:tc>
          <w:tcPr>
            <w:tcW w:w="4378" w:type="dxa"/>
          </w:tcPr>
          <w:p w14:paraId="1DA960DA" w14:textId="77777777" w:rsidR="00A24FB2" w:rsidRPr="00C41F96" w:rsidRDefault="00A24FB2" w:rsidP="00A24FB2">
            <w:pPr>
              <w:pStyle w:val="ListParagraph"/>
              <w:numPr>
                <w:ilvl w:val="0"/>
                <w:numId w:val="18"/>
              </w:numPr>
              <w:ind w:right="849"/>
              <w:rPr>
                <w:rFonts w:ascii="Century Gothic" w:hAnsi="Century Gothic" w:cs="Arial"/>
                <w:sz w:val="18"/>
                <w:szCs w:val="20"/>
              </w:rPr>
            </w:pPr>
            <w:r w:rsidRPr="00C41F96">
              <w:rPr>
                <w:rFonts w:ascii="Century Gothic" w:hAnsi="Century Gothic" w:cs="Arial"/>
                <w:sz w:val="18"/>
                <w:szCs w:val="20"/>
              </w:rPr>
              <w:t xml:space="preserve">Previously worked in a School Office or in a School Environment. </w:t>
            </w:r>
          </w:p>
          <w:p w14:paraId="05F54A4A" w14:textId="77777777" w:rsidR="00A24FB2" w:rsidRPr="00C41F96" w:rsidRDefault="00A24FB2" w:rsidP="00A24FB2">
            <w:pPr>
              <w:pStyle w:val="ListParagraph"/>
              <w:numPr>
                <w:ilvl w:val="0"/>
                <w:numId w:val="18"/>
              </w:numPr>
              <w:ind w:right="849"/>
              <w:rPr>
                <w:rFonts w:ascii="Century Gothic" w:hAnsi="Century Gothic" w:cs="Arial"/>
                <w:sz w:val="18"/>
                <w:szCs w:val="20"/>
              </w:rPr>
            </w:pPr>
            <w:r w:rsidRPr="00C41F96">
              <w:rPr>
                <w:rFonts w:ascii="Century Gothic" w:hAnsi="Century Gothic" w:cs="Arial"/>
                <w:sz w:val="18"/>
                <w:szCs w:val="20"/>
              </w:rPr>
              <w:t>An understanding of Safeguarding and Child Protection in a school environment.</w:t>
            </w:r>
          </w:p>
          <w:p w14:paraId="2E2FAA1D" w14:textId="77777777" w:rsidR="00A24FB2" w:rsidRPr="00C41F96" w:rsidRDefault="00A24FB2" w:rsidP="00A24FB2">
            <w:pPr>
              <w:pStyle w:val="ListParagraph"/>
              <w:numPr>
                <w:ilvl w:val="0"/>
                <w:numId w:val="18"/>
              </w:numPr>
              <w:ind w:right="849"/>
              <w:rPr>
                <w:rFonts w:ascii="Century Gothic" w:hAnsi="Century Gothic" w:cs="Arial"/>
                <w:sz w:val="18"/>
                <w:szCs w:val="20"/>
              </w:rPr>
            </w:pPr>
            <w:r w:rsidRPr="00C41F96">
              <w:rPr>
                <w:rFonts w:ascii="Century Gothic" w:hAnsi="Century Gothic" w:cs="Arial"/>
                <w:sz w:val="18"/>
                <w:szCs w:val="20"/>
              </w:rPr>
              <w:t>Knowledge of Health and Safety and Risk Assessments</w:t>
            </w:r>
          </w:p>
          <w:p w14:paraId="759DDAF8" w14:textId="77777777" w:rsidR="00A24FB2" w:rsidRPr="00C41F96" w:rsidRDefault="00A24FB2" w:rsidP="00A24FB2">
            <w:pPr>
              <w:pStyle w:val="ListParagraph"/>
              <w:numPr>
                <w:ilvl w:val="0"/>
                <w:numId w:val="18"/>
              </w:numPr>
              <w:ind w:right="849"/>
              <w:rPr>
                <w:rFonts w:ascii="Century Gothic" w:hAnsi="Century Gothic" w:cs="Arial"/>
                <w:sz w:val="18"/>
                <w:szCs w:val="20"/>
              </w:rPr>
            </w:pPr>
            <w:r w:rsidRPr="00C41F96">
              <w:rPr>
                <w:rFonts w:ascii="Century Gothic" w:hAnsi="Century Gothic" w:cs="Arial"/>
                <w:sz w:val="18"/>
                <w:szCs w:val="20"/>
              </w:rPr>
              <w:t>Supportive of the school’s Catholic ethos.</w:t>
            </w:r>
          </w:p>
        </w:tc>
        <w:tc>
          <w:tcPr>
            <w:tcW w:w="1680" w:type="dxa"/>
          </w:tcPr>
          <w:p w14:paraId="43E66463" w14:textId="77777777" w:rsidR="00A24FB2" w:rsidRPr="00C41F96" w:rsidRDefault="00A24FB2" w:rsidP="00E34973">
            <w:pPr>
              <w:ind w:right="849"/>
              <w:jc w:val="center"/>
              <w:rPr>
                <w:rFonts w:ascii="Century Gothic" w:hAnsi="Century Gothic" w:cs="Arial"/>
                <w:sz w:val="18"/>
                <w:szCs w:val="20"/>
              </w:rPr>
            </w:pPr>
          </w:p>
          <w:p w14:paraId="78A61363" w14:textId="77777777" w:rsidR="00A24FB2" w:rsidRPr="00C41F96" w:rsidRDefault="00A24FB2" w:rsidP="00E34973">
            <w:pPr>
              <w:ind w:right="849"/>
              <w:jc w:val="center"/>
              <w:rPr>
                <w:rFonts w:ascii="Century Gothic" w:hAnsi="Century Gothic" w:cs="Arial"/>
                <w:sz w:val="18"/>
                <w:szCs w:val="20"/>
              </w:rPr>
            </w:pPr>
          </w:p>
          <w:p w14:paraId="1642AC9C" w14:textId="77777777" w:rsidR="00A24FB2" w:rsidRPr="00C41F96" w:rsidRDefault="00A24FB2" w:rsidP="00E34973">
            <w:pPr>
              <w:ind w:right="849"/>
              <w:jc w:val="center"/>
              <w:rPr>
                <w:rFonts w:ascii="Century Gothic" w:hAnsi="Century Gothic" w:cs="Arial"/>
                <w:sz w:val="18"/>
                <w:szCs w:val="20"/>
              </w:rPr>
            </w:pPr>
          </w:p>
          <w:p w14:paraId="16E4A907"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tc>
        <w:tc>
          <w:tcPr>
            <w:tcW w:w="1733" w:type="dxa"/>
          </w:tcPr>
          <w:p w14:paraId="5D35288A"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5B611C69" w14:textId="77777777" w:rsidR="00A24FB2" w:rsidRPr="00C41F96" w:rsidRDefault="00A24FB2" w:rsidP="00E34973">
            <w:pPr>
              <w:ind w:right="849"/>
              <w:jc w:val="center"/>
              <w:rPr>
                <w:rFonts w:ascii="Century Gothic" w:hAnsi="Century Gothic" w:cs="Arial"/>
                <w:sz w:val="18"/>
                <w:szCs w:val="20"/>
              </w:rPr>
            </w:pPr>
          </w:p>
          <w:p w14:paraId="378BBFA9" w14:textId="77777777" w:rsidR="00A24FB2" w:rsidRPr="00C41F96" w:rsidRDefault="00A24FB2" w:rsidP="00E34973">
            <w:pPr>
              <w:ind w:right="849"/>
              <w:jc w:val="center"/>
              <w:rPr>
                <w:rFonts w:ascii="Century Gothic" w:hAnsi="Century Gothic" w:cs="Arial"/>
                <w:sz w:val="18"/>
                <w:szCs w:val="20"/>
              </w:rPr>
            </w:pPr>
          </w:p>
          <w:p w14:paraId="0744963B" w14:textId="77777777" w:rsidR="00A24FB2" w:rsidRPr="00C41F96" w:rsidRDefault="00A24FB2" w:rsidP="00E34973">
            <w:pPr>
              <w:ind w:right="849"/>
              <w:jc w:val="center"/>
              <w:rPr>
                <w:rFonts w:ascii="Century Gothic" w:hAnsi="Century Gothic" w:cs="Arial"/>
                <w:sz w:val="18"/>
                <w:szCs w:val="20"/>
              </w:rPr>
            </w:pPr>
          </w:p>
          <w:p w14:paraId="6D44151F" w14:textId="77777777" w:rsidR="00A24FB2" w:rsidRPr="00C41F96" w:rsidRDefault="00A24FB2" w:rsidP="00E34973">
            <w:pPr>
              <w:ind w:right="849"/>
              <w:jc w:val="center"/>
              <w:rPr>
                <w:rFonts w:ascii="Century Gothic" w:hAnsi="Century Gothic" w:cs="Arial"/>
                <w:sz w:val="18"/>
                <w:szCs w:val="20"/>
              </w:rPr>
            </w:pPr>
          </w:p>
          <w:p w14:paraId="67EB2F3C" w14:textId="77777777" w:rsidR="00A24FB2" w:rsidRPr="00C41F96" w:rsidRDefault="00A24FB2" w:rsidP="00E34973">
            <w:pPr>
              <w:ind w:right="849"/>
              <w:jc w:val="center"/>
              <w:rPr>
                <w:rFonts w:ascii="Century Gothic" w:hAnsi="Century Gothic" w:cs="Arial"/>
                <w:sz w:val="18"/>
                <w:szCs w:val="20"/>
              </w:rPr>
            </w:pPr>
          </w:p>
          <w:p w14:paraId="447FFD11"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p w14:paraId="7D1C6112" w14:textId="77777777" w:rsidR="00A24FB2" w:rsidRPr="00C41F96" w:rsidRDefault="00A24FB2" w:rsidP="00E34973">
            <w:pPr>
              <w:ind w:right="849"/>
              <w:jc w:val="center"/>
              <w:rPr>
                <w:rFonts w:ascii="Century Gothic" w:hAnsi="Century Gothic" w:cs="Arial"/>
                <w:sz w:val="18"/>
                <w:szCs w:val="20"/>
              </w:rPr>
            </w:pPr>
            <w:r w:rsidRPr="00C41F96">
              <w:rPr>
                <w:rFonts w:ascii="Century Gothic" w:hAnsi="Century Gothic" w:cs="Arial"/>
                <w:sz w:val="18"/>
                <w:szCs w:val="20"/>
              </w:rPr>
              <w:t>X</w:t>
            </w:r>
          </w:p>
        </w:tc>
      </w:tr>
    </w:tbl>
    <w:p w14:paraId="4FAA3ABD" w14:textId="77777777" w:rsidR="00A24FB2" w:rsidRPr="00C41F96" w:rsidRDefault="00A24FB2" w:rsidP="00A24FB2">
      <w:pPr>
        <w:ind w:left="-284" w:right="849"/>
        <w:jc w:val="center"/>
        <w:rPr>
          <w:rFonts w:ascii="Century Gothic" w:hAnsi="Century Gothic" w:cs="Arial"/>
          <w:szCs w:val="24"/>
        </w:rPr>
      </w:pPr>
    </w:p>
    <w:p w14:paraId="509C476A" w14:textId="77777777" w:rsidR="00A24FB2" w:rsidRPr="00C41F96" w:rsidRDefault="00A24FB2" w:rsidP="00A24FB2">
      <w:pPr>
        <w:rPr>
          <w:rFonts w:ascii="Century Gothic" w:hAnsi="Century Gothic" w:cs="Arial"/>
          <w:sz w:val="24"/>
          <w:szCs w:val="24"/>
        </w:rPr>
      </w:pPr>
    </w:p>
    <w:p w14:paraId="166C96C9" w14:textId="77777777" w:rsidR="00A24FB2" w:rsidRPr="00C41F96" w:rsidRDefault="00A24FB2" w:rsidP="00A24FB2">
      <w:pPr>
        <w:rPr>
          <w:rFonts w:ascii="Century Gothic" w:hAnsi="Century Gothic" w:cs="Arial"/>
          <w:sz w:val="24"/>
          <w:szCs w:val="24"/>
        </w:rPr>
      </w:pPr>
    </w:p>
    <w:p w14:paraId="5EE1585C" w14:textId="77777777" w:rsidR="00A24FB2" w:rsidRPr="00C41F96" w:rsidRDefault="00A24FB2" w:rsidP="00A24FB2">
      <w:pPr>
        <w:rPr>
          <w:rFonts w:ascii="Century Gothic" w:hAnsi="Century Gothic" w:cs="Arial"/>
          <w:sz w:val="24"/>
          <w:szCs w:val="24"/>
        </w:rPr>
      </w:pPr>
    </w:p>
    <w:p w14:paraId="0607BC3C" w14:textId="77777777" w:rsidR="00A24FB2" w:rsidRPr="00C41F96" w:rsidRDefault="00A24FB2" w:rsidP="00A24FB2">
      <w:pPr>
        <w:rPr>
          <w:rFonts w:ascii="Century Gothic" w:hAnsi="Century Gothic" w:cs="Arial"/>
          <w:sz w:val="24"/>
          <w:szCs w:val="24"/>
        </w:rPr>
      </w:pPr>
    </w:p>
    <w:p w14:paraId="71CCF21B" w14:textId="77777777" w:rsidR="00A24FB2" w:rsidRPr="00C41F96" w:rsidRDefault="00A24FB2" w:rsidP="00A24FB2">
      <w:pPr>
        <w:ind w:hanging="1134"/>
        <w:rPr>
          <w:rFonts w:ascii="Century Gothic" w:hAnsi="Century Gothic" w:cs="Arial"/>
          <w:sz w:val="24"/>
          <w:szCs w:val="24"/>
        </w:rPr>
      </w:pPr>
    </w:p>
    <w:p w14:paraId="5E70EB5F" w14:textId="77777777" w:rsidR="00A24FB2" w:rsidRPr="00C41F96" w:rsidRDefault="00A24FB2" w:rsidP="00A24FB2">
      <w:pPr>
        <w:rPr>
          <w:rFonts w:ascii="Century Gothic" w:hAnsi="Century Gothic"/>
        </w:rPr>
      </w:pPr>
    </w:p>
    <w:p w14:paraId="6C668D67" w14:textId="77777777" w:rsidR="00A24FB2" w:rsidRPr="00C41F96" w:rsidRDefault="00A24FB2" w:rsidP="00034C80">
      <w:pPr>
        <w:rPr>
          <w:rFonts w:ascii="Century Gothic" w:hAnsi="Century Gothic"/>
        </w:rPr>
      </w:pPr>
    </w:p>
    <w:p w14:paraId="306026A7" w14:textId="77777777" w:rsidR="00A24FB2" w:rsidRPr="00C41F96" w:rsidRDefault="00A24FB2" w:rsidP="00034C80">
      <w:pPr>
        <w:rPr>
          <w:rFonts w:ascii="Century Gothic" w:hAnsi="Century Gothic"/>
        </w:rPr>
      </w:pPr>
    </w:p>
    <w:p w14:paraId="684FA72A" w14:textId="77777777" w:rsidR="00A24FB2" w:rsidRPr="00C41F96" w:rsidRDefault="00A24FB2" w:rsidP="00034C80">
      <w:pPr>
        <w:rPr>
          <w:rFonts w:ascii="Century Gothic" w:hAnsi="Century Gothic"/>
        </w:rPr>
      </w:pPr>
    </w:p>
    <w:p w14:paraId="312DC2B3" w14:textId="5BC0A0D9" w:rsidR="00034C80" w:rsidRDefault="00034C80" w:rsidP="00C209D4">
      <w:pPr>
        <w:jc w:val="center"/>
        <w:rPr>
          <w:rFonts w:ascii="Century Gothic" w:hAnsi="Century Gothic"/>
          <w:b/>
          <w:color w:val="C00000"/>
          <w:sz w:val="26"/>
          <w:szCs w:val="26"/>
        </w:rPr>
      </w:pPr>
    </w:p>
    <w:p w14:paraId="07E79E12" w14:textId="5BA7C7F8" w:rsidR="00F85F42" w:rsidRDefault="00F85F42" w:rsidP="00C209D4">
      <w:pPr>
        <w:jc w:val="center"/>
        <w:rPr>
          <w:rFonts w:ascii="Century Gothic" w:hAnsi="Century Gothic"/>
          <w:b/>
          <w:color w:val="C00000"/>
          <w:sz w:val="26"/>
          <w:szCs w:val="26"/>
        </w:rPr>
      </w:pPr>
    </w:p>
    <w:p w14:paraId="4EAF4E1C" w14:textId="365459EB" w:rsidR="00F85F42" w:rsidRDefault="00F85F42" w:rsidP="00C209D4">
      <w:pPr>
        <w:jc w:val="center"/>
        <w:rPr>
          <w:rFonts w:ascii="Century Gothic" w:hAnsi="Century Gothic"/>
          <w:b/>
          <w:color w:val="C00000"/>
          <w:sz w:val="26"/>
          <w:szCs w:val="26"/>
        </w:rPr>
      </w:pPr>
    </w:p>
    <w:p w14:paraId="5D0A6CBA" w14:textId="73FA0C09" w:rsidR="00F85F42" w:rsidRDefault="00F85F42" w:rsidP="00C209D4">
      <w:pPr>
        <w:jc w:val="center"/>
        <w:rPr>
          <w:rFonts w:ascii="Century Gothic" w:hAnsi="Century Gothic"/>
          <w:b/>
          <w:color w:val="C00000"/>
          <w:sz w:val="26"/>
          <w:szCs w:val="26"/>
        </w:rPr>
      </w:pPr>
    </w:p>
    <w:p w14:paraId="5AACA7C2" w14:textId="77777777" w:rsidR="00F85F42" w:rsidRDefault="00F85F42" w:rsidP="00C209D4">
      <w:pPr>
        <w:jc w:val="center"/>
        <w:rPr>
          <w:rFonts w:ascii="Century Gothic" w:hAnsi="Century Gothic"/>
          <w:b/>
          <w:color w:val="C00000"/>
          <w:sz w:val="26"/>
          <w:szCs w:val="26"/>
        </w:rPr>
      </w:pPr>
    </w:p>
    <w:sectPr w:rsidR="00F85F42" w:rsidSect="00EA0E6A">
      <w:pgSz w:w="11906" w:h="16838"/>
      <w:pgMar w:top="720" w:right="720" w:bottom="720" w:left="720" w:header="708" w:footer="708" w:gutter="0"/>
      <w:pgBorders w:offsetFrom="page">
        <w:top w:val="double" w:sz="6" w:space="24" w:color="C00000"/>
        <w:left w:val="double" w:sz="6" w:space="24" w:color="C00000"/>
        <w:bottom w:val="double" w:sz="6" w:space="24" w:color="C00000"/>
        <w:right w:val="double" w:sz="6"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609"/>
    <w:multiLevelType w:val="hybridMultilevel"/>
    <w:tmpl w:val="A3F462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3B19FC"/>
    <w:multiLevelType w:val="hybridMultilevel"/>
    <w:tmpl w:val="BB2AA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AC1B3E"/>
    <w:multiLevelType w:val="hybridMultilevel"/>
    <w:tmpl w:val="B680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B0C31"/>
    <w:multiLevelType w:val="hybridMultilevel"/>
    <w:tmpl w:val="D0E20A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60263B"/>
    <w:multiLevelType w:val="hybridMultilevel"/>
    <w:tmpl w:val="BB66BD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8731F7"/>
    <w:multiLevelType w:val="hybridMultilevel"/>
    <w:tmpl w:val="1312E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91497"/>
    <w:multiLevelType w:val="hybridMultilevel"/>
    <w:tmpl w:val="47A293EE"/>
    <w:lvl w:ilvl="0" w:tplc="07524C74">
      <w:numFmt w:val="bullet"/>
      <w:lvlText w:val="•"/>
      <w:lvlJc w:val="left"/>
      <w:pPr>
        <w:ind w:left="1440" w:hanging="360"/>
      </w:pPr>
      <w:rPr>
        <w:rFonts w:ascii="Century Gothic" w:eastAsia="Times New Roman" w:hAnsi="Century Gothic" w:cs="Aria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75270B"/>
    <w:multiLevelType w:val="hybridMultilevel"/>
    <w:tmpl w:val="26A855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8927DF"/>
    <w:multiLevelType w:val="multilevel"/>
    <w:tmpl w:val="7EA8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D7CBE"/>
    <w:multiLevelType w:val="hybridMultilevel"/>
    <w:tmpl w:val="7AE2D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728CB"/>
    <w:multiLevelType w:val="hybridMultilevel"/>
    <w:tmpl w:val="755E3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6E2C3D"/>
    <w:multiLevelType w:val="multilevel"/>
    <w:tmpl w:val="A26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02326"/>
    <w:multiLevelType w:val="multilevel"/>
    <w:tmpl w:val="364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E8036B"/>
    <w:multiLevelType w:val="hybridMultilevel"/>
    <w:tmpl w:val="811EDB52"/>
    <w:lvl w:ilvl="0" w:tplc="07524C74">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D5E52"/>
    <w:multiLevelType w:val="hybridMultilevel"/>
    <w:tmpl w:val="4F18C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82F10C1"/>
    <w:multiLevelType w:val="hybridMultilevel"/>
    <w:tmpl w:val="32E4A06E"/>
    <w:lvl w:ilvl="0" w:tplc="199E23C6">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2F0D77"/>
    <w:multiLevelType w:val="hybridMultilevel"/>
    <w:tmpl w:val="62469E88"/>
    <w:lvl w:ilvl="0" w:tplc="07524C74">
      <w:numFmt w:val="bullet"/>
      <w:lvlText w:val="•"/>
      <w:lvlJc w:val="left"/>
      <w:pPr>
        <w:ind w:left="720" w:hanging="360"/>
      </w:pPr>
      <w:rPr>
        <w:rFonts w:ascii="Century Gothic" w:eastAsia="Times New Roman" w:hAnsi="Century Gothic"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B302D"/>
    <w:multiLevelType w:val="hybridMultilevel"/>
    <w:tmpl w:val="CF3C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D75B4"/>
    <w:multiLevelType w:val="hybridMultilevel"/>
    <w:tmpl w:val="74B84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310CC4"/>
    <w:multiLevelType w:val="hybridMultilevel"/>
    <w:tmpl w:val="BE043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A608B0"/>
    <w:multiLevelType w:val="hybridMultilevel"/>
    <w:tmpl w:val="F460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7C02EC"/>
    <w:multiLevelType w:val="hybridMultilevel"/>
    <w:tmpl w:val="6DF8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314CED"/>
    <w:multiLevelType w:val="hybridMultilevel"/>
    <w:tmpl w:val="B68E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824481">
    <w:abstractNumId w:val="20"/>
  </w:num>
  <w:num w:numId="2" w16cid:durableId="1152679511">
    <w:abstractNumId w:val="2"/>
  </w:num>
  <w:num w:numId="3" w16cid:durableId="2119788026">
    <w:abstractNumId w:val="12"/>
  </w:num>
  <w:num w:numId="4" w16cid:durableId="884564865">
    <w:abstractNumId w:val="11"/>
  </w:num>
  <w:num w:numId="5" w16cid:durableId="1613897514">
    <w:abstractNumId w:val="8"/>
  </w:num>
  <w:num w:numId="6" w16cid:durableId="24717720">
    <w:abstractNumId w:val="22"/>
  </w:num>
  <w:num w:numId="7" w16cid:durableId="1423063336">
    <w:abstractNumId w:val="1"/>
  </w:num>
  <w:num w:numId="8" w16cid:durableId="551118676">
    <w:abstractNumId w:val="15"/>
  </w:num>
  <w:num w:numId="9" w16cid:durableId="2020621758">
    <w:abstractNumId w:val="9"/>
  </w:num>
  <w:num w:numId="10" w16cid:durableId="678848398">
    <w:abstractNumId w:val="18"/>
  </w:num>
  <w:num w:numId="11" w16cid:durableId="1716465273">
    <w:abstractNumId w:val="17"/>
  </w:num>
  <w:num w:numId="12" w16cid:durableId="1887140923">
    <w:abstractNumId w:val="19"/>
  </w:num>
  <w:num w:numId="13" w16cid:durableId="715354750">
    <w:abstractNumId w:val="3"/>
  </w:num>
  <w:num w:numId="14" w16cid:durableId="288512655">
    <w:abstractNumId w:val="14"/>
  </w:num>
  <w:num w:numId="15" w16cid:durableId="328296424">
    <w:abstractNumId w:val="10"/>
  </w:num>
  <w:num w:numId="16" w16cid:durableId="1266772791">
    <w:abstractNumId w:val="7"/>
  </w:num>
  <w:num w:numId="17" w16cid:durableId="213784443">
    <w:abstractNumId w:val="0"/>
  </w:num>
  <w:num w:numId="18" w16cid:durableId="1949466521">
    <w:abstractNumId w:val="4"/>
  </w:num>
  <w:num w:numId="19" w16cid:durableId="2144956522">
    <w:abstractNumId w:val="21"/>
  </w:num>
  <w:num w:numId="20" w16cid:durableId="1188909071">
    <w:abstractNumId w:val="13"/>
  </w:num>
  <w:num w:numId="21" w16cid:durableId="1400248293">
    <w:abstractNumId w:val="16"/>
  </w:num>
  <w:num w:numId="22" w16cid:durableId="2015259817">
    <w:abstractNumId w:val="5"/>
  </w:num>
  <w:num w:numId="23" w16cid:durableId="1800759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087"/>
    <w:rsid w:val="000054E5"/>
    <w:rsid w:val="00012E39"/>
    <w:rsid w:val="00034C80"/>
    <w:rsid w:val="00077727"/>
    <w:rsid w:val="00095BE4"/>
    <w:rsid w:val="000976F3"/>
    <w:rsid w:val="000C2C4F"/>
    <w:rsid w:val="000D3017"/>
    <w:rsid w:val="000E590C"/>
    <w:rsid w:val="000F1587"/>
    <w:rsid w:val="001117F3"/>
    <w:rsid w:val="00154D49"/>
    <w:rsid w:val="001C6C8C"/>
    <w:rsid w:val="001D09D7"/>
    <w:rsid w:val="001D31AD"/>
    <w:rsid w:val="001F0C24"/>
    <w:rsid w:val="001F3B1B"/>
    <w:rsid w:val="001F6DCB"/>
    <w:rsid w:val="002770F0"/>
    <w:rsid w:val="0028592B"/>
    <w:rsid w:val="002C12CC"/>
    <w:rsid w:val="002C4468"/>
    <w:rsid w:val="002D3E8C"/>
    <w:rsid w:val="0036376F"/>
    <w:rsid w:val="00397625"/>
    <w:rsid w:val="003D5C9B"/>
    <w:rsid w:val="003E3986"/>
    <w:rsid w:val="003F4B1F"/>
    <w:rsid w:val="0040400E"/>
    <w:rsid w:val="00417712"/>
    <w:rsid w:val="004218A1"/>
    <w:rsid w:val="00430273"/>
    <w:rsid w:val="00436087"/>
    <w:rsid w:val="004D3B9A"/>
    <w:rsid w:val="004E3A73"/>
    <w:rsid w:val="00507163"/>
    <w:rsid w:val="005A6A4A"/>
    <w:rsid w:val="00623B0A"/>
    <w:rsid w:val="00695515"/>
    <w:rsid w:val="00727FA9"/>
    <w:rsid w:val="007C29A3"/>
    <w:rsid w:val="007E1D75"/>
    <w:rsid w:val="0081324F"/>
    <w:rsid w:val="00814BF0"/>
    <w:rsid w:val="00911B87"/>
    <w:rsid w:val="00942D26"/>
    <w:rsid w:val="009701EF"/>
    <w:rsid w:val="009F63FE"/>
    <w:rsid w:val="00A04797"/>
    <w:rsid w:val="00A24FB2"/>
    <w:rsid w:val="00A25764"/>
    <w:rsid w:val="00A26034"/>
    <w:rsid w:val="00A41613"/>
    <w:rsid w:val="00A7373D"/>
    <w:rsid w:val="00AE11D1"/>
    <w:rsid w:val="00AE2059"/>
    <w:rsid w:val="00AE6B9A"/>
    <w:rsid w:val="00AF2B4C"/>
    <w:rsid w:val="00B4233D"/>
    <w:rsid w:val="00B61BDC"/>
    <w:rsid w:val="00B76B92"/>
    <w:rsid w:val="00BF6C66"/>
    <w:rsid w:val="00C172C4"/>
    <w:rsid w:val="00C209D4"/>
    <w:rsid w:val="00C21220"/>
    <w:rsid w:val="00C41F96"/>
    <w:rsid w:val="00C600D8"/>
    <w:rsid w:val="00C7038A"/>
    <w:rsid w:val="00CA1CEB"/>
    <w:rsid w:val="00CF0682"/>
    <w:rsid w:val="00D22CFD"/>
    <w:rsid w:val="00D41DD3"/>
    <w:rsid w:val="00D65F65"/>
    <w:rsid w:val="00D86499"/>
    <w:rsid w:val="00DB0C40"/>
    <w:rsid w:val="00DE08A7"/>
    <w:rsid w:val="00E13616"/>
    <w:rsid w:val="00E25728"/>
    <w:rsid w:val="00E27369"/>
    <w:rsid w:val="00E56700"/>
    <w:rsid w:val="00E91AA6"/>
    <w:rsid w:val="00EA0E6A"/>
    <w:rsid w:val="00ED7861"/>
    <w:rsid w:val="00EE03B0"/>
    <w:rsid w:val="00EF5D5B"/>
    <w:rsid w:val="00F85F42"/>
    <w:rsid w:val="00FB1C4C"/>
    <w:rsid w:val="00FD19EE"/>
    <w:rsid w:val="00FD3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78B2"/>
  <w15:docId w15:val="{66DE31E7-EAFB-4FC7-8EE1-9A20A248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D31A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682"/>
    <w:rPr>
      <w:rFonts w:ascii="Tahoma" w:hAnsi="Tahoma" w:cs="Tahoma"/>
      <w:sz w:val="16"/>
      <w:szCs w:val="16"/>
    </w:rPr>
  </w:style>
  <w:style w:type="character" w:styleId="Hyperlink">
    <w:name w:val="Hyperlink"/>
    <w:basedOn w:val="DefaultParagraphFont"/>
    <w:uiPriority w:val="99"/>
    <w:unhideWhenUsed/>
    <w:rsid w:val="00CF0682"/>
    <w:rPr>
      <w:color w:val="0000FF" w:themeColor="hyperlink"/>
      <w:u w:val="single"/>
    </w:rPr>
  </w:style>
  <w:style w:type="paragraph" w:styleId="ListParagraph">
    <w:name w:val="List Paragraph"/>
    <w:basedOn w:val="Normal"/>
    <w:uiPriority w:val="34"/>
    <w:qFormat/>
    <w:rsid w:val="004218A1"/>
    <w:pPr>
      <w:ind w:left="720"/>
      <w:contextualSpacing/>
    </w:pPr>
  </w:style>
  <w:style w:type="character" w:styleId="UnresolvedMention">
    <w:name w:val="Unresolved Mention"/>
    <w:basedOn w:val="DefaultParagraphFont"/>
    <w:uiPriority w:val="99"/>
    <w:semiHidden/>
    <w:unhideWhenUsed/>
    <w:rsid w:val="00C21220"/>
    <w:rPr>
      <w:color w:val="605E5C"/>
      <w:shd w:val="clear" w:color="auto" w:fill="E1DFDD"/>
    </w:rPr>
  </w:style>
  <w:style w:type="character" w:customStyle="1" w:styleId="Heading4Char">
    <w:name w:val="Heading 4 Char"/>
    <w:basedOn w:val="DefaultParagraphFont"/>
    <w:link w:val="Heading4"/>
    <w:uiPriority w:val="9"/>
    <w:rsid w:val="001D31AD"/>
    <w:rPr>
      <w:rFonts w:ascii="Times New Roman" w:eastAsia="Times New Roman" w:hAnsi="Times New Roman" w:cs="Times New Roman"/>
      <w:b/>
      <w:bCs/>
      <w:sz w:val="24"/>
      <w:szCs w:val="24"/>
      <w:lang w:eastAsia="en-GB"/>
    </w:rPr>
  </w:style>
  <w:style w:type="character" w:customStyle="1" w:styleId="badge">
    <w:name w:val="badge"/>
    <w:basedOn w:val="DefaultParagraphFont"/>
    <w:rsid w:val="001D31AD"/>
  </w:style>
  <w:style w:type="paragraph" w:styleId="NormalWeb">
    <w:name w:val="Normal (Web)"/>
    <w:basedOn w:val="Normal"/>
    <w:uiPriority w:val="99"/>
    <w:semiHidden/>
    <w:unhideWhenUsed/>
    <w:rsid w:val="001D31A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2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5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619">
      <w:bodyDiv w:val="1"/>
      <w:marLeft w:val="0"/>
      <w:marRight w:val="0"/>
      <w:marTop w:val="0"/>
      <w:marBottom w:val="0"/>
      <w:divBdr>
        <w:top w:val="none" w:sz="0" w:space="0" w:color="auto"/>
        <w:left w:val="none" w:sz="0" w:space="0" w:color="auto"/>
        <w:bottom w:val="none" w:sz="0" w:space="0" w:color="auto"/>
        <w:right w:val="none" w:sz="0" w:space="0" w:color="auto"/>
      </w:divBdr>
    </w:div>
    <w:div w:id="183634913">
      <w:bodyDiv w:val="1"/>
      <w:marLeft w:val="0"/>
      <w:marRight w:val="0"/>
      <w:marTop w:val="0"/>
      <w:marBottom w:val="0"/>
      <w:divBdr>
        <w:top w:val="none" w:sz="0" w:space="0" w:color="auto"/>
        <w:left w:val="none" w:sz="0" w:space="0" w:color="auto"/>
        <w:bottom w:val="none" w:sz="0" w:space="0" w:color="auto"/>
        <w:right w:val="none" w:sz="0" w:space="0" w:color="auto"/>
      </w:divBdr>
    </w:div>
    <w:div w:id="724988908">
      <w:bodyDiv w:val="1"/>
      <w:marLeft w:val="0"/>
      <w:marRight w:val="0"/>
      <w:marTop w:val="0"/>
      <w:marBottom w:val="0"/>
      <w:divBdr>
        <w:top w:val="none" w:sz="0" w:space="0" w:color="auto"/>
        <w:left w:val="none" w:sz="0" w:space="0" w:color="auto"/>
        <w:bottom w:val="none" w:sz="0" w:space="0" w:color="auto"/>
        <w:right w:val="none" w:sz="0" w:space="0" w:color="auto"/>
      </w:divBdr>
    </w:div>
    <w:div w:id="1547570586">
      <w:bodyDiv w:val="1"/>
      <w:marLeft w:val="0"/>
      <w:marRight w:val="0"/>
      <w:marTop w:val="0"/>
      <w:marBottom w:val="0"/>
      <w:divBdr>
        <w:top w:val="none" w:sz="0" w:space="0" w:color="auto"/>
        <w:left w:val="none" w:sz="0" w:space="0" w:color="auto"/>
        <w:bottom w:val="none" w:sz="0" w:space="0" w:color="auto"/>
        <w:right w:val="none" w:sz="0" w:space="0" w:color="auto"/>
      </w:divBdr>
    </w:div>
    <w:div w:id="1875119831">
      <w:bodyDiv w:val="1"/>
      <w:marLeft w:val="0"/>
      <w:marRight w:val="0"/>
      <w:marTop w:val="0"/>
      <w:marBottom w:val="0"/>
      <w:divBdr>
        <w:top w:val="none" w:sz="0" w:space="0" w:color="auto"/>
        <w:left w:val="none" w:sz="0" w:space="0" w:color="auto"/>
        <w:bottom w:val="none" w:sz="0" w:space="0" w:color="auto"/>
        <w:right w:val="none" w:sz="0" w:space="0" w:color="auto"/>
      </w:divBdr>
      <w:divsChild>
        <w:div w:id="2138209982">
          <w:marLeft w:val="-225"/>
          <w:marRight w:val="-225"/>
          <w:marTop w:val="0"/>
          <w:marBottom w:val="0"/>
          <w:divBdr>
            <w:top w:val="none" w:sz="0" w:space="0" w:color="auto"/>
            <w:left w:val="none" w:sz="0" w:space="0" w:color="auto"/>
            <w:bottom w:val="none" w:sz="0" w:space="0" w:color="auto"/>
            <w:right w:val="none" w:sz="0" w:space="0" w:color="auto"/>
          </w:divBdr>
          <w:divsChild>
            <w:div w:id="67776462">
              <w:marLeft w:val="0"/>
              <w:marRight w:val="0"/>
              <w:marTop w:val="0"/>
              <w:marBottom w:val="0"/>
              <w:divBdr>
                <w:top w:val="none" w:sz="0" w:space="0" w:color="auto"/>
                <w:left w:val="none" w:sz="0" w:space="0" w:color="auto"/>
                <w:bottom w:val="none" w:sz="0" w:space="0" w:color="auto"/>
                <w:right w:val="none" w:sz="0" w:space="0" w:color="auto"/>
              </w:divBdr>
              <w:divsChild>
                <w:div w:id="16700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EA7E1-653A-40C3-A44D-9ED2EF4E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 Margaret of Scotland Catholic Primary School</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Brooks</dc:creator>
  <cp:keywords/>
  <dc:description/>
  <cp:lastModifiedBy>Jay Nandhra</cp:lastModifiedBy>
  <cp:revision>20</cp:revision>
  <cp:lastPrinted>2019-11-19T08:28:00Z</cp:lastPrinted>
  <dcterms:created xsi:type="dcterms:W3CDTF">2026-04-21T07:43:00Z</dcterms:created>
  <dcterms:modified xsi:type="dcterms:W3CDTF">2026-04-21T08:01:00Z</dcterms:modified>
</cp:coreProperties>
</file>