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E5F9" w14:textId="5D0A1960" w:rsidR="0016107C" w:rsidRDefault="0069085C" w:rsidP="00394256">
      <w:pPr>
        <w:jc w:val="center"/>
      </w:pPr>
      <w:r>
        <w:rPr>
          <w:noProof/>
        </w:rPr>
        <w:drawing>
          <wp:anchor distT="0" distB="0" distL="114300" distR="114300" simplePos="0" relativeHeight="251659264" behindDoc="0" locked="0" layoutInCell="1" allowOverlap="1" wp14:anchorId="69E49655" wp14:editId="3A2F3E73">
            <wp:simplePos x="0" y="0"/>
            <wp:positionH relativeFrom="column">
              <wp:posOffset>4678680</wp:posOffset>
            </wp:positionH>
            <wp:positionV relativeFrom="paragraph">
              <wp:posOffset>-533400</wp:posOffset>
            </wp:positionV>
            <wp:extent cx="1459865" cy="1434465"/>
            <wp:effectExtent l="0" t="0" r="6985" b="0"/>
            <wp:wrapNone/>
            <wp:docPr id="1422566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73354" r="3345"/>
                    <a:stretch>
                      <a:fillRect/>
                    </a:stretch>
                  </pic:blipFill>
                  <pic:spPr bwMode="auto">
                    <a:xfrm>
                      <a:off x="0" y="0"/>
                      <a:ext cx="1459865" cy="1434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C2FBA1" wp14:editId="55CDDED3">
            <wp:simplePos x="0" y="0"/>
            <wp:positionH relativeFrom="column">
              <wp:posOffset>-617220</wp:posOffset>
            </wp:positionH>
            <wp:positionV relativeFrom="paragraph">
              <wp:posOffset>-609600</wp:posOffset>
            </wp:positionV>
            <wp:extent cx="1614170" cy="1614170"/>
            <wp:effectExtent l="0" t="0" r="5080" b="5080"/>
            <wp:wrapNone/>
            <wp:docPr id="1604686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417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53AA1" w14:textId="77777777" w:rsidR="00B14253" w:rsidRDefault="00B14253" w:rsidP="00394256">
      <w:pPr>
        <w:jc w:val="center"/>
        <w:rPr>
          <w:b/>
        </w:rPr>
      </w:pPr>
    </w:p>
    <w:p w14:paraId="2B3CC734" w14:textId="77777777" w:rsidR="00A47181" w:rsidRDefault="00A47181" w:rsidP="00394256">
      <w:pPr>
        <w:jc w:val="center"/>
        <w:rPr>
          <w:b/>
        </w:rPr>
      </w:pPr>
    </w:p>
    <w:p w14:paraId="4B701871" w14:textId="77777777" w:rsidR="00A47181" w:rsidRDefault="00A47181" w:rsidP="00394256">
      <w:pPr>
        <w:jc w:val="center"/>
        <w:rPr>
          <w:b/>
        </w:rPr>
      </w:pPr>
    </w:p>
    <w:p w14:paraId="043EF41F" w14:textId="77777777" w:rsidR="00A47181" w:rsidRDefault="00A47181" w:rsidP="00394256">
      <w:pPr>
        <w:jc w:val="center"/>
        <w:rPr>
          <w:b/>
        </w:rPr>
      </w:pPr>
    </w:p>
    <w:p w14:paraId="5020358A" w14:textId="77777777" w:rsidR="00A47181" w:rsidRDefault="00A47181" w:rsidP="00394256">
      <w:pPr>
        <w:jc w:val="center"/>
        <w:rPr>
          <w:b/>
        </w:rPr>
      </w:pPr>
    </w:p>
    <w:p w14:paraId="4E76FCAB" w14:textId="3EF174F2" w:rsidR="00394256" w:rsidRPr="00394256" w:rsidRDefault="00394256" w:rsidP="00394256">
      <w:pPr>
        <w:jc w:val="center"/>
        <w:rPr>
          <w:b/>
        </w:rPr>
      </w:pPr>
      <w:r w:rsidRPr="00394256">
        <w:rPr>
          <w:b/>
        </w:rPr>
        <w:t>Job Description</w:t>
      </w:r>
    </w:p>
    <w:p w14:paraId="45C7FF37" w14:textId="77777777" w:rsidR="00394256" w:rsidRDefault="00394256" w:rsidP="00394256">
      <w:pPr>
        <w:jc w:val="center"/>
      </w:pPr>
    </w:p>
    <w:tbl>
      <w:tblPr>
        <w:tblStyle w:val="TableGrid"/>
        <w:tblW w:w="0" w:type="auto"/>
        <w:jc w:val="center"/>
        <w:tblLook w:val="04A0" w:firstRow="1" w:lastRow="0" w:firstColumn="1" w:lastColumn="0" w:noHBand="0" w:noVBand="1"/>
      </w:tblPr>
      <w:tblGrid>
        <w:gridCol w:w="1838"/>
        <w:gridCol w:w="4111"/>
      </w:tblGrid>
      <w:tr w:rsidR="00394256" w14:paraId="40AB5728" w14:textId="77777777" w:rsidTr="00394256">
        <w:trPr>
          <w:jc w:val="center"/>
        </w:trPr>
        <w:tc>
          <w:tcPr>
            <w:tcW w:w="1838" w:type="dxa"/>
          </w:tcPr>
          <w:p w14:paraId="2496CBAE" w14:textId="77777777" w:rsidR="00394256" w:rsidRPr="00394256" w:rsidRDefault="00394256" w:rsidP="00394256">
            <w:pPr>
              <w:rPr>
                <w:b/>
              </w:rPr>
            </w:pPr>
            <w:r w:rsidRPr="00394256">
              <w:rPr>
                <w:b/>
              </w:rPr>
              <w:t>Job title:</w:t>
            </w:r>
          </w:p>
        </w:tc>
        <w:tc>
          <w:tcPr>
            <w:tcW w:w="4111" w:type="dxa"/>
          </w:tcPr>
          <w:p w14:paraId="48109EDD" w14:textId="63EE0EF1" w:rsidR="00394256" w:rsidRDefault="00BF0A09" w:rsidP="00394256">
            <w:r>
              <w:t>SEN TA</w:t>
            </w:r>
            <w:r w:rsidR="0032764D">
              <w:t xml:space="preserve"> / Classroom TA</w:t>
            </w:r>
          </w:p>
        </w:tc>
      </w:tr>
      <w:tr w:rsidR="00394256" w14:paraId="5CB5EF5E" w14:textId="77777777" w:rsidTr="00394256">
        <w:trPr>
          <w:jc w:val="center"/>
        </w:trPr>
        <w:tc>
          <w:tcPr>
            <w:tcW w:w="1838" w:type="dxa"/>
          </w:tcPr>
          <w:p w14:paraId="083B6F54" w14:textId="77777777" w:rsidR="00394256" w:rsidRPr="00394256" w:rsidRDefault="00394256" w:rsidP="00394256">
            <w:pPr>
              <w:rPr>
                <w:b/>
              </w:rPr>
            </w:pPr>
            <w:r w:rsidRPr="00394256">
              <w:rPr>
                <w:b/>
              </w:rPr>
              <w:t>Grade:</w:t>
            </w:r>
          </w:p>
        </w:tc>
        <w:tc>
          <w:tcPr>
            <w:tcW w:w="4111" w:type="dxa"/>
          </w:tcPr>
          <w:p w14:paraId="6B2A9C2A" w14:textId="77777777" w:rsidR="00394256" w:rsidRDefault="002C22DA" w:rsidP="00394256">
            <w:r>
              <w:t>3</w:t>
            </w:r>
          </w:p>
        </w:tc>
      </w:tr>
      <w:tr w:rsidR="00394256" w14:paraId="5765D4E5" w14:textId="77777777" w:rsidTr="00394256">
        <w:trPr>
          <w:jc w:val="center"/>
        </w:trPr>
        <w:tc>
          <w:tcPr>
            <w:tcW w:w="1838" w:type="dxa"/>
          </w:tcPr>
          <w:p w14:paraId="4AACC995" w14:textId="77777777" w:rsidR="00394256" w:rsidRPr="00394256" w:rsidRDefault="00394256" w:rsidP="00394256">
            <w:pPr>
              <w:rPr>
                <w:b/>
              </w:rPr>
            </w:pPr>
            <w:r w:rsidRPr="00394256">
              <w:rPr>
                <w:b/>
              </w:rPr>
              <w:t>Location</w:t>
            </w:r>
          </w:p>
        </w:tc>
        <w:tc>
          <w:tcPr>
            <w:tcW w:w="4111" w:type="dxa"/>
          </w:tcPr>
          <w:p w14:paraId="61BE2A33" w14:textId="77777777" w:rsidR="00394256" w:rsidRDefault="00DE5357" w:rsidP="00394256">
            <w:r>
              <w:t>Pearl Hyde</w:t>
            </w:r>
            <w:r w:rsidR="00442812">
              <w:t xml:space="preserve"> Primary School</w:t>
            </w:r>
          </w:p>
        </w:tc>
      </w:tr>
    </w:tbl>
    <w:p w14:paraId="0DB5907E" w14:textId="77777777" w:rsidR="00394256" w:rsidRDefault="00394256" w:rsidP="00394256"/>
    <w:p w14:paraId="0974FA28" w14:textId="77777777" w:rsidR="00DE5357" w:rsidRPr="00442812" w:rsidRDefault="00DE5357" w:rsidP="00DE5357">
      <w:pPr>
        <w:pStyle w:val="Default"/>
        <w:rPr>
          <w:rFonts w:ascii="Arial" w:hAnsi="Arial" w:cs="Arial"/>
          <w:sz w:val="22"/>
          <w:szCs w:val="22"/>
          <w:u w:val="single"/>
        </w:rPr>
      </w:pPr>
      <w:r w:rsidRPr="00442812">
        <w:rPr>
          <w:rFonts w:ascii="Arial" w:hAnsi="Arial" w:cs="Arial"/>
          <w:b/>
          <w:bCs/>
          <w:sz w:val="22"/>
          <w:szCs w:val="22"/>
          <w:u w:val="single"/>
        </w:rPr>
        <w:t xml:space="preserve">Job Purpose </w:t>
      </w:r>
    </w:p>
    <w:p w14:paraId="67AD95D6" w14:textId="3E0FDEA7" w:rsidR="00DE5357" w:rsidRPr="00DE5357" w:rsidRDefault="00DE5357" w:rsidP="00DE5357">
      <w:pPr>
        <w:pStyle w:val="Default"/>
        <w:rPr>
          <w:rFonts w:ascii="Arial" w:hAnsi="Arial" w:cs="Arial"/>
          <w:sz w:val="22"/>
          <w:szCs w:val="22"/>
        </w:rPr>
      </w:pPr>
      <w:r w:rsidRPr="00DE5357">
        <w:rPr>
          <w:rFonts w:ascii="Arial" w:hAnsi="Arial" w:cs="Arial"/>
          <w:sz w:val="22"/>
          <w:szCs w:val="22"/>
        </w:rPr>
        <w:t>To work under the instruction / guidance of teaching / senior staff to undertake work / care / support programmes, to enable access to learning for pupils</w:t>
      </w:r>
      <w:r w:rsidR="00BF0A09">
        <w:rPr>
          <w:rFonts w:ascii="Arial" w:hAnsi="Arial" w:cs="Arial"/>
          <w:sz w:val="22"/>
          <w:szCs w:val="22"/>
        </w:rPr>
        <w:t>.</w:t>
      </w:r>
    </w:p>
    <w:p w14:paraId="095A339F" w14:textId="77777777" w:rsidR="00442812" w:rsidRDefault="00442812" w:rsidP="00DE5357">
      <w:pPr>
        <w:pStyle w:val="Default"/>
        <w:rPr>
          <w:rFonts w:ascii="Arial" w:hAnsi="Arial" w:cs="Arial"/>
          <w:b/>
          <w:bCs/>
          <w:sz w:val="22"/>
          <w:szCs w:val="22"/>
        </w:rPr>
      </w:pPr>
    </w:p>
    <w:p w14:paraId="647B1E6C" w14:textId="77777777" w:rsidR="00DE5357" w:rsidRPr="00442812" w:rsidRDefault="00DE5357" w:rsidP="00DE5357">
      <w:pPr>
        <w:pStyle w:val="Default"/>
        <w:rPr>
          <w:rFonts w:ascii="Arial" w:hAnsi="Arial" w:cs="Arial"/>
          <w:sz w:val="22"/>
          <w:szCs w:val="22"/>
          <w:u w:val="single"/>
        </w:rPr>
      </w:pPr>
      <w:r w:rsidRPr="00442812">
        <w:rPr>
          <w:rFonts w:ascii="Arial" w:hAnsi="Arial" w:cs="Arial"/>
          <w:b/>
          <w:bCs/>
          <w:sz w:val="22"/>
          <w:szCs w:val="22"/>
          <w:u w:val="single"/>
        </w:rPr>
        <w:t xml:space="preserve">Duties and Responsibilities: </w:t>
      </w:r>
    </w:p>
    <w:p w14:paraId="6FE21C26" w14:textId="77777777" w:rsidR="00DE5357" w:rsidRPr="00DE5357" w:rsidRDefault="00DE5357" w:rsidP="00DE5357">
      <w:pPr>
        <w:pStyle w:val="Default"/>
        <w:rPr>
          <w:rFonts w:ascii="Arial" w:hAnsi="Arial" w:cs="Arial"/>
          <w:sz w:val="22"/>
          <w:szCs w:val="22"/>
        </w:rPr>
      </w:pPr>
      <w:r w:rsidRPr="00DE5357">
        <w:rPr>
          <w:rFonts w:ascii="Arial" w:hAnsi="Arial" w:cs="Arial"/>
          <w:b/>
          <w:bCs/>
          <w:sz w:val="22"/>
          <w:szCs w:val="22"/>
        </w:rPr>
        <w:t xml:space="preserve">Supporting Pupils </w:t>
      </w:r>
    </w:p>
    <w:p w14:paraId="505ED697" w14:textId="77777777" w:rsidR="00442812" w:rsidRDefault="00DE5357" w:rsidP="00442812">
      <w:pPr>
        <w:pStyle w:val="Default"/>
        <w:numPr>
          <w:ilvl w:val="0"/>
          <w:numId w:val="1"/>
        </w:numPr>
        <w:rPr>
          <w:rFonts w:ascii="Arial" w:hAnsi="Arial" w:cs="Arial"/>
          <w:sz w:val="22"/>
          <w:szCs w:val="22"/>
        </w:rPr>
      </w:pPr>
      <w:r w:rsidRPr="00DE5357">
        <w:rPr>
          <w:rFonts w:ascii="Arial" w:hAnsi="Arial" w:cs="Arial"/>
          <w:sz w:val="22"/>
          <w:szCs w:val="22"/>
        </w:rPr>
        <w:t>Attend to the pupil’s personal needs, and implement related personal programmes, including social, health, physical, hygiene, medication, first aid and welfare matters, as appropriate</w:t>
      </w:r>
    </w:p>
    <w:p w14:paraId="615B3133"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Deliver pastoral and learning support </w:t>
      </w:r>
    </w:p>
    <w:p w14:paraId="027B6346"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Supervise and provide particular support for pupils, including those with special needs, ensuring their safety and access to learning activities </w:t>
      </w:r>
    </w:p>
    <w:p w14:paraId="529C1D91"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Assist with the development and implementation of Action Plans / Behaviour Plans / EHCPs </w:t>
      </w:r>
    </w:p>
    <w:p w14:paraId="4A2712CD"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Establish constructive relationships with pupils, act as a role model, set high expectations and interact with them according to individual needs </w:t>
      </w:r>
    </w:p>
    <w:p w14:paraId="58092C1F"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Promote the inclusion and acceptance of all pupils </w:t>
      </w:r>
    </w:p>
    <w:p w14:paraId="72EE7F72"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Encourage pupils to interact with others and engage in activities led by the teacher </w:t>
      </w:r>
    </w:p>
    <w:p w14:paraId="429C1E9E"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Support pupils consistently whilst recognising and responding to their individual needs </w:t>
      </w:r>
    </w:p>
    <w:p w14:paraId="7A4F63F1"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Set challenging expectations; motivate, promote self-esteem and independence to encourage them to achieve </w:t>
      </w:r>
    </w:p>
    <w:p w14:paraId="52BA1EDE"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Provide feedback to pupils in relation to progress and achievement under guidance of the teacher </w:t>
      </w:r>
    </w:p>
    <w:p w14:paraId="493F107A" w14:textId="77777777" w:rsidR="00DE5357" w:rsidRDefault="00DE5357" w:rsidP="00DE5357">
      <w:pPr>
        <w:pStyle w:val="Default"/>
        <w:numPr>
          <w:ilvl w:val="0"/>
          <w:numId w:val="1"/>
        </w:numPr>
        <w:rPr>
          <w:rFonts w:ascii="Arial" w:hAnsi="Arial" w:cs="Arial"/>
          <w:sz w:val="22"/>
          <w:szCs w:val="22"/>
        </w:rPr>
      </w:pPr>
      <w:r w:rsidRPr="00442812">
        <w:rPr>
          <w:rFonts w:ascii="Arial" w:hAnsi="Arial" w:cs="Arial"/>
          <w:sz w:val="22"/>
          <w:szCs w:val="22"/>
        </w:rPr>
        <w:t xml:space="preserve">Support individuals / groups of children and take responsibility for their learning </w:t>
      </w:r>
    </w:p>
    <w:p w14:paraId="1367EC65" w14:textId="77777777" w:rsidR="00442812" w:rsidRDefault="00442812" w:rsidP="00442812">
      <w:pPr>
        <w:pStyle w:val="Default"/>
        <w:rPr>
          <w:rFonts w:ascii="Arial" w:hAnsi="Arial" w:cs="Arial"/>
          <w:sz w:val="22"/>
          <w:szCs w:val="22"/>
        </w:rPr>
      </w:pPr>
    </w:p>
    <w:p w14:paraId="14E48A87" w14:textId="77777777" w:rsidR="00442812" w:rsidRPr="00442812" w:rsidRDefault="00442812" w:rsidP="00442812">
      <w:pPr>
        <w:pStyle w:val="Default"/>
        <w:rPr>
          <w:rFonts w:ascii="Arial" w:hAnsi="Arial" w:cs="Arial"/>
          <w:b/>
          <w:sz w:val="22"/>
          <w:szCs w:val="22"/>
        </w:rPr>
      </w:pPr>
      <w:r w:rsidRPr="00442812">
        <w:rPr>
          <w:rFonts w:ascii="Arial" w:hAnsi="Arial" w:cs="Arial"/>
          <w:b/>
          <w:sz w:val="22"/>
          <w:szCs w:val="22"/>
        </w:rPr>
        <w:t>Supporting Teachers</w:t>
      </w:r>
    </w:p>
    <w:p w14:paraId="1EA31A7D" w14:textId="77777777" w:rsidR="00DE5357" w:rsidRDefault="00DE5357" w:rsidP="00442812">
      <w:pPr>
        <w:pStyle w:val="Default"/>
        <w:numPr>
          <w:ilvl w:val="0"/>
          <w:numId w:val="2"/>
        </w:numPr>
        <w:rPr>
          <w:rFonts w:ascii="Arial" w:hAnsi="Arial" w:cs="Arial"/>
          <w:color w:val="auto"/>
          <w:sz w:val="22"/>
          <w:szCs w:val="22"/>
        </w:rPr>
      </w:pPr>
      <w:r w:rsidRPr="00DE5357">
        <w:rPr>
          <w:rFonts w:ascii="Arial" w:hAnsi="Arial" w:cs="Arial"/>
          <w:color w:val="auto"/>
          <w:sz w:val="22"/>
          <w:szCs w:val="22"/>
        </w:rPr>
        <w:t>Create and maintain a purposeful, orderly and supportive environment, in accordance with lesson plans and assist with the display of pupils’ work</w:t>
      </w:r>
    </w:p>
    <w:p w14:paraId="723BDEC9" w14:textId="77777777" w:rsidR="00DE5357"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 xml:space="preserve">Use strategies, in liaison with the teacher, to support pupils to achieve learning goals </w:t>
      </w:r>
    </w:p>
    <w:p w14:paraId="7DDEB9C1" w14:textId="77777777" w:rsidR="00442812"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Assist with the planning of learning activities</w:t>
      </w:r>
    </w:p>
    <w:p w14:paraId="64892150" w14:textId="77777777" w:rsidR="00DE5357"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 xml:space="preserve"> Monitor pupils’ responses to learning activities and accurately record achievement / progress as directed and as appropriate </w:t>
      </w:r>
    </w:p>
    <w:p w14:paraId="7BCFF22B" w14:textId="77777777" w:rsidR="00DE5357"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 xml:space="preserve">Provide detailed and regular feedback to teachers on </w:t>
      </w:r>
      <w:r w:rsidR="00051B9D" w:rsidRPr="00442812">
        <w:rPr>
          <w:rFonts w:ascii="Arial" w:hAnsi="Arial" w:cs="Arial"/>
          <w:color w:val="auto"/>
          <w:sz w:val="22"/>
          <w:szCs w:val="22"/>
        </w:rPr>
        <w:t>pupil</w:t>
      </w:r>
      <w:r w:rsidR="00051B9D">
        <w:rPr>
          <w:rFonts w:ascii="Arial" w:hAnsi="Arial" w:cs="Arial"/>
          <w:color w:val="auto"/>
          <w:sz w:val="22"/>
          <w:szCs w:val="22"/>
        </w:rPr>
        <w:t>s</w:t>
      </w:r>
      <w:r w:rsidRPr="00442812">
        <w:rPr>
          <w:rFonts w:ascii="Arial" w:hAnsi="Arial" w:cs="Arial"/>
          <w:color w:val="auto"/>
          <w:sz w:val="22"/>
          <w:szCs w:val="22"/>
        </w:rPr>
        <w:t xml:space="preserve"> achievement, progress, problems etc</w:t>
      </w:r>
    </w:p>
    <w:p w14:paraId="738A6257" w14:textId="77777777" w:rsidR="00DE5357"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 xml:space="preserve">Promote good pupil behaviour, be proactive in dealing with conflict and incidents in line with school policy and encourage pupils to take responsibility for their own behaviour </w:t>
      </w:r>
    </w:p>
    <w:p w14:paraId="1EEB943A" w14:textId="77777777" w:rsidR="00DE5357"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 xml:space="preserve">Establish constructive relationships with parents / carers </w:t>
      </w:r>
    </w:p>
    <w:p w14:paraId="4EA228D8" w14:textId="77777777" w:rsidR="00DE5357"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lastRenderedPageBreak/>
        <w:t xml:space="preserve">Administer routine tests and invigilate exams and undertake routine marking of pupils’ work </w:t>
      </w:r>
    </w:p>
    <w:p w14:paraId="3E05D404" w14:textId="77777777" w:rsidR="00DE5357"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 xml:space="preserve">Work with the class teacher to complete administration tasks including preparing displays </w:t>
      </w:r>
    </w:p>
    <w:p w14:paraId="00A3665D" w14:textId="77777777" w:rsidR="00DE5357" w:rsidRPr="00442812" w:rsidRDefault="00DE5357" w:rsidP="00DE5357">
      <w:pPr>
        <w:pStyle w:val="Default"/>
        <w:numPr>
          <w:ilvl w:val="0"/>
          <w:numId w:val="2"/>
        </w:numPr>
        <w:rPr>
          <w:rFonts w:ascii="Arial" w:hAnsi="Arial" w:cs="Arial"/>
          <w:color w:val="auto"/>
          <w:sz w:val="22"/>
          <w:szCs w:val="22"/>
        </w:rPr>
      </w:pPr>
      <w:r w:rsidRPr="00442812">
        <w:rPr>
          <w:rFonts w:ascii="Arial" w:hAnsi="Arial" w:cs="Arial"/>
          <w:color w:val="auto"/>
          <w:sz w:val="22"/>
          <w:szCs w:val="22"/>
        </w:rPr>
        <w:t xml:space="preserve">With guidance from the class teacher / line manager, input pupil data and assessment information </w:t>
      </w:r>
    </w:p>
    <w:p w14:paraId="179AA726" w14:textId="77777777" w:rsidR="00DE5357" w:rsidRPr="00DE5357" w:rsidRDefault="00DE5357" w:rsidP="00DE5357">
      <w:pPr>
        <w:pStyle w:val="Default"/>
        <w:rPr>
          <w:rFonts w:ascii="Arial" w:hAnsi="Arial" w:cs="Arial"/>
          <w:color w:val="auto"/>
          <w:sz w:val="22"/>
          <w:szCs w:val="22"/>
        </w:rPr>
      </w:pPr>
    </w:p>
    <w:p w14:paraId="230B1A79" w14:textId="77777777" w:rsidR="00DE5357" w:rsidRPr="00DE5357" w:rsidRDefault="00DE5357" w:rsidP="00DE5357">
      <w:pPr>
        <w:pStyle w:val="Default"/>
        <w:rPr>
          <w:rFonts w:ascii="Arial" w:hAnsi="Arial" w:cs="Arial"/>
          <w:color w:val="auto"/>
          <w:sz w:val="22"/>
          <w:szCs w:val="22"/>
        </w:rPr>
      </w:pPr>
      <w:r w:rsidRPr="00DE5357">
        <w:rPr>
          <w:rFonts w:ascii="Arial" w:hAnsi="Arial" w:cs="Arial"/>
          <w:b/>
          <w:bCs/>
          <w:color w:val="auto"/>
          <w:sz w:val="22"/>
          <w:szCs w:val="22"/>
        </w:rPr>
        <w:t xml:space="preserve">Supporting the Curriculum </w:t>
      </w:r>
    </w:p>
    <w:p w14:paraId="7C0365BD" w14:textId="77777777" w:rsidR="00DE5357" w:rsidRDefault="00DE5357" w:rsidP="00442812">
      <w:pPr>
        <w:pStyle w:val="Default"/>
        <w:numPr>
          <w:ilvl w:val="0"/>
          <w:numId w:val="3"/>
        </w:numPr>
        <w:rPr>
          <w:rFonts w:ascii="Arial" w:hAnsi="Arial" w:cs="Arial"/>
          <w:color w:val="auto"/>
          <w:sz w:val="22"/>
          <w:szCs w:val="22"/>
        </w:rPr>
      </w:pPr>
      <w:r w:rsidRPr="00DE5357">
        <w:rPr>
          <w:rFonts w:ascii="Arial" w:hAnsi="Arial" w:cs="Arial"/>
          <w:color w:val="auto"/>
          <w:sz w:val="22"/>
          <w:szCs w:val="22"/>
        </w:rPr>
        <w:t xml:space="preserve">Undertake structured and agreed learning activities / teaching programmes, with support, adjusting activities according to pupil responses </w:t>
      </w:r>
    </w:p>
    <w:p w14:paraId="2962FAAF" w14:textId="77777777" w:rsidR="00442812" w:rsidRDefault="00DE5357" w:rsidP="00DE5357">
      <w:pPr>
        <w:pStyle w:val="Default"/>
        <w:numPr>
          <w:ilvl w:val="0"/>
          <w:numId w:val="3"/>
        </w:numPr>
        <w:rPr>
          <w:rFonts w:ascii="Arial" w:hAnsi="Arial" w:cs="Arial"/>
          <w:color w:val="auto"/>
          <w:sz w:val="22"/>
          <w:szCs w:val="22"/>
        </w:rPr>
      </w:pPr>
      <w:r w:rsidRPr="00442812">
        <w:rPr>
          <w:rFonts w:ascii="Arial" w:hAnsi="Arial" w:cs="Arial"/>
          <w:color w:val="auto"/>
          <w:sz w:val="22"/>
          <w:szCs w:val="22"/>
        </w:rPr>
        <w:t>Undertake programmes linked to curriculum</w:t>
      </w:r>
    </w:p>
    <w:p w14:paraId="5537E6E9" w14:textId="3EC02DC2" w:rsidR="00DE5357" w:rsidRDefault="00DE5357" w:rsidP="00DE5357">
      <w:pPr>
        <w:pStyle w:val="Default"/>
        <w:numPr>
          <w:ilvl w:val="0"/>
          <w:numId w:val="3"/>
        </w:numPr>
        <w:rPr>
          <w:rFonts w:ascii="Arial" w:hAnsi="Arial" w:cs="Arial"/>
          <w:color w:val="auto"/>
          <w:sz w:val="22"/>
          <w:szCs w:val="22"/>
        </w:rPr>
      </w:pPr>
      <w:r w:rsidRPr="00442812">
        <w:rPr>
          <w:rFonts w:ascii="Arial" w:hAnsi="Arial" w:cs="Arial"/>
          <w:color w:val="auto"/>
          <w:sz w:val="22"/>
          <w:szCs w:val="22"/>
        </w:rPr>
        <w:t xml:space="preserve">Support the use of ICT in learning activities and develop pupils’ competence and independence in its use </w:t>
      </w:r>
    </w:p>
    <w:p w14:paraId="5CA26297" w14:textId="77777777" w:rsidR="00DE5357" w:rsidRDefault="00DE5357" w:rsidP="00DE5357">
      <w:pPr>
        <w:pStyle w:val="Default"/>
        <w:numPr>
          <w:ilvl w:val="0"/>
          <w:numId w:val="3"/>
        </w:numPr>
        <w:rPr>
          <w:rFonts w:ascii="Arial" w:hAnsi="Arial" w:cs="Arial"/>
          <w:color w:val="auto"/>
          <w:sz w:val="22"/>
          <w:szCs w:val="22"/>
        </w:rPr>
      </w:pPr>
      <w:r w:rsidRPr="00442812">
        <w:rPr>
          <w:rFonts w:ascii="Arial" w:hAnsi="Arial" w:cs="Arial"/>
          <w:color w:val="auto"/>
          <w:sz w:val="22"/>
          <w:szCs w:val="22"/>
        </w:rPr>
        <w:t>Prepare, maintain and use equipment / resources to meet the lesson plans / relevant learning activity and assist pupils in their use</w:t>
      </w:r>
    </w:p>
    <w:p w14:paraId="5CAD34EA" w14:textId="77777777" w:rsidR="00442812" w:rsidRDefault="00442812" w:rsidP="00442812">
      <w:pPr>
        <w:pStyle w:val="Default"/>
        <w:rPr>
          <w:rFonts w:ascii="Arial" w:hAnsi="Arial" w:cs="Arial"/>
          <w:color w:val="auto"/>
          <w:sz w:val="22"/>
          <w:szCs w:val="22"/>
        </w:rPr>
      </w:pPr>
    </w:p>
    <w:p w14:paraId="7BD3CAB9" w14:textId="77777777" w:rsidR="00442812" w:rsidRPr="00442812" w:rsidRDefault="00442812" w:rsidP="00442812">
      <w:pPr>
        <w:pStyle w:val="Default"/>
        <w:rPr>
          <w:rFonts w:ascii="Arial" w:hAnsi="Arial" w:cs="Arial"/>
          <w:b/>
          <w:color w:val="auto"/>
          <w:sz w:val="22"/>
          <w:szCs w:val="22"/>
        </w:rPr>
      </w:pPr>
      <w:r w:rsidRPr="00442812">
        <w:rPr>
          <w:rFonts w:ascii="Arial" w:hAnsi="Arial" w:cs="Arial"/>
          <w:b/>
          <w:color w:val="auto"/>
          <w:sz w:val="22"/>
          <w:szCs w:val="22"/>
        </w:rPr>
        <w:t>Supporting the School</w:t>
      </w:r>
    </w:p>
    <w:p w14:paraId="0715139F" w14:textId="77777777" w:rsidR="00DE5357" w:rsidRDefault="00DE5357" w:rsidP="00442812">
      <w:pPr>
        <w:pStyle w:val="Default"/>
        <w:numPr>
          <w:ilvl w:val="0"/>
          <w:numId w:val="4"/>
        </w:numPr>
        <w:rPr>
          <w:rFonts w:ascii="Arial" w:hAnsi="Arial" w:cs="Arial"/>
          <w:color w:val="auto"/>
          <w:sz w:val="22"/>
          <w:szCs w:val="22"/>
        </w:rPr>
      </w:pPr>
      <w:r w:rsidRPr="00DE5357">
        <w:rPr>
          <w:rFonts w:ascii="Arial" w:hAnsi="Arial" w:cs="Arial"/>
          <w:color w:val="auto"/>
          <w:sz w:val="22"/>
          <w:szCs w:val="22"/>
        </w:rPr>
        <w:t xml:space="preserve">Be aware of and comply with policies and procedures relating to safeguarding, child protection, health, safety and security, confidentiality and data protection, as advised, reporting all concerns to an appropriate person </w:t>
      </w:r>
    </w:p>
    <w:p w14:paraId="4E9E6A57"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Be aware of and support difference and ensure all pupils have equal access to opportunities to learning and develop </w:t>
      </w:r>
    </w:p>
    <w:p w14:paraId="2E62728F"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Contribute to the overall ethos / work / aims of the school </w:t>
      </w:r>
    </w:p>
    <w:p w14:paraId="11D1A175"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Appreciate and support the role of other professionals </w:t>
      </w:r>
    </w:p>
    <w:p w14:paraId="322BC040"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Attend and participate in relevant meetings as required </w:t>
      </w:r>
    </w:p>
    <w:p w14:paraId="537B1A4F"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Participate in training and other learning activities and performance development as required </w:t>
      </w:r>
    </w:p>
    <w:p w14:paraId="34AD3858"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Assist in the general care of the school environment </w:t>
      </w:r>
    </w:p>
    <w:p w14:paraId="7457542B"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Assist with the supervision of pupils out of lesson times,</w:t>
      </w:r>
      <w:r w:rsidR="00044D6A">
        <w:rPr>
          <w:rFonts w:ascii="Arial" w:hAnsi="Arial" w:cs="Arial"/>
          <w:color w:val="auto"/>
          <w:sz w:val="22"/>
          <w:szCs w:val="22"/>
        </w:rPr>
        <w:t xml:space="preserve"> including break and lunchtimes, and in the dining hall or playground as required</w:t>
      </w:r>
    </w:p>
    <w:p w14:paraId="5544EB68"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Accompany teaching staff and pupils on visits, trips and out of school activities as required and take responsibility for a group under the supervision of the teacher </w:t>
      </w:r>
    </w:p>
    <w:p w14:paraId="5007E34D" w14:textId="77777777" w:rsidR="00DE5357"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Within an agreed system of supervision, to facilitate learning during short periods of teacher absence for planned meetings </w:t>
      </w:r>
    </w:p>
    <w:p w14:paraId="59A7D7BD" w14:textId="77777777" w:rsidR="00DE5357" w:rsidRPr="00442812" w:rsidRDefault="00DE5357" w:rsidP="00DE5357">
      <w:pPr>
        <w:pStyle w:val="Default"/>
        <w:numPr>
          <w:ilvl w:val="0"/>
          <w:numId w:val="4"/>
        </w:numPr>
        <w:rPr>
          <w:rFonts w:ascii="Arial" w:hAnsi="Arial" w:cs="Arial"/>
          <w:color w:val="auto"/>
          <w:sz w:val="22"/>
          <w:szCs w:val="22"/>
        </w:rPr>
      </w:pPr>
      <w:r w:rsidRPr="00442812">
        <w:rPr>
          <w:rFonts w:ascii="Arial" w:hAnsi="Arial" w:cs="Arial"/>
          <w:color w:val="auto"/>
          <w:sz w:val="22"/>
          <w:szCs w:val="22"/>
        </w:rPr>
        <w:t xml:space="preserve">Undertake all such duties as are reasonable and appropriate to the nature of the post as determined by the Headteacher and commensurate of the grade </w:t>
      </w:r>
    </w:p>
    <w:p w14:paraId="170C548A" w14:textId="77777777" w:rsidR="00DE5357" w:rsidRPr="00DE5357" w:rsidRDefault="00DE5357" w:rsidP="00DE5357">
      <w:pPr>
        <w:pStyle w:val="Default"/>
        <w:rPr>
          <w:rFonts w:ascii="Arial" w:hAnsi="Arial" w:cs="Arial"/>
          <w:color w:val="auto"/>
          <w:sz w:val="22"/>
          <w:szCs w:val="22"/>
        </w:rPr>
      </w:pPr>
    </w:p>
    <w:p w14:paraId="4F13F4AB" w14:textId="77777777" w:rsidR="00394256" w:rsidRPr="00DE5357" w:rsidRDefault="00DE5357" w:rsidP="00DE5357">
      <w:pPr>
        <w:rPr>
          <w:rFonts w:cs="Arial"/>
          <w:sz w:val="22"/>
        </w:rPr>
      </w:pPr>
      <w:r w:rsidRPr="00DE5357">
        <w:rPr>
          <w:rFonts w:cs="Arial"/>
          <w:i/>
          <w:iCs/>
          <w:sz w:val="22"/>
        </w:rPr>
        <w:t>NB: All staff in school will be expected to accept reasonable flexibility in working arrangements and the allocation of duties in pursuance of raising pupil achievement and progress. Any changes will take account of salary / status / hours and will be subject to discussion, in accordance with the guidance note on contractual changes.</w:t>
      </w:r>
    </w:p>
    <w:p w14:paraId="4B9E2959" w14:textId="77777777" w:rsidR="00394256" w:rsidRDefault="00394256" w:rsidP="00394256">
      <w:pPr>
        <w:rPr>
          <w:b/>
        </w:rPr>
      </w:pPr>
    </w:p>
    <w:p w14:paraId="0DA52463" w14:textId="77777777" w:rsidR="00394256" w:rsidRDefault="00394256">
      <w:pPr>
        <w:rPr>
          <w:b/>
        </w:rPr>
      </w:pPr>
      <w:r>
        <w:rPr>
          <w:b/>
        </w:rPr>
        <w:br w:type="page"/>
      </w:r>
    </w:p>
    <w:p w14:paraId="13719068" w14:textId="67279E6E" w:rsidR="00394256" w:rsidRDefault="0069085C" w:rsidP="00394256">
      <w:pPr>
        <w:jc w:val="center"/>
      </w:pPr>
      <w:r>
        <w:rPr>
          <w:noProof/>
        </w:rPr>
        <w:lastRenderedPageBreak/>
        <w:drawing>
          <wp:anchor distT="0" distB="0" distL="114300" distR="114300" simplePos="0" relativeHeight="251663360" behindDoc="0" locked="0" layoutInCell="1" allowOverlap="1" wp14:anchorId="75F5DE7D" wp14:editId="1BFBD8BF">
            <wp:simplePos x="0" y="0"/>
            <wp:positionH relativeFrom="column">
              <wp:posOffset>4991100</wp:posOffset>
            </wp:positionH>
            <wp:positionV relativeFrom="paragraph">
              <wp:posOffset>-723900</wp:posOffset>
            </wp:positionV>
            <wp:extent cx="1459865" cy="1434465"/>
            <wp:effectExtent l="0" t="0" r="6985" b="0"/>
            <wp:wrapNone/>
            <wp:docPr id="2029070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73354" r="3345"/>
                    <a:stretch>
                      <a:fillRect/>
                    </a:stretch>
                  </pic:blipFill>
                  <pic:spPr bwMode="auto">
                    <a:xfrm>
                      <a:off x="0" y="0"/>
                      <a:ext cx="1459865" cy="1434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5ABF425" wp14:editId="3EB58C23">
            <wp:simplePos x="0" y="0"/>
            <wp:positionH relativeFrom="column">
              <wp:posOffset>-777240</wp:posOffset>
            </wp:positionH>
            <wp:positionV relativeFrom="paragraph">
              <wp:posOffset>-807720</wp:posOffset>
            </wp:positionV>
            <wp:extent cx="1614170" cy="1614170"/>
            <wp:effectExtent l="0" t="0" r="5080" b="5080"/>
            <wp:wrapNone/>
            <wp:docPr id="107004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417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088F6" w14:textId="77777777" w:rsidR="0069085C" w:rsidRDefault="0069085C" w:rsidP="00BF0A09">
      <w:pPr>
        <w:jc w:val="center"/>
        <w:rPr>
          <w:b/>
        </w:rPr>
      </w:pPr>
    </w:p>
    <w:p w14:paraId="10E22A32" w14:textId="77777777" w:rsidR="0069085C" w:rsidRDefault="0069085C" w:rsidP="00BF0A09">
      <w:pPr>
        <w:jc w:val="center"/>
        <w:rPr>
          <w:b/>
        </w:rPr>
      </w:pPr>
    </w:p>
    <w:p w14:paraId="33B89E9F" w14:textId="31331CBC" w:rsidR="00394256" w:rsidRPr="00394256" w:rsidRDefault="00394256" w:rsidP="00BF0A09">
      <w:pPr>
        <w:jc w:val="center"/>
        <w:rPr>
          <w:b/>
        </w:rPr>
      </w:pPr>
      <w:r>
        <w:rPr>
          <w:b/>
        </w:rPr>
        <w:t>Person Specification</w:t>
      </w:r>
    </w:p>
    <w:p w14:paraId="4CAA1386" w14:textId="77777777" w:rsidR="00394256" w:rsidRDefault="00394256" w:rsidP="00394256">
      <w:pPr>
        <w:jc w:val="center"/>
      </w:pPr>
    </w:p>
    <w:tbl>
      <w:tblPr>
        <w:tblStyle w:val="TableGrid"/>
        <w:tblW w:w="0" w:type="auto"/>
        <w:jc w:val="center"/>
        <w:tblLook w:val="04A0" w:firstRow="1" w:lastRow="0" w:firstColumn="1" w:lastColumn="0" w:noHBand="0" w:noVBand="1"/>
      </w:tblPr>
      <w:tblGrid>
        <w:gridCol w:w="1838"/>
        <w:gridCol w:w="4111"/>
      </w:tblGrid>
      <w:tr w:rsidR="00E03DA1" w14:paraId="11719D69" w14:textId="77777777" w:rsidTr="002168AD">
        <w:trPr>
          <w:jc w:val="center"/>
        </w:trPr>
        <w:tc>
          <w:tcPr>
            <w:tcW w:w="1838" w:type="dxa"/>
          </w:tcPr>
          <w:p w14:paraId="33BBECBF" w14:textId="77777777" w:rsidR="00E03DA1" w:rsidRPr="00394256" w:rsidRDefault="00E03DA1" w:rsidP="00E03DA1">
            <w:pPr>
              <w:rPr>
                <w:b/>
              </w:rPr>
            </w:pPr>
            <w:r w:rsidRPr="00394256">
              <w:rPr>
                <w:b/>
              </w:rPr>
              <w:t>Job title:</w:t>
            </w:r>
          </w:p>
        </w:tc>
        <w:tc>
          <w:tcPr>
            <w:tcW w:w="4111" w:type="dxa"/>
          </w:tcPr>
          <w:p w14:paraId="4B7638E6" w14:textId="4BD446A8" w:rsidR="00E03DA1" w:rsidRDefault="0032764D" w:rsidP="00E03DA1">
            <w:r>
              <w:t>SEN TA / Classroom TA</w:t>
            </w:r>
            <w:r w:rsidR="002C22DA">
              <w:t xml:space="preserve"> </w:t>
            </w:r>
          </w:p>
        </w:tc>
      </w:tr>
      <w:tr w:rsidR="00E03DA1" w14:paraId="44495221" w14:textId="77777777" w:rsidTr="002168AD">
        <w:trPr>
          <w:jc w:val="center"/>
        </w:trPr>
        <w:tc>
          <w:tcPr>
            <w:tcW w:w="1838" w:type="dxa"/>
          </w:tcPr>
          <w:p w14:paraId="4EB06E0E" w14:textId="77777777" w:rsidR="00E03DA1" w:rsidRPr="00394256" w:rsidRDefault="00E03DA1" w:rsidP="00E03DA1">
            <w:pPr>
              <w:rPr>
                <w:b/>
              </w:rPr>
            </w:pPr>
            <w:r w:rsidRPr="00394256">
              <w:rPr>
                <w:b/>
              </w:rPr>
              <w:t>Grade:</w:t>
            </w:r>
          </w:p>
        </w:tc>
        <w:tc>
          <w:tcPr>
            <w:tcW w:w="4111" w:type="dxa"/>
          </w:tcPr>
          <w:p w14:paraId="617AEFAB" w14:textId="77777777" w:rsidR="00E03DA1" w:rsidRDefault="002C22DA" w:rsidP="00E03DA1">
            <w:r>
              <w:t>3</w:t>
            </w:r>
          </w:p>
        </w:tc>
      </w:tr>
      <w:tr w:rsidR="00E03DA1" w14:paraId="4A0F8A65" w14:textId="77777777" w:rsidTr="002168AD">
        <w:trPr>
          <w:jc w:val="center"/>
        </w:trPr>
        <w:tc>
          <w:tcPr>
            <w:tcW w:w="1838" w:type="dxa"/>
          </w:tcPr>
          <w:p w14:paraId="4BE0A21D" w14:textId="77777777" w:rsidR="00E03DA1" w:rsidRPr="00394256" w:rsidRDefault="00E03DA1" w:rsidP="00E03DA1">
            <w:pPr>
              <w:rPr>
                <w:b/>
              </w:rPr>
            </w:pPr>
            <w:r w:rsidRPr="00394256">
              <w:rPr>
                <w:b/>
              </w:rPr>
              <w:t>Location</w:t>
            </w:r>
          </w:p>
        </w:tc>
        <w:tc>
          <w:tcPr>
            <w:tcW w:w="4111" w:type="dxa"/>
          </w:tcPr>
          <w:p w14:paraId="03B8227B" w14:textId="77777777" w:rsidR="00E03DA1" w:rsidRDefault="00E03DA1" w:rsidP="00E03DA1">
            <w:r>
              <w:t>Pearl Hyde Primary School</w:t>
            </w:r>
          </w:p>
        </w:tc>
      </w:tr>
    </w:tbl>
    <w:p w14:paraId="2EED0348" w14:textId="77777777" w:rsidR="00394256" w:rsidRDefault="00394256" w:rsidP="00394256">
      <w:pPr>
        <w:rPr>
          <w:b/>
        </w:rPr>
      </w:pPr>
    </w:p>
    <w:tbl>
      <w:tblPr>
        <w:tblStyle w:val="TableGrid"/>
        <w:tblW w:w="0" w:type="auto"/>
        <w:tblLook w:val="04A0" w:firstRow="1" w:lastRow="0" w:firstColumn="1" w:lastColumn="0" w:noHBand="0" w:noVBand="1"/>
      </w:tblPr>
      <w:tblGrid>
        <w:gridCol w:w="2796"/>
        <w:gridCol w:w="6220"/>
      </w:tblGrid>
      <w:tr w:rsidR="00E03DA1" w14:paraId="542BDCCC" w14:textId="77777777" w:rsidTr="002168AD">
        <w:tc>
          <w:tcPr>
            <w:tcW w:w="2405" w:type="dxa"/>
          </w:tcPr>
          <w:p w14:paraId="55A3AB2F" w14:textId="77777777" w:rsidR="00E03DA1" w:rsidRPr="00695651" w:rsidRDefault="00E03DA1" w:rsidP="002168AD">
            <w:pPr>
              <w:rPr>
                <w:b/>
                <w:sz w:val="22"/>
              </w:rPr>
            </w:pPr>
            <w:r w:rsidRPr="00695651">
              <w:rPr>
                <w:b/>
                <w:sz w:val="22"/>
              </w:rPr>
              <w:t>Knowledge and Understanding</w:t>
            </w:r>
          </w:p>
        </w:tc>
        <w:tc>
          <w:tcPr>
            <w:tcW w:w="6611" w:type="dxa"/>
          </w:tcPr>
          <w:tbl>
            <w:tblPr>
              <w:tblW w:w="0" w:type="auto"/>
              <w:tblBorders>
                <w:top w:val="nil"/>
                <w:left w:val="nil"/>
                <w:bottom w:val="nil"/>
                <w:right w:val="nil"/>
              </w:tblBorders>
              <w:tblLook w:val="0000" w:firstRow="0" w:lastRow="0" w:firstColumn="0" w:lastColumn="0" w:noHBand="0" w:noVBand="0"/>
            </w:tblPr>
            <w:tblGrid>
              <w:gridCol w:w="6004"/>
            </w:tblGrid>
            <w:tr w:rsidR="00E03DA1" w:rsidRPr="00E03DA1" w14:paraId="12BEAA1F" w14:textId="77777777">
              <w:trPr>
                <w:trHeight w:val="933"/>
              </w:trPr>
              <w:tc>
                <w:tcPr>
                  <w:tcW w:w="0" w:type="auto"/>
                </w:tcPr>
                <w:p w14:paraId="02EB159A" w14:textId="77777777" w:rsidR="00E03DA1" w:rsidRPr="00E03DA1" w:rsidRDefault="00E03DA1" w:rsidP="00E03DA1">
                  <w:pPr>
                    <w:pStyle w:val="ListParagraph"/>
                    <w:numPr>
                      <w:ilvl w:val="0"/>
                      <w:numId w:val="6"/>
                    </w:numPr>
                    <w:autoSpaceDE w:val="0"/>
                    <w:autoSpaceDN w:val="0"/>
                    <w:adjustRightInd w:val="0"/>
                    <w:rPr>
                      <w:rFonts w:cs="Arial"/>
                      <w:color w:val="000000"/>
                      <w:sz w:val="22"/>
                    </w:rPr>
                  </w:pPr>
                  <w:r w:rsidRPr="00E03DA1">
                    <w:rPr>
                      <w:rFonts w:cs="Arial"/>
                      <w:color w:val="000000"/>
                      <w:sz w:val="22"/>
                    </w:rPr>
                    <w:t xml:space="preserve">Understanding of relevant codes of practice / legislation e.g. </w:t>
                  </w:r>
                  <w:r w:rsidRPr="00E03DA1">
                    <w:rPr>
                      <w:rFonts w:cs="Arial"/>
                      <w:i/>
                      <w:iCs/>
                      <w:color w:val="000000"/>
                      <w:sz w:val="22"/>
                    </w:rPr>
                    <w:t xml:space="preserve">‘Keeping Children Safe in Education’ </w:t>
                  </w:r>
                </w:p>
                <w:p w14:paraId="0FA85B29" w14:textId="77777777" w:rsidR="00E03DA1" w:rsidRDefault="00E03DA1" w:rsidP="00E03DA1">
                  <w:pPr>
                    <w:pStyle w:val="ListParagraph"/>
                    <w:numPr>
                      <w:ilvl w:val="0"/>
                      <w:numId w:val="6"/>
                    </w:numPr>
                    <w:autoSpaceDE w:val="0"/>
                    <w:autoSpaceDN w:val="0"/>
                    <w:adjustRightInd w:val="0"/>
                    <w:rPr>
                      <w:rFonts w:cs="Arial"/>
                      <w:color w:val="000000"/>
                      <w:sz w:val="22"/>
                    </w:rPr>
                  </w:pPr>
                  <w:r w:rsidRPr="00E03DA1">
                    <w:rPr>
                      <w:rFonts w:cs="Arial"/>
                      <w:color w:val="000000"/>
                      <w:sz w:val="22"/>
                    </w:rPr>
                    <w:t>Basic knowledge and understanding of National Curriculum and other relevant learning programmes</w:t>
                  </w:r>
                </w:p>
                <w:p w14:paraId="48BDFFCD" w14:textId="77777777" w:rsidR="00E03DA1" w:rsidRDefault="00E03DA1" w:rsidP="00E03DA1">
                  <w:pPr>
                    <w:pStyle w:val="ListParagraph"/>
                    <w:numPr>
                      <w:ilvl w:val="0"/>
                      <w:numId w:val="6"/>
                    </w:numPr>
                    <w:autoSpaceDE w:val="0"/>
                    <w:autoSpaceDN w:val="0"/>
                    <w:adjustRightInd w:val="0"/>
                    <w:rPr>
                      <w:rFonts w:cs="Arial"/>
                      <w:color w:val="000000"/>
                      <w:sz w:val="22"/>
                    </w:rPr>
                  </w:pPr>
                  <w:r w:rsidRPr="00E03DA1">
                    <w:rPr>
                      <w:rFonts w:cs="Arial"/>
                      <w:color w:val="000000"/>
                      <w:sz w:val="22"/>
                    </w:rPr>
                    <w:t xml:space="preserve">A basic understanding of the principles of child development and learning processes and in particular, barriers to learning </w:t>
                  </w:r>
                </w:p>
                <w:p w14:paraId="015E3FC3" w14:textId="77777777" w:rsidR="00E03DA1" w:rsidRDefault="00E03DA1" w:rsidP="00E03DA1">
                  <w:pPr>
                    <w:pStyle w:val="ListParagraph"/>
                    <w:numPr>
                      <w:ilvl w:val="0"/>
                      <w:numId w:val="6"/>
                    </w:numPr>
                    <w:autoSpaceDE w:val="0"/>
                    <w:autoSpaceDN w:val="0"/>
                    <w:adjustRightInd w:val="0"/>
                    <w:rPr>
                      <w:rFonts w:cs="Arial"/>
                      <w:color w:val="000000"/>
                      <w:sz w:val="22"/>
                    </w:rPr>
                  </w:pPr>
                  <w:r w:rsidRPr="00E03DA1">
                    <w:rPr>
                      <w:rFonts w:cs="Arial"/>
                      <w:color w:val="000000"/>
                      <w:sz w:val="22"/>
                    </w:rPr>
                    <w:t xml:space="preserve">Knowledge of behaviour management strategies </w:t>
                  </w:r>
                </w:p>
                <w:p w14:paraId="413E64F5" w14:textId="77777777" w:rsidR="00BF0A09" w:rsidRDefault="00BF0A09" w:rsidP="00E03DA1">
                  <w:pPr>
                    <w:pStyle w:val="ListParagraph"/>
                    <w:numPr>
                      <w:ilvl w:val="0"/>
                      <w:numId w:val="6"/>
                    </w:numPr>
                    <w:autoSpaceDE w:val="0"/>
                    <w:autoSpaceDN w:val="0"/>
                    <w:adjustRightInd w:val="0"/>
                    <w:rPr>
                      <w:rFonts w:cs="Arial"/>
                      <w:color w:val="000000"/>
                      <w:sz w:val="22"/>
                    </w:rPr>
                  </w:pPr>
                  <w:r>
                    <w:rPr>
                      <w:rFonts w:cs="Arial"/>
                      <w:color w:val="000000"/>
                      <w:sz w:val="22"/>
                    </w:rPr>
                    <w:t xml:space="preserve">Understanding of the needs of children with SEN </w:t>
                  </w:r>
                </w:p>
                <w:p w14:paraId="3C0B2607" w14:textId="1722EB9D" w:rsidR="00BF0A09" w:rsidRPr="00E03DA1" w:rsidRDefault="00BF0A09" w:rsidP="00E03DA1">
                  <w:pPr>
                    <w:pStyle w:val="ListParagraph"/>
                    <w:numPr>
                      <w:ilvl w:val="0"/>
                      <w:numId w:val="6"/>
                    </w:numPr>
                    <w:autoSpaceDE w:val="0"/>
                    <w:autoSpaceDN w:val="0"/>
                    <w:adjustRightInd w:val="0"/>
                    <w:rPr>
                      <w:rFonts w:cs="Arial"/>
                      <w:color w:val="000000"/>
                      <w:sz w:val="22"/>
                    </w:rPr>
                  </w:pPr>
                  <w:r>
                    <w:rPr>
                      <w:rFonts w:cs="Arial"/>
                      <w:color w:val="000000"/>
                      <w:sz w:val="22"/>
                    </w:rPr>
                    <w:t xml:space="preserve">Understanding of strategies that can improve the Speech language and communication skills of children with SEN </w:t>
                  </w:r>
                </w:p>
              </w:tc>
            </w:tr>
          </w:tbl>
          <w:p w14:paraId="379116FE" w14:textId="77777777" w:rsidR="00E03DA1" w:rsidRPr="00E03DA1" w:rsidRDefault="00E03DA1" w:rsidP="00E03DA1">
            <w:pPr>
              <w:pStyle w:val="ListParagraph"/>
              <w:ind w:left="0"/>
              <w:rPr>
                <w:sz w:val="22"/>
              </w:rPr>
            </w:pPr>
          </w:p>
        </w:tc>
      </w:tr>
      <w:tr w:rsidR="00E03DA1" w14:paraId="5558A0D9" w14:textId="77777777" w:rsidTr="002168AD">
        <w:tc>
          <w:tcPr>
            <w:tcW w:w="2405" w:type="dxa"/>
          </w:tcPr>
          <w:p w14:paraId="31C265BD" w14:textId="77777777" w:rsidR="00E03DA1" w:rsidRPr="00695651" w:rsidRDefault="00E03DA1" w:rsidP="002168AD">
            <w:pPr>
              <w:rPr>
                <w:b/>
                <w:sz w:val="22"/>
              </w:rPr>
            </w:pPr>
            <w:r w:rsidRPr="00695651">
              <w:rPr>
                <w:b/>
                <w:sz w:val="22"/>
              </w:rPr>
              <w:t>Skills</w:t>
            </w:r>
          </w:p>
        </w:tc>
        <w:tc>
          <w:tcPr>
            <w:tcW w:w="6611" w:type="dxa"/>
          </w:tcPr>
          <w:tbl>
            <w:tblPr>
              <w:tblW w:w="0" w:type="auto"/>
              <w:tblBorders>
                <w:top w:val="nil"/>
                <w:left w:val="nil"/>
                <w:bottom w:val="nil"/>
                <w:right w:val="nil"/>
              </w:tblBorders>
              <w:tblLook w:val="0000" w:firstRow="0" w:lastRow="0" w:firstColumn="0" w:lastColumn="0" w:noHBand="0" w:noVBand="0"/>
            </w:tblPr>
            <w:tblGrid>
              <w:gridCol w:w="6004"/>
            </w:tblGrid>
            <w:tr w:rsidR="00E03DA1" w:rsidRPr="00E03DA1" w14:paraId="324AF327" w14:textId="77777777">
              <w:trPr>
                <w:trHeight w:val="1365"/>
              </w:trPr>
              <w:tc>
                <w:tcPr>
                  <w:tcW w:w="0" w:type="auto"/>
                </w:tcPr>
                <w:p w14:paraId="09C5BF28" w14:textId="77777777" w:rsidR="00E03DA1" w:rsidRDefault="00E03DA1" w:rsidP="005B3995">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Ability to relate well to children and adults </w:t>
                  </w:r>
                </w:p>
                <w:p w14:paraId="02431D8E" w14:textId="77777777" w:rsidR="00E03DA1" w:rsidRDefault="00E03DA1" w:rsidP="00E03DA1">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Ability to work constructively and effectively as part of a team </w:t>
                  </w:r>
                </w:p>
                <w:p w14:paraId="63D170A7" w14:textId="77777777" w:rsidR="00E03DA1" w:rsidRDefault="00E03DA1" w:rsidP="00E03DA1">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Accept and respond to authority and supervision </w:t>
                  </w:r>
                </w:p>
                <w:p w14:paraId="74DBACFB" w14:textId="77777777" w:rsidR="00E03DA1" w:rsidRDefault="005B3995" w:rsidP="00E03DA1">
                  <w:pPr>
                    <w:pStyle w:val="ListParagraph"/>
                    <w:numPr>
                      <w:ilvl w:val="0"/>
                      <w:numId w:val="7"/>
                    </w:numPr>
                    <w:autoSpaceDE w:val="0"/>
                    <w:autoSpaceDN w:val="0"/>
                    <w:adjustRightInd w:val="0"/>
                    <w:rPr>
                      <w:rFonts w:cs="Arial"/>
                      <w:color w:val="000000"/>
                      <w:sz w:val="22"/>
                    </w:rPr>
                  </w:pPr>
                  <w:r>
                    <w:rPr>
                      <w:rFonts w:cs="Arial"/>
                      <w:color w:val="000000"/>
                      <w:sz w:val="22"/>
                    </w:rPr>
                    <w:t>T</w:t>
                  </w:r>
                  <w:r w:rsidR="00E03DA1" w:rsidRPr="005B3995">
                    <w:rPr>
                      <w:rFonts w:cs="Arial"/>
                      <w:color w:val="000000"/>
                      <w:sz w:val="22"/>
                    </w:rPr>
                    <w:t xml:space="preserve">o effectively use ICT and other equipment to support and evidence learning </w:t>
                  </w:r>
                </w:p>
                <w:p w14:paraId="2A8802C2" w14:textId="77777777" w:rsidR="00E03DA1" w:rsidRDefault="00E03DA1" w:rsidP="00E03DA1">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Assist children on an individual basis, in small group and whole class work </w:t>
                  </w:r>
                </w:p>
                <w:p w14:paraId="3EDEA3C5" w14:textId="77777777" w:rsidR="00E03DA1" w:rsidRDefault="00E03DA1" w:rsidP="00E03DA1">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Reflect on and develop professional practice </w:t>
                  </w:r>
                </w:p>
                <w:p w14:paraId="7E3D877E" w14:textId="77777777" w:rsidR="00E03DA1" w:rsidRDefault="00E03DA1" w:rsidP="00E03DA1">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Sound knowledge of how children learn and how to create and maximise learning opportunities </w:t>
                  </w:r>
                </w:p>
                <w:p w14:paraId="1983DF31" w14:textId="77777777" w:rsidR="00E03DA1" w:rsidRDefault="00E03DA1" w:rsidP="00E03DA1">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Demonstrate good organisational skills </w:t>
                  </w:r>
                </w:p>
                <w:p w14:paraId="73161C5C" w14:textId="77777777" w:rsidR="00E03DA1" w:rsidRPr="005B3995" w:rsidRDefault="00E03DA1" w:rsidP="00E03DA1">
                  <w:pPr>
                    <w:pStyle w:val="ListParagraph"/>
                    <w:numPr>
                      <w:ilvl w:val="0"/>
                      <w:numId w:val="7"/>
                    </w:numPr>
                    <w:autoSpaceDE w:val="0"/>
                    <w:autoSpaceDN w:val="0"/>
                    <w:adjustRightInd w:val="0"/>
                    <w:rPr>
                      <w:rFonts w:cs="Arial"/>
                      <w:color w:val="000000"/>
                      <w:sz w:val="22"/>
                    </w:rPr>
                  </w:pPr>
                  <w:r w:rsidRPr="005B3995">
                    <w:rPr>
                      <w:rFonts w:cs="Arial"/>
                      <w:color w:val="000000"/>
                      <w:sz w:val="22"/>
                    </w:rPr>
                    <w:t xml:space="preserve">Display work effectively, and make and maintain basic teaching resources </w:t>
                  </w:r>
                </w:p>
              </w:tc>
            </w:tr>
          </w:tbl>
          <w:p w14:paraId="005EF138" w14:textId="77777777" w:rsidR="00E03DA1" w:rsidRPr="00695651" w:rsidRDefault="00E03DA1" w:rsidP="002168AD">
            <w:pPr>
              <w:rPr>
                <w:sz w:val="22"/>
              </w:rPr>
            </w:pPr>
          </w:p>
        </w:tc>
      </w:tr>
      <w:tr w:rsidR="00E03DA1" w14:paraId="7DD57F69" w14:textId="77777777" w:rsidTr="002168AD">
        <w:tc>
          <w:tcPr>
            <w:tcW w:w="2405" w:type="dxa"/>
          </w:tcPr>
          <w:p w14:paraId="441F84D1" w14:textId="77777777" w:rsidR="00E03DA1" w:rsidRPr="005B3995" w:rsidRDefault="00E03DA1" w:rsidP="002168AD">
            <w:pPr>
              <w:rPr>
                <w:rFonts w:cs="Arial"/>
                <w:b/>
                <w:sz w:val="22"/>
              </w:rPr>
            </w:pPr>
            <w:r w:rsidRPr="005B3995">
              <w:rPr>
                <w:rFonts w:cs="Arial"/>
                <w:b/>
                <w:sz w:val="22"/>
              </w:rPr>
              <w:t>Experience</w:t>
            </w:r>
          </w:p>
        </w:tc>
        <w:tc>
          <w:tcPr>
            <w:tcW w:w="6611" w:type="dxa"/>
          </w:tcPr>
          <w:tbl>
            <w:tblPr>
              <w:tblW w:w="0" w:type="auto"/>
              <w:tblBorders>
                <w:top w:val="nil"/>
                <w:left w:val="nil"/>
                <w:bottom w:val="nil"/>
                <w:right w:val="nil"/>
              </w:tblBorders>
              <w:tblLook w:val="0000" w:firstRow="0" w:lastRow="0" w:firstColumn="0" w:lastColumn="0" w:noHBand="0" w:noVBand="0"/>
            </w:tblPr>
            <w:tblGrid>
              <w:gridCol w:w="6004"/>
            </w:tblGrid>
            <w:tr w:rsidR="005B3995" w:rsidRPr="005B3995" w14:paraId="00C63099" w14:textId="77777777">
              <w:trPr>
                <w:trHeight w:val="249"/>
              </w:trPr>
              <w:tc>
                <w:tcPr>
                  <w:tcW w:w="0" w:type="auto"/>
                </w:tcPr>
                <w:p w14:paraId="083721F1" w14:textId="77777777" w:rsidR="005B3995" w:rsidRDefault="005B3995" w:rsidP="005B3995">
                  <w:pPr>
                    <w:pStyle w:val="ListParagraph"/>
                    <w:numPr>
                      <w:ilvl w:val="0"/>
                      <w:numId w:val="8"/>
                    </w:numPr>
                    <w:autoSpaceDE w:val="0"/>
                    <w:autoSpaceDN w:val="0"/>
                    <w:adjustRightInd w:val="0"/>
                    <w:rPr>
                      <w:rFonts w:cs="Arial"/>
                      <w:color w:val="000000"/>
                      <w:sz w:val="22"/>
                    </w:rPr>
                  </w:pPr>
                  <w:r w:rsidRPr="005B3995">
                    <w:rPr>
                      <w:rFonts w:cs="Arial"/>
                      <w:color w:val="000000"/>
                      <w:sz w:val="22"/>
                    </w:rPr>
                    <w:t xml:space="preserve">Experience of working with children of relevant age or with specific special needs </w:t>
                  </w:r>
                </w:p>
                <w:p w14:paraId="461DD020" w14:textId="7D3C9633" w:rsidR="005B3995" w:rsidRPr="005B3995" w:rsidRDefault="005B3995" w:rsidP="005B3995">
                  <w:pPr>
                    <w:pStyle w:val="ListParagraph"/>
                    <w:numPr>
                      <w:ilvl w:val="0"/>
                      <w:numId w:val="8"/>
                    </w:numPr>
                    <w:autoSpaceDE w:val="0"/>
                    <w:autoSpaceDN w:val="0"/>
                    <w:adjustRightInd w:val="0"/>
                    <w:rPr>
                      <w:rFonts w:cs="Arial"/>
                      <w:color w:val="000000"/>
                      <w:sz w:val="22"/>
                    </w:rPr>
                  </w:pPr>
                  <w:r w:rsidRPr="005B3995">
                    <w:rPr>
                      <w:rFonts w:cs="Arial"/>
                      <w:color w:val="000000"/>
                      <w:sz w:val="22"/>
                    </w:rPr>
                    <w:t xml:space="preserve">Demonstrate levels of numeracy and literacy equivalent to GCSE (A-C) or Level 2 </w:t>
                  </w:r>
                  <w:r w:rsidR="00D33DBF">
                    <w:rPr>
                      <w:rFonts w:cs="Arial"/>
                      <w:color w:val="000000"/>
                      <w:sz w:val="22"/>
                    </w:rPr>
                    <w:t xml:space="preserve">qualification </w:t>
                  </w:r>
                </w:p>
              </w:tc>
            </w:tr>
          </w:tbl>
          <w:p w14:paraId="4E43104F" w14:textId="77777777" w:rsidR="00E03DA1" w:rsidRPr="005B3995" w:rsidRDefault="00E03DA1" w:rsidP="002168AD">
            <w:pPr>
              <w:rPr>
                <w:rFonts w:cs="Arial"/>
                <w:sz w:val="22"/>
              </w:rPr>
            </w:pPr>
          </w:p>
        </w:tc>
      </w:tr>
      <w:tr w:rsidR="00E03DA1" w14:paraId="0C1E32C4" w14:textId="77777777" w:rsidTr="002168AD">
        <w:tc>
          <w:tcPr>
            <w:tcW w:w="2405" w:type="dxa"/>
          </w:tcPr>
          <w:p w14:paraId="0285ED36" w14:textId="77777777" w:rsidR="00E03DA1" w:rsidRPr="00695651" w:rsidRDefault="00E03DA1" w:rsidP="002168AD">
            <w:pPr>
              <w:rPr>
                <w:b/>
                <w:sz w:val="22"/>
              </w:rPr>
            </w:pPr>
            <w:r w:rsidRPr="00695651">
              <w:rPr>
                <w:b/>
                <w:sz w:val="22"/>
              </w:rPr>
              <w:t>Qualifications/Education</w:t>
            </w:r>
          </w:p>
        </w:tc>
        <w:tc>
          <w:tcPr>
            <w:tcW w:w="6611" w:type="dxa"/>
          </w:tcPr>
          <w:tbl>
            <w:tblPr>
              <w:tblW w:w="0" w:type="auto"/>
              <w:tblBorders>
                <w:top w:val="nil"/>
                <w:left w:val="nil"/>
                <w:bottom w:val="nil"/>
                <w:right w:val="nil"/>
              </w:tblBorders>
              <w:tblLook w:val="0000" w:firstRow="0" w:lastRow="0" w:firstColumn="0" w:lastColumn="0" w:noHBand="0" w:noVBand="0"/>
            </w:tblPr>
            <w:tblGrid>
              <w:gridCol w:w="6004"/>
            </w:tblGrid>
            <w:tr w:rsidR="005B3995" w:rsidRPr="005B3995" w14:paraId="49CA90EB" w14:textId="77777777">
              <w:trPr>
                <w:trHeight w:val="524"/>
              </w:trPr>
              <w:tc>
                <w:tcPr>
                  <w:tcW w:w="0" w:type="auto"/>
                </w:tcPr>
                <w:p w14:paraId="66E9F314" w14:textId="77777777" w:rsidR="005B3995" w:rsidRPr="005B3995" w:rsidRDefault="005B3995" w:rsidP="005B3995">
                  <w:pPr>
                    <w:pStyle w:val="ListParagraph"/>
                    <w:numPr>
                      <w:ilvl w:val="0"/>
                      <w:numId w:val="9"/>
                    </w:numPr>
                    <w:autoSpaceDE w:val="0"/>
                    <w:autoSpaceDN w:val="0"/>
                    <w:adjustRightInd w:val="0"/>
                    <w:rPr>
                      <w:rFonts w:ascii="Symbol" w:hAnsi="Symbol"/>
                      <w:szCs w:val="24"/>
                    </w:rPr>
                  </w:pPr>
                  <w:r w:rsidRPr="005B3995">
                    <w:rPr>
                      <w:rFonts w:cs="Arial"/>
                      <w:color w:val="000000"/>
                      <w:sz w:val="22"/>
                    </w:rPr>
                    <w:t xml:space="preserve">Good Literacy and Numeracy skills </w:t>
                  </w:r>
                </w:p>
                <w:p w14:paraId="381F2487" w14:textId="3D95CB68" w:rsidR="005B3995" w:rsidRPr="005B3995" w:rsidRDefault="00D33DBF" w:rsidP="005B3995">
                  <w:pPr>
                    <w:pStyle w:val="ListParagraph"/>
                    <w:numPr>
                      <w:ilvl w:val="0"/>
                      <w:numId w:val="9"/>
                    </w:numPr>
                    <w:autoSpaceDE w:val="0"/>
                    <w:autoSpaceDN w:val="0"/>
                    <w:adjustRightInd w:val="0"/>
                    <w:rPr>
                      <w:rFonts w:ascii="Symbol" w:hAnsi="Symbol"/>
                      <w:szCs w:val="24"/>
                    </w:rPr>
                  </w:pPr>
                  <w:r>
                    <w:rPr>
                      <w:rFonts w:cs="Arial"/>
                      <w:color w:val="000000"/>
                      <w:sz w:val="22"/>
                    </w:rPr>
                    <w:t>Level 2</w:t>
                  </w:r>
                  <w:r w:rsidR="005B3995" w:rsidRPr="005B3995">
                    <w:rPr>
                      <w:rFonts w:cs="Arial"/>
                      <w:color w:val="000000"/>
                      <w:sz w:val="22"/>
                    </w:rPr>
                    <w:t xml:space="preserve"> for Teaching Assistants or equivalent qualifications and experiences </w:t>
                  </w:r>
                </w:p>
                <w:p w14:paraId="1DC92CDB" w14:textId="77777777" w:rsidR="005B3995" w:rsidRPr="005B3995" w:rsidRDefault="005B3995" w:rsidP="005B3995">
                  <w:pPr>
                    <w:pStyle w:val="ListParagraph"/>
                    <w:numPr>
                      <w:ilvl w:val="0"/>
                      <w:numId w:val="9"/>
                    </w:numPr>
                    <w:autoSpaceDE w:val="0"/>
                    <w:autoSpaceDN w:val="0"/>
                    <w:adjustRightInd w:val="0"/>
                    <w:rPr>
                      <w:rFonts w:ascii="Symbol" w:hAnsi="Symbol"/>
                      <w:szCs w:val="24"/>
                    </w:rPr>
                  </w:pPr>
                  <w:r w:rsidRPr="005B3995">
                    <w:rPr>
                      <w:rFonts w:cs="Arial"/>
                      <w:color w:val="000000"/>
                      <w:sz w:val="22"/>
                    </w:rPr>
                    <w:t xml:space="preserve">Although not essential it is desirable that the candidate holds an up to date First Aid certificate </w:t>
                  </w:r>
                </w:p>
              </w:tc>
            </w:tr>
          </w:tbl>
          <w:p w14:paraId="7B266C85" w14:textId="77777777" w:rsidR="00E03DA1" w:rsidRPr="00695651" w:rsidRDefault="00E03DA1" w:rsidP="002168AD">
            <w:pPr>
              <w:rPr>
                <w:sz w:val="22"/>
              </w:rPr>
            </w:pPr>
          </w:p>
        </w:tc>
      </w:tr>
    </w:tbl>
    <w:p w14:paraId="7D8E33D5" w14:textId="77777777" w:rsidR="00A81C92" w:rsidRDefault="00A81C92" w:rsidP="00A81C92">
      <w:pPr>
        <w:pStyle w:val="Default"/>
      </w:pPr>
    </w:p>
    <w:p w14:paraId="44ABD865" w14:textId="28D9E817" w:rsidR="00394256" w:rsidRPr="0032764D" w:rsidRDefault="00A81C92" w:rsidP="0032764D">
      <w:pPr>
        <w:jc w:val="center"/>
        <w:rPr>
          <w:b/>
          <w:sz w:val="22"/>
        </w:rPr>
      </w:pPr>
      <w:bookmarkStart w:id="0" w:name="_Hlk500493549"/>
      <w:r w:rsidRPr="00A81C92">
        <w:rPr>
          <w:i/>
          <w:iCs/>
          <w:sz w:val="22"/>
        </w:rPr>
        <w:t>This post is exempted under the Rehabilitation of Offenders Act 1974 and as such appointment to this post will be conditional upon the receipt of a satisfactory response to a check if police records via Disclosure and Barring Service (DBS)</w:t>
      </w:r>
      <w:bookmarkEnd w:id="0"/>
    </w:p>
    <w:sectPr w:rsidR="00394256" w:rsidRPr="0032764D" w:rsidSect="00A4718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5B28" w14:textId="77777777" w:rsidR="00F847C4" w:rsidRDefault="00F847C4" w:rsidP="00B14253">
      <w:r>
        <w:separator/>
      </w:r>
    </w:p>
  </w:endnote>
  <w:endnote w:type="continuationSeparator" w:id="0">
    <w:p w14:paraId="59C5F606" w14:textId="77777777" w:rsidR="00F847C4" w:rsidRDefault="00F847C4" w:rsidP="00B1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285E" w14:textId="77777777" w:rsidR="00F847C4" w:rsidRDefault="00F847C4" w:rsidP="00B14253">
      <w:r>
        <w:separator/>
      </w:r>
    </w:p>
  </w:footnote>
  <w:footnote w:type="continuationSeparator" w:id="0">
    <w:p w14:paraId="5BFA4C9F" w14:textId="77777777" w:rsidR="00F847C4" w:rsidRDefault="00F847C4" w:rsidP="00B14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4B60"/>
    <w:multiLevelType w:val="hybridMultilevel"/>
    <w:tmpl w:val="EB84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09BE"/>
    <w:multiLevelType w:val="hybridMultilevel"/>
    <w:tmpl w:val="DD1A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A67B6"/>
    <w:multiLevelType w:val="hybridMultilevel"/>
    <w:tmpl w:val="1F1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120F2"/>
    <w:multiLevelType w:val="hybridMultilevel"/>
    <w:tmpl w:val="237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61DD6"/>
    <w:multiLevelType w:val="hybridMultilevel"/>
    <w:tmpl w:val="8F7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16C61"/>
    <w:multiLevelType w:val="hybridMultilevel"/>
    <w:tmpl w:val="1F7C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76308"/>
    <w:multiLevelType w:val="hybridMultilevel"/>
    <w:tmpl w:val="CEE4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40906"/>
    <w:multiLevelType w:val="hybridMultilevel"/>
    <w:tmpl w:val="C8C8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8E395E"/>
    <w:multiLevelType w:val="hybridMultilevel"/>
    <w:tmpl w:val="1A0A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720273">
    <w:abstractNumId w:val="0"/>
  </w:num>
  <w:num w:numId="2" w16cid:durableId="778835370">
    <w:abstractNumId w:val="1"/>
  </w:num>
  <w:num w:numId="3" w16cid:durableId="347760691">
    <w:abstractNumId w:val="4"/>
  </w:num>
  <w:num w:numId="4" w16cid:durableId="751777724">
    <w:abstractNumId w:val="2"/>
  </w:num>
  <w:num w:numId="5" w16cid:durableId="281151334">
    <w:abstractNumId w:val="6"/>
  </w:num>
  <w:num w:numId="6" w16cid:durableId="1641113537">
    <w:abstractNumId w:val="7"/>
  </w:num>
  <w:num w:numId="7" w16cid:durableId="1216623999">
    <w:abstractNumId w:val="3"/>
  </w:num>
  <w:num w:numId="8" w16cid:durableId="1750493931">
    <w:abstractNumId w:val="5"/>
  </w:num>
  <w:num w:numId="9" w16cid:durableId="915089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56"/>
    <w:rsid w:val="00044D6A"/>
    <w:rsid w:val="00051B9D"/>
    <w:rsid w:val="0016107C"/>
    <w:rsid w:val="001E6E12"/>
    <w:rsid w:val="00284A0B"/>
    <w:rsid w:val="002C22DA"/>
    <w:rsid w:val="0032764D"/>
    <w:rsid w:val="00394256"/>
    <w:rsid w:val="00442812"/>
    <w:rsid w:val="004A50B7"/>
    <w:rsid w:val="004F52FB"/>
    <w:rsid w:val="005B3995"/>
    <w:rsid w:val="005F5A51"/>
    <w:rsid w:val="0069085C"/>
    <w:rsid w:val="00726C11"/>
    <w:rsid w:val="007D0407"/>
    <w:rsid w:val="00A1774F"/>
    <w:rsid w:val="00A47181"/>
    <w:rsid w:val="00A808FA"/>
    <w:rsid w:val="00A81C92"/>
    <w:rsid w:val="00B14253"/>
    <w:rsid w:val="00B15CBA"/>
    <w:rsid w:val="00B27236"/>
    <w:rsid w:val="00BF0A09"/>
    <w:rsid w:val="00C424C9"/>
    <w:rsid w:val="00D33DBF"/>
    <w:rsid w:val="00DE5357"/>
    <w:rsid w:val="00E03DA1"/>
    <w:rsid w:val="00EB3B1A"/>
    <w:rsid w:val="00F12E3C"/>
    <w:rsid w:val="00F22FD7"/>
    <w:rsid w:val="00F847C4"/>
    <w:rsid w:val="00FF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15B2"/>
  <w15:docId w15:val="{BE5B65AC-F2C6-4787-9E52-EA7C84A0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357"/>
    <w:pPr>
      <w:autoSpaceDE w:val="0"/>
      <w:autoSpaceDN w:val="0"/>
      <w:adjustRightInd w:val="0"/>
    </w:pPr>
    <w:rPr>
      <w:rFonts w:ascii="Calibri" w:hAnsi="Calibri" w:cs="Calibri"/>
      <w:color w:val="000000"/>
      <w:szCs w:val="24"/>
    </w:rPr>
  </w:style>
  <w:style w:type="paragraph" w:styleId="ListParagraph">
    <w:name w:val="List Paragraph"/>
    <w:basedOn w:val="Normal"/>
    <w:uiPriority w:val="34"/>
    <w:qFormat/>
    <w:rsid w:val="00E03DA1"/>
    <w:pPr>
      <w:ind w:left="720"/>
      <w:contextualSpacing/>
    </w:pPr>
  </w:style>
  <w:style w:type="paragraph" w:styleId="BalloonText">
    <w:name w:val="Balloon Text"/>
    <w:basedOn w:val="Normal"/>
    <w:link w:val="BalloonTextChar"/>
    <w:uiPriority w:val="99"/>
    <w:semiHidden/>
    <w:unhideWhenUsed/>
    <w:rsid w:val="00044D6A"/>
    <w:rPr>
      <w:rFonts w:ascii="Tahoma" w:hAnsi="Tahoma" w:cs="Tahoma"/>
      <w:sz w:val="16"/>
      <w:szCs w:val="16"/>
    </w:rPr>
  </w:style>
  <w:style w:type="character" w:customStyle="1" w:styleId="BalloonTextChar">
    <w:name w:val="Balloon Text Char"/>
    <w:basedOn w:val="DefaultParagraphFont"/>
    <w:link w:val="BalloonText"/>
    <w:uiPriority w:val="99"/>
    <w:semiHidden/>
    <w:rsid w:val="00044D6A"/>
    <w:rPr>
      <w:rFonts w:ascii="Tahoma" w:hAnsi="Tahoma" w:cs="Tahoma"/>
      <w:sz w:val="16"/>
      <w:szCs w:val="16"/>
    </w:rPr>
  </w:style>
  <w:style w:type="paragraph" w:styleId="Header">
    <w:name w:val="header"/>
    <w:basedOn w:val="Normal"/>
    <w:link w:val="HeaderChar"/>
    <w:uiPriority w:val="99"/>
    <w:unhideWhenUsed/>
    <w:rsid w:val="00B14253"/>
    <w:pPr>
      <w:tabs>
        <w:tab w:val="center" w:pos="4513"/>
        <w:tab w:val="right" w:pos="9026"/>
      </w:tabs>
    </w:pPr>
  </w:style>
  <w:style w:type="character" w:customStyle="1" w:styleId="HeaderChar">
    <w:name w:val="Header Char"/>
    <w:basedOn w:val="DefaultParagraphFont"/>
    <w:link w:val="Header"/>
    <w:uiPriority w:val="99"/>
    <w:rsid w:val="00B14253"/>
  </w:style>
  <w:style w:type="paragraph" w:styleId="Footer">
    <w:name w:val="footer"/>
    <w:basedOn w:val="Normal"/>
    <w:link w:val="FooterChar"/>
    <w:uiPriority w:val="99"/>
    <w:unhideWhenUsed/>
    <w:rsid w:val="00B14253"/>
    <w:pPr>
      <w:tabs>
        <w:tab w:val="center" w:pos="4513"/>
        <w:tab w:val="right" w:pos="9026"/>
      </w:tabs>
    </w:pPr>
  </w:style>
  <w:style w:type="character" w:customStyle="1" w:styleId="FooterChar">
    <w:name w:val="Footer Char"/>
    <w:basedOn w:val="DefaultParagraphFont"/>
    <w:link w:val="Footer"/>
    <w:uiPriority w:val="99"/>
    <w:rsid w:val="00B1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file:///C:\Users\stephanie.wilson\OneDrive%20-%20Finham%20Park%20Multi%20Academy%20Trust\Attachments\New%20Logo%20November%202025.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CA6C1-5F51-49EF-A942-6DF5F70D5107}">
  <ds:schemaRefs>
    <ds:schemaRef ds:uri="http://schemas.microsoft.com/office/2006/metadata/properties"/>
    <ds:schemaRef ds:uri="http://schemas.microsoft.com/office/infopath/2007/PartnerControls"/>
    <ds:schemaRef ds:uri="c2b12849-acaf-4e1c-a647-8681212d1d97"/>
  </ds:schemaRefs>
</ds:datastoreItem>
</file>

<file path=customXml/itemProps2.xml><?xml version="1.0" encoding="utf-8"?>
<ds:datastoreItem xmlns:ds="http://schemas.openxmlformats.org/officeDocument/2006/customXml" ds:itemID="{54ECDD84-CC69-4351-89A3-BAE86105310B}"/>
</file>

<file path=customXml/itemProps3.xml><?xml version="1.0" encoding="utf-8"?>
<ds:datastoreItem xmlns:ds="http://schemas.openxmlformats.org/officeDocument/2006/customXml" ds:itemID="{2220B690-23AA-496A-9F77-1636F13F8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Pearson</dc:creator>
  <cp:lastModifiedBy>Stephanie Wilson</cp:lastModifiedBy>
  <cp:revision>2</cp:revision>
  <cp:lastPrinted>2018-01-15T14:45:00Z</cp:lastPrinted>
  <dcterms:created xsi:type="dcterms:W3CDTF">2026-05-11T13:49:00Z</dcterms:created>
  <dcterms:modified xsi:type="dcterms:W3CDTF">2026-05-11T13:49:00Z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