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B45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583E624C" w14:textId="77777777" w:rsidTr="008347B2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7F681D71" w14:textId="7D296160" w:rsidR="008347B2" w:rsidRPr="00BF34BC" w:rsidRDefault="008347B2" w:rsidP="00BF34BC">
            <w:pPr>
              <w:rPr>
                <w:rFonts w:ascii="Arial Rounded MT Bold" w:hAnsi="Arial Rounded MT Bold" w:cs="Arial"/>
                <w:b/>
                <w:caps/>
                <w:sz w:val="36"/>
                <w:szCs w:val="36"/>
              </w:rPr>
            </w:pPr>
            <w:r w:rsidRPr="00533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POST TITLE: </w:t>
            </w:r>
            <w:r w:rsidR="008347B7">
              <w:rPr>
                <w:rFonts w:asciiTheme="minorHAnsi" w:hAnsiTheme="minorHAnsi" w:cstheme="minorHAnsi"/>
                <w:b/>
                <w:sz w:val="36"/>
                <w:szCs w:val="36"/>
              </w:rPr>
              <w:t>Breakfast Club</w:t>
            </w:r>
            <w:r w:rsidR="009D34F8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Assistant</w:t>
            </w:r>
          </w:p>
        </w:tc>
      </w:tr>
      <w:tr w:rsidR="008347B2" w:rsidRPr="00154D9A" w14:paraId="049682B1" w14:textId="77777777" w:rsidTr="008347B2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6C4DED53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154D9A">
              <w:rPr>
                <w:rFonts w:asciiTheme="minorHAnsi" w:hAnsiTheme="minorHAnsi" w:cstheme="minorHAnsi"/>
                <w:b/>
                <w:bCs/>
              </w:rPr>
              <w:t>OVERALL</w:t>
            </w:r>
            <w:proofErr w:type="gramEnd"/>
            <w:r w:rsidRPr="00154D9A">
              <w:rPr>
                <w:rFonts w:asciiTheme="minorHAnsi" w:hAnsiTheme="minorHAnsi" w:cstheme="minorHAnsi"/>
                <w:b/>
                <w:bCs/>
              </w:rPr>
              <w:t xml:space="preserve"> PURPOSE OF THE POST</w:t>
            </w:r>
          </w:p>
        </w:tc>
      </w:tr>
      <w:tr w:rsidR="008347B2" w:rsidRPr="00154D9A" w14:paraId="3972F41D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7EDE83CB" w14:textId="19F3D041" w:rsidR="008347B2" w:rsidRPr="00DA5959" w:rsidRDefault="00DA5959" w:rsidP="00DA595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A5959">
              <w:rPr>
                <w:rFonts w:asciiTheme="minorHAnsi" w:hAnsiTheme="minorHAnsi" w:cstheme="minorHAnsi"/>
                <w:bCs/>
              </w:rPr>
              <w:t>To complement the</w:t>
            </w:r>
            <w:r w:rsidR="003C3016">
              <w:rPr>
                <w:rFonts w:asciiTheme="minorHAnsi" w:hAnsiTheme="minorHAnsi" w:cstheme="minorHAnsi"/>
                <w:bCs/>
              </w:rPr>
              <w:t xml:space="preserve"> smooth running </w:t>
            </w:r>
            <w:r w:rsidR="00EB0B88">
              <w:rPr>
                <w:rFonts w:asciiTheme="minorHAnsi" w:hAnsiTheme="minorHAnsi" w:cstheme="minorHAnsi"/>
                <w:bCs/>
              </w:rPr>
              <w:t>of</w:t>
            </w:r>
            <w:r w:rsidRPr="00DA5959">
              <w:rPr>
                <w:rFonts w:asciiTheme="minorHAnsi" w:hAnsiTheme="minorHAnsi" w:cstheme="minorHAnsi"/>
                <w:bCs/>
              </w:rPr>
              <w:t xml:space="preserve"> </w:t>
            </w:r>
            <w:r w:rsidR="006C7238">
              <w:rPr>
                <w:rFonts w:asciiTheme="minorHAnsi" w:hAnsiTheme="minorHAnsi" w:cstheme="minorHAnsi"/>
                <w:bCs/>
              </w:rPr>
              <w:t>arrangements</w:t>
            </w:r>
            <w:r w:rsidR="009845B8">
              <w:rPr>
                <w:rFonts w:asciiTheme="minorHAnsi" w:hAnsiTheme="minorHAnsi" w:cstheme="minorHAnsi"/>
                <w:bCs/>
              </w:rPr>
              <w:t xml:space="preserve"> </w:t>
            </w:r>
            <w:r w:rsidR="002850D9">
              <w:rPr>
                <w:rFonts w:asciiTheme="minorHAnsi" w:hAnsiTheme="minorHAnsi" w:cstheme="minorHAnsi"/>
                <w:bCs/>
              </w:rPr>
              <w:t>during breakfast clu</w:t>
            </w:r>
            <w:r w:rsidR="006B46D8">
              <w:rPr>
                <w:rFonts w:asciiTheme="minorHAnsi" w:hAnsiTheme="minorHAnsi" w:cstheme="minorHAnsi"/>
                <w:bCs/>
              </w:rPr>
              <w:t>b,</w:t>
            </w:r>
            <w:r w:rsidR="0046663E">
              <w:rPr>
                <w:rFonts w:asciiTheme="minorHAnsi" w:hAnsiTheme="minorHAnsi" w:cstheme="minorHAnsi"/>
                <w:bCs/>
              </w:rPr>
              <w:t xml:space="preserve"> w</w:t>
            </w:r>
            <w:r w:rsidR="00B337D1">
              <w:rPr>
                <w:rFonts w:asciiTheme="minorHAnsi" w:hAnsiTheme="minorHAnsi" w:cstheme="minorHAnsi"/>
                <w:bCs/>
              </w:rPr>
              <w:t>ith the responsibility of supervising the children</w:t>
            </w:r>
            <w:r w:rsidR="00805ADC">
              <w:rPr>
                <w:rFonts w:asciiTheme="minorHAnsi" w:hAnsiTheme="minorHAnsi" w:cstheme="minorHAnsi"/>
                <w:bCs/>
              </w:rPr>
              <w:t xml:space="preserve"> whilst </w:t>
            </w:r>
            <w:r w:rsidR="00717D90">
              <w:rPr>
                <w:rFonts w:asciiTheme="minorHAnsi" w:hAnsiTheme="minorHAnsi" w:cstheme="minorHAnsi"/>
                <w:bCs/>
              </w:rPr>
              <w:t>providing</w:t>
            </w:r>
            <w:r w:rsidR="00805ADC">
              <w:rPr>
                <w:rFonts w:asciiTheme="minorHAnsi" w:hAnsiTheme="minorHAnsi" w:cstheme="minorHAnsi"/>
                <w:bCs/>
              </w:rPr>
              <w:t xml:space="preserve"> the</w:t>
            </w:r>
            <w:r w:rsidR="00D34677">
              <w:rPr>
                <w:rFonts w:asciiTheme="minorHAnsi" w:hAnsiTheme="minorHAnsi" w:cstheme="minorHAnsi"/>
                <w:bCs/>
              </w:rPr>
              <w:t>m the</w:t>
            </w:r>
            <w:r w:rsidR="006B46D8">
              <w:rPr>
                <w:rFonts w:asciiTheme="minorHAnsi" w:hAnsiTheme="minorHAnsi" w:cstheme="minorHAnsi"/>
                <w:bCs/>
              </w:rPr>
              <w:t xml:space="preserve"> upmost care and</w:t>
            </w:r>
            <w:r w:rsidR="0046663E">
              <w:rPr>
                <w:rFonts w:asciiTheme="minorHAnsi" w:hAnsiTheme="minorHAnsi" w:cstheme="minorHAnsi"/>
                <w:bCs/>
              </w:rPr>
              <w:t xml:space="preserve"> wellbeing</w:t>
            </w:r>
            <w:r w:rsidR="006B46D8">
              <w:rPr>
                <w:rFonts w:asciiTheme="minorHAnsi" w:hAnsiTheme="minorHAnsi" w:cstheme="minorHAnsi"/>
                <w:bCs/>
              </w:rPr>
              <w:t>.</w:t>
            </w:r>
            <w:r w:rsidR="001C6C60">
              <w:rPr>
                <w:rFonts w:asciiTheme="minorHAnsi" w:hAnsiTheme="minorHAnsi" w:cstheme="minorHAnsi"/>
                <w:bCs/>
              </w:rPr>
              <w:t xml:space="preserve"> </w:t>
            </w:r>
            <w:r w:rsidR="007D3660">
              <w:rPr>
                <w:rFonts w:asciiTheme="minorHAnsi" w:hAnsiTheme="minorHAnsi" w:cstheme="minorHAnsi"/>
                <w:bCs/>
              </w:rPr>
              <w:t xml:space="preserve">Regular communication with the teaching staff, </w:t>
            </w:r>
            <w:r w:rsidR="0002516E">
              <w:rPr>
                <w:rFonts w:asciiTheme="minorHAnsi" w:hAnsiTheme="minorHAnsi" w:cstheme="minorHAnsi"/>
                <w:bCs/>
              </w:rPr>
              <w:t>encouraging cooperation</w:t>
            </w:r>
            <w:r w:rsidR="008C6FB2">
              <w:rPr>
                <w:rFonts w:asciiTheme="minorHAnsi" w:hAnsiTheme="minorHAnsi" w:cstheme="minorHAnsi"/>
                <w:bCs/>
              </w:rPr>
              <w:t xml:space="preserve"> and liaising with parents and</w:t>
            </w:r>
            <w:r w:rsidR="009F1B5B">
              <w:rPr>
                <w:rFonts w:asciiTheme="minorHAnsi" w:hAnsiTheme="minorHAnsi" w:cstheme="minorHAnsi"/>
                <w:bCs/>
              </w:rPr>
              <w:t>/or carers</w:t>
            </w:r>
            <w:r w:rsidR="008C6FB2">
              <w:rPr>
                <w:rFonts w:asciiTheme="minorHAnsi" w:hAnsiTheme="minorHAnsi" w:cstheme="minorHAnsi"/>
                <w:bCs/>
              </w:rPr>
              <w:t xml:space="preserve">. </w:t>
            </w:r>
            <w:r w:rsidR="009D0472">
              <w:rPr>
                <w:rFonts w:asciiTheme="minorHAnsi" w:hAnsiTheme="minorHAnsi" w:cstheme="minorHAnsi"/>
                <w:bCs/>
              </w:rPr>
              <w:t>Monitoring well-being</w:t>
            </w:r>
            <w:r w:rsidR="000861FE">
              <w:rPr>
                <w:rFonts w:asciiTheme="minorHAnsi" w:hAnsiTheme="minorHAnsi" w:cstheme="minorHAnsi"/>
                <w:bCs/>
              </w:rPr>
              <w:t xml:space="preserve">, </w:t>
            </w:r>
            <w:r w:rsidR="009D0472">
              <w:rPr>
                <w:rFonts w:asciiTheme="minorHAnsi" w:hAnsiTheme="minorHAnsi" w:cstheme="minorHAnsi"/>
                <w:bCs/>
              </w:rPr>
              <w:t xml:space="preserve">ensuring </w:t>
            </w:r>
            <w:r w:rsidR="009F1B5B">
              <w:rPr>
                <w:rFonts w:asciiTheme="minorHAnsi" w:hAnsiTheme="minorHAnsi" w:cstheme="minorHAnsi"/>
                <w:bCs/>
              </w:rPr>
              <w:t>good behaviour</w:t>
            </w:r>
            <w:r w:rsidR="000861FE">
              <w:rPr>
                <w:rFonts w:asciiTheme="minorHAnsi" w:hAnsiTheme="minorHAnsi" w:cstheme="minorHAnsi"/>
                <w:bCs/>
              </w:rPr>
              <w:t xml:space="preserve"> </w:t>
            </w:r>
            <w:r w:rsidR="002C7E2F">
              <w:rPr>
                <w:rFonts w:asciiTheme="minorHAnsi" w:hAnsiTheme="minorHAnsi" w:cstheme="minorHAnsi"/>
                <w:bCs/>
              </w:rPr>
              <w:t>and assigning appropriate activities</w:t>
            </w:r>
            <w:r w:rsidR="009F1B5B">
              <w:rPr>
                <w:rFonts w:asciiTheme="minorHAnsi" w:hAnsiTheme="minorHAnsi" w:cstheme="minorHAnsi"/>
                <w:bCs/>
              </w:rPr>
              <w:t>.</w:t>
            </w:r>
            <w:r w:rsidR="006B46D8">
              <w:rPr>
                <w:rFonts w:asciiTheme="minorHAnsi" w:hAnsiTheme="minorHAnsi" w:cstheme="minorHAnsi"/>
                <w:bCs/>
              </w:rPr>
              <w:t xml:space="preserve"> </w:t>
            </w:r>
            <w:r w:rsidR="00D91B13">
              <w:rPr>
                <w:rFonts w:asciiTheme="minorHAnsi" w:hAnsiTheme="minorHAnsi" w:cstheme="minorHAnsi"/>
                <w:bCs/>
              </w:rPr>
              <w:t xml:space="preserve">Representing model confidentiality </w:t>
            </w:r>
            <w:r w:rsidR="000861FE">
              <w:rPr>
                <w:rFonts w:asciiTheme="minorHAnsi" w:hAnsiTheme="minorHAnsi" w:cstheme="minorHAnsi"/>
                <w:bCs/>
              </w:rPr>
              <w:t>within the workplace</w:t>
            </w:r>
            <w:r w:rsidR="002C7E2F">
              <w:rPr>
                <w:rFonts w:asciiTheme="minorHAnsi" w:hAnsiTheme="minorHAnsi" w:cstheme="minorHAnsi"/>
                <w:bCs/>
              </w:rPr>
              <w:t xml:space="preserve"> </w:t>
            </w:r>
            <w:r w:rsidR="00717D90">
              <w:rPr>
                <w:rFonts w:asciiTheme="minorHAnsi" w:hAnsiTheme="minorHAnsi" w:cstheme="minorHAnsi"/>
                <w:bCs/>
              </w:rPr>
              <w:t>and ensuring the s</w:t>
            </w:r>
            <w:r w:rsidR="006B3697">
              <w:rPr>
                <w:rFonts w:asciiTheme="minorHAnsi" w:hAnsiTheme="minorHAnsi" w:cstheme="minorHAnsi"/>
                <w:bCs/>
              </w:rPr>
              <w:t>afeguarding</w:t>
            </w:r>
            <w:r w:rsidR="00717D90">
              <w:rPr>
                <w:rFonts w:asciiTheme="minorHAnsi" w:hAnsiTheme="minorHAnsi" w:cstheme="minorHAnsi"/>
                <w:bCs/>
              </w:rPr>
              <w:t xml:space="preserve"> of the </w:t>
            </w:r>
            <w:r w:rsidR="00124F08">
              <w:rPr>
                <w:rFonts w:asciiTheme="minorHAnsi" w:hAnsiTheme="minorHAnsi" w:cstheme="minorHAnsi"/>
                <w:bCs/>
              </w:rPr>
              <w:t>pupils</w:t>
            </w:r>
            <w:r w:rsidR="000861FE">
              <w:rPr>
                <w:rFonts w:asciiTheme="minorHAnsi" w:hAnsiTheme="minorHAnsi" w:cstheme="minorHAnsi"/>
                <w:bCs/>
              </w:rPr>
              <w:t xml:space="preserve">. </w:t>
            </w:r>
            <w:r w:rsidR="0046663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347B2" w:rsidRPr="00154D9A" w14:paraId="02293E31" w14:textId="77777777" w:rsidTr="000407BD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A0BCFA2" w14:textId="77777777" w:rsidR="008347B2" w:rsidRPr="00154D9A" w:rsidRDefault="008347B2" w:rsidP="000407B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MAIN DUTIES AND RESPONSIBILITIES</w:t>
            </w:r>
          </w:p>
        </w:tc>
      </w:tr>
      <w:tr w:rsidR="008347B2" w:rsidRPr="00154D9A" w14:paraId="6FD7FC24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06596756" w14:textId="289CA714" w:rsidR="00DA5959" w:rsidRDefault="00DA5959" w:rsidP="00DA5959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064474">
              <w:rPr>
                <w:rFonts w:asciiTheme="minorHAnsi" w:hAnsiTheme="minorHAnsi" w:cstheme="minorHAnsi"/>
                <w:b/>
                <w:color w:val="000000"/>
              </w:rPr>
              <w:t xml:space="preserve">Support for the </w:t>
            </w:r>
            <w:r>
              <w:rPr>
                <w:rFonts w:asciiTheme="minorHAnsi" w:hAnsiTheme="minorHAnsi" w:cstheme="minorHAnsi"/>
                <w:b/>
                <w:color w:val="000000"/>
              </w:rPr>
              <w:t>Pupils</w:t>
            </w:r>
          </w:p>
          <w:p w14:paraId="571A4C60" w14:textId="28290368" w:rsidR="00E01EBE" w:rsidRDefault="00C44C75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Assist in preparing Breakfast Club facilities and activities to ensure quality standards agreed are met. </w:t>
            </w:r>
          </w:p>
          <w:p w14:paraId="766DF484" w14:textId="4454EA47" w:rsidR="00C44C75" w:rsidRDefault="00E464E6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Supervise children in collecting food, being seated, clearing away crockery, moving to activities, in activity area and/or playground as appropriate. </w:t>
            </w:r>
          </w:p>
          <w:p w14:paraId="50BCF4D1" w14:textId="79E6E048" w:rsidR="00E464E6" w:rsidRDefault="00096061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Help to </w:t>
            </w:r>
            <w:r w:rsidR="005F78BE">
              <w:t xml:space="preserve">organise reading, play, art activities and homework support. </w:t>
            </w:r>
          </w:p>
          <w:p w14:paraId="3F26C45D" w14:textId="16AD86D8" w:rsidR="005F78BE" w:rsidRDefault="0068585B" w:rsidP="00E01EBE">
            <w:pPr>
              <w:pStyle w:val="Default"/>
              <w:numPr>
                <w:ilvl w:val="0"/>
                <w:numId w:val="34"/>
              </w:numPr>
            </w:pPr>
            <w:r>
              <w:t>Establish good relationships with the pupils</w:t>
            </w:r>
            <w:r w:rsidR="00E62F25">
              <w:t xml:space="preserve">, encouraging cooperation and monitoring children’s wellbeing </w:t>
            </w:r>
            <w:r w:rsidR="00C9403B">
              <w:t xml:space="preserve">and readiness for class. Providing help and support to the </w:t>
            </w:r>
            <w:r w:rsidR="00614628">
              <w:t xml:space="preserve">pupils. </w:t>
            </w:r>
          </w:p>
          <w:p w14:paraId="136FC87B" w14:textId="2CAAE033" w:rsidR="00614628" w:rsidRDefault="00614628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Encourage good behaviour by using praise and reward </w:t>
            </w:r>
            <w:r w:rsidR="00832F41">
              <w:t xml:space="preserve">and actioning poor behaviour in line with the school policy. </w:t>
            </w:r>
          </w:p>
          <w:p w14:paraId="5A609088" w14:textId="7988E5F7" w:rsidR="00832F41" w:rsidRDefault="00AF3295" w:rsidP="00E01EBE">
            <w:pPr>
              <w:pStyle w:val="Default"/>
              <w:numPr>
                <w:ilvl w:val="0"/>
                <w:numId w:val="34"/>
              </w:numPr>
            </w:pPr>
            <w:r>
              <w:t>Ensure the health and safety of the pupils</w:t>
            </w:r>
            <w:r w:rsidR="001E10AD">
              <w:t xml:space="preserve"> – maintaining a register of the children attending, control access to other parts of the school</w:t>
            </w:r>
            <w:r w:rsidR="00950779">
              <w:t xml:space="preserve">, ensuring children understand action to be taken in case of a fire or emergency. </w:t>
            </w:r>
            <w:r w:rsidR="007D36FC">
              <w:t xml:space="preserve">Must have a good understanding of the health and safety policy </w:t>
            </w:r>
            <w:proofErr w:type="gramStart"/>
            <w:r w:rsidR="007D36FC">
              <w:t>in order to</w:t>
            </w:r>
            <w:proofErr w:type="gramEnd"/>
            <w:r w:rsidR="007D36FC">
              <w:t xml:space="preserve"> put it into practise. </w:t>
            </w:r>
          </w:p>
          <w:p w14:paraId="17A7B1E0" w14:textId="1F50F0DB" w:rsidR="001F69AF" w:rsidRDefault="00C41391" w:rsidP="00E01EBE">
            <w:pPr>
              <w:pStyle w:val="Default"/>
              <w:numPr>
                <w:ilvl w:val="0"/>
                <w:numId w:val="34"/>
              </w:numPr>
            </w:pPr>
            <w:r>
              <w:t xml:space="preserve">Take pride in providing </w:t>
            </w:r>
            <w:r w:rsidR="000228E8">
              <w:t xml:space="preserve">enjoyable activities and breakfast for the pupils. </w:t>
            </w:r>
          </w:p>
          <w:p w14:paraId="5C3739EC" w14:textId="3BC9A85F" w:rsidR="00E01EBE" w:rsidRDefault="0025234F" w:rsidP="00DA5959">
            <w:pPr>
              <w:pStyle w:val="Default"/>
              <w:numPr>
                <w:ilvl w:val="0"/>
                <w:numId w:val="34"/>
              </w:numPr>
            </w:pPr>
            <w:r>
              <w:t xml:space="preserve">Considers the needs of pupils when making decisions relating to the Breakfast Club. </w:t>
            </w:r>
          </w:p>
          <w:p w14:paraId="228CA023" w14:textId="77777777" w:rsidR="00446977" w:rsidRPr="00446977" w:rsidRDefault="00446977" w:rsidP="00446977">
            <w:pPr>
              <w:pStyle w:val="Default"/>
              <w:ind w:left="360"/>
            </w:pPr>
          </w:p>
          <w:p w14:paraId="1C7D6201" w14:textId="77777777" w:rsidR="00DA5959" w:rsidRPr="00BF1242" w:rsidRDefault="00DA5959" w:rsidP="00DA5959">
            <w:p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  <w:b/>
                <w:bCs/>
              </w:rPr>
              <w:t>Support for the Academy</w:t>
            </w:r>
          </w:p>
          <w:p w14:paraId="0439D506" w14:textId="47385151" w:rsidR="00DA5959" w:rsidRPr="00DA5959" w:rsidRDefault="00DA5959" w:rsidP="00DA595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Be aware of</w:t>
            </w:r>
            <w:r w:rsidR="0007533B">
              <w:rPr>
                <w:rFonts w:asciiTheme="minorHAnsi" w:hAnsiTheme="minorHAnsi" w:cstheme="minorHAnsi"/>
                <w:color w:val="000000"/>
              </w:rPr>
              <w:t>,</w:t>
            </w:r>
            <w:r w:rsidRPr="00DA5959">
              <w:rPr>
                <w:rFonts w:asciiTheme="minorHAnsi" w:hAnsiTheme="minorHAnsi" w:cstheme="minorHAnsi"/>
                <w:color w:val="000000"/>
              </w:rPr>
              <w:t xml:space="preserve"> and comply with</w:t>
            </w:r>
            <w:r w:rsidR="0007533B">
              <w:rPr>
                <w:rFonts w:asciiTheme="minorHAnsi" w:hAnsiTheme="minorHAnsi" w:cstheme="minorHAnsi"/>
                <w:color w:val="000000"/>
              </w:rPr>
              <w:t>,</w:t>
            </w:r>
            <w:r w:rsidRPr="00DA5959">
              <w:rPr>
                <w:rFonts w:asciiTheme="minorHAnsi" w:hAnsiTheme="minorHAnsi" w:cstheme="minorHAnsi"/>
                <w:color w:val="000000"/>
              </w:rPr>
              <w:t xml:space="preserve"> policies and procedures </w:t>
            </w:r>
            <w:r w:rsidR="0007533B">
              <w:rPr>
                <w:rFonts w:asciiTheme="minorHAnsi" w:hAnsiTheme="minorHAnsi" w:cstheme="minorHAnsi"/>
                <w:color w:val="000000"/>
              </w:rPr>
              <w:t xml:space="preserve">in </w:t>
            </w:r>
            <w:r w:rsidRPr="00DA5959">
              <w:rPr>
                <w:rFonts w:asciiTheme="minorHAnsi" w:hAnsiTheme="minorHAnsi" w:cstheme="minorHAnsi"/>
                <w:color w:val="000000"/>
              </w:rPr>
              <w:t>relation to Child Protection, health, safety and security, confidentiality and data protection, reporting all concerns to an appropriate person in accordance with the policy.</w:t>
            </w:r>
          </w:p>
          <w:p w14:paraId="5519B56B" w14:textId="34C27864" w:rsidR="00DA5959" w:rsidRPr="00053FF4" w:rsidRDefault="00DA5959" w:rsidP="00053FF4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Be aware of and support difference and ensure all pupils have equal access to opportunities to learn and develop.</w:t>
            </w:r>
          </w:p>
          <w:p w14:paraId="5651A0DD" w14:textId="77777777" w:rsidR="00DA5959" w:rsidRPr="00DA5959" w:rsidRDefault="00DA5959" w:rsidP="00DA595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Attend and participate in relevant meetings as required.</w:t>
            </w:r>
          </w:p>
          <w:p w14:paraId="57B93843" w14:textId="135F81C1" w:rsidR="00DA5959" w:rsidRPr="003E7389" w:rsidRDefault="00DA5959" w:rsidP="003E738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To provide appropriate guidance and supervision and assist in the training and development of staff as appropriate.</w:t>
            </w:r>
          </w:p>
          <w:p w14:paraId="04A504FE" w14:textId="1439A159" w:rsidR="00DA5959" w:rsidRPr="00DA5959" w:rsidRDefault="00DA5959" w:rsidP="00DA5959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/>
              </w:rPr>
            </w:pPr>
            <w:r w:rsidRPr="00DA5959">
              <w:rPr>
                <w:rFonts w:asciiTheme="minorHAnsi" w:hAnsiTheme="minorHAnsi" w:cstheme="minorHAnsi"/>
                <w:color w:val="000000"/>
              </w:rPr>
              <w:t>There may be an occasional requirement to attend work outside of the normal working day for which appropriate payment would be made.</w:t>
            </w:r>
          </w:p>
          <w:p w14:paraId="7DC8433D" w14:textId="7CAC0D64" w:rsidR="00DA5959" w:rsidRDefault="00064474" w:rsidP="00064474">
            <w:pPr>
              <w:pStyle w:val="NormalWeb"/>
              <w:rPr>
                <w:rFonts w:asciiTheme="minorHAnsi" w:hAnsiTheme="minorHAnsi" w:cstheme="minorHAnsi"/>
                <w:b/>
                <w:color w:val="000000"/>
              </w:rPr>
            </w:pPr>
            <w:r w:rsidRPr="00064474">
              <w:rPr>
                <w:rFonts w:asciiTheme="minorHAnsi" w:hAnsiTheme="minorHAnsi" w:cstheme="minorHAnsi"/>
                <w:b/>
                <w:color w:val="000000"/>
              </w:rPr>
              <w:t>General duties and responsibilities</w:t>
            </w:r>
          </w:p>
          <w:p w14:paraId="29B116EC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Appropriate knowledge of First Aid will be required, for which training will be provided.</w:t>
            </w:r>
          </w:p>
          <w:p w14:paraId="09C92265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 xml:space="preserve">To appropriately maintain the confidentiality of the working environment </w:t>
            </w:r>
          </w:p>
          <w:p w14:paraId="04393B30" w14:textId="2B2EF496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 xml:space="preserve">Contribute to and promote the overall </w:t>
            </w:r>
            <w:r w:rsidR="00700BD8">
              <w:rPr>
                <w:rFonts w:asciiTheme="minorHAnsi" w:hAnsiTheme="minorHAnsi" w:cstheme="minorHAnsi"/>
              </w:rPr>
              <w:t>values o</w:t>
            </w:r>
            <w:r w:rsidRPr="00BF1242">
              <w:rPr>
                <w:rFonts w:asciiTheme="minorHAnsi" w:hAnsiTheme="minorHAnsi" w:cstheme="minorHAnsi"/>
              </w:rPr>
              <w:t>f the school.</w:t>
            </w:r>
          </w:p>
          <w:p w14:paraId="22A04049" w14:textId="7730D791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lastRenderedPageBreak/>
              <w:t>Support and maintain a positive working environment between colleagues</w:t>
            </w:r>
            <w:r w:rsidR="00700BD8">
              <w:rPr>
                <w:rFonts w:asciiTheme="minorHAnsi" w:hAnsiTheme="minorHAnsi" w:cstheme="minorHAnsi"/>
              </w:rPr>
              <w:t>.</w:t>
            </w:r>
          </w:p>
          <w:p w14:paraId="78CEEB8F" w14:textId="27CADD5F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deliver and undertake training as required</w:t>
            </w:r>
            <w:r w:rsidR="00700BD8">
              <w:rPr>
                <w:rFonts w:asciiTheme="minorHAnsi" w:hAnsiTheme="minorHAnsi" w:cstheme="minorHAnsi"/>
              </w:rPr>
              <w:t>.</w:t>
            </w:r>
          </w:p>
          <w:p w14:paraId="352FD23F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be familiar and comply with all relevant Health and Safety, Management of Risk, Operational, Personal, Data Protection and Financial Regulations policies and procedures.</w:t>
            </w:r>
          </w:p>
          <w:p w14:paraId="06A19A20" w14:textId="77777777" w:rsidR="00DA5959" w:rsidRPr="00BF1242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ensure duties and responsibilities are carried out in a safe manner and safe working practices are adopted, in accordance with the Health and Safety at Work Act, 1974.</w:t>
            </w:r>
          </w:p>
          <w:p w14:paraId="6F8AAF3C" w14:textId="42B08A1C" w:rsidR="00DA5959" w:rsidRPr="00DA5959" w:rsidRDefault="00DA5959" w:rsidP="00DA5959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F1242">
              <w:rPr>
                <w:rFonts w:asciiTheme="minorHAnsi" w:hAnsiTheme="minorHAnsi" w:cstheme="minorHAnsi"/>
              </w:rPr>
              <w:t>To understand and comply with procedures for the emergency evacuation of the school.</w:t>
            </w:r>
          </w:p>
          <w:p w14:paraId="2E82ED57" w14:textId="32039B4D" w:rsidR="008347B2" w:rsidRPr="00064474" w:rsidRDefault="00064474" w:rsidP="00DA5959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064474">
              <w:rPr>
                <w:rFonts w:asciiTheme="minorHAnsi" w:hAnsiTheme="minorHAnsi" w:cstheme="minorHAnsi"/>
                <w:color w:val="000000"/>
              </w:rPr>
              <w:t xml:space="preserve">The role is based at </w:t>
            </w:r>
            <w:proofErr w:type="spellStart"/>
            <w:r w:rsidR="00232ACC">
              <w:rPr>
                <w:rFonts w:asciiTheme="minorHAnsi" w:hAnsiTheme="minorHAnsi" w:cstheme="minorHAnsi"/>
                <w:color w:val="000000"/>
              </w:rPr>
              <w:t>Listerdale</w:t>
            </w:r>
            <w:proofErr w:type="spellEnd"/>
            <w:r w:rsidR="00DA5959">
              <w:rPr>
                <w:rFonts w:asciiTheme="minorHAnsi" w:hAnsiTheme="minorHAnsi" w:cstheme="minorHAnsi"/>
                <w:color w:val="000000"/>
              </w:rPr>
              <w:t xml:space="preserve"> Junior</w:t>
            </w:r>
            <w:r w:rsidRPr="00064474">
              <w:rPr>
                <w:rFonts w:asciiTheme="minorHAnsi" w:hAnsiTheme="minorHAnsi" w:cstheme="minorHAnsi"/>
                <w:color w:val="000000"/>
              </w:rPr>
              <w:t xml:space="preserve"> Academy but may, on occasion, involve working at other locations in the trust.</w:t>
            </w:r>
          </w:p>
        </w:tc>
      </w:tr>
      <w:tr w:rsidR="008347B2" w:rsidRPr="00154D9A" w14:paraId="75BE44F7" w14:textId="77777777" w:rsidTr="000407BD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4BF0F39A" w14:textId="77777777" w:rsidR="008347B2" w:rsidRPr="00154D9A" w:rsidRDefault="000A621E" w:rsidP="000407B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</w:t>
            </w:r>
          </w:p>
        </w:tc>
      </w:tr>
      <w:tr w:rsidR="008347B2" w:rsidRPr="00154D9A" w14:paraId="468CE41B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1F68B8C2" w14:textId="77777777" w:rsidR="00404A90" w:rsidRPr="00154D9A" w:rsidRDefault="00404A90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All ACET staff are expected to:</w:t>
            </w:r>
          </w:p>
          <w:p w14:paraId="0F84BC3A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Appropriately maintain the confidentiality of the working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environment;</w:t>
            </w:r>
            <w:proofErr w:type="gramEnd"/>
          </w:p>
          <w:p w14:paraId="7235B710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Promote and support the aims, ethos and vision of the academy/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trust;</w:t>
            </w:r>
            <w:proofErr w:type="gramEnd"/>
          </w:p>
          <w:p w14:paraId="11BCD148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To comply with all ACET policies and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procedures;</w:t>
            </w:r>
            <w:proofErr w:type="gramEnd"/>
          </w:p>
          <w:p w14:paraId="13B5835D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 xml:space="preserve">To comply with all statutory guidance as relevant for their role, including the Health and Safety at Work Act </w:t>
            </w:r>
            <w:proofErr w:type="gramStart"/>
            <w:r w:rsidRPr="00154D9A">
              <w:rPr>
                <w:rFonts w:asciiTheme="minorHAnsi" w:hAnsiTheme="minorHAnsi" w:cstheme="minorHAnsi"/>
                <w:bCs/>
              </w:rPr>
              <w:t>1974;</w:t>
            </w:r>
            <w:proofErr w:type="gramEnd"/>
          </w:p>
          <w:p w14:paraId="357D2FD9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a flexible manner, undertaking any reasonable duties commensurate with the salary and grade of the post.</w:t>
            </w:r>
          </w:p>
          <w:p w14:paraId="1EA15FFE" w14:textId="77777777" w:rsidR="00404A90" w:rsidRPr="00154D9A" w:rsidRDefault="0015055C" w:rsidP="000407B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other AC</w:t>
            </w:r>
            <w:r w:rsidRPr="00154D9A">
              <w:rPr>
                <w:rFonts w:asciiTheme="minorHAnsi" w:hAnsiTheme="minorHAnsi" w:cstheme="minorHAnsi"/>
                <w:bCs/>
                <w:lang w:val="en-US"/>
              </w:rPr>
              <w:t>ET academies, as required (with travel payment if appropriate).</w:t>
            </w:r>
          </w:p>
          <w:p w14:paraId="2FEC43AE" w14:textId="77777777" w:rsidR="0015055C" w:rsidRPr="00154D9A" w:rsidRDefault="0015055C" w:rsidP="0015055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8"/>
              </w:rPr>
            </w:pPr>
          </w:p>
          <w:p w14:paraId="15ED2ABA" w14:textId="20C3EF2A" w:rsidR="00404A90" w:rsidRPr="00154D9A" w:rsidRDefault="00404A90" w:rsidP="00404A9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  <w:i/>
              </w:rPr>
              <w:t xml:space="preserve">The purpose of this job profile is </w:t>
            </w:r>
            <w:r w:rsidR="00700BD8">
              <w:rPr>
                <w:rFonts w:asciiTheme="minorHAnsi" w:hAnsiTheme="minorHAnsi" w:cstheme="minorHAnsi"/>
                <w:bCs/>
                <w:i/>
              </w:rPr>
              <w:t xml:space="preserve">to </w:t>
            </w:r>
            <w:r w:rsidRPr="00154D9A">
              <w:rPr>
                <w:rFonts w:asciiTheme="minorHAnsi" w:hAnsiTheme="minorHAnsi" w:cstheme="minorHAnsi"/>
                <w:bCs/>
                <w:i/>
              </w:rPr>
              <w:t xml:space="preserve">provide an overview of the duties and responsibilities involved in this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role,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however it is not intended to be exhaustive. In consultation with the post holder, this profile may be reviewed and could be subject to change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during the course of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employment.</w:t>
            </w:r>
          </w:p>
        </w:tc>
      </w:tr>
    </w:tbl>
    <w:p w14:paraId="2617C50A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404A90">
      <w:footerReference w:type="default" r:id="rId7"/>
      <w:headerReference w:type="first" r:id="rId8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3C5F" w14:textId="77777777" w:rsidR="00AB0386" w:rsidRDefault="00AB0386" w:rsidP="008347B2">
      <w:r>
        <w:separator/>
      </w:r>
    </w:p>
  </w:endnote>
  <w:endnote w:type="continuationSeparator" w:id="0">
    <w:p w14:paraId="62C0440B" w14:textId="77777777" w:rsidR="00AB0386" w:rsidRDefault="00AB0386" w:rsidP="008347B2">
      <w:r>
        <w:continuationSeparator/>
      </w:r>
    </w:p>
  </w:endnote>
  <w:endnote w:type="continuationNotice" w:id="1">
    <w:p w14:paraId="4D51EBF7" w14:textId="77777777" w:rsidR="00AB0386" w:rsidRDefault="00AB0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B5CC" w14:textId="77777777" w:rsidR="000407BD" w:rsidRPr="008347B2" w:rsidRDefault="000407BD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43FA" w14:textId="77777777" w:rsidR="00AB0386" w:rsidRDefault="00AB0386" w:rsidP="008347B2">
      <w:r>
        <w:separator/>
      </w:r>
    </w:p>
  </w:footnote>
  <w:footnote w:type="continuationSeparator" w:id="0">
    <w:p w14:paraId="3AA039D3" w14:textId="77777777" w:rsidR="00AB0386" w:rsidRDefault="00AB0386" w:rsidP="008347B2">
      <w:r>
        <w:continuationSeparator/>
      </w:r>
    </w:p>
  </w:footnote>
  <w:footnote w:type="continuationNotice" w:id="1">
    <w:p w14:paraId="6A2A6CC6" w14:textId="77777777" w:rsidR="00AB0386" w:rsidRDefault="00AB0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5B3" w14:textId="77777777" w:rsidR="000407BD" w:rsidRPr="00154D9A" w:rsidRDefault="000407BD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 w:rsidRPr="00154D9A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8241" behindDoc="0" locked="0" layoutInCell="1" allowOverlap="1" wp14:anchorId="15524738" wp14:editId="1082E97E">
          <wp:simplePos x="0" y="0"/>
          <wp:positionH relativeFrom="margin">
            <wp:posOffset>5602750</wp:posOffset>
          </wp:positionH>
          <wp:positionV relativeFrom="paragraph">
            <wp:posOffset>-287655</wp:posOffset>
          </wp:positionV>
          <wp:extent cx="995423" cy="9954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23" cy="9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8240" behindDoc="0" locked="0" layoutInCell="1" allowOverlap="1" wp14:anchorId="09443874" wp14:editId="19367E07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Pr="00154D9A">
      <w:rPr>
        <w:rFonts w:asciiTheme="minorHAnsi" w:hAnsiTheme="minorHAnsi" w:cstheme="minorHAnsi"/>
        <w:b/>
        <w:sz w:val="60"/>
        <w:szCs w:val="60"/>
      </w:rPr>
      <w:t xml:space="preserve">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BA1"/>
    <w:multiLevelType w:val="hybridMultilevel"/>
    <w:tmpl w:val="2FA4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2E6"/>
    <w:multiLevelType w:val="hybridMultilevel"/>
    <w:tmpl w:val="561CDD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EC6"/>
    <w:multiLevelType w:val="hybridMultilevel"/>
    <w:tmpl w:val="25BCF88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4456805"/>
    <w:multiLevelType w:val="hybridMultilevel"/>
    <w:tmpl w:val="BB901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47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8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8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6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6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E72577"/>
    <w:multiLevelType w:val="hybridMultilevel"/>
    <w:tmpl w:val="1764C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394"/>
    <w:multiLevelType w:val="hybridMultilevel"/>
    <w:tmpl w:val="61C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2291"/>
    <w:multiLevelType w:val="hybridMultilevel"/>
    <w:tmpl w:val="BC32768A"/>
    <w:lvl w:ilvl="0" w:tplc="08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A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A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A4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28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2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0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AA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8A47DA7"/>
    <w:multiLevelType w:val="hybridMultilevel"/>
    <w:tmpl w:val="6BA63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CBC0E68"/>
    <w:multiLevelType w:val="hybridMultilevel"/>
    <w:tmpl w:val="7C0A2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0204"/>
    <w:multiLevelType w:val="hybridMultilevel"/>
    <w:tmpl w:val="5F3E305E"/>
    <w:lvl w:ilvl="0" w:tplc="67C8BB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E58E350C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94A6D"/>
    <w:multiLevelType w:val="hybridMultilevel"/>
    <w:tmpl w:val="0FC68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6BFB"/>
    <w:multiLevelType w:val="hybridMultilevel"/>
    <w:tmpl w:val="9D9E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4E4C"/>
    <w:multiLevelType w:val="hybridMultilevel"/>
    <w:tmpl w:val="0B70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F2976"/>
    <w:multiLevelType w:val="hybridMultilevel"/>
    <w:tmpl w:val="A7F2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6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0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48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C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933AA"/>
    <w:multiLevelType w:val="hybridMultilevel"/>
    <w:tmpl w:val="7BFE5D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05C9"/>
    <w:multiLevelType w:val="hybridMultilevel"/>
    <w:tmpl w:val="0FD82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E0D3C"/>
    <w:multiLevelType w:val="hybridMultilevel"/>
    <w:tmpl w:val="B4ACB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B3FF3"/>
    <w:multiLevelType w:val="hybridMultilevel"/>
    <w:tmpl w:val="11A8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062F8"/>
    <w:multiLevelType w:val="hybridMultilevel"/>
    <w:tmpl w:val="144611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61E7"/>
    <w:multiLevelType w:val="hybridMultilevel"/>
    <w:tmpl w:val="562E8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12BD3"/>
    <w:multiLevelType w:val="hybridMultilevel"/>
    <w:tmpl w:val="C51A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3786D"/>
    <w:multiLevelType w:val="hybridMultilevel"/>
    <w:tmpl w:val="8CBC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45F95"/>
    <w:multiLevelType w:val="hybridMultilevel"/>
    <w:tmpl w:val="3A0AF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7557">
    <w:abstractNumId w:val="12"/>
  </w:num>
  <w:num w:numId="2" w16cid:durableId="1022322826">
    <w:abstractNumId w:val="24"/>
  </w:num>
  <w:num w:numId="3" w16cid:durableId="1500316499">
    <w:abstractNumId w:val="32"/>
  </w:num>
  <w:num w:numId="4" w16cid:durableId="1825320518">
    <w:abstractNumId w:val="22"/>
  </w:num>
  <w:num w:numId="5" w16cid:durableId="150365839">
    <w:abstractNumId w:val="15"/>
  </w:num>
  <w:num w:numId="6" w16cid:durableId="857547798">
    <w:abstractNumId w:val="16"/>
  </w:num>
  <w:num w:numId="7" w16cid:durableId="1005328101">
    <w:abstractNumId w:val="11"/>
  </w:num>
  <w:num w:numId="8" w16cid:durableId="1738935908">
    <w:abstractNumId w:val="21"/>
  </w:num>
  <w:num w:numId="9" w16cid:durableId="1901281877">
    <w:abstractNumId w:val="4"/>
  </w:num>
  <w:num w:numId="10" w16cid:durableId="1777170049">
    <w:abstractNumId w:val="9"/>
  </w:num>
  <w:num w:numId="11" w16cid:durableId="1433360500">
    <w:abstractNumId w:val="17"/>
  </w:num>
  <w:num w:numId="12" w16cid:durableId="2037730736">
    <w:abstractNumId w:val="13"/>
  </w:num>
  <w:num w:numId="13" w16cid:durableId="1667131711">
    <w:abstractNumId w:val="29"/>
  </w:num>
  <w:num w:numId="14" w16cid:durableId="408776427">
    <w:abstractNumId w:val="3"/>
  </w:num>
  <w:num w:numId="15" w16cid:durableId="156193294">
    <w:abstractNumId w:val="33"/>
  </w:num>
  <w:num w:numId="16" w16cid:durableId="481697290">
    <w:abstractNumId w:val="6"/>
  </w:num>
  <w:num w:numId="17" w16cid:durableId="1952781954">
    <w:abstractNumId w:val="18"/>
  </w:num>
  <w:num w:numId="18" w16cid:durableId="1946304529">
    <w:abstractNumId w:val="30"/>
  </w:num>
  <w:num w:numId="19" w16cid:durableId="1179123989">
    <w:abstractNumId w:val="25"/>
  </w:num>
  <w:num w:numId="20" w16cid:durableId="1416316049">
    <w:abstractNumId w:val="27"/>
  </w:num>
  <w:num w:numId="21" w16cid:durableId="794832861">
    <w:abstractNumId w:val="31"/>
  </w:num>
  <w:num w:numId="22" w16cid:durableId="2045017190">
    <w:abstractNumId w:val="0"/>
  </w:num>
  <w:num w:numId="23" w16cid:durableId="819006241">
    <w:abstractNumId w:val="23"/>
  </w:num>
  <w:num w:numId="24" w16cid:durableId="1128158726">
    <w:abstractNumId w:val="14"/>
  </w:num>
  <w:num w:numId="25" w16cid:durableId="73015104">
    <w:abstractNumId w:val="10"/>
  </w:num>
  <w:num w:numId="26" w16cid:durableId="1871063925">
    <w:abstractNumId w:val="1"/>
  </w:num>
  <w:num w:numId="27" w16cid:durableId="826630545">
    <w:abstractNumId w:val="7"/>
  </w:num>
  <w:num w:numId="28" w16cid:durableId="1885364295">
    <w:abstractNumId w:val="5"/>
  </w:num>
  <w:num w:numId="29" w16cid:durableId="375738863">
    <w:abstractNumId w:val="28"/>
  </w:num>
  <w:num w:numId="30" w16cid:durableId="1548369937">
    <w:abstractNumId w:val="26"/>
  </w:num>
  <w:num w:numId="31" w16cid:durableId="1996688943">
    <w:abstractNumId w:val="20"/>
  </w:num>
  <w:num w:numId="32" w16cid:durableId="1179005297">
    <w:abstractNumId w:val="8"/>
  </w:num>
  <w:num w:numId="33" w16cid:durableId="1840460964">
    <w:abstractNumId w:val="2"/>
  </w:num>
  <w:num w:numId="34" w16cid:durableId="911356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07C96"/>
    <w:rsid w:val="000135BD"/>
    <w:rsid w:val="0001493A"/>
    <w:rsid w:val="000228E8"/>
    <w:rsid w:val="0002516E"/>
    <w:rsid w:val="000407BD"/>
    <w:rsid w:val="00053FF4"/>
    <w:rsid w:val="00064474"/>
    <w:rsid w:val="00066CAE"/>
    <w:rsid w:val="0007533B"/>
    <w:rsid w:val="00076DA8"/>
    <w:rsid w:val="00080243"/>
    <w:rsid w:val="000861FE"/>
    <w:rsid w:val="00096061"/>
    <w:rsid w:val="000A621E"/>
    <w:rsid w:val="000A73CA"/>
    <w:rsid w:val="000C0C8D"/>
    <w:rsid w:val="00120BD4"/>
    <w:rsid w:val="00124F08"/>
    <w:rsid w:val="00127842"/>
    <w:rsid w:val="0013262B"/>
    <w:rsid w:val="0013460F"/>
    <w:rsid w:val="0015055C"/>
    <w:rsid w:val="0015173D"/>
    <w:rsid w:val="00154D9A"/>
    <w:rsid w:val="0016583E"/>
    <w:rsid w:val="00172170"/>
    <w:rsid w:val="001B2CDE"/>
    <w:rsid w:val="001C036A"/>
    <w:rsid w:val="001C6C60"/>
    <w:rsid w:val="001D63AA"/>
    <w:rsid w:val="001E10AD"/>
    <w:rsid w:val="001E3479"/>
    <w:rsid w:val="001E390E"/>
    <w:rsid w:val="001F69AF"/>
    <w:rsid w:val="0020142D"/>
    <w:rsid w:val="0020696D"/>
    <w:rsid w:val="00232ACC"/>
    <w:rsid w:val="00244691"/>
    <w:rsid w:val="002467A8"/>
    <w:rsid w:val="0025234F"/>
    <w:rsid w:val="0025351D"/>
    <w:rsid w:val="00255FA5"/>
    <w:rsid w:val="00264FBE"/>
    <w:rsid w:val="002654B2"/>
    <w:rsid w:val="002850D9"/>
    <w:rsid w:val="002862EB"/>
    <w:rsid w:val="002B4058"/>
    <w:rsid w:val="002B6872"/>
    <w:rsid w:val="002B7730"/>
    <w:rsid w:val="002C31B1"/>
    <w:rsid w:val="002C7E2F"/>
    <w:rsid w:val="002D1CE0"/>
    <w:rsid w:val="003116D0"/>
    <w:rsid w:val="0031655A"/>
    <w:rsid w:val="00324C47"/>
    <w:rsid w:val="003463A0"/>
    <w:rsid w:val="00372690"/>
    <w:rsid w:val="00381F1C"/>
    <w:rsid w:val="0038294D"/>
    <w:rsid w:val="003A271D"/>
    <w:rsid w:val="003B1F78"/>
    <w:rsid w:val="003C3016"/>
    <w:rsid w:val="003E7389"/>
    <w:rsid w:val="003F0944"/>
    <w:rsid w:val="003F2B20"/>
    <w:rsid w:val="003F5666"/>
    <w:rsid w:val="004034EB"/>
    <w:rsid w:val="00404A90"/>
    <w:rsid w:val="00405CDD"/>
    <w:rsid w:val="00426A26"/>
    <w:rsid w:val="00446977"/>
    <w:rsid w:val="00447684"/>
    <w:rsid w:val="00462192"/>
    <w:rsid w:val="0046663E"/>
    <w:rsid w:val="0047493F"/>
    <w:rsid w:val="004853C1"/>
    <w:rsid w:val="004A19D1"/>
    <w:rsid w:val="004B62C7"/>
    <w:rsid w:val="004B65A4"/>
    <w:rsid w:val="004D01BE"/>
    <w:rsid w:val="004E26F6"/>
    <w:rsid w:val="00503DCA"/>
    <w:rsid w:val="00533D5C"/>
    <w:rsid w:val="00565BEF"/>
    <w:rsid w:val="00567931"/>
    <w:rsid w:val="00581FF5"/>
    <w:rsid w:val="005855E3"/>
    <w:rsid w:val="005A5D6F"/>
    <w:rsid w:val="005B6B8D"/>
    <w:rsid w:val="005B7AB4"/>
    <w:rsid w:val="005C2784"/>
    <w:rsid w:val="005D0EE3"/>
    <w:rsid w:val="005D195F"/>
    <w:rsid w:val="005E254A"/>
    <w:rsid w:val="005F519C"/>
    <w:rsid w:val="005F78BE"/>
    <w:rsid w:val="0060385F"/>
    <w:rsid w:val="006073CA"/>
    <w:rsid w:val="00614628"/>
    <w:rsid w:val="00635454"/>
    <w:rsid w:val="00646EB0"/>
    <w:rsid w:val="00673D34"/>
    <w:rsid w:val="00680CD3"/>
    <w:rsid w:val="0068585B"/>
    <w:rsid w:val="006933AE"/>
    <w:rsid w:val="006B3039"/>
    <w:rsid w:val="006B3697"/>
    <w:rsid w:val="006B46D8"/>
    <w:rsid w:val="006C7238"/>
    <w:rsid w:val="006D7CD7"/>
    <w:rsid w:val="006F498B"/>
    <w:rsid w:val="00700BD8"/>
    <w:rsid w:val="00717D90"/>
    <w:rsid w:val="00722D7C"/>
    <w:rsid w:val="00740F65"/>
    <w:rsid w:val="00752673"/>
    <w:rsid w:val="00763259"/>
    <w:rsid w:val="00775398"/>
    <w:rsid w:val="00776FC6"/>
    <w:rsid w:val="007903A4"/>
    <w:rsid w:val="007953E2"/>
    <w:rsid w:val="007976CA"/>
    <w:rsid w:val="007B291E"/>
    <w:rsid w:val="007D3660"/>
    <w:rsid w:val="007D36FC"/>
    <w:rsid w:val="007F2CB3"/>
    <w:rsid w:val="00805ADC"/>
    <w:rsid w:val="00813695"/>
    <w:rsid w:val="0083183B"/>
    <w:rsid w:val="00832F41"/>
    <w:rsid w:val="008347B2"/>
    <w:rsid w:val="008347B7"/>
    <w:rsid w:val="00857C02"/>
    <w:rsid w:val="0088747D"/>
    <w:rsid w:val="00890587"/>
    <w:rsid w:val="008945C7"/>
    <w:rsid w:val="008949E5"/>
    <w:rsid w:val="008A65EE"/>
    <w:rsid w:val="008C3528"/>
    <w:rsid w:val="008C6FB2"/>
    <w:rsid w:val="008E5948"/>
    <w:rsid w:val="008F19EE"/>
    <w:rsid w:val="00920402"/>
    <w:rsid w:val="00944A85"/>
    <w:rsid w:val="00950779"/>
    <w:rsid w:val="009845B8"/>
    <w:rsid w:val="0099093C"/>
    <w:rsid w:val="009917D1"/>
    <w:rsid w:val="00992CD8"/>
    <w:rsid w:val="009978F7"/>
    <w:rsid w:val="009A39EB"/>
    <w:rsid w:val="009A7A04"/>
    <w:rsid w:val="009C09C6"/>
    <w:rsid w:val="009C126E"/>
    <w:rsid w:val="009D0472"/>
    <w:rsid w:val="009D34F8"/>
    <w:rsid w:val="009D5FEA"/>
    <w:rsid w:val="009F1B5B"/>
    <w:rsid w:val="00A0002C"/>
    <w:rsid w:val="00A30949"/>
    <w:rsid w:val="00A5206B"/>
    <w:rsid w:val="00A5689B"/>
    <w:rsid w:val="00A75875"/>
    <w:rsid w:val="00A92C7D"/>
    <w:rsid w:val="00A97B10"/>
    <w:rsid w:val="00AB0386"/>
    <w:rsid w:val="00AB65D2"/>
    <w:rsid w:val="00AC3893"/>
    <w:rsid w:val="00AD02D3"/>
    <w:rsid w:val="00AF3295"/>
    <w:rsid w:val="00B05753"/>
    <w:rsid w:val="00B22DE4"/>
    <w:rsid w:val="00B337D1"/>
    <w:rsid w:val="00B44A2E"/>
    <w:rsid w:val="00B512C4"/>
    <w:rsid w:val="00B6514B"/>
    <w:rsid w:val="00B93432"/>
    <w:rsid w:val="00BC4DAD"/>
    <w:rsid w:val="00BC502F"/>
    <w:rsid w:val="00BD6072"/>
    <w:rsid w:val="00BD64D7"/>
    <w:rsid w:val="00BF34BC"/>
    <w:rsid w:val="00C05DB5"/>
    <w:rsid w:val="00C22E99"/>
    <w:rsid w:val="00C238A5"/>
    <w:rsid w:val="00C26674"/>
    <w:rsid w:val="00C41391"/>
    <w:rsid w:val="00C44C75"/>
    <w:rsid w:val="00C63B0F"/>
    <w:rsid w:val="00C9403B"/>
    <w:rsid w:val="00CA123F"/>
    <w:rsid w:val="00CB45B7"/>
    <w:rsid w:val="00CC28C0"/>
    <w:rsid w:val="00D1132F"/>
    <w:rsid w:val="00D15A4C"/>
    <w:rsid w:val="00D22290"/>
    <w:rsid w:val="00D24B0E"/>
    <w:rsid w:val="00D34677"/>
    <w:rsid w:val="00D43308"/>
    <w:rsid w:val="00D5480B"/>
    <w:rsid w:val="00D6140B"/>
    <w:rsid w:val="00D80D6F"/>
    <w:rsid w:val="00D91B13"/>
    <w:rsid w:val="00DA0C6E"/>
    <w:rsid w:val="00DA5959"/>
    <w:rsid w:val="00DB1C90"/>
    <w:rsid w:val="00DB72DA"/>
    <w:rsid w:val="00DB7CD0"/>
    <w:rsid w:val="00DD32F1"/>
    <w:rsid w:val="00DD7E27"/>
    <w:rsid w:val="00DE2AC7"/>
    <w:rsid w:val="00E01EBE"/>
    <w:rsid w:val="00E173A1"/>
    <w:rsid w:val="00E464E6"/>
    <w:rsid w:val="00E62F25"/>
    <w:rsid w:val="00E70559"/>
    <w:rsid w:val="00E93BD2"/>
    <w:rsid w:val="00EB0708"/>
    <w:rsid w:val="00EB0B88"/>
    <w:rsid w:val="00EB68B0"/>
    <w:rsid w:val="00EB7251"/>
    <w:rsid w:val="00F05228"/>
    <w:rsid w:val="00F05F8A"/>
    <w:rsid w:val="00F13949"/>
    <w:rsid w:val="00F51F25"/>
    <w:rsid w:val="00F536A7"/>
    <w:rsid w:val="00F73E45"/>
    <w:rsid w:val="00FB1EF1"/>
    <w:rsid w:val="00FC43CE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D9FD"/>
  <w15:docId w15:val="{B8F0B0EA-2351-48F2-9D23-CF87C1E3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44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rsid w:val="00E01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299A0689-56A6-439D-AF1D-A7073CB5A4F4}"/>
</file>

<file path=customXml/itemProps2.xml><?xml version="1.0" encoding="utf-8"?>
<ds:datastoreItem xmlns:ds="http://schemas.openxmlformats.org/officeDocument/2006/customXml" ds:itemID="{DE9A5DFF-D31C-44C3-A98F-B3572A70DEC8}"/>
</file>

<file path=customXml/itemProps3.xml><?xml version="1.0" encoding="utf-8"?>
<ds:datastoreItem xmlns:ds="http://schemas.openxmlformats.org/officeDocument/2006/customXml" ds:itemID="{27AFA545-7C7B-4CED-9C60-116F641FE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Sanigar</dc:creator>
  <cp:keywords/>
  <cp:lastModifiedBy>Catherine Dawson</cp:lastModifiedBy>
  <cp:revision>59</cp:revision>
  <cp:lastPrinted>2022-09-06T17:10:00Z</cp:lastPrinted>
  <dcterms:created xsi:type="dcterms:W3CDTF">2024-09-20T22:09:00Z</dcterms:created>
  <dcterms:modified xsi:type="dcterms:W3CDTF">2025-02-07T14:58:00Z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