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8C21CB" w:rsidR="001A5A83" w:rsidRDefault="00A03DDB" w14:paraId="3247AA47" wp14:textId="77777777">
      <w:pPr>
        <w:rPr>
          <w:szCs w:val="16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641E952A" wp14:editId="7777777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WPS Logo White Fill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837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4EA6D017" wp14:editId="7089F2F8">
            <wp:simplePos x="0" y="0"/>
            <wp:positionH relativeFrom="column">
              <wp:posOffset>5128260</wp:posOffset>
            </wp:positionH>
            <wp:positionV relativeFrom="paragraph">
              <wp:posOffset>9525</wp:posOffset>
            </wp:positionV>
            <wp:extent cx="1262380" cy="432435"/>
            <wp:effectExtent l="0" t="0" r="0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C21CB" w:rsidR="00EF0577" w:rsidRDefault="00EF0577" w14:paraId="672A6659" wp14:textId="77777777">
      <w:pPr>
        <w:rPr>
          <w:szCs w:val="16"/>
        </w:rPr>
      </w:pPr>
    </w:p>
    <w:p xmlns:wp14="http://schemas.microsoft.com/office/word/2010/wordml" w:rsidRPr="00E11EA2" w:rsidR="00EF0577" w:rsidP="00BF5837" w:rsidRDefault="00222D16" w14:paraId="0EDCFAF2" wp14:textId="77777777">
      <w:pPr>
        <w:jc w:val="center"/>
        <w:rPr>
          <w:rFonts w:ascii="Berlin Sans FB" w:hAnsi="Berlin Sans FB"/>
          <w:sz w:val="40"/>
          <w:szCs w:val="24"/>
          <w:u w:val="single"/>
        </w:rPr>
      </w:pPr>
      <w:r>
        <w:rPr>
          <w:rFonts w:ascii="Berlin Sans FB" w:hAnsi="Berlin Sans FB"/>
          <w:sz w:val="40"/>
          <w:szCs w:val="24"/>
          <w:u w:val="single"/>
        </w:rPr>
        <w:t>SEND Teaching Assistant</w:t>
      </w:r>
      <w:r w:rsidRPr="00E11EA2" w:rsidR="00EF0577">
        <w:rPr>
          <w:rFonts w:ascii="Berlin Sans FB" w:hAnsi="Berlin Sans FB"/>
          <w:sz w:val="40"/>
          <w:szCs w:val="24"/>
          <w:u w:val="single"/>
        </w:rPr>
        <w:t xml:space="preserve"> – Person Specification</w:t>
      </w:r>
    </w:p>
    <w:p xmlns:wp14="http://schemas.microsoft.com/office/word/2010/wordml" w:rsidRPr="00E11EA2" w:rsidR="001553E7" w:rsidP="001553E7" w:rsidRDefault="001553E7" w14:paraId="0A37501D" wp14:textId="77777777">
      <w:pPr>
        <w:rPr>
          <w:rFonts w:ascii="Berlin Sans FB" w:hAnsi="Berlin Sans FB"/>
          <w:szCs w:val="24"/>
          <w:u w:val="single"/>
        </w:rPr>
      </w:pPr>
    </w:p>
    <w:p xmlns:wp14="http://schemas.microsoft.com/office/word/2010/wordml" w:rsidRPr="00E11EA2" w:rsidR="001553E7" w:rsidP="001553E7" w:rsidRDefault="001553E7" w14:paraId="10C02AEE" wp14:textId="77777777">
      <w:pPr>
        <w:rPr>
          <w:rFonts w:asciiTheme="minorHAnsi" w:hAnsiTheme="minorHAnsi" w:cstheme="minorHAnsi"/>
          <w:szCs w:val="24"/>
        </w:rPr>
      </w:pPr>
      <w:r w:rsidRPr="00E11EA2">
        <w:rPr>
          <w:rFonts w:asciiTheme="minorHAnsi" w:hAnsiTheme="minorHAnsi" w:cstheme="minorHAnsi"/>
          <w:b/>
          <w:szCs w:val="24"/>
        </w:rPr>
        <w:t>Post Description</w:t>
      </w:r>
      <w:r w:rsidRPr="00E11EA2">
        <w:rPr>
          <w:rFonts w:asciiTheme="minorHAnsi" w:hAnsiTheme="minorHAnsi" w:cstheme="minorHAnsi"/>
          <w:szCs w:val="24"/>
        </w:rPr>
        <w:t xml:space="preserve">: To provide effective support </w:t>
      </w:r>
      <w:r w:rsidR="00222D16">
        <w:rPr>
          <w:rFonts w:asciiTheme="minorHAnsi" w:hAnsiTheme="minorHAnsi" w:cstheme="minorHAnsi"/>
          <w:szCs w:val="24"/>
        </w:rPr>
        <w:t>to SEND students on a one to one basis</w:t>
      </w:r>
      <w:r w:rsidR="00BD1F06">
        <w:rPr>
          <w:rFonts w:asciiTheme="minorHAnsi" w:hAnsiTheme="minorHAnsi" w:cstheme="minorHAnsi"/>
          <w:szCs w:val="24"/>
        </w:rPr>
        <w:t xml:space="preserve"> and also to work with small groups</w:t>
      </w:r>
      <w:r w:rsidRPr="00E11EA2">
        <w:rPr>
          <w:rFonts w:asciiTheme="minorHAnsi" w:hAnsiTheme="minorHAnsi" w:cstheme="minorHAnsi"/>
          <w:szCs w:val="24"/>
        </w:rPr>
        <w:t>.</w:t>
      </w:r>
    </w:p>
    <w:p xmlns:wp14="http://schemas.microsoft.com/office/word/2010/wordml" w:rsidRPr="00E11EA2" w:rsidR="001553E7" w:rsidP="001553E7" w:rsidRDefault="001553E7" w14:paraId="5B3380F6" wp14:textId="77777777">
      <w:pPr>
        <w:rPr>
          <w:rFonts w:asciiTheme="minorHAnsi" w:hAnsiTheme="minorHAnsi" w:cstheme="minorHAnsi"/>
          <w:szCs w:val="24"/>
        </w:rPr>
      </w:pPr>
      <w:r w:rsidRPr="00E11EA2">
        <w:rPr>
          <w:rFonts w:asciiTheme="minorHAnsi" w:hAnsiTheme="minorHAnsi" w:cstheme="minorHAnsi"/>
          <w:b/>
          <w:szCs w:val="24"/>
        </w:rPr>
        <w:t>Salary Grade</w:t>
      </w:r>
      <w:r w:rsidRPr="00E11EA2">
        <w:rPr>
          <w:rFonts w:asciiTheme="minorHAnsi" w:hAnsiTheme="minorHAnsi" w:cstheme="minorHAnsi"/>
          <w:szCs w:val="24"/>
        </w:rPr>
        <w:t xml:space="preserve">: </w:t>
      </w:r>
      <w:r w:rsidR="00222D16">
        <w:rPr>
          <w:rFonts w:asciiTheme="minorHAnsi" w:hAnsiTheme="minorHAnsi" w:cstheme="minorHAnsi"/>
          <w:szCs w:val="24"/>
        </w:rPr>
        <w:t>Grade 8</w:t>
      </w:r>
    </w:p>
    <w:p xmlns:wp14="http://schemas.microsoft.com/office/word/2010/wordml" w:rsidRPr="00E11EA2" w:rsidR="001553E7" w:rsidP="76D4213D" w:rsidRDefault="001553E7" w14:paraId="1E819300" wp14:textId="2E36D7FC">
      <w:pPr>
        <w:rPr>
          <w:rFonts w:ascii="Calibri" w:hAnsi="Calibri" w:cs="Calibri" w:asciiTheme="minorAscii" w:hAnsiTheme="minorAscii" w:cstheme="minorAscii"/>
        </w:rPr>
      </w:pPr>
      <w:r w:rsidRPr="32908E3B" w:rsidR="001553E7">
        <w:rPr>
          <w:rFonts w:ascii="Calibri" w:hAnsi="Calibri" w:cs="Calibri" w:asciiTheme="minorAscii" w:hAnsiTheme="minorAscii" w:cstheme="minorAscii"/>
          <w:b w:val="1"/>
          <w:bCs w:val="1"/>
        </w:rPr>
        <w:t>Hours</w:t>
      </w:r>
      <w:r w:rsidRPr="32908E3B" w:rsidR="001553E7">
        <w:rPr>
          <w:rFonts w:ascii="Calibri" w:hAnsi="Calibri" w:cs="Calibri" w:asciiTheme="minorAscii" w:hAnsiTheme="minorAscii" w:cstheme="minorAscii"/>
        </w:rPr>
        <w:t xml:space="preserve">: </w:t>
      </w:r>
      <w:r w:rsidRPr="32908E3B" w:rsidR="78EC2062">
        <w:rPr>
          <w:rFonts w:ascii="Calibri" w:hAnsi="Calibri" w:cs="Calibri" w:asciiTheme="minorAscii" w:hAnsiTheme="minorAscii" w:cstheme="minorAscii"/>
        </w:rPr>
        <w:t>17.50</w:t>
      </w:r>
      <w:r w:rsidRPr="32908E3B" w:rsidR="008363EE">
        <w:rPr>
          <w:rFonts w:ascii="Calibri" w:hAnsi="Calibri" w:cs="Calibri" w:asciiTheme="minorAscii" w:hAnsiTheme="minorAscii" w:cstheme="minorAscii"/>
        </w:rPr>
        <w:t xml:space="preserve"> Fixed-Term</w:t>
      </w:r>
      <w:r w:rsidRPr="32908E3B" w:rsidR="271A135D">
        <w:rPr>
          <w:rFonts w:ascii="Calibri" w:hAnsi="Calibri" w:cs="Calibri" w:asciiTheme="minorAscii" w:hAnsiTheme="minorAscii" w:cstheme="minorAscii"/>
        </w:rPr>
        <w:t xml:space="preserve"> (potential for hours and/or term to be increased/extended). </w:t>
      </w:r>
    </w:p>
    <w:p xmlns:wp14="http://schemas.microsoft.com/office/word/2010/wordml" w:rsidRPr="00E11EA2" w:rsidR="001553E7" w:rsidP="001553E7" w:rsidRDefault="001553E7" w14:paraId="74839F17" wp14:textId="77777777">
      <w:pPr>
        <w:rPr>
          <w:rFonts w:asciiTheme="minorHAnsi" w:hAnsiTheme="minorHAnsi" w:cstheme="minorHAnsi"/>
          <w:szCs w:val="24"/>
        </w:rPr>
      </w:pPr>
      <w:r w:rsidRPr="00E11EA2">
        <w:rPr>
          <w:rFonts w:asciiTheme="minorHAnsi" w:hAnsiTheme="minorHAnsi" w:cstheme="minorHAnsi"/>
          <w:b/>
          <w:szCs w:val="24"/>
        </w:rPr>
        <w:t>Accountable to</w:t>
      </w:r>
      <w:r w:rsidR="00BD1F06">
        <w:rPr>
          <w:rFonts w:asciiTheme="minorHAnsi" w:hAnsiTheme="minorHAnsi" w:cstheme="minorHAnsi"/>
          <w:szCs w:val="24"/>
        </w:rPr>
        <w:t>:</w:t>
      </w:r>
      <w:r w:rsidR="00222D1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BD1F06">
        <w:rPr>
          <w:rFonts w:asciiTheme="minorHAnsi" w:hAnsiTheme="minorHAnsi" w:cstheme="minorHAnsi"/>
          <w:szCs w:val="24"/>
        </w:rPr>
        <w:t>H</w:t>
      </w:r>
      <w:r w:rsidRPr="00E11EA2" w:rsidR="007E13EB">
        <w:rPr>
          <w:rFonts w:asciiTheme="minorHAnsi" w:hAnsiTheme="minorHAnsi" w:cstheme="minorHAnsi"/>
          <w:szCs w:val="24"/>
        </w:rPr>
        <w:t>eadteacher</w:t>
      </w:r>
      <w:proofErr w:type="spellEnd"/>
    </w:p>
    <w:p xmlns:wp14="http://schemas.microsoft.com/office/word/2010/wordml" w:rsidRPr="008C21CB" w:rsidR="001A5A83" w:rsidRDefault="001A5A83" w14:paraId="5DAB6C7B" wp14:textId="77777777">
      <w:pPr>
        <w:rPr>
          <w:rFonts w:ascii="Berlin Sans FB" w:hAnsi="Berlin Sans FB" w:cs="Arial"/>
          <w:szCs w:val="24"/>
        </w:rPr>
      </w:pPr>
    </w:p>
    <w:tbl>
      <w:tblPr>
        <w:tblW w:w="1403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7"/>
        <w:gridCol w:w="6334"/>
        <w:gridCol w:w="5573"/>
      </w:tblGrid>
      <w:tr xmlns:wp14="http://schemas.microsoft.com/office/word/2010/wordml" w:rsidRPr="008C21CB" w:rsidR="00EF0577" w:rsidTr="00C621E5" w14:paraId="117DA4CB" wp14:textId="77777777">
        <w:tc>
          <w:tcPr>
            <w:tcW w:w="8461" w:type="dxa"/>
            <w:gridSpan w:val="2"/>
            <w:shd w:val="clear" w:color="auto" w:fill="D9D9D9"/>
          </w:tcPr>
          <w:p w:rsidRPr="00E11EA2" w:rsidR="00EF0577" w:rsidP="00D50C4B" w:rsidRDefault="00EF0577" w14:paraId="0895C2DB" wp14:textId="77777777">
            <w:pPr>
              <w:jc w:val="center"/>
              <w:rPr>
                <w:rFonts w:ascii="Berlin Sans FB" w:hAnsi="Berlin Sans FB" w:cs="Arial"/>
                <w:sz w:val="40"/>
                <w:szCs w:val="24"/>
              </w:rPr>
            </w:pPr>
            <w:r w:rsidRPr="00E11EA2">
              <w:rPr>
                <w:rFonts w:ascii="Berlin Sans FB" w:hAnsi="Berlin Sans FB" w:cs="Arial"/>
                <w:sz w:val="40"/>
                <w:szCs w:val="24"/>
              </w:rPr>
              <w:t>Essential</w:t>
            </w:r>
          </w:p>
        </w:tc>
        <w:tc>
          <w:tcPr>
            <w:tcW w:w="5573" w:type="dxa"/>
            <w:shd w:val="clear" w:color="auto" w:fill="D9D9D9"/>
          </w:tcPr>
          <w:p w:rsidRPr="00E11EA2" w:rsidR="00EF0577" w:rsidP="00D50C4B" w:rsidRDefault="00EF0577" w14:paraId="248B3EE6" wp14:textId="77777777">
            <w:pPr>
              <w:jc w:val="center"/>
              <w:rPr>
                <w:rFonts w:ascii="Berlin Sans FB" w:hAnsi="Berlin Sans FB" w:cs="Arial"/>
                <w:sz w:val="40"/>
                <w:szCs w:val="24"/>
              </w:rPr>
            </w:pPr>
            <w:r w:rsidRPr="00E11EA2">
              <w:rPr>
                <w:rFonts w:ascii="Berlin Sans FB" w:hAnsi="Berlin Sans FB" w:cs="Arial"/>
                <w:sz w:val="40"/>
                <w:szCs w:val="24"/>
              </w:rPr>
              <w:t>Desirable</w:t>
            </w:r>
          </w:p>
        </w:tc>
      </w:tr>
      <w:tr xmlns:wp14="http://schemas.microsoft.com/office/word/2010/wordml" w:rsidRPr="00E11EA2" w:rsidR="00EF0577" w:rsidTr="00C621E5" w14:paraId="78844468" wp14:textId="77777777">
        <w:tc>
          <w:tcPr>
            <w:tcW w:w="2127" w:type="dxa"/>
            <w:shd w:val="clear" w:color="auto" w:fill="D9D9D9"/>
            <w:vAlign w:val="center"/>
          </w:tcPr>
          <w:p w:rsidRPr="00E11EA2" w:rsidR="00EF0577" w:rsidP="008C21CB" w:rsidRDefault="00EF0577" w14:paraId="1029D731" wp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Qualifications</w:t>
            </w:r>
          </w:p>
        </w:tc>
        <w:tc>
          <w:tcPr>
            <w:tcW w:w="6334" w:type="dxa"/>
            <w:shd w:val="clear" w:color="auto" w:fill="auto"/>
          </w:tcPr>
          <w:p w:rsidRPr="00222D16" w:rsidR="00222D16" w:rsidP="00222D16" w:rsidRDefault="00222D16" w14:paraId="3AE62A3F" wp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22D16">
              <w:rPr>
                <w:rFonts w:asciiTheme="minorHAnsi" w:hAnsiTheme="minorHAnsi" w:cstheme="minorHAnsi"/>
              </w:rPr>
              <w:t>GCSE’s (A-C) including English and Maths</w:t>
            </w:r>
          </w:p>
          <w:p w:rsidRPr="00222D16" w:rsidR="00222D16" w:rsidP="00222D16" w:rsidRDefault="00222D16" w14:paraId="35B2D6F7" wp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22D16">
              <w:rPr>
                <w:rFonts w:asciiTheme="minorHAnsi" w:hAnsiTheme="minorHAnsi" w:cstheme="minorHAnsi"/>
              </w:rPr>
              <w:t>Good standard of education especially with regard to literacy and numeracy skills</w:t>
            </w:r>
          </w:p>
          <w:p w:rsidRPr="00E11EA2" w:rsidR="00EF0577" w:rsidP="00222D16" w:rsidRDefault="00222D16" w14:paraId="0D6FB118" wp14:textId="77777777">
            <w:pPr>
              <w:pStyle w:val="ListParagraph"/>
              <w:numPr>
                <w:ilvl w:val="0"/>
                <w:numId w:val="20"/>
              </w:numPr>
            </w:pPr>
            <w:r w:rsidRPr="00222D16">
              <w:rPr>
                <w:rFonts w:asciiTheme="minorHAnsi" w:hAnsiTheme="minorHAnsi" w:cstheme="minorHAnsi"/>
              </w:rPr>
              <w:t>Qualification such as NVQ/CACHE/ de</w:t>
            </w:r>
            <w:r>
              <w:rPr>
                <w:rFonts w:asciiTheme="minorHAnsi" w:hAnsiTheme="minorHAnsi" w:cstheme="minorHAnsi"/>
              </w:rPr>
              <w:t>g</w:t>
            </w:r>
            <w:r w:rsidRPr="00222D16">
              <w:rPr>
                <w:rFonts w:asciiTheme="minorHAnsi" w:hAnsiTheme="minorHAnsi" w:cstheme="minorHAnsi"/>
              </w:rPr>
              <w:t>ree relevant to the role</w:t>
            </w:r>
          </w:p>
        </w:tc>
        <w:tc>
          <w:tcPr>
            <w:tcW w:w="5573" w:type="dxa"/>
            <w:shd w:val="clear" w:color="auto" w:fill="auto"/>
          </w:tcPr>
          <w:p w:rsidRPr="00E11EA2" w:rsidR="00EF0577" w:rsidP="00BF5837" w:rsidRDefault="00BF5837" w14:paraId="4D8C09B0" wp14:textId="77777777">
            <w:pPr>
              <w:rPr>
                <w:rFonts w:asciiTheme="minorHAnsi" w:hAnsiTheme="minorHAnsi" w:cstheme="minorHAnsi"/>
                <w:szCs w:val="24"/>
              </w:rPr>
            </w:pPr>
            <w:r w:rsidRPr="00E11EA2">
              <w:rPr>
                <w:rFonts w:asciiTheme="minorHAnsi" w:hAnsiTheme="minorHAnsi" w:cstheme="minorHAnsi"/>
                <w:szCs w:val="24"/>
              </w:rPr>
              <w:t xml:space="preserve">Evidence of </w:t>
            </w:r>
            <w:r w:rsidRPr="00E11EA2" w:rsidR="00EF0577">
              <w:rPr>
                <w:rFonts w:asciiTheme="minorHAnsi" w:hAnsiTheme="minorHAnsi" w:cstheme="minorHAnsi"/>
                <w:szCs w:val="24"/>
              </w:rPr>
              <w:t>commitment to further professional development</w:t>
            </w:r>
            <w:r w:rsidRPr="00E11EA2" w:rsidR="007A290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xmlns:wp14="http://schemas.microsoft.com/office/word/2010/wordml" w:rsidRPr="00E11EA2" w:rsidR="00EF0577" w:rsidTr="00C621E5" w14:paraId="4C4A0730" wp14:textId="77777777">
        <w:tc>
          <w:tcPr>
            <w:tcW w:w="2127" w:type="dxa"/>
            <w:shd w:val="clear" w:color="auto" w:fill="D9D9D9"/>
            <w:vAlign w:val="center"/>
          </w:tcPr>
          <w:p w:rsidRPr="00E11EA2" w:rsidR="00EF0577" w:rsidP="008C21CB" w:rsidRDefault="00EF0577" w14:paraId="718EE1A2" wp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Experience</w:t>
            </w:r>
          </w:p>
        </w:tc>
        <w:tc>
          <w:tcPr>
            <w:tcW w:w="6334" w:type="dxa"/>
            <w:shd w:val="clear" w:color="auto" w:fill="auto"/>
          </w:tcPr>
          <w:p w:rsidR="008363EE" w:rsidP="008363EE" w:rsidRDefault="00222D16" w14:paraId="1194EB09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8363EE">
              <w:rPr>
                <w:rFonts w:asciiTheme="minorHAnsi" w:hAnsiTheme="minorHAnsi" w:cstheme="minorHAnsi"/>
                <w:szCs w:val="24"/>
              </w:rPr>
              <w:t>Recent experience of working with children and young people and taken a keen interest in supporting learning, welfare and achievements in either a paid or voluntary capacity</w:t>
            </w:r>
          </w:p>
          <w:p w:rsidR="008363EE" w:rsidP="008363EE" w:rsidRDefault="008363EE" w14:paraId="340B9343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working with children &amp; young people who have speech, language and communication needs</w:t>
            </w:r>
          </w:p>
          <w:p w:rsidR="008363EE" w:rsidP="008363EE" w:rsidRDefault="008363EE" w14:paraId="4CCC5A19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working with children who have ADHD</w:t>
            </w:r>
          </w:p>
          <w:p w:rsidR="008363EE" w:rsidP="008363EE" w:rsidRDefault="008363EE" w14:paraId="75B618EC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working with children who have ASD</w:t>
            </w:r>
          </w:p>
          <w:p w:rsidR="00F17FCF" w:rsidP="008363EE" w:rsidRDefault="00F17FCF" w14:paraId="79DFD706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Experience of working with children who show challenging behaviour </w:t>
            </w:r>
          </w:p>
          <w:p w:rsidR="00BD1F06" w:rsidP="00BD1F06" w:rsidRDefault="00BD1F06" w14:paraId="02EB378F" wp14:textId="77777777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BD1F06" w:rsidP="00BD1F06" w:rsidRDefault="00BD1F06" w14:paraId="6A05A809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BD1F06" w:rsidR="00BD1F06" w:rsidP="00BD1F06" w:rsidRDefault="00BD1F06" w14:paraId="5A39BBE3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222D16" w:rsidP="00222D16" w:rsidRDefault="00222D16" w14:paraId="41C8F396" wp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73" w:type="dxa"/>
            <w:shd w:val="clear" w:color="auto" w:fill="auto"/>
          </w:tcPr>
          <w:p w:rsidR="00BD1F06" w:rsidP="009417DE" w:rsidRDefault="00BD1F06" w14:paraId="1CDCD507" wp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in nurture work</w:t>
            </w:r>
          </w:p>
          <w:p w:rsidR="00BD1F06" w:rsidP="009417DE" w:rsidRDefault="00BD1F06" w14:paraId="16C9949D" wp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play/art therapy</w:t>
            </w:r>
          </w:p>
          <w:p w:rsidR="00BD1F06" w:rsidP="009417DE" w:rsidRDefault="00BD1F06" w14:paraId="1F051476" wp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Experience in Lego therapy or similar </w:t>
            </w:r>
          </w:p>
          <w:p w:rsidRPr="009417DE" w:rsidR="00BD1F06" w:rsidP="009417DE" w:rsidRDefault="00BD1F06" w14:paraId="72A3D3EC" wp14:textId="77777777">
            <w:pPr>
              <w:rPr>
                <w:rFonts w:asciiTheme="minorHAnsi" w:hAnsiTheme="minorHAnsi" w:cstheme="minorHAnsi"/>
                <w:szCs w:val="24"/>
              </w:rPr>
            </w:pPr>
            <w:bookmarkStart w:name="_GoBack" w:id="0"/>
            <w:bookmarkEnd w:id="0"/>
          </w:p>
          <w:p w:rsidRPr="009417DE" w:rsidR="00EF0577" w:rsidP="009417DE" w:rsidRDefault="00EF0577" w14:paraId="0D0B940D" wp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E11EA2" w:rsidR="00EF0577" w:rsidTr="00C621E5" w14:paraId="09A4FE08" wp14:textId="77777777">
        <w:tc>
          <w:tcPr>
            <w:tcW w:w="2127" w:type="dxa"/>
            <w:shd w:val="clear" w:color="auto" w:fill="D9D9D9"/>
            <w:vAlign w:val="center"/>
          </w:tcPr>
          <w:p w:rsidRPr="00E11EA2" w:rsidR="00EF0577" w:rsidP="008C21CB" w:rsidRDefault="00EF0577" w14:paraId="6F2FFE9D" wp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Knowledge and Understanding</w:t>
            </w:r>
          </w:p>
        </w:tc>
        <w:tc>
          <w:tcPr>
            <w:tcW w:w="6334" w:type="dxa"/>
            <w:shd w:val="clear" w:color="auto" w:fill="auto"/>
          </w:tcPr>
          <w:p w:rsidR="00C74E90" w:rsidP="008363EE" w:rsidRDefault="008363EE" w14:paraId="0C6F479C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the s</w:t>
            </w:r>
            <w:r w:rsidRPr="008363EE" w:rsidR="00C74E90">
              <w:rPr>
                <w:rFonts w:asciiTheme="minorHAnsi" w:hAnsiTheme="minorHAnsi" w:cstheme="minorHAnsi"/>
                <w:szCs w:val="24"/>
              </w:rPr>
              <w:t xml:space="preserve">afeguarding </w:t>
            </w:r>
            <w:r w:rsidRPr="008363EE" w:rsidR="001F7E62">
              <w:rPr>
                <w:rFonts w:asciiTheme="minorHAnsi" w:hAnsiTheme="minorHAnsi" w:cstheme="minorHAnsi"/>
                <w:szCs w:val="24"/>
              </w:rPr>
              <w:t xml:space="preserve">requirements </w:t>
            </w:r>
            <w:r w:rsidRPr="008363EE" w:rsidR="00C74E90">
              <w:rPr>
                <w:rFonts w:asciiTheme="minorHAnsi" w:hAnsiTheme="minorHAnsi" w:cstheme="minorHAnsi"/>
                <w:szCs w:val="24"/>
              </w:rPr>
              <w:t>in school</w:t>
            </w:r>
          </w:p>
          <w:p w:rsidR="008363EE" w:rsidP="008363EE" w:rsidRDefault="008363EE" w14:paraId="5797D629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Understanding and awareness of individual needs and the ability to adjust communication methods accordingly</w:t>
            </w:r>
          </w:p>
          <w:p w:rsidR="008363EE" w:rsidP="008363EE" w:rsidRDefault="008363EE" w14:paraId="40A67159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appropriate behaviour management practices and the ability to contribute to the positive management of children’s behaviour</w:t>
            </w:r>
          </w:p>
          <w:p w:rsidR="009417DE" w:rsidP="008363EE" w:rsidRDefault="009417DE" w14:paraId="1F5AB8F3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Understanding of how to meet children’s sensory needs</w:t>
            </w:r>
          </w:p>
          <w:p w:rsidR="009417DE" w:rsidP="008363EE" w:rsidRDefault="009417DE" w14:paraId="5E1F19DE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Understands the different ways </w:t>
            </w:r>
            <w:r w:rsidR="008D657F">
              <w:rPr>
                <w:rFonts w:asciiTheme="minorHAnsi" w:hAnsiTheme="minorHAnsi" w:cstheme="minorHAnsi"/>
                <w:szCs w:val="24"/>
              </w:rPr>
              <w:t>in which children can be harmed; knowledge of relevant legislation concerning Child protection/ Safeguarding and Prevention</w:t>
            </w:r>
          </w:p>
          <w:p w:rsidR="008D657F" w:rsidP="008363EE" w:rsidRDefault="008D657F" w14:paraId="71615230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liaise sensitively with parents and carers from a wide range of ethnic, cultural and social backgrounds; values their role in pupils learning. Knows how to raise concerns in appropriate ways</w:t>
            </w:r>
          </w:p>
          <w:p w:rsidR="008D657F" w:rsidP="008363EE" w:rsidRDefault="008D657F" w14:paraId="733F8646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establish positive relationships with pupils, families and colleagues</w:t>
            </w:r>
          </w:p>
          <w:p w:rsidR="008D657F" w:rsidP="008363EE" w:rsidRDefault="008D657F" w14:paraId="30BFE395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Patience and ability to maintain calm under pressure</w:t>
            </w:r>
          </w:p>
          <w:p w:rsidR="008D657F" w:rsidP="008363EE" w:rsidRDefault="008D657F" w14:paraId="3C5F8B23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Awareness of techniques necessary to support individual learning needs and development</w:t>
            </w:r>
          </w:p>
          <w:p w:rsidR="008D657F" w:rsidP="008363EE" w:rsidRDefault="008D657F" w14:paraId="09445C23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Commitment to inclusive education</w:t>
            </w:r>
          </w:p>
          <w:p w:rsidR="008D657F" w:rsidP="008363EE" w:rsidRDefault="008D657F" w14:paraId="55C5AD7A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Zones of Regulation and supporting children’s emotional development</w:t>
            </w:r>
          </w:p>
          <w:p w:rsidR="008D657F" w:rsidP="008363EE" w:rsidRDefault="008D657F" w14:paraId="27B03433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Ability to monitor and assess progress according to Education, Health and Care Plan targets and to plan activities to meet these targets alongside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SENDCo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and class teacher</w:t>
            </w:r>
          </w:p>
          <w:p w:rsidR="008D657F" w:rsidP="008363EE" w:rsidRDefault="008D657F" w14:paraId="0F85830A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Able to contribute to both formal and informal progress meetings</w:t>
            </w:r>
          </w:p>
          <w:p w:rsidR="00C74E90" w:rsidP="0085173B" w:rsidRDefault="00C74E90" w14:paraId="0E27B00A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9417DE" w:rsidP="0085173B" w:rsidRDefault="009417DE" w14:paraId="60061E4C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85173B" w:rsidP="00CB2853" w:rsidRDefault="0085173B" w14:paraId="44EAFD9C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EF0577" w:rsidP="00CB2853" w:rsidRDefault="00EF0577" w14:paraId="4B94D5A5" wp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73" w:type="dxa"/>
            <w:shd w:val="clear" w:color="auto" w:fill="auto"/>
          </w:tcPr>
          <w:p w:rsidRPr="008363EE" w:rsidR="009417DE" w:rsidP="009417DE" w:rsidRDefault="00EF0577" w14:paraId="3192484D" wp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E11EA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417DE">
              <w:rPr>
                <w:rFonts w:asciiTheme="minorHAnsi" w:hAnsiTheme="minorHAnsi" w:cstheme="minorHAnsi"/>
                <w:szCs w:val="24"/>
              </w:rPr>
              <w:t xml:space="preserve">Knowledge of BSL, Makaton and PECS </w:t>
            </w:r>
          </w:p>
          <w:p w:rsidRPr="00E11EA2" w:rsidR="00EF0577" w:rsidP="00D50C4B" w:rsidRDefault="00EF0577" w14:paraId="3DEEC669" wp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xmlns:wp14="http://schemas.microsoft.com/office/word/2010/wordml" w:rsidRPr="00E11EA2" w:rsidR="00EF0577" w:rsidTr="00C621E5" w14:paraId="622BAE6A" wp14:textId="77777777">
        <w:tc>
          <w:tcPr>
            <w:tcW w:w="2127" w:type="dxa"/>
            <w:shd w:val="clear" w:color="auto" w:fill="D9D9D9"/>
            <w:vAlign w:val="center"/>
          </w:tcPr>
          <w:p w:rsidRPr="00E11EA2" w:rsidR="00EF0577" w:rsidP="008C21CB" w:rsidRDefault="008D657F" w14:paraId="561D4501" wp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Personal Characteristics</w:t>
            </w:r>
          </w:p>
        </w:tc>
        <w:tc>
          <w:tcPr>
            <w:tcW w:w="6334" w:type="dxa"/>
            <w:shd w:val="clear" w:color="auto" w:fill="auto"/>
          </w:tcPr>
          <w:p w:rsidR="00EF0577" w:rsidP="008D657F" w:rsidRDefault="009172AB" w14:paraId="07C55023" wp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physically fulfil the responsibilities of the post</w:t>
            </w:r>
          </w:p>
          <w:p w:rsidRPr="008D657F" w:rsidR="009172AB" w:rsidP="008D657F" w:rsidRDefault="009172AB" w14:paraId="721B8FD7" wp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Flexible approach</w:t>
            </w:r>
          </w:p>
        </w:tc>
        <w:tc>
          <w:tcPr>
            <w:tcW w:w="5573" w:type="dxa"/>
            <w:shd w:val="clear" w:color="auto" w:fill="auto"/>
          </w:tcPr>
          <w:p w:rsidRPr="00E11EA2" w:rsidR="005F3566" w:rsidP="005F3566" w:rsidRDefault="005F3566" w14:paraId="3656B9AB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5F3566" w:rsidP="005F3566" w:rsidRDefault="005F3566" w14:paraId="45FB0818" wp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7A2903" w:rsidP="00D50C4B" w:rsidRDefault="007A2903" w14:paraId="049F31CB" wp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xmlns:wp14="http://schemas.microsoft.com/office/word/2010/wordml" w:rsidRPr="00E11EA2" w:rsidR="008C21CB" w:rsidP="007A2903" w:rsidRDefault="008C21CB" w14:paraId="53128261" wp14:textId="77777777">
      <w:pPr>
        <w:rPr>
          <w:rFonts w:asciiTheme="minorHAnsi" w:hAnsiTheme="minorHAnsi" w:cstheme="minorHAnsi"/>
          <w:szCs w:val="24"/>
        </w:rPr>
      </w:pPr>
    </w:p>
    <w:sectPr w:rsidRPr="00E11EA2" w:rsidR="008C21CB" w:rsidSect="00C621E5">
      <w:footerReference w:type="default" r:id="rId9"/>
      <w:pgSz w:w="16838" w:h="11906" w:orient="landscape"/>
      <w:pgMar w:top="1134" w:right="454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73023" w:rsidRDefault="00173023" w14:paraId="62486C05" wp14:textId="77777777">
      <w:r>
        <w:separator/>
      </w:r>
    </w:p>
  </w:endnote>
  <w:endnote w:type="continuationSeparator" w:id="0">
    <w:p xmlns:wp14="http://schemas.microsoft.com/office/word/2010/wordml" w:rsidR="00173023" w:rsidRDefault="00173023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03DDB" w:rsidRDefault="00A03DDB" w14:paraId="4DDBEF00" wp14:textId="77777777">
    <w:pPr>
      <w:pStyle w:val="Footer"/>
    </w:pPr>
  </w:p>
  <w:p xmlns:wp14="http://schemas.microsoft.com/office/word/2010/wordml" w:rsidR="00A03DDB" w:rsidRDefault="00A03DDB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73023" w:rsidRDefault="00173023" w14:paraId="4B99056E" wp14:textId="77777777">
      <w:r>
        <w:separator/>
      </w:r>
    </w:p>
  </w:footnote>
  <w:footnote w:type="continuationSeparator" w:id="0">
    <w:p xmlns:wp14="http://schemas.microsoft.com/office/word/2010/wordml" w:rsidR="00173023" w:rsidRDefault="00173023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38F"/>
    <w:multiLevelType w:val="multilevel"/>
    <w:tmpl w:val="F93AB93A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" w15:restartNumberingAfterBreak="0">
    <w:nsid w:val="1C1045B0"/>
    <w:multiLevelType w:val="hybridMultilevel"/>
    <w:tmpl w:val="8CF41834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F1FA7"/>
    <w:multiLevelType w:val="hybridMultilevel"/>
    <w:tmpl w:val="1302AFD2"/>
    <w:lvl w:ilvl="0" w:tplc="766CA644">
      <w:numFmt w:val="bullet"/>
      <w:lvlText w:val="•"/>
      <w:lvlJc w:val="left"/>
      <w:pPr>
        <w:ind w:left="819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w:abstractNumId="3" w15:restartNumberingAfterBreak="0">
    <w:nsid w:val="275E72CA"/>
    <w:multiLevelType w:val="hybridMultilevel"/>
    <w:tmpl w:val="FFC6F04A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274EFE"/>
    <w:multiLevelType w:val="hybridMultilevel"/>
    <w:tmpl w:val="F1886EC4"/>
    <w:lvl w:ilvl="0" w:tplc="766CA644">
      <w:numFmt w:val="bullet"/>
      <w:lvlText w:val="•"/>
      <w:lvlJc w:val="left"/>
      <w:pPr>
        <w:ind w:left="720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71EB0"/>
    <w:multiLevelType w:val="hybridMultilevel"/>
    <w:tmpl w:val="E7344E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384B63"/>
    <w:multiLevelType w:val="multilevel"/>
    <w:tmpl w:val="CDA606C4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7" w15:restartNumberingAfterBreak="0">
    <w:nsid w:val="472811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EB11CA"/>
    <w:multiLevelType w:val="singleLevel"/>
    <w:tmpl w:val="29F0550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hint="default" w:ascii="Wingdings" w:hAnsi="Wingdings"/>
      </w:rPr>
    </w:lvl>
  </w:abstractNum>
  <w:abstractNum w:abstractNumId="9" w15:restartNumberingAfterBreak="0">
    <w:nsid w:val="50DB196F"/>
    <w:multiLevelType w:val="hybridMultilevel"/>
    <w:tmpl w:val="C04A6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7D7C59"/>
    <w:multiLevelType w:val="hybridMultilevel"/>
    <w:tmpl w:val="55923D36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1C6D52"/>
    <w:multiLevelType w:val="hybridMultilevel"/>
    <w:tmpl w:val="727460BA"/>
    <w:lvl w:ilvl="0" w:tplc="766CA644">
      <w:numFmt w:val="bullet"/>
      <w:lvlText w:val="•"/>
      <w:lvlJc w:val="left"/>
      <w:pPr>
        <w:ind w:left="819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w:abstractNumId="12" w15:restartNumberingAfterBreak="0">
    <w:nsid w:val="5548719B"/>
    <w:multiLevelType w:val="multilevel"/>
    <w:tmpl w:val="436E6576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13" w15:restartNumberingAfterBreak="0">
    <w:nsid w:val="5C6424FF"/>
    <w:multiLevelType w:val="hybridMultilevel"/>
    <w:tmpl w:val="AF18DD0A"/>
    <w:lvl w:ilvl="0" w:tplc="11703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D3391D"/>
    <w:multiLevelType w:val="multilevel"/>
    <w:tmpl w:val="B600D6F6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15" w15:restartNumberingAfterBreak="0">
    <w:nsid w:val="5FB84EB5"/>
    <w:multiLevelType w:val="hybridMultilevel"/>
    <w:tmpl w:val="723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3A3C51"/>
    <w:multiLevelType w:val="multilevel"/>
    <w:tmpl w:val="748EFD2C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7" w15:restartNumberingAfterBreak="0">
    <w:nsid w:val="63F45F7A"/>
    <w:multiLevelType w:val="multilevel"/>
    <w:tmpl w:val="230E32EA"/>
    <w:lvl w:ilvl="0">
      <w:start w:val="1"/>
      <w:numFmt w:val="decimal"/>
      <w:lvlText w:val="%1.0"/>
      <w:lvlJc w:val="left"/>
      <w:pPr>
        <w:tabs>
          <w:tab w:val="num" w:pos="4140"/>
        </w:tabs>
        <w:ind w:left="41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60"/>
        </w:tabs>
        <w:ind w:left="48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8" w15:restartNumberingAfterBreak="0">
    <w:nsid w:val="66116F74"/>
    <w:multiLevelType w:val="hybridMultilevel"/>
    <w:tmpl w:val="998C30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67240E"/>
    <w:multiLevelType w:val="hybridMultilevel"/>
    <w:tmpl w:val="AF3CFC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7F7971"/>
    <w:multiLevelType w:val="multilevel"/>
    <w:tmpl w:val="79B80D82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1" w15:restartNumberingAfterBreak="0">
    <w:nsid w:val="72C25FFE"/>
    <w:multiLevelType w:val="hybridMultilevel"/>
    <w:tmpl w:val="BEA8B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59544C"/>
    <w:multiLevelType w:val="multilevel"/>
    <w:tmpl w:val="4BCC2F3E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3" w15:restartNumberingAfterBreak="0">
    <w:nsid w:val="7B802565"/>
    <w:multiLevelType w:val="hybridMultilevel"/>
    <w:tmpl w:val="832CC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6"/>
  </w:num>
  <w:num w:numId="5">
    <w:abstractNumId w:val="22"/>
  </w:num>
  <w:num w:numId="6">
    <w:abstractNumId w:val="20"/>
  </w:num>
  <w:num w:numId="7">
    <w:abstractNumId w:val="12"/>
  </w:num>
  <w:num w:numId="8">
    <w:abstractNumId w:val="14"/>
  </w:num>
  <w:num w:numId="9">
    <w:abstractNumId w:val="8"/>
  </w:num>
  <w:num w:numId="10">
    <w:abstractNumId w:val="21"/>
  </w:num>
  <w:num w:numId="11">
    <w:abstractNumId w:val="7"/>
  </w:num>
  <w:num w:numId="12">
    <w:abstractNumId w:val="18"/>
  </w:num>
  <w:num w:numId="13">
    <w:abstractNumId w:val="19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  <w:num w:numId="18">
    <w:abstractNumId w:val="9"/>
  </w:num>
  <w:num w:numId="19">
    <w:abstractNumId w:val="5"/>
  </w:num>
  <w:num w:numId="20">
    <w:abstractNumId w:val="15"/>
  </w:num>
  <w:num w:numId="21">
    <w:abstractNumId w:val="23"/>
  </w:num>
  <w:num w:numId="22">
    <w:abstractNumId w:val="3"/>
  </w:num>
  <w:num w:numId="23">
    <w:abstractNumId w:val="10"/>
  </w:num>
  <w:num w:numId="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34"/>
    <w:rsid w:val="00070E98"/>
    <w:rsid w:val="000D58A3"/>
    <w:rsid w:val="000F6D78"/>
    <w:rsid w:val="00104B61"/>
    <w:rsid w:val="001147C7"/>
    <w:rsid w:val="001553E7"/>
    <w:rsid w:val="00160138"/>
    <w:rsid w:val="00173023"/>
    <w:rsid w:val="0017700D"/>
    <w:rsid w:val="001947B2"/>
    <w:rsid w:val="00195364"/>
    <w:rsid w:val="001A44B5"/>
    <w:rsid w:val="001A5A83"/>
    <w:rsid w:val="001B6B57"/>
    <w:rsid w:val="001C0EFF"/>
    <w:rsid w:val="001F7E62"/>
    <w:rsid w:val="00216EEB"/>
    <w:rsid w:val="00222D16"/>
    <w:rsid w:val="00234385"/>
    <w:rsid w:val="00236276"/>
    <w:rsid w:val="00296F56"/>
    <w:rsid w:val="002B0957"/>
    <w:rsid w:val="002B5238"/>
    <w:rsid w:val="002B5767"/>
    <w:rsid w:val="00312ECA"/>
    <w:rsid w:val="00355A6D"/>
    <w:rsid w:val="00361004"/>
    <w:rsid w:val="0036709D"/>
    <w:rsid w:val="00387A0A"/>
    <w:rsid w:val="003D7168"/>
    <w:rsid w:val="003E52EB"/>
    <w:rsid w:val="003F4E6F"/>
    <w:rsid w:val="00406234"/>
    <w:rsid w:val="00417114"/>
    <w:rsid w:val="0043459A"/>
    <w:rsid w:val="004436D9"/>
    <w:rsid w:val="0046531F"/>
    <w:rsid w:val="004661BA"/>
    <w:rsid w:val="00472429"/>
    <w:rsid w:val="00475B65"/>
    <w:rsid w:val="004A3012"/>
    <w:rsid w:val="004B74C9"/>
    <w:rsid w:val="004D1641"/>
    <w:rsid w:val="004E1422"/>
    <w:rsid w:val="0050015A"/>
    <w:rsid w:val="00573F06"/>
    <w:rsid w:val="00576F36"/>
    <w:rsid w:val="005840C0"/>
    <w:rsid w:val="00584E00"/>
    <w:rsid w:val="005A3CA7"/>
    <w:rsid w:val="005C69EF"/>
    <w:rsid w:val="005F3566"/>
    <w:rsid w:val="006061D4"/>
    <w:rsid w:val="00611F54"/>
    <w:rsid w:val="00627308"/>
    <w:rsid w:val="00670F81"/>
    <w:rsid w:val="006C0D6E"/>
    <w:rsid w:val="006D0E53"/>
    <w:rsid w:val="006F20A1"/>
    <w:rsid w:val="0070704F"/>
    <w:rsid w:val="0071394A"/>
    <w:rsid w:val="00725B73"/>
    <w:rsid w:val="00733A7D"/>
    <w:rsid w:val="007514CE"/>
    <w:rsid w:val="00766991"/>
    <w:rsid w:val="00792304"/>
    <w:rsid w:val="007A2903"/>
    <w:rsid w:val="007A5258"/>
    <w:rsid w:val="007C167D"/>
    <w:rsid w:val="007D3BCF"/>
    <w:rsid w:val="007E13EB"/>
    <w:rsid w:val="007F1CBB"/>
    <w:rsid w:val="00800CB7"/>
    <w:rsid w:val="008077BA"/>
    <w:rsid w:val="00807B67"/>
    <w:rsid w:val="00810A89"/>
    <w:rsid w:val="00810B6F"/>
    <w:rsid w:val="008363EE"/>
    <w:rsid w:val="00847E65"/>
    <w:rsid w:val="0085173B"/>
    <w:rsid w:val="008B2B90"/>
    <w:rsid w:val="008C21CB"/>
    <w:rsid w:val="008D657F"/>
    <w:rsid w:val="009172AB"/>
    <w:rsid w:val="00923A09"/>
    <w:rsid w:val="009417DE"/>
    <w:rsid w:val="00955CF4"/>
    <w:rsid w:val="00983D62"/>
    <w:rsid w:val="00995719"/>
    <w:rsid w:val="009C411D"/>
    <w:rsid w:val="009C7A7C"/>
    <w:rsid w:val="009D44BA"/>
    <w:rsid w:val="009F3609"/>
    <w:rsid w:val="009F559D"/>
    <w:rsid w:val="00A0346B"/>
    <w:rsid w:val="00A03DDB"/>
    <w:rsid w:val="00A1040D"/>
    <w:rsid w:val="00A13718"/>
    <w:rsid w:val="00A243AC"/>
    <w:rsid w:val="00A54A97"/>
    <w:rsid w:val="00A641A9"/>
    <w:rsid w:val="00A9149D"/>
    <w:rsid w:val="00A97EFF"/>
    <w:rsid w:val="00AA5ED6"/>
    <w:rsid w:val="00AB13CF"/>
    <w:rsid w:val="00AC4BB5"/>
    <w:rsid w:val="00AC4E34"/>
    <w:rsid w:val="00B00AEA"/>
    <w:rsid w:val="00B027B8"/>
    <w:rsid w:val="00B07AA5"/>
    <w:rsid w:val="00B1131A"/>
    <w:rsid w:val="00B236C0"/>
    <w:rsid w:val="00B23CE8"/>
    <w:rsid w:val="00B26202"/>
    <w:rsid w:val="00B33217"/>
    <w:rsid w:val="00B473C5"/>
    <w:rsid w:val="00B57780"/>
    <w:rsid w:val="00B6481E"/>
    <w:rsid w:val="00B805CD"/>
    <w:rsid w:val="00BB5027"/>
    <w:rsid w:val="00BB795F"/>
    <w:rsid w:val="00BD1F06"/>
    <w:rsid w:val="00BE29B8"/>
    <w:rsid w:val="00BE3B5F"/>
    <w:rsid w:val="00BF5837"/>
    <w:rsid w:val="00C13DCE"/>
    <w:rsid w:val="00C326FF"/>
    <w:rsid w:val="00C34858"/>
    <w:rsid w:val="00C621E5"/>
    <w:rsid w:val="00C6662C"/>
    <w:rsid w:val="00C74E90"/>
    <w:rsid w:val="00C7501F"/>
    <w:rsid w:val="00C92995"/>
    <w:rsid w:val="00CB1275"/>
    <w:rsid w:val="00CB25E1"/>
    <w:rsid w:val="00CB2853"/>
    <w:rsid w:val="00CE49FA"/>
    <w:rsid w:val="00CF1F9E"/>
    <w:rsid w:val="00D50C4B"/>
    <w:rsid w:val="00D519AD"/>
    <w:rsid w:val="00D66979"/>
    <w:rsid w:val="00D72AA2"/>
    <w:rsid w:val="00D7435A"/>
    <w:rsid w:val="00D839FB"/>
    <w:rsid w:val="00D841E8"/>
    <w:rsid w:val="00DB041B"/>
    <w:rsid w:val="00DB5767"/>
    <w:rsid w:val="00DF6D89"/>
    <w:rsid w:val="00DF7F50"/>
    <w:rsid w:val="00E11EA2"/>
    <w:rsid w:val="00E13880"/>
    <w:rsid w:val="00E160DA"/>
    <w:rsid w:val="00E479E6"/>
    <w:rsid w:val="00E701CA"/>
    <w:rsid w:val="00EB0568"/>
    <w:rsid w:val="00ED1C29"/>
    <w:rsid w:val="00EE2447"/>
    <w:rsid w:val="00EE2FC7"/>
    <w:rsid w:val="00EE6841"/>
    <w:rsid w:val="00EF0577"/>
    <w:rsid w:val="00EF2EBA"/>
    <w:rsid w:val="00F17FCF"/>
    <w:rsid w:val="00F2111F"/>
    <w:rsid w:val="00F26070"/>
    <w:rsid w:val="00F321C6"/>
    <w:rsid w:val="00F529D5"/>
    <w:rsid w:val="00FA6A5F"/>
    <w:rsid w:val="00FB2363"/>
    <w:rsid w:val="00FD5833"/>
    <w:rsid w:val="00FE2CBA"/>
    <w:rsid w:val="00FF4663"/>
    <w:rsid w:val="271A135D"/>
    <w:rsid w:val="322D511D"/>
    <w:rsid w:val="32908E3B"/>
    <w:rsid w:val="35A59CC6"/>
    <w:rsid w:val="76D4213D"/>
    <w:rsid w:val="78E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4FCE16"/>
  <w15:chartTrackingRefBased/>
  <w15:docId w15:val="{5BBD1E6E-9BB2-4018-BA98-B1BD88607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sid w:val="00406234"/>
    <w:rPr>
      <w:color w:val="0000FF"/>
      <w:u w:val="single"/>
    </w:rPr>
  </w:style>
  <w:style w:type="paragraph" w:styleId="BalloonText">
    <w:name w:val="Balloon Text"/>
    <w:basedOn w:val="Normal"/>
    <w:semiHidden/>
    <w:rsid w:val="00406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F4E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4E6F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  <w:rsid w:val="00A243AC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B473C5"/>
    <w:pPr>
      <w:spacing w:after="120" w:line="480" w:lineRule="auto"/>
    </w:pPr>
  </w:style>
  <w:style w:type="character" w:styleId="BodyText2Char" w:customStyle="1">
    <w:name w:val="Body Text 2 Char"/>
    <w:link w:val="BodyText2"/>
    <w:rsid w:val="00B473C5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B473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7C167D"/>
    <w:pPr>
      <w:ind w:left="-567" w:right="-1044" w:hanging="284"/>
    </w:pPr>
    <w:rPr>
      <w:rFonts w:cs="Arial"/>
    </w:rPr>
  </w:style>
  <w:style w:type="character" w:styleId="FooterChar" w:customStyle="1">
    <w:name w:val="Footer Char"/>
    <w:link w:val="Footer"/>
    <w:uiPriority w:val="99"/>
    <w:rsid w:val="008C21C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5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F56F69B2A7F48A90F61E1E19747FA" ma:contentTypeVersion="7" ma:contentTypeDescription="Create a new document." ma:contentTypeScope="" ma:versionID="d56372e7bf8d0b2ef6dba7997b771da5">
  <xsd:schema xmlns:xsd="http://www.w3.org/2001/XMLSchema" xmlns:xs="http://www.w3.org/2001/XMLSchema" xmlns:p="http://schemas.microsoft.com/office/2006/metadata/properties" xmlns:ns2="3654a687-017d-4305-b954-5231f6e9ec04" targetNamespace="http://schemas.microsoft.com/office/2006/metadata/properties" ma:root="true" ma:fieldsID="842f66a7db06c14dca3fc6cbd442fad6" ns2:_="">
    <xsd:import namespace="3654a687-017d-4305-b954-5231f6e9e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a687-017d-4305-b954-5231f6e9e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8E5FD-0CBF-4018-BABC-B68673E9F26D}"/>
</file>

<file path=customXml/itemProps2.xml><?xml version="1.0" encoding="utf-8"?>
<ds:datastoreItem xmlns:ds="http://schemas.openxmlformats.org/officeDocument/2006/customXml" ds:itemID="{B4A8870B-0E90-4B21-904B-E2D4D06670E7}"/>
</file>

<file path=customXml/itemProps3.xml><?xml version="1.0" encoding="utf-8"?>
<ds:datastoreItem xmlns:ds="http://schemas.openxmlformats.org/officeDocument/2006/customXml" ds:itemID="{27296E23-37C1-4990-87A9-8E4388CD47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Pre-installed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SUPPLY TEACHER SHEET</dc:title>
  <dc:subject/>
  <dc:creator>Pre-installed User</dc:creator>
  <keywords/>
  <lastModifiedBy>Rachel Langford</lastModifiedBy>
  <revision>5</revision>
  <lastPrinted>2022-02-08T13:50:00.0000000Z</lastPrinted>
  <dcterms:created xsi:type="dcterms:W3CDTF">2022-06-16T13:03:00.0000000Z</dcterms:created>
  <dcterms:modified xsi:type="dcterms:W3CDTF">2026-05-18T13:22:26.4818999Z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0x010100EF4F56F69B2A7F48A90F61E1E19747FA</vt:lpwstr>
  </property>
  <property fmtid="{D5CDD505-2E9C-101B-9397-08002B2CF9AE}" pid="3" name="Order">
    <vt:r8>1106400</vt:r8>
  </property>
</Properties>
</file>