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704D" w:rsidRDefault="0000704D" w14:paraId="38E0D5A6" w14:textId="6E56DD19"/>
    <w:tbl>
      <w:tblPr>
        <w:tblStyle w:val="TableGrid"/>
        <w:tblW w:w="0" w:type="auto"/>
        <w:tblLook w:val="04A0" w:firstRow="1" w:lastRow="0" w:firstColumn="1" w:lastColumn="0" w:noHBand="0" w:noVBand="1"/>
      </w:tblPr>
      <w:tblGrid>
        <w:gridCol w:w="2547"/>
        <w:gridCol w:w="6469"/>
      </w:tblGrid>
      <w:tr w:rsidR="002D4D07" w:rsidTr="05A615DB" w14:paraId="00A7F29E" w14:textId="77777777">
        <w:trPr>
          <w:trHeight w:val="454"/>
        </w:trPr>
        <w:tc>
          <w:tcPr>
            <w:tcW w:w="9016" w:type="dxa"/>
            <w:gridSpan w:val="2"/>
            <w:tcBorders>
              <w:top w:val="nil"/>
              <w:left w:val="nil"/>
              <w:bottom w:val="nil"/>
              <w:right w:val="nil"/>
            </w:tcBorders>
            <w:shd w:val="clear" w:color="auto" w:fill="F78E29"/>
            <w:vAlign w:val="center"/>
          </w:tcPr>
          <w:p w:rsidRPr="002D4D07" w:rsidR="002D4D07" w:rsidP="002D4D07" w:rsidRDefault="002D4D07" w14:paraId="0A1C7457" w14:textId="674850C5">
            <w:pPr>
              <w:jc w:val="center"/>
              <w:rPr>
                <w:rFonts w:ascii="Arial" w:hAnsi="Arial" w:cs="Arial"/>
                <w:b/>
                <w:bCs/>
              </w:rPr>
            </w:pPr>
            <w:r w:rsidRPr="05A615DB">
              <w:rPr>
                <w:rFonts w:ascii="Arial" w:hAnsi="Arial" w:cs="Arial"/>
                <w:b/>
                <w:bCs/>
              </w:rPr>
              <w:t>Job Description:</w:t>
            </w:r>
            <w:r w:rsidRPr="05A615DB" w:rsidR="003F0A48">
              <w:rPr>
                <w:rFonts w:ascii="Arial" w:hAnsi="Arial" w:cs="Arial"/>
                <w:b/>
                <w:bCs/>
              </w:rPr>
              <w:t xml:space="preserve"> </w:t>
            </w:r>
            <w:r w:rsidRPr="05A615DB" w:rsidR="6C0F9561">
              <w:rPr>
                <w:rFonts w:ascii="Arial" w:hAnsi="Arial" w:cs="Arial"/>
                <w:b/>
                <w:bCs/>
              </w:rPr>
              <w:t>Administration Assistant</w:t>
            </w:r>
          </w:p>
        </w:tc>
      </w:tr>
      <w:tr w:rsidR="002D4D07" w:rsidTr="05A615DB" w14:paraId="28EA12B2" w14:textId="77777777">
        <w:trPr>
          <w:trHeight w:val="192"/>
        </w:trPr>
        <w:tc>
          <w:tcPr>
            <w:tcW w:w="2547" w:type="dxa"/>
            <w:tcBorders>
              <w:top w:val="nil"/>
              <w:left w:val="nil"/>
              <w:bottom w:val="single" w:color="auto" w:sz="4" w:space="0"/>
              <w:right w:val="nil"/>
            </w:tcBorders>
            <w:vAlign w:val="center"/>
          </w:tcPr>
          <w:p w:rsidRPr="002D4D07" w:rsidR="002D4D07" w:rsidRDefault="002D4D07" w14:paraId="055D63ED" w14:textId="77777777">
            <w:pPr>
              <w:rPr>
                <w:rFonts w:ascii="Arial" w:hAnsi="Arial" w:cs="Arial"/>
                <w:sz w:val="14"/>
                <w:szCs w:val="14"/>
              </w:rPr>
            </w:pPr>
          </w:p>
        </w:tc>
        <w:tc>
          <w:tcPr>
            <w:tcW w:w="6469" w:type="dxa"/>
            <w:tcBorders>
              <w:top w:val="nil"/>
              <w:left w:val="nil"/>
              <w:bottom w:val="single" w:color="auto" w:sz="4" w:space="0"/>
              <w:right w:val="nil"/>
            </w:tcBorders>
            <w:vAlign w:val="center"/>
          </w:tcPr>
          <w:p w:rsidRPr="0000704D" w:rsidR="002D4D07" w:rsidRDefault="002D4D07" w14:paraId="6ACF2C79" w14:textId="77777777">
            <w:pPr>
              <w:rPr>
                <w:rFonts w:ascii="Arial" w:hAnsi="Arial" w:cs="Arial"/>
              </w:rPr>
            </w:pPr>
          </w:p>
        </w:tc>
      </w:tr>
      <w:tr w:rsidR="0000704D" w:rsidTr="05A615DB" w14:paraId="19A9E94D" w14:textId="77777777">
        <w:trPr>
          <w:trHeight w:val="454"/>
        </w:trPr>
        <w:tc>
          <w:tcPr>
            <w:tcW w:w="2547" w:type="dxa"/>
            <w:tcBorders>
              <w:top w:val="single" w:color="auto" w:sz="4" w:space="0"/>
            </w:tcBorders>
            <w:shd w:val="clear" w:color="auto" w:fill="D9D9D9" w:themeFill="background1" w:themeFillShade="D9"/>
            <w:vAlign w:val="center"/>
          </w:tcPr>
          <w:p w:rsidRPr="0000704D" w:rsidR="0000704D" w:rsidRDefault="0000704D" w14:paraId="7AAEB4E5" w14:textId="368523C7">
            <w:pPr>
              <w:rPr>
                <w:rFonts w:ascii="Arial" w:hAnsi="Arial" w:cs="Arial"/>
              </w:rPr>
            </w:pPr>
            <w:r w:rsidRPr="0000704D">
              <w:rPr>
                <w:rFonts w:ascii="Arial" w:hAnsi="Arial" w:cs="Arial"/>
              </w:rPr>
              <w:t>Responsible to:</w:t>
            </w:r>
          </w:p>
        </w:tc>
        <w:tc>
          <w:tcPr>
            <w:tcW w:w="6469" w:type="dxa"/>
            <w:tcBorders>
              <w:top w:val="single" w:color="auto" w:sz="4" w:space="0"/>
            </w:tcBorders>
            <w:vAlign w:val="center"/>
          </w:tcPr>
          <w:p w:rsidRPr="0000704D" w:rsidR="0000704D" w:rsidRDefault="00AF4C05" w14:paraId="1B5EA9EF" w14:textId="2E45DED4">
            <w:pPr>
              <w:rPr>
                <w:rFonts w:ascii="Arial" w:hAnsi="Arial" w:cs="Arial"/>
              </w:rPr>
            </w:pPr>
            <w:r>
              <w:rPr>
                <w:rFonts w:ascii="Arial" w:hAnsi="Arial" w:cs="Arial"/>
              </w:rPr>
              <w:t xml:space="preserve">Headteacher / Senior Staff </w:t>
            </w:r>
          </w:p>
        </w:tc>
      </w:tr>
      <w:tr w:rsidR="0000704D" w:rsidTr="05A615DB" w14:paraId="7B39F21A" w14:textId="77777777">
        <w:trPr>
          <w:trHeight w:val="454"/>
        </w:trPr>
        <w:tc>
          <w:tcPr>
            <w:tcW w:w="2547" w:type="dxa"/>
            <w:shd w:val="clear" w:color="auto" w:fill="D9D9D9" w:themeFill="background1" w:themeFillShade="D9"/>
            <w:vAlign w:val="center"/>
          </w:tcPr>
          <w:p w:rsidRPr="0000704D" w:rsidR="0000704D" w:rsidRDefault="0000704D" w14:paraId="266800A5" w14:textId="5867592E">
            <w:pPr>
              <w:rPr>
                <w:rFonts w:ascii="Arial" w:hAnsi="Arial" w:cs="Arial"/>
              </w:rPr>
            </w:pPr>
            <w:r w:rsidRPr="0000704D">
              <w:rPr>
                <w:rFonts w:ascii="Arial" w:hAnsi="Arial" w:cs="Arial"/>
              </w:rPr>
              <w:t>Job Type:</w:t>
            </w:r>
          </w:p>
        </w:tc>
        <w:tc>
          <w:tcPr>
            <w:tcW w:w="6469" w:type="dxa"/>
            <w:vAlign w:val="center"/>
          </w:tcPr>
          <w:p w:rsidRPr="0000704D" w:rsidR="0000704D" w:rsidRDefault="00AF4C05" w14:paraId="7EED9354" w14:textId="2E6223EA">
            <w:pPr>
              <w:rPr>
                <w:rFonts w:ascii="Arial" w:hAnsi="Arial" w:cs="Arial"/>
              </w:rPr>
            </w:pPr>
            <w:r>
              <w:rPr>
                <w:rFonts w:ascii="Arial" w:hAnsi="Arial" w:cs="Arial"/>
              </w:rPr>
              <w:t>Permanent</w:t>
            </w:r>
          </w:p>
        </w:tc>
      </w:tr>
      <w:tr w:rsidR="0000704D" w:rsidTr="05A615DB" w14:paraId="4BFD40B6" w14:textId="77777777">
        <w:trPr>
          <w:trHeight w:val="454"/>
        </w:trPr>
        <w:tc>
          <w:tcPr>
            <w:tcW w:w="2547" w:type="dxa"/>
            <w:shd w:val="clear" w:color="auto" w:fill="D9D9D9" w:themeFill="background1" w:themeFillShade="D9"/>
            <w:vAlign w:val="center"/>
          </w:tcPr>
          <w:p w:rsidRPr="0000704D" w:rsidR="0000704D" w:rsidRDefault="0000704D" w14:paraId="7909C18F" w14:textId="11237EDB">
            <w:pPr>
              <w:rPr>
                <w:rFonts w:ascii="Arial" w:hAnsi="Arial" w:cs="Arial"/>
              </w:rPr>
            </w:pPr>
            <w:r w:rsidRPr="0000704D">
              <w:rPr>
                <w:rFonts w:ascii="Arial" w:hAnsi="Arial" w:cs="Arial"/>
              </w:rPr>
              <w:t>Grade:</w:t>
            </w:r>
          </w:p>
        </w:tc>
        <w:tc>
          <w:tcPr>
            <w:tcW w:w="6469" w:type="dxa"/>
            <w:vAlign w:val="center"/>
          </w:tcPr>
          <w:p w:rsidRPr="0000704D" w:rsidR="0000704D" w:rsidRDefault="00AF4C05" w14:paraId="06537D5E" w14:textId="06088B99">
            <w:pPr>
              <w:rPr>
                <w:rFonts w:ascii="Arial" w:hAnsi="Arial" w:cs="Arial"/>
              </w:rPr>
            </w:pPr>
            <w:r>
              <w:rPr>
                <w:rFonts w:ascii="Arial" w:hAnsi="Arial" w:cs="Arial"/>
              </w:rPr>
              <w:t>4</w:t>
            </w:r>
          </w:p>
        </w:tc>
      </w:tr>
      <w:tr w:rsidR="0000704D" w:rsidTr="05A615DB" w14:paraId="47971ED8" w14:textId="77777777">
        <w:trPr>
          <w:trHeight w:val="454"/>
        </w:trPr>
        <w:tc>
          <w:tcPr>
            <w:tcW w:w="2547" w:type="dxa"/>
            <w:shd w:val="clear" w:color="auto" w:fill="D9D9D9" w:themeFill="background1" w:themeFillShade="D9"/>
            <w:vAlign w:val="center"/>
          </w:tcPr>
          <w:p w:rsidRPr="0000704D" w:rsidR="0000704D" w:rsidRDefault="0000704D" w14:paraId="4DA85D7C" w14:textId="5A164C0F">
            <w:pPr>
              <w:rPr>
                <w:rFonts w:ascii="Arial" w:hAnsi="Arial" w:cs="Arial"/>
              </w:rPr>
            </w:pPr>
            <w:r w:rsidRPr="0000704D">
              <w:rPr>
                <w:rFonts w:ascii="Arial" w:hAnsi="Arial" w:cs="Arial"/>
              </w:rPr>
              <w:t>Hours per week:</w:t>
            </w:r>
          </w:p>
        </w:tc>
        <w:tc>
          <w:tcPr>
            <w:tcW w:w="6469" w:type="dxa"/>
            <w:vAlign w:val="center"/>
          </w:tcPr>
          <w:p w:rsidRPr="0000704D" w:rsidR="0000704D" w:rsidRDefault="00D07682" w14:paraId="4F172FF1" w14:textId="3B6A7357">
            <w:pPr>
              <w:rPr>
                <w:rFonts w:ascii="Arial" w:hAnsi="Arial" w:cs="Arial"/>
              </w:rPr>
            </w:pPr>
            <w:r>
              <w:rPr>
                <w:rFonts w:ascii="Arial" w:hAnsi="Arial" w:cs="Arial"/>
              </w:rPr>
              <w:t>2</w:t>
            </w:r>
          </w:p>
        </w:tc>
      </w:tr>
      <w:tr w:rsidR="0000704D" w:rsidTr="05A615DB" w14:paraId="010C16EA" w14:textId="77777777">
        <w:trPr>
          <w:trHeight w:val="454"/>
        </w:trPr>
        <w:tc>
          <w:tcPr>
            <w:tcW w:w="2547" w:type="dxa"/>
            <w:shd w:val="clear" w:color="auto" w:fill="D9D9D9" w:themeFill="background1" w:themeFillShade="D9"/>
            <w:vAlign w:val="center"/>
          </w:tcPr>
          <w:p w:rsidRPr="0000704D" w:rsidR="0000704D" w:rsidRDefault="0000704D" w14:paraId="0B872CB3" w14:textId="23989C8B">
            <w:pPr>
              <w:rPr>
                <w:rFonts w:ascii="Arial" w:hAnsi="Arial" w:cs="Arial"/>
              </w:rPr>
            </w:pPr>
            <w:r w:rsidRPr="0000704D">
              <w:rPr>
                <w:rFonts w:ascii="Arial" w:hAnsi="Arial" w:cs="Arial"/>
              </w:rPr>
              <w:t>Working weeks:</w:t>
            </w:r>
          </w:p>
        </w:tc>
        <w:tc>
          <w:tcPr>
            <w:tcW w:w="6469" w:type="dxa"/>
            <w:vAlign w:val="center"/>
          </w:tcPr>
          <w:p w:rsidRPr="0000704D" w:rsidR="0000704D" w:rsidRDefault="00AF4C05" w14:paraId="5BCA758A" w14:textId="599327B1">
            <w:pPr>
              <w:rPr>
                <w:rFonts w:ascii="Arial" w:hAnsi="Arial" w:cs="Arial"/>
              </w:rPr>
            </w:pPr>
            <w:r>
              <w:rPr>
                <w:rFonts w:ascii="Arial" w:hAnsi="Arial" w:cs="Arial"/>
              </w:rPr>
              <w:t>3</w:t>
            </w:r>
            <w:r w:rsidR="00662022">
              <w:rPr>
                <w:rFonts w:ascii="Arial" w:hAnsi="Arial" w:cs="Arial"/>
              </w:rPr>
              <w:t>8</w:t>
            </w:r>
          </w:p>
        </w:tc>
      </w:tr>
      <w:tr w:rsidR="0000704D" w:rsidTr="05A615DB" w14:paraId="391941A5" w14:textId="77777777">
        <w:trPr>
          <w:trHeight w:val="454"/>
        </w:trPr>
        <w:tc>
          <w:tcPr>
            <w:tcW w:w="2547" w:type="dxa"/>
            <w:shd w:val="clear" w:color="auto" w:fill="D9D9D9" w:themeFill="background1" w:themeFillShade="D9"/>
            <w:vAlign w:val="center"/>
          </w:tcPr>
          <w:p w:rsidRPr="0000704D" w:rsidR="0000704D" w:rsidRDefault="0000704D" w14:paraId="47D7B213" w14:textId="02289910">
            <w:pPr>
              <w:rPr>
                <w:rFonts w:ascii="Arial" w:hAnsi="Arial" w:cs="Arial"/>
              </w:rPr>
            </w:pPr>
            <w:r w:rsidRPr="0000704D">
              <w:rPr>
                <w:rFonts w:ascii="Arial" w:hAnsi="Arial" w:cs="Arial"/>
              </w:rPr>
              <w:t>Location</w:t>
            </w:r>
          </w:p>
        </w:tc>
        <w:tc>
          <w:tcPr>
            <w:tcW w:w="6469" w:type="dxa"/>
            <w:vAlign w:val="center"/>
          </w:tcPr>
          <w:p w:rsidRPr="0000704D" w:rsidR="0000704D" w:rsidRDefault="003D1A50" w14:paraId="38D75D0B" w14:textId="18FC7456">
            <w:pPr>
              <w:rPr>
                <w:rFonts w:ascii="Arial" w:hAnsi="Arial" w:cs="Arial"/>
              </w:rPr>
            </w:pPr>
            <w:r>
              <w:rPr>
                <w:rFonts w:ascii="Arial" w:hAnsi="Arial" w:cs="Arial"/>
              </w:rPr>
              <w:t>St James CE Primary School</w:t>
            </w:r>
          </w:p>
        </w:tc>
      </w:tr>
    </w:tbl>
    <w:p w:rsidR="003F0A48" w:rsidP="000D65E1" w:rsidRDefault="003F0A48" w14:paraId="6802B168" w14:textId="77777777">
      <w:pPr>
        <w:tabs>
          <w:tab w:val="left" w:pos="7680"/>
        </w:tabs>
        <w:rPr>
          <w:rFonts w:ascii="Arial" w:hAnsi="Arial" w:cs="Arial"/>
        </w:rPr>
      </w:pPr>
    </w:p>
    <w:p w:rsidRPr="00AF4C05" w:rsidR="00AF4C05" w:rsidP="27DA5CAF" w:rsidRDefault="00AF4C05" w14:paraId="3A0500D9" w14:textId="1645E559">
      <w:pPr>
        <w:rPr>
          <w:rFonts w:ascii="Arial" w:hAnsi="Arial" w:eastAsia="Times New Roman" w:cs="Arial"/>
        </w:rPr>
      </w:pPr>
      <w:r w:rsidRPr="27DA5CAF" w:rsidR="00AF4C05">
        <w:rPr>
          <w:rFonts w:ascii="Arial" w:hAnsi="Arial" w:cs="Arial"/>
          <w:b w:val="1"/>
          <w:bCs w:val="1"/>
        </w:rPr>
        <w:t>Context</w:t>
      </w:r>
      <w:r w:rsidRPr="27DA5CAF" w:rsidR="00AF4C05">
        <w:rPr>
          <w:rFonts w:ascii="Arial" w:hAnsi="Arial" w:cs="Arial"/>
        </w:rPr>
        <w:t xml:space="preserve">: </w:t>
      </w:r>
      <w:r w:rsidRPr="27DA5CAF" w:rsidR="00AF4C05">
        <w:rPr>
          <w:rFonts w:ascii="Arial" w:hAnsi="Arial" w:eastAsia="Times New Roman" w:cs="Arial"/>
        </w:rPr>
        <w:t>Under the direction of the Headteacher and Senior Staff provide routine general clerical, administrative, financial support to the school</w:t>
      </w:r>
      <w:r w:rsidRPr="27DA5CAF" w:rsidR="00D07682">
        <w:rPr>
          <w:rFonts w:ascii="Arial" w:hAnsi="Arial" w:eastAsia="Times New Roman" w:cs="Arial"/>
        </w:rPr>
        <w:t>, including Nursery</w:t>
      </w:r>
      <w:r w:rsidRPr="27DA5CAF" w:rsidR="3D08EC27">
        <w:rPr>
          <w:rFonts w:ascii="Arial" w:hAnsi="Arial" w:eastAsia="Times New Roman" w:cs="Arial"/>
        </w:rPr>
        <w:t xml:space="preserve"> and whole school</w:t>
      </w:r>
      <w:r w:rsidRPr="27DA5CAF" w:rsidR="00D07682">
        <w:rPr>
          <w:rFonts w:ascii="Arial" w:hAnsi="Arial" w:eastAsia="Times New Roman" w:cs="Arial"/>
        </w:rPr>
        <w:t xml:space="preserve"> administration.</w:t>
      </w:r>
    </w:p>
    <w:p w:rsidRPr="00AF4C05" w:rsidR="00AF4C05" w:rsidP="00AF4C05" w:rsidRDefault="00AF4C05" w14:paraId="6CFE498A" w14:textId="77777777">
      <w:pPr>
        <w:widowControl w:val="0"/>
        <w:autoSpaceDE w:val="0"/>
        <w:autoSpaceDN w:val="0"/>
        <w:adjustRightInd w:val="0"/>
        <w:spacing w:line="1" w:lineRule="exact"/>
        <w:rPr>
          <w:rFonts w:ascii="Arial" w:hAnsi="Arial" w:cs="Arial"/>
          <w:lang w:val="en-US"/>
        </w:rPr>
      </w:pPr>
    </w:p>
    <w:p w:rsidRPr="00AF4C05" w:rsidR="00AF4C05" w:rsidP="00AF4C05" w:rsidRDefault="00AF4C05" w14:paraId="725822A0" w14:textId="77777777">
      <w:pPr>
        <w:pStyle w:val="Heading8"/>
        <w:rPr>
          <w:rFonts w:ascii="Arial" w:hAnsi="Arial" w:cs="Arial"/>
          <w:b/>
          <w:bCs/>
          <w:color w:val="auto"/>
        </w:rPr>
      </w:pPr>
      <w:r w:rsidRPr="00AF4C05">
        <w:rPr>
          <w:rFonts w:ascii="Arial" w:hAnsi="Arial" w:cs="Arial"/>
          <w:b/>
          <w:bCs/>
          <w:color w:val="auto"/>
        </w:rPr>
        <w:t>Organisation</w:t>
      </w:r>
    </w:p>
    <w:p w:rsidRPr="00662022" w:rsidR="00AF4C05" w:rsidP="00662022" w:rsidRDefault="00AF4C05" w14:paraId="26CF1BDB" w14:textId="5B58CBF9">
      <w:pPr>
        <w:numPr>
          <w:ilvl w:val="0"/>
          <w:numId w:val="3"/>
        </w:numPr>
        <w:spacing w:after="0" w:line="240" w:lineRule="auto"/>
        <w:rPr>
          <w:rFonts w:ascii="Arial" w:hAnsi="Arial" w:cs="Arial"/>
        </w:rPr>
      </w:pPr>
      <w:r w:rsidRPr="00AF4C05">
        <w:rPr>
          <w:rFonts w:ascii="Arial" w:hAnsi="Arial" w:cs="Arial"/>
        </w:rPr>
        <w:t>Undertak</w:t>
      </w:r>
      <w:r w:rsidR="00662022">
        <w:rPr>
          <w:rFonts w:ascii="Arial" w:hAnsi="Arial" w:cs="Arial"/>
        </w:rPr>
        <w:t xml:space="preserve">e organisational communication with families including phoning, emails &amp; documentation completion. </w:t>
      </w:r>
      <w:proofErr w:type="gramStart"/>
      <w:r w:rsidR="00662022">
        <w:rPr>
          <w:rFonts w:ascii="Arial" w:hAnsi="Arial" w:cs="Arial"/>
        </w:rPr>
        <w:t>Ensure excellent communication at all times</w:t>
      </w:r>
      <w:proofErr w:type="gramEnd"/>
      <w:r w:rsidR="00662022">
        <w:rPr>
          <w:rFonts w:ascii="Arial" w:hAnsi="Arial" w:cs="Arial"/>
        </w:rPr>
        <w:t>.</w:t>
      </w:r>
    </w:p>
    <w:p w:rsidRPr="00AF4C05" w:rsidR="00AF4C05" w:rsidP="00AF4C05" w:rsidRDefault="00AF4C05" w14:paraId="726C6EEE" w14:textId="5C8F8878">
      <w:pPr>
        <w:numPr>
          <w:ilvl w:val="0"/>
          <w:numId w:val="3"/>
        </w:numPr>
        <w:spacing w:after="0" w:line="240" w:lineRule="auto"/>
        <w:rPr>
          <w:rFonts w:ascii="Arial" w:hAnsi="Arial" w:cs="Arial"/>
        </w:rPr>
      </w:pPr>
      <w:r w:rsidRPr="00AF4C05">
        <w:rPr>
          <w:rFonts w:ascii="Arial" w:hAnsi="Arial" w:cs="Arial"/>
        </w:rPr>
        <w:t xml:space="preserve">Assist with arrangements for visits </w:t>
      </w:r>
      <w:r w:rsidR="00662022">
        <w:rPr>
          <w:rFonts w:ascii="Arial" w:hAnsi="Arial" w:cs="Arial"/>
        </w:rPr>
        <w:t>to school</w:t>
      </w:r>
    </w:p>
    <w:p w:rsidRPr="00AF4C05" w:rsidR="00AF4C05" w:rsidP="00AF4C05" w:rsidRDefault="00AF4C05" w14:paraId="44E8A083" w14:textId="68FAF466">
      <w:pPr>
        <w:numPr>
          <w:ilvl w:val="0"/>
          <w:numId w:val="3"/>
        </w:numPr>
        <w:spacing w:after="0" w:line="240" w:lineRule="auto"/>
        <w:rPr>
          <w:rFonts w:ascii="Arial" w:hAnsi="Arial" w:cs="Arial"/>
        </w:rPr>
      </w:pPr>
      <w:r w:rsidRPr="00AF4C05">
        <w:rPr>
          <w:rFonts w:ascii="Arial" w:hAnsi="Arial" w:cs="Arial"/>
        </w:rPr>
        <w:t>Assist with arrangements for breakfast club, after school care</w:t>
      </w:r>
    </w:p>
    <w:p w:rsidRPr="00662022" w:rsidR="00AF4C05" w:rsidP="00662022" w:rsidRDefault="00AF4C05" w14:paraId="03644072" w14:textId="41F88E75">
      <w:pPr>
        <w:numPr>
          <w:ilvl w:val="0"/>
          <w:numId w:val="3"/>
        </w:numPr>
        <w:spacing w:after="0" w:line="240" w:lineRule="auto"/>
        <w:rPr>
          <w:rFonts w:ascii="Arial" w:hAnsi="Arial" w:cs="Arial"/>
        </w:rPr>
      </w:pPr>
      <w:r w:rsidRPr="00AF4C05">
        <w:rPr>
          <w:rFonts w:ascii="Arial" w:hAnsi="Arial" w:cs="Arial"/>
        </w:rPr>
        <w:t>Assist with the arrangements for school trips and events.</w:t>
      </w:r>
    </w:p>
    <w:p w:rsidRPr="00AF4C05" w:rsidR="00AF4C05" w:rsidP="00AF4C05" w:rsidRDefault="00AF4C05" w14:paraId="3808F868" w14:textId="77777777">
      <w:pPr>
        <w:pStyle w:val="Heading3"/>
        <w:rPr>
          <w:rFonts w:ascii="Arial" w:hAnsi="Arial" w:cs="Arial"/>
          <w:b/>
          <w:bCs/>
          <w:color w:val="auto"/>
          <w:sz w:val="22"/>
          <w:szCs w:val="22"/>
        </w:rPr>
      </w:pPr>
      <w:r w:rsidRPr="00AF4C05">
        <w:rPr>
          <w:rFonts w:ascii="Arial" w:hAnsi="Arial" w:cs="Arial"/>
          <w:b/>
          <w:bCs/>
          <w:color w:val="auto"/>
          <w:sz w:val="22"/>
          <w:szCs w:val="22"/>
        </w:rPr>
        <w:t>Administration</w:t>
      </w:r>
    </w:p>
    <w:p w:rsidRPr="00AF4C05" w:rsidR="00AF4C05" w:rsidP="00AF4C05" w:rsidRDefault="00AF4C05" w14:paraId="4B2E80F4" w14:textId="77777777">
      <w:pPr>
        <w:numPr>
          <w:ilvl w:val="0"/>
          <w:numId w:val="4"/>
        </w:numPr>
        <w:spacing w:after="0" w:line="240" w:lineRule="auto"/>
        <w:rPr>
          <w:rFonts w:ascii="Arial" w:hAnsi="Arial" w:cs="Arial"/>
        </w:rPr>
      </w:pPr>
      <w:r w:rsidRPr="00AF4C05">
        <w:rPr>
          <w:rFonts w:ascii="Arial" w:hAnsi="Arial" w:cs="Arial"/>
        </w:rPr>
        <w:t>Provide routine clerical / administration support e.g. photocopying, filing, complete routine forms. Respond to routine correspondence.</w:t>
      </w:r>
    </w:p>
    <w:p w:rsidRPr="00AF4C05" w:rsidR="00AF4C05" w:rsidP="00AF4C05" w:rsidRDefault="00AF4C05" w14:paraId="5215DBF1" w14:textId="77777777">
      <w:pPr>
        <w:numPr>
          <w:ilvl w:val="0"/>
          <w:numId w:val="4"/>
        </w:numPr>
        <w:spacing w:after="0" w:line="240" w:lineRule="auto"/>
        <w:rPr>
          <w:rFonts w:ascii="Arial" w:hAnsi="Arial" w:cs="Arial"/>
        </w:rPr>
      </w:pPr>
      <w:r w:rsidRPr="00AF4C05">
        <w:rPr>
          <w:rFonts w:ascii="Arial" w:hAnsi="Arial" w:cs="Arial"/>
        </w:rPr>
        <w:t>Maintain manual and computerised records/management information systems</w:t>
      </w:r>
    </w:p>
    <w:p w:rsidRPr="00AF4C05" w:rsidR="00AF4C05" w:rsidP="00AF4C05" w:rsidRDefault="00AF4C05" w14:paraId="2BA39B72" w14:textId="77777777">
      <w:pPr>
        <w:numPr>
          <w:ilvl w:val="0"/>
          <w:numId w:val="4"/>
        </w:numPr>
        <w:spacing w:after="0" w:line="240" w:lineRule="auto"/>
        <w:rPr>
          <w:rFonts w:ascii="Arial" w:hAnsi="Arial" w:cs="Arial"/>
        </w:rPr>
      </w:pPr>
      <w:r w:rsidRPr="00AF4C05">
        <w:rPr>
          <w:rFonts w:ascii="Arial" w:hAnsi="Arial" w:cs="Arial"/>
        </w:rPr>
        <w:t>Undertake typing, word-processing and other IT based tasks</w:t>
      </w:r>
    </w:p>
    <w:p w:rsidRPr="00662022" w:rsidR="00AF4C05" w:rsidP="00662022" w:rsidRDefault="00AF4C05" w14:paraId="175720AB" w14:textId="63DAA113">
      <w:pPr>
        <w:numPr>
          <w:ilvl w:val="0"/>
          <w:numId w:val="4"/>
        </w:numPr>
        <w:spacing w:after="0" w:line="240" w:lineRule="auto"/>
        <w:rPr>
          <w:rFonts w:ascii="Arial" w:hAnsi="Arial" w:cs="Arial"/>
        </w:rPr>
      </w:pPr>
      <w:r w:rsidRPr="00AF4C05">
        <w:rPr>
          <w:rFonts w:ascii="Arial" w:hAnsi="Arial" w:cs="Arial"/>
        </w:rPr>
        <w:t xml:space="preserve">Assist with the production of </w:t>
      </w:r>
      <w:r w:rsidR="00662022">
        <w:rPr>
          <w:rFonts w:ascii="Arial" w:hAnsi="Arial" w:cs="Arial"/>
        </w:rPr>
        <w:t>key documentation and communication with famili</w:t>
      </w:r>
      <w:r w:rsidR="003D1A50">
        <w:rPr>
          <w:rFonts w:ascii="Arial" w:hAnsi="Arial" w:cs="Arial"/>
        </w:rPr>
        <w:t>e</w:t>
      </w:r>
      <w:r w:rsidR="00662022">
        <w:rPr>
          <w:rFonts w:ascii="Arial" w:hAnsi="Arial" w:cs="Arial"/>
        </w:rPr>
        <w:t>s</w:t>
      </w:r>
    </w:p>
    <w:p w:rsidR="00AF4C05" w:rsidP="00AF4C05" w:rsidRDefault="00AF4C05" w14:paraId="048D0489" w14:textId="0C29F8D7">
      <w:pPr>
        <w:numPr>
          <w:ilvl w:val="0"/>
          <w:numId w:val="4"/>
        </w:numPr>
        <w:spacing w:after="0" w:line="240" w:lineRule="auto"/>
        <w:rPr>
          <w:rFonts w:ascii="Arial" w:hAnsi="Arial" w:cs="Arial"/>
        </w:rPr>
      </w:pPr>
      <w:r w:rsidRPr="27DA5CAF" w:rsidR="00AF4C05">
        <w:rPr>
          <w:rFonts w:ascii="Arial" w:hAnsi="Arial" w:cs="Arial"/>
        </w:rPr>
        <w:t xml:space="preserve">Undertake routine administration </w:t>
      </w:r>
      <w:r w:rsidRPr="27DA5CAF" w:rsidR="00662022">
        <w:rPr>
          <w:rFonts w:ascii="Arial" w:hAnsi="Arial" w:cs="Arial"/>
        </w:rPr>
        <w:t>connected to the Nursery</w:t>
      </w:r>
      <w:r w:rsidRPr="27DA5CAF" w:rsidR="6F9DDAFE">
        <w:rPr>
          <w:rFonts w:ascii="Arial" w:hAnsi="Arial" w:cs="Arial"/>
        </w:rPr>
        <w:t xml:space="preserve"> and whole school</w:t>
      </w:r>
    </w:p>
    <w:p w:rsidRPr="00AF4C05" w:rsidR="00662022" w:rsidP="00662022" w:rsidRDefault="00662022" w14:paraId="3EAD4144" w14:textId="77777777">
      <w:pPr>
        <w:spacing w:after="0" w:line="240" w:lineRule="auto"/>
        <w:ind w:left="720"/>
        <w:rPr>
          <w:rFonts w:ascii="Arial" w:hAnsi="Arial" w:cs="Arial"/>
        </w:rPr>
      </w:pPr>
    </w:p>
    <w:p w:rsidRPr="00AF4C05" w:rsidR="00AF4C05" w:rsidP="00AF4C05" w:rsidRDefault="00AF4C05" w14:paraId="30F3A907" w14:textId="77777777">
      <w:pPr>
        <w:pStyle w:val="Heading8"/>
        <w:rPr>
          <w:rFonts w:ascii="Arial" w:hAnsi="Arial" w:cs="Arial"/>
          <w:b/>
          <w:bCs/>
          <w:color w:val="auto"/>
        </w:rPr>
      </w:pPr>
      <w:r w:rsidRPr="00AF4C05">
        <w:rPr>
          <w:rFonts w:ascii="Arial" w:hAnsi="Arial" w:cs="Arial"/>
          <w:b/>
          <w:bCs/>
          <w:color w:val="auto"/>
        </w:rPr>
        <w:t>Resources</w:t>
      </w:r>
    </w:p>
    <w:p w:rsidRPr="00AF4C05" w:rsidR="00AF4C05" w:rsidP="00AF4C05" w:rsidRDefault="00AF4C05" w14:paraId="0EA8404C" w14:textId="77777777">
      <w:pPr>
        <w:numPr>
          <w:ilvl w:val="0"/>
          <w:numId w:val="5"/>
        </w:numPr>
        <w:spacing w:after="0" w:line="240" w:lineRule="auto"/>
        <w:rPr>
          <w:rFonts w:ascii="Arial" w:hAnsi="Arial" w:cs="Arial"/>
        </w:rPr>
      </w:pPr>
      <w:r w:rsidRPr="00AF4C05">
        <w:rPr>
          <w:rFonts w:ascii="Arial" w:hAnsi="Arial" w:cs="Arial"/>
        </w:rPr>
        <w:t>Operate relevant equipment / IT packages (e.g. word, excel, databases, Internet)</w:t>
      </w:r>
    </w:p>
    <w:p w:rsidR="00AF4C05" w:rsidP="00AF4C05" w:rsidRDefault="00AF4C05" w14:paraId="18CD3DB7" w14:textId="77777777">
      <w:pPr>
        <w:numPr>
          <w:ilvl w:val="0"/>
          <w:numId w:val="5"/>
        </w:numPr>
        <w:spacing w:after="0" w:line="240" w:lineRule="auto"/>
        <w:rPr>
          <w:rFonts w:ascii="Arial" w:hAnsi="Arial" w:cs="Arial"/>
        </w:rPr>
      </w:pPr>
      <w:r w:rsidRPr="00AF4C05">
        <w:rPr>
          <w:rFonts w:ascii="Arial" w:hAnsi="Arial" w:cs="Arial"/>
        </w:rPr>
        <w:t>Arrange orderly and secure storage of supplies</w:t>
      </w:r>
    </w:p>
    <w:p w:rsidRPr="00AF4C05" w:rsidR="00AF4C05" w:rsidP="00AF4C05" w:rsidRDefault="00AF4C05" w14:paraId="7F07DEFF" w14:textId="454F140D">
      <w:pPr>
        <w:numPr>
          <w:ilvl w:val="0"/>
          <w:numId w:val="5"/>
        </w:numPr>
        <w:spacing w:after="0" w:line="240" w:lineRule="auto"/>
        <w:rPr>
          <w:rFonts w:ascii="Arial" w:hAnsi="Arial" w:cs="Arial"/>
        </w:rPr>
      </w:pPr>
      <w:r w:rsidRPr="00AF4C05">
        <w:rPr>
          <w:rFonts w:ascii="Arial" w:hAnsi="Arial" w:cs="Arial"/>
          <w:bCs/>
        </w:rPr>
        <w:t xml:space="preserve">Undertake financial administration </w:t>
      </w:r>
      <w:r w:rsidR="00662022">
        <w:rPr>
          <w:rFonts w:ascii="Arial" w:hAnsi="Arial" w:cs="Arial"/>
          <w:bCs/>
        </w:rPr>
        <w:t xml:space="preserve">including but not limited to: </w:t>
      </w:r>
      <w:r w:rsidR="00757FEA">
        <w:rPr>
          <w:rFonts w:ascii="Arial" w:hAnsi="Arial" w:cs="Arial"/>
          <w:bCs/>
        </w:rPr>
        <w:t xml:space="preserve">keeping </w:t>
      </w:r>
      <w:r w:rsidR="00662022">
        <w:rPr>
          <w:rFonts w:ascii="Arial" w:hAnsi="Arial" w:cs="Arial"/>
          <w:bCs/>
        </w:rPr>
        <w:t>contract information</w:t>
      </w:r>
      <w:r w:rsidR="00757FEA">
        <w:rPr>
          <w:rFonts w:ascii="Arial" w:hAnsi="Arial" w:cs="Arial"/>
          <w:bCs/>
        </w:rPr>
        <w:t xml:space="preserve"> up-to-date</w:t>
      </w:r>
      <w:r w:rsidR="00662022">
        <w:rPr>
          <w:rFonts w:ascii="Arial" w:hAnsi="Arial" w:cs="Arial"/>
          <w:bCs/>
        </w:rPr>
        <w:t xml:space="preserve">; </w:t>
      </w:r>
      <w:r w:rsidR="006B6388">
        <w:rPr>
          <w:rFonts w:ascii="Arial" w:hAnsi="Arial" w:cs="Arial"/>
          <w:bCs/>
        </w:rPr>
        <w:t xml:space="preserve">keeping </w:t>
      </w:r>
      <w:r w:rsidR="00662022">
        <w:rPr>
          <w:rFonts w:ascii="Arial" w:hAnsi="Arial" w:cs="Arial"/>
          <w:bCs/>
        </w:rPr>
        <w:t xml:space="preserve">payments </w:t>
      </w:r>
      <w:r w:rsidR="006B6388">
        <w:rPr>
          <w:rFonts w:ascii="Arial" w:hAnsi="Arial" w:cs="Arial"/>
          <w:bCs/>
        </w:rPr>
        <w:t xml:space="preserve">information </w:t>
      </w:r>
      <w:r w:rsidR="00662022">
        <w:rPr>
          <w:rFonts w:ascii="Arial" w:hAnsi="Arial" w:cs="Arial"/>
          <w:bCs/>
        </w:rPr>
        <w:t>required from families in accordance with term and conditions set out in contract</w:t>
      </w:r>
      <w:r w:rsidR="006B6388">
        <w:rPr>
          <w:rFonts w:ascii="Arial" w:hAnsi="Arial" w:cs="Arial"/>
          <w:bCs/>
        </w:rPr>
        <w:t xml:space="preserve"> up-to-date</w:t>
      </w:r>
      <w:r w:rsidR="00662022">
        <w:rPr>
          <w:rFonts w:ascii="Arial" w:hAnsi="Arial" w:cs="Arial"/>
          <w:bCs/>
        </w:rPr>
        <w:t xml:space="preserve">; process claiming of early years funding; produce and issue invoices; monitor and reconcile income from parents; liaise with </w:t>
      </w:r>
      <w:r w:rsidR="003D1A50">
        <w:rPr>
          <w:rFonts w:ascii="Arial" w:hAnsi="Arial" w:cs="Arial"/>
          <w:bCs/>
        </w:rPr>
        <w:t>Finance Business Partner.</w:t>
      </w:r>
    </w:p>
    <w:p w:rsidRPr="00AF4C05" w:rsidR="00AF4C05" w:rsidP="00AF4C05" w:rsidRDefault="00AF4C05" w14:paraId="6C02E681" w14:textId="77777777">
      <w:pPr>
        <w:pStyle w:val="Heading3"/>
        <w:rPr>
          <w:rFonts w:ascii="Arial" w:hAnsi="Arial" w:cs="Arial"/>
          <w:b/>
          <w:bCs/>
          <w:color w:val="auto"/>
          <w:sz w:val="22"/>
          <w:szCs w:val="22"/>
        </w:rPr>
      </w:pPr>
      <w:r w:rsidRPr="00AF4C05">
        <w:rPr>
          <w:rFonts w:ascii="Arial" w:hAnsi="Arial" w:cs="Arial"/>
          <w:b/>
          <w:bCs/>
          <w:color w:val="auto"/>
          <w:sz w:val="22"/>
          <w:szCs w:val="22"/>
        </w:rPr>
        <w:t>Responsibilities</w:t>
      </w:r>
    </w:p>
    <w:p w:rsidRPr="00AF4C05" w:rsidR="00AF4C05" w:rsidP="00AF4C05" w:rsidRDefault="00AF4C05" w14:paraId="4651C518" w14:textId="77777777">
      <w:pPr>
        <w:numPr>
          <w:ilvl w:val="0"/>
          <w:numId w:val="6"/>
        </w:numPr>
        <w:spacing w:after="0" w:line="240" w:lineRule="auto"/>
        <w:rPr>
          <w:rFonts w:ascii="Arial" w:hAnsi="Arial" w:cs="Arial"/>
        </w:rPr>
      </w:pPr>
      <w:r w:rsidRPr="00AF4C05">
        <w:rPr>
          <w:rFonts w:ascii="Arial" w:hAnsi="Arial" w:cs="Arial"/>
        </w:rPr>
        <w:t>Be aware of and comply with policies and procedures relating to child protection, health, safety and security, confidentiality and data protection, reporting all concerns to an appropriate person</w:t>
      </w:r>
    </w:p>
    <w:p w:rsidRPr="00AF4C05" w:rsidR="00AF4C05" w:rsidP="00AF4C05" w:rsidRDefault="00AF4C05" w14:paraId="4A0308A7" w14:textId="77777777">
      <w:pPr>
        <w:numPr>
          <w:ilvl w:val="0"/>
          <w:numId w:val="6"/>
        </w:numPr>
        <w:spacing w:after="0" w:line="240" w:lineRule="auto"/>
        <w:rPr>
          <w:rFonts w:ascii="Arial" w:hAnsi="Arial" w:cs="Arial"/>
        </w:rPr>
      </w:pPr>
      <w:r w:rsidRPr="00AF4C05">
        <w:rPr>
          <w:rFonts w:ascii="Arial" w:hAnsi="Arial" w:cs="Arial"/>
        </w:rPr>
        <w:t>Be aware of and support difference and ensure equal opportunities for all</w:t>
      </w:r>
    </w:p>
    <w:p w:rsidRPr="00AF4C05" w:rsidR="00AF4C05" w:rsidP="00AF4C05" w:rsidRDefault="00AF4C05" w14:paraId="716FCDD3" w14:textId="77777777">
      <w:pPr>
        <w:numPr>
          <w:ilvl w:val="0"/>
          <w:numId w:val="6"/>
        </w:numPr>
        <w:spacing w:after="0" w:line="240" w:lineRule="auto"/>
        <w:rPr>
          <w:rFonts w:ascii="Arial" w:hAnsi="Arial" w:cs="Arial"/>
        </w:rPr>
      </w:pPr>
      <w:r w:rsidRPr="00AF4C05">
        <w:rPr>
          <w:rFonts w:ascii="Arial" w:hAnsi="Arial" w:cs="Arial"/>
        </w:rPr>
        <w:lastRenderedPageBreak/>
        <w:t>Contribute to the overall ethos/work/aims of the school</w:t>
      </w:r>
    </w:p>
    <w:p w:rsidRPr="00AF4C05" w:rsidR="00AF4C05" w:rsidP="00AF4C05" w:rsidRDefault="00AF4C05" w14:paraId="69380BB7" w14:textId="77777777">
      <w:pPr>
        <w:numPr>
          <w:ilvl w:val="0"/>
          <w:numId w:val="6"/>
        </w:numPr>
        <w:spacing w:after="0" w:line="240" w:lineRule="auto"/>
        <w:rPr>
          <w:rFonts w:ascii="Arial" w:hAnsi="Arial" w:cs="Arial"/>
        </w:rPr>
      </w:pPr>
      <w:r w:rsidRPr="00AF4C05">
        <w:rPr>
          <w:rFonts w:ascii="Arial" w:hAnsi="Arial" w:cs="Arial"/>
        </w:rPr>
        <w:t>Appreciate and support the role of other professionals</w:t>
      </w:r>
    </w:p>
    <w:p w:rsidRPr="00AF4C05" w:rsidR="00D167AA" w:rsidP="003F0A48" w:rsidRDefault="00AF4C05" w14:paraId="2FD68793" w14:textId="67F2C5C0">
      <w:pPr>
        <w:numPr>
          <w:ilvl w:val="0"/>
          <w:numId w:val="6"/>
        </w:numPr>
        <w:spacing w:after="0" w:line="240" w:lineRule="auto"/>
        <w:rPr>
          <w:rFonts w:ascii="Arial" w:hAnsi="Arial" w:cs="Arial"/>
        </w:rPr>
      </w:pPr>
      <w:r w:rsidRPr="00AF4C05">
        <w:rPr>
          <w:rFonts w:ascii="Arial" w:hAnsi="Arial" w:cs="Arial"/>
        </w:rPr>
        <w:t xml:space="preserve">Attend and participate in relevant meetings as required </w:t>
      </w:r>
    </w:p>
    <w:p w:rsidR="00D167AA" w:rsidP="003F0A48" w:rsidRDefault="00D167AA" w14:paraId="4C20B0C4" w14:textId="77777777">
      <w:pPr>
        <w:tabs>
          <w:tab w:val="left" w:pos="7680"/>
        </w:tabs>
        <w:rPr>
          <w:rFonts w:ascii="Arial" w:hAnsi="Arial" w:cs="Arial"/>
        </w:rPr>
      </w:pPr>
    </w:p>
    <w:p w:rsidR="00D167AA" w:rsidP="00D167AA" w:rsidRDefault="00D167AA" w14:paraId="4F70CD14" w14:textId="77777777">
      <w:pPr>
        <w:tabs>
          <w:tab w:val="left" w:pos="7680"/>
        </w:tabs>
        <w:rPr>
          <w:rFonts w:ascii="Arial" w:hAnsi="Arial" w:cs="Arial"/>
        </w:rPr>
      </w:pPr>
      <w:r w:rsidRPr="003C0F29">
        <w:rPr>
          <w:rFonts w:ascii="Arial" w:hAnsi="Arial" w:cs="Arial"/>
        </w:rPr>
        <w:t xml:space="preserve">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 </w:t>
      </w:r>
    </w:p>
    <w:p w:rsidRPr="003C0F29" w:rsidR="00D167AA" w:rsidP="00D167AA" w:rsidRDefault="00D167AA" w14:paraId="35785913" w14:textId="77777777">
      <w:pPr>
        <w:tabs>
          <w:tab w:val="left" w:pos="7680"/>
        </w:tabs>
        <w:rPr>
          <w:rFonts w:ascii="Arial" w:hAnsi="Arial" w:cs="Arial"/>
          <w:i/>
          <w:iCs/>
        </w:rPr>
      </w:pPr>
      <w:r w:rsidRPr="003C0F29">
        <w:rPr>
          <w:rFonts w:ascii="Arial" w:hAnsi="Arial" w:cs="Arial"/>
          <w:i/>
          <w:iCs/>
        </w:rPr>
        <w:t>Cambrian Learning Trust is committed to safeguarding and promoting the welfare of all children and preventing extremism; all staff must ensure that the highest priority is given to following the guidance and regulations to safeguard children and young people. The successful candidate will be required to undergo an Enhanced Disclosure from the Disclosure and Barring Service (DBS) as part of their job role.</w:t>
      </w:r>
    </w:p>
    <w:p w:rsidR="00D167AA" w:rsidP="003F0A48" w:rsidRDefault="00D167AA" w14:paraId="3B588EF3" w14:textId="77777777">
      <w:pPr>
        <w:tabs>
          <w:tab w:val="left" w:pos="7680"/>
        </w:tabs>
        <w:rPr>
          <w:rFonts w:ascii="Arial" w:hAnsi="Arial" w:cs="Arial"/>
        </w:rPr>
      </w:pPr>
    </w:p>
    <w:p w:rsidRPr="003F0A48" w:rsidR="00672E4C" w:rsidP="003F0A48" w:rsidRDefault="000D65E1" w14:paraId="3E8B1F55" w14:textId="018F3F81">
      <w:pPr>
        <w:tabs>
          <w:tab w:val="left" w:pos="7680"/>
        </w:tabs>
        <w:rPr>
          <w:rFonts w:ascii="Arial" w:hAnsi="Arial" w:cs="Arial"/>
        </w:rPr>
      </w:pPr>
      <w:r w:rsidRPr="003F0A48">
        <w:rPr>
          <w:rFonts w:ascii="Arial" w:hAnsi="Arial" w:cs="Arial"/>
        </w:rPr>
        <w:tab/>
      </w:r>
    </w:p>
    <w:p w:rsidRPr="00672E4C" w:rsidR="00672E4C" w:rsidP="0000704D" w:rsidRDefault="00672E4C" w14:paraId="32D04E44" w14:textId="65F99381">
      <w:pPr>
        <w:spacing w:after="0"/>
        <w:rPr>
          <w:rFonts w:ascii="Arial" w:hAnsi="Arial" w:cs="Arial"/>
          <w:b/>
          <w:bCs/>
        </w:rPr>
      </w:pPr>
      <w:r w:rsidRPr="00672E4C">
        <w:rPr>
          <w:rFonts w:ascii="Arial" w:hAnsi="Arial" w:cs="Arial"/>
          <w:b/>
          <w:bCs/>
        </w:rPr>
        <w:t>Qualifications and Experience</w:t>
      </w:r>
    </w:p>
    <w:p w:rsidRPr="00672E4C" w:rsidR="00672E4C" w:rsidP="0000704D" w:rsidRDefault="00672E4C" w14:paraId="42C749A1" w14:textId="77777777">
      <w:pPr>
        <w:spacing w:after="0"/>
        <w:rPr>
          <w:rFonts w:ascii="Arial" w:hAnsi="Arial" w:cs="Arial"/>
          <w:i/>
          <w:iCs/>
          <w:sz w:val="8"/>
          <w:szCs w:val="8"/>
        </w:rPr>
      </w:pPr>
    </w:p>
    <w:tbl>
      <w:tblPr>
        <w:tblStyle w:val="TableGrid"/>
        <w:tblW w:w="0" w:type="auto"/>
        <w:tblLook w:val="04A0" w:firstRow="1" w:lastRow="0" w:firstColumn="1" w:lastColumn="0" w:noHBand="0" w:noVBand="1"/>
      </w:tblPr>
      <w:tblGrid>
        <w:gridCol w:w="6658"/>
        <w:gridCol w:w="2358"/>
      </w:tblGrid>
      <w:tr w:rsidR="00672E4C" w:rsidTr="00672E4C" w14:paraId="70219071" w14:textId="77777777">
        <w:trPr>
          <w:trHeight w:val="431"/>
        </w:trPr>
        <w:tc>
          <w:tcPr>
            <w:tcW w:w="6658" w:type="dxa"/>
            <w:shd w:val="clear" w:color="auto" w:fill="F78E29"/>
            <w:vAlign w:val="center"/>
          </w:tcPr>
          <w:p w:rsidRPr="00672E4C" w:rsidR="00672E4C" w:rsidP="0000704D" w:rsidRDefault="00672E4C" w14:paraId="0BA1B3B5" w14:textId="5EAEADA2">
            <w:pPr>
              <w:rPr>
                <w:rFonts w:ascii="Arial" w:hAnsi="Arial" w:cs="Arial"/>
                <w:b/>
                <w:bCs/>
              </w:rPr>
            </w:pPr>
            <w:r w:rsidRPr="00672E4C">
              <w:rPr>
                <w:rFonts w:ascii="Arial" w:hAnsi="Arial" w:cs="Arial"/>
                <w:b/>
                <w:bCs/>
              </w:rPr>
              <w:t xml:space="preserve">Qualities </w:t>
            </w:r>
          </w:p>
        </w:tc>
        <w:tc>
          <w:tcPr>
            <w:tcW w:w="2358" w:type="dxa"/>
            <w:shd w:val="clear" w:color="auto" w:fill="F78E29"/>
            <w:vAlign w:val="center"/>
          </w:tcPr>
          <w:p w:rsidRPr="00672E4C" w:rsidR="00672E4C" w:rsidP="0000704D" w:rsidRDefault="00672E4C" w14:paraId="5577CDDE" w14:textId="13C3EED9">
            <w:pPr>
              <w:rPr>
                <w:rFonts w:ascii="Arial" w:hAnsi="Arial" w:cs="Arial"/>
                <w:b/>
                <w:bCs/>
              </w:rPr>
            </w:pPr>
            <w:r w:rsidRPr="00672E4C">
              <w:rPr>
                <w:rFonts w:ascii="Arial" w:hAnsi="Arial" w:cs="Arial"/>
                <w:b/>
                <w:bCs/>
              </w:rPr>
              <w:t>Essential/Desirable</w:t>
            </w:r>
          </w:p>
        </w:tc>
      </w:tr>
      <w:tr w:rsidR="00AF4C05" w:rsidTr="00672E4C" w14:paraId="473065FB" w14:textId="77777777">
        <w:tc>
          <w:tcPr>
            <w:tcW w:w="6658" w:type="dxa"/>
          </w:tcPr>
          <w:p w:rsidRPr="00AF4C05" w:rsidR="00AF4C05" w:rsidP="00AF4C05" w:rsidRDefault="00AF4C05" w14:paraId="4BF0BDC2" w14:textId="77777777">
            <w:pPr>
              <w:rPr>
                <w:rFonts w:ascii="Arial" w:hAnsi="Arial" w:cs="Arial"/>
                <w:b/>
              </w:rPr>
            </w:pPr>
            <w:r w:rsidRPr="00AF4C05">
              <w:rPr>
                <w:rFonts w:ascii="Arial" w:hAnsi="Arial" w:cs="Arial"/>
                <w:b/>
              </w:rPr>
              <w:t xml:space="preserve">Experience  </w:t>
            </w:r>
          </w:p>
          <w:p w:rsidR="00AF4C05" w:rsidP="00AF4C05" w:rsidRDefault="00AF4C05" w14:paraId="64EAB4F5" w14:textId="77777777">
            <w:pPr>
              <w:autoSpaceDE w:val="0"/>
              <w:autoSpaceDN w:val="0"/>
              <w:adjustRightInd w:val="0"/>
              <w:rPr>
                <w:rFonts w:ascii="Arial" w:hAnsi="Arial" w:cs="Arial"/>
              </w:rPr>
            </w:pPr>
            <w:r w:rsidRPr="00AF4C05">
              <w:rPr>
                <w:rFonts w:ascii="Arial" w:hAnsi="Arial" w:cs="Arial"/>
              </w:rPr>
              <w:t>General clerical/administrative work.</w:t>
            </w:r>
          </w:p>
          <w:p w:rsidRPr="00AF4C05" w:rsidR="007C1C8C" w:rsidP="00AF4C05" w:rsidRDefault="007C1C8C" w14:paraId="52AF343D" w14:textId="421C98BD">
            <w:pPr>
              <w:autoSpaceDE w:val="0"/>
              <w:autoSpaceDN w:val="0"/>
              <w:adjustRightInd w:val="0"/>
              <w:rPr>
                <w:rFonts w:ascii="Arial" w:hAnsi="Arial" w:cs="Arial"/>
              </w:rPr>
            </w:pPr>
            <w:r>
              <w:rPr>
                <w:rFonts w:ascii="Arial" w:hAnsi="Arial" w:cs="Arial"/>
              </w:rPr>
              <w:t>Working in an EYFS setting</w:t>
            </w:r>
          </w:p>
        </w:tc>
        <w:tc>
          <w:tcPr>
            <w:tcW w:w="2358" w:type="dxa"/>
          </w:tcPr>
          <w:p w:rsidRPr="00AF4C05" w:rsidR="00AF4C05" w:rsidP="00AF4C05" w:rsidRDefault="00AF4C05" w14:paraId="11565130" w14:textId="77777777">
            <w:pPr>
              <w:rPr>
                <w:rFonts w:ascii="Arial" w:hAnsi="Arial" w:cs="Arial"/>
                <w:b/>
              </w:rPr>
            </w:pPr>
          </w:p>
          <w:p w:rsidR="00AF4C05" w:rsidP="00AF4C05" w:rsidRDefault="00AF4C05" w14:paraId="0073C942" w14:textId="77777777">
            <w:pPr>
              <w:rPr>
                <w:rFonts w:ascii="Arial" w:hAnsi="Arial" w:cs="Arial"/>
                <w:b/>
              </w:rPr>
            </w:pPr>
            <w:r w:rsidRPr="00AF4C05">
              <w:rPr>
                <w:rFonts w:ascii="Arial" w:hAnsi="Arial" w:cs="Arial"/>
                <w:b/>
              </w:rPr>
              <w:t>E</w:t>
            </w:r>
          </w:p>
          <w:p w:rsidRPr="00AF4C05" w:rsidR="007C1C8C" w:rsidP="00AF4C05" w:rsidRDefault="007C1C8C" w14:paraId="2673E54C" w14:textId="74FC8931">
            <w:pPr>
              <w:rPr>
                <w:rFonts w:ascii="Arial" w:hAnsi="Arial" w:cs="Arial"/>
                <w:b/>
              </w:rPr>
            </w:pPr>
            <w:r>
              <w:rPr>
                <w:rFonts w:ascii="Arial" w:hAnsi="Arial" w:cs="Arial"/>
                <w:b/>
              </w:rPr>
              <w:t>D</w:t>
            </w:r>
          </w:p>
        </w:tc>
      </w:tr>
      <w:tr w:rsidR="00AF4C05" w:rsidTr="00672E4C" w14:paraId="0882D4F0" w14:textId="77777777">
        <w:tc>
          <w:tcPr>
            <w:tcW w:w="6658" w:type="dxa"/>
          </w:tcPr>
          <w:p w:rsidRPr="00AF4C05" w:rsidR="00AF4C05" w:rsidP="00AF4C05" w:rsidRDefault="00AF4C05" w14:paraId="2A4A55E4" w14:textId="77777777">
            <w:pPr>
              <w:rPr>
                <w:rFonts w:ascii="Arial" w:hAnsi="Arial" w:cs="Arial"/>
                <w:b/>
              </w:rPr>
            </w:pPr>
            <w:r w:rsidRPr="00AF4C05">
              <w:rPr>
                <w:rFonts w:ascii="Arial" w:hAnsi="Arial" w:cs="Arial"/>
                <w:b/>
              </w:rPr>
              <w:t>Qualifications &amp; Training</w:t>
            </w:r>
          </w:p>
          <w:p w:rsidRPr="00AF4C05" w:rsidR="00AF4C05" w:rsidP="00AF4C05" w:rsidRDefault="00AF4C05" w14:paraId="00CDC4DA" w14:textId="77777777">
            <w:pPr>
              <w:rPr>
                <w:rFonts w:ascii="Arial" w:hAnsi="Arial" w:cs="Arial"/>
              </w:rPr>
            </w:pPr>
            <w:r w:rsidRPr="00AF4C05">
              <w:rPr>
                <w:rFonts w:ascii="Arial" w:hAnsi="Arial" w:cs="Arial"/>
              </w:rPr>
              <w:t>NVQ 1 or equivalent qualification or experience in relevant discipline</w:t>
            </w:r>
          </w:p>
          <w:p w:rsidRPr="00AF4C05" w:rsidR="00AF4C05" w:rsidP="00AF4C05" w:rsidRDefault="00AF4C05" w14:paraId="26C53211" w14:textId="71059B6F">
            <w:pPr>
              <w:rPr>
                <w:rFonts w:ascii="Arial" w:hAnsi="Arial" w:cs="Arial"/>
              </w:rPr>
            </w:pPr>
            <w:r w:rsidRPr="00AF4C05">
              <w:rPr>
                <w:rFonts w:ascii="Arial" w:hAnsi="Arial" w:cs="Arial"/>
              </w:rPr>
              <w:t>Good numeracy/literacy skills</w:t>
            </w:r>
          </w:p>
        </w:tc>
        <w:tc>
          <w:tcPr>
            <w:tcW w:w="2358" w:type="dxa"/>
          </w:tcPr>
          <w:p w:rsidRPr="00AF4C05" w:rsidR="00AF4C05" w:rsidP="00AF4C05" w:rsidRDefault="00AF4C05" w14:paraId="7F28F306" w14:textId="77777777">
            <w:pPr>
              <w:rPr>
                <w:rFonts w:ascii="Arial" w:hAnsi="Arial" w:cs="Arial"/>
                <w:b/>
              </w:rPr>
            </w:pPr>
          </w:p>
          <w:p w:rsidRPr="00AF4C05" w:rsidR="00AF4C05" w:rsidP="00AF4C05" w:rsidRDefault="003D1A50" w14:paraId="610022BE" w14:textId="239C66B4">
            <w:pPr>
              <w:rPr>
                <w:rFonts w:ascii="Arial" w:hAnsi="Arial" w:cs="Arial"/>
                <w:b/>
              </w:rPr>
            </w:pPr>
            <w:r>
              <w:rPr>
                <w:rFonts w:ascii="Arial" w:hAnsi="Arial" w:cs="Arial"/>
                <w:b/>
              </w:rPr>
              <w:t>D</w:t>
            </w:r>
          </w:p>
          <w:p w:rsidRPr="00AF4C05" w:rsidR="00AF4C05" w:rsidP="00AF4C05" w:rsidRDefault="00AF4C05" w14:paraId="0E8803D5" w14:textId="77777777">
            <w:pPr>
              <w:rPr>
                <w:rFonts w:ascii="Arial" w:hAnsi="Arial" w:cs="Arial"/>
                <w:b/>
              </w:rPr>
            </w:pPr>
          </w:p>
          <w:p w:rsidRPr="00AF4C05" w:rsidR="00AF4C05" w:rsidP="00AF4C05" w:rsidRDefault="00AF4C05" w14:paraId="761E6E85" w14:textId="5D41ACB6">
            <w:pPr>
              <w:rPr>
                <w:rFonts w:ascii="Arial" w:hAnsi="Arial" w:cs="Arial"/>
                <w:b/>
              </w:rPr>
            </w:pPr>
            <w:r w:rsidRPr="00AF4C05">
              <w:rPr>
                <w:rFonts w:ascii="Arial" w:hAnsi="Arial" w:cs="Arial"/>
                <w:b/>
              </w:rPr>
              <w:t>E</w:t>
            </w:r>
          </w:p>
        </w:tc>
      </w:tr>
      <w:tr w:rsidR="00AF4C05" w:rsidTr="00672E4C" w14:paraId="1927D9EA" w14:textId="77777777">
        <w:tc>
          <w:tcPr>
            <w:tcW w:w="6658" w:type="dxa"/>
          </w:tcPr>
          <w:p w:rsidRPr="00AF4C05" w:rsidR="00AF4C05" w:rsidP="00AF4C05" w:rsidRDefault="00AF4C05" w14:paraId="3B8BAC37" w14:textId="77777777">
            <w:pPr>
              <w:rPr>
                <w:rFonts w:ascii="Arial" w:hAnsi="Arial" w:cs="Arial"/>
                <w:b/>
              </w:rPr>
            </w:pPr>
            <w:r w:rsidRPr="00AF4C05">
              <w:rPr>
                <w:rFonts w:ascii="Arial" w:hAnsi="Arial" w:cs="Arial"/>
                <w:b/>
              </w:rPr>
              <w:t>Knowledge &amp; Skills</w:t>
            </w:r>
          </w:p>
          <w:p w:rsidRPr="00AF4C05" w:rsidR="00AF4C05" w:rsidP="00AF4C05" w:rsidRDefault="00AF4C05" w14:paraId="785A9B9C" w14:textId="77777777">
            <w:pPr>
              <w:rPr>
                <w:rFonts w:ascii="Arial" w:hAnsi="Arial" w:cs="Arial"/>
              </w:rPr>
            </w:pPr>
            <w:r w:rsidRPr="00AF4C05">
              <w:rPr>
                <w:rFonts w:ascii="Arial" w:hAnsi="Arial" w:cs="Arial"/>
              </w:rPr>
              <w:t>Appropriate knowledge of first aid</w:t>
            </w:r>
          </w:p>
          <w:p w:rsidRPr="00AF4C05" w:rsidR="00AF4C05" w:rsidP="00AF4C05" w:rsidRDefault="00AF4C05" w14:paraId="4710A383" w14:textId="77777777">
            <w:pPr>
              <w:rPr>
                <w:rFonts w:ascii="Arial" w:hAnsi="Arial" w:cs="Arial"/>
              </w:rPr>
            </w:pPr>
            <w:r w:rsidRPr="00AF4C05">
              <w:rPr>
                <w:rFonts w:ascii="Arial" w:hAnsi="Arial" w:cs="Arial"/>
              </w:rPr>
              <w:t>Effective use of ICT packages</w:t>
            </w:r>
          </w:p>
          <w:p w:rsidRPr="00AF4C05" w:rsidR="00AF4C05" w:rsidP="00AF4C05" w:rsidRDefault="00AF4C05" w14:paraId="645DAB89" w14:textId="77777777">
            <w:pPr>
              <w:rPr>
                <w:rFonts w:ascii="Arial" w:hAnsi="Arial" w:cs="Arial"/>
              </w:rPr>
            </w:pPr>
            <w:r w:rsidRPr="00AF4C05">
              <w:rPr>
                <w:rFonts w:ascii="Arial" w:hAnsi="Arial" w:cs="Arial"/>
              </w:rPr>
              <w:t>Good keyboard/computer skills</w:t>
            </w:r>
          </w:p>
          <w:p w:rsidRPr="00AF4C05" w:rsidR="00AF4C05" w:rsidP="00AF4C05" w:rsidRDefault="00AF4C05" w14:paraId="788A8387" w14:textId="77777777">
            <w:pPr>
              <w:rPr>
                <w:rFonts w:ascii="Arial" w:hAnsi="Arial" w:cs="Arial"/>
              </w:rPr>
            </w:pPr>
            <w:r w:rsidRPr="00AF4C05">
              <w:rPr>
                <w:rFonts w:ascii="Arial" w:hAnsi="Arial" w:cs="Arial"/>
              </w:rPr>
              <w:t>Participate in development and training opportunities</w:t>
            </w:r>
          </w:p>
          <w:p w:rsidRPr="00AF4C05" w:rsidR="00AF4C05" w:rsidP="00AF4C05" w:rsidRDefault="00AF4C05" w14:paraId="74E4CD4C" w14:textId="77777777">
            <w:pPr>
              <w:rPr>
                <w:rFonts w:ascii="Arial" w:hAnsi="Arial" w:cs="Arial"/>
              </w:rPr>
            </w:pPr>
            <w:r w:rsidRPr="00AF4C05">
              <w:rPr>
                <w:rFonts w:ascii="Arial" w:hAnsi="Arial" w:cs="Arial"/>
              </w:rPr>
              <w:t>Ability to relate well to children and adults</w:t>
            </w:r>
          </w:p>
          <w:p w:rsidRPr="00AF4C05" w:rsidR="00AF4C05" w:rsidP="00AF4C05" w:rsidRDefault="00AF4C05" w14:paraId="1E2FAEF7" w14:textId="08A4D52C">
            <w:pPr>
              <w:rPr>
                <w:rFonts w:ascii="Arial" w:hAnsi="Arial" w:cs="Arial"/>
              </w:rPr>
            </w:pPr>
            <w:r w:rsidRPr="00AF4C05">
              <w:rPr>
                <w:rFonts w:ascii="Arial" w:hAnsi="Arial" w:cs="Arial"/>
              </w:rPr>
              <w:t>Work constructively as part of a team, understanding school roles and responsibilities and your own position within these</w:t>
            </w:r>
          </w:p>
        </w:tc>
        <w:tc>
          <w:tcPr>
            <w:tcW w:w="2358" w:type="dxa"/>
          </w:tcPr>
          <w:p w:rsidRPr="00AF4C05" w:rsidR="00AF4C05" w:rsidP="00AF4C05" w:rsidRDefault="00AF4C05" w14:paraId="3692B680" w14:textId="77777777">
            <w:pPr>
              <w:rPr>
                <w:rFonts w:ascii="Arial" w:hAnsi="Arial" w:cs="Arial"/>
                <w:b/>
              </w:rPr>
            </w:pPr>
          </w:p>
          <w:p w:rsidRPr="00AF4C05" w:rsidR="00AF4C05" w:rsidP="00AF4C05" w:rsidRDefault="00AF4C05" w14:paraId="35702B36" w14:textId="77777777">
            <w:pPr>
              <w:rPr>
                <w:rFonts w:ascii="Arial" w:hAnsi="Arial" w:cs="Arial"/>
                <w:b/>
              </w:rPr>
            </w:pPr>
            <w:r w:rsidRPr="00AF4C05">
              <w:rPr>
                <w:rFonts w:ascii="Arial" w:hAnsi="Arial" w:cs="Arial"/>
                <w:b/>
              </w:rPr>
              <w:t>D</w:t>
            </w:r>
          </w:p>
          <w:p w:rsidRPr="00AF4C05" w:rsidR="00AF4C05" w:rsidP="00AF4C05" w:rsidRDefault="00AF4C05" w14:paraId="2B3680DF" w14:textId="77777777">
            <w:pPr>
              <w:rPr>
                <w:rFonts w:ascii="Arial" w:hAnsi="Arial" w:cs="Arial"/>
                <w:b/>
              </w:rPr>
            </w:pPr>
            <w:r w:rsidRPr="00AF4C05">
              <w:rPr>
                <w:rFonts w:ascii="Arial" w:hAnsi="Arial" w:cs="Arial"/>
                <w:b/>
              </w:rPr>
              <w:t>E</w:t>
            </w:r>
          </w:p>
          <w:p w:rsidRPr="00AF4C05" w:rsidR="00AF4C05" w:rsidP="00AF4C05" w:rsidRDefault="00AF4C05" w14:paraId="64FAC513" w14:textId="77777777">
            <w:pPr>
              <w:rPr>
                <w:rFonts w:ascii="Arial" w:hAnsi="Arial" w:cs="Arial"/>
                <w:b/>
              </w:rPr>
            </w:pPr>
            <w:r w:rsidRPr="00AF4C05">
              <w:rPr>
                <w:rFonts w:ascii="Arial" w:hAnsi="Arial" w:cs="Arial"/>
                <w:b/>
              </w:rPr>
              <w:t>E</w:t>
            </w:r>
          </w:p>
          <w:p w:rsidRPr="00AF4C05" w:rsidR="00AF4C05" w:rsidP="00AF4C05" w:rsidRDefault="00AF4C05" w14:paraId="0367507C" w14:textId="77777777">
            <w:pPr>
              <w:rPr>
                <w:rFonts w:ascii="Arial" w:hAnsi="Arial" w:cs="Arial"/>
                <w:b/>
              </w:rPr>
            </w:pPr>
            <w:r w:rsidRPr="00AF4C05">
              <w:rPr>
                <w:rFonts w:ascii="Arial" w:hAnsi="Arial" w:cs="Arial"/>
                <w:b/>
              </w:rPr>
              <w:t>E</w:t>
            </w:r>
          </w:p>
          <w:p w:rsidRPr="00AF4C05" w:rsidR="00AF4C05" w:rsidP="00AF4C05" w:rsidRDefault="00AF4C05" w14:paraId="2D874BB6" w14:textId="77777777">
            <w:pPr>
              <w:rPr>
                <w:rFonts w:ascii="Arial" w:hAnsi="Arial" w:cs="Arial"/>
                <w:b/>
              </w:rPr>
            </w:pPr>
            <w:r w:rsidRPr="00AF4C05">
              <w:rPr>
                <w:rFonts w:ascii="Arial" w:hAnsi="Arial" w:cs="Arial"/>
                <w:b/>
              </w:rPr>
              <w:t>E</w:t>
            </w:r>
          </w:p>
          <w:p w:rsidRPr="00AF4C05" w:rsidR="00AF4C05" w:rsidP="00AF4C05" w:rsidRDefault="00AF4C05" w14:paraId="3A705478" w14:textId="77777777">
            <w:pPr>
              <w:rPr>
                <w:rFonts w:ascii="Arial" w:hAnsi="Arial" w:cs="Arial"/>
                <w:b/>
              </w:rPr>
            </w:pPr>
          </w:p>
          <w:p w:rsidRPr="00AF4C05" w:rsidR="00AF4C05" w:rsidP="00AF4C05" w:rsidRDefault="00AF4C05" w14:paraId="265800EA" w14:textId="026540C9">
            <w:pPr>
              <w:rPr>
                <w:rFonts w:ascii="Arial" w:hAnsi="Arial" w:cs="Arial"/>
                <w:b/>
              </w:rPr>
            </w:pPr>
            <w:r w:rsidRPr="00AF4C05">
              <w:rPr>
                <w:rFonts w:ascii="Arial" w:hAnsi="Arial" w:cs="Arial"/>
                <w:b/>
              </w:rPr>
              <w:t>E</w:t>
            </w:r>
          </w:p>
        </w:tc>
      </w:tr>
    </w:tbl>
    <w:p w:rsidR="00672E4C" w:rsidP="00672E4C" w:rsidRDefault="00672E4C" w14:paraId="7B4F27B1" w14:textId="77777777">
      <w:pPr>
        <w:spacing w:after="0"/>
        <w:rPr>
          <w:rFonts w:ascii="Arial" w:hAnsi="Arial" w:cs="Arial"/>
          <w:i/>
          <w:iCs/>
        </w:rPr>
      </w:pPr>
    </w:p>
    <w:p w:rsidRPr="0071756A" w:rsidR="0071756A" w:rsidP="0071756A" w:rsidRDefault="0071756A" w14:paraId="69F2E3AA" w14:textId="77777777">
      <w:pPr>
        <w:rPr>
          <w:rFonts w:ascii="Arial" w:hAnsi="Arial" w:cs="Arial"/>
        </w:rPr>
      </w:pPr>
    </w:p>
    <w:p w:rsidRPr="0071756A" w:rsidR="0071756A" w:rsidP="0071756A" w:rsidRDefault="0071756A" w14:paraId="094AE320" w14:textId="77777777">
      <w:pPr>
        <w:rPr>
          <w:rFonts w:ascii="Arial" w:hAnsi="Arial" w:cs="Arial"/>
        </w:rPr>
      </w:pPr>
    </w:p>
    <w:p w:rsidRPr="0071756A" w:rsidR="0071756A" w:rsidP="0071756A" w:rsidRDefault="0071756A" w14:paraId="7B6CB7D4" w14:textId="77777777">
      <w:pPr>
        <w:rPr>
          <w:rFonts w:ascii="Arial" w:hAnsi="Arial" w:cs="Arial"/>
        </w:rPr>
      </w:pPr>
    </w:p>
    <w:p w:rsidRPr="0071756A" w:rsidR="0071756A" w:rsidP="0071756A" w:rsidRDefault="0071756A" w14:paraId="5574C5D9" w14:textId="77777777">
      <w:pPr>
        <w:rPr>
          <w:rFonts w:ascii="Arial" w:hAnsi="Arial" w:cs="Arial"/>
        </w:rPr>
      </w:pPr>
    </w:p>
    <w:p w:rsidRPr="0071756A" w:rsidR="0071756A" w:rsidP="0071756A" w:rsidRDefault="0071756A" w14:paraId="02EE660B" w14:textId="77777777">
      <w:pPr>
        <w:rPr>
          <w:rFonts w:ascii="Arial" w:hAnsi="Arial" w:cs="Arial"/>
        </w:rPr>
      </w:pPr>
    </w:p>
    <w:p w:rsidRPr="0071756A" w:rsidR="0071756A" w:rsidP="0071756A" w:rsidRDefault="0071756A" w14:paraId="66754E25" w14:textId="67994FD5">
      <w:pPr>
        <w:tabs>
          <w:tab w:val="left" w:pos="1000"/>
        </w:tabs>
        <w:rPr>
          <w:rFonts w:ascii="Arial" w:hAnsi="Arial" w:cs="Arial"/>
        </w:rPr>
      </w:pPr>
    </w:p>
    <w:sectPr w:rsidRPr="0071756A" w:rsidR="0071756A">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3F98" w:rsidP="0000704D" w:rsidRDefault="005B3F98" w14:paraId="34BB7915" w14:textId="77777777">
      <w:pPr>
        <w:spacing w:after="0" w:line="240" w:lineRule="auto"/>
      </w:pPr>
      <w:r>
        <w:separator/>
      </w:r>
    </w:p>
  </w:endnote>
  <w:endnote w:type="continuationSeparator" w:id="0">
    <w:p w:rsidR="005B3F98" w:rsidP="0000704D" w:rsidRDefault="005B3F98" w14:paraId="647DC63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0704D" w:rsidR="0000704D" w:rsidP="0000704D" w:rsidRDefault="0071756A" w14:paraId="11890B13" w14:textId="11BDDEB2">
    <w:pPr>
      <w:pStyle w:val="Footer"/>
      <w:jc w:val="center"/>
      <w:rPr>
        <w:rFonts w:ascii="Arial" w:hAnsi="Arial" w:cs="Arial"/>
        <w:i/>
        <w:iCs/>
        <w:sz w:val="20"/>
        <w:szCs w:val="20"/>
      </w:rPr>
    </w:pPr>
    <w:r w:rsidRPr="00605C0C">
      <w:rPr>
        <w:rFonts w:cstheme="minorHAnsi"/>
        <w:sz w:val="24"/>
        <w:szCs w:val="24"/>
        <w:vertAlign w:val="superscript"/>
      </w:rPr>
      <w:t xml:space="preserve">1 </w:t>
    </w:r>
    <w:r w:rsidRPr="0000704D" w:rsidR="0000704D">
      <w:rPr>
        <w:rFonts w:ascii="Arial" w:hAnsi="Arial" w:cs="Arial"/>
        <w:i/>
        <w:iCs/>
        <w:sz w:val="20"/>
        <w:szCs w:val="20"/>
      </w:rPr>
      <w:t xml:space="preserve">Cambrian Learning Trust (CLT) Employees are predominantly based at one </w:t>
    </w:r>
    <w:r w:rsidRPr="0000704D" w:rsidR="000D65E1">
      <w:rPr>
        <w:rFonts w:ascii="Arial" w:hAnsi="Arial" w:cs="Arial"/>
        <w:i/>
        <w:iCs/>
        <w:sz w:val="20"/>
        <w:szCs w:val="20"/>
      </w:rPr>
      <w:t>location but</w:t>
    </w:r>
    <w:r w:rsidRPr="0000704D" w:rsidR="0000704D">
      <w:rPr>
        <w:rFonts w:ascii="Arial" w:hAnsi="Arial" w:cs="Arial"/>
        <w:i/>
        <w:iCs/>
        <w:sz w:val="20"/>
        <w:szCs w:val="20"/>
      </w:rPr>
      <w:t xml:space="preserve"> may be required from time to time to work at another school within the MAT. A full list of schools within CLT can be found at </w:t>
    </w:r>
    <w:hyperlink w:history="1" r:id="rId1">
      <w:r w:rsidRPr="0000704D" w:rsidR="0000704D">
        <w:rPr>
          <w:rStyle w:val="Hyperlink"/>
          <w:rFonts w:ascii="Arial" w:hAnsi="Arial" w:cs="Arial"/>
          <w:i/>
          <w:iCs/>
          <w:sz w:val="20"/>
          <w:szCs w:val="20"/>
        </w:rPr>
        <w:t>https://cambrianlearningtrust.org</w:t>
      </w:r>
    </w:hyperlink>
  </w:p>
  <w:p w:rsidR="0000704D" w:rsidRDefault="0000704D" w14:paraId="525916B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3F98" w:rsidP="0000704D" w:rsidRDefault="005B3F98" w14:paraId="7A056160" w14:textId="77777777">
      <w:pPr>
        <w:spacing w:after="0" w:line="240" w:lineRule="auto"/>
      </w:pPr>
      <w:r>
        <w:separator/>
      </w:r>
    </w:p>
  </w:footnote>
  <w:footnote w:type="continuationSeparator" w:id="0">
    <w:p w:rsidR="005B3F98" w:rsidP="0000704D" w:rsidRDefault="005B3F98" w14:paraId="2A2C155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0704D" w:rsidRDefault="0000704D" w14:paraId="5A8F9874" w14:textId="1B034112">
    <w:pPr>
      <w:pStyle w:val="Header"/>
      <w:rPr>
        <w:i/>
        <w:iCs/>
      </w:rPr>
    </w:pPr>
    <w:r>
      <w:rPr>
        <w:i/>
        <w:iCs/>
        <w:noProof/>
      </w:rPr>
      <w:drawing>
        <wp:anchor distT="0" distB="0" distL="114300" distR="114300" simplePos="0" relativeHeight="251658240" behindDoc="1" locked="0" layoutInCell="1" allowOverlap="1" wp14:anchorId="1A3CA9C2" wp14:editId="66E41465">
          <wp:simplePos x="0" y="0"/>
          <wp:positionH relativeFrom="margin">
            <wp:align>center</wp:align>
          </wp:positionH>
          <wp:positionV relativeFrom="paragraph">
            <wp:posOffset>-316230</wp:posOffset>
          </wp:positionV>
          <wp:extent cx="4743450" cy="1165104"/>
          <wp:effectExtent l="0" t="0" r="0" b="0"/>
          <wp:wrapNone/>
          <wp:docPr id="76069125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691256" name="Picture 2"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43450" cy="1165104"/>
                  </a:xfrm>
                  <a:prstGeom prst="rect">
                    <a:avLst/>
                  </a:prstGeom>
                </pic:spPr>
              </pic:pic>
            </a:graphicData>
          </a:graphic>
          <wp14:sizeRelH relativeFrom="margin">
            <wp14:pctWidth>0</wp14:pctWidth>
          </wp14:sizeRelH>
          <wp14:sizeRelV relativeFrom="margin">
            <wp14:pctHeight>0</wp14:pctHeight>
          </wp14:sizeRelV>
        </wp:anchor>
      </w:drawing>
    </w:r>
  </w:p>
  <w:p w:rsidR="0000704D" w:rsidRDefault="0000704D" w14:paraId="551C7757" w14:textId="77777777">
    <w:pPr>
      <w:pStyle w:val="Header"/>
      <w:rPr>
        <w:i/>
        <w:iCs/>
      </w:rPr>
    </w:pPr>
  </w:p>
  <w:p w:rsidR="0000704D" w:rsidRDefault="0000704D" w14:paraId="5DD424B5" w14:textId="0CC5CAD7">
    <w:pPr>
      <w:pStyle w:val="Header"/>
      <w:rPr>
        <w:i/>
        <w:iCs/>
      </w:rPr>
    </w:pPr>
  </w:p>
  <w:p w:rsidR="0000704D" w:rsidRDefault="0000704D" w14:paraId="27B44AF6" w14:textId="77777777">
    <w:pPr>
      <w:pStyle w:val="Header"/>
      <w:rPr>
        <w:i/>
        <w:iCs/>
      </w:rPr>
    </w:pPr>
  </w:p>
  <w:p w:rsidRPr="0000704D" w:rsidR="0000704D" w:rsidRDefault="0000704D" w14:paraId="5A6D18B3" w14:textId="77777777">
    <w:pPr>
      <w:pStyle w:val="Head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B2C06"/>
    <w:multiLevelType w:val="hybridMultilevel"/>
    <w:tmpl w:val="3386016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14510A30"/>
    <w:multiLevelType w:val="hybridMultilevel"/>
    <w:tmpl w:val="F990D12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47153E1B"/>
    <w:multiLevelType w:val="hybridMultilevel"/>
    <w:tmpl w:val="9CE69B18"/>
    <w:lvl w:ilvl="0" w:tplc="08090001">
      <w:start w:val="1"/>
      <w:numFmt w:val="bullet"/>
      <w:lvlText w:val=""/>
      <w:lvlJc w:val="left"/>
      <w:pPr>
        <w:tabs>
          <w:tab w:val="num" w:pos="360"/>
        </w:tabs>
        <w:ind w:left="360" w:hanging="360"/>
      </w:pPr>
      <w:rPr>
        <w:rFonts w:hint="default" w:ascii="Symbol" w:hAnsi="Symbol"/>
      </w:rPr>
    </w:lvl>
    <w:lvl w:ilvl="1" w:tplc="08090003">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3" w15:restartNumberingAfterBreak="0">
    <w:nsid w:val="557F35F3"/>
    <w:multiLevelType w:val="hybridMultilevel"/>
    <w:tmpl w:val="DFDEEA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7F757C7"/>
    <w:multiLevelType w:val="hybridMultilevel"/>
    <w:tmpl w:val="58504B7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759A792E"/>
    <w:multiLevelType w:val="hybridMultilevel"/>
    <w:tmpl w:val="FD60E7EC"/>
    <w:lvl w:ilvl="0" w:tplc="08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1787503208">
    <w:abstractNumId w:val="2"/>
  </w:num>
  <w:num w:numId="2" w16cid:durableId="135951494">
    <w:abstractNumId w:val="3"/>
  </w:num>
  <w:num w:numId="3" w16cid:durableId="883904010">
    <w:abstractNumId w:val="5"/>
  </w:num>
  <w:num w:numId="4" w16cid:durableId="912005791">
    <w:abstractNumId w:val="0"/>
  </w:num>
  <w:num w:numId="5" w16cid:durableId="815758013">
    <w:abstractNumId w:val="1"/>
  </w:num>
  <w:num w:numId="6" w16cid:durableId="5789015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04D"/>
    <w:rsid w:val="0000704D"/>
    <w:rsid w:val="00067C2C"/>
    <w:rsid w:val="000D65E1"/>
    <w:rsid w:val="001264FF"/>
    <w:rsid w:val="00195F9B"/>
    <w:rsid w:val="001F737A"/>
    <w:rsid w:val="00280D4D"/>
    <w:rsid w:val="002D4D07"/>
    <w:rsid w:val="002F469A"/>
    <w:rsid w:val="00347A17"/>
    <w:rsid w:val="00387923"/>
    <w:rsid w:val="003B3B51"/>
    <w:rsid w:val="003C3285"/>
    <w:rsid w:val="003C694B"/>
    <w:rsid w:val="003D1A50"/>
    <w:rsid w:val="003F0A48"/>
    <w:rsid w:val="00401AB4"/>
    <w:rsid w:val="0046505C"/>
    <w:rsid w:val="004C67F7"/>
    <w:rsid w:val="004D47A0"/>
    <w:rsid w:val="005B3F98"/>
    <w:rsid w:val="005D03FA"/>
    <w:rsid w:val="005D4FE0"/>
    <w:rsid w:val="005D621D"/>
    <w:rsid w:val="0061144F"/>
    <w:rsid w:val="006333DF"/>
    <w:rsid w:val="00662022"/>
    <w:rsid w:val="00672E4C"/>
    <w:rsid w:val="006B6388"/>
    <w:rsid w:val="006F010A"/>
    <w:rsid w:val="0071756A"/>
    <w:rsid w:val="00720110"/>
    <w:rsid w:val="00757FEA"/>
    <w:rsid w:val="00781795"/>
    <w:rsid w:val="007C1C8C"/>
    <w:rsid w:val="0083522B"/>
    <w:rsid w:val="008D002B"/>
    <w:rsid w:val="00960308"/>
    <w:rsid w:val="00A0335D"/>
    <w:rsid w:val="00AA2D27"/>
    <w:rsid w:val="00AE7EEA"/>
    <w:rsid w:val="00AF463E"/>
    <w:rsid w:val="00AF4C05"/>
    <w:rsid w:val="00B73BF6"/>
    <w:rsid w:val="00B76CA6"/>
    <w:rsid w:val="00BD7F55"/>
    <w:rsid w:val="00C167F6"/>
    <w:rsid w:val="00C336E4"/>
    <w:rsid w:val="00C37BF9"/>
    <w:rsid w:val="00CA29C5"/>
    <w:rsid w:val="00CD5FED"/>
    <w:rsid w:val="00D07682"/>
    <w:rsid w:val="00D102AD"/>
    <w:rsid w:val="00D167AA"/>
    <w:rsid w:val="00DC5667"/>
    <w:rsid w:val="00E058CB"/>
    <w:rsid w:val="00E07D41"/>
    <w:rsid w:val="00EA4E24"/>
    <w:rsid w:val="00EB5751"/>
    <w:rsid w:val="00EC58DD"/>
    <w:rsid w:val="05A615DB"/>
    <w:rsid w:val="1F4769BA"/>
    <w:rsid w:val="27DA5CAF"/>
    <w:rsid w:val="3D08EC27"/>
    <w:rsid w:val="6C0F9561"/>
    <w:rsid w:val="6F9DD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B75E3"/>
  <w15:chartTrackingRefBased/>
  <w15:docId w15:val="{D1CE39AF-A387-4648-BDE9-49602A7EA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0070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70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70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70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70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70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70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70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70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0070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070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070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070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070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070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070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070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0704D"/>
    <w:rPr>
      <w:rFonts w:eastAsiaTheme="majorEastAsia" w:cstheme="majorBidi"/>
      <w:color w:val="272727" w:themeColor="text1" w:themeTint="D8"/>
    </w:rPr>
  </w:style>
  <w:style w:type="paragraph" w:styleId="Title">
    <w:name w:val="Title"/>
    <w:basedOn w:val="Normal"/>
    <w:next w:val="Normal"/>
    <w:link w:val="TitleChar"/>
    <w:uiPriority w:val="10"/>
    <w:qFormat/>
    <w:rsid w:val="000070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070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070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070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704D"/>
    <w:pPr>
      <w:spacing w:before="160"/>
      <w:jc w:val="center"/>
    </w:pPr>
    <w:rPr>
      <w:i/>
      <w:iCs/>
      <w:color w:val="404040" w:themeColor="text1" w:themeTint="BF"/>
    </w:rPr>
  </w:style>
  <w:style w:type="character" w:styleId="QuoteChar" w:customStyle="1">
    <w:name w:val="Quote Char"/>
    <w:basedOn w:val="DefaultParagraphFont"/>
    <w:link w:val="Quote"/>
    <w:uiPriority w:val="29"/>
    <w:rsid w:val="0000704D"/>
    <w:rPr>
      <w:i/>
      <w:iCs/>
      <w:color w:val="404040" w:themeColor="text1" w:themeTint="BF"/>
    </w:rPr>
  </w:style>
  <w:style w:type="paragraph" w:styleId="ListParagraph">
    <w:name w:val="List Paragraph"/>
    <w:basedOn w:val="Normal"/>
    <w:uiPriority w:val="34"/>
    <w:qFormat/>
    <w:rsid w:val="0000704D"/>
    <w:pPr>
      <w:ind w:left="720"/>
      <w:contextualSpacing/>
    </w:pPr>
  </w:style>
  <w:style w:type="character" w:styleId="IntenseEmphasis">
    <w:name w:val="Intense Emphasis"/>
    <w:basedOn w:val="DefaultParagraphFont"/>
    <w:uiPriority w:val="21"/>
    <w:qFormat/>
    <w:rsid w:val="0000704D"/>
    <w:rPr>
      <w:i/>
      <w:iCs/>
      <w:color w:val="0F4761" w:themeColor="accent1" w:themeShade="BF"/>
    </w:rPr>
  </w:style>
  <w:style w:type="paragraph" w:styleId="IntenseQuote">
    <w:name w:val="Intense Quote"/>
    <w:basedOn w:val="Normal"/>
    <w:next w:val="Normal"/>
    <w:link w:val="IntenseQuoteChar"/>
    <w:uiPriority w:val="30"/>
    <w:qFormat/>
    <w:rsid w:val="000070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0704D"/>
    <w:rPr>
      <w:i/>
      <w:iCs/>
      <w:color w:val="0F4761" w:themeColor="accent1" w:themeShade="BF"/>
    </w:rPr>
  </w:style>
  <w:style w:type="character" w:styleId="IntenseReference">
    <w:name w:val="Intense Reference"/>
    <w:basedOn w:val="DefaultParagraphFont"/>
    <w:uiPriority w:val="32"/>
    <w:qFormat/>
    <w:rsid w:val="0000704D"/>
    <w:rPr>
      <w:b/>
      <w:bCs/>
      <w:smallCaps/>
      <w:color w:val="0F4761" w:themeColor="accent1" w:themeShade="BF"/>
      <w:spacing w:val="5"/>
    </w:rPr>
  </w:style>
  <w:style w:type="paragraph" w:styleId="Header">
    <w:name w:val="header"/>
    <w:basedOn w:val="Normal"/>
    <w:link w:val="HeaderChar"/>
    <w:uiPriority w:val="99"/>
    <w:unhideWhenUsed/>
    <w:rsid w:val="0000704D"/>
    <w:pPr>
      <w:tabs>
        <w:tab w:val="center" w:pos="4513"/>
        <w:tab w:val="right" w:pos="9026"/>
      </w:tabs>
      <w:spacing w:after="0" w:line="240" w:lineRule="auto"/>
    </w:pPr>
  </w:style>
  <w:style w:type="character" w:styleId="HeaderChar" w:customStyle="1">
    <w:name w:val="Header Char"/>
    <w:basedOn w:val="DefaultParagraphFont"/>
    <w:link w:val="Header"/>
    <w:uiPriority w:val="99"/>
    <w:rsid w:val="0000704D"/>
  </w:style>
  <w:style w:type="paragraph" w:styleId="Footer">
    <w:name w:val="footer"/>
    <w:basedOn w:val="Normal"/>
    <w:link w:val="FooterChar"/>
    <w:uiPriority w:val="99"/>
    <w:unhideWhenUsed/>
    <w:rsid w:val="0000704D"/>
    <w:pPr>
      <w:tabs>
        <w:tab w:val="center" w:pos="4513"/>
        <w:tab w:val="right" w:pos="9026"/>
      </w:tabs>
      <w:spacing w:after="0" w:line="240" w:lineRule="auto"/>
    </w:pPr>
  </w:style>
  <w:style w:type="character" w:styleId="FooterChar" w:customStyle="1">
    <w:name w:val="Footer Char"/>
    <w:basedOn w:val="DefaultParagraphFont"/>
    <w:link w:val="Footer"/>
    <w:uiPriority w:val="99"/>
    <w:rsid w:val="0000704D"/>
  </w:style>
  <w:style w:type="table" w:styleId="TableGrid">
    <w:name w:val="Table Grid"/>
    <w:basedOn w:val="TableNormal"/>
    <w:uiPriority w:val="39"/>
    <w:rsid w:val="0000704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0704D"/>
    <w:rPr>
      <w:color w:val="467886" w:themeColor="hyperlink"/>
      <w:u w:val="single"/>
    </w:rPr>
  </w:style>
  <w:style w:type="character" w:styleId="UnresolvedMention">
    <w:name w:val="Unresolved Mention"/>
    <w:basedOn w:val="DefaultParagraphFont"/>
    <w:uiPriority w:val="99"/>
    <w:semiHidden/>
    <w:unhideWhenUsed/>
    <w:rsid w:val="0000704D"/>
    <w:rPr>
      <w:color w:val="605E5C"/>
      <w:shd w:val="clear" w:color="auto" w:fill="E1DFDD"/>
    </w:rPr>
  </w:style>
  <w:style w:type="paragraph" w:styleId="PlainText">
    <w:name w:val="Plain Text"/>
    <w:basedOn w:val="Normal"/>
    <w:link w:val="PlainTextChar"/>
    <w:rsid w:val="003F0A48"/>
    <w:pPr>
      <w:spacing w:after="0" w:line="240" w:lineRule="auto"/>
    </w:pPr>
    <w:rPr>
      <w:rFonts w:ascii="Courier New" w:hAnsi="Courier New" w:eastAsia="Times New Roman" w:cs="Times New Roman"/>
      <w:kern w:val="0"/>
      <w:sz w:val="20"/>
      <w:szCs w:val="20"/>
      <w:lang w:val="en-US"/>
      <w14:ligatures w14:val="none"/>
    </w:rPr>
  </w:style>
  <w:style w:type="character" w:styleId="PlainTextChar" w:customStyle="1">
    <w:name w:val="Plain Text Char"/>
    <w:basedOn w:val="DefaultParagraphFont"/>
    <w:link w:val="PlainText"/>
    <w:rsid w:val="003F0A48"/>
    <w:rPr>
      <w:rFonts w:ascii="Courier New" w:hAnsi="Courier New" w:eastAsia="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footer1.xml.rels><?xml version="1.0" encoding="UTF-8" standalone="yes"?>
<Relationships xmlns="http://schemas.openxmlformats.org/package/2006/relationships"><Relationship Id="rId1" Type="http://schemas.openxmlformats.org/officeDocument/2006/relationships/hyperlink" Target="https://cambrianlearningtrus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68850ABC83354D9D74CD12F51D5B39" ma:contentTypeVersion="10" ma:contentTypeDescription="Create a new document." ma:contentTypeScope="" ma:versionID="14b92382675e92fb89d838fc3ee67d1b">
  <xsd:schema xmlns:xsd="http://www.w3.org/2001/XMLSchema" xmlns:xs="http://www.w3.org/2001/XMLSchema" xmlns:p="http://schemas.microsoft.com/office/2006/metadata/properties" xmlns:ns3="6e9c1e8e-9cbd-4503-ba1d-95e28d6c5b3a" targetNamespace="http://schemas.microsoft.com/office/2006/metadata/properties" ma:root="true" ma:fieldsID="dd1aebdfd5d45b96e008b666646d1d7d" ns3:_="">
    <xsd:import namespace="6e9c1e8e-9cbd-4503-ba1d-95e28d6c5b3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9c1e8e-9cbd-4503-ba1d-95e28d6c5b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e9c1e8e-9cbd-4503-ba1d-95e28d6c5b3a" xsi:nil="true"/>
  </documentManagement>
</p:properties>
</file>

<file path=customXml/itemProps1.xml><?xml version="1.0" encoding="utf-8"?>
<ds:datastoreItem xmlns:ds="http://schemas.openxmlformats.org/officeDocument/2006/customXml" ds:itemID="{5AFF5321-5616-4F6F-9461-2A0ACAE28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9c1e8e-9cbd-4503-ba1d-95e28d6c5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86A797-8C0A-4A99-BC4C-3FE16A5398B0}">
  <ds:schemaRefs>
    <ds:schemaRef ds:uri="http://schemas.microsoft.com/sharepoint/v3/contenttype/forms"/>
  </ds:schemaRefs>
</ds:datastoreItem>
</file>

<file path=customXml/itemProps3.xml><?xml version="1.0" encoding="utf-8"?>
<ds:datastoreItem xmlns:ds="http://schemas.openxmlformats.org/officeDocument/2006/customXml" ds:itemID="{DC5852E9-B1B4-42D2-B406-2556F8565E37}">
  <ds:schemaRefs>
    <ds:schemaRef ds:uri="http://schemas.microsoft.com/office/2006/metadata/properties"/>
    <ds:schemaRef ds:uri="http://schemas.microsoft.com/office/infopath/2007/PartnerControls"/>
    <ds:schemaRef ds:uri="6e9c1e8e-9cbd-4503-ba1d-95e28d6c5b3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Charlie Rainbow</dc:creator>
  <keywords/>
  <dc:description/>
  <lastModifiedBy>Lucy Ottaway</lastModifiedBy>
  <revision>3</revision>
  <lastPrinted>2024-09-27T09:38:00.0000000Z</lastPrinted>
  <dcterms:created xsi:type="dcterms:W3CDTF">2026-03-25T10:12:00.0000000Z</dcterms:created>
  <dcterms:modified xsi:type="dcterms:W3CDTF">2026-03-25T12:57:18.9587912Z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0x0101003A68850ABC83354D9D74CD12F51D5B39</vt:lpwstr>
  </property>
  <property fmtid="{D5CDD505-2E9C-101B-9397-08002B2CF9AE}" pid="3" name="MediaServiceImageTags">
    <vt:lpwstr/>
  </property>
  <property fmtid="{D5CDD505-2E9C-101B-9397-08002B2CF9AE}" pid="4" name="Order">
    <vt:r8>106200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