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3E530" w14:textId="77777777" w:rsidR="006C1FBD" w:rsidRPr="00FD123B" w:rsidRDefault="006C1FBD" w:rsidP="00577838">
      <w:pPr>
        <w:jc w:val="both"/>
        <w:rPr>
          <w:rFonts w:ascii="Open Sans" w:hAnsi="Open Sans" w:cs="Open Sans"/>
          <w:b/>
          <w:sz w:val="20"/>
          <w:szCs w:val="20"/>
        </w:rPr>
      </w:pPr>
      <w:r w:rsidRPr="00FD123B">
        <w:rPr>
          <w:rFonts w:ascii="Open Sans" w:hAnsi="Open Sans" w:cs="Open Sans"/>
          <w:b/>
          <w:sz w:val="20"/>
          <w:szCs w:val="20"/>
        </w:rPr>
        <w:t>St Albans School</w:t>
      </w:r>
      <w:r w:rsidR="00DA4B58" w:rsidRPr="00FD123B">
        <w:rPr>
          <w:rFonts w:ascii="Open Sans" w:hAnsi="Open Sans" w:cs="Open Sans"/>
          <w:b/>
          <w:sz w:val="20"/>
          <w:szCs w:val="20"/>
        </w:rPr>
        <w:t xml:space="preserve"> </w:t>
      </w:r>
      <w:r w:rsidRPr="00FD123B">
        <w:rPr>
          <w:rFonts w:ascii="Open Sans" w:hAnsi="Open Sans" w:cs="Open Sans"/>
          <w:b/>
          <w:sz w:val="20"/>
          <w:szCs w:val="20"/>
        </w:rPr>
        <w:t>Job Description</w:t>
      </w:r>
    </w:p>
    <w:p w14:paraId="03DFB9A4" w14:textId="77777777" w:rsidR="006C1FBD" w:rsidRPr="00FD123B" w:rsidRDefault="006C1FBD" w:rsidP="00577838">
      <w:pPr>
        <w:jc w:val="both"/>
        <w:rPr>
          <w:rFonts w:ascii="Open Sans" w:hAnsi="Open Sans" w:cs="Open Sans"/>
          <w:sz w:val="20"/>
          <w:szCs w:val="20"/>
        </w:rPr>
      </w:pPr>
    </w:p>
    <w:p w14:paraId="38E188DE" w14:textId="2E2B780C" w:rsidR="00095D13" w:rsidRPr="00FD123B" w:rsidRDefault="006C1FBD" w:rsidP="00577838">
      <w:pPr>
        <w:jc w:val="both"/>
        <w:rPr>
          <w:rFonts w:ascii="Open Sans" w:hAnsi="Open Sans" w:cs="Open Sans"/>
          <w:sz w:val="20"/>
          <w:szCs w:val="20"/>
        </w:rPr>
      </w:pPr>
      <w:r w:rsidRPr="00FD123B">
        <w:rPr>
          <w:rFonts w:ascii="Open Sans" w:hAnsi="Open Sans" w:cs="Open Sans"/>
          <w:sz w:val="20"/>
          <w:szCs w:val="20"/>
        </w:rPr>
        <w:t>Job Title:</w:t>
      </w:r>
      <w:r w:rsidR="00DA4B58" w:rsidRPr="00FD123B">
        <w:rPr>
          <w:rFonts w:ascii="Open Sans" w:hAnsi="Open Sans" w:cs="Open Sans"/>
          <w:sz w:val="20"/>
          <w:szCs w:val="20"/>
        </w:rPr>
        <w:t xml:space="preserve"> </w:t>
      </w:r>
      <w:r w:rsidR="00983A98">
        <w:rPr>
          <w:rFonts w:ascii="Open Sans" w:hAnsi="Open Sans" w:cs="Open Sans"/>
          <w:sz w:val="20"/>
          <w:szCs w:val="20"/>
        </w:rPr>
        <w:t>Director of Safeguarding</w:t>
      </w:r>
    </w:p>
    <w:p w14:paraId="3F4C80A5" w14:textId="14B56AA4" w:rsidR="006C1FBD" w:rsidRPr="00FD123B" w:rsidRDefault="00095D13" w:rsidP="00577838">
      <w:pPr>
        <w:jc w:val="both"/>
        <w:rPr>
          <w:rFonts w:ascii="Open Sans" w:hAnsi="Open Sans" w:cs="Open Sans"/>
          <w:sz w:val="20"/>
          <w:szCs w:val="20"/>
        </w:rPr>
      </w:pPr>
      <w:r w:rsidRPr="00FD123B">
        <w:rPr>
          <w:rFonts w:ascii="Open Sans" w:hAnsi="Open Sans" w:cs="Open Sans"/>
          <w:sz w:val="20"/>
          <w:szCs w:val="20"/>
        </w:rPr>
        <w:t>R</w:t>
      </w:r>
      <w:r w:rsidR="006C1FBD" w:rsidRPr="00FD123B">
        <w:rPr>
          <w:rFonts w:ascii="Open Sans" w:hAnsi="Open Sans" w:cs="Open Sans"/>
          <w:sz w:val="20"/>
          <w:szCs w:val="20"/>
        </w:rPr>
        <w:t>eports to:</w:t>
      </w:r>
      <w:r w:rsidR="000117B8" w:rsidRPr="00FD123B">
        <w:rPr>
          <w:rFonts w:ascii="Open Sans" w:hAnsi="Open Sans" w:cs="Open Sans"/>
          <w:sz w:val="20"/>
          <w:szCs w:val="20"/>
        </w:rPr>
        <w:t xml:space="preserve"> </w:t>
      </w:r>
      <w:r w:rsidR="002A3EB1" w:rsidRPr="00FD123B">
        <w:rPr>
          <w:rFonts w:ascii="Open Sans" w:hAnsi="Open Sans" w:cs="Open Sans"/>
          <w:sz w:val="20"/>
          <w:szCs w:val="20"/>
        </w:rPr>
        <w:t>Second Master</w:t>
      </w:r>
    </w:p>
    <w:p w14:paraId="74F0052B" w14:textId="35BA44A9" w:rsidR="006C1FBD" w:rsidRPr="00FD123B" w:rsidRDefault="00DA4B58" w:rsidP="00577838">
      <w:pPr>
        <w:jc w:val="both"/>
        <w:rPr>
          <w:rFonts w:ascii="Open Sans" w:hAnsi="Open Sans" w:cs="Open Sans"/>
          <w:sz w:val="20"/>
          <w:szCs w:val="20"/>
        </w:rPr>
      </w:pPr>
      <w:r w:rsidRPr="00FD123B">
        <w:rPr>
          <w:rFonts w:ascii="Open Sans" w:hAnsi="Open Sans" w:cs="Open Sans"/>
          <w:sz w:val="20"/>
          <w:szCs w:val="20"/>
        </w:rPr>
        <w:t>Department</w:t>
      </w:r>
      <w:r w:rsidR="006C1FBD" w:rsidRPr="00FD123B">
        <w:rPr>
          <w:rFonts w:ascii="Open Sans" w:hAnsi="Open Sans" w:cs="Open Sans"/>
          <w:sz w:val="20"/>
          <w:szCs w:val="20"/>
        </w:rPr>
        <w:t>:</w:t>
      </w:r>
      <w:r w:rsidR="000117B8" w:rsidRPr="00FD123B">
        <w:rPr>
          <w:rFonts w:ascii="Open Sans" w:hAnsi="Open Sans" w:cs="Open Sans"/>
          <w:sz w:val="20"/>
          <w:szCs w:val="20"/>
        </w:rPr>
        <w:t xml:space="preserve"> </w:t>
      </w:r>
      <w:r w:rsidR="00F91308">
        <w:rPr>
          <w:rFonts w:ascii="Open Sans" w:hAnsi="Open Sans" w:cs="Open Sans"/>
          <w:sz w:val="20"/>
          <w:szCs w:val="20"/>
        </w:rPr>
        <w:t>Safeguarding</w:t>
      </w:r>
    </w:p>
    <w:p w14:paraId="37032A8C" w14:textId="2C04DABD" w:rsidR="006C1FBD" w:rsidRPr="00FD123B" w:rsidRDefault="006C1FBD" w:rsidP="00577838">
      <w:pPr>
        <w:jc w:val="both"/>
        <w:rPr>
          <w:rFonts w:ascii="Open Sans" w:hAnsi="Open Sans" w:cs="Open Sans"/>
          <w:sz w:val="20"/>
          <w:szCs w:val="20"/>
        </w:rPr>
      </w:pPr>
      <w:r w:rsidRPr="00FD123B">
        <w:rPr>
          <w:rFonts w:ascii="Open Sans" w:hAnsi="Open Sans" w:cs="Open Sans"/>
          <w:sz w:val="20"/>
          <w:szCs w:val="20"/>
        </w:rPr>
        <w:t>Date:</w:t>
      </w:r>
      <w:r w:rsidR="00095D13" w:rsidRPr="00FD123B">
        <w:rPr>
          <w:rFonts w:ascii="Open Sans" w:hAnsi="Open Sans" w:cs="Open Sans"/>
          <w:sz w:val="20"/>
          <w:szCs w:val="20"/>
        </w:rPr>
        <w:t xml:space="preserve"> </w:t>
      </w:r>
      <w:r w:rsidR="00FD123B">
        <w:rPr>
          <w:rFonts w:ascii="Open Sans" w:hAnsi="Open Sans" w:cs="Open Sans"/>
          <w:sz w:val="20"/>
          <w:szCs w:val="20"/>
        </w:rPr>
        <w:t>January 2027</w:t>
      </w:r>
    </w:p>
    <w:p w14:paraId="509B9739" w14:textId="77777777" w:rsidR="002A3EB1" w:rsidRPr="00FD123B" w:rsidRDefault="002A3EB1" w:rsidP="002A3EB1">
      <w:pPr>
        <w:pStyle w:val="Default"/>
        <w:jc w:val="both"/>
        <w:rPr>
          <w:rFonts w:ascii="Open Sans" w:eastAsia="Times New Roman" w:hAnsi="Open Sans" w:cs="Open Sans"/>
          <w:b/>
          <w:color w:val="auto"/>
          <w:sz w:val="20"/>
          <w:szCs w:val="20"/>
        </w:rPr>
      </w:pPr>
    </w:p>
    <w:p w14:paraId="057458C6" w14:textId="45F40AB4" w:rsidR="00BE2925" w:rsidRPr="00BE2925" w:rsidRDefault="00BE2925" w:rsidP="00BE2925">
      <w:pPr>
        <w:pStyle w:val="Default"/>
        <w:jc w:val="both"/>
        <w:rPr>
          <w:rFonts w:ascii="Open Sans" w:hAnsi="Open Sans" w:cs="Open Sans"/>
          <w:b/>
          <w:bCs/>
          <w:sz w:val="20"/>
          <w:szCs w:val="20"/>
        </w:rPr>
      </w:pPr>
      <w:r w:rsidRPr="00BE2925">
        <w:rPr>
          <w:rFonts w:ascii="Open Sans" w:hAnsi="Open Sans" w:cs="Open Sans"/>
          <w:b/>
          <w:bCs/>
          <w:sz w:val="20"/>
          <w:szCs w:val="20"/>
        </w:rPr>
        <w:t>1. Purpose of Position</w:t>
      </w:r>
    </w:p>
    <w:p w14:paraId="4393EEAB" w14:textId="0872E474" w:rsidR="00F3795E" w:rsidRPr="00F3795E" w:rsidRDefault="00F3795E" w:rsidP="00F3795E">
      <w:pPr>
        <w:pStyle w:val="Default"/>
        <w:jc w:val="both"/>
        <w:rPr>
          <w:rFonts w:ascii="Open Sans" w:hAnsi="Open Sans" w:cs="Open Sans"/>
          <w:sz w:val="20"/>
          <w:szCs w:val="20"/>
        </w:rPr>
      </w:pPr>
      <w:r w:rsidRPr="00F3795E">
        <w:rPr>
          <w:rFonts w:ascii="Open Sans" w:hAnsi="Open Sans" w:cs="Open Sans"/>
          <w:sz w:val="20"/>
          <w:szCs w:val="20"/>
        </w:rPr>
        <w:t xml:space="preserve">The postholder is the School’s Designated Safeguarding Lead (DSL) and </w:t>
      </w:r>
      <w:r w:rsidR="0058620E">
        <w:rPr>
          <w:rFonts w:ascii="Open Sans" w:hAnsi="Open Sans" w:cs="Open Sans"/>
          <w:sz w:val="20"/>
          <w:szCs w:val="20"/>
        </w:rPr>
        <w:t xml:space="preserve">is a member of </w:t>
      </w:r>
      <w:r w:rsidR="00012473">
        <w:rPr>
          <w:rFonts w:ascii="Open Sans" w:hAnsi="Open Sans" w:cs="Open Sans"/>
          <w:sz w:val="20"/>
          <w:szCs w:val="20"/>
        </w:rPr>
        <w:t>the</w:t>
      </w:r>
      <w:r w:rsidRPr="00F3795E">
        <w:rPr>
          <w:rFonts w:ascii="Open Sans" w:hAnsi="Open Sans" w:cs="Open Sans"/>
          <w:sz w:val="20"/>
          <w:szCs w:val="20"/>
        </w:rPr>
        <w:t xml:space="preserve"> School’s leadership team, in accordance with Keeping Children Safe in Education (KCSIE). They take lead responsibility for safeguarding and child protection, working closely with the Second Master to </w:t>
      </w:r>
      <w:r w:rsidR="00C30F2E">
        <w:rPr>
          <w:rFonts w:ascii="Open Sans" w:hAnsi="Open Sans" w:cs="Open Sans"/>
          <w:sz w:val="20"/>
          <w:szCs w:val="20"/>
        </w:rPr>
        <w:t xml:space="preserve">support the </w:t>
      </w:r>
      <w:r w:rsidR="00EF36C2">
        <w:rPr>
          <w:rFonts w:ascii="Open Sans" w:hAnsi="Open Sans" w:cs="Open Sans"/>
          <w:sz w:val="20"/>
          <w:szCs w:val="20"/>
        </w:rPr>
        <w:t xml:space="preserve">work of </w:t>
      </w:r>
      <w:r w:rsidRPr="00F3795E">
        <w:rPr>
          <w:rFonts w:ascii="Open Sans" w:hAnsi="Open Sans" w:cs="Open Sans"/>
          <w:sz w:val="20"/>
          <w:szCs w:val="20"/>
        </w:rPr>
        <w:t>the Deputy Designated Safeguarding Leads (DDSLs) and ensure that safeguarding arrangements are implemented effectively across the School.</w:t>
      </w:r>
    </w:p>
    <w:p w14:paraId="1D37FF53" w14:textId="77777777" w:rsidR="00F3795E" w:rsidRPr="00F3795E" w:rsidRDefault="00F3795E" w:rsidP="00F3795E">
      <w:pPr>
        <w:pStyle w:val="Default"/>
        <w:jc w:val="both"/>
        <w:rPr>
          <w:rFonts w:ascii="Open Sans" w:hAnsi="Open Sans" w:cs="Open Sans"/>
          <w:sz w:val="20"/>
          <w:szCs w:val="20"/>
        </w:rPr>
      </w:pPr>
    </w:p>
    <w:p w14:paraId="2D602C14" w14:textId="1256006B" w:rsidR="00BE2925" w:rsidRDefault="00F3795E" w:rsidP="00F3795E">
      <w:pPr>
        <w:pStyle w:val="Default"/>
        <w:jc w:val="both"/>
        <w:rPr>
          <w:rFonts w:ascii="Open Sans" w:hAnsi="Open Sans" w:cs="Open Sans"/>
          <w:sz w:val="20"/>
          <w:szCs w:val="20"/>
        </w:rPr>
      </w:pPr>
      <w:r w:rsidRPr="00F3795E">
        <w:rPr>
          <w:rFonts w:ascii="Open Sans" w:hAnsi="Open Sans" w:cs="Open Sans"/>
          <w:sz w:val="20"/>
          <w:szCs w:val="20"/>
        </w:rPr>
        <w:t xml:space="preserve">The postholder is also responsible for promoting and monitoring pupil attendance, working collaboratively with pastoral staff, pupils, parents and external agencies to identify concerns and provide appropriate support. </w:t>
      </w:r>
    </w:p>
    <w:p w14:paraId="45093CEF" w14:textId="77777777" w:rsidR="00F3795E" w:rsidRPr="00BE2925" w:rsidRDefault="00F3795E" w:rsidP="00F3795E">
      <w:pPr>
        <w:pStyle w:val="Default"/>
        <w:jc w:val="both"/>
        <w:rPr>
          <w:rFonts w:ascii="Open Sans" w:hAnsi="Open Sans" w:cs="Open Sans"/>
          <w:sz w:val="20"/>
          <w:szCs w:val="20"/>
        </w:rPr>
      </w:pPr>
    </w:p>
    <w:p w14:paraId="5D87CCC9" w14:textId="36F5EBCF" w:rsidR="00BE2925" w:rsidRPr="000235CD" w:rsidRDefault="00BE2925" w:rsidP="00BE2925">
      <w:pPr>
        <w:pStyle w:val="Default"/>
        <w:jc w:val="both"/>
        <w:rPr>
          <w:rFonts w:ascii="Open Sans" w:hAnsi="Open Sans" w:cs="Open Sans"/>
          <w:b/>
          <w:bCs/>
          <w:sz w:val="20"/>
          <w:szCs w:val="20"/>
        </w:rPr>
      </w:pPr>
      <w:r w:rsidRPr="000235CD">
        <w:rPr>
          <w:rFonts w:ascii="Open Sans" w:hAnsi="Open Sans" w:cs="Open Sans"/>
          <w:b/>
          <w:bCs/>
          <w:sz w:val="20"/>
          <w:szCs w:val="20"/>
        </w:rPr>
        <w:t>Key Responsibilities</w:t>
      </w:r>
    </w:p>
    <w:p w14:paraId="3DC82CD6" w14:textId="77777777" w:rsidR="00BE2925" w:rsidRPr="00BE2925" w:rsidRDefault="00BE2925" w:rsidP="00BE2925">
      <w:pPr>
        <w:pStyle w:val="Default"/>
        <w:jc w:val="both"/>
        <w:rPr>
          <w:rFonts w:ascii="Open Sans" w:hAnsi="Open Sans" w:cs="Open Sans"/>
          <w:sz w:val="20"/>
          <w:szCs w:val="20"/>
        </w:rPr>
      </w:pPr>
    </w:p>
    <w:p w14:paraId="69511D1B" w14:textId="77777777" w:rsidR="00CE5CF8" w:rsidRDefault="00BE2925" w:rsidP="001F6249">
      <w:pPr>
        <w:pStyle w:val="Default"/>
        <w:jc w:val="both"/>
        <w:rPr>
          <w:rFonts w:ascii="Open Sans" w:hAnsi="Open Sans" w:cs="Open Sans"/>
          <w:b/>
          <w:bCs/>
          <w:sz w:val="20"/>
          <w:szCs w:val="20"/>
        </w:rPr>
      </w:pPr>
      <w:r w:rsidRPr="000235CD">
        <w:rPr>
          <w:rFonts w:ascii="Open Sans" w:hAnsi="Open Sans" w:cs="Open Sans"/>
          <w:b/>
          <w:bCs/>
          <w:sz w:val="20"/>
          <w:szCs w:val="20"/>
        </w:rPr>
        <w:t>2.1 Safeguarding Leadership and Compliance</w:t>
      </w:r>
    </w:p>
    <w:p w14:paraId="1A5E07F9" w14:textId="06AB00FA" w:rsidR="007D0016" w:rsidRDefault="00D934A6" w:rsidP="001F6249">
      <w:pPr>
        <w:pStyle w:val="Default"/>
        <w:jc w:val="both"/>
        <w:rPr>
          <w:rFonts w:ascii="Open Sans" w:hAnsi="Open Sans" w:cs="Open Sans"/>
          <w:sz w:val="20"/>
          <w:szCs w:val="20"/>
        </w:rPr>
      </w:pPr>
      <w:r>
        <w:rPr>
          <w:rFonts w:ascii="Open Sans" w:hAnsi="Open Sans" w:cs="Open Sans"/>
          <w:sz w:val="20"/>
          <w:szCs w:val="20"/>
        </w:rPr>
        <w:t>T</w:t>
      </w:r>
      <w:r w:rsidR="00AE4C57">
        <w:rPr>
          <w:rFonts w:ascii="Open Sans" w:hAnsi="Open Sans" w:cs="Open Sans"/>
          <w:sz w:val="20"/>
          <w:szCs w:val="20"/>
        </w:rPr>
        <w:t>he</w:t>
      </w:r>
      <w:r>
        <w:rPr>
          <w:rFonts w:ascii="Open Sans" w:hAnsi="Open Sans" w:cs="Open Sans"/>
          <w:sz w:val="20"/>
          <w:szCs w:val="20"/>
        </w:rPr>
        <w:t xml:space="preserve"> </w:t>
      </w:r>
      <w:r w:rsidR="007D0016">
        <w:rPr>
          <w:rFonts w:ascii="Open Sans" w:hAnsi="Open Sans" w:cs="Open Sans"/>
          <w:sz w:val="20"/>
          <w:szCs w:val="20"/>
        </w:rPr>
        <w:t xml:space="preserve">responsibilities </w:t>
      </w:r>
      <w:r w:rsidR="00AE4C57">
        <w:rPr>
          <w:rFonts w:ascii="Open Sans" w:hAnsi="Open Sans" w:cs="Open Sans"/>
          <w:sz w:val="20"/>
          <w:szCs w:val="20"/>
        </w:rPr>
        <w:t xml:space="preserve">are </w:t>
      </w:r>
      <w:r w:rsidR="007D0016">
        <w:rPr>
          <w:rFonts w:ascii="Open Sans" w:hAnsi="Open Sans" w:cs="Open Sans"/>
          <w:sz w:val="20"/>
          <w:szCs w:val="20"/>
        </w:rPr>
        <w:t xml:space="preserve">in line with Annex B from KCSIE 2026 </w:t>
      </w:r>
      <w:r w:rsidR="00AE4C57">
        <w:rPr>
          <w:rFonts w:ascii="Open Sans" w:hAnsi="Open Sans" w:cs="Open Sans"/>
          <w:sz w:val="20"/>
          <w:szCs w:val="20"/>
        </w:rPr>
        <w:t xml:space="preserve">and </w:t>
      </w:r>
      <w:r w:rsidR="007D0016">
        <w:rPr>
          <w:rFonts w:ascii="Open Sans" w:hAnsi="Open Sans" w:cs="Open Sans"/>
          <w:sz w:val="20"/>
          <w:szCs w:val="20"/>
        </w:rPr>
        <w:t>includ</w:t>
      </w:r>
      <w:r w:rsidR="00AE4C57">
        <w:rPr>
          <w:rFonts w:ascii="Open Sans" w:hAnsi="Open Sans" w:cs="Open Sans"/>
          <w:sz w:val="20"/>
          <w:szCs w:val="20"/>
        </w:rPr>
        <w:t>e</w:t>
      </w:r>
      <w:r w:rsidR="00B97421">
        <w:rPr>
          <w:rFonts w:ascii="Open Sans" w:hAnsi="Open Sans" w:cs="Open Sans"/>
          <w:sz w:val="20"/>
          <w:szCs w:val="20"/>
        </w:rPr>
        <w:t xml:space="preserve"> (but </w:t>
      </w:r>
      <w:r w:rsidR="00FC7A12">
        <w:rPr>
          <w:rFonts w:ascii="Open Sans" w:hAnsi="Open Sans" w:cs="Open Sans"/>
          <w:sz w:val="20"/>
          <w:szCs w:val="20"/>
        </w:rPr>
        <w:t>are not l</w:t>
      </w:r>
      <w:r w:rsidR="00D73521">
        <w:rPr>
          <w:rFonts w:ascii="Open Sans" w:hAnsi="Open Sans" w:cs="Open Sans"/>
          <w:sz w:val="20"/>
          <w:szCs w:val="20"/>
        </w:rPr>
        <w:t>imited to</w:t>
      </w:r>
      <w:r w:rsidR="001B7B81">
        <w:rPr>
          <w:rFonts w:ascii="Open Sans" w:hAnsi="Open Sans" w:cs="Open Sans"/>
          <w:sz w:val="20"/>
          <w:szCs w:val="20"/>
        </w:rPr>
        <w:t>)</w:t>
      </w:r>
      <w:r w:rsidR="007D0016">
        <w:rPr>
          <w:rFonts w:ascii="Open Sans" w:hAnsi="Open Sans" w:cs="Open Sans"/>
          <w:sz w:val="20"/>
          <w:szCs w:val="20"/>
        </w:rPr>
        <w:t>:</w:t>
      </w:r>
    </w:p>
    <w:p w14:paraId="7C19C4C7" w14:textId="692A647D"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Take lead responsibility for safeguarding and child protection across the School, including online safety and understanding the School's filtering and monitoring systems and processes.</w:t>
      </w:r>
    </w:p>
    <w:p w14:paraId="084476D1" w14:textId="77777777"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Ensure that the School's safeguarding policies, procedures and practices comply with relevant statutory requirements, including Keeping Children Safe in Education and the Independent School Standards.</w:t>
      </w:r>
    </w:p>
    <w:p w14:paraId="15A858BD" w14:textId="77777777"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Lead the implementation and annual review of the School's Safeguarding Policy and support the Nominated Governor for Safeguarding in conducting the annual safeguarding review.</w:t>
      </w:r>
    </w:p>
    <w:p w14:paraId="0507939A" w14:textId="77777777"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Act as a source of safeguarding advice and expertise for staff, pupils and parents, ensuring that concerns are addressed promptly and appropriately.</w:t>
      </w:r>
    </w:p>
    <w:p w14:paraId="7EA9B0B2" w14:textId="77777777" w:rsidR="00BE2925" w:rsidRP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Work with the Headmaster and relevant staff to promote the educational outcomes of pupils who have or have had a social worker, including addressing the impact of safeguarding concerns on attendance and attainment.</w:t>
      </w:r>
    </w:p>
    <w:p w14:paraId="65538D84" w14:textId="77777777" w:rsidR="00BE2925" w:rsidRDefault="00BE2925" w:rsidP="000235CD">
      <w:pPr>
        <w:pStyle w:val="Default"/>
        <w:numPr>
          <w:ilvl w:val="0"/>
          <w:numId w:val="1"/>
        </w:numPr>
        <w:ind w:left="360"/>
        <w:jc w:val="both"/>
        <w:rPr>
          <w:rFonts w:ascii="Open Sans" w:hAnsi="Open Sans" w:cs="Open Sans"/>
          <w:sz w:val="20"/>
          <w:szCs w:val="20"/>
        </w:rPr>
      </w:pPr>
      <w:r w:rsidRPr="00BE2925">
        <w:rPr>
          <w:rFonts w:ascii="Open Sans" w:hAnsi="Open Sans" w:cs="Open Sans"/>
          <w:sz w:val="20"/>
          <w:szCs w:val="20"/>
        </w:rPr>
        <w:t>Work with the designated senior leader responsible for filtering and monitoring and relevant IT staff to support the effectiveness of the School's online safety arrangements.</w:t>
      </w:r>
    </w:p>
    <w:p w14:paraId="48E8D34B" w14:textId="77777777" w:rsidR="00796FC9" w:rsidRDefault="001675DA" w:rsidP="00796FC9">
      <w:pPr>
        <w:pStyle w:val="Default"/>
        <w:numPr>
          <w:ilvl w:val="0"/>
          <w:numId w:val="1"/>
        </w:numPr>
        <w:ind w:left="360"/>
        <w:jc w:val="both"/>
        <w:rPr>
          <w:rFonts w:ascii="Open Sans" w:hAnsi="Open Sans" w:cs="Open Sans"/>
          <w:sz w:val="20"/>
          <w:szCs w:val="20"/>
        </w:rPr>
      </w:pPr>
      <w:r w:rsidRPr="001675DA">
        <w:rPr>
          <w:rFonts w:ascii="Open Sans" w:hAnsi="Open Sans" w:cs="Open Sans"/>
          <w:sz w:val="20"/>
          <w:szCs w:val="20"/>
        </w:rPr>
        <w:t>Maintain an up-to-date understanding of relevant safeguarding guidance and local safeguarding procedures, ensuring that the School's practices are consistent with agreed inter-agency arrangements.</w:t>
      </w:r>
    </w:p>
    <w:p w14:paraId="0448D111" w14:textId="49DF5D17" w:rsidR="00B059F7" w:rsidRPr="009354E9" w:rsidRDefault="00796FC9" w:rsidP="00D273C1">
      <w:pPr>
        <w:pStyle w:val="Default"/>
        <w:numPr>
          <w:ilvl w:val="0"/>
          <w:numId w:val="1"/>
        </w:numPr>
        <w:ind w:left="360"/>
        <w:jc w:val="both"/>
        <w:rPr>
          <w:rFonts w:ascii="Open Sans" w:hAnsi="Open Sans" w:cs="Open Sans"/>
          <w:b/>
          <w:bCs/>
          <w:sz w:val="20"/>
          <w:szCs w:val="20"/>
        </w:rPr>
      </w:pPr>
      <w:r w:rsidRPr="009354E9">
        <w:rPr>
          <w:rFonts w:ascii="Open Sans" w:hAnsi="Open Sans" w:cs="Open Sans"/>
          <w:sz w:val="20"/>
          <w:szCs w:val="20"/>
        </w:rPr>
        <w:t>Liaise with the Headmaster, Second Master and Nominated Governor for Safeguarding as appropriate, ensuring that safeguarding concerns, actions and significant developments are communicated effectively, subject to the School's procedures for allegations involving the Headmaster.</w:t>
      </w:r>
      <w:r w:rsidR="00B059F7" w:rsidRPr="009354E9">
        <w:rPr>
          <w:rFonts w:ascii="Open Sans" w:hAnsi="Open Sans" w:cs="Open Sans"/>
          <w:b/>
          <w:bCs/>
          <w:sz w:val="20"/>
          <w:szCs w:val="20"/>
        </w:rPr>
        <w:br w:type="page"/>
      </w:r>
    </w:p>
    <w:p w14:paraId="62C693F1" w14:textId="136E29DD" w:rsidR="00BE2925" w:rsidRPr="000235CD" w:rsidRDefault="00BE2925" w:rsidP="00BE2925">
      <w:pPr>
        <w:pStyle w:val="Default"/>
        <w:jc w:val="both"/>
        <w:rPr>
          <w:rFonts w:ascii="Open Sans" w:hAnsi="Open Sans" w:cs="Open Sans"/>
          <w:b/>
          <w:bCs/>
          <w:sz w:val="20"/>
          <w:szCs w:val="20"/>
        </w:rPr>
      </w:pPr>
      <w:r w:rsidRPr="000235CD">
        <w:rPr>
          <w:rFonts w:ascii="Open Sans" w:hAnsi="Open Sans" w:cs="Open Sans"/>
          <w:b/>
          <w:bCs/>
          <w:sz w:val="20"/>
          <w:szCs w:val="20"/>
        </w:rPr>
        <w:t>2.2 Safeguarding Case Management</w:t>
      </w:r>
    </w:p>
    <w:p w14:paraId="18923663" w14:textId="7777777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Receive, assess and respond to safeguarding concerns, ensuring that appropriate action is taken and cases are referred to Children's Services, the Police or the Channel programme as required.</w:t>
      </w:r>
    </w:p>
    <w:p w14:paraId="135DD1DC" w14:textId="7777777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Coordinate the School's contribution to child protection plans, conferences and other multi-agency arrangements, maintaining effective relationships with relevant external agencies.</w:t>
      </w:r>
    </w:p>
    <w:p w14:paraId="2BF0F15D" w14:textId="7777777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Ensure that safeguarding concerns and allegations involving staff are referred through the appropriate procedures, including liaison with the Local Authority Designated Officer where required.</w:t>
      </w:r>
    </w:p>
    <w:p w14:paraId="1AA2B9E9" w14:textId="7777777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Ensure that allegations or concerns relating to the Headmaster are referred through the appropriate reporting arrangements, including the Chair of Governors as required.</w:t>
      </w:r>
    </w:p>
    <w:p w14:paraId="284A55E8" w14:textId="77777777" w:rsidR="00E73B3B" w:rsidRDefault="00E73B3B" w:rsidP="000235CD">
      <w:pPr>
        <w:pStyle w:val="Default"/>
        <w:numPr>
          <w:ilvl w:val="0"/>
          <w:numId w:val="29"/>
        </w:numPr>
        <w:jc w:val="both"/>
        <w:rPr>
          <w:rFonts w:ascii="Open Sans" w:hAnsi="Open Sans" w:cs="Open Sans"/>
          <w:sz w:val="20"/>
          <w:szCs w:val="20"/>
        </w:rPr>
      </w:pPr>
      <w:r w:rsidRPr="00E73B3B">
        <w:rPr>
          <w:rFonts w:ascii="Open Sans" w:hAnsi="Open Sans" w:cs="Open Sans"/>
          <w:sz w:val="20"/>
          <w:szCs w:val="20"/>
        </w:rPr>
        <w:t>Ensure, in collaboration with the Headmaster and relevant School authorities, that appropriate referrals are made to the Disclosure and Barring Service in accordance with statutory requirements.</w:t>
      </w:r>
    </w:p>
    <w:p w14:paraId="5AB86DEF" w14:textId="61F5A867" w:rsidR="00BE2925" w:rsidRPr="00BE2925" w:rsidRDefault="00BE2925" w:rsidP="000235CD">
      <w:pPr>
        <w:pStyle w:val="Default"/>
        <w:numPr>
          <w:ilvl w:val="0"/>
          <w:numId w:val="29"/>
        </w:numPr>
        <w:jc w:val="both"/>
        <w:rPr>
          <w:rFonts w:ascii="Open Sans" w:hAnsi="Open Sans" w:cs="Open Sans"/>
          <w:sz w:val="20"/>
          <w:szCs w:val="20"/>
        </w:rPr>
      </w:pPr>
      <w:r w:rsidRPr="00BE2925">
        <w:rPr>
          <w:rFonts w:ascii="Open Sans" w:hAnsi="Open Sans" w:cs="Open Sans"/>
          <w:sz w:val="20"/>
          <w:szCs w:val="20"/>
        </w:rPr>
        <w:t>Provide guidance to pupils, parents and staff about obtaining appropriate support and work with pastoral staff to ensure that safeguarding concerns are followed up effectively.</w:t>
      </w:r>
    </w:p>
    <w:p w14:paraId="705E4469" w14:textId="77777777" w:rsidR="00BE2925" w:rsidRPr="00BE2925" w:rsidRDefault="00BE2925" w:rsidP="00BE2925">
      <w:pPr>
        <w:pStyle w:val="Default"/>
        <w:jc w:val="both"/>
        <w:rPr>
          <w:rFonts w:ascii="Open Sans" w:hAnsi="Open Sans" w:cs="Open Sans"/>
          <w:sz w:val="20"/>
          <w:szCs w:val="20"/>
        </w:rPr>
      </w:pPr>
    </w:p>
    <w:p w14:paraId="6B736122" w14:textId="5E80C503" w:rsidR="00BE2925" w:rsidRPr="000163FC" w:rsidRDefault="00BE2925" w:rsidP="00BE2925">
      <w:pPr>
        <w:pStyle w:val="Default"/>
        <w:jc w:val="both"/>
        <w:rPr>
          <w:rFonts w:ascii="Open Sans" w:hAnsi="Open Sans" w:cs="Open Sans"/>
          <w:b/>
          <w:bCs/>
          <w:sz w:val="20"/>
          <w:szCs w:val="20"/>
        </w:rPr>
      </w:pPr>
      <w:r w:rsidRPr="000163FC">
        <w:rPr>
          <w:rFonts w:ascii="Open Sans" w:hAnsi="Open Sans" w:cs="Open Sans"/>
          <w:b/>
          <w:bCs/>
          <w:sz w:val="20"/>
          <w:szCs w:val="20"/>
        </w:rPr>
        <w:t xml:space="preserve">2.3 Safeguarding Team </w:t>
      </w:r>
    </w:p>
    <w:p w14:paraId="0AFA8007" w14:textId="45E6A43E" w:rsidR="00BE2925" w:rsidRPr="00BE2925" w:rsidRDefault="00BE2925" w:rsidP="000163FC">
      <w:pPr>
        <w:pStyle w:val="Default"/>
        <w:numPr>
          <w:ilvl w:val="0"/>
          <w:numId w:val="3"/>
        </w:numPr>
        <w:jc w:val="both"/>
        <w:rPr>
          <w:rFonts w:ascii="Open Sans" w:hAnsi="Open Sans" w:cs="Open Sans"/>
          <w:sz w:val="20"/>
          <w:szCs w:val="20"/>
        </w:rPr>
      </w:pPr>
      <w:r w:rsidRPr="00BE2925">
        <w:rPr>
          <w:rFonts w:ascii="Open Sans" w:hAnsi="Open Sans" w:cs="Open Sans"/>
          <w:sz w:val="20"/>
          <w:szCs w:val="20"/>
        </w:rPr>
        <w:t>Work with the Second Master to coordinate the work of the DDSLs, providing appropriate guidance and oversight of their safeguarding responsibilities.</w:t>
      </w:r>
    </w:p>
    <w:p w14:paraId="10C54058" w14:textId="77777777" w:rsidR="003247EF" w:rsidRDefault="003247EF" w:rsidP="000163FC">
      <w:pPr>
        <w:pStyle w:val="Default"/>
        <w:numPr>
          <w:ilvl w:val="0"/>
          <w:numId w:val="3"/>
        </w:numPr>
        <w:jc w:val="both"/>
        <w:rPr>
          <w:rFonts w:ascii="Open Sans" w:hAnsi="Open Sans" w:cs="Open Sans"/>
          <w:sz w:val="20"/>
          <w:szCs w:val="20"/>
        </w:rPr>
      </w:pPr>
      <w:r w:rsidRPr="003247EF">
        <w:rPr>
          <w:rFonts w:ascii="Open Sans" w:hAnsi="Open Sans" w:cs="Open Sans"/>
          <w:sz w:val="20"/>
          <w:szCs w:val="20"/>
        </w:rPr>
        <w:t>Ensure that the DDSLs are trained to the same standard as the DSL and appropriately supported, with clear responsibilities and effective arrangements for escalating safeguarding concerns.</w:t>
      </w:r>
    </w:p>
    <w:p w14:paraId="3AAA8F6E" w14:textId="41D12D57" w:rsidR="00796FC9" w:rsidRDefault="00796FC9" w:rsidP="000163FC">
      <w:pPr>
        <w:pStyle w:val="Default"/>
        <w:numPr>
          <w:ilvl w:val="0"/>
          <w:numId w:val="3"/>
        </w:numPr>
        <w:jc w:val="both"/>
        <w:rPr>
          <w:rFonts w:ascii="Open Sans" w:hAnsi="Open Sans" w:cs="Open Sans"/>
          <w:sz w:val="20"/>
          <w:szCs w:val="20"/>
        </w:rPr>
      </w:pPr>
      <w:r w:rsidRPr="00796FC9">
        <w:rPr>
          <w:rFonts w:ascii="Open Sans" w:hAnsi="Open Sans" w:cs="Open Sans"/>
          <w:sz w:val="20"/>
          <w:szCs w:val="20"/>
        </w:rPr>
        <w:t>Ensure that appropriate safeguarding cover is maintained during absences, outside normal School hours and during School holidays, with DDSLs appropriately trained and able to undertake the necessary safeguarding functions.</w:t>
      </w:r>
    </w:p>
    <w:p w14:paraId="67CB0B97" w14:textId="4821258E" w:rsidR="00BE2925" w:rsidRPr="00BE2925" w:rsidRDefault="00BE2925" w:rsidP="000163FC">
      <w:pPr>
        <w:pStyle w:val="Default"/>
        <w:numPr>
          <w:ilvl w:val="0"/>
          <w:numId w:val="3"/>
        </w:numPr>
        <w:jc w:val="both"/>
        <w:rPr>
          <w:rFonts w:ascii="Open Sans" w:hAnsi="Open Sans" w:cs="Open Sans"/>
          <w:sz w:val="20"/>
          <w:szCs w:val="20"/>
        </w:rPr>
      </w:pPr>
      <w:r w:rsidRPr="00BE2925">
        <w:rPr>
          <w:rFonts w:ascii="Open Sans" w:hAnsi="Open Sans" w:cs="Open Sans"/>
          <w:sz w:val="20"/>
          <w:szCs w:val="20"/>
        </w:rPr>
        <w:t>Ensure that staff, governors and volunteers receive appropriate safeguarding training, including induction and regular updates, and maintain accurate training records.</w:t>
      </w:r>
    </w:p>
    <w:p w14:paraId="41E1E772" w14:textId="77777777" w:rsidR="002D018D" w:rsidRDefault="00BE2925" w:rsidP="00220DC6">
      <w:pPr>
        <w:pStyle w:val="Default"/>
        <w:numPr>
          <w:ilvl w:val="0"/>
          <w:numId w:val="3"/>
        </w:numPr>
        <w:jc w:val="both"/>
        <w:rPr>
          <w:rFonts w:ascii="Open Sans" w:hAnsi="Open Sans" w:cs="Open Sans"/>
          <w:sz w:val="20"/>
          <w:szCs w:val="20"/>
        </w:rPr>
      </w:pPr>
      <w:r w:rsidRPr="002D018D">
        <w:rPr>
          <w:rFonts w:ascii="Open Sans" w:hAnsi="Open Sans" w:cs="Open Sans"/>
          <w:sz w:val="20"/>
          <w:szCs w:val="20"/>
        </w:rPr>
        <w:t>Ensure that personal safeguarding training, including online safety and Prevent awareness, is maintained at the required standard, with formal training updated at least every two years and knowledge and skills refreshed at least annually.</w:t>
      </w:r>
    </w:p>
    <w:p w14:paraId="0737B5EF" w14:textId="3C37BA29" w:rsidR="00BE2925" w:rsidRDefault="002D018D" w:rsidP="00220DC6">
      <w:pPr>
        <w:pStyle w:val="Default"/>
        <w:numPr>
          <w:ilvl w:val="0"/>
          <w:numId w:val="3"/>
        </w:numPr>
        <w:jc w:val="both"/>
        <w:rPr>
          <w:rFonts w:ascii="Open Sans" w:hAnsi="Open Sans" w:cs="Open Sans"/>
          <w:sz w:val="20"/>
          <w:szCs w:val="20"/>
        </w:rPr>
      </w:pPr>
      <w:r w:rsidRPr="002D018D">
        <w:rPr>
          <w:rFonts w:ascii="Open Sans" w:hAnsi="Open Sans" w:cs="Open Sans"/>
          <w:sz w:val="20"/>
          <w:szCs w:val="20"/>
        </w:rPr>
        <w:t>Provide safeguarding training for new staff as part of their induction, together with ongoing guidance and updates as appropriate.</w:t>
      </w:r>
    </w:p>
    <w:p w14:paraId="421778C0" w14:textId="77777777" w:rsidR="002D018D" w:rsidRPr="002D018D" w:rsidRDefault="002D018D" w:rsidP="002D018D">
      <w:pPr>
        <w:pStyle w:val="Default"/>
        <w:ind w:left="360"/>
        <w:jc w:val="both"/>
        <w:rPr>
          <w:rFonts w:ascii="Open Sans" w:hAnsi="Open Sans" w:cs="Open Sans"/>
          <w:sz w:val="20"/>
          <w:szCs w:val="20"/>
        </w:rPr>
      </w:pPr>
    </w:p>
    <w:p w14:paraId="7F4B5029" w14:textId="3CC184F9" w:rsidR="00BE2925" w:rsidRPr="000163FC" w:rsidRDefault="00BE2925" w:rsidP="00BE2925">
      <w:pPr>
        <w:pStyle w:val="Default"/>
        <w:jc w:val="both"/>
        <w:rPr>
          <w:rFonts w:ascii="Open Sans" w:hAnsi="Open Sans" w:cs="Open Sans"/>
          <w:b/>
          <w:bCs/>
          <w:sz w:val="20"/>
          <w:szCs w:val="20"/>
        </w:rPr>
      </w:pPr>
      <w:r w:rsidRPr="000163FC">
        <w:rPr>
          <w:rFonts w:ascii="Open Sans" w:hAnsi="Open Sans" w:cs="Open Sans"/>
          <w:b/>
          <w:bCs/>
          <w:sz w:val="20"/>
          <w:szCs w:val="20"/>
        </w:rPr>
        <w:t>2.4 Safeguarding Records and Pupil Transitions</w:t>
      </w:r>
    </w:p>
    <w:p w14:paraId="0962B8BA" w14:textId="77777777" w:rsidR="002D018D" w:rsidRPr="002D018D" w:rsidRDefault="002D018D" w:rsidP="002D018D">
      <w:pPr>
        <w:pStyle w:val="Default"/>
        <w:numPr>
          <w:ilvl w:val="0"/>
          <w:numId w:val="32"/>
        </w:numPr>
        <w:ind w:left="360"/>
        <w:jc w:val="both"/>
        <w:rPr>
          <w:rFonts w:ascii="Open Sans" w:hAnsi="Open Sans" w:cs="Open Sans"/>
          <w:sz w:val="20"/>
          <w:szCs w:val="20"/>
        </w:rPr>
      </w:pPr>
      <w:r w:rsidRPr="002D018D">
        <w:rPr>
          <w:rFonts w:ascii="Open Sans" w:hAnsi="Open Sans" w:cs="Open Sans"/>
          <w:sz w:val="20"/>
          <w:szCs w:val="20"/>
        </w:rPr>
        <w:t>Maintain accurate and confidential safeguarding records, ensuring that concerns, decisions and actions are appropriately documented, securely stored and kept separate from pupils' general files.</w:t>
      </w:r>
    </w:p>
    <w:p w14:paraId="08A4C9C4" w14:textId="77777777" w:rsidR="002D018D" w:rsidRPr="002D018D" w:rsidRDefault="002D018D" w:rsidP="002D018D">
      <w:pPr>
        <w:pStyle w:val="Default"/>
        <w:numPr>
          <w:ilvl w:val="0"/>
          <w:numId w:val="32"/>
        </w:numPr>
        <w:ind w:left="360"/>
        <w:jc w:val="both"/>
        <w:rPr>
          <w:rFonts w:ascii="Open Sans" w:hAnsi="Open Sans" w:cs="Open Sans"/>
          <w:sz w:val="20"/>
          <w:szCs w:val="20"/>
        </w:rPr>
      </w:pPr>
      <w:r w:rsidRPr="002D018D">
        <w:rPr>
          <w:rFonts w:ascii="Open Sans" w:hAnsi="Open Sans" w:cs="Open Sans"/>
          <w:sz w:val="20"/>
          <w:szCs w:val="20"/>
        </w:rPr>
        <w:t>Ensure that child protection files are requested when pupils join the School and transferred securely within the required timescales when pupils leave, with confirmation of receipt obtained.</w:t>
      </w:r>
    </w:p>
    <w:p w14:paraId="1B4B0A96" w14:textId="16FF060B" w:rsidR="002D018D" w:rsidRPr="00E16B75" w:rsidRDefault="002D018D" w:rsidP="00220DC6">
      <w:pPr>
        <w:pStyle w:val="Default"/>
        <w:numPr>
          <w:ilvl w:val="0"/>
          <w:numId w:val="32"/>
        </w:numPr>
        <w:ind w:left="360"/>
        <w:jc w:val="both"/>
        <w:rPr>
          <w:rFonts w:ascii="Open Sans" w:hAnsi="Open Sans" w:cs="Open Sans"/>
          <w:sz w:val="20"/>
          <w:szCs w:val="20"/>
        </w:rPr>
      </w:pPr>
      <w:r w:rsidRPr="00E16B75">
        <w:rPr>
          <w:rFonts w:ascii="Open Sans" w:hAnsi="Open Sans" w:cs="Open Sans"/>
          <w:sz w:val="20"/>
          <w:szCs w:val="20"/>
        </w:rPr>
        <w:t>Ensure that relevant safeguarding information, including child protection plans, is shared appropriately with receiving schools and external agencies, considering whether advance sharing is necessary to support the pupil's safety and welfare.</w:t>
      </w:r>
    </w:p>
    <w:p w14:paraId="6C70D93E" w14:textId="77777777" w:rsidR="002D018D" w:rsidRDefault="002D018D">
      <w:pPr>
        <w:rPr>
          <w:rFonts w:ascii="Open Sans" w:eastAsia="Calibri" w:hAnsi="Open Sans" w:cs="Open Sans"/>
          <w:b/>
          <w:bCs/>
          <w:color w:val="000000"/>
          <w:sz w:val="20"/>
          <w:szCs w:val="20"/>
        </w:rPr>
      </w:pPr>
      <w:r>
        <w:rPr>
          <w:rFonts w:ascii="Open Sans" w:hAnsi="Open Sans" w:cs="Open Sans"/>
          <w:b/>
          <w:bCs/>
          <w:sz w:val="20"/>
          <w:szCs w:val="20"/>
        </w:rPr>
        <w:br w:type="page"/>
      </w:r>
    </w:p>
    <w:p w14:paraId="31523AB1" w14:textId="355A836E" w:rsidR="00BE2925" w:rsidRPr="000163FC" w:rsidRDefault="00BE2925" w:rsidP="00BE2925">
      <w:pPr>
        <w:pStyle w:val="Default"/>
        <w:jc w:val="both"/>
        <w:rPr>
          <w:rFonts w:ascii="Open Sans" w:hAnsi="Open Sans" w:cs="Open Sans"/>
          <w:b/>
          <w:bCs/>
          <w:sz w:val="20"/>
          <w:szCs w:val="20"/>
        </w:rPr>
      </w:pPr>
      <w:r w:rsidRPr="000163FC">
        <w:rPr>
          <w:rFonts w:ascii="Open Sans" w:hAnsi="Open Sans" w:cs="Open Sans"/>
          <w:b/>
          <w:bCs/>
          <w:sz w:val="20"/>
          <w:szCs w:val="20"/>
        </w:rPr>
        <w:t>2.5 Attendance Monitoring and Reporting</w:t>
      </w:r>
    </w:p>
    <w:p w14:paraId="02751E1C" w14:textId="77777777"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Take direct responsibility for monitoring pupil attendance, ensuring that registers are accurate, unexplained absences are followed up promptly and incomplete records are addressed.</w:t>
      </w:r>
    </w:p>
    <w:p w14:paraId="3B867847" w14:textId="77777777"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Check attendance records weekly, following up incomplete records with pastoral staff, and produce half-termly reports for Heads of Section and termly and annual attendance reports, including breakdowns by year group and gender.</w:t>
      </w:r>
    </w:p>
    <w:p w14:paraId="7ACF34DD" w14:textId="77777777"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Maintain records of pupils with low attendance, identifying emerging concerns and liaising with pastoral staff to ensure that appropriate action is taken.</w:t>
      </w:r>
    </w:p>
    <w:p w14:paraId="061A7F25" w14:textId="77777777"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Analyse attendance data, including patterns relating to year group, gender, SEND and ethnicity, using the findings to identify trends, evaluate interventions and inform improvements in attendance.</w:t>
      </w:r>
    </w:p>
    <w:p w14:paraId="1C2D9193" w14:textId="77777777" w:rsidR="00CC7A17" w:rsidRDefault="00CC7A17" w:rsidP="000163FC">
      <w:pPr>
        <w:pStyle w:val="Default"/>
        <w:numPr>
          <w:ilvl w:val="0"/>
          <w:numId w:val="12"/>
        </w:numPr>
        <w:ind w:left="360"/>
        <w:jc w:val="both"/>
        <w:rPr>
          <w:rFonts w:ascii="Open Sans" w:hAnsi="Open Sans" w:cs="Open Sans"/>
          <w:sz w:val="20"/>
          <w:szCs w:val="20"/>
        </w:rPr>
      </w:pPr>
      <w:r w:rsidRPr="00CC7A17">
        <w:rPr>
          <w:rFonts w:ascii="Open Sans" w:hAnsi="Open Sans" w:cs="Open Sans"/>
          <w:sz w:val="20"/>
          <w:szCs w:val="20"/>
        </w:rPr>
        <w:t>Complete statutory attendance and sickness returns to the Local Authority within the required timescales, ensuring that safeguarding concerns are escalated promptly without waiting for statutory reporting thresholds to be reached.</w:t>
      </w:r>
    </w:p>
    <w:p w14:paraId="4A956A80" w14:textId="71CE8E14" w:rsidR="00BE2925" w:rsidRPr="00BE2925" w:rsidRDefault="00BE2925" w:rsidP="000163FC">
      <w:pPr>
        <w:pStyle w:val="Default"/>
        <w:numPr>
          <w:ilvl w:val="0"/>
          <w:numId w:val="12"/>
        </w:numPr>
        <w:ind w:left="360"/>
        <w:jc w:val="both"/>
        <w:rPr>
          <w:rFonts w:ascii="Open Sans" w:hAnsi="Open Sans" w:cs="Open Sans"/>
          <w:sz w:val="20"/>
          <w:szCs w:val="20"/>
        </w:rPr>
      </w:pPr>
      <w:r w:rsidRPr="00BE2925">
        <w:rPr>
          <w:rFonts w:ascii="Open Sans" w:hAnsi="Open Sans" w:cs="Open Sans"/>
          <w:sz w:val="20"/>
          <w:szCs w:val="20"/>
        </w:rPr>
        <w:t>Take the lead, where appropriate, in coordinating the response to pupils who cannot be located during the School day.</w:t>
      </w:r>
    </w:p>
    <w:p w14:paraId="61237A4D" w14:textId="77777777" w:rsidR="00BE2925" w:rsidRPr="00BE2925" w:rsidRDefault="00BE2925" w:rsidP="00BE2925">
      <w:pPr>
        <w:pStyle w:val="Default"/>
        <w:jc w:val="both"/>
        <w:rPr>
          <w:rFonts w:ascii="Open Sans" w:hAnsi="Open Sans" w:cs="Open Sans"/>
          <w:sz w:val="20"/>
          <w:szCs w:val="20"/>
        </w:rPr>
      </w:pPr>
    </w:p>
    <w:p w14:paraId="2917D8F4" w14:textId="348105F2" w:rsidR="00BE2925" w:rsidRPr="000163FC" w:rsidRDefault="00BE2925" w:rsidP="00BE2925">
      <w:pPr>
        <w:pStyle w:val="Default"/>
        <w:jc w:val="both"/>
        <w:rPr>
          <w:rFonts w:ascii="Open Sans" w:hAnsi="Open Sans" w:cs="Open Sans"/>
          <w:b/>
          <w:bCs/>
          <w:sz w:val="20"/>
          <w:szCs w:val="20"/>
        </w:rPr>
      </w:pPr>
      <w:r w:rsidRPr="000163FC">
        <w:rPr>
          <w:rFonts w:ascii="Open Sans" w:hAnsi="Open Sans" w:cs="Open Sans"/>
          <w:b/>
          <w:bCs/>
          <w:sz w:val="20"/>
          <w:szCs w:val="20"/>
        </w:rPr>
        <w:t>2.6 Attendance and Pupil Support</w:t>
      </w:r>
    </w:p>
    <w:p w14:paraId="57DCDBE8" w14:textId="77777777" w:rsidR="00BE2925" w:rsidRPr="00BE2925" w:rsidRDefault="00BE2925" w:rsidP="000163FC">
      <w:pPr>
        <w:pStyle w:val="Default"/>
        <w:numPr>
          <w:ilvl w:val="0"/>
          <w:numId w:val="35"/>
        </w:numPr>
        <w:jc w:val="both"/>
        <w:rPr>
          <w:rFonts w:ascii="Open Sans" w:hAnsi="Open Sans" w:cs="Open Sans"/>
          <w:sz w:val="20"/>
          <w:szCs w:val="20"/>
        </w:rPr>
      </w:pPr>
      <w:r w:rsidRPr="00BE2925">
        <w:rPr>
          <w:rFonts w:ascii="Open Sans" w:hAnsi="Open Sans" w:cs="Open Sans"/>
          <w:sz w:val="20"/>
          <w:szCs w:val="20"/>
        </w:rPr>
        <w:t>Work with pastoral staff to identify pupils experiencing attendance difficulties and support meetings with pupils and parents to address concerns and agree appropriate actions.</w:t>
      </w:r>
    </w:p>
    <w:p w14:paraId="7D80FD91" w14:textId="77777777" w:rsidR="00BE2925" w:rsidRPr="00BE2925" w:rsidRDefault="00BE2925" w:rsidP="000163FC">
      <w:pPr>
        <w:pStyle w:val="Default"/>
        <w:numPr>
          <w:ilvl w:val="0"/>
          <w:numId w:val="35"/>
        </w:numPr>
        <w:jc w:val="both"/>
        <w:rPr>
          <w:rFonts w:ascii="Open Sans" w:hAnsi="Open Sans" w:cs="Open Sans"/>
          <w:sz w:val="20"/>
          <w:szCs w:val="20"/>
        </w:rPr>
      </w:pPr>
      <w:r w:rsidRPr="00BE2925">
        <w:rPr>
          <w:rFonts w:ascii="Open Sans" w:hAnsi="Open Sans" w:cs="Open Sans"/>
          <w:sz w:val="20"/>
          <w:szCs w:val="20"/>
        </w:rPr>
        <w:t>Provide support to pupils with low attendance, working with pastoral staff and families to develop and monitor individual attendance and return-to-school plans.</w:t>
      </w:r>
    </w:p>
    <w:p w14:paraId="24F0D213" w14:textId="21AD2F21" w:rsidR="00BE2925" w:rsidRPr="00BE2925" w:rsidRDefault="00BE2925" w:rsidP="000163FC">
      <w:pPr>
        <w:pStyle w:val="Default"/>
        <w:numPr>
          <w:ilvl w:val="0"/>
          <w:numId w:val="35"/>
        </w:numPr>
        <w:jc w:val="both"/>
        <w:rPr>
          <w:rFonts w:ascii="Open Sans" w:hAnsi="Open Sans" w:cs="Open Sans"/>
          <w:sz w:val="20"/>
          <w:szCs w:val="20"/>
        </w:rPr>
      </w:pPr>
      <w:r w:rsidRPr="00BE2925">
        <w:rPr>
          <w:rFonts w:ascii="Open Sans" w:hAnsi="Open Sans" w:cs="Open Sans"/>
          <w:sz w:val="20"/>
          <w:szCs w:val="20"/>
        </w:rPr>
        <w:t>Work with relevant staff and external agencies to address barriers to attendance, including those associated with SEND, health conditions and emotionally based school avoidance (EBS</w:t>
      </w:r>
      <w:r w:rsidR="00201A89">
        <w:rPr>
          <w:rFonts w:ascii="Open Sans" w:hAnsi="Open Sans" w:cs="Open Sans"/>
          <w:sz w:val="20"/>
          <w:szCs w:val="20"/>
        </w:rPr>
        <w:t>N</w:t>
      </w:r>
      <w:r w:rsidRPr="00BE2925">
        <w:rPr>
          <w:rFonts w:ascii="Open Sans" w:hAnsi="Open Sans" w:cs="Open Sans"/>
          <w:sz w:val="20"/>
          <w:szCs w:val="20"/>
        </w:rPr>
        <w:t>A).</w:t>
      </w:r>
    </w:p>
    <w:p w14:paraId="3D23054F" w14:textId="50A04359" w:rsidR="00BE2925" w:rsidRPr="00BE2925" w:rsidRDefault="00BE2925" w:rsidP="000163FC">
      <w:pPr>
        <w:pStyle w:val="Default"/>
        <w:numPr>
          <w:ilvl w:val="0"/>
          <w:numId w:val="35"/>
        </w:numPr>
        <w:jc w:val="both"/>
        <w:rPr>
          <w:rFonts w:ascii="Open Sans" w:hAnsi="Open Sans" w:cs="Open Sans"/>
          <w:sz w:val="20"/>
          <w:szCs w:val="20"/>
        </w:rPr>
      </w:pPr>
      <w:r w:rsidRPr="00BE2925">
        <w:rPr>
          <w:rFonts w:ascii="Open Sans" w:hAnsi="Open Sans" w:cs="Open Sans"/>
          <w:sz w:val="20"/>
          <w:szCs w:val="20"/>
        </w:rPr>
        <w:t>Undertake relevant training in EBS</w:t>
      </w:r>
      <w:r w:rsidR="00201A89">
        <w:rPr>
          <w:rFonts w:ascii="Open Sans" w:hAnsi="Open Sans" w:cs="Open Sans"/>
          <w:sz w:val="20"/>
          <w:szCs w:val="20"/>
        </w:rPr>
        <w:t>N</w:t>
      </w:r>
      <w:r w:rsidRPr="00BE2925">
        <w:rPr>
          <w:rFonts w:ascii="Open Sans" w:hAnsi="Open Sans" w:cs="Open Sans"/>
          <w:sz w:val="20"/>
          <w:szCs w:val="20"/>
        </w:rPr>
        <w:t>A and provide appropriate guidance and training to pastoral and other staff.</w:t>
      </w:r>
    </w:p>
    <w:p w14:paraId="038F866A" w14:textId="77777777" w:rsidR="00BE2925" w:rsidRPr="00BE2925" w:rsidRDefault="00BE2925" w:rsidP="00BE2925">
      <w:pPr>
        <w:pStyle w:val="Default"/>
        <w:jc w:val="both"/>
        <w:rPr>
          <w:rFonts w:ascii="Open Sans" w:hAnsi="Open Sans" w:cs="Open Sans"/>
          <w:sz w:val="20"/>
          <w:szCs w:val="20"/>
        </w:rPr>
      </w:pPr>
    </w:p>
    <w:p w14:paraId="34243466" w14:textId="2EE7197A" w:rsidR="00BE2925" w:rsidRPr="00E16B75" w:rsidRDefault="00BE2925" w:rsidP="00BE2925">
      <w:pPr>
        <w:pStyle w:val="Default"/>
        <w:jc w:val="both"/>
        <w:rPr>
          <w:rFonts w:ascii="Open Sans" w:hAnsi="Open Sans" w:cs="Open Sans"/>
          <w:b/>
          <w:bCs/>
          <w:sz w:val="20"/>
          <w:szCs w:val="20"/>
        </w:rPr>
      </w:pPr>
      <w:r w:rsidRPr="00E16B75">
        <w:rPr>
          <w:rFonts w:ascii="Open Sans" w:hAnsi="Open Sans" w:cs="Open Sans"/>
          <w:b/>
          <w:bCs/>
          <w:sz w:val="20"/>
          <w:szCs w:val="20"/>
        </w:rPr>
        <w:t>2.7 Attendance Policy and Statutory Compliance</w:t>
      </w:r>
    </w:p>
    <w:p w14:paraId="184CF07A"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Review the School's Attendance Policy and Procedures with the Second Master, ensuring that they reflect current Department for Education guidance and statutory requirements.</w:t>
      </w:r>
    </w:p>
    <w:p w14:paraId="041E168E"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Explore best practice in promoting good attendance and contribute to the development of effective approaches across the School.</w:t>
      </w:r>
    </w:p>
    <w:p w14:paraId="5EF69BEE"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Ensure that part-time timetables are appropriately authorised, temporary, regularly reviewed and accurately recorded, with relevant Local Authority notifications completed.</w:t>
      </w:r>
    </w:p>
    <w:p w14:paraId="75BDB2DD"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Maintain accurate records of pupils joining and leaving the School, ensuring that admission-register changes and Local Authority notifications comply with statutory requirements.</w:t>
      </w:r>
    </w:p>
    <w:p w14:paraId="1F02BCEB" w14:textId="77777777"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Liaise with the Local Authority and relevant School staff regarding pupils whose whereabouts are unknown, ensuring that appropriate enquiries and safeguarding actions are undertaken.</w:t>
      </w:r>
    </w:p>
    <w:p w14:paraId="3DCC6BC4" w14:textId="428B7D0F" w:rsidR="00BE2925" w:rsidRPr="00BE2925" w:rsidRDefault="00BE2925" w:rsidP="00E16B75">
      <w:pPr>
        <w:pStyle w:val="Default"/>
        <w:numPr>
          <w:ilvl w:val="0"/>
          <w:numId w:val="38"/>
        </w:numPr>
        <w:jc w:val="both"/>
        <w:rPr>
          <w:rFonts w:ascii="Open Sans" w:hAnsi="Open Sans" w:cs="Open Sans"/>
          <w:sz w:val="20"/>
          <w:szCs w:val="20"/>
        </w:rPr>
      </w:pPr>
      <w:r w:rsidRPr="00BE2925">
        <w:rPr>
          <w:rFonts w:ascii="Open Sans" w:hAnsi="Open Sans" w:cs="Open Sans"/>
          <w:sz w:val="20"/>
          <w:szCs w:val="20"/>
        </w:rPr>
        <w:t>Work with the Second Master, the designated Senior Attendance Champion</w:t>
      </w:r>
      <w:r w:rsidR="00272756">
        <w:rPr>
          <w:rFonts w:ascii="Open Sans" w:hAnsi="Open Sans" w:cs="Open Sans"/>
          <w:sz w:val="20"/>
          <w:szCs w:val="20"/>
        </w:rPr>
        <w:t>,</w:t>
      </w:r>
      <w:r w:rsidRPr="00BE2925">
        <w:rPr>
          <w:rFonts w:ascii="Open Sans" w:hAnsi="Open Sans" w:cs="Open Sans"/>
          <w:sz w:val="20"/>
          <w:szCs w:val="20"/>
        </w:rPr>
        <w:t xml:space="preserve"> and the Local Authority's School Attendance Support Team, as appropriate, to address attendance concerns and improve practice.</w:t>
      </w:r>
    </w:p>
    <w:p w14:paraId="664F1DCF" w14:textId="77777777" w:rsidR="00BE2925" w:rsidRPr="00BE2925" w:rsidRDefault="00BE2925" w:rsidP="00BE2925">
      <w:pPr>
        <w:pStyle w:val="Default"/>
        <w:jc w:val="both"/>
        <w:rPr>
          <w:rFonts w:ascii="Open Sans" w:hAnsi="Open Sans" w:cs="Open Sans"/>
          <w:sz w:val="20"/>
          <w:szCs w:val="20"/>
        </w:rPr>
      </w:pPr>
    </w:p>
    <w:p w14:paraId="6B37B9BE" w14:textId="77777777" w:rsidR="00E16B75" w:rsidRDefault="00E16B75">
      <w:pPr>
        <w:rPr>
          <w:rFonts w:ascii="Open Sans" w:eastAsia="Calibri" w:hAnsi="Open Sans" w:cs="Open Sans"/>
          <w:color w:val="000000"/>
          <w:sz w:val="20"/>
          <w:szCs w:val="20"/>
        </w:rPr>
      </w:pPr>
      <w:r>
        <w:rPr>
          <w:rFonts w:ascii="Open Sans" w:hAnsi="Open Sans" w:cs="Open Sans"/>
          <w:sz w:val="20"/>
          <w:szCs w:val="20"/>
        </w:rPr>
        <w:br w:type="page"/>
      </w:r>
    </w:p>
    <w:p w14:paraId="043785B7" w14:textId="27A47560" w:rsidR="00BE2925" w:rsidRPr="00E16B75" w:rsidRDefault="00BE2925" w:rsidP="00BE2925">
      <w:pPr>
        <w:pStyle w:val="Default"/>
        <w:jc w:val="both"/>
        <w:rPr>
          <w:rFonts w:ascii="Open Sans" w:hAnsi="Open Sans" w:cs="Open Sans"/>
          <w:b/>
          <w:bCs/>
          <w:sz w:val="20"/>
          <w:szCs w:val="20"/>
        </w:rPr>
      </w:pPr>
      <w:r w:rsidRPr="00E16B75">
        <w:rPr>
          <w:rFonts w:ascii="Open Sans" w:hAnsi="Open Sans" w:cs="Open Sans"/>
          <w:b/>
          <w:bCs/>
          <w:sz w:val="20"/>
          <w:szCs w:val="20"/>
        </w:rPr>
        <w:t>2.8 Reporting and Professional Development</w:t>
      </w:r>
    </w:p>
    <w:p w14:paraId="73866B6D" w14:textId="5B9205FA" w:rsidR="00BE2925" w:rsidRPr="00BE2925" w:rsidRDefault="00BE2925" w:rsidP="00E16B75">
      <w:pPr>
        <w:pStyle w:val="Default"/>
        <w:numPr>
          <w:ilvl w:val="0"/>
          <w:numId w:val="25"/>
        </w:numPr>
        <w:jc w:val="both"/>
        <w:rPr>
          <w:rFonts w:ascii="Open Sans" w:hAnsi="Open Sans" w:cs="Open Sans"/>
          <w:sz w:val="20"/>
          <w:szCs w:val="20"/>
        </w:rPr>
      </w:pPr>
      <w:r w:rsidRPr="00BE2925">
        <w:rPr>
          <w:rFonts w:ascii="Open Sans" w:hAnsi="Open Sans" w:cs="Open Sans"/>
          <w:sz w:val="20"/>
          <w:szCs w:val="20"/>
        </w:rPr>
        <w:t>Meet</w:t>
      </w:r>
      <w:r w:rsidR="00E14551">
        <w:rPr>
          <w:rFonts w:ascii="Open Sans" w:hAnsi="Open Sans" w:cs="Open Sans"/>
          <w:sz w:val="20"/>
          <w:szCs w:val="20"/>
        </w:rPr>
        <w:t xml:space="preserve"> at least </w:t>
      </w:r>
      <w:r w:rsidR="00F80223">
        <w:rPr>
          <w:rFonts w:ascii="Open Sans" w:hAnsi="Open Sans" w:cs="Open Sans"/>
          <w:sz w:val="20"/>
          <w:szCs w:val="20"/>
        </w:rPr>
        <w:t>fortnightly</w:t>
      </w:r>
      <w:r w:rsidR="00C2483F">
        <w:rPr>
          <w:rFonts w:ascii="Open Sans" w:hAnsi="Open Sans" w:cs="Open Sans"/>
          <w:sz w:val="20"/>
          <w:szCs w:val="20"/>
        </w:rPr>
        <w:t xml:space="preserve"> (</w:t>
      </w:r>
      <w:r w:rsidR="00787A13">
        <w:rPr>
          <w:rFonts w:ascii="Open Sans" w:hAnsi="Open Sans" w:cs="Open Sans"/>
          <w:sz w:val="20"/>
          <w:szCs w:val="20"/>
        </w:rPr>
        <w:t>and more frequently when the need a</w:t>
      </w:r>
      <w:r w:rsidR="00C2483F">
        <w:rPr>
          <w:rFonts w:ascii="Open Sans" w:hAnsi="Open Sans" w:cs="Open Sans"/>
          <w:sz w:val="20"/>
          <w:szCs w:val="20"/>
        </w:rPr>
        <w:t>rises)</w:t>
      </w:r>
      <w:r w:rsidRPr="00BE2925">
        <w:rPr>
          <w:rFonts w:ascii="Open Sans" w:hAnsi="Open Sans" w:cs="Open Sans"/>
          <w:sz w:val="20"/>
          <w:szCs w:val="20"/>
        </w:rPr>
        <w:t xml:space="preserve"> with the </w:t>
      </w:r>
      <w:r w:rsidR="00EE4A5C">
        <w:rPr>
          <w:rFonts w:ascii="Open Sans" w:hAnsi="Open Sans" w:cs="Open Sans"/>
          <w:sz w:val="20"/>
          <w:szCs w:val="20"/>
        </w:rPr>
        <w:t xml:space="preserve">Headmaster and </w:t>
      </w:r>
      <w:r w:rsidRPr="00BE2925">
        <w:rPr>
          <w:rFonts w:ascii="Open Sans" w:hAnsi="Open Sans" w:cs="Open Sans"/>
          <w:sz w:val="20"/>
          <w:szCs w:val="20"/>
        </w:rPr>
        <w:t>Second Master to review safeguarding and attendance matters, identify emerging concerns and agree appropriate actions.</w:t>
      </w:r>
    </w:p>
    <w:p w14:paraId="13796AFD" w14:textId="77777777" w:rsidR="00BE2925" w:rsidRPr="00BE2925" w:rsidRDefault="00BE2925" w:rsidP="00E16B75">
      <w:pPr>
        <w:pStyle w:val="Default"/>
        <w:numPr>
          <w:ilvl w:val="0"/>
          <w:numId w:val="25"/>
        </w:numPr>
        <w:jc w:val="both"/>
        <w:rPr>
          <w:rFonts w:ascii="Open Sans" w:hAnsi="Open Sans" w:cs="Open Sans"/>
          <w:sz w:val="20"/>
          <w:szCs w:val="20"/>
        </w:rPr>
      </w:pPr>
      <w:r w:rsidRPr="00BE2925">
        <w:rPr>
          <w:rFonts w:ascii="Open Sans" w:hAnsi="Open Sans" w:cs="Open Sans"/>
          <w:sz w:val="20"/>
          <w:szCs w:val="20"/>
        </w:rPr>
        <w:t>Attend termly DSL meetings and other relevant safeguarding, attendance and multi-agency meetings, representing the School as appropriate.</w:t>
      </w:r>
    </w:p>
    <w:p w14:paraId="030F8E64" w14:textId="77777777" w:rsidR="00BE2925" w:rsidRPr="00BE2925" w:rsidRDefault="00BE2925" w:rsidP="00E16B75">
      <w:pPr>
        <w:pStyle w:val="Default"/>
        <w:numPr>
          <w:ilvl w:val="0"/>
          <w:numId w:val="25"/>
        </w:numPr>
        <w:jc w:val="both"/>
        <w:rPr>
          <w:rFonts w:ascii="Open Sans" w:hAnsi="Open Sans" w:cs="Open Sans"/>
          <w:sz w:val="20"/>
          <w:szCs w:val="20"/>
        </w:rPr>
      </w:pPr>
      <w:r w:rsidRPr="00BE2925">
        <w:rPr>
          <w:rFonts w:ascii="Open Sans" w:hAnsi="Open Sans" w:cs="Open Sans"/>
          <w:sz w:val="20"/>
          <w:szCs w:val="20"/>
        </w:rPr>
        <w:t>Maintain effective working relationships with pupils, parents, staff, governors and external agencies, ensuring that communication is professional, sensitive and confidential.</w:t>
      </w:r>
    </w:p>
    <w:p w14:paraId="65D91AA7" w14:textId="77777777" w:rsidR="00BE2925" w:rsidRPr="00BE2925" w:rsidRDefault="00BE2925" w:rsidP="00E16B75">
      <w:pPr>
        <w:pStyle w:val="Default"/>
        <w:numPr>
          <w:ilvl w:val="0"/>
          <w:numId w:val="25"/>
        </w:numPr>
        <w:jc w:val="both"/>
        <w:rPr>
          <w:rFonts w:ascii="Open Sans" w:hAnsi="Open Sans" w:cs="Open Sans"/>
          <w:sz w:val="20"/>
          <w:szCs w:val="20"/>
        </w:rPr>
      </w:pPr>
      <w:r w:rsidRPr="00BE2925">
        <w:rPr>
          <w:rFonts w:ascii="Open Sans" w:hAnsi="Open Sans" w:cs="Open Sans"/>
          <w:sz w:val="20"/>
          <w:szCs w:val="20"/>
        </w:rPr>
        <w:t>Keep abreast of developments in safeguarding and attendance legislation, guidance and best practice, undertaking appropriate professional development.</w:t>
      </w:r>
    </w:p>
    <w:p w14:paraId="54E074D0" w14:textId="77777777" w:rsidR="00BE2925" w:rsidRPr="00BE2925" w:rsidRDefault="00BE2925" w:rsidP="00BE2925">
      <w:pPr>
        <w:pStyle w:val="Default"/>
        <w:jc w:val="both"/>
        <w:rPr>
          <w:rFonts w:ascii="Open Sans" w:hAnsi="Open Sans" w:cs="Open Sans"/>
          <w:sz w:val="20"/>
          <w:szCs w:val="20"/>
        </w:rPr>
      </w:pPr>
    </w:p>
    <w:p w14:paraId="41EE3FA8" w14:textId="35776827" w:rsidR="00BE2925" w:rsidRPr="00FE41E8" w:rsidRDefault="00BE2925" w:rsidP="00BE2925">
      <w:pPr>
        <w:pStyle w:val="Default"/>
        <w:jc w:val="both"/>
        <w:rPr>
          <w:rFonts w:ascii="Open Sans" w:hAnsi="Open Sans" w:cs="Open Sans"/>
          <w:b/>
          <w:bCs/>
          <w:sz w:val="20"/>
          <w:szCs w:val="20"/>
        </w:rPr>
      </w:pPr>
      <w:r w:rsidRPr="00FE41E8">
        <w:rPr>
          <w:rFonts w:ascii="Open Sans" w:hAnsi="Open Sans" w:cs="Open Sans"/>
          <w:b/>
          <w:bCs/>
          <w:sz w:val="20"/>
          <w:szCs w:val="20"/>
        </w:rPr>
        <w:t>Key Performance Indicators</w:t>
      </w:r>
    </w:p>
    <w:p w14:paraId="44EDF346"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Effective leadership of safeguarding and child protection across the School, with concerns identified, recorded, referred and followed up appropriately.</w:t>
      </w:r>
    </w:p>
    <w:p w14:paraId="7F6C291E"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Safeguarding policies, procedures, training and records maintained in accordance with statutory requirements and School expectations.</w:t>
      </w:r>
    </w:p>
    <w:p w14:paraId="05ED1167"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Effective coordination and supervision of the DDSLs, in collaboration with the Second Master, with appropriate support and safeguarding cover arrangements in place.</w:t>
      </w:r>
    </w:p>
    <w:p w14:paraId="7F05C022"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Accurate and timely attendance monitoring, analysis and statutory reporting, enabling early identification of concerns and appropriate intervention.</w:t>
      </w:r>
    </w:p>
    <w:p w14:paraId="5A3814F4"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Effective support for pupils experiencing attendance difficulties, including appropriate engagement with parents, pastoral staff and external agencies.</w:t>
      </w:r>
    </w:p>
    <w:p w14:paraId="7BA00A95"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Effective contribution to the development and implementation of the School's Attendance Policy and Procedures.</w:t>
      </w:r>
    </w:p>
    <w:p w14:paraId="64AA3E74"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Positive feedback from pupils, parents, colleagues and line managers.</w:t>
      </w:r>
    </w:p>
    <w:p w14:paraId="6EFB995C"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Commitment to ongoing professional development and reflective practice.</w:t>
      </w:r>
    </w:p>
    <w:p w14:paraId="7613CA71" w14:textId="77777777" w:rsidR="00BE2925" w:rsidRPr="00BE2925" w:rsidRDefault="00BE2925" w:rsidP="00EE4A5C">
      <w:pPr>
        <w:pStyle w:val="Default"/>
        <w:numPr>
          <w:ilvl w:val="0"/>
          <w:numId w:val="13"/>
        </w:numPr>
        <w:jc w:val="both"/>
        <w:rPr>
          <w:rFonts w:ascii="Open Sans" w:hAnsi="Open Sans" w:cs="Open Sans"/>
          <w:sz w:val="20"/>
          <w:szCs w:val="20"/>
        </w:rPr>
      </w:pPr>
      <w:r w:rsidRPr="00BE2925">
        <w:rPr>
          <w:rFonts w:ascii="Open Sans" w:hAnsi="Open Sans" w:cs="Open Sans"/>
          <w:sz w:val="20"/>
          <w:szCs w:val="20"/>
        </w:rPr>
        <w:t>Upholds the highest standards of personal and professional conduct, acting with integrity, exercising appropriate discretion and promoting the safety and welfare of pupils.</w:t>
      </w:r>
    </w:p>
    <w:p w14:paraId="704A4124" w14:textId="77777777" w:rsidR="00BE2925" w:rsidRPr="00BE2925" w:rsidRDefault="00BE2925" w:rsidP="00BE2925">
      <w:pPr>
        <w:pStyle w:val="Default"/>
        <w:jc w:val="both"/>
        <w:rPr>
          <w:rFonts w:ascii="Open Sans" w:hAnsi="Open Sans" w:cs="Open Sans"/>
          <w:sz w:val="20"/>
          <w:szCs w:val="20"/>
        </w:rPr>
      </w:pPr>
    </w:p>
    <w:p w14:paraId="6BB1F816" w14:textId="050C7115" w:rsidR="00BE2925" w:rsidRPr="00EE4A5C" w:rsidRDefault="00BE2925" w:rsidP="00BE2925">
      <w:pPr>
        <w:pStyle w:val="Default"/>
        <w:jc w:val="both"/>
        <w:rPr>
          <w:rFonts w:ascii="Open Sans" w:hAnsi="Open Sans" w:cs="Open Sans"/>
          <w:i/>
          <w:iCs/>
          <w:sz w:val="20"/>
          <w:szCs w:val="20"/>
        </w:rPr>
      </w:pPr>
      <w:r w:rsidRPr="00EE4A5C">
        <w:rPr>
          <w:rFonts w:ascii="Open Sans" w:hAnsi="Open Sans" w:cs="Open Sans"/>
          <w:i/>
          <w:iCs/>
          <w:sz w:val="20"/>
          <w:szCs w:val="20"/>
        </w:rPr>
        <w:t>Note: This job description is not exhaustive. It may be reviewed or amended from time to time, in consultation with the postholder, to reflect the evolving needs of the School.</w:t>
      </w:r>
    </w:p>
    <w:p w14:paraId="2587677E" w14:textId="77777777" w:rsidR="00BE2925" w:rsidRPr="00BE2925" w:rsidRDefault="00BE2925" w:rsidP="00BE2925">
      <w:pPr>
        <w:pStyle w:val="Default"/>
        <w:jc w:val="both"/>
        <w:rPr>
          <w:rFonts w:ascii="Open Sans" w:hAnsi="Open Sans" w:cs="Open Sans"/>
          <w:sz w:val="20"/>
          <w:szCs w:val="20"/>
        </w:rPr>
      </w:pPr>
    </w:p>
    <w:p w14:paraId="46E9B562" w14:textId="77777777" w:rsidR="00EE4A5C" w:rsidRDefault="00EE4A5C">
      <w:pPr>
        <w:rPr>
          <w:rFonts w:ascii="Open Sans" w:eastAsia="Calibri" w:hAnsi="Open Sans" w:cs="Open Sans"/>
          <w:color w:val="000000"/>
          <w:sz w:val="20"/>
          <w:szCs w:val="20"/>
        </w:rPr>
      </w:pPr>
      <w:r>
        <w:rPr>
          <w:rFonts w:ascii="Open Sans" w:hAnsi="Open Sans" w:cs="Open Sans"/>
          <w:sz w:val="20"/>
          <w:szCs w:val="20"/>
        </w:rPr>
        <w:br w:type="page"/>
      </w:r>
    </w:p>
    <w:p w14:paraId="569A1E38" w14:textId="06BC1C95" w:rsidR="00BE2925" w:rsidRPr="00B059F7" w:rsidRDefault="00B059F7" w:rsidP="00BE2925">
      <w:pPr>
        <w:pStyle w:val="Default"/>
        <w:jc w:val="both"/>
        <w:rPr>
          <w:rFonts w:ascii="Open Sans" w:hAnsi="Open Sans" w:cs="Open Sans"/>
          <w:b/>
          <w:bCs/>
          <w:sz w:val="20"/>
          <w:szCs w:val="20"/>
        </w:rPr>
      </w:pPr>
      <w:r w:rsidRPr="00B059F7">
        <w:rPr>
          <w:rFonts w:ascii="Open Sans" w:hAnsi="Open Sans" w:cs="Open Sans"/>
          <w:b/>
          <w:bCs/>
          <w:sz w:val="20"/>
          <w:szCs w:val="20"/>
        </w:rPr>
        <w:t>K</w:t>
      </w:r>
      <w:r w:rsidR="00BE2925" w:rsidRPr="00B059F7">
        <w:rPr>
          <w:rFonts w:ascii="Open Sans" w:hAnsi="Open Sans" w:cs="Open Sans"/>
          <w:b/>
          <w:bCs/>
          <w:sz w:val="20"/>
          <w:szCs w:val="20"/>
        </w:rPr>
        <w:t>nowledge/Skills/Abilities</w:t>
      </w:r>
    </w:p>
    <w:p w14:paraId="59EDC79E" w14:textId="77777777" w:rsidR="00B059F7" w:rsidRDefault="00B059F7" w:rsidP="00BE2925">
      <w:pPr>
        <w:pStyle w:val="Default"/>
        <w:jc w:val="both"/>
        <w:rPr>
          <w:rFonts w:ascii="Open Sans" w:hAnsi="Open Sans" w:cs="Open Sans"/>
          <w:sz w:val="20"/>
          <w:szCs w:val="20"/>
        </w:rPr>
      </w:pPr>
    </w:p>
    <w:p w14:paraId="44B37364" w14:textId="52C13A7E" w:rsidR="00BE2925" w:rsidRPr="00B059F7" w:rsidRDefault="00BE2925" w:rsidP="00BE2925">
      <w:pPr>
        <w:pStyle w:val="Default"/>
        <w:jc w:val="both"/>
        <w:rPr>
          <w:rFonts w:ascii="Open Sans" w:hAnsi="Open Sans" w:cs="Open Sans"/>
          <w:b/>
          <w:bCs/>
          <w:sz w:val="20"/>
          <w:szCs w:val="20"/>
        </w:rPr>
      </w:pPr>
      <w:r w:rsidRPr="00B059F7">
        <w:rPr>
          <w:rFonts w:ascii="Open Sans" w:hAnsi="Open Sans" w:cs="Open Sans"/>
          <w:b/>
          <w:bCs/>
          <w:sz w:val="20"/>
          <w:szCs w:val="20"/>
        </w:rPr>
        <w:t>Essential</w:t>
      </w:r>
    </w:p>
    <w:p w14:paraId="4D7BA66B"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A strong commitment to safeguarding and child protection, with a sound understanding of relevant legislation, statutory guidance and safeguarding procedures.</w:t>
      </w:r>
    </w:p>
    <w:p w14:paraId="36099C7B"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The knowledge, skills and experience required to undertake the responsibilities of the Designated Safeguarding Lead, with a commitment to maintaining appropriate safeguarding training.</w:t>
      </w:r>
    </w:p>
    <w:p w14:paraId="04E83EB7"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The ability to provide effective safeguarding leadership, exercising sound professional judgement and managing sensitive or complex safeguarding concerns.</w:t>
      </w:r>
    </w:p>
    <w:p w14:paraId="0154E478" w14:textId="7579EEA8"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 xml:space="preserve">The ability to work collaboratively to supervise and coordinate the work of </w:t>
      </w:r>
      <w:r w:rsidR="00E67DB1">
        <w:rPr>
          <w:rFonts w:ascii="Open Sans" w:hAnsi="Open Sans" w:cs="Open Sans"/>
          <w:sz w:val="20"/>
          <w:szCs w:val="20"/>
        </w:rPr>
        <w:t>colleagues</w:t>
      </w:r>
      <w:r w:rsidRPr="00BE2925">
        <w:rPr>
          <w:rFonts w:ascii="Open Sans" w:hAnsi="Open Sans" w:cs="Open Sans"/>
          <w:sz w:val="20"/>
          <w:szCs w:val="20"/>
        </w:rPr>
        <w:t>, establishing clear expectations and maintaining high professional standards.</w:t>
      </w:r>
    </w:p>
    <w:p w14:paraId="594C42A4"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A good understanding of school attendance requirements and the ability to identify and respond appropriately to attendance concerns.</w:t>
      </w:r>
    </w:p>
    <w:p w14:paraId="2CC99DAA"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Strong analytical and organisational skills, with the ability to maintain accurate records, interpret attendance data and produce clear reports.</w:t>
      </w:r>
    </w:p>
    <w:p w14:paraId="4D6678F6"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The ability to manage competing priorities effectively, ensuring that safeguarding responsibilities take precedence whilst essential attendance functions are maintained.</w:t>
      </w:r>
    </w:p>
    <w:p w14:paraId="53825D18"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Outgoing and positive with a 'can-do' mindset and the enthusiasm and gravitas to be an outstanding ambassador for the School.</w:t>
      </w:r>
    </w:p>
    <w:p w14:paraId="16281650"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Approachable and measured in manner, with the ability to set high standards whilst forming strong working relationships with pupils, colleagues, parents and external agencies.</w:t>
      </w:r>
    </w:p>
    <w:p w14:paraId="03C00384"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Organisation, discretion, resilience, flexibility and attention to detail.</w:t>
      </w:r>
    </w:p>
    <w:p w14:paraId="3B4D3ECE"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Excellent skills in oral and written communication, including the ability to handle sensitive information appropriately.</w:t>
      </w:r>
    </w:p>
    <w:p w14:paraId="4C20EE6C"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Commitment to continuing professional development and maintaining up-to-date knowledge of safeguarding and attendance requirements.</w:t>
      </w:r>
    </w:p>
    <w:p w14:paraId="6A521B48" w14:textId="77777777" w:rsidR="00BE2925" w:rsidRPr="00BE2925" w:rsidRDefault="00BE2925" w:rsidP="00B059F7">
      <w:pPr>
        <w:pStyle w:val="Default"/>
        <w:numPr>
          <w:ilvl w:val="0"/>
          <w:numId w:val="5"/>
        </w:numPr>
        <w:jc w:val="both"/>
        <w:rPr>
          <w:rFonts w:ascii="Open Sans" w:hAnsi="Open Sans" w:cs="Open Sans"/>
          <w:sz w:val="20"/>
          <w:szCs w:val="20"/>
        </w:rPr>
      </w:pPr>
      <w:r w:rsidRPr="00BE2925">
        <w:rPr>
          <w:rFonts w:ascii="Open Sans" w:hAnsi="Open Sans" w:cs="Open Sans"/>
          <w:sz w:val="20"/>
          <w:szCs w:val="20"/>
        </w:rPr>
        <w:t>Confident proficiency with Microsoft Office, especially Outlook, Word and Excel. Training will be provided on the School's Management Information System, VLE and Microsoft Teams, if required.</w:t>
      </w:r>
    </w:p>
    <w:p w14:paraId="6AED8161" w14:textId="77777777" w:rsidR="00BE2925" w:rsidRPr="00BE2925" w:rsidRDefault="00BE2925" w:rsidP="00BE2925">
      <w:pPr>
        <w:pStyle w:val="Default"/>
        <w:jc w:val="both"/>
        <w:rPr>
          <w:rFonts w:ascii="Open Sans" w:hAnsi="Open Sans" w:cs="Open Sans"/>
          <w:sz w:val="20"/>
          <w:szCs w:val="20"/>
        </w:rPr>
      </w:pPr>
    </w:p>
    <w:p w14:paraId="3489597B" w14:textId="33477787" w:rsidR="00BE2925" w:rsidRPr="00E67DB1" w:rsidRDefault="00BE2925" w:rsidP="00BE2925">
      <w:pPr>
        <w:pStyle w:val="Default"/>
        <w:jc w:val="both"/>
        <w:rPr>
          <w:rFonts w:ascii="Open Sans" w:hAnsi="Open Sans" w:cs="Open Sans"/>
          <w:b/>
          <w:bCs/>
          <w:sz w:val="20"/>
          <w:szCs w:val="20"/>
        </w:rPr>
      </w:pPr>
      <w:r w:rsidRPr="00E67DB1">
        <w:rPr>
          <w:rFonts w:ascii="Open Sans" w:hAnsi="Open Sans" w:cs="Open Sans"/>
          <w:b/>
          <w:bCs/>
          <w:sz w:val="20"/>
          <w:szCs w:val="20"/>
        </w:rPr>
        <w:t>Desirable</w:t>
      </w:r>
    </w:p>
    <w:p w14:paraId="24169941"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 xml:space="preserve">Previous experience as a Designated Safeguarding Lead or </w:t>
      </w:r>
      <w:commentRangeStart w:id="0"/>
      <w:commentRangeStart w:id="1"/>
      <w:r w:rsidRPr="00BE2925">
        <w:rPr>
          <w:rFonts w:ascii="Open Sans" w:hAnsi="Open Sans" w:cs="Open Sans"/>
          <w:sz w:val="20"/>
          <w:szCs w:val="20"/>
        </w:rPr>
        <w:t>Deputy Designated Safeguarding Lead.</w:t>
      </w:r>
      <w:commentRangeEnd w:id="0"/>
      <w:r w:rsidR="00F91308" w:rsidRPr="00BE2925">
        <w:rPr>
          <w:rStyle w:val="CommentReference"/>
          <w:rFonts w:ascii="Open Sans" w:hAnsi="Open Sans" w:cs="Open Sans"/>
          <w:sz w:val="20"/>
          <w:szCs w:val="20"/>
        </w:rPr>
        <w:commentReference w:id="0"/>
      </w:r>
      <w:commentRangeEnd w:id="1"/>
      <w:r w:rsidRPr="00BE2925">
        <w:rPr>
          <w:rStyle w:val="CommentReference"/>
          <w:rFonts w:ascii="Open Sans" w:hAnsi="Open Sans" w:cs="Open Sans"/>
          <w:sz w:val="20"/>
          <w:szCs w:val="20"/>
        </w:rPr>
        <w:commentReference w:id="1"/>
      </w:r>
    </w:p>
    <w:p w14:paraId="773F7D85"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Experience of managing safeguarding concerns and working with statutory agencies.</w:t>
      </w:r>
    </w:p>
    <w:p w14:paraId="18F58473"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Previous experience of school attendance monitoring, reporting and supporting pupils with attendance difficulties.</w:t>
      </w:r>
    </w:p>
    <w:p w14:paraId="40CB0234"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Experience of supervising colleagues, safeguarding training or policy development.</w:t>
      </w:r>
    </w:p>
    <w:p w14:paraId="3FF8DC71" w14:textId="77777777" w:rsidR="00BE2925" w:rsidRPr="00BE2925" w:rsidRDefault="00BE2925" w:rsidP="00E67DB1">
      <w:pPr>
        <w:pStyle w:val="Default"/>
        <w:numPr>
          <w:ilvl w:val="0"/>
          <w:numId w:val="27"/>
        </w:numPr>
        <w:jc w:val="both"/>
        <w:rPr>
          <w:rFonts w:ascii="Open Sans" w:hAnsi="Open Sans" w:cs="Open Sans"/>
          <w:sz w:val="20"/>
          <w:szCs w:val="20"/>
        </w:rPr>
      </w:pPr>
      <w:r w:rsidRPr="00BE2925">
        <w:rPr>
          <w:rFonts w:ascii="Open Sans" w:hAnsi="Open Sans" w:cs="Open Sans"/>
          <w:sz w:val="20"/>
          <w:szCs w:val="20"/>
        </w:rPr>
        <w:t>Knowledge of safeguarding and attendance requirements applicable to independent schools.</w:t>
      </w:r>
    </w:p>
    <w:p w14:paraId="79A8C057" w14:textId="77777777" w:rsidR="00577838" w:rsidRPr="00FD123B" w:rsidRDefault="00577838" w:rsidP="00577838">
      <w:pPr>
        <w:pStyle w:val="Default"/>
        <w:jc w:val="both"/>
        <w:rPr>
          <w:rFonts w:ascii="Open Sans" w:hAnsi="Open Sans" w:cs="Open Sans"/>
          <w:color w:val="auto"/>
          <w:sz w:val="20"/>
          <w:szCs w:val="20"/>
        </w:rPr>
      </w:pPr>
    </w:p>
    <w:p w14:paraId="683ECBF6" w14:textId="77777777" w:rsidR="00577838" w:rsidRPr="00FD123B" w:rsidRDefault="00577838" w:rsidP="00577838">
      <w:pPr>
        <w:jc w:val="both"/>
        <w:rPr>
          <w:rFonts w:ascii="Open Sans" w:eastAsia="Calibri" w:hAnsi="Open Sans" w:cs="Open Sans"/>
          <w:sz w:val="20"/>
          <w:szCs w:val="20"/>
          <w:lang w:eastAsia="en-US"/>
        </w:rPr>
      </w:pPr>
      <w:r w:rsidRPr="00FD123B">
        <w:rPr>
          <w:rFonts w:ascii="Open Sans" w:eastAsia="Calibri" w:hAnsi="Open Sans" w:cs="Open Sans"/>
          <w:b/>
          <w:sz w:val="20"/>
          <w:szCs w:val="20"/>
          <w:lang w:eastAsia="en-US"/>
        </w:rPr>
        <w:t>Safeguarding children</w:t>
      </w:r>
    </w:p>
    <w:p w14:paraId="4C238484" w14:textId="14C2CAEE" w:rsidR="00577838" w:rsidRPr="00FD123B" w:rsidRDefault="00577838" w:rsidP="00577838">
      <w:pPr>
        <w:jc w:val="both"/>
        <w:rPr>
          <w:rFonts w:ascii="Open Sans" w:eastAsia="Calibri" w:hAnsi="Open Sans" w:cs="Open Sans"/>
          <w:sz w:val="20"/>
          <w:szCs w:val="20"/>
          <w:lang w:eastAsia="en-US"/>
        </w:rPr>
      </w:pPr>
      <w:r w:rsidRPr="00FD123B">
        <w:rPr>
          <w:rFonts w:ascii="Open Sans" w:eastAsia="Calibri" w:hAnsi="Open Sans" w:cs="Open Sans"/>
          <w:sz w:val="20"/>
          <w:szCs w:val="20"/>
          <w:lang w:eastAsia="en-US"/>
        </w:rPr>
        <w:t>St Albans School is committed to safeguarding young people and promoting the welfare of children. The appointee’s responsibility for promoting and safeguarding the welfare of children and young persons for whom they come into contact will be to always adhere to and ensure compliance with the School’s Safeguarding Policy and procedures.  If in the course of carrying out the duties of the post the appointee becomes aware of any actual or potential risk to the safety or welfare of children in the School, they must report any concerns to the Headmaster.</w:t>
      </w:r>
    </w:p>
    <w:sectPr w:rsidR="00577838" w:rsidRPr="00FD123B">
      <w:pgSz w:w="11906" w:h="16838"/>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areth Nichols" w:date="2026-09-19T08:43:00Z" w:initials="GN">
    <w:p w14:paraId="3B838F96" w14:textId="77777777" w:rsidR="00F91308" w:rsidRDefault="00F91308" w:rsidP="00F91308">
      <w:pPr>
        <w:pStyle w:val="CommentText"/>
      </w:pPr>
      <w:r>
        <w:rPr>
          <w:rStyle w:val="CommentReference"/>
        </w:rPr>
        <w:annotationRef/>
      </w:r>
      <w:r>
        <w:t>I’ve included this here rather than in essential as we are still potentially looking  at civilians.</w:t>
      </w:r>
    </w:p>
  </w:comment>
  <w:comment w:id="1" w:author="Melody Jones" w:date="2026-09-20T10:33:00Z" w:initials="MJ">
    <w:p w14:paraId="33E6F693" w14:textId="77777777" w:rsidR="008B705F" w:rsidRDefault="008B705F" w:rsidP="008B705F">
      <w:pPr>
        <w:pStyle w:val="CommentText"/>
      </w:pPr>
      <w:r>
        <w:rPr>
          <w:rStyle w:val="CommentReference"/>
        </w:rPr>
        <w:annotationRef/>
      </w:r>
      <w:r>
        <w:t>agreed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838F96" w15:done="1"/>
  <w15:commentEx w15:paraId="33E6F693" w15:paraIdParent="3B838F9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4A2237" w16cex:dateUtc="2026-09-19T07:43:00Z">
    <w16cex:extLst>
      <w16:ext w16:uri="{CE6994B0-6A32-4C9F-8C6B-6E91EDA988CE}">
        <cr:reactions xmlns:cr="http://schemas.microsoft.com/office/comments/2020/reactions">
          <cr:reaction reactionType="1">
            <cr:reactionInfo dateUtc="2026-09-21T07:15:32Z">
              <cr:user userId="S::gdnichols@St-Albans.herts.sch.uk::1c841e10-3a84-480c-9431-afd20ca46327" userProvider="AD" userName="Gareth Nichols"/>
            </cr:reactionInfo>
          </cr:reaction>
        </cr:reactions>
      </w16:ext>
    </w16cex:extLst>
  </w16cex:commentExtensible>
  <w16cex:commentExtensible w16cex:durableId="3511DAA6" w16cex:dateUtc="2026-09-20T09:33:00Z">
    <w16cex:extLst>
      <w16:ext w16:uri="{CE6994B0-6A32-4C9F-8C6B-6E91EDA988CE}">
        <cr:reactions xmlns:cr="http://schemas.microsoft.com/office/comments/2020/reactions">
          <cr:reaction reactionType="1">
            <cr:reactionInfo dateUtc="2026-09-21T07:17:40Z">
              <cr:user userId="S::gdnichols@St-Albans.herts.sch.uk::1c841e10-3a84-480c-9431-afd20ca46327" userProvider="AD" userName="Gareth Nichols"/>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838F96" w16cid:durableId="784A2237"/>
  <w16cid:commentId w16cid:paraId="33E6F693" w16cid:durableId="3511DAA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auto"/>
    <w:pitch w:val="variable"/>
    <w:sig w:usb0="E00002FF" w:usb1="4000201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076"/>
    <w:multiLevelType w:val="multilevel"/>
    <w:tmpl w:val="92A2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435EA"/>
    <w:multiLevelType w:val="multilevel"/>
    <w:tmpl w:val="001C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E145A"/>
    <w:multiLevelType w:val="hybridMultilevel"/>
    <w:tmpl w:val="02F00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7029F8"/>
    <w:multiLevelType w:val="hybridMultilevel"/>
    <w:tmpl w:val="B336C1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A655E3"/>
    <w:multiLevelType w:val="hybridMultilevel"/>
    <w:tmpl w:val="72D24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EE1694"/>
    <w:multiLevelType w:val="hybridMultilevel"/>
    <w:tmpl w:val="E1B21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83054A"/>
    <w:multiLevelType w:val="hybridMultilevel"/>
    <w:tmpl w:val="24AE8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917DE"/>
    <w:multiLevelType w:val="hybridMultilevel"/>
    <w:tmpl w:val="CE947B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110459"/>
    <w:multiLevelType w:val="hybridMultilevel"/>
    <w:tmpl w:val="1818C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99474F"/>
    <w:multiLevelType w:val="hybridMultilevel"/>
    <w:tmpl w:val="C3DA0F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A242B5"/>
    <w:multiLevelType w:val="hybridMultilevel"/>
    <w:tmpl w:val="61A0BF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DA3CA7"/>
    <w:multiLevelType w:val="hybridMultilevel"/>
    <w:tmpl w:val="11FC6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48251E"/>
    <w:multiLevelType w:val="hybridMultilevel"/>
    <w:tmpl w:val="59C418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310C7B"/>
    <w:multiLevelType w:val="hybridMultilevel"/>
    <w:tmpl w:val="F280C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8F7AC1"/>
    <w:multiLevelType w:val="hybridMultilevel"/>
    <w:tmpl w:val="F54AC7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654726F"/>
    <w:multiLevelType w:val="hybridMultilevel"/>
    <w:tmpl w:val="DB526C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E47EFD"/>
    <w:multiLevelType w:val="hybridMultilevel"/>
    <w:tmpl w:val="1F00A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080259"/>
    <w:multiLevelType w:val="hybridMultilevel"/>
    <w:tmpl w:val="68143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825780"/>
    <w:multiLevelType w:val="multilevel"/>
    <w:tmpl w:val="1DCE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FF2069"/>
    <w:multiLevelType w:val="hybridMultilevel"/>
    <w:tmpl w:val="202E0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4759E4"/>
    <w:multiLevelType w:val="hybridMultilevel"/>
    <w:tmpl w:val="96E40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5909D5"/>
    <w:multiLevelType w:val="hybridMultilevel"/>
    <w:tmpl w:val="E0AE22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61F1838"/>
    <w:multiLevelType w:val="hybridMultilevel"/>
    <w:tmpl w:val="7EA4C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8336FEB"/>
    <w:multiLevelType w:val="hybridMultilevel"/>
    <w:tmpl w:val="14DCA1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547ED1"/>
    <w:multiLevelType w:val="hybridMultilevel"/>
    <w:tmpl w:val="B53C3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C58650C"/>
    <w:multiLevelType w:val="hybridMultilevel"/>
    <w:tmpl w:val="971A2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1C1BCB"/>
    <w:multiLevelType w:val="multilevel"/>
    <w:tmpl w:val="43A4478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053ECC"/>
    <w:multiLevelType w:val="hybridMultilevel"/>
    <w:tmpl w:val="BAEC6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AD068B"/>
    <w:multiLevelType w:val="multilevel"/>
    <w:tmpl w:val="7652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D57A4D"/>
    <w:multiLevelType w:val="hybridMultilevel"/>
    <w:tmpl w:val="97CA8F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F334F7"/>
    <w:multiLevelType w:val="hybridMultilevel"/>
    <w:tmpl w:val="61F8C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A191018"/>
    <w:multiLevelType w:val="hybridMultilevel"/>
    <w:tmpl w:val="5D12D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AEA6004"/>
    <w:multiLevelType w:val="multilevel"/>
    <w:tmpl w:val="B456B854"/>
    <w:styleLink w:val="CurrentList1"/>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D40F32"/>
    <w:multiLevelType w:val="hybridMultilevel"/>
    <w:tmpl w:val="2B501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AE91FCF"/>
    <w:multiLevelType w:val="hybridMultilevel"/>
    <w:tmpl w:val="F5EE6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FF6017"/>
    <w:multiLevelType w:val="multilevel"/>
    <w:tmpl w:val="609E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7273CF"/>
    <w:multiLevelType w:val="hybridMultilevel"/>
    <w:tmpl w:val="C900AA62"/>
    <w:lvl w:ilvl="0" w:tplc="1A360956">
      <w:start w:val="3"/>
      <w:numFmt w:val="decimal"/>
      <w:lvlText w:val="%1."/>
      <w:lvlJc w:val="left"/>
      <w:pPr>
        <w:ind w:left="36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DC5151"/>
    <w:multiLevelType w:val="hybridMultilevel"/>
    <w:tmpl w:val="881C3A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DA02606"/>
    <w:multiLevelType w:val="hybridMultilevel"/>
    <w:tmpl w:val="CF14E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DA74B18"/>
    <w:multiLevelType w:val="hybridMultilevel"/>
    <w:tmpl w:val="1C2C1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1931645">
    <w:abstractNumId w:val="17"/>
  </w:num>
  <w:num w:numId="2" w16cid:durableId="1047997241">
    <w:abstractNumId w:val="28"/>
  </w:num>
  <w:num w:numId="3" w16cid:durableId="1092311969">
    <w:abstractNumId w:val="34"/>
  </w:num>
  <w:num w:numId="4" w16cid:durableId="1105686929">
    <w:abstractNumId w:val="2"/>
  </w:num>
  <w:num w:numId="5" w16cid:durableId="1125932685">
    <w:abstractNumId w:val="3"/>
  </w:num>
  <w:num w:numId="6" w16cid:durableId="1228304287">
    <w:abstractNumId w:val="36"/>
  </w:num>
  <w:num w:numId="7" w16cid:durableId="1277298609">
    <w:abstractNumId w:val="10"/>
  </w:num>
  <w:num w:numId="8" w16cid:durableId="128783812">
    <w:abstractNumId w:val="12"/>
  </w:num>
  <w:num w:numId="9" w16cid:durableId="1317804307">
    <w:abstractNumId w:val="6"/>
  </w:num>
  <w:num w:numId="10" w16cid:durableId="135613538">
    <w:abstractNumId w:val="23"/>
  </w:num>
  <w:num w:numId="11" w16cid:durableId="1470785212">
    <w:abstractNumId w:val="14"/>
  </w:num>
  <w:num w:numId="12" w16cid:durableId="1503931256">
    <w:abstractNumId w:val="20"/>
  </w:num>
  <w:num w:numId="13" w16cid:durableId="1535803008">
    <w:abstractNumId w:val="24"/>
  </w:num>
  <w:num w:numId="14" w16cid:durableId="1567449055">
    <w:abstractNumId w:val="29"/>
  </w:num>
  <w:num w:numId="15" w16cid:durableId="1642420120">
    <w:abstractNumId w:val="11"/>
  </w:num>
  <w:num w:numId="16" w16cid:durableId="168257292">
    <w:abstractNumId w:val="38"/>
  </w:num>
  <w:num w:numId="17" w16cid:durableId="2028869505">
    <w:abstractNumId w:val="9"/>
  </w:num>
  <w:num w:numId="18" w16cid:durableId="2112511042">
    <w:abstractNumId w:val="26"/>
  </w:num>
  <w:num w:numId="19" w16cid:durableId="217204206">
    <w:abstractNumId w:val="39"/>
  </w:num>
  <w:num w:numId="20" w16cid:durableId="329065405">
    <w:abstractNumId w:val="25"/>
  </w:num>
  <w:num w:numId="21" w16cid:durableId="353269702">
    <w:abstractNumId w:val="16"/>
  </w:num>
  <w:num w:numId="22" w16cid:durableId="359400006">
    <w:abstractNumId w:val="30"/>
  </w:num>
  <w:num w:numId="23" w16cid:durableId="364260791">
    <w:abstractNumId w:val="35"/>
  </w:num>
  <w:num w:numId="24" w16cid:durableId="371348370">
    <w:abstractNumId w:val="21"/>
  </w:num>
  <w:num w:numId="25" w16cid:durableId="376661246">
    <w:abstractNumId w:val="13"/>
  </w:num>
  <w:num w:numId="26" w16cid:durableId="39012546">
    <w:abstractNumId w:val="37"/>
  </w:num>
  <w:num w:numId="27" w16cid:durableId="409624883">
    <w:abstractNumId w:val="7"/>
  </w:num>
  <w:num w:numId="28" w16cid:durableId="428549937">
    <w:abstractNumId w:val="15"/>
  </w:num>
  <w:num w:numId="29" w16cid:durableId="437146309">
    <w:abstractNumId w:val="5"/>
  </w:num>
  <w:num w:numId="30" w16cid:durableId="48768517">
    <w:abstractNumId w:val="19"/>
  </w:num>
  <w:num w:numId="31" w16cid:durableId="55128266">
    <w:abstractNumId w:val="18"/>
  </w:num>
  <w:num w:numId="32" w16cid:durableId="566841294">
    <w:abstractNumId w:val="27"/>
  </w:num>
  <w:num w:numId="33" w16cid:durableId="569316786">
    <w:abstractNumId w:val="33"/>
  </w:num>
  <w:num w:numId="34" w16cid:durableId="57827429">
    <w:abstractNumId w:val="1"/>
  </w:num>
  <w:num w:numId="35" w16cid:durableId="623851574">
    <w:abstractNumId w:val="4"/>
  </w:num>
  <w:num w:numId="36" w16cid:durableId="742139583">
    <w:abstractNumId w:val="8"/>
  </w:num>
  <w:num w:numId="37" w16cid:durableId="751269925">
    <w:abstractNumId w:val="31"/>
  </w:num>
  <w:num w:numId="38" w16cid:durableId="881596636">
    <w:abstractNumId w:val="22"/>
  </w:num>
  <w:num w:numId="39" w16cid:durableId="922647902">
    <w:abstractNumId w:val="0"/>
  </w:num>
  <w:num w:numId="40" w16cid:durableId="928466845">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eth Nichols">
    <w15:presenceInfo w15:providerId="AD" w15:userId="S::gdnichols@St-Albans.herts.sch.uk::1c841e10-3a84-480c-9431-afd20ca46327"/>
  </w15:person>
  <w15:person w15:author="Melody Jones">
    <w15:presenceInfo w15:providerId="AD" w15:userId="S::mjones@St-Albans.herts.sch.uk::febdb141-5203-463e-acd3-3900d0fe2d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FBD"/>
    <w:rsid w:val="00007C4F"/>
    <w:rsid w:val="000117B8"/>
    <w:rsid w:val="00012473"/>
    <w:rsid w:val="00014E01"/>
    <w:rsid w:val="000163FC"/>
    <w:rsid w:val="000201F4"/>
    <w:rsid w:val="000235CD"/>
    <w:rsid w:val="00026498"/>
    <w:rsid w:val="000402FE"/>
    <w:rsid w:val="00045DAA"/>
    <w:rsid w:val="00053456"/>
    <w:rsid w:val="00056989"/>
    <w:rsid w:val="00067755"/>
    <w:rsid w:val="00094172"/>
    <w:rsid w:val="00095D13"/>
    <w:rsid w:val="000A0B20"/>
    <w:rsid w:val="000A17D1"/>
    <w:rsid w:val="000A690A"/>
    <w:rsid w:val="000B56E7"/>
    <w:rsid w:val="000C7752"/>
    <w:rsid w:val="000E0326"/>
    <w:rsid w:val="000E0696"/>
    <w:rsid w:val="000E4D87"/>
    <w:rsid w:val="000F38BA"/>
    <w:rsid w:val="0012236A"/>
    <w:rsid w:val="0012298D"/>
    <w:rsid w:val="00136DB0"/>
    <w:rsid w:val="00145D2E"/>
    <w:rsid w:val="001601B4"/>
    <w:rsid w:val="00163265"/>
    <w:rsid w:val="001675DA"/>
    <w:rsid w:val="00192134"/>
    <w:rsid w:val="00195458"/>
    <w:rsid w:val="001B3FD0"/>
    <w:rsid w:val="001B7B81"/>
    <w:rsid w:val="001D36CA"/>
    <w:rsid w:val="001E05BC"/>
    <w:rsid w:val="001F4284"/>
    <w:rsid w:val="001F5DF4"/>
    <w:rsid w:val="001F6249"/>
    <w:rsid w:val="001F7213"/>
    <w:rsid w:val="00201A89"/>
    <w:rsid w:val="00207231"/>
    <w:rsid w:val="0021487E"/>
    <w:rsid w:val="00220DC6"/>
    <w:rsid w:val="0022165D"/>
    <w:rsid w:val="00235D72"/>
    <w:rsid w:val="00272756"/>
    <w:rsid w:val="0029440B"/>
    <w:rsid w:val="002A3EB1"/>
    <w:rsid w:val="002B6EFD"/>
    <w:rsid w:val="002D018D"/>
    <w:rsid w:val="002D14E0"/>
    <w:rsid w:val="002E001D"/>
    <w:rsid w:val="003247EF"/>
    <w:rsid w:val="00354CB7"/>
    <w:rsid w:val="00355B04"/>
    <w:rsid w:val="003959AA"/>
    <w:rsid w:val="003C03E8"/>
    <w:rsid w:val="00404825"/>
    <w:rsid w:val="0042496E"/>
    <w:rsid w:val="004315CD"/>
    <w:rsid w:val="004549AA"/>
    <w:rsid w:val="0045614F"/>
    <w:rsid w:val="004608E5"/>
    <w:rsid w:val="004A0B0E"/>
    <w:rsid w:val="004F4403"/>
    <w:rsid w:val="004F6C55"/>
    <w:rsid w:val="00505BE5"/>
    <w:rsid w:val="00522337"/>
    <w:rsid w:val="005468E5"/>
    <w:rsid w:val="00554193"/>
    <w:rsid w:val="00577838"/>
    <w:rsid w:val="0058620E"/>
    <w:rsid w:val="005A3D54"/>
    <w:rsid w:val="005D0E47"/>
    <w:rsid w:val="005E2F2B"/>
    <w:rsid w:val="005F38C8"/>
    <w:rsid w:val="0064692B"/>
    <w:rsid w:val="006649C5"/>
    <w:rsid w:val="00680E6F"/>
    <w:rsid w:val="0069055C"/>
    <w:rsid w:val="006A0F08"/>
    <w:rsid w:val="006A1A7F"/>
    <w:rsid w:val="006C1FBD"/>
    <w:rsid w:val="006F5F5E"/>
    <w:rsid w:val="0071096D"/>
    <w:rsid w:val="0071779C"/>
    <w:rsid w:val="007636C8"/>
    <w:rsid w:val="00780E7C"/>
    <w:rsid w:val="00787A13"/>
    <w:rsid w:val="00790F60"/>
    <w:rsid w:val="00796FC9"/>
    <w:rsid w:val="007A290E"/>
    <w:rsid w:val="007C6F66"/>
    <w:rsid w:val="007D0016"/>
    <w:rsid w:val="00822746"/>
    <w:rsid w:val="00822797"/>
    <w:rsid w:val="00842160"/>
    <w:rsid w:val="00865479"/>
    <w:rsid w:val="008779B2"/>
    <w:rsid w:val="00892021"/>
    <w:rsid w:val="00892C2E"/>
    <w:rsid w:val="008A6BA9"/>
    <w:rsid w:val="008B705F"/>
    <w:rsid w:val="00922A53"/>
    <w:rsid w:val="009354E9"/>
    <w:rsid w:val="009360F3"/>
    <w:rsid w:val="009472A7"/>
    <w:rsid w:val="009509D8"/>
    <w:rsid w:val="0096059D"/>
    <w:rsid w:val="00963563"/>
    <w:rsid w:val="00967EBA"/>
    <w:rsid w:val="00983A98"/>
    <w:rsid w:val="009A3228"/>
    <w:rsid w:val="009A7330"/>
    <w:rsid w:val="009C0F35"/>
    <w:rsid w:val="009C7058"/>
    <w:rsid w:val="009C7506"/>
    <w:rsid w:val="009C7AC0"/>
    <w:rsid w:val="009E62D1"/>
    <w:rsid w:val="00A065B3"/>
    <w:rsid w:val="00A260B1"/>
    <w:rsid w:val="00A40216"/>
    <w:rsid w:val="00A402CA"/>
    <w:rsid w:val="00A44192"/>
    <w:rsid w:val="00A56AB0"/>
    <w:rsid w:val="00A61FC9"/>
    <w:rsid w:val="00A773D5"/>
    <w:rsid w:val="00A77B4A"/>
    <w:rsid w:val="00A81034"/>
    <w:rsid w:val="00A83F56"/>
    <w:rsid w:val="00A91725"/>
    <w:rsid w:val="00AE0CC0"/>
    <w:rsid w:val="00AE4C57"/>
    <w:rsid w:val="00B059F7"/>
    <w:rsid w:val="00B114B6"/>
    <w:rsid w:val="00B2714E"/>
    <w:rsid w:val="00B47D11"/>
    <w:rsid w:val="00B67014"/>
    <w:rsid w:val="00B97421"/>
    <w:rsid w:val="00BD499A"/>
    <w:rsid w:val="00BE2925"/>
    <w:rsid w:val="00C013F0"/>
    <w:rsid w:val="00C108F5"/>
    <w:rsid w:val="00C11037"/>
    <w:rsid w:val="00C2483F"/>
    <w:rsid w:val="00C30F2E"/>
    <w:rsid w:val="00C34A0B"/>
    <w:rsid w:val="00C45BF0"/>
    <w:rsid w:val="00C50F22"/>
    <w:rsid w:val="00C747E2"/>
    <w:rsid w:val="00CC0B5F"/>
    <w:rsid w:val="00CC5923"/>
    <w:rsid w:val="00CC71EB"/>
    <w:rsid w:val="00CC7A17"/>
    <w:rsid w:val="00CE5CF8"/>
    <w:rsid w:val="00D108CE"/>
    <w:rsid w:val="00D215D3"/>
    <w:rsid w:val="00D273C1"/>
    <w:rsid w:val="00D31D61"/>
    <w:rsid w:val="00D329CC"/>
    <w:rsid w:val="00D35391"/>
    <w:rsid w:val="00D3763A"/>
    <w:rsid w:val="00D619C2"/>
    <w:rsid w:val="00D73521"/>
    <w:rsid w:val="00D934A6"/>
    <w:rsid w:val="00DA4B58"/>
    <w:rsid w:val="00DB427C"/>
    <w:rsid w:val="00DD3184"/>
    <w:rsid w:val="00DE493A"/>
    <w:rsid w:val="00E02AC4"/>
    <w:rsid w:val="00E13369"/>
    <w:rsid w:val="00E14551"/>
    <w:rsid w:val="00E16B75"/>
    <w:rsid w:val="00E62CE6"/>
    <w:rsid w:val="00E67DB1"/>
    <w:rsid w:val="00E73B3B"/>
    <w:rsid w:val="00E84B49"/>
    <w:rsid w:val="00EE4A5C"/>
    <w:rsid w:val="00EF2209"/>
    <w:rsid w:val="00EF36C2"/>
    <w:rsid w:val="00F05CD9"/>
    <w:rsid w:val="00F3795E"/>
    <w:rsid w:val="00F405E1"/>
    <w:rsid w:val="00F556A7"/>
    <w:rsid w:val="00F55E66"/>
    <w:rsid w:val="00F62E0D"/>
    <w:rsid w:val="00F80223"/>
    <w:rsid w:val="00F833C4"/>
    <w:rsid w:val="00F83BE9"/>
    <w:rsid w:val="00F91308"/>
    <w:rsid w:val="00FB1B4B"/>
    <w:rsid w:val="00FB5A08"/>
    <w:rsid w:val="00FC7A12"/>
    <w:rsid w:val="00FD123B"/>
    <w:rsid w:val="00FE0CB5"/>
    <w:rsid w:val="00FE41E8"/>
    <w:rsid w:val="03FBEE70"/>
    <w:rsid w:val="15BDEAAE"/>
    <w:rsid w:val="2A84C2E7"/>
    <w:rsid w:val="36040DD3"/>
    <w:rsid w:val="3FAE17C7"/>
    <w:rsid w:val="460046FB"/>
    <w:rsid w:val="498C3FDA"/>
    <w:rsid w:val="4D86696C"/>
    <w:rsid w:val="51F9324E"/>
    <w:rsid w:val="570D528C"/>
    <w:rsid w:val="6156D334"/>
    <w:rsid w:val="7A37E8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1DC917A"/>
  <w15:chartTrackingRefBased/>
  <w15:docId w15:val="{ACC26CBA-FF31-401D-9F6A-6EC88C169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680E6F"/>
    <w:pPr>
      <w:autoSpaceDE w:val="0"/>
      <w:autoSpaceDN w:val="0"/>
    </w:pPr>
    <w:rPr>
      <w:rFonts w:ascii="Arial" w:eastAsia="Calibri" w:hAnsi="Arial" w:cs="Arial"/>
      <w:color w:val="000000"/>
    </w:rPr>
  </w:style>
  <w:style w:type="numbering" w:customStyle="1" w:styleId="CurrentList1">
    <w:name w:val="Current List1"/>
    <w:rsid w:val="00A065B3"/>
    <w:pPr>
      <w:numPr>
        <w:numId w:val="40"/>
      </w:numPr>
    </w:pPr>
  </w:style>
  <w:style w:type="character" w:styleId="CommentReference">
    <w:name w:val="annotation reference"/>
    <w:rsid w:val="007C6F66"/>
    <w:rPr>
      <w:sz w:val="16"/>
      <w:szCs w:val="16"/>
    </w:rPr>
  </w:style>
  <w:style w:type="paragraph" w:styleId="CommentText">
    <w:name w:val="annotation text"/>
    <w:basedOn w:val="Normal"/>
    <w:link w:val="CommentTextChar"/>
    <w:rsid w:val="007C6F66"/>
    <w:rPr>
      <w:sz w:val="20"/>
      <w:szCs w:val="20"/>
    </w:rPr>
  </w:style>
  <w:style w:type="character" w:customStyle="1" w:styleId="CommentTextChar">
    <w:name w:val="Comment Text Char"/>
    <w:basedOn w:val="DefaultParagraphFont"/>
    <w:link w:val="CommentText"/>
    <w:rsid w:val="007C6F66"/>
  </w:style>
  <w:style w:type="paragraph" w:styleId="CommentSubject">
    <w:name w:val="annotation subject"/>
    <w:basedOn w:val="CommentText"/>
    <w:next w:val="CommentText"/>
    <w:link w:val="CommentSubjectChar"/>
    <w:rsid w:val="007C6F66"/>
    <w:rPr>
      <w:b/>
      <w:bCs/>
    </w:rPr>
  </w:style>
  <w:style w:type="character" w:customStyle="1" w:styleId="CommentSubjectChar">
    <w:name w:val="Comment Subject Char"/>
    <w:link w:val="CommentSubject"/>
    <w:rsid w:val="007C6F66"/>
    <w:rPr>
      <w:b/>
      <w:bCs/>
    </w:rPr>
  </w:style>
  <w:style w:type="paragraph" w:styleId="ListParagraph">
    <w:name w:val="List Paragraph"/>
    <w:basedOn w:val="Normal"/>
    <w:uiPriority w:val="34"/>
    <w:qFormat/>
    <w:rsid w:val="00E73B3B"/>
    <w:pPr>
      <w:ind w:left="720"/>
      <w:contextualSpacing/>
    </w:pPr>
  </w:style>
  <w:style w:type="paragraph" w:styleId="Revision">
    <w:name w:val="Revision"/>
    <w:hidden/>
    <w:uiPriority w:val="99"/>
    <w:semiHidden/>
    <w:rsid w:val="00FB5A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D7773A68BF75240BB5875199561DFDC" ma:contentTypeVersion="48" ma:contentTypeDescription="Create a new document." ma:contentTypeScope="" ma:versionID="02ad19f2022d87afe9c0f62f181fc277">
  <xsd:schema xmlns:xsd="http://www.w3.org/2001/XMLSchema" xmlns:xs="http://www.w3.org/2001/XMLSchema" xmlns:p="http://schemas.microsoft.com/office/2006/metadata/properties" xmlns:ns2="13d3155a-a968-458b-95b9-2eeca201c12c" xmlns:ns3="ba6aa998-ffc1-4538-b837-2c353803638c" targetNamespace="http://schemas.microsoft.com/office/2006/metadata/properties" ma:root="true" ma:fieldsID="61fb698a64c7b25cd15b4dbb49954110" ns2:_="" ns3:_="">
    <xsd:import namespace="13d3155a-a968-458b-95b9-2eeca201c12c"/>
    <xsd:import namespace="ba6aa998-ffc1-4538-b837-2c35380363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2:_dlc_DocId" minOccurs="0"/>
                <xsd:element ref="ns2:_dlc_DocIdUrl" minOccurs="0"/>
                <xsd:element ref="ns2:_dlc_DocIdPersistId"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3155a-a968-458b-95b9-2eeca201c1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TaxCatchAll" ma:index="47" nillable="true" ma:displayName="Taxonomy Catch All Column" ma:hidden="true" ma:list="{98ab9b34-15d6-4207-a13c-68faf179ce35}" ma:internalName="TaxCatchAll" ma:showField="CatchAllData" ma:web="13d3155a-a968-458b-95b9-2eeca201c1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6aa998-ffc1-4538-b837-2c35380363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NotebookType" ma:index="23" nillable="true" ma:displayName="Notebook Type" ma:internalName="NotebookType">
      <xsd:simpleType>
        <xsd:restriction base="dms:Text"/>
      </xsd:simpleType>
    </xsd:element>
    <xsd:element name="FolderType" ma:index="24" nillable="true" ma:displayName="Folder Type" ma:internalName="FolderType">
      <xsd:simpleType>
        <xsd:restriction base="dms:Text"/>
      </xsd:simpleType>
    </xsd:element>
    <xsd:element name="CultureName" ma:index="25" nillable="true" ma:displayName="Culture Name" ma:internalName="CultureName">
      <xsd:simpleType>
        <xsd:restriction base="dms:Text"/>
      </xsd:simpleType>
    </xsd:element>
    <xsd:element name="AppVersion" ma:index="26" nillable="true" ma:displayName="App Version" ma:internalName="AppVersion">
      <xsd:simpleType>
        <xsd:restriction base="dms:Text"/>
      </xsd:simpleType>
    </xsd:element>
    <xsd:element name="TeamsChannelId" ma:index="27" nillable="true" ma:displayName="Teams Channel Id" ma:internalName="TeamsChannelId">
      <xsd:simpleType>
        <xsd:restriction base="dms:Text"/>
      </xsd:simpleType>
    </xsd:element>
    <xsd:element name="Owner" ma:index="2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9" nillable="true" ma:displayName="Math Settings" ma:internalName="Math_Settings">
      <xsd:simpleType>
        <xsd:restriction base="dms:Text"/>
      </xsd:simpleType>
    </xsd:element>
    <xsd:element name="DefaultSectionNames" ma:index="30" nillable="true" ma:displayName="Default Section Names" ma:internalName="DefaultSectionNames">
      <xsd:simpleType>
        <xsd:restriction base="dms:Note">
          <xsd:maxLength value="255"/>
        </xsd:restriction>
      </xsd:simpleType>
    </xsd:element>
    <xsd:element name="Templates" ma:index="31" nillable="true" ma:displayName="Templates" ma:internalName="Templates">
      <xsd:simpleType>
        <xsd:restriction base="dms:Note">
          <xsd:maxLength value="255"/>
        </xsd:restriction>
      </xsd:simpleType>
    </xsd:element>
    <xsd:element name="Teachers" ma:index="3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nvited_Teachers" ma:index="37" nillable="true" ma:displayName="Invited Teachers" ma:internalName="Invited_Teachers">
      <xsd:simpleType>
        <xsd:restriction base="dms:Note">
          <xsd:maxLength value="255"/>
        </xsd:restriction>
      </xsd:simpleType>
    </xsd:element>
    <xsd:element name="Invited_Students" ma:index="38" nillable="true" ma:displayName="Invited Students" ma:internalName="Invited_Students">
      <xsd:simpleType>
        <xsd:restriction base="dms:Note">
          <xsd:maxLength value="255"/>
        </xsd:restriction>
      </xsd:simpleType>
    </xsd:element>
    <xsd:element name="Self_Registration_Enabled" ma:index="39" nillable="true" ma:displayName="Self Registration Enabled" ma:internalName="Self_Registration_Enabled">
      <xsd:simpleType>
        <xsd:restriction base="dms:Boolean"/>
      </xsd:simpleType>
    </xsd:element>
    <xsd:element name="Has_Teacher_Only_SectionGroup" ma:index="40" nillable="true" ma:displayName="Has Teacher Only SectionGroup" ma:internalName="Has_Teacher_Only_SectionGroup">
      <xsd:simpleType>
        <xsd:restriction base="dms:Boolean"/>
      </xsd:simpleType>
    </xsd:element>
    <xsd:element name="Is_Collaboration_Space_Locked" ma:index="41" nillable="true" ma:displayName="Is Collaboration Space Locked" ma:internalName="Is_Collaboration_Space_Locked">
      <xsd:simpleType>
        <xsd:restriction base="dms:Boolean"/>
      </xsd:simpleType>
    </xsd:element>
    <xsd:element name="IsNotebookLocked" ma:index="42" nillable="true" ma:displayName="Is Notebook Locked" ma:internalName="IsNotebookLocked">
      <xsd:simpleType>
        <xsd:restriction base="dms:Boolean"/>
      </xsd:simpleType>
    </xsd:element>
    <xsd:element name="Teams_Channel_Section_Location" ma:index="43" nillable="true" ma:displayName="Teams Channel Section Location" ma:internalName="Teams_Channel_Section_Location">
      <xsd:simpleType>
        <xsd:restriction base="dms:Text"/>
      </xsd:simpleType>
    </xsd:element>
    <xsd:element name="MediaLengthInSeconds" ma:index="44" nillable="true" ma:displayName="Length (seconds)"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4ca33b04-5352-4c66-bf08-88f2ddf4c5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6aa998-ffc1-4538-b837-2c353803638c">
      <Terms xmlns="http://schemas.microsoft.com/office/infopath/2007/PartnerControls"/>
    </lcf76f155ced4ddcb4097134ff3c332f>
    <TaxCatchAll xmlns="13d3155a-a968-458b-95b9-2eeca201c12c" xsi:nil="true"/>
    <DefaultSectionNames xmlns="ba6aa998-ffc1-4538-b837-2c353803638c" xsi:nil="true"/>
    <FolderType xmlns="ba6aa998-ffc1-4538-b837-2c353803638c" xsi:nil="true"/>
    <Students xmlns="ba6aa998-ffc1-4538-b837-2c353803638c">
      <UserInfo>
        <DisplayName/>
        <AccountId xsi:nil="true"/>
        <AccountType/>
      </UserInfo>
    </Students>
    <Templates xmlns="ba6aa998-ffc1-4538-b837-2c353803638c" xsi:nil="true"/>
    <Student_Groups xmlns="ba6aa998-ffc1-4538-b837-2c353803638c">
      <UserInfo>
        <DisplayName/>
        <AccountId xsi:nil="true"/>
        <AccountType/>
      </UserInfo>
    </Student_Groups>
    <Math_Settings xmlns="ba6aa998-ffc1-4538-b837-2c353803638c" xsi:nil="true"/>
    <LMS_Mappings xmlns="ba6aa998-ffc1-4538-b837-2c353803638c" xsi:nil="true"/>
    <Owner xmlns="ba6aa998-ffc1-4538-b837-2c353803638c">
      <UserInfo>
        <DisplayName/>
        <AccountId xsi:nil="true"/>
        <AccountType/>
      </UserInfo>
    </Owner>
    <Distribution_Groups xmlns="ba6aa998-ffc1-4538-b837-2c353803638c" xsi:nil="true"/>
    <Has_Teacher_Only_SectionGroup xmlns="ba6aa998-ffc1-4538-b837-2c353803638c" xsi:nil="true"/>
    <Is_Collaboration_Space_Locked xmlns="ba6aa998-ffc1-4538-b837-2c353803638c" xsi:nil="true"/>
    <AppVersion xmlns="ba6aa998-ffc1-4538-b837-2c353803638c" xsi:nil="true"/>
    <TeamsChannelId xmlns="ba6aa998-ffc1-4538-b837-2c353803638c" xsi:nil="true"/>
    <NotebookType xmlns="ba6aa998-ffc1-4538-b837-2c353803638c" xsi:nil="true"/>
    <Teachers xmlns="ba6aa998-ffc1-4538-b837-2c353803638c">
      <UserInfo>
        <DisplayName/>
        <AccountId xsi:nil="true"/>
        <AccountType/>
      </UserInfo>
    </Teachers>
    <Teams_Channel_Section_Location xmlns="ba6aa998-ffc1-4538-b837-2c353803638c" xsi:nil="true"/>
    <Invited_Teachers xmlns="ba6aa998-ffc1-4538-b837-2c353803638c" xsi:nil="true"/>
    <Invited_Students xmlns="ba6aa998-ffc1-4538-b837-2c353803638c" xsi:nil="true"/>
    <IsNotebookLocked xmlns="ba6aa998-ffc1-4538-b837-2c353803638c" xsi:nil="true"/>
    <CultureName xmlns="ba6aa998-ffc1-4538-b837-2c353803638c" xsi:nil="true"/>
    <Self_Registration_Enabled xmlns="ba6aa998-ffc1-4538-b837-2c353803638c" xsi:nil="true"/>
    <_dlc_DocId xmlns="13d3155a-a968-458b-95b9-2eeca201c12c">Y7CTWAZ4N7PV-1807395988-1489469</_dlc_DocId>
    <_dlc_DocIdUrl xmlns="13d3155a-a968-458b-95b9-2eeca201c12c">
      <Url>https://stalbansschool.sharepoint.com/sites/StaffResources/_layouts/15/DocIdRedir.aspx?ID=Y7CTWAZ4N7PV-1807395988-1489469</Url>
      <Description>Y7CTWAZ4N7PV-1807395988-1489469</Description>
    </_dlc_DocIdUrl>
  </documentManagement>
</p:properties>
</file>

<file path=customXml/itemProps1.xml><?xml version="1.0" encoding="utf-8"?>
<ds:datastoreItem xmlns:ds="http://schemas.openxmlformats.org/officeDocument/2006/customXml" ds:itemID="{BB88D468-3806-41E9-B3F3-E13F1ED393DA}">
  <ds:schemaRefs>
    <ds:schemaRef ds:uri="http://schemas.microsoft.com/sharepoint/events"/>
  </ds:schemaRefs>
</ds:datastoreItem>
</file>

<file path=customXml/itemProps2.xml><?xml version="1.0" encoding="utf-8"?>
<ds:datastoreItem xmlns:ds="http://schemas.openxmlformats.org/officeDocument/2006/customXml" ds:itemID="{D445498A-63B9-42EF-8813-F6BCDBCDB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3155a-a968-458b-95b9-2eeca201c12c"/>
    <ds:schemaRef ds:uri="ba6aa998-ffc1-4538-b837-2c3538036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FE814D-0348-407D-A031-17296F379A81}">
  <ds:schemaRefs>
    <ds:schemaRef ds:uri="http://schemas.microsoft.com/sharepoint/v3/contenttype/forms"/>
  </ds:schemaRefs>
</ds:datastoreItem>
</file>

<file path=customXml/itemProps4.xml><?xml version="1.0" encoding="utf-8"?>
<ds:datastoreItem xmlns:ds="http://schemas.openxmlformats.org/officeDocument/2006/customXml" ds:itemID="{3055A477-A096-44DB-AE99-632654534D02}">
  <ds:schemaRefs>
    <ds:schemaRef ds:uri="http://schemas.microsoft.com/office/2006/metadata/properties"/>
    <ds:schemaRef ds:uri="http://schemas.microsoft.com/office/infopath/2007/PartnerControls"/>
    <ds:schemaRef ds:uri="ba6aa998-ffc1-4538-b837-2c353803638c"/>
    <ds:schemaRef ds:uri="13d3155a-a968-458b-95b9-2eeca201c12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0</Pages>
  <Words>0</Words>
  <Characters>0</Characters>
  <Application>Microsoft Office Word</Application>
  <DocSecurity>4</DocSecurity>
  <Lines>0</Lines>
  <Paragraphs>0</Paragraphs>
  <ScaleCrop>false</ScaleCrop>
  <Company>St Albans School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Albans School</dc:title>
  <dc:subject/>
  <dc:creator>St Albans School Staff</dc:creator>
  <cp:keywords/>
  <dc:description/>
  <cp:lastModifiedBy>Gareth Nichols</cp:lastModifiedBy>
  <cp:revision>6</cp:revision>
  <cp:lastPrinted>2006-11-15T07:26:00Z</cp:lastPrinted>
  <dcterms:created xsi:type="dcterms:W3CDTF">2026-09-18T08:17:00Z</dcterms:created>
  <dcterms:modified xsi:type="dcterms:W3CDTF">2026-10-13T09:41:00Z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91c82eaf-b496-4910-b426-35a0e6dd95d7</vt:lpwstr>
  </property>
  <property fmtid="{D5CDD505-2E9C-101B-9397-08002B2CF9AE}" pid="3" name="MediaServiceImageTags">
    <vt:lpwstr/>
  </property>
  <property fmtid="{D5CDD505-2E9C-101B-9397-08002B2CF9AE}" pid="4" name="ContentTypeId">
    <vt:lpwstr>0x010100ED7773A68BF75240BB5875199561DFDC</vt:lpwstr>
  </property>
  <property fmtid="{D5CDD505-2E9C-101B-9397-08002B2CF9AE}" pid="5" name="_dlc_DocIdItemGuid">
    <vt:lpwstr>89c5f468-63c4-4273-b7ee-2c29cec0f0fd</vt:lpwstr>
  </property>
</Properties>
</file>