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9FC5" w14:textId="0CD01104" w:rsidR="00D37361" w:rsidRPr="00CA57D2" w:rsidRDefault="00D37361" w:rsidP="00B56524">
      <w:pPr>
        <w:jc w:val="both"/>
      </w:pPr>
    </w:p>
    <w:p w14:paraId="01BAF77A" w14:textId="167296F7" w:rsidR="00F75FF4" w:rsidRPr="00CA57D2" w:rsidRDefault="00F75FF4" w:rsidP="00B56524">
      <w:pPr>
        <w:spacing w:after="0"/>
        <w:jc w:val="both"/>
        <w:rPr>
          <w:b/>
          <w:bCs/>
        </w:rPr>
      </w:pPr>
      <w:r w:rsidRPr="00CA57D2">
        <w:rPr>
          <w:b/>
          <w:bCs/>
        </w:rPr>
        <w:t xml:space="preserve">JOB DESCRIPTION | </w:t>
      </w:r>
      <w:r w:rsidR="00FC60B5">
        <w:rPr>
          <w:b/>
          <w:bCs/>
        </w:rPr>
        <w:t>Learning Support Assistant</w:t>
      </w:r>
    </w:p>
    <w:p w14:paraId="216799C4" w14:textId="77777777" w:rsidR="00C91802" w:rsidRPr="00CA57D2" w:rsidRDefault="00C91802" w:rsidP="00B56524">
      <w:pPr>
        <w:spacing w:after="0"/>
        <w:jc w:val="both"/>
        <w:rPr>
          <w:b/>
          <w:bCs/>
        </w:rPr>
      </w:pPr>
    </w:p>
    <w:tbl>
      <w:tblPr>
        <w:tblStyle w:val="TableGrid"/>
        <w:tblW w:w="0" w:type="auto"/>
        <w:tblLook w:val="04A0" w:firstRow="1" w:lastRow="0" w:firstColumn="1" w:lastColumn="0" w:noHBand="0" w:noVBand="1"/>
      </w:tblPr>
      <w:tblGrid>
        <w:gridCol w:w="5228"/>
        <w:gridCol w:w="5228"/>
      </w:tblGrid>
      <w:tr w:rsidR="00F75FF4" w:rsidRPr="00CA57D2" w14:paraId="2FEFB37B" w14:textId="77777777" w:rsidTr="00F75FF4">
        <w:tc>
          <w:tcPr>
            <w:tcW w:w="5228" w:type="dxa"/>
          </w:tcPr>
          <w:p w14:paraId="35905E46" w14:textId="77777777" w:rsidR="00F75FF4" w:rsidRPr="00CA57D2" w:rsidRDefault="00F75FF4" w:rsidP="00B56524">
            <w:pPr>
              <w:jc w:val="both"/>
            </w:pPr>
            <w:r w:rsidRPr="00CA57D2">
              <w:t>Reports to:</w:t>
            </w:r>
          </w:p>
          <w:p w14:paraId="1FB84B6D" w14:textId="22DB8688" w:rsidR="003C1FA9" w:rsidRPr="00CA57D2" w:rsidRDefault="003C1FA9" w:rsidP="00B56524">
            <w:pPr>
              <w:jc w:val="both"/>
            </w:pPr>
          </w:p>
        </w:tc>
        <w:tc>
          <w:tcPr>
            <w:tcW w:w="5228" w:type="dxa"/>
          </w:tcPr>
          <w:p w14:paraId="7C32478C" w14:textId="4DF99206" w:rsidR="00F75FF4" w:rsidRPr="00CA57D2" w:rsidRDefault="00FC60B5" w:rsidP="00B56524">
            <w:pPr>
              <w:jc w:val="both"/>
            </w:pPr>
            <w:r>
              <w:t>SENCO</w:t>
            </w:r>
          </w:p>
        </w:tc>
      </w:tr>
      <w:tr w:rsidR="00F75FF4" w:rsidRPr="00CA57D2" w14:paraId="54215184" w14:textId="77777777" w:rsidTr="00F75FF4">
        <w:tc>
          <w:tcPr>
            <w:tcW w:w="5228" w:type="dxa"/>
          </w:tcPr>
          <w:p w14:paraId="19C545A2" w14:textId="1F4C3D17" w:rsidR="00F75FF4" w:rsidRPr="00CA57D2" w:rsidRDefault="00F75FF4" w:rsidP="00B56524">
            <w:pPr>
              <w:jc w:val="both"/>
            </w:pPr>
            <w:r w:rsidRPr="00CA57D2">
              <w:t>Hours of work:</w:t>
            </w:r>
          </w:p>
        </w:tc>
        <w:tc>
          <w:tcPr>
            <w:tcW w:w="5228" w:type="dxa"/>
          </w:tcPr>
          <w:p w14:paraId="400D2A6C" w14:textId="708EEE30" w:rsidR="006D59C6" w:rsidRPr="00CA57D2" w:rsidRDefault="00FC60B5" w:rsidP="00B56524">
            <w:pPr>
              <w:jc w:val="both"/>
            </w:pPr>
            <w:r>
              <w:t>30.5 hours per week</w:t>
            </w:r>
            <w:r w:rsidR="00DC1BFC">
              <w:t>, 39 weeks per year (term time + 1 week)</w:t>
            </w:r>
          </w:p>
        </w:tc>
      </w:tr>
      <w:tr w:rsidR="00F75FF4" w:rsidRPr="00CA57D2" w14:paraId="5DC67C68" w14:textId="77777777" w:rsidTr="00F75FF4">
        <w:tc>
          <w:tcPr>
            <w:tcW w:w="5228" w:type="dxa"/>
          </w:tcPr>
          <w:p w14:paraId="2C0296DB" w14:textId="77777777" w:rsidR="00F75FF4" w:rsidRPr="00CA57D2" w:rsidRDefault="00F75FF4" w:rsidP="00B56524">
            <w:pPr>
              <w:jc w:val="both"/>
            </w:pPr>
            <w:r w:rsidRPr="00CA57D2">
              <w:t>Salary</w:t>
            </w:r>
            <w:r w:rsidR="00251077" w:rsidRPr="00CA57D2">
              <w:t xml:space="preserve"> Grade and Point</w:t>
            </w:r>
            <w:r w:rsidR="00351C5A" w:rsidRPr="00CA57D2">
              <w:t xml:space="preserve">: </w:t>
            </w:r>
          </w:p>
          <w:p w14:paraId="1D411E74" w14:textId="0FA66B15" w:rsidR="003C1FA9" w:rsidRPr="00CA57D2" w:rsidRDefault="003C1FA9" w:rsidP="00B56524">
            <w:pPr>
              <w:jc w:val="both"/>
            </w:pPr>
          </w:p>
        </w:tc>
        <w:tc>
          <w:tcPr>
            <w:tcW w:w="5228" w:type="dxa"/>
          </w:tcPr>
          <w:p w14:paraId="0CD1B7C3" w14:textId="5E32B1B9" w:rsidR="001F4DDD" w:rsidRPr="00561D6E" w:rsidRDefault="001F4DDD" w:rsidP="00B56524">
            <w:pPr>
              <w:jc w:val="both"/>
              <w:rPr>
                <w:rFonts w:eastAsia="Times New Roman" w:cstheme="minorHAnsi"/>
                <w:b/>
                <w:bCs/>
              </w:rPr>
            </w:pPr>
            <w:r w:rsidRPr="00561D6E">
              <w:rPr>
                <w:rFonts w:cstheme="minorHAnsi"/>
                <w:color w:val="000000"/>
              </w:rPr>
              <w:t>OAT</w:t>
            </w:r>
            <w:r>
              <w:rPr>
                <w:rFonts w:cstheme="minorHAnsi"/>
                <w:color w:val="000000"/>
              </w:rPr>
              <w:t xml:space="preserve"> Support</w:t>
            </w:r>
            <w:r w:rsidRPr="00561D6E">
              <w:rPr>
                <w:rFonts w:cstheme="minorHAnsi"/>
                <w:color w:val="000000"/>
              </w:rPr>
              <w:t xml:space="preserve"> Grade 2, Point 3 -5 </w:t>
            </w:r>
          </w:p>
          <w:p w14:paraId="663A1863" w14:textId="4C5FA88B" w:rsidR="006D59C6" w:rsidRPr="00CA57D2" w:rsidRDefault="006D59C6" w:rsidP="00B56524">
            <w:pPr>
              <w:jc w:val="both"/>
            </w:pPr>
          </w:p>
        </w:tc>
      </w:tr>
    </w:tbl>
    <w:p w14:paraId="38F2C305" w14:textId="77777777" w:rsidR="00F75FF4" w:rsidRPr="00CA57D2" w:rsidRDefault="00F75FF4" w:rsidP="00B56524">
      <w:pPr>
        <w:spacing w:after="0"/>
        <w:jc w:val="both"/>
      </w:pPr>
    </w:p>
    <w:p w14:paraId="5BA4648A" w14:textId="56F27111" w:rsidR="007943F2" w:rsidRPr="007943F2" w:rsidRDefault="00F75FF4" w:rsidP="00B56524">
      <w:pPr>
        <w:spacing w:line="240" w:lineRule="auto"/>
        <w:jc w:val="both"/>
        <w:rPr>
          <w:b/>
        </w:rPr>
      </w:pPr>
      <w:r w:rsidRPr="00CA57D2">
        <w:rPr>
          <w:b/>
        </w:rPr>
        <w:t xml:space="preserve">ROLE </w:t>
      </w:r>
      <w:r w:rsidR="007943F2">
        <w:rPr>
          <w:b/>
        </w:rPr>
        <w:t xml:space="preserve">VISION AND </w:t>
      </w:r>
      <w:r w:rsidRPr="00CA57D2">
        <w:rPr>
          <w:b/>
        </w:rPr>
        <w:t>PURPOSE</w:t>
      </w:r>
    </w:p>
    <w:p w14:paraId="0226C554" w14:textId="341BEB3B" w:rsidR="009940CA" w:rsidRPr="009940CA" w:rsidRDefault="009940CA" w:rsidP="00B56524">
      <w:pPr>
        <w:pStyle w:val="ListParagraph"/>
        <w:numPr>
          <w:ilvl w:val="0"/>
          <w:numId w:val="51"/>
        </w:numPr>
        <w:jc w:val="both"/>
        <w:rPr>
          <w:rFonts w:cstheme="minorHAnsi"/>
        </w:rPr>
      </w:pPr>
      <w:r>
        <w:rPr>
          <w:rFonts w:cstheme="minorHAnsi"/>
        </w:rPr>
        <w:t>To be</w:t>
      </w:r>
      <w:r w:rsidRPr="009940CA">
        <w:rPr>
          <w:rFonts w:cstheme="minorHAnsi"/>
        </w:rPr>
        <w:t xml:space="preserve"> a critical member of the SEND and Teaching and Learning teams, working with individuals or small groups of </w:t>
      </w:r>
      <w:r>
        <w:rPr>
          <w:rFonts w:cstheme="minorHAnsi"/>
        </w:rPr>
        <w:t>students</w:t>
      </w:r>
      <w:r w:rsidRPr="009940CA">
        <w:rPr>
          <w:rFonts w:cstheme="minorHAnsi"/>
        </w:rPr>
        <w:t xml:space="preserve"> under the direction of teaching staff. </w:t>
      </w:r>
    </w:p>
    <w:p w14:paraId="246CE3D6" w14:textId="77777777" w:rsidR="009940CA" w:rsidRPr="009940CA" w:rsidRDefault="009940CA" w:rsidP="00B56524">
      <w:pPr>
        <w:pStyle w:val="ListParagraph"/>
        <w:jc w:val="both"/>
        <w:rPr>
          <w:rFonts w:cstheme="minorHAnsi"/>
        </w:rPr>
      </w:pPr>
    </w:p>
    <w:p w14:paraId="22DE2111" w14:textId="52E2FE5A" w:rsidR="00EB4092" w:rsidRPr="00B73AA5" w:rsidRDefault="009940CA" w:rsidP="00B56524">
      <w:pPr>
        <w:pStyle w:val="ListParagraph"/>
        <w:numPr>
          <w:ilvl w:val="0"/>
          <w:numId w:val="51"/>
        </w:numPr>
        <w:spacing w:after="0" w:line="240" w:lineRule="auto"/>
        <w:jc w:val="both"/>
        <w:rPr>
          <w:rFonts w:ascii="Calibri" w:hAnsi="Calibri" w:cs="Calibri"/>
          <w:b/>
          <w:bCs/>
        </w:rPr>
      </w:pPr>
      <w:r w:rsidRPr="00EA042C">
        <w:rPr>
          <w:rFonts w:cstheme="minorHAnsi"/>
        </w:rPr>
        <w:t>You’ll play a key role in raising attainment in the classroom and beyond</w:t>
      </w:r>
      <w:r w:rsidRPr="00EA042C">
        <w:rPr>
          <w:rFonts w:cstheme="minorHAnsi"/>
        </w:rPr>
        <w:t>,</w:t>
      </w:r>
      <w:r w:rsidRPr="00EA042C">
        <w:rPr>
          <w:rFonts w:cstheme="minorHAnsi"/>
        </w:rPr>
        <w:t xml:space="preserve"> </w:t>
      </w:r>
      <w:r w:rsidR="00EA042C">
        <w:rPr>
          <w:rFonts w:cstheme="minorHAnsi"/>
        </w:rPr>
        <w:t>supporting classroom teachers in meeting the individual needs of students</w:t>
      </w:r>
      <w:r w:rsidR="00B73AA5">
        <w:rPr>
          <w:rFonts w:cstheme="minorHAnsi"/>
        </w:rPr>
        <w:t xml:space="preserve">. </w:t>
      </w:r>
    </w:p>
    <w:p w14:paraId="5556A4FF" w14:textId="77777777" w:rsidR="00B73AA5" w:rsidRPr="00B73AA5" w:rsidRDefault="00B73AA5" w:rsidP="00B56524">
      <w:pPr>
        <w:spacing w:after="0" w:line="240" w:lineRule="auto"/>
        <w:jc w:val="both"/>
        <w:rPr>
          <w:rFonts w:ascii="Calibri" w:hAnsi="Calibri" w:cs="Calibri"/>
          <w:b/>
          <w:bCs/>
        </w:rPr>
      </w:pPr>
    </w:p>
    <w:p w14:paraId="402D781E" w14:textId="6C7D6D7C" w:rsidR="003A2524" w:rsidRDefault="0091512F" w:rsidP="00B56524">
      <w:pPr>
        <w:spacing w:line="240" w:lineRule="auto"/>
        <w:jc w:val="both"/>
        <w:rPr>
          <w:rFonts w:ascii="Calibri" w:hAnsi="Calibri" w:cs="Calibri"/>
          <w:b/>
          <w:bCs/>
        </w:rPr>
      </w:pPr>
      <w:r>
        <w:rPr>
          <w:rFonts w:ascii="Calibri" w:hAnsi="Calibri" w:cs="Calibri"/>
          <w:b/>
          <w:bCs/>
        </w:rPr>
        <w:t xml:space="preserve">KEY ROLES AND RESPONSIBILITIES </w:t>
      </w:r>
    </w:p>
    <w:p w14:paraId="3833BCCF" w14:textId="24AA24E9" w:rsidR="00DA07D0" w:rsidRDefault="00DA07D0" w:rsidP="00B56524">
      <w:pPr>
        <w:pStyle w:val="ListParagraph"/>
        <w:numPr>
          <w:ilvl w:val="0"/>
          <w:numId w:val="52"/>
        </w:numPr>
        <w:tabs>
          <w:tab w:val="left" w:pos="284"/>
        </w:tabs>
        <w:spacing w:line="240" w:lineRule="auto"/>
        <w:jc w:val="both"/>
        <w:rPr>
          <w:rFonts w:cstheme="minorHAnsi"/>
        </w:rPr>
      </w:pPr>
      <w:r w:rsidRPr="007C6022">
        <w:rPr>
          <w:rFonts w:cstheme="minorHAnsi"/>
        </w:rPr>
        <w:t>Implement planned learning activities</w:t>
      </w:r>
      <w:r>
        <w:rPr>
          <w:rFonts w:cstheme="minorHAnsi"/>
        </w:rPr>
        <w:t xml:space="preserve"> and </w:t>
      </w:r>
      <w:r w:rsidRPr="007C6022">
        <w:rPr>
          <w:rFonts w:cstheme="minorHAnsi"/>
        </w:rPr>
        <w:t>teaching programmes as agreed with th</w:t>
      </w:r>
      <w:r w:rsidR="002A57D0">
        <w:rPr>
          <w:rFonts w:cstheme="minorHAnsi"/>
        </w:rPr>
        <w:t>e</w:t>
      </w:r>
      <w:r>
        <w:rPr>
          <w:rFonts w:cstheme="minorHAnsi"/>
        </w:rPr>
        <w:t xml:space="preserve"> teacher, </w:t>
      </w:r>
      <w:r w:rsidRPr="007C6022">
        <w:rPr>
          <w:rFonts w:cstheme="minorHAnsi"/>
        </w:rPr>
        <w:t xml:space="preserve">adjusting activities according to </w:t>
      </w:r>
      <w:r>
        <w:rPr>
          <w:rFonts w:cstheme="minorHAnsi"/>
        </w:rPr>
        <w:t xml:space="preserve">students’ </w:t>
      </w:r>
      <w:r w:rsidRPr="007C6022">
        <w:rPr>
          <w:rFonts w:cstheme="minorHAnsi"/>
        </w:rPr>
        <w:t>responses as appropriate.</w:t>
      </w:r>
    </w:p>
    <w:p w14:paraId="268DE44C" w14:textId="77777777" w:rsidR="00DA07D0" w:rsidRPr="007C6022" w:rsidRDefault="00DA07D0" w:rsidP="00B56524">
      <w:pPr>
        <w:pStyle w:val="ListParagraph"/>
        <w:tabs>
          <w:tab w:val="left" w:pos="284"/>
        </w:tabs>
        <w:spacing w:line="240" w:lineRule="auto"/>
        <w:jc w:val="both"/>
        <w:rPr>
          <w:rFonts w:cstheme="minorHAnsi"/>
        </w:rPr>
      </w:pPr>
    </w:p>
    <w:p w14:paraId="33DF2D23" w14:textId="21F9B169" w:rsidR="00DA07D0" w:rsidRDefault="00DA07D0" w:rsidP="00B56524">
      <w:pPr>
        <w:pStyle w:val="ListParagraph"/>
        <w:numPr>
          <w:ilvl w:val="0"/>
          <w:numId w:val="52"/>
        </w:numPr>
        <w:tabs>
          <w:tab w:val="left" w:pos="284"/>
        </w:tabs>
        <w:spacing w:after="0" w:line="240" w:lineRule="auto"/>
        <w:jc w:val="both"/>
        <w:rPr>
          <w:rFonts w:cstheme="minorHAnsi"/>
        </w:rPr>
      </w:pPr>
      <w:r w:rsidRPr="007C6022">
        <w:rPr>
          <w:rFonts w:cstheme="minorHAnsi"/>
        </w:rPr>
        <w:t xml:space="preserve">Participate in planning and evaluation of learning activities with the teacher, providing feedback to the teacher on </w:t>
      </w:r>
      <w:r w:rsidR="002A57D0">
        <w:rPr>
          <w:rFonts w:cstheme="minorHAnsi"/>
        </w:rPr>
        <w:t>student</w:t>
      </w:r>
      <w:r w:rsidRPr="007C6022">
        <w:rPr>
          <w:rFonts w:cstheme="minorHAnsi"/>
        </w:rPr>
        <w:t xml:space="preserve"> progress and behaviour.</w:t>
      </w:r>
    </w:p>
    <w:p w14:paraId="4429E937" w14:textId="77777777" w:rsidR="002A57D0" w:rsidRPr="002A57D0" w:rsidRDefault="002A57D0" w:rsidP="00B56524">
      <w:pPr>
        <w:tabs>
          <w:tab w:val="left" w:pos="284"/>
        </w:tabs>
        <w:spacing w:after="0" w:line="240" w:lineRule="auto"/>
        <w:jc w:val="both"/>
        <w:rPr>
          <w:rFonts w:cstheme="minorHAnsi"/>
        </w:rPr>
      </w:pPr>
    </w:p>
    <w:p w14:paraId="13D36CB0" w14:textId="4F2A35F4" w:rsidR="00DA07D0" w:rsidRDefault="00DA07D0" w:rsidP="00B56524">
      <w:pPr>
        <w:pStyle w:val="ListParagraph"/>
        <w:numPr>
          <w:ilvl w:val="0"/>
          <w:numId w:val="52"/>
        </w:numPr>
        <w:tabs>
          <w:tab w:val="left" w:pos="284"/>
        </w:tabs>
        <w:spacing w:after="0" w:line="240" w:lineRule="auto"/>
        <w:jc w:val="both"/>
        <w:rPr>
          <w:rFonts w:cstheme="minorHAnsi"/>
        </w:rPr>
      </w:pPr>
      <w:r w:rsidRPr="007C6022">
        <w:rPr>
          <w:rFonts w:cstheme="minorHAnsi"/>
        </w:rPr>
        <w:t xml:space="preserve">Support the teacher in monitoring, assessing and recording </w:t>
      </w:r>
      <w:r w:rsidR="00AF7F67">
        <w:rPr>
          <w:rFonts w:cstheme="minorHAnsi"/>
        </w:rPr>
        <w:t xml:space="preserve">student </w:t>
      </w:r>
      <w:r w:rsidRPr="007C6022">
        <w:rPr>
          <w:rFonts w:cstheme="minorHAnsi"/>
        </w:rPr>
        <w:t>progress.</w:t>
      </w:r>
    </w:p>
    <w:p w14:paraId="37777275" w14:textId="77777777" w:rsidR="00AC2E1B" w:rsidRPr="00AC2E1B" w:rsidRDefault="00AC2E1B" w:rsidP="00B56524">
      <w:pPr>
        <w:tabs>
          <w:tab w:val="left" w:pos="284"/>
        </w:tabs>
        <w:spacing w:after="0" w:line="240" w:lineRule="auto"/>
        <w:jc w:val="both"/>
        <w:rPr>
          <w:rFonts w:cstheme="minorHAnsi"/>
        </w:rPr>
      </w:pPr>
    </w:p>
    <w:p w14:paraId="30FD4EAA" w14:textId="5B96B0A8" w:rsidR="00DA07D0" w:rsidRDefault="00DA07D0" w:rsidP="00B56524">
      <w:pPr>
        <w:pStyle w:val="ListParagraph"/>
        <w:numPr>
          <w:ilvl w:val="0"/>
          <w:numId w:val="52"/>
        </w:numPr>
        <w:tabs>
          <w:tab w:val="left" w:pos="284"/>
        </w:tabs>
        <w:spacing w:after="0" w:line="240" w:lineRule="auto"/>
        <w:jc w:val="both"/>
        <w:rPr>
          <w:rFonts w:cstheme="minorHAnsi"/>
        </w:rPr>
      </w:pPr>
      <w:r w:rsidRPr="007C6022">
        <w:rPr>
          <w:rFonts w:cstheme="minorHAnsi"/>
        </w:rPr>
        <w:t xml:space="preserve">Provide feedback to </w:t>
      </w:r>
      <w:r w:rsidR="00AF7F67">
        <w:rPr>
          <w:rFonts w:cstheme="minorHAnsi"/>
        </w:rPr>
        <w:t>students</w:t>
      </w:r>
      <w:r w:rsidRPr="007C6022">
        <w:rPr>
          <w:rFonts w:cstheme="minorHAnsi"/>
        </w:rPr>
        <w:t xml:space="preserve"> in relation to attainment and progress under the guidance of the teacher.</w:t>
      </w:r>
    </w:p>
    <w:p w14:paraId="6053277B" w14:textId="77777777" w:rsidR="00AC2E1B" w:rsidRPr="00AC2E1B" w:rsidRDefault="00AC2E1B" w:rsidP="00B56524">
      <w:pPr>
        <w:tabs>
          <w:tab w:val="left" w:pos="284"/>
        </w:tabs>
        <w:spacing w:after="0" w:line="240" w:lineRule="auto"/>
        <w:jc w:val="both"/>
        <w:rPr>
          <w:rFonts w:cstheme="minorHAnsi"/>
        </w:rPr>
      </w:pPr>
    </w:p>
    <w:p w14:paraId="00BFA87A" w14:textId="0A9FA38C" w:rsidR="00DA07D0" w:rsidRDefault="00DA07D0" w:rsidP="00B56524">
      <w:pPr>
        <w:pStyle w:val="ListParagraph"/>
        <w:numPr>
          <w:ilvl w:val="0"/>
          <w:numId w:val="52"/>
        </w:numPr>
        <w:tabs>
          <w:tab w:val="left" w:pos="284"/>
        </w:tabs>
        <w:spacing w:after="0" w:line="240" w:lineRule="auto"/>
        <w:jc w:val="both"/>
        <w:rPr>
          <w:rFonts w:cstheme="minorHAnsi"/>
        </w:rPr>
      </w:pPr>
      <w:r w:rsidRPr="007C6022">
        <w:rPr>
          <w:rFonts w:cstheme="minorHAnsi"/>
        </w:rPr>
        <w:t>Support learning by arranging resources for lessons under the direction of the teacher.</w:t>
      </w:r>
    </w:p>
    <w:p w14:paraId="080E580A" w14:textId="77777777" w:rsidR="00AC2E1B" w:rsidRPr="00AC2E1B" w:rsidRDefault="00AC2E1B" w:rsidP="00B56524">
      <w:pPr>
        <w:tabs>
          <w:tab w:val="left" w:pos="284"/>
        </w:tabs>
        <w:spacing w:after="0" w:line="240" w:lineRule="auto"/>
        <w:jc w:val="both"/>
        <w:rPr>
          <w:rFonts w:cstheme="minorHAnsi"/>
        </w:rPr>
      </w:pPr>
    </w:p>
    <w:p w14:paraId="53AF0631" w14:textId="60B3F5D0" w:rsidR="00DA07D0" w:rsidRDefault="00DA07D0" w:rsidP="00B56524">
      <w:pPr>
        <w:pStyle w:val="ListParagraph"/>
        <w:numPr>
          <w:ilvl w:val="0"/>
          <w:numId w:val="52"/>
        </w:numPr>
        <w:tabs>
          <w:tab w:val="left" w:pos="284"/>
        </w:tabs>
        <w:spacing w:after="0" w:line="240" w:lineRule="auto"/>
        <w:jc w:val="both"/>
        <w:rPr>
          <w:rFonts w:cstheme="minorHAnsi"/>
        </w:rPr>
      </w:pPr>
      <w:r w:rsidRPr="007C6022">
        <w:rPr>
          <w:rFonts w:cstheme="minorHAnsi"/>
        </w:rPr>
        <w:t xml:space="preserve">Support </w:t>
      </w:r>
      <w:r w:rsidR="003B6443">
        <w:rPr>
          <w:rFonts w:cstheme="minorHAnsi"/>
        </w:rPr>
        <w:t>students</w:t>
      </w:r>
      <w:r w:rsidRPr="007C6022">
        <w:rPr>
          <w:rFonts w:cstheme="minorHAnsi"/>
        </w:rPr>
        <w:t xml:space="preserve"> in social and emotional well-being, reporting problems to the teacher as appropriate.</w:t>
      </w:r>
    </w:p>
    <w:p w14:paraId="3EA0BA6A" w14:textId="77777777" w:rsidR="00AC2E1B" w:rsidRPr="00AC2E1B" w:rsidRDefault="00AC2E1B" w:rsidP="00B56524">
      <w:pPr>
        <w:tabs>
          <w:tab w:val="left" w:pos="284"/>
        </w:tabs>
        <w:spacing w:after="0" w:line="240" w:lineRule="auto"/>
        <w:jc w:val="both"/>
        <w:rPr>
          <w:rFonts w:cstheme="minorHAnsi"/>
        </w:rPr>
      </w:pPr>
    </w:p>
    <w:p w14:paraId="5A0D6C02" w14:textId="5AE029D1" w:rsidR="00DA07D0" w:rsidRDefault="00DA07D0" w:rsidP="00B56524">
      <w:pPr>
        <w:pStyle w:val="ListParagraph"/>
        <w:numPr>
          <w:ilvl w:val="0"/>
          <w:numId w:val="52"/>
        </w:numPr>
        <w:tabs>
          <w:tab w:val="left" w:pos="284"/>
        </w:tabs>
        <w:spacing w:after="0" w:line="240" w:lineRule="auto"/>
        <w:jc w:val="both"/>
        <w:rPr>
          <w:rFonts w:cstheme="minorHAnsi"/>
        </w:rPr>
      </w:pPr>
      <w:r w:rsidRPr="007C6022">
        <w:rPr>
          <w:rFonts w:cstheme="minorHAnsi"/>
        </w:rPr>
        <w:t xml:space="preserve">Understand and support independent learning and inclusion of all </w:t>
      </w:r>
      <w:r w:rsidR="003B6443">
        <w:rPr>
          <w:rFonts w:cstheme="minorHAnsi"/>
        </w:rPr>
        <w:t>students</w:t>
      </w:r>
      <w:r w:rsidRPr="007C6022">
        <w:rPr>
          <w:rFonts w:cstheme="minorHAnsi"/>
        </w:rPr>
        <w:t xml:space="preserve"> as required.</w:t>
      </w:r>
    </w:p>
    <w:p w14:paraId="72677E29" w14:textId="77777777" w:rsidR="00AC2E1B" w:rsidRPr="00AC2E1B" w:rsidRDefault="00AC2E1B" w:rsidP="00B56524">
      <w:pPr>
        <w:tabs>
          <w:tab w:val="left" w:pos="284"/>
        </w:tabs>
        <w:spacing w:after="0" w:line="240" w:lineRule="auto"/>
        <w:jc w:val="both"/>
        <w:rPr>
          <w:rFonts w:cstheme="minorHAnsi"/>
        </w:rPr>
      </w:pPr>
    </w:p>
    <w:p w14:paraId="4FF5816F" w14:textId="42F5AEE1" w:rsidR="00DA07D0" w:rsidRDefault="00DA07D0" w:rsidP="00B56524">
      <w:pPr>
        <w:pStyle w:val="ListParagraph"/>
        <w:numPr>
          <w:ilvl w:val="0"/>
          <w:numId w:val="52"/>
        </w:numPr>
        <w:tabs>
          <w:tab w:val="left" w:pos="284"/>
        </w:tabs>
        <w:spacing w:after="0" w:line="240" w:lineRule="auto"/>
        <w:jc w:val="both"/>
        <w:rPr>
          <w:rFonts w:cstheme="minorHAnsi"/>
        </w:rPr>
      </w:pPr>
      <w:r w:rsidRPr="007C6022">
        <w:rPr>
          <w:rFonts w:cstheme="minorHAnsi"/>
        </w:rPr>
        <w:t xml:space="preserve">Work with individual </w:t>
      </w:r>
      <w:r w:rsidR="003B6443">
        <w:rPr>
          <w:rFonts w:cstheme="minorHAnsi"/>
        </w:rPr>
        <w:t>students</w:t>
      </w:r>
      <w:r w:rsidRPr="007C6022">
        <w:rPr>
          <w:rFonts w:cstheme="minorHAnsi"/>
        </w:rPr>
        <w:t xml:space="preserve"> with special educational needs to ensure they can access the curriculum.</w:t>
      </w:r>
    </w:p>
    <w:p w14:paraId="6D02DC73" w14:textId="77777777" w:rsidR="00AC2E1B" w:rsidRPr="00AC2E1B" w:rsidRDefault="00AC2E1B" w:rsidP="00B56524">
      <w:pPr>
        <w:tabs>
          <w:tab w:val="left" w:pos="284"/>
        </w:tabs>
        <w:spacing w:after="0" w:line="240" w:lineRule="auto"/>
        <w:jc w:val="both"/>
        <w:rPr>
          <w:rFonts w:cstheme="minorHAnsi"/>
        </w:rPr>
      </w:pPr>
    </w:p>
    <w:p w14:paraId="18737111" w14:textId="358BE024" w:rsidR="00DA07D0" w:rsidRDefault="00DA07D0" w:rsidP="00B56524">
      <w:pPr>
        <w:pStyle w:val="ListParagraph"/>
        <w:numPr>
          <w:ilvl w:val="0"/>
          <w:numId w:val="52"/>
        </w:numPr>
        <w:tabs>
          <w:tab w:val="left" w:pos="284"/>
        </w:tabs>
        <w:spacing w:after="0" w:line="240" w:lineRule="auto"/>
        <w:jc w:val="both"/>
        <w:rPr>
          <w:rFonts w:cstheme="minorHAnsi"/>
        </w:rPr>
      </w:pPr>
      <w:r w:rsidRPr="007C6022">
        <w:rPr>
          <w:rFonts w:cstheme="minorHAnsi"/>
        </w:rPr>
        <w:t xml:space="preserve">Assist in the implementation of Education, Health and Care Plans for </w:t>
      </w:r>
      <w:r w:rsidR="003B6443">
        <w:rPr>
          <w:rFonts w:cstheme="minorHAnsi"/>
        </w:rPr>
        <w:t>students</w:t>
      </w:r>
      <w:r w:rsidRPr="007C6022">
        <w:rPr>
          <w:rFonts w:cstheme="minorHAnsi"/>
        </w:rPr>
        <w:t>.</w:t>
      </w:r>
    </w:p>
    <w:p w14:paraId="18C1B11A" w14:textId="77777777" w:rsidR="00AC2E1B" w:rsidRPr="00AC2E1B" w:rsidRDefault="00AC2E1B" w:rsidP="00B56524">
      <w:pPr>
        <w:tabs>
          <w:tab w:val="left" w:pos="284"/>
        </w:tabs>
        <w:spacing w:after="0" w:line="240" w:lineRule="auto"/>
        <w:jc w:val="both"/>
        <w:rPr>
          <w:rFonts w:cstheme="minorHAnsi"/>
        </w:rPr>
      </w:pPr>
    </w:p>
    <w:p w14:paraId="1FC568AD" w14:textId="26FEF6A9" w:rsidR="00DA07D0" w:rsidRDefault="00DA07D0" w:rsidP="00B56524">
      <w:pPr>
        <w:pStyle w:val="ListParagraph"/>
        <w:numPr>
          <w:ilvl w:val="0"/>
          <w:numId w:val="52"/>
        </w:numPr>
        <w:tabs>
          <w:tab w:val="left" w:pos="284"/>
        </w:tabs>
        <w:spacing w:after="0" w:line="240" w:lineRule="auto"/>
        <w:jc w:val="both"/>
        <w:rPr>
          <w:rFonts w:cstheme="minorHAnsi"/>
        </w:rPr>
      </w:pPr>
      <w:r w:rsidRPr="007C6022">
        <w:rPr>
          <w:rFonts w:cstheme="minorHAnsi"/>
        </w:rPr>
        <w:t>Support the work of volunteers and other teaching assistants in the classroom</w:t>
      </w:r>
      <w:r w:rsidR="00AC2E1B">
        <w:rPr>
          <w:rFonts w:cstheme="minorHAnsi"/>
        </w:rPr>
        <w:t>.</w:t>
      </w:r>
    </w:p>
    <w:p w14:paraId="015C08EE" w14:textId="77777777" w:rsidR="00AC2E1B" w:rsidRPr="00AC2E1B" w:rsidRDefault="00AC2E1B" w:rsidP="00B56524">
      <w:pPr>
        <w:tabs>
          <w:tab w:val="left" w:pos="284"/>
        </w:tabs>
        <w:spacing w:after="0" w:line="240" w:lineRule="auto"/>
        <w:jc w:val="both"/>
        <w:rPr>
          <w:rFonts w:cstheme="minorHAnsi"/>
        </w:rPr>
      </w:pPr>
    </w:p>
    <w:p w14:paraId="734D83F8" w14:textId="292DCF15" w:rsidR="00DA07D0" w:rsidRDefault="00DA07D0" w:rsidP="00B56524">
      <w:pPr>
        <w:pStyle w:val="ListParagraph"/>
        <w:numPr>
          <w:ilvl w:val="0"/>
          <w:numId w:val="52"/>
        </w:numPr>
        <w:tabs>
          <w:tab w:val="left" w:pos="284"/>
        </w:tabs>
        <w:spacing w:after="0" w:line="240" w:lineRule="auto"/>
        <w:jc w:val="both"/>
        <w:rPr>
          <w:rFonts w:cstheme="minorHAnsi"/>
        </w:rPr>
      </w:pPr>
      <w:r w:rsidRPr="007C6022">
        <w:rPr>
          <w:rFonts w:cstheme="minorHAnsi"/>
        </w:rPr>
        <w:t xml:space="preserve">Support the use of ICT in the curriculums and develop </w:t>
      </w:r>
      <w:r w:rsidR="0059077B">
        <w:rPr>
          <w:rFonts w:cstheme="minorHAnsi"/>
        </w:rPr>
        <w:t>students</w:t>
      </w:r>
      <w:r w:rsidRPr="007C6022">
        <w:rPr>
          <w:rFonts w:cstheme="minorHAnsi"/>
        </w:rPr>
        <w:t>' competence and independence in its use.</w:t>
      </w:r>
    </w:p>
    <w:p w14:paraId="038189EA" w14:textId="77777777" w:rsidR="00AC2E1B" w:rsidRPr="00AC2E1B" w:rsidRDefault="00AC2E1B" w:rsidP="00B56524">
      <w:pPr>
        <w:tabs>
          <w:tab w:val="left" w:pos="284"/>
        </w:tabs>
        <w:spacing w:after="0" w:line="240" w:lineRule="auto"/>
        <w:jc w:val="both"/>
        <w:rPr>
          <w:rFonts w:cstheme="minorHAnsi"/>
        </w:rPr>
      </w:pPr>
    </w:p>
    <w:p w14:paraId="7FCCBA19" w14:textId="77777777" w:rsidR="00DA07D0" w:rsidRDefault="00DA07D0" w:rsidP="00B56524">
      <w:pPr>
        <w:pStyle w:val="ListParagraph"/>
        <w:numPr>
          <w:ilvl w:val="0"/>
          <w:numId w:val="52"/>
        </w:numPr>
        <w:tabs>
          <w:tab w:val="left" w:pos="284"/>
        </w:tabs>
        <w:spacing w:after="0" w:line="240" w:lineRule="auto"/>
        <w:jc w:val="both"/>
        <w:rPr>
          <w:rFonts w:cstheme="minorHAnsi"/>
        </w:rPr>
      </w:pPr>
      <w:r w:rsidRPr="007C6022">
        <w:rPr>
          <w:rFonts w:eastAsia="Times New Roman" w:cstheme="minorHAnsi"/>
          <w:color w:val="000000"/>
        </w:rPr>
        <w:t>Support in exams through acting as a reader, scribe, prompter or other access arrangements as confirmed by the SENCO</w:t>
      </w:r>
      <w:r w:rsidRPr="007C6022">
        <w:rPr>
          <w:rFonts w:cstheme="minorHAnsi"/>
        </w:rPr>
        <w:t>.</w:t>
      </w:r>
    </w:p>
    <w:p w14:paraId="6728B30D" w14:textId="77777777" w:rsidR="0059077B" w:rsidRPr="0059077B" w:rsidRDefault="0059077B" w:rsidP="00B56524">
      <w:pPr>
        <w:tabs>
          <w:tab w:val="left" w:pos="284"/>
        </w:tabs>
        <w:spacing w:after="0" w:line="240" w:lineRule="auto"/>
        <w:jc w:val="both"/>
        <w:rPr>
          <w:rFonts w:cstheme="minorHAnsi"/>
        </w:rPr>
      </w:pPr>
    </w:p>
    <w:p w14:paraId="6C0C5EC5" w14:textId="5B1F135D" w:rsidR="00DA07D0" w:rsidRDefault="00DA07D0" w:rsidP="00B56524">
      <w:pPr>
        <w:pStyle w:val="ListParagraph"/>
        <w:numPr>
          <w:ilvl w:val="0"/>
          <w:numId w:val="52"/>
        </w:numPr>
        <w:tabs>
          <w:tab w:val="left" w:pos="284"/>
        </w:tabs>
        <w:spacing w:after="0" w:line="240" w:lineRule="auto"/>
        <w:jc w:val="both"/>
        <w:rPr>
          <w:rFonts w:cstheme="minorHAnsi"/>
        </w:rPr>
      </w:pPr>
      <w:r w:rsidRPr="007C6022">
        <w:rPr>
          <w:rFonts w:cstheme="minorHAnsi"/>
        </w:rPr>
        <w:t xml:space="preserve">Assist in escorting and supervising </w:t>
      </w:r>
      <w:r w:rsidR="0059077B">
        <w:rPr>
          <w:rFonts w:cstheme="minorHAnsi"/>
        </w:rPr>
        <w:t>students</w:t>
      </w:r>
      <w:r w:rsidRPr="007C6022">
        <w:rPr>
          <w:rFonts w:cstheme="minorHAnsi"/>
        </w:rPr>
        <w:t xml:space="preserve"> on educational visits and out of school activities, ensuring risk assessments are always adhered to.</w:t>
      </w:r>
    </w:p>
    <w:p w14:paraId="3CC4267A" w14:textId="77777777" w:rsidR="00AC2E1B" w:rsidRPr="00AC2E1B" w:rsidRDefault="00AC2E1B" w:rsidP="00B56524">
      <w:pPr>
        <w:tabs>
          <w:tab w:val="left" w:pos="284"/>
        </w:tabs>
        <w:spacing w:after="0" w:line="240" w:lineRule="auto"/>
        <w:jc w:val="both"/>
        <w:rPr>
          <w:rFonts w:cstheme="minorHAnsi"/>
        </w:rPr>
      </w:pPr>
    </w:p>
    <w:p w14:paraId="5F7F9874" w14:textId="0E6A2EA3" w:rsidR="00DA07D0" w:rsidRDefault="00DA07D0" w:rsidP="00B56524">
      <w:pPr>
        <w:pStyle w:val="ListParagraph"/>
        <w:numPr>
          <w:ilvl w:val="0"/>
          <w:numId w:val="52"/>
        </w:numPr>
        <w:tabs>
          <w:tab w:val="left" w:pos="284"/>
        </w:tabs>
        <w:spacing w:after="0" w:line="240" w:lineRule="auto"/>
        <w:jc w:val="both"/>
        <w:rPr>
          <w:rFonts w:cstheme="minorHAnsi"/>
        </w:rPr>
      </w:pPr>
      <w:r w:rsidRPr="007C6022">
        <w:rPr>
          <w:rFonts w:cstheme="minorHAnsi"/>
        </w:rPr>
        <w:t xml:space="preserve">Support </w:t>
      </w:r>
      <w:r w:rsidR="00921270">
        <w:rPr>
          <w:rFonts w:cstheme="minorHAnsi"/>
        </w:rPr>
        <w:t>students</w:t>
      </w:r>
      <w:r w:rsidRPr="007C6022">
        <w:rPr>
          <w:rFonts w:cstheme="minorHAnsi"/>
        </w:rPr>
        <w:t xml:space="preserve"> in developing and implementing their own personal and social development</w:t>
      </w:r>
      <w:r w:rsidR="00921270">
        <w:rPr>
          <w:rFonts w:cstheme="minorHAnsi"/>
        </w:rPr>
        <w:t xml:space="preserve">, under the guidance of the wider SEND and Pastoral teams. </w:t>
      </w:r>
    </w:p>
    <w:p w14:paraId="68D93C08" w14:textId="77777777" w:rsidR="00AC2E1B" w:rsidRPr="00AC2E1B" w:rsidRDefault="00AC2E1B" w:rsidP="00B56524">
      <w:pPr>
        <w:tabs>
          <w:tab w:val="left" w:pos="284"/>
        </w:tabs>
        <w:spacing w:after="0" w:line="240" w:lineRule="auto"/>
        <w:jc w:val="both"/>
        <w:rPr>
          <w:rFonts w:cstheme="minorHAnsi"/>
        </w:rPr>
      </w:pPr>
    </w:p>
    <w:p w14:paraId="3D088849" w14:textId="2CE42549" w:rsidR="00DA07D0" w:rsidRDefault="00DA07D0" w:rsidP="00B56524">
      <w:pPr>
        <w:pStyle w:val="ListParagraph"/>
        <w:numPr>
          <w:ilvl w:val="0"/>
          <w:numId w:val="52"/>
        </w:numPr>
        <w:tabs>
          <w:tab w:val="left" w:pos="284"/>
        </w:tabs>
        <w:spacing w:after="0" w:line="240" w:lineRule="auto"/>
        <w:jc w:val="both"/>
        <w:rPr>
          <w:rFonts w:cstheme="minorHAnsi"/>
        </w:rPr>
      </w:pPr>
      <w:r w:rsidRPr="007C6022">
        <w:rPr>
          <w:rFonts w:cstheme="minorHAnsi"/>
        </w:rPr>
        <w:t xml:space="preserve">Assist </w:t>
      </w:r>
      <w:r w:rsidR="00921270">
        <w:rPr>
          <w:rFonts w:cstheme="minorHAnsi"/>
        </w:rPr>
        <w:t>students</w:t>
      </w:r>
      <w:r w:rsidRPr="007C6022">
        <w:rPr>
          <w:rFonts w:cstheme="minorHAnsi"/>
        </w:rPr>
        <w:t xml:space="preserve"> with eating, dressing and hygiene, as required, whilst encouraging independence.</w:t>
      </w:r>
    </w:p>
    <w:p w14:paraId="4237A148" w14:textId="77777777" w:rsidR="00AC2E1B" w:rsidRPr="00AC2E1B" w:rsidRDefault="00AC2E1B" w:rsidP="00B56524">
      <w:pPr>
        <w:tabs>
          <w:tab w:val="left" w:pos="284"/>
        </w:tabs>
        <w:spacing w:after="0" w:line="240" w:lineRule="auto"/>
        <w:jc w:val="both"/>
        <w:rPr>
          <w:rFonts w:cstheme="minorHAnsi"/>
        </w:rPr>
      </w:pPr>
    </w:p>
    <w:p w14:paraId="0B6132D0" w14:textId="3DFE7CA4" w:rsidR="00DA07D0" w:rsidRDefault="00DA07D0" w:rsidP="00B56524">
      <w:pPr>
        <w:pStyle w:val="ListParagraph"/>
        <w:numPr>
          <w:ilvl w:val="0"/>
          <w:numId w:val="52"/>
        </w:numPr>
        <w:tabs>
          <w:tab w:val="left" w:pos="284"/>
        </w:tabs>
        <w:spacing w:after="0" w:line="240" w:lineRule="auto"/>
        <w:jc w:val="both"/>
        <w:rPr>
          <w:rFonts w:cstheme="minorHAnsi"/>
        </w:rPr>
      </w:pPr>
      <w:r w:rsidRPr="007C6022">
        <w:rPr>
          <w:rFonts w:cstheme="minorHAnsi"/>
        </w:rPr>
        <w:t xml:space="preserve">Promote good </w:t>
      </w:r>
      <w:r w:rsidR="00921270">
        <w:rPr>
          <w:rFonts w:cstheme="minorHAnsi"/>
        </w:rPr>
        <w:t>student</w:t>
      </w:r>
      <w:r w:rsidRPr="007C6022">
        <w:rPr>
          <w:rFonts w:cstheme="minorHAnsi"/>
        </w:rPr>
        <w:t xml:space="preserve"> behaviour, dealing promptly with conflict and incidents in line with established policy and encourage </w:t>
      </w:r>
      <w:r w:rsidR="00921270">
        <w:rPr>
          <w:rFonts w:cstheme="minorHAnsi"/>
        </w:rPr>
        <w:t>students</w:t>
      </w:r>
      <w:r w:rsidRPr="007C6022">
        <w:rPr>
          <w:rFonts w:cstheme="minorHAnsi"/>
        </w:rPr>
        <w:t xml:space="preserve"> to take responsibility for their own behaviour.</w:t>
      </w:r>
    </w:p>
    <w:p w14:paraId="6629A4AC" w14:textId="77777777" w:rsidR="00AC2E1B" w:rsidRPr="00AC2E1B" w:rsidRDefault="00AC2E1B" w:rsidP="00B56524">
      <w:pPr>
        <w:tabs>
          <w:tab w:val="left" w:pos="284"/>
        </w:tabs>
        <w:spacing w:after="0" w:line="240" w:lineRule="auto"/>
        <w:jc w:val="both"/>
        <w:rPr>
          <w:rFonts w:cstheme="minorHAnsi"/>
        </w:rPr>
      </w:pPr>
    </w:p>
    <w:p w14:paraId="5BC8CD81" w14:textId="1DEA82EA" w:rsidR="00DA07D0" w:rsidRPr="00F634F4" w:rsidRDefault="00DA07D0" w:rsidP="00B56524">
      <w:pPr>
        <w:pStyle w:val="ListParagraph"/>
        <w:numPr>
          <w:ilvl w:val="0"/>
          <w:numId w:val="52"/>
        </w:numPr>
        <w:tabs>
          <w:tab w:val="left" w:pos="284"/>
        </w:tabs>
        <w:spacing w:after="0" w:line="240" w:lineRule="auto"/>
        <w:jc w:val="both"/>
        <w:rPr>
          <w:rFonts w:cstheme="minorHAnsi"/>
        </w:rPr>
      </w:pPr>
      <w:r w:rsidRPr="007C6022">
        <w:rPr>
          <w:rFonts w:eastAsia="Times New Roman" w:cstheme="minorHAnsi"/>
          <w:color w:val="000000"/>
        </w:rPr>
        <w:t>Support in the review and updating of Individual Learning Support Plans.</w:t>
      </w:r>
    </w:p>
    <w:p w14:paraId="31F05299" w14:textId="77777777" w:rsidR="00F634F4" w:rsidRPr="00F634F4" w:rsidRDefault="00F634F4" w:rsidP="00B56524">
      <w:pPr>
        <w:tabs>
          <w:tab w:val="left" w:pos="284"/>
        </w:tabs>
        <w:spacing w:after="0" w:line="240" w:lineRule="auto"/>
        <w:jc w:val="both"/>
        <w:rPr>
          <w:rFonts w:cstheme="minorHAnsi"/>
        </w:rPr>
      </w:pPr>
    </w:p>
    <w:p w14:paraId="01C7FDE2" w14:textId="1D7400CD" w:rsidR="00DA07D0" w:rsidRDefault="0055537B" w:rsidP="00B56524">
      <w:pPr>
        <w:spacing w:line="240" w:lineRule="auto"/>
        <w:jc w:val="both"/>
        <w:rPr>
          <w:rFonts w:ascii="Calibri" w:hAnsi="Calibri" w:cs="Calibri"/>
          <w:b/>
          <w:bCs/>
        </w:rPr>
      </w:pPr>
      <w:r>
        <w:rPr>
          <w:rFonts w:ascii="Calibri" w:hAnsi="Calibri" w:cs="Calibri"/>
          <w:b/>
          <w:bCs/>
        </w:rPr>
        <w:t>SKILLS AND EXPERIENCE</w:t>
      </w:r>
    </w:p>
    <w:p w14:paraId="5D491A8B" w14:textId="64E999BA" w:rsidR="00AC2E1B" w:rsidRDefault="00AC2E1B" w:rsidP="00B56524">
      <w:pPr>
        <w:pStyle w:val="ListParagraph"/>
        <w:numPr>
          <w:ilvl w:val="0"/>
          <w:numId w:val="53"/>
        </w:numPr>
        <w:tabs>
          <w:tab w:val="left" w:pos="426"/>
        </w:tabs>
        <w:spacing w:after="250" w:line="240" w:lineRule="auto"/>
        <w:jc w:val="both"/>
        <w:rPr>
          <w:rFonts w:cstheme="minorHAnsi"/>
        </w:rPr>
      </w:pPr>
      <w:r w:rsidRPr="007C6022">
        <w:rPr>
          <w:rFonts w:cstheme="minorHAnsi"/>
        </w:rPr>
        <w:t>GCSE or equivalent in Maths and English</w:t>
      </w:r>
      <w:r w:rsidR="00E960DA">
        <w:rPr>
          <w:rFonts w:cstheme="minorHAnsi"/>
        </w:rPr>
        <w:t xml:space="preserve">. </w:t>
      </w:r>
      <w:r w:rsidR="00DD56EC">
        <w:rPr>
          <w:rFonts w:cstheme="minorHAnsi"/>
        </w:rPr>
        <w:t>(C and above)</w:t>
      </w:r>
      <w:r w:rsidR="00493DC3">
        <w:rPr>
          <w:rFonts w:cstheme="minorHAnsi"/>
        </w:rPr>
        <w:t xml:space="preserve">. </w:t>
      </w:r>
    </w:p>
    <w:p w14:paraId="0DE36368" w14:textId="77777777" w:rsidR="00E960DA" w:rsidRPr="007C6022" w:rsidRDefault="00E960DA" w:rsidP="00B56524">
      <w:pPr>
        <w:pStyle w:val="ListParagraph"/>
        <w:tabs>
          <w:tab w:val="left" w:pos="426"/>
        </w:tabs>
        <w:spacing w:after="250" w:line="240" w:lineRule="auto"/>
        <w:jc w:val="both"/>
        <w:rPr>
          <w:rFonts w:cstheme="minorHAnsi"/>
        </w:rPr>
      </w:pPr>
    </w:p>
    <w:p w14:paraId="77C22B99" w14:textId="28D67B88" w:rsidR="006B6BD5" w:rsidRPr="006B6BD5" w:rsidRDefault="00AC2E1B" w:rsidP="00B56524">
      <w:pPr>
        <w:pStyle w:val="ListParagraph"/>
        <w:numPr>
          <w:ilvl w:val="0"/>
          <w:numId w:val="53"/>
        </w:numPr>
        <w:tabs>
          <w:tab w:val="left" w:pos="426"/>
        </w:tabs>
        <w:spacing w:after="0" w:line="240" w:lineRule="auto"/>
        <w:jc w:val="both"/>
        <w:rPr>
          <w:rFonts w:cstheme="minorHAnsi"/>
        </w:rPr>
      </w:pPr>
      <w:r w:rsidRPr="007C6022">
        <w:rPr>
          <w:rFonts w:cstheme="minorHAnsi"/>
        </w:rPr>
        <w:t xml:space="preserve">Knowledge and compliance with policies and procedures relevant to child protection and health and safety. </w:t>
      </w:r>
    </w:p>
    <w:p w14:paraId="1893C390" w14:textId="77777777" w:rsidR="006B6BD5" w:rsidRPr="006B6BD5" w:rsidRDefault="006B6BD5" w:rsidP="00B56524">
      <w:pPr>
        <w:pStyle w:val="ListParagraph"/>
        <w:tabs>
          <w:tab w:val="left" w:pos="426"/>
        </w:tabs>
        <w:spacing w:after="250" w:line="240" w:lineRule="auto"/>
        <w:jc w:val="both"/>
        <w:rPr>
          <w:rFonts w:cstheme="minorHAnsi"/>
        </w:rPr>
      </w:pPr>
    </w:p>
    <w:p w14:paraId="7D7A5EB4" w14:textId="484CA272" w:rsidR="0078578F" w:rsidRPr="0078578F" w:rsidRDefault="00AC2E1B" w:rsidP="00B56524">
      <w:pPr>
        <w:pStyle w:val="ListParagraph"/>
        <w:numPr>
          <w:ilvl w:val="0"/>
          <w:numId w:val="53"/>
        </w:numPr>
        <w:tabs>
          <w:tab w:val="left" w:pos="426"/>
        </w:tabs>
        <w:spacing w:after="250" w:line="240" w:lineRule="auto"/>
        <w:jc w:val="both"/>
        <w:rPr>
          <w:rFonts w:cstheme="minorHAnsi"/>
        </w:rPr>
      </w:pPr>
      <w:r w:rsidRPr="007C6022">
        <w:rPr>
          <w:rFonts w:cstheme="minorHAnsi"/>
        </w:rPr>
        <w:t>Some experience of working with children in an educational setting and supporting them with their learning</w:t>
      </w:r>
      <w:r w:rsidR="006B6BD5">
        <w:rPr>
          <w:rFonts w:cstheme="minorHAnsi"/>
        </w:rPr>
        <w:t xml:space="preserve"> and </w:t>
      </w:r>
      <w:r w:rsidRPr="007C6022">
        <w:rPr>
          <w:rFonts w:cstheme="minorHAnsi"/>
        </w:rPr>
        <w:t>behaviour</w:t>
      </w:r>
      <w:r w:rsidR="006B6BD5">
        <w:rPr>
          <w:rFonts w:cstheme="minorHAnsi"/>
        </w:rPr>
        <w:t xml:space="preserve"> would be advantageous, but not essential as full training will be provided. </w:t>
      </w:r>
    </w:p>
    <w:p w14:paraId="4B4A53B7" w14:textId="77777777" w:rsidR="0078578F" w:rsidRPr="0078578F" w:rsidRDefault="0078578F" w:rsidP="00B56524">
      <w:pPr>
        <w:pStyle w:val="ListParagraph"/>
        <w:tabs>
          <w:tab w:val="left" w:pos="426"/>
        </w:tabs>
        <w:spacing w:after="250" w:line="240" w:lineRule="auto"/>
        <w:jc w:val="both"/>
        <w:rPr>
          <w:rFonts w:cstheme="minorHAnsi"/>
        </w:rPr>
      </w:pPr>
    </w:p>
    <w:p w14:paraId="3472F222" w14:textId="319D697A" w:rsidR="0078578F" w:rsidRPr="0078578F" w:rsidRDefault="00AC2E1B" w:rsidP="00B56524">
      <w:pPr>
        <w:pStyle w:val="ListParagraph"/>
        <w:numPr>
          <w:ilvl w:val="0"/>
          <w:numId w:val="53"/>
        </w:numPr>
        <w:tabs>
          <w:tab w:val="left" w:pos="426"/>
        </w:tabs>
        <w:spacing w:after="0" w:line="240" w:lineRule="auto"/>
        <w:jc w:val="both"/>
        <w:rPr>
          <w:rFonts w:cstheme="minorHAnsi"/>
        </w:rPr>
      </w:pPr>
      <w:r w:rsidRPr="007C6022">
        <w:rPr>
          <w:rFonts w:cstheme="minorHAnsi"/>
        </w:rPr>
        <w:t>General understanding of national/foundation stage curriculum and other basic learning programmes</w:t>
      </w:r>
      <w:r w:rsidR="003B399A">
        <w:rPr>
          <w:rFonts w:cstheme="minorHAnsi"/>
        </w:rPr>
        <w:t xml:space="preserve"> and </w:t>
      </w:r>
      <w:r w:rsidRPr="007C6022">
        <w:rPr>
          <w:rFonts w:cstheme="minorHAnsi"/>
        </w:rPr>
        <w:t>strategies</w:t>
      </w:r>
      <w:r w:rsidR="003B399A">
        <w:rPr>
          <w:rFonts w:cstheme="minorHAnsi"/>
        </w:rPr>
        <w:t xml:space="preserve"> would be advantageous, but not essential as full training will be provided.</w:t>
      </w:r>
    </w:p>
    <w:p w14:paraId="1C98FEC8" w14:textId="77777777" w:rsidR="0078578F" w:rsidRPr="0078578F" w:rsidRDefault="0078578F" w:rsidP="00B56524">
      <w:pPr>
        <w:tabs>
          <w:tab w:val="left" w:pos="426"/>
        </w:tabs>
        <w:spacing w:after="0" w:line="240" w:lineRule="auto"/>
        <w:jc w:val="both"/>
        <w:rPr>
          <w:rFonts w:cstheme="minorHAnsi"/>
        </w:rPr>
      </w:pPr>
    </w:p>
    <w:p w14:paraId="61629094" w14:textId="62F77519" w:rsidR="0078578F" w:rsidRPr="0078578F" w:rsidRDefault="00AC2E1B" w:rsidP="00B56524">
      <w:pPr>
        <w:pStyle w:val="ListParagraph"/>
        <w:numPr>
          <w:ilvl w:val="0"/>
          <w:numId w:val="53"/>
        </w:numPr>
        <w:tabs>
          <w:tab w:val="left" w:pos="426"/>
        </w:tabs>
        <w:spacing w:after="0" w:line="240" w:lineRule="auto"/>
        <w:jc w:val="both"/>
        <w:rPr>
          <w:rFonts w:cstheme="minorHAnsi"/>
        </w:rPr>
      </w:pPr>
      <w:r w:rsidRPr="007C6022">
        <w:rPr>
          <w:rFonts w:cstheme="minorHAnsi"/>
        </w:rPr>
        <w:t>Excellent communication skills and the ability to build relationships quickly with staff and pupils.</w:t>
      </w:r>
    </w:p>
    <w:p w14:paraId="4F008106" w14:textId="77777777" w:rsidR="0078578F" w:rsidRPr="0078578F" w:rsidRDefault="0078578F" w:rsidP="00B56524">
      <w:pPr>
        <w:tabs>
          <w:tab w:val="left" w:pos="426"/>
        </w:tabs>
        <w:spacing w:after="0" w:line="240" w:lineRule="auto"/>
        <w:jc w:val="both"/>
        <w:rPr>
          <w:rFonts w:cstheme="minorHAnsi"/>
        </w:rPr>
      </w:pPr>
    </w:p>
    <w:p w14:paraId="42F8C24E" w14:textId="77777777" w:rsidR="00AC2E1B" w:rsidRDefault="00AC2E1B" w:rsidP="00B56524">
      <w:pPr>
        <w:pStyle w:val="ListParagraph"/>
        <w:numPr>
          <w:ilvl w:val="0"/>
          <w:numId w:val="53"/>
        </w:numPr>
        <w:tabs>
          <w:tab w:val="left" w:pos="426"/>
        </w:tabs>
        <w:spacing w:after="250" w:line="240" w:lineRule="auto"/>
        <w:jc w:val="both"/>
        <w:rPr>
          <w:rFonts w:cstheme="minorHAnsi"/>
        </w:rPr>
      </w:pPr>
      <w:r w:rsidRPr="007C6022">
        <w:rPr>
          <w:rFonts w:cstheme="minorHAnsi"/>
        </w:rPr>
        <w:t>Excellent ICT and keyboard skills.</w:t>
      </w:r>
    </w:p>
    <w:p w14:paraId="146E59E2" w14:textId="77777777" w:rsidR="0078578F" w:rsidRPr="007C6022" w:rsidRDefault="0078578F" w:rsidP="00B56524">
      <w:pPr>
        <w:pStyle w:val="ListParagraph"/>
        <w:tabs>
          <w:tab w:val="left" w:pos="426"/>
        </w:tabs>
        <w:spacing w:after="250" w:line="240" w:lineRule="auto"/>
        <w:jc w:val="both"/>
        <w:rPr>
          <w:rFonts w:cstheme="minorHAnsi"/>
        </w:rPr>
      </w:pPr>
    </w:p>
    <w:p w14:paraId="5C42FCFB" w14:textId="77777777" w:rsidR="00AC2E1B" w:rsidRPr="000841A3" w:rsidRDefault="00AC2E1B" w:rsidP="00B56524">
      <w:pPr>
        <w:pStyle w:val="ListParagraph"/>
        <w:numPr>
          <w:ilvl w:val="0"/>
          <w:numId w:val="53"/>
        </w:numPr>
        <w:tabs>
          <w:tab w:val="left" w:pos="426"/>
        </w:tabs>
        <w:spacing w:after="250" w:line="240" w:lineRule="auto"/>
        <w:jc w:val="both"/>
        <w:rPr>
          <w:rFonts w:cstheme="minorHAnsi"/>
        </w:rPr>
      </w:pPr>
      <w:r w:rsidRPr="007C6022">
        <w:rPr>
          <w:rFonts w:cstheme="minorHAnsi"/>
        </w:rPr>
        <w:t xml:space="preserve">Commitment to safeguarding and equality of opportunity as well as inclusion. </w:t>
      </w:r>
    </w:p>
    <w:p w14:paraId="5638EF79" w14:textId="2D08C333" w:rsidR="009A7690" w:rsidRPr="00D7414F" w:rsidRDefault="0061164C" w:rsidP="00B56524">
      <w:pPr>
        <w:spacing w:line="240" w:lineRule="auto"/>
        <w:jc w:val="both"/>
        <w:rPr>
          <w:rFonts w:ascii="Calibri" w:hAnsi="Calibri" w:cs="Calibri"/>
          <w:b/>
          <w:bCs/>
        </w:rPr>
      </w:pPr>
      <w:r>
        <w:rPr>
          <w:rFonts w:ascii="Calibri" w:hAnsi="Calibri" w:cs="Calibri"/>
          <w:b/>
          <w:bCs/>
        </w:rPr>
        <w:t>GOAL SETTING AND PROFESSIONAL DEVELOPMENT</w:t>
      </w:r>
    </w:p>
    <w:p w14:paraId="2C8D0395" w14:textId="0CD600DD" w:rsidR="009A7690" w:rsidRDefault="009A7690" w:rsidP="00B56524">
      <w:pPr>
        <w:spacing w:after="0" w:line="240" w:lineRule="auto"/>
        <w:jc w:val="both"/>
        <w:rPr>
          <w:rFonts w:ascii="Calibri" w:hAnsi="Calibri" w:cs="Calibri"/>
        </w:rPr>
      </w:pPr>
      <w:r w:rsidRPr="00D7414F">
        <w:rPr>
          <w:rFonts w:ascii="Calibri" w:hAnsi="Calibri" w:cs="Calibri"/>
        </w:rPr>
        <w:t>Participating in the Academy’s arrangements for</w:t>
      </w:r>
      <w:r w:rsidR="0061164C">
        <w:rPr>
          <w:rFonts w:ascii="Calibri" w:hAnsi="Calibri" w:cs="Calibri"/>
        </w:rPr>
        <w:t xml:space="preserve"> goal setting as per the </w:t>
      </w:r>
      <w:r w:rsidR="00D76E67">
        <w:rPr>
          <w:rFonts w:ascii="Calibri" w:hAnsi="Calibri" w:cs="Calibri"/>
        </w:rPr>
        <w:t>OAT Goal Setting Policy</w:t>
      </w:r>
      <w:r w:rsidRPr="00D7414F">
        <w:rPr>
          <w:rFonts w:ascii="Calibri" w:hAnsi="Calibri" w:cs="Calibri"/>
        </w:rPr>
        <w:t>, professional development and the Academy’s arrangements for quality assurance and internal verification.</w:t>
      </w:r>
    </w:p>
    <w:p w14:paraId="77FF9EE5" w14:textId="77777777" w:rsidR="009A7690" w:rsidRPr="009A7690" w:rsidRDefault="009A7690" w:rsidP="00B56524">
      <w:pPr>
        <w:spacing w:after="0" w:line="240" w:lineRule="auto"/>
        <w:jc w:val="both"/>
        <w:rPr>
          <w:rFonts w:ascii="Calibri" w:hAnsi="Calibri" w:cs="Calibri"/>
        </w:rPr>
      </w:pPr>
    </w:p>
    <w:p w14:paraId="1524F04A" w14:textId="5A1CCFAC" w:rsidR="000D0E40" w:rsidRPr="00CA57D2" w:rsidRDefault="000D0E40" w:rsidP="00B56524">
      <w:pPr>
        <w:spacing w:line="240" w:lineRule="auto"/>
        <w:jc w:val="both"/>
        <w:rPr>
          <w:b/>
          <w:bCs/>
        </w:rPr>
      </w:pPr>
      <w:r w:rsidRPr="00CA57D2">
        <w:rPr>
          <w:b/>
          <w:bCs/>
        </w:rPr>
        <w:t>GENERIC RESPONSIBILITIES</w:t>
      </w:r>
    </w:p>
    <w:p w14:paraId="7EBA4D50" w14:textId="77777777" w:rsidR="009E0940" w:rsidRPr="00CA57D2" w:rsidRDefault="009E0940" w:rsidP="00B56524">
      <w:pPr>
        <w:numPr>
          <w:ilvl w:val="0"/>
          <w:numId w:val="31"/>
        </w:numPr>
        <w:spacing w:line="240" w:lineRule="auto"/>
        <w:jc w:val="both"/>
      </w:pPr>
      <w:r w:rsidRPr="00CA57D2">
        <w:t>To carry out all responsibilities regarding the Academy’s Safeguarding policies and procedures.  </w:t>
      </w:r>
    </w:p>
    <w:p w14:paraId="4C34FF68" w14:textId="77777777" w:rsidR="009E0940" w:rsidRPr="00CA57D2" w:rsidRDefault="009E0940" w:rsidP="00B56524">
      <w:pPr>
        <w:numPr>
          <w:ilvl w:val="0"/>
          <w:numId w:val="32"/>
        </w:numPr>
        <w:spacing w:line="240" w:lineRule="auto"/>
        <w:jc w:val="both"/>
      </w:pPr>
      <w:r w:rsidRPr="00CA57D2">
        <w:t>To comply with all Health &amp; Safety at work requirements as laid down by the Academy. </w:t>
      </w:r>
    </w:p>
    <w:p w14:paraId="57AB37F7" w14:textId="6AA9AD15" w:rsidR="000D0E40" w:rsidRDefault="009E0940" w:rsidP="00B56524">
      <w:pPr>
        <w:numPr>
          <w:ilvl w:val="0"/>
          <w:numId w:val="33"/>
        </w:numPr>
        <w:spacing w:after="0" w:line="240" w:lineRule="auto"/>
        <w:jc w:val="both"/>
      </w:pPr>
      <w:r w:rsidRPr="00CA57D2">
        <w:t>To undertake such other duties appropriate to the grade of the post as the Principal may from time to time reasonably determine. </w:t>
      </w:r>
    </w:p>
    <w:p w14:paraId="53C53E2D" w14:textId="77777777" w:rsidR="00C61F2E" w:rsidRPr="00CA57D2" w:rsidRDefault="00C61F2E" w:rsidP="00B56524">
      <w:pPr>
        <w:spacing w:after="0" w:line="240" w:lineRule="auto"/>
        <w:ind w:left="720"/>
        <w:jc w:val="both"/>
      </w:pPr>
    </w:p>
    <w:p w14:paraId="5E4BCD8E" w14:textId="3C35D312" w:rsidR="009E0940" w:rsidRPr="00CA57D2" w:rsidRDefault="000D0E40" w:rsidP="00B56524">
      <w:pPr>
        <w:spacing w:line="240" w:lineRule="auto"/>
        <w:jc w:val="both"/>
      </w:pPr>
      <w:r w:rsidRPr="00CA57D2">
        <w:rPr>
          <w:b/>
          <w:bCs/>
        </w:rPr>
        <w:t>FLEXIBILITY CLAUSE</w:t>
      </w:r>
    </w:p>
    <w:p w14:paraId="7CD29BE9" w14:textId="0557967D" w:rsidR="009E0940" w:rsidRDefault="009E0940" w:rsidP="00B56524">
      <w:pPr>
        <w:spacing w:after="0" w:line="240" w:lineRule="auto"/>
        <w:jc w:val="both"/>
      </w:pPr>
      <w:r w:rsidRPr="00CA57D2">
        <w:t>Other duties and responsibilities</w:t>
      </w:r>
      <w:r w:rsidR="006D1F3F">
        <w:t>,</w:t>
      </w:r>
      <w:r w:rsidRPr="00CA57D2">
        <w:t xml:space="preserve"> express and implied</w:t>
      </w:r>
      <w:r w:rsidR="006D1F3F">
        <w:t>,</w:t>
      </w:r>
      <w:r w:rsidRPr="00CA57D2">
        <w:t xml:space="preserve"> which arise from the nature and character of the post within the Academy’s (or section) mentioned above or in a comparable post in any of the Academy’s other sections or departments. </w:t>
      </w:r>
    </w:p>
    <w:p w14:paraId="5679AFBD" w14:textId="77777777" w:rsidR="00C61F2E" w:rsidRPr="00CA57D2" w:rsidRDefault="00C61F2E" w:rsidP="00B56524">
      <w:pPr>
        <w:spacing w:after="0" w:line="240" w:lineRule="auto"/>
        <w:jc w:val="both"/>
      </w:pPr>
    </w:p>
    <w:p w14:paraId="36B42AA3" w14:textId="0C93A109" w:rsidR="009E0940" w:rsidRPr="00CA57D2" w:rsidRDefault="000D0E40" w:rsidP="00B56524">
      <w:pPr>
        <w:spacing w:line="240" w:lineRule="auto"/>
        <w:jc w:val="both"/>
      </w:pPr>
      <w:r w:rsidRPr="00CA57D2">
        <w:rPr>
          <w:b/>
          <w:bCs/>
        </w:rPr>
        <w:t>VARIATION CLAUSE</w:t>
      </w:r>
    </w:p>
    <w:p w14:paraId="0AFE84FB" w14:textId="2CFEA3BE" w:rsidR="00001789" w:rsidRDefault="009E0940" w:rsidP="00B56524">
      <w:pPr>
        <w:spacing w:line="240" w:lineRule="auto"/>
        <w:jc w:val="both"/>
      </w:pPr>
      <w:r w:rsidRPr="00CA57D2">
        <w:t xml:space="preserve">This is a description of the job as it is constituted at the date shown. It is the practice of this Academy to periodically examine job descriptions, update them and ensure that they relate to the job performed, or to incorporate any proposed changes. This procedure will be conducted by the appropriate manager in consultation with the postholder. </w:t>
      </w:r>
    </w:p>
    <w:p w14:paraId="2DBCF048" w14:textId="77777777" w:rsidR="00721893" w:rsidRDefault="009E0940" w:rsidP="00B56524">
      <w:pPr>
        <w:spacing w:after="0" w:line="240" w:lineRule="auto"/>
        <w:jc w:val="both"/>
      </w:pPr>
      <w:r w:rsidRPr="00CA57D2">
        <w:t>In these circumstances it will be the aim to reach agreement on reasonable changes, but if agreement is not possible the Principal reserves the right to make changes to your job description following consultation</w:t>
      </w:r>
      <w:r w:rsidR="000D0E40" w:rsidRPr="00CA57D2">
        <w:t xml:space="preserve">. </w:t>
      </w:r>
    </w:p>
    <w:p w14:paraId="42C344AA" w14:textId="77777777" w:rsidR="00450AD4" w:rsidRDefault="00450AD4" w:rsidP="00B56524">
      <w:pPr>
        <w:spacing w:after="0" w:line="240" w:lineRule="auto"/>
        <w:jc w:val="both"/>
        <w:rPr>
          <w:rFonts w:ascii="Calibri" w:hAnsi="Calibri" w:cs="Calibri"/>
          <w:b/>
        </w:rPr>
      </w:pPr>
    </w:p>
    <w:p w14:paraId="5F9157EB" w14:textId="77777777" w:rsidR="00450AD4" w:rsidRDefault="0093338F" w:rsidP="00B56524">
      <w:pPr>
        <w:spacing w:line="240" w:lineRule="auto"/>
        <w:jc w:val="both"/>
      </w:pPr>
      <w:r w:rsidRPr="00D7414F">
        <w:rPr>
          <w:rFonts w:ascii="Calibri" w:hAnsi="Calibri" w:cs="Calibri"/>
          <w:b/>
        </w:rPr>
        <w:lastRenderedPageBreak/>
        <w:t>CONTEXT</w:t>
      </w:r>
    </w:p>
    <w:p w14:paraId="456768D6" w14:textId="60571300" w:rsidR="0093338F" w:rsidRPr="00450AD4" w:rsidRDefault="0093338F" w:rsidP="00B56524">
      <w:pPr>
        <w:spacing w:line="240" w:lineRule="auto"/>
        <w:jc w:val="both"/>
      </w:pPr>
      <w:r w:rsidRPr="00D7414F">
        <w:rPr>
          <w:rFonts w:ascii="Calibri" w:hAnsi="Calibri" w:cs="Calibri"/>
        </w:rPr>
        <w:t xml:space="preserve">All staff are part of a whole Academy team.  Everyone is required to support the values and ethos of the Academy and Academy priorities as defined in the Academy </w:t>
      </w:r>
      <w:r w:rsidR="007002CD">
        <w:rPr>
          <w:rFonts w:ascii="Calibri" w:hAnsi="Calibri" w:cs="Calibri"/>
        </w:rPr>
        <w:t>Development</w:t>
      </w:r>
      <w:r w:rsidRPr="00D7414F">
        <w:rPr>
          <w:rFonts w:ascii="Calibri" w:hAnsi="Calibri" w:cs="Calibri"/>
        </w:rPr>
        <w:t xml:space="preserve"> Plan.  This will mean focusing on the needs of colleagues, parents and students and being flexible in a demanding environment.</w:t>
      </w:r>
    </w:p>
    <w:p w14:paraId="02F423F8" w14:textId="679E78DC" w:rsidR="00F75FF4" w:rsidRPr="007002CD" w:rsidRDefault="0093338F" w:rsidP="00B56524">
      <w:pPr>
        <w:spacing w:line="240" w:lineRule="auto"/>
        <w:jc w:val="both"/>
        <w:rPr>
          <w:rFonts w:ascii="Calibri" w:hAnsi="Calibri" w:cs="Calibri"/>
          <w:b/>
        </w:rPr>
      </w:pPr>
      <w:r w:rsidRPr="00D7414F">
        <w:rPr>
          <w:rFonts w:ascii="Calibri" w:hAnsi="Calibri" w:cs="Calibri"/>
          <w:b/>
        </w:rPr>
        <w:t xml:space="preserve">Due to the nature of this job, it will be necessary for the appropriate level of Criminal Record Disclosure to be undertaken.  It is essential you disclose whether you have any pending charges, convictions, bind-overs or cautions and if so, for which offences.  This post will be exempt from the provisions of Section 4, (2), of the Rehabilitation of Offenders 1974 (exemptions) (Amendments) Order 1986.  Therefore, you are not entitled to withhold information about convictions which for other purposes are “spent” under the provisions of the Act.  Any failure to disclose such convictions will result in dismissal or disciplinary action by the Academy.  </w:t>
      </w:r>
    </w:p>
    <w:sectPr w:rsidR="00F75FF4" w:rsidRPr="007002CD" w:rsidSect="00450AD4">
      <w:headerReference w:type="first" r:id="rId10"/>
      <w:footerReference w:type="first" r:id="rId11"/>
      <w:pgSz w:w="11906" w:h="16838"/>
      <w:pgMar w:top="720" w:right="720" w:bottom="1134" w:left="72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034B" w14:textId="77777777" w:rsidR="0039790A" w:rsidRDefault="0039790A" w:rsidP="00F75FF4">
      <w:pPr>
        <w:spacing w:after="0" w:line="240" w:lineRule="auto"/>
      </w:pPr>
      <w:r>
        <w:separator/>
      </w:r>
    </w:p>
  </w:endnote>
  <w:endnote w:type="continuationSeparator" w:id="0">
    <w:p w14:paraId="046A2FCE" w14:textId="77777777" w:rsidR="0039790A" w:rsidRDefault="0039790A" w:rsidP="00F75FF4">
      <w:pPr>
        <w:spacing w:after="0" w:line="240" w:lineRule="auto"/>
      </w:pPr>
      <w:r>
        <w:continuationSeparator/>
      </w:r>
    </w:p>
  </w:endnote>
  <w:endnote w:type="continuationNotice" w:id="1">
    <w:p w14:paraId="5E54839D" w14:textId="77777777" w:rsidR="0039790A" w:rsidRDefault="00397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4B36" w14:textId="24230DD0" w:rsidR="00AF503D" w:rsidRDefault="00805B7A" w:rsidP="00805B7A">
    <w:pPr>
      <w:pStyle w:val="Footer"/>
      <w:jc w:val="center"/>
    </w:pPr>
    <w:r>
      <w:rPr>
        <w:noProof/>
      </w:rPr>
      <w:drawing>
        <wp:inline distT="0" distB="0" distL="0" distR="0" wp14:anchorId="6FD59A22" wp14:editId="708705AE">
          <wp:extent cx="5985164" cy="606751"/>
          <wp:effectExtent l="0" t="0" r="0" b="3175"/>
          <wp:docPr id="1418941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451" cy="61874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3A90" w14:textId="77777777" w:rsidR="0039790A" w:rsidRDefault="0039790A" w:rsidP="00F75FF4">
      <w:pPr>
        <w:spacing w:after="0" w:line="240" w:lineRule="auto"/>
      </w:pPr>
      <w:r>
        <w:separator/>
      </w:r>
    </w:p>
  </w:footnote>
  <w:footnote w:type="continuationSeparator" w:id="0">
    <w:p w14:paraId="4ED4B7CE" w14:textId="77777777" w:rsidR="0039790A" w:rsidRDefault="0039790A" w:rsidP="00F75FF4">
      <w:pPr>
        <w:spacing w:after="0" w:line="240" w:lineRule="auto"/>
      </w:pPr>
      <w:r>
        <w:continuationSeparator/>
      </w:r>
    </w:p>
  </w:footnote>
  <w:footnote w:type="continuationNotice" w:id="1">
    <w:p w14:paraId="73DB5E76" w14:textId="77777777" w:rsidR="0039790A" w:rsidRDefault="003979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3010" w14:textId="3D175AB2" w:rsidR="00AF503D" w:rsidRDefault="00805B7A">
    <w:pPr>
      <w:pStyle w:val="Header"/>
    </w:pPr>
    <w:r>
      <w:rPr>
        <w:noProof/>
      </w:rPr>
      <w:drawing>
        <wp:inline distT="0" distB="0" distL="0" distR="0" wp14:anchorId="43FF361B" wp14:editId="30CB82AD">
          <wp:extent cx="2085975" cy="876110"/>
          <wp:effectExtent l="0" t="0" r="0" b="635"/>
          <wp:docPr id="883574818" name="Picture 1" descr="A logo with tex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2419" name="Picture 1" descr="A logo with text on it"/>
                  <pic:cNvPicPr/>
                </pic:nvPicPr>
                <pic:blipFill>
                  <a:blip r:embed="rId1">
                    <a:extLst>
                      <a:ext uri="{28A0092B-C50C-407E-A947-70E740481C1C}">
                        <a14:useLocalDpi xmlns:a14="http://schemas.microsoft.com/office/drawing/2010/main" val="0"/>
                      </a:ext>
                    </a:extLst>
                  </a:blip>
                  <a:stretch>
                    <a:fillRect/>
                  </a:stretch>
                </pic:blipFill>
                <pic:spPr>
                  <a:xfrm>
                    <a:off x="0" y="0"/>
                    <a:ext cx="2097073" cy="8807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E34D"/>
    <w:multiLevelType w:val="hybridMultilevel"/>
    <w:tmpl w:val="BB6CBB6E"/>
    <w:lvl w:ilvl="0" w:tplc="F05C8D18">
      <w:start w:val="1"/>
      <w:numFmt w:val="bullet"/>
      <w:lvlText w:val=""/>
      <w:lvlJc w:val="left"/>
      <w:pPr>
        <w:ind w:left="720" w:hanging="360"/>
      </w:pPr>
      <w:rPr>
        <w:rFonts w:ascii="Symbol" w:hAnsi="Symbol" w:hint="default"/>
      </w:rPr>
    </w:lvl>
    <w:lvl w:ilvl="1" w:tplc="73A2A8F4">
      <w:start w:val="1"/>
      <w:numFmt w:val="bullet"/>
      <w:lvlText w:val="o"/>
      <w:lvlJc w:val="left"/>
      <w:pPr>
        <w:ind w:left="1440" w:hanging="360"/>
      </w:pPr>
      <w:rPr>
        <w:rFonts w:ascii="Courier New" w:hAnsi="Courier New" w:hint="default"/>
      </w:rPr>
    </w:lvl>
    <w:lvl w:ilvl="2" w:tplc="238CF46E">
      <w:start w:val="1"/>
      <w:numFmt w:val="bullet"/>
      <w:lvlText w:val=""/>
      <w:lvlJc w:val="left"/>
      <w:pPr>
        <w:ind w:left="2160" w:hanging="360"/>
      </w:pPr>
      <w:rPr>
        <w:rFonts w:ascii="Wingdings" w:hAnsi="Wingdings" w:hint="default"/>
      </w:rPr>
    </w:lvl>
    <w:lvl w:ilvl="3" w:tplc="E80E0B6C">
      <w:start w:val="1"/>
      <w:numFmt w:val="bullet"/>
      <w:lvlText w:val=""/>
      <w:lvlJc w:val="left"/>
      <w:pPr>
        <w:ind w:left="2880" w:hanging="360"/>
      </w:pPr>
      <w:rPr>
        <w:rFonts w:ascii="Symbol" w:hAnsi="Symbol" w:hint="default"/>
      </w:rPr>
    </w:lvl>
    <w:lvl w:ilvl="4" w:tplc="7D2EDF8E">
      <w:start w:val="1"/>
      <w:numFmt w:val="bullet"/>
      <w:lvlText w:val="o"/>
      <w:lvlJc w:val="left"/>
      <w:pPr>
        <w:ind w:left="3600" w:hanging="360"/>
      </w:pPr>
      <w:rPr>
        <w:rFonts w:ascii="Courier New" w:hAnsi="Courier New" w:hint="default"/>
      </w:rPr>
    </w:lvl>
    <w:lvl w:ilvl="5" w:tplc="C47EB366">
      <w:start w:val="1"/>
      <w:numFmt w:val="bullet"/>
      <w:lvlText w:val=""/>
      <w:lvlJc w:val="left"/>
      <w:pPr>
        <w:ind w:left="4320" w:hanging="360"/>
      </w:pPr>
      <w:rPr>
        <w:rFonts w:ascii="Wingdings" w:hAnsi="Wingdings" w:hint="default"/>
      </w:rPr>
    </w:lvl>
    <w:lvl w:ilvl="6" w:tplc="DC240E8E">
      <w:start w:val="1"/>
      <w:numFmt w:val="bullet"/>
      <w:lvlText w:val=""/>
      <w:lvlJc w:val="left"/>
      <w:pPr>
        <w:ind w:left="5040" w:hanging="360"/>
      </w:pPr>
      <w:rPr>
        <w:rFonts w:ascii="Symbol" w:hAnsi="Symbol" w:hint="default"/>
      </w:rPr>
    </w:lvl>
    <w:lvl w:ilvl="7" w:tplc="9E467F6A">
      <w:start w:val="1"/>
      <w:numFmt w:val="bullet"/>
      <w:lvlText w:val="o"/>
      <w:lvlJc w:val="left"/>
      <w:pPr>
        <w:ind w:left="5760" w:hanging="360"/>
      </w:pPr>
      <w:rPr>
        <w:rFonts w:ascii="Courier New" w:hAnsi="Courier New" w:hint="default"/>
      </w:rPr>
    </w:lvl>
    <w:lvl w:ilvl="8" w:tplc="8FC8792A">
      <w:start w:val="1"/>
      <w:numFmt w:val="bullet"/>
      <w:lvlText w:val=""/>
      <w:lvlJc w:val="left"/>
      <w:pPr>
        <w:ind w:left="6480" w:hanging="360"/>
      </w:pPr>
      <w:rPr>
        <w:rFonts w:ascii="Wingdings" w:hAnsi="Wingdings" w:hint="default"/>
      </w:rPr>
    </w:lvl>
  </w:abstractNum>
  <w:abstractNum w:abstractNumId="1" w15:restartNumberingAfterBreak="0">
    <w:nsid w:val="02D84028"/>
    <w:multiLevelType w:val="hybridMultilevel"/>
    <w:tmpl w:val="2632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3531D"/>
    <w:multiLevelType w:val="multilevel"/>
    <w:tmpl w:val="A782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890A21"/>
    <w:multiLevelType w:val="multilevel"/>
    <w:tmpl w:val="B07C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12E9E"/>
    <w:multiLevelType w:val="hybridMultilevel"/>
    <w:tmpl w:val="9348990A"/>
    <w:lvl w:ilvl="0" w:tplc="AE8EF2FC">
      <w:start w:val="1"/>
      <w:numFmt w:val="bullet"/>
      <w:lvlText w:val=""/>
      <w:lvlJc w:val="left"/>
      <w:pPr>
        <w:ind w:left="360" w:hanging="360"/>
      </w:pPr>
      <w:rPr>
        <w:rFonts w:ascii="Symbol" w:hAnsi="Symbol" w:hint="default"/>
      </w:rPr>
    </w:lvl>
    <w:lvl w:ilvl="1" w:tplc="453690E4">
      <w:start w:val="1"/>
      <w:numFmt w:val="bullet"/>
      <w:lvlText w:val="o"/>
      <w:lvlJc w:val="left"/>
      <w:pPr>
        <w:ind w:left="1440" w:hanging="360"/>
      </w:pPr>
      <w:rPr>
        <w:rFonts w:ascii="Courier New" w:hAnsi="Courier New" w:hint="default"/>
      </w:rPr>
    </w:lvl>
    <w:lvl w:ilvl="2" w:tplc="0798A0F8">
      <w:start w:val="1"/>
      <w:numFmt w:val="bullet"/>
      <w:lvlText w:val=""/>
      <w:lvlJc w:val="left"/>
      <w:pPr>
        <w:ind w:left="2160" w:hanging="360"/>
      </w:pPr>
      <w:rPr>
        <w:rFonts w:ascii="Wingdings" w:hAnsi="Wingdings" w:hint="default"/>
      </w:rPr>
    </w:lvl>
    <w:lvl w:ilvl="3" w:tplc="DD92E628">
      <w:start w:val="1"/>
      <w:numFmt w:val="bullet"/>
      <w:lvlText w:val=""/>
      <w:lvlJc w:val="left"/>
      <w:pPr>
        <w:ind w:left="2880" w:hanging="360"/>
      </w:pPr>
      <w:rPr>
        <w:rFonts w:ascii="Symbol" w:hAnsi="Symbol" w:hint="default"/>
      </w:rPr>
    </w:lvl>
    <w:lvl w:ilvl="4" w:tplc="52A05278">
      <w:start w:val="1"/>
      <w:numFmt w:val="bullet"/>
      <w:lvlText w:val="o"/>
      <w:lvlJc w:val="left"/>
      <w:pPr>
        <w:ind w:left="3600" w:hanging="360"/>
      </w:pPr>
      <w:rPr>
        <w:rFonts w:ascii="Courier New" w:hAnsi="Courier New" w:hint="default"/>
      </w:rPr>
    </w:lvl>
    <w:lvl w:ilvl="5" w:tplc="39B65F4C">
      <w:start w:val="1"/>
      <w:numFmt w:val="bullet"/>
      <w:lvlText w:val=""/>
      <w:lvlJc w:val="left"/>
      <w:pPr>
        <w:ind w:left="4320" w:hanging="360"/>
      </w:pPr>
      <w:rPr>
        <w:rFonts w:ascii="Wingdings" w:hAnsi="Wingdings" w:hint="default"/>
      </w:rPr>
    </w:lvl>
    <w:lvl w:ilvl="6" w:tplc="56486FEC">
      <w:start w:val="1"/>
      <w:numFmt w:val="bullet"/>
      <w:lvlText w:val=""/>
      <w:lvlJc w:val="left"/>
      <w:pPr>
        <w:ind w:left="5040" w:hanging="360"/>
      </w:pPr>
      <w:rPr>
        <w:rFonts w:ascii="Symbol" w:hAnsi="Symbol" w:hint="default"/>
      </w:rPr>
    </w:lvl>
    <w:lvl w:ilvl="7" w:tplc="0E0C44D8">
      <w:start w:val="1"/>
      <w:numFmt w:val="bullet"/>
      <w:lvlText w:val="o"/>
      <w:lvlJc w:val="left"/>
      <w:pPr>
        <w:ind w:left="5760" w:hanging="360"/>
      </w:pPr>
      <w:rPr>
        <w:rFonts w:ascii="Courier New" w:hAnsi="Courier New" w:hint="default"/>
      </w:rPr>
    </w:lvl>
    <w:lvl w:ilvl="8" w:tplc="6C8A7A52">
      <w:start w:val="1"/>
      <w:numFmt w:val="bullet"/>
      <w:lvlText w:val=""/>
      <w:lvlJc w:val="left"/>
      <w:pPr>
        <w:ind w:left="6480" w:hanging="360"/>
      </w:pPr>
      <w:rPr>
        <w:rFonts w:ascii="Wingdings" w:hAnsi="Wingdings" w:hint="default"/>
      </w:rPr>
    </w:lvl>
  </w:abstractNum>
  <w:abstractNum w:abstractNumId="5" w15:restartNumberingAfterBreak="0">
    <w:nsid w:val="0E2260FC"/>
    <w:multiLevelType w:val="multilevel"/>
    <w:tmpl w:val="E9FA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60A065"/>
    <w:multiLevelType w:val="hybridMultilevel"/>
    <w:tmpl w:val="FCCA65FE"/>
    <w:lvl w:ilvl="0" w:tplc="32540D5A">
      <w:start w:val="1"/>
      <w:numFmt w:val="bullet"/>
      <w:lvlText w:val=""/>
      <w:lvlJc w:val="left"/>
      <w:pPr>
        <w:ind w:left="720" w:hanging="360"/>
      </w:pPr>
      <w:rPr>
        <w:rFonts w:ascii="Symbol" w:hAnsi="Symbol" w:hint="default"/>
      </w:rPr>
    </w:lvl>
    <w:lvl w:ilvl="1" w:tplc="7E4460AA">
      <w:start w:val="1"/>
      <w:numFmt w:val="bullet"/>
      <w:lvlText w:val="o"/>
      <w:lvlJc w:val="left"/>
      <w:pPr>
        <w:ind w:left="1440" w:hanging="360"/>
      </w:pPr>
      <w:rPr>
        <w:rFonts w:ascii="Courier New" w:hAnsi="Courier New" w:hint="default"/>
      </w:rPr>
    </w:lvl>
    <w:lvl w:ilvl="2" w:tplc="B1DCF328">
      <w:start w:val="1"/>
      <w:numFmt w:val="bullet"/>
      <w:lvlText w:val=""/>
      <w:lvlJc w:val="left"/>
      <w:pPr>
        <w:ind w:left="2160" w:hanging="360"/>
      </w:pPr>
      <w:rPr>
        <w:rFonts w:ascii="Wingdings" w:hAnsi="Wingdings" w:hint="default"/>
      </w:rPr>
    </w:lvl>
    <w:lvl w:ilvl="3" w:tplc="E5660E68">
      <w:start w:val="1"/>
      <w:numFmt w:val="bullet"/>
      <w:lvlText w:val=""/>
      <w:lvlJc w:val="left"/>
      <w:pPr>
        <w:ind w:left="2880" w:hanging="360"/>
      </w:pPr>
      <w:rPr>
        <w:rFonts w:ascii="Symbol" w:hAnsi="Symbol" w:hint="default"/>
      </w:rPr>
    </w:lvl>
    <w:lvl w:ilvl="4" w:tplc="18FE0EF0">
      <w:start w:val="1"/>
      <w:numFmt w:val="bullet"/>
      <w:lvlText w:val="o"/>
      <w:lvlJc w:val="left"/>
      <w:pPr>
        <w:ind w:left="3600" w:hanging="360"/>
      </w:pPr>
      <w:rPr>
        <w:rFonts w:ascii="Courier New" w:hAnsi="Courier New" w:hint="default"/>
      </w:rPr>
    </w:lvl>
    <w:lvl w:ilvl="5" w:tplc="8222F8C2">
      <w:start w:val="1"/>
      <w:numFmt w:val="bullet"/>
      <w:lvlText w:val=""/>
      <w:lvlJc w:val="left"/>
      <w:pPr>
        <w:ind w:left="4320" w:hanging="360"/>
      </w:pPr>
      <w:rPr>
        <w:rFonts w:ascii="Wingdings" w:hAnsi="Wingdings" w:hint="default"/>
      </w:rPr>
    </w:lvl>
    <w:lvl w:ilvl="6" w:tplc="E1762100">
      <w:start w:val="1"/>
      <w:numFmt w:val="bullet"/>
      <w:lvlText w:val=""/>
      <w:lvlJc w:val="left"/>
      <w:pPr>
        <w:ind w:left="5040" w:hanging="360"/>
      </w:pPr>
      <w:rPr>
        <w:rFonts w:ascii="Symbol" w:hAnsi="Symbol" w:hint="default"/>
      </w:rPr>
    </w:lvl>
    <w:lvl w:ilvl="7" w:tplc="471A44DA">
      <w:start w:val="1"/>
      <w:numFmt w:val="bullet"/>
      <w:lvlText w:val="o"/>
      <w:lvlJc w:val="left"/>
      <w:pPr>
        <w:ind w:left="5760" w:hanging="360"/>
      </w:pPr>
      <w:rPr>
        <w:rFonts w:ascii="Courier New" w:hAnsi="Courier New" w:hint="default"/>
      </w:rPr>
    </w:lvl>
    <w:lvl w:ilvl="8" w:tplc="F0D60C9A">
      <w:start w:val="1"/>
      <w:numFmt w:val="bullet"/>
      <w:lvlText w:val=""/>
      <w:lvlJc w:val="left"/>
      <w:pPr>
        <w:ind w:left="6480" w:hanging="360"/>
      </w:pPr>
      <w:rPr>
        <w:rFonts w:ascii="Wingdings" w:hAnsi="Wingdings" w:hint="default"/>
      </w:rPr>
    </w:lvl>
  </w:abstractNum>
  <w:abstractNum w:abstractNumId="7" w15:restartNumberingAfterBreak="0">
    <w:nsid w:val="119B2C54"/>
    <w:multiLevelType w:val="multilevel"/>
    <w:tmpl w:val="BCEA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BF0A4A"/>
    <w:multiLevelType w:val="hybridMultilevel"/>
    <w:tmpl w:val="D654F322"/>
    <w:lvl w:ilvl="0" w:tplc="8272D114">
      <w:start w:val="1"/>
      <w:numFmt w:val="bullet"/>
      <w:lvlText w:val=""/>
      <w:lvlJc w:val="left"/>
      <w:pPr>
        <w:tabs>
          <w:tab w:val="num" w:pos="357"/>
        </w:tabs>
        <w:ind w:left="0" w:firstLine="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E21176"/>
    <w:multiLevelType w:val="multilevel"/>
    <w:tmpl w:val="4104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5D13E3"/>
    <w:multiLevelType w:val="hybridMultilevel"/>
    <w:tmpl w:val="4BE8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1420"/>
    <w:multiLevelType w:val="hybridMultilevel"/>
    <w:tmpl w:val="87F41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DD1B31"/>
    <w:multiLevelType w:val="hybridMultilevel"/>
    <w:tmpl w:val="DF9E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F200A"/>
    <w:multiLevelType w:val="hybridMultilevel"/>
    <w:tmpl w:val="9EAE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93523"/>
    <w:multiLevelType w:val="hybridMultilevel"/>
    <w:tmpl w:val="A3903C5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6425D2"/>
    <w:multiLevelType w:val="hybridMultilevel"/>
    <w:tmpl w:val="13BA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767EA"/>
    <w:multiLevelType w:val="multilevel"/>
    <w:tmpl w:val="B1CE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4F1E8B"/>
    <w:multiLevelType w:val="multilevel"/>
    <w:tmpl w:val="D1AA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0C3404"/>
    <w:multiLevelType w:val="multilevel"/>
    <w:tmpl w:val="56DA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A34EF3"/>
    <w:multiLevelType w:val="multilevel"/>
    <w:tmpl w:val="144A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865EEF"/>
    <w:multiLevelType w:val="multilevel"/>
    <w:tmpl w:val="8FFE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B28DDB"/>
    <w:multiLevelType w:val="hybridMultilevel"/>
    <w:tmpl w:val="FE06D1D4"/>
    <w:lvl w:ilvl="0" w:tplc="7226B18E">
      <w:start w:val="1"/>
      <w:numFmt w:val="bullet"/>
      <w:lvlText w:val=""/>
      <w:lvlJc w:val="left"/>
      <w:pPr>
        <w:ind w:left="360" w:hanging="360"/>
      </w:pPr>
      <w:rPr>
        <w:rFonts w:ascii="Symbol" w:hAnsi="Symbol" w:hint="default"/>
      </w:rPr>
    </w:lvl>
    <w:lvl w:ilvl="1" w:tplc="439413AE">
      <w:start w:val="1"/>
      <w:numFmt w:val="bullet"/>
      <w:lvlText w:val="o"/>
      <w:lvlJc w:val="left"/>
      <w:pPr>
        <w:ind w:left="1440" w:hanging="360"/>
      </w:pPr>
      <w:rPr>
        <w:rFonts w:ascii="Courier New" w:hAnsi="Courier New" w:hint="default"/>
      </w:rPr>
    </w:lvl>
    <w:lvl w:ilvl="2" w:tplc="485C4100">
      <w:start w:val="1"/>
      <w:numFmt w:val="bullet"/>
      <w:lvlText w:val=""/>
      <w:lvlJc w:val="left"/>
      <w:pPr>
        <w:ind w:left="2160" w:hanging="360"/>
      </w:pPr>
      <w:rPr>
        <w:rFonts w:ascii="Wingdings" w:hAnsi="Wingdings" w:hint="default"/>
      </w:rPr>
    </w:lvl>
    <w:lvl w:ilvl="3" w:tplc="1A268D36">
      <w:start w:val="1"/>
      <w:numFmt w:val="bullet"/>
      <w:lvlText w:val=""/>
      <w:lvlJc w:val="left"/>
      <w:pPr>
        <w:ind w:left="2880" w:hanging="360"/>
      </w:pPr>
      <w:rPr>
        <w:rFonts w:ascii="Symbol" w:hAnsi="Symbol" w:hint="default"/>
      </w:rPr>
    </w:lvl>
    <w:lvl w:ilvl="4" w:tplc="FA5899EC">
      <w:start w:val="1"/>
      <w:numFmt w:val="bullet"/>
      <w:lvlText w:val="o"/>
      <w:lvlJc w:val="left"/>
      <w:pPr>
        <w:ind w:left="3600" w:hanging="360"/>
      </w:pPr>
      <w:rPr>
        <w:rFonts w:ascii="Courier New" w:hAnsi="Courier New" w:hint="default"/>
      </w:rPr>
    </w:lvl>
    <w:lvl w:ilvl="5" w:tplc="5D12FC34">
      <w:start w:val="1"/>
      <w:numFmt w:val="bullet"/>
      <w:lvlText w:val=""/>
      <w:lvlJc w:val="left"/>
      <w:pPr>
        <w:ind w:left="4320" w:hanging="360"/>
      </w:pPr>
      <w:rPr>
        <w:rFonts w:ascii="Wingdings" w:hAnsi="Wingdings" w:hint="default"/>
      </w:rPr>
    </w:lvl>
    <w:lvl w:ilvl="6" w:tplc="FAC036E8">
      <w:start w:val="1"/>
      <w:numFmt w:val="bullet"/>
      <w:lvlText w:val=""/>
      <w:lvlJc w:val="left"/>
      <w:pPr>
        <w:ind w:left="5040" w:hanging="360"/>
      </w:pPr>
      <w:rPr>
        <w:rFonts w:ascii="Symbol" w:hAnsi="Symbol" w:hint="default"/>
      </w:rPr>
    </w:lvl>
    <w:lvl w:ilvl="7" w:tplc="E474C7C0">
      <w:start w:val="1"/>
      <w:numFmt w:val="bullet"/>
      <w:lvlText w:val="o"/>
      <w:lvlJc w:val="left"/>
      <w:pPr>
        <w:ind w:left="5760" w:hanging="360"/>
      </w:pPr>
      <w:rPr>
        <w:rFonts w:ascii="Courier New" w:hAnsi="Courier New" w:hint="default"/>
      </w:rPr>
    </w:lvl>
    <w:lvl w:ilvl="8" w:tplc="834C5A84">
      <w:start w:val="1"/>
      <w:numFmt w:val="bullet"/>
      <w:lvlText w:val=""/>
      <w:lvlJc w:val="left"/>
      <w:pPr>
        <w:ind w:left="6480" w:hanging="360"/>
      </w:pPr>
      <w:rPr>
        <w:rFonts w:ascii="Wingdings" w:hAnsi="Wingdings" w:hint="default"/>
      </w:rPr>
    </w:lvl>
  </w:abstractNum>
  <w:abstractNum w:abstractNumId="22" w15:restartNumberingAfterBreak="0">
    <w:nsid w:val="30E02F07"/>
    <w:multiLevelType w:val="multilevel"/>
    <w:tmpl w:val="AC26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103F5E"/>
    <w:multiLevelType w:val="multilevel"/>
    <w:tmpl w:val="81B0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D30D77"/>
    <w:multiLevelType w:val="hybridMultilevel"/>
    <w:tmpl w:val="99C4A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6701A5B"/>
    <w:multiLevelType w:val="hybridMultilevel"/>
    <w:tmpl w:val="FD869A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777EC7"/>
    <w:multiLevelType w:val="multilevel"/>
    <w:tmpl w:val="E8FA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BE990F"/>
    <w:multiLevelType w:val="hybridMultilevel"/>
    <w:tmpl w:val="081A0B56"/>
    <w:lvl w:ilvl="0" w:tplc="58E8164C">
      <w:start w:val="1"/>
      <w:numFmt w:val="bullet"/>
      <w:lvlText w:val=""/>
      <w:lvlJc w:val="left"/>
      <w:pPr>
        <w:ind w:left="720" w:hanging="360"/>
      </w:pPr>
      <w:rPr>
        <w:rFonts w:ascii="Symbol" w:hAnsi="Symbol" w:hint="default"/>
      </w:rPr>
    </w:lvl>
    <w:lvl w:ilvl="1" w:tplc="B8AAEF1E">
      <w:start w:val="1"/>
      <w:numFmt w:val="bullet"/>
      <w:lvlText w:val="o"/>
      <w:lvlJc w:val="left"/>
      <w:pPr>
        <w:ind w:left="1440" w:hanging="360"/>
      </w:pPr>
      <w:rPr>
        <w:rFonts w:ascii="Courier New" w:hAnsi="Courier New" w:hint="default"/>
      </w:rPr>
    </w:lvl>
    <w:lvl w:ilvl="2" w:tplc="D7EAABC0">
      <w:start w:val="1"/>
      <w:numFmt w:val="bullet"/>
      <w:lvlText w:val=""/>
      <w:lvlJc w:val="left"/>
      <w:pPr>
        <w:ind w:left="2160" w:hanging="360"/>
      </w:pPr>
      <w:rPr>
        <w:rFonts w:ascii="Wingdings" w:hAnsi="Wingdings" w:hint="default"/>
      </w:rPr>
    </w:lvl>
    <w:lvl w:ilvl="3" w:tplc="8DF44FAE">
      <w:start w:val="1"/>
      <w:numFmt w:val="bullet"/>
      <w:lvlText w:val=""/>
      <w:lvlJc w:val="left"/>
      <w:pPr>
        <w:ind w:left="2880" w:hanging="360"/>
      </w:pPr>
      <w:rPr>
        <w:rFonts w:ascii="Symbol" w:hAnsi="Symbol" w:hint="default"/>
      </w:rPr>
    </w:lvl>
    <w:lvl w:ilvl="4" w:tplc="20CCA446">
      <w:start w:val="1"/>
      <w:numFmt w:val="bullet"/>
      <w:lvlText w:val="o"/>
      <w:lvlJc w:val="left"/>
      <w:pPr>
        <w:ind w:left="3600" w:hanging="360"/>
      </w:pPr>
      <w:rPr>
        <w:rFonts w:ascii="Courier New" w:hAnsi="Courier New" w:hint="default"/>
      </w:rPr>
    </w:lvl>
    <w:lvl w:ilvl="5" w:tplc="B0228602">
      <w:start w:val="1"/>
      <w:numFmt w:val="bullet"/>
      <w:lvlText w:val=""/>
      <w:lvlJc w:val="left"/>
      <w:pPr>
        <w:ind w:left="4320" w:hanging="360"/>
      </w:pPr>
      <w:rPr>
        <w:rFonts w:ascii="Wingdings" w:hAnsi="Wingdings" w:hint="default"/>
      </w:rPr>
    </w:lvl>
    <w:lvl w:ilvl="6" w:tplc="7604D700">
      <w:start w:val="1"/>
      <w:numFmt w:val="bullet"/>
      <w:lvlText w:val=""/>
      <w:lvlJc w:val="left"/>
      <w:pPr>
        <w:ind w:left="5040" w:hanging="360"/>
      </w:pPr>
      <w:rPr>
        <w:rFonts w:ascii="Symbol" w:hAnsi="Symbol" w:hint="default"/>
      </w:rPr>
    </w:lvl>
    <w:lvl w:ilvl="7" w:tplc="B2367626">
      <w:start w:val="1"/>
      <w:numFmt w:val="bullet"/>
      <w:lvlText w:val="o"/>
      <w:lvlJc w:val="left"/>
      <w:pPr>
        <w:ind w:left="5760" w:hanging="360"/>
      </w:pPr>
      <w:rPr>
        <w:rFonts w:ascii="Courier New" w:hAnsi="Courier New" w:hint="default"/>
      </w:rPr>
    </w:lvl>
    <w:lvl w:ilvl="8" w:tplc="3118CF2A">
      <w:start w:val="1"/>
      <w:numFmt w:val="bullet"/>
      <w:lvlText w:val=""/>
      <w:lvlJc w:val="left"/>
      <w:pPr>
        <w:ind w:left="6480" w:hanging="360"/>
      </w:pPr>
      <w:rPr>
        <w:rFonts w:ascii="Wingdings" w:hAnsi="Wingdings" w:hint="default"/>
      </w:rPr>
    </w:lvl>
  </w:abstractNum>
  <w:abstractNum w:abstractNumId="28" w15:restartNumberingAfterBreak="0">
    <w:nsid w:val="405823D5"/>
    <w:multiLevelType w:val="hybridMultilevel"/>
    <w:tmpl w:val="C4B84438"/>
    <w:lvl w:ilvl="0" w:tplc="8272D114">
      <w:start w:val="1"/>
      <w:numFmt w:val="bullet"/>
      <w:lvlText w:val=""/>
      <w:lvlJc w:val="left"/>
      <w:pPr>
        <w:tabs>
          <w:tab w:val="num" w:pos="357"/>
        </w:tabs>
        <w:ind w:left="0" w:firstLine="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B9440D"/>
    <w:multiLevelType w:val="hybridMultilevel"/>
    <w:tmpl w:val="2950443A"/>
    <w:lvl w:ilvl="0" w:tplc="B4DCDE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7ED1B4C"/>
    <w:multiLevelType w:val="multilevel"/>
    <w:tmpl w:val="DD68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35054A"/>
    <w:multiLevelType w:val="multilevel"/>
    <w:tmpl w:val="2120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50530A"/>
    <w:multiLevelType w:val="multilevel"/>
    <w:tmpl w:val="BF16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AF14E0"/>
    <w:multiLevelType w:val="multilevel"/>
    <w:tmpl w:val="191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251D24"/>
    <w:multiLevelType w:val="hybridMultilevel"/>
    <w:tmpl w:val="2934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FC398D"/>
    <w:multiLevelType w:val="hybridMultilevel"/>
    <w:tmpl w:val="89DAEBBA"/>
    <w:lvl w:ilvl="0" w:tplc="E3E0B698">
      <w:start w:val="1"/>
      <w:numFmt w:val="bullet"/>
      <w:lvlText w:val=""/>
      <w:lvlJc w:val="left"/>
      <w:pPr>
        <w:ind w:left="720" w:hanging="360"/>
      </w:pPr>
      <w:rPr>
        <w:rFonts w:ascii="Symbol" w:hAnsi="Symbol" w:hint="default"/>
      </w:rPr>
    </w:lvl>
    <w:lvl w:ilvl="1" w:tplc="9594B968">
      <w:start w:val="1"/>
      <w:numFmt w:val="bullet"/>
      <w:lvlText w:val="o"/>
      <w:lvlJc w:val="left"/>
      <w:pPr>
        <w:ind w:left="1440" w:hanging="360"/>
      </w:pPr>
      <w:rPr>
        <w:rFonts w:ascii="Courier New" w:hAnsi="Courier New" w:hint="default"/>
      </w:rPr>
    </w:lvl>
    <w:lvl w:ilvl="2" w:tplc="4092A2D4">
      <w:start w:val="1"/>
      <w:numFmt w:val="bullet"/>
      <w:lvlText w:val=""/>
      <w:lvlJc w:val="left"/>
      <w:pPr>
        <w:ind w:left="2160" w:hanging="360"/>
      </w:pPr>
      <w:rPr>
        <w:rFonts w:ascii="Wingdings" w:hAnsi="Wingdings" w:hint="default"/>
      </w:rPr>
    </w:lvl>
    <w:lvl w:ilvl="3" w:tplc="160C2D4E">
      <w:start w:val="1"/>
      <w:numFmt w:val="bullet"/>
      <w:lvlText w:val=""/>
      <w:lvlJc w:val="left"/>
      <w:pPr>
        <w:ind w:left="2880" w:hanging="360"/>
      </w:pPr>
      <w:rPr>
        <w:rFonts w:ascii="Symbol" w:hAnsi="Symbol" w:hint="default"/>
      </w:rPr>
    </w:lvl>
    <w:lvl w:ilvl="4" w:tplc="812E21B0">
      <w:start w:val="1"/>
      <w:numFmt w:val="bullet"/>
      <w:lvlText w:val="o"/>
      <w:lvlJc w:val="left"/>
      <w:pPr>
        <w:ind w:left="3600" w:hanging="360"/>
      </w:pPr>
      <w:rPr>
        <w:rFonts w:ascii="Courier New" w:hAnsi="Courier New" w:hint="default"/>
      </w:rPr>
    </w:lvl>
    <w:lvl w:ilvl="5" w:tplc="A0185718">
      <w:start w:val="1"/>
      <w:numFmt w:val="bullet"/>
      <w:lvlText w:val=""/>
      <w:lvlJc w:val="left"/>
      <w:pPr>
        <w:ind w:left="4320" w:hanging="360"/>
      </w:pPr>
      <w:rPr>
        <w:rFonts w:ascii="Wingdings" w:hAnsi="Wingdings" w:hint="default"/>
      </w:rPr>
    </w:lvl>
    <w:lvl w:ilvl="6" w:tplc="9A121778">
      <w:start w:val="1"/>
      <w:numFmt w:val="bullet"/>
      <w:lvlText w:val=""/>
      <w:lvlJc w:val="left"/>
      <w:pPr>
        <w:ind w:left="5040" w:hanging="360"/>
      </w:pPr>
      <w:rPr>
        <w:rFonts w:ascii="Symbol" w:hAnsi="Symbol" w:hint="default"/>
      </w:rPr>
    </w:lvl>
    <w:lvl w:ilvl="7" w:tplc="C60684EA">
      <w:start w:val="1"/>
      <w:numFmt w:val="bullet"/>
      <w:lvlText w:val="o"/>
      <w:lvlJc w:val="left"/>
      <w:pPr>
        <w:ind w:left="5760" w:hanging="360"/>
      </w:pPr>
      <w:rPr>
        <w:rFonts w:ascii="Courier New" w:hAnsi="Courier New" w:hint="default"/>
      </w:rPr>
    </w:lvl>
    <w:lvl w:ilvl="8" w:tplc="AE380624">
      <w:start w:val="1"/>
      <w:numFmt w:val="bullet"/>
      <w:lvlText w:val=""/>
      <w:lvlJc w:val="left"/>
      <w:pPr>
        <w:ind w:left="6480" w:hanging="360"/>
      </w:pPr>
      <w:rPr>
        <w:rFonts w:ascii="Wingdings" w:hAnsi="Wingdings" w:hint="default"/>
      </w:rPr>
    </w:lvl>
  </w:abstractNum>
  <w:abstractNum w:abstractNumId="36" w15:restartNumberingAfterBreak="0">
    <w:nsid w:val="541F7F51"/>
    <w:multiLevelType w:val="hybridMultilevel"/>
    <w:tmpl w:val="33F6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0B27E6"/>
    <w:multiLevelType w:val="hybridMultilevel"/>
    <w:tmpl w:val="A99A1766"/>
    <w:lvl w:ilvl="0" w:tplc="51DE1BC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125810"/>
    <w:multiLevelType w:val="multilevel"/>
    <w:tmpl w:val="5A4E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1E3314"/>
    <w:multiLevelType w:val="multilevel"/>
    <w:tmpl w:val="7816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C20DD9"/>
    <w:multiLevelType w:val="multilevel"/>
    <w:tmpl w:val="C004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363FA1"/>
    <w:multiLevelType w:val="multilevel"/>
    <w:tmpl w:val="8C4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BB42DC"/>
    <w:multiLevelType w:val="multilevel"/>
    <w:tmpl w:val="54B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7A3EBC"/>
    <w:multiLevelType w:val="multilevel"/>
    <w:tmpl w:val="01D8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F634A5"/>
    <w:multiLevelType w:val="hybridMultilevel"/>
    <w:tmpl w:val="979A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00128E"/>
    <w:multiLevelType w:val="hybridMultilevel"/>
    <w:tmpl w:val="0B3A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422142"/>
    <w:multiLevelType w:val="hybridMultilevel"/>
    <w:tmpl w:val="A7E6C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CE0BBF"/>
    <w:multiLevelType w:val="multilevel"/>
    <w:tmpl w:val="BFAE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EF71DA"/>
    <w:multiLevelType w:val="multilevel"/>
    <w:tmpl w:val="26D2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1D54A3"/>
    <w:multiLevelType w:val="hybridMultilevel"/>
    <w:tmpl w:val="EED2933E"/>
    <w:lvl w:ilvl="0" w:tplc="51DE1BC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94068A3"/>
    <w:multiLevelType w:val="multilevel"/>
    <w:tmpl w:val="FA10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2629BC"/>
    <w:multiLevelType w:val="hybridMultilevel"/>
    <w:tmpl w:val="0C0A29B2"/>
    <w:lvl w:ilvl="0" w:tplc="523C4A1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7BCB7B22"/>
    <w:multiLevelType w:val="multilevel"/>
    <w:tmpl w:val="137A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5022351">
    <w:abstractNumId w:val="18"/>
  </w:num>
  <w:num w:numId="2" w16cid:durableId="416176825">
    <w:abstractNumId w:val="16"/>
  </w:num>
  <w:num w:numId="3" w16cid:durableId="507715528">
    <w:abstractNumId w:val="3"/>
  </w:num>
  <w:num w:numId="4" w16cid:durableId="1596935438">
    <w:abstractNumId w:val="22"/>
  </w:num>
  <w:num w:numId="5" w16cid:durableId="1209342433">
    <w:abstractNumId w:val="38"/>
  </w:num>
  <w:num w:numId="6" w16cid:durableId="1930651895">
    <w:abstractNumId w:val="31"/>
  </w:num>
  <w:num w:numId="7" w16cid:durableId="467013908">
    <w:abstractNumId w:val="52"/>
  </w:num>
  <w:num w:numId="8" w16cid:durableId="1664239545">
    <w:abstractNumId w:val="20"/>
  </w:num>
  <w:num w:numId="9" w16cid:durableId="75246641">
    <w:abstractNumId w:val="42"/>
  </w:num>
  <w:num w:numId="10" w16cid:durableId="1008677032">
    <w:abstractNumId w:val="33"/>
  </w:num>
  <w:num w:numId="11" w16cid:durableId="408506078">
    <w:abstractNumId w:val="17"/>
  </w:num>
  <w:num w:numId="12" w16cid:durableId="2147162270">
    <w:abstractNumId w:val="23"/>
  </w:num>
  <w:num w:numId="13" w16cid:durableId="741752896">
    <w:abstractNumId w:val="9"/>
  </w:num>
  <w:num w:numId="14" w16cid:durableId="1132557148">
    <w:abstractNumId w:val="41"/>
  </w:num>
  <w:num w:numId="15" w16cid:durableId="357121616">
    <w:abstractNumId w:val="19"/>
  </w:num>
  <w:num w:numId="16" w16cid:durableId="563177010">
    <w:abstractNumId w:val="2"/>
  </w:num>
  <w:num w:numId="17" w16cid:durableId="271597289">
    <w:abstractNumId w:val="43"/>
  </w:num>
  <w:num w:numId="18" w16cid:durableId="839155522">
    <w:abstractNumId w:val="40"/>
  </w:num>
  <w:num w:numId="19" w16cid:durableId="1210605524">
    <w:abstractNumId w:val="5"/>
  </w:num>
  <w:num w:numId="20" w16cid:durableId="964777770">
    <w:abstractNumId w:val="48"/>
  </w:num>
  <w:num w:numId="21" w16cid:durableId="549415882">
    <w:abstractNumId w:val="50"/>
  </w:num>
  <w:num w:numId="22" w16cid:durableId="903761775">
    <w:abstractNumId w:val="30"/>
  </w:num>
  <w:num w:numId="23" w16cid:durableId="1049651107">
    <w:abstractNumId w:val="26"/>
  </w:num>
  <w:num w:numId="24" w16cid:durableId="40567654">
    <w:abstractNumId w:val="39"/>
  </w:num>
  <w:num w:numId="25" w16cid:durableId="1062369912">
    <w:abstractNumId w:val="21"/>
  </w:num>
  <w:num w:numId="26" w16cid:durableId="1854102533">
    <w:abstractNumId w:val="27"/>
  </w:num>
  <w:num w:numId="27" w16cid:durableId="1010373528">
    <w:abstractNumId w:val="4"/>
  </w:num>
  <w:num w:numId="28" w16cid:durableId="976567339">
    <w:abstractNumId w:val="35"/>
  </w:num>
  <w:num w:numId="29" w16cid:durableId="1143346971">
    <w:abstractNumId w:val="6"/>
  </w:num>
  <w:num w:numId="30" w16cid:durableId="969047755">
    <w:abstractNumId w:val="0"/>
  </w:num>
  <w:num w:numId="31" w16cid:durableId="1631402400">
    <w:abstractNumId w:val="32"/>
  </w:num>
  <w:num w:numId="32" w16cid:durableId="1228876754">
    <w:abstractNumId w:val="7"/>
  </w:num>
  <w:num w:numId="33" w16cid:durableId="895042428">
    <w:abstractNumId w:val="47"/>
  </w:num>
  <w:num w:numId="34" w16cid:durableId="1303654075">
    <w:abstractNumId w:val="8"/>
  </w:num>
  <w:num w:numId="35" w16cid:durableId="1283685975">
    <w:abstractNumId w:val="28"/>
  </w:num>
  <w:num w:numId="36" w16cid:durableId="1322656244">
    <w:abstractNumId w:val="46"/>
  </w:num>
  <w:num w:numId="37" w16cid:durableId="1388067542">
    <w:abstractNumId w:val="25"/>
  </w:num>
  <w:num w:numId="38" w16cid:durableId="1445151627">
    <w:abstractNumId w:val="12"/>
  </w:num>
  <w:num w:numId="39" w16cid:durableId="1090734327">
    <w:abstractNumId w:val="44"/>
  </w:num>
  <w:num w:numId="40" w16cid:durableId="320742269">
    <w:abstractNumId w:val="51"/>
  </w:num>
  <w:num w:numId="41" w16cid:durableId="1705444442">
    <w:abstractNumId w:val="49"/>
  </w:num>
  <w:num w:numId="42" w16cid:durableId="235360530">
    <w:abstractNumId w:val="37"/>
  </w:num>
  <w:num w:numId="43" w16cid:durableId="326985693">
    <w:abstractNumId w:val="29"/>
  </w:num>
  <w:num w:numId="44" w16cid:durableId="1131749870">
    <w:abstractNumId w:val="14"/>
  </w:num>
  <w:num w:numId="45" w16cid:durableId="1243372506">
    <w:abstractNumId w:val="24"/>
  </w:num>
  <w:num w:numId="46" w16cid:durableId="1631015062">
    <w:abstractNumId w:val="11"/>
  </w:num>
  <w:num w:numId="47" w16cid:durableId="188421136">
    <w:abstractNumId w:val="1"/>
  </w:num>
  <w:num w:numId="48" w16cid:durableId="2137136958">
    <w:abstractNumId w:val="45"/>
  </w:num>
  <w:num w:numId="49" w16cid:durableId="1520044912">
    <w:abstractNumId w:val="15"/>
  </w:num>
  <w:num w:numId="50" w16cid:durableId="1151366584">
    <w:abstractNumId w:val="36"/>
  </w:num>
  <w:num w:numId="51" w16cid:durableId="1367759000">
    <w:abstractNumId w:val="10"/>
  </w:num>
  <w:num w:numId="52" w16cid:durableId="1785534035">
    <w:abstractNumId w:val="13"/>
  </w:num>
  <w:num w:numId="53" w16cid:durableId="209184812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F4"/>
    <w:rsid w:val="00001789"/>
    <w:rsid w:val="0000349A"/>
    <w:rsid w:val="0000391C"/>
    <w:rsid w:val="0002197A"/>
    <w:rsid w:val="00056DAA"/>
    <w:rsid w:val="0006561E"/>
    <w:rsid w:val="0007337F"/>
    <w:rsid w:val="0008499F"/>
    <w:rsid w:val="000B3187"/>
    <w:rsid w:val="000C68C5"/>
    <w:rsid w:val="000D0320"/>
    <w:rsid w:val="000D0E40"/>
    <w:rsid w:val="000D39C8"/>
    <w:rsid w:val="000E1AD7"/>
    <w:rsid w:val="000E1B00"/>
    <w:rsid w:val="000F36E0"/>
    <w:rsid w:val="000F5F7F"/>
    <w:rsid w:val="00116C6B"/>
    <w:rsid w:val="001245E0"/>
    <w:rsid w:val="00126C11"/>
    <w:rsid w:val="00133AB6"/>
    <w:rsid w:val="001411B9"/>
    <w:rsid w:val="00141D9B"/>
    <w:rsid w:val="0014337C"/>
    <w:rsid w:val="001439AD"/>
    <w:rsid w:val="0014592F"/>
    <w:rsid w:val="00172E62"/>
    <w:rsid w:val="001A171B"/>
    <w:rsid w:val="001F4DDD"/>
    <w:rsid w:val="00225927"/>
    <w:rsid w:val="0022714C"/>
    <w:rsid w:val="00245FAE"/>
    <w:rsid w:val="00251077"/>
    <w:rsid w:val="00266951"/>
    <w:rsid w:val="00275316"/>
    <w:rsid w:val="002A1BE0"/>
    <w:rsid w:val="002A57D0"/>
    <w:rsid w:val="002C2657"/>
    <w:rsid w:val="002D42C2"/>
    <w:rsid w:val="00307B10"/>
    <w:rsid w:val="0031404D"/>
    <w:rsid w:val="00351C5A"/>
    <w:rsid w:val="00353535"/>
    <w:rsid w:val="00356BE7"/>
    <w:rsid w:val="003740C4"/>
    <w:rsid w:val="0039790A"/>
    <w:rsid w:val="003A2524"/>
    <w:rsid w:val="003B399A"/>
    <w:rsid w:val="003B6443"/>
    <w:rsid w:val="003C1FA9"/>
    <w:rsid w:val="003D4A0A"/>
    <w:rsid w:val="003F2259"/>
    <w:rsid w:val="003F39B2"/>
    <w:rsid w:val="003F3EBB"/>
    <w:rsid w:val="00402AAE"/>
    <w:rsid w:val="0040310F"/>
    <w:rsid w:val="004041C9"/>
    <w:rsid w:val="00440516"/>
    <w:rsid w:val="00441115"/>
    <w:rsid w:val="004419B5"/>
    <w:rsid w:val="00446BE5"/>
    <w:rsid w:val="00450AD4"/>
    <w:rsid w:val="0045179D"/>
    <w:rsid w:val="00456A6E"/>
    <w:rsid w:val="00493DC3"/>
    <w:rsid w:val="004B1749"/>
    <w:rsid w:val="004E2671"/>
    <w:rsid w:val="004F2878"/>
    <w:rsid w:val="005219B6"/>
    <w:rsid w:val="00541D7B"/>
    <w:rsid w:val="005440EE"/>
    <w:rsid w:val="0055537B"/>
    <w:rsid w:val="00571E78"/>
    <w:rsid w:val="005744F2"/>
    <w:rsid w:val="0057732A"/>
    <w:rsid w:val="0059077B"/>
    <w:rsid w:val="005A4890"/>
    <w:rsid w:val="005B22B3"/>
    <w:rsid w:val="005C57A8"/>
    <w:rsid w:val="005C5B13"/>
    <w:rsid w:val="005D2E22"/>
    <w:rsid w:val="005E6340"/>
    <w:rsid w:val="00606AB8"/>
    <w:rsid w:val="0061164C"/>
    <w:rsid w:val="00617C44"/>
    <w:rsid w:val="00621E68"/>
    <w:rsid w:val="00636ADC"/>
    <w:rsid w:val="006440BA"/>
    <w:rsid w:val="006605CC"/>
    <w:rsid w:val="006B6BD5"/>
    <w:rsid w:val="006D1F3F"/>
    <w:rsid w:val="006D3719"/>
    <w:rsid w:val="006D4E87"/>
    <w:rsid w:val="006D59C6"/>
    <w:rsid w:val="007002CD"/>
    <w:rsid w:val="00721893"/>
    <w:rsid w:val="007318A3"/>
    <w:rsid w:val="00732393"/>
    <w:rsid w:val="00734AE2"/>
    <w:rsid w:val="00740698"/>
    <w:rsid w:val="0078578F"/>
    <w:rsid w:val="007943F2"/>
    <w:rsid w:val="007A5911"/>
    <w:rsid w:val="007B2C42"/>
    <w:rsid w:val="007B404D"/>
    <w:rsid w:val="007B6805"/>
    <w:rsid w:val="007D308F"/>
    <w:rsid w:val="007F6847"/>
    <w:rsid w:val="00805B7A"/>
    <w:rsid w:val="00817FD3"/>
    <w:rsid w:val="008360BE"/>
    <w:rsid w:val="0086131B"/>
    <w:rsid w:val="0086512F"/>
    <w:rsid w:val="00893953"/>
    <w:rsid w:val="008A115A"/>
    <w:rsid w:val="008B3471"/>
    <w:rsid w:val="008D39CA"/>
    <w:rsid w:val="0091512F"/>
    <w:rsid w:val="00921270"/>
    <w:rsid w:val="00921625"/>
    <w:rsid w:val="00932439"/>
    <w:rsid w:val="0093244C"/>
    <w:rsid w:val="009327F9"/>
    <w:rsid w:val="0093338F"/>
    <w:rsid w:val="009348AC"/>
    <w:rsid w:val="009556A6"/>
    <w:rsid w:val="00963677"/>
    <w:rsid w:val="00984E41"/>
    <w:rsid w:val="009940CA"/>
    <w:rsid w:val="009A7690"/>
    <w:rsid w:val="009D07D1"/>
    <w:rsid w:val="009D2654"/>
    <w:rsid w:val="009D7985"/>
    <w:rsid w:val="009E0940"/>
    <w:rsid w:val="009F20BC"/>
    <w:rsid w:val="00A33DCC"/>
    <w:rsid w:val="00A53F87"/>
    <w:rsid w:val="00A65887"/>
    <w:rsid w:val="00A87964"/>
    <w:rsid w:val="00AA244E"/>
    <w:rsid w:val="00AA2532"/>
    <w:rsid w:val="00AB1607"/>
    <w:rsid w:val="00AC2E1B"/>
    <w:rsid w:val="00AF503D"/>
    <w:rsid w:val="00AF7F67"/>
    <w:rsid w:val="00AF7F9D"/>
    <w:rsid w:val="00B0210F"/>
    <w:rsid w:val="00B06011"/>
    <w:rsid w:val="00B06496"/>
    <w:rsid w:val="00B2250F"/>
    <w:rsid w:val="00B411CB"/>
    <w:rsid w:val="00B52DDF"/>
    <w:rsid w:val="00B56524"/>
    <w:rsid w:val="00B73AA5"/>
    <w:rsid w:val="00B75CE1"/>
    <w:rsid w:val="00B878FD"/>
    <w:rsid w:val="00BA1C6B"/>
    <w:rsid w:val="00BA46A8"/>
    <w:rsid w:val="00BF4EBB"/>
    <w:rsid w:val="00BF6E87"/>
    <w:rsid w:val="00C113C4"/>
    <w:rsid w:val="00C35E8D"/>
    <w:rsid w:val="00C51870"/>
    <w:rsid w:val="00C61F2E"/>
    <w:rsid w:val="00C91802"/>
    <w:rsid w:val="00CA54C3"/>
    <w:rsid w:val="00CA57D2"/>
    <w:rsid w:val="00CB7AE9"/>
    <w:rsid w:val="00CC2D2C"/>
    <w:rsid w:val="00CF7E92"/>
    <w:rsid w:val="00D13BAA"/>
    <w:rsid w:val="00D147BA"/>
    <w:rsid w:val="00D33774"/>
    <w:rsid w:val="00D37361"/>
    <w:rsid w:val="00D45ED9"/>
    <w:rsid w:val="00D616D2"/>
    <w:rsid w:val="00D70EC9"/>
    <w:rsid w:val="00D75076"/>
    <w:rsid w:val="00D76E67"/>
    <w:rsid w:val="00D957B4"/>
    <w:rsid w:val="00DA07D0"/>
    <w:rsid w:val="00DB4DC4"/>
    <w:rsid w:val="00DC1BFC"/>
    <w:rsid w:val="00DD56EC"/>
    <w:rsid w:val="00E012B6"/>
    <w:rsid w:val="00E209CE"/>
    <w:rsid w:val="00E379E4"/>
    <w:rsid w:val="00E41C7E"/>
    <w:rsid w:val="00E6553F"/>
    <w:rsid w:val="00E75EDF"/>
    <w:rsid w:val="00E960DA"/>
    <w:rsid w:val="00EA042C"/>
    <w:rsid w:val="00EB4092"/>
    <w:rsid w:val="00ED397E"/>
    <w:rsid w:val="00EE51F8"/>
    <w:rsid w:val="00F30FC5"/>
    <w:rsid w:val="00F577D3"/>
    <w:rsid w:val="00F634F4"/>
    <w:rsid w:val="00F71875"/>
    <w:rsid w:val="00F75FF4"/>
    <w:rsid w:val="00F9682A"/>
    <w:rsid w:val="00FA10FC"/>
    <w:rsid w:val="00FA7854"/>
    <w:rsid w:val="00FC60B5"/>
    <w:rsid w:val="00FE0EEC"/>
    <w:rsid w:val="05DE6995"/>
    <w:rsid w:val="0739658A"/>
    <w:rsid w:val="0866CEBE"/>
    <w:rsid w:val="0EDC6703"/>
    <w:rsid w:val="1C19D463"/>
    <w:rsid w:val="1FDE49DF"/>
    <w:rsid w:val="2315404C"/>
    <w:rsid w:val="28BE8435"/>
    <w:rsid w:val="2F2D412B"/>
    <w:rsid w:val="3034E887"/>
    <w:rsid w:val="3268D94D"/>
    <w:rsid w:val="32A52706"/>
    <w:rsid w:val="34F4B9B1"/>
    <w:rsid w:val="37DBA867"/>
    <w:rsid w:val="3C8E7EAF"/>
    <w:rsid w:val="422923AB"/>
    <w:rsid w:val="47C3587F"/>
    <w:rsid w:val="48C085A9"/>
    <w:rsid w:val="4D171944"/>
    <w:rsid w:val="4DE486E8"/>
    <w:rsid w:val="54E58AF4"/>
    <w:rsid w:val="5699CC4E"/>
    <w:rsid w:val="56C1CE4E"/>
    <w:rsid w:val="5BBD532B"/>
    <w:rsid w:val="62DC3D05"/>
    <w:rsid w:val="64F5F1B4"/>
    <w:rsid w:val="6A80BEBE"/>
    <w:rsid w:val="6FAC8779"/>
    <w:rsid w:val="73553169"/>
    <w:rsid w:val="739C75BE"/>
    <w:rsid w:val="7A864388"/>
    <w:rsid w:val="7C6F6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34AB3"/>
  <w15:chartTrackingRefBased/>
  <w15:docId w15:val="{7C42A194-6FB3-47EE-9214-E6CEB38E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F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5F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F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F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F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F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5F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F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F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F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FF4"/>
    <w:rPr>
      <w:rFonts w:eastAsiaTheme="majorEastAsia" w:cstheme="majorBidi"/>
      <w:color w:val="272727" w:themeColor="text1" w:themeTint="D8"/>
    </w:rPr>
  </w:style>
  <w:style w:type="paragraph" w:styleId="Title">
    <w:name w:val="Title"/>
    <w:basedOn w:val="Normal"/>
    <w:next w:val="Normal"/>
    <w:link w:val="TitleChar"/>
    <w:uiPriority w:val="10"/>
    <w:qFormat/>
    <w:rsid w:val="00F75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FF4"/>
    <w:pPr>
      <w:spacing w:before="160"/>
      <w:jc w:val="center"/>
    </w:pPr>
    <w:rPr>
      <w:i/>
      <w:iCs/>
      <w:color w:val="404040" w:themeColor="text1" w:themeTint="BF"/>
    </w:rPr>
  </w:style>
  <w:style w:type="character" w:customStyle="1" w:styleId="QuoteChar">
    <w:name w:val="Quote Char"/>
    <w:basedOn w:val="DefaultParagraphFont"/>
    <w:link w:val="Quote"/>
    <w:uiPriority w:val="29"/>
    <w:rsid w:val="00F75FF4"/>
    <w:rPr>
      <w:i/>
      <w:iCs/>
      <w:color w:val="404040" w:themeColor="text1" w:themeTint="BF"/>
    </w:rPr>
  </w:style>
  <w:style w:type="paragraph" w:styleId="ListParagraph">
    <w:name w:val="List Paragraph"/>
    <w:basedOn w:val="Normal"/>
    <w:uiPriority w:val="34"/>
    <w:qFormat/>
    <w:rsid w:val="00F75FF4"/>
    <w:pPr>
      <w:ind w:left="720"/>
      <w:contextualSpacing/>
    </w:pPr>
  </w:style>
  <w:style w:type="character" w:styleId="IntenseEmphasis">
    <w:name w:val="Intense Emphasis"/>
    <w:basedOn w:val="DefaultParagraphFont"/>
    <w:uiPriority w:val="21"/>
    <w:qFormat/>
    <w:rsid w:val="00F75FF4"/>
    <w:rPr>
      <w:i/>
      <w:iCs/>
      <w:color w:val="2F5496" w:themeColor="accent1" w:themeShade="BF"/>
    </w:rPr>
  </w:style>
  <w:style w:type="paragraph" w:styleId="IntenseQuote">
    <w:name w:val="Intense Quote"/>
    <w:basedOn w:val="Normal"/>
    <w:next w:val="Normal"/>
    <w:link w:val="IntenseQuoteChar"/>
    <w:uiPriority w:val="30"/>
    <w:qFormat/>
    <w:rsid w:val="00F75F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FF4"/>
    <w:rPr>
      <w:i/>
      <w:iCs/>
      <w:color w:val="2F5496" w:themeColor="accent1" w:themeShade="BF"/>
    </w:rPr>
  </w:style>
  <w:style w:type="character" w:styleId="IntenseReference">
    <w:name w:val="Intense Reference"/>
    <w:basedOn w:val="DefaultParagraphFont"/>
    <w:uiPriority w:val="32"/>
    <w:qFormat/>
    <w:rsid w:val="00F75FF4"/>
    <w:rPr>
      <w:b/>
      <w:bCs/>
      <w:smallCaps/>
      <w:color w:val="2F5496" w:themeColor="accent1" w:themeShade="BF"/>
      <w:spacing w:val="5"/>
    </w:rPr>
  </w:style>
  <w:style w:type="paragraph" w:styleId="Header">
    <w:name w:val="header"/>
    <w:basedOn w:val="Normal"/>
    <w:link w:val="HeaderChar"/>
    <w:uiPriority w:val="99"/>
    <w:unhideWhenUsed/>
    <w:rsid w:val="00F75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FF4"/>
  </w:style>
  <w:style w:type="paragraph" w:styleId="Footer">
    <w:name w:val="footer"/>
    <w:basedOn w:val="Normal"/>
    <w:link w:val="FooterChar"/>
    <w:uiPriority w:val="99"/>
    <w:unhideWhenUsed/>
    <w:rsid w:val="00F75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FF4"/>
  </w:style>
  <w:style w:type="table" w:styleId="TableGrid">
    <w:name w:val="Table Grid"/>
    <w:basedOn w:val="TableNormal"/>
    <w:uiPriority w:val="39"/>
    <w:rsid w:val="00F75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47058">
      <w:bodyDiv w:val="1"/>
      <w:marLeft w:val="0"/>
      <w:marRight w:val="0"/>
      <w:marTop w:val="0"/>
      <w:marBottom w:val="0"/>
      <w:divBdr>
        <w:top w:val="none" w:sz="0" w:space="0" w:color="auto"/>
        <w:left w:val="none" w:sz="0" w:space="0" w:color="auto"/>
        <w:bottom w:val="none" w:sz="0" w:space="0" w:color="auto"/>
        <w:right w:val="none" w:sz="0" w:space="0" w:color="auto"/>
      </w:divBdr>
      <w:divsChild>
        <w:div w:id="1314025691">
          <w:marLeft w:val="0"/>
          <w:marRight w:val="0"/>
          <w:marTop w:val="0"/>
          <w:marBottom w:val="0"/>
          <w:divBdr>
            <w:top w:val="none" w:sz="0" w:space="0" w:color="auto"/>
            <w:left w:val="none" w:sz="0" w:space="0" w:color="auto"/>
            <w:bottom w:val="none" w:sz="0" w:space="0" w:color="auto"/>
            <w:right w:val="none" w:sz="0" w:space="0" w:color="auto"/>
          </w:divBdr>
        </w:div>
        <w:div w:id="886330806">
          <w:marLeft w:val="0"/>
          <w:marRight w:val="0"/>
          <w:marTop w:val="0"/>
          <w:marBottom w:val="0"/>
          <w:divBdr>
            <w:top w:val="none" w:sz="0" w:space="0" w:color="auto"/>
            <w:left w:val="none" w:sz="0" w:space="0" w:color="auto"/>
            <w:bottom w:val="none" w:sz="0" w:space="0" w:color="auto"/>
            <w:right w:val="none" w:sz="0" w:space="0" w:color="auto"/>
          </w:divBdr>
        </w:div>
        <w:div w:id="1286159635">
          <w:marLeft w:val="0"/>
          <w:marRight w:val="0"/>
          <w:marTop w:val="0"/>
          <w:marBottom w:val="0"/>
          <w:divBdr>
            <w:top w:val="none" w:sz="0" w:space="0" w:color="auto"/>
            <w:left w:val="none" w:sz="0" w:space="0" w:color="auto"/>
            <w:bottom w:val="none" w:sz="0" w:space="0" w:color="auto"/>
            <w:right w:val="none" w:sz="0" w:space="0" w:color="auto"/>
          </w:divBdr>
        </w:div>
        <w:div w:id="766728614">
          <w:marLeft w:val="0"/>
          <w:marRight w:val="0"/>
          <w:marTop w:val="0"/>
          <w:marBottom w:val="0"/>
          <w:divBdr>
            <w:top w:val="none" w:sz="0" w:space="0" w:color="auto"/>
            <w:left w:val="none" w:sz="0" w:space="0" w:color="auto"/>
            <w:bottom w:val="none" w:sz="0" w:space="0" w:color="auto"/>
            <w:right w:val="none" w:sz="0" w:space="0" w:color="auto"/>
          </w:divBdr>
        </w:div>
        <w:div w:id="1547840529">
          <w:marLeft w:val="0"/>
          <w:marRight w:val="0"/>
          <w:marTop w:val="0"/>
          <w:marBottom w:val="0"/>
          <w:divBdr>
            <w:top w:val="none" w:sz="0" w:space="0" w:color="auto"/>
            <w:left w:val="none" w:sz="0" w:space="0" w:color="auto"/>
            <w:bottom w:val="none" w:sz="0" w:space="0" w:color="auto"/>
            <w:right w:val="none" w:sz="0" w:space="0" w:color="auto"/>
          </w:divBdr>
        </w:div>
        <w:div w:id="547256483">
          <w:marLeft w:val="0"/>
          <w:marRight w:val="0"/>
          <w:marTop w:val="0"/>
          <w:marBottom w:val="0"/>
          <w:divBdr>
            <w:top w:val="none" w:sz="0" w:space="0" w:color="auto"/>
            <w:left w:val="none" w:sz="0" w:space="0" w:color="auto"/>
            <w:bottom w:val="none" w:sz="0" w:space="0" w:color="auto"/>
            <w:right w:val="none" w:sz="0" w:space="0" w:color="auto"/>
          </w:divBdr>
        </w:div>
        <w:div w:id="577204135">
          <w:marLeft w:val="0"/>
          <w:marRight w:val="0"/>
          <w:marTop w:val="0"/>
          <w:marBottom w:val="0"/>
          <w:divBdr>
            <w:top w:val="none" w:sz="0" w:space="0" w:color="auto"/>
            <w:left w:val="none" w:sz="0" w:space="0" w:color="auto"/>
            <w:bottom w:val="none" w:sz="0" w:space="0" w:color="auto"/>
            <w:right w:val="none" w:sz="0" w:space="0" w:color="auto"/>
          </w:divBdr>
        </w:div>
        <w:div w:id="1769738603">
          <w:marLeft w:val="0"/>
          <w:marRight w:val="0"/>
          <w:marTop w:val="0"/>
          <w:marBottom w:val="0"/>
          <w:divBdr>
            <w:top w:val="none" w:sz="0" w:space="0" w:color="auto"/>
            <w:left w:val="none" w:sz="0" w:space="0" w:color="auto"/>
            <w:bottom w:val="none" w:sz="0" w:space="0" w:color="auto"/>
            <w:right w:val="none" w:sz="0" w:space="0" w:color="auto"/>
          </w:divBdr>
        </w:div>
        <w:div w:id="1531186655">
          <w:marLeft w:val="0"/>
          <w:marRight w:val="0"/>
          <w:marTop w:val="0"/>
          <w:marBottom w:val="0"/>
          <w:divBdr>
            <w:top w:val="none" w:sz="0" w:space="0" w:color="auto"/>
            <w:left w:val="none" w:sz="0" w:space="0" w:color="auto"/>
            <w:bottom w:val="none" w:sz="0" w:space="0" w:color="auto"/>
            <w:right w:val="none" w:sz="0" w:space="0" w:color="auto"/>
          </w:divBdr>
        </w:div>
        <w:div w:id="517043966">
          <w:marLeft w:val="0"/>
          <w:marRight w:val="0"/>
          <w:marTop w:val="0"/>
          <w:marBottom w:val="0"/>
          <w:divBdr>
            <w:top w:val="none" w:sz="0" w:space="0" w:color="auto"/>
            <w:left w:val="none" w:sz="0" w:space="0" w:color="auto"/>
            <w:bottom w:val="none" w:sz="0" w:space="0" w:color="auto"/>
            <w:right w:val="none" w:sz="0" w:space="0" w:color="auto"/>
          </w:divBdr>
        </w:div>
        <w:div w:id="129910197">
          <w:marLeft w:val="0"/>
          <w:marRight w:val="0"/>
          <w:marTop w:val="0"/>
          <w:marBottom w:val="0"/>
          <w:divBdr>
            <w:top w:val="none" w:sz="0" w:space="0" w:color="auto"/>
            <w:left w:val="none" w:sz="0" w:space="0" w:color="auto"/>
            <w:bottom w:val="none" w:sz="0" w:space="0" w:color="auto"/>
            <w:right w:val="none" w:sz="0" w:space="0" w:color="auto"/>
          </w:divBdr>
        </w:div>
        <w:div w:id="2144227709">
          <w:marLeft w:val="0"/>
          <w:marRight w:val="0"/>
          <w:marTop w:val="0"/>
          <w:marBottom w:val="0"/>
          <w:divBdr>
            <w:top w:val="none" w:sz="0" w:space="0" w:color="auto"/>
            <w:left w:val="none" w:sz="0" w:space="0" w:color="auto"/>
            <w:bottom w:val="none" w:sz="0" w:space="0" w:color="auto"/>
            <w:right w:val="none" w:sz="0" w:space="0" w:color="auto"/>
          </w:divBdr>
        </w:div>
        <w:div w:id="721102634">
          <w:marLeft w:val="0"/>
          <w:marRight w:val="0"/>
          <w:marTop w:val="0"/>
          <w:marBottom w:val="0"/>
          <w:divBdr>
            <w:top w:val="none" w:sz="0" w:space="0" w:color="auto"/>
            <w:left w:val="none" w:sz="0" w:space="0" w:color="auto"/>
            <w:bottom w:val="none" w:sz="0" w:space="0" w:color="auto"/>
            <w:right w:val="none" w:sz="0" w:space="0" w:color="auto"/>
          </w:divBdr>
        </w:div>
        <w:div w:id="1852990952">
          <w:marLeft w:val="0"/>
          <w:marRight w:val="0"/>
          <w:marTop w:val="0"/>
          <w:marBottom w:val="0"/>
          <w:divBdr>
            <w:top w:val="none" w:sz="0" w:space="0" w:color="auto"/>
            <w:left w:val="none" w:sz="0" w:space="0" w:color="auto"/>
            <w:bottom w:val="none" w:sz="0" w:space="0" w:color="auto"/>
            <w:right w:val="none" w:sz="0" w:space="0" w:color="auto"/>
          </w:divBdr>
        </w:div>
        <w:div w:id="170069766">
          <w:marLeft w:val="0"/>
          <w:marRight w:val="0"/>
          <w:marTop w:val="0"/>
          <w:marBottom w:val="0"/>
          <w:divBdr>
            <w:top w:val="none" w:sz="0" w:space="0" w:color="auto"/>
            <w:left w:val="none" w:sz="0" w:space="0" w:color="auto"/>
            <w:bottom w:val="none" w:sz="0" w:space="0" w:color="auto"/>
            <w:right w:val="none" w:sz="0" w:space="0" w:color="auto"/>
          </w:divBdr>
        </w:div>
        <w:div w:id="1419062503">
          <w:marLeft w:val="0"/>
          <w:marRight w:val="0"/>
          <w:marTop w:val="0"/>
          <w:marBottom w:val="0"/>
          <w:divBdr>
            <w:top w:val="none" w:sz="0" w:space="0" w:color="auto"/>
            <w:left w:val="none" w:sz="0" w:space="0" w:color="auto"/>
            <w:bottom w:val="none" w:sz="0" w:space="0" w:color="auto"/>
            <w:right w:val="none" w:sz="0" w:space="0" w:color="auto"/>
          </w:divBdr>
        </w:div>
        <w:div w:id="1097560851">
          <w:marLeft w:val="0"/>
          <w:marRight w:val="0"/>
          <w:marTop w:val="0"/>
          <w:marBottom w:val="0"/>
          <w:divBdr>
            <w:top w:val="none" w:sz="0" w:space="0" w:color="auto"/>
            <w:left w:val="none" w:sz="0" w:space="0" w:color="auto"/>
            <w:bottom w:val="none" w:sz="0" w:space="0" w:color="auto"/>
            <w:right w:val="none" w:sz="0" w:space="0" w:color="auto"/>
          </w:divBdr>
        </w:div>
        <w:div w:id="1167525052">
          <w:marLeft w:val="0"/>
          <w:marRight w:val="0"/>
          <w:marTop w:val="0"/>
          <w:marBottom w:val="0"/>
          <w:divBdr>
            <w:top w:val="none" w:sz="0" w:space="0" w:color="auto"/>
            <w:left w:val="none" w:sz="0" w:space="0" w:color="auto"/>
            <w:bottom w:val="none" w:sz="0" w:space="0" w:color="auto"/>
            <w:right w:val="none" w:sz="0" w:space="0" w:color="auto"/>
          </w:divBdr>
        </w:div>
        <w:div w:id="812990651">
          <w:marLeft w:val="0"/>
          <w:marRight w:val="0"/>
          <w:marTop w:val="0"/>
          <w:marBottom w:val="0"/>
          <w:divBdr>
            <w:top w:val="none" w:sz="0" w:space="0" w:color="auto"/>
            <w:left w:val="none" w:sz="0" w:space="0" w:color="auto"/>
            <w:bottom w:val="none" w:sz="0" w:space="0" w:color="auto"/>
            <w:right w:val="none" w:sz="0" w:space="0" w:color="auto"/>
          </w:divBdr>
        </w:div>
        <w:div w:id="208996828">
          <w:marLeft w:val="0"/>
          <w:marRight w:val="0"/>
          <w:marTop w:val="0"/>
          <w:marBottom w:val="0"/>
          <w:divBdr>
            <w:top w:val="none" w:sz="0" w:space="0" w:color="auto"/>
            <w:left w:val="none" w:sz="0" w:space="0" w:color="auto"/>
            <w:bottom w:val="none" w:sz="0" w:space="0" w:color="auto"/>
            <w:right w:val="none" w:sz="0" w:space="0" w:color="auto"/>
          </w:divBdr>
        </w:div>
        <w:div w:id="1368677964">
          <w:marLeft w:val="0"/>
          <w:marRight w:val="0"/>
          <w:marTop w:val="0"/>
          <w:marBottom w:val="0"/>
          <w:divBdr>
            <w:top w:val="none" w:sz="0" w:space="0" w:color="auto"/>
            <w:left w:val="none" w:sz="0" w:space="0" w:color="auto"/>
            <w:bottom w:val="none" w:sz="0" w:space="0" w:color="auto"/>
            <w:right w:val="none" w:sz="0" w:space="0" w:color="auto"/>
          </w:divBdr>
        </w:div>
        <w:div w:id="1399667875">
          <w:marLeft w:val="0"/>
          <w:marRight w:val="0"/>
          <w:marTop w:val="0"/>
          <w:marBottom w:val="0"/>
          <w:divBdr>
            <w:top w:val="none" w:sz="0" w:space="0" w:color="auto"/>
            <w:left w:val="none" w:sz="0" w:space="0" w:color="auto"/>
            <w:bottom w:val="none" w:sz="0" w:space="0" w:color="auto"/>
            <w:right w:val="none" w:sz="0" w:space="0" w:color="auto"/>
          </w:divBdr>
        </w:div>
        <w:div w:id="1171988873">
          <w:marLeft w:val="0"/>
          <w:marRight w:val="0"/>
          <w:marTop w:val="0"/>
          <w:marBottom w:val="0"/>
          <w:divBdr>
            <w:top w:val="none" w:sz="0" w:space="0" w:color="auto"/>
            <w:left w:val="none" w:sz="0" w:space="0" w:color="auto"/>
            <w:bottom w:val="none" w:sz="0" w:space="0" w:color="auto"/>
            <w:right w:val="none" w:sz="0" w:space="0" w:color="auto"/>
          </w:divBdr>
        </w:div>
        <w:div w:id="175580237">
          <w:marLeft w:val="0"/>
          <w:marRight w:val="0"/>
          <w:marTop w:val="0"/>
          <w:marBottom w:val="0"/>
          <w:divBdr>
            <w:top w:val="none" w:sz="0" w:space="0" w:color="auto"/>
            <w:left w:val="none" w:sz="0" w:space="0" w:color="auto"/>
            <w:bottom w:val="none" w:sz="0" w:space="0" w:color="auto"/>
            <w:right w:val="none" w:sz="0" w:space="0" w:color="auto"/>
          </w:divBdr>
        </w:div>
        <w:div w:id="271593283">
          <w:marLeft w:val="0"/>
          <w:marRight w:val="0"/>
          <w:marTop w:val="0"/>
          <w:marBottom w:val="0"/>
          <w:divBdr>
            <w:top w:val="none" w:sz="0" w:space="0" w:color="auto"/>
            <w:left w:val="none" w:sz="0" w:space="0" w:color="auto"/>
            <w:bottom w:val="none" w:sz="0" w:space="0" w:color="auto"/>
            <w:right w:val="none" w:sz="0" w:space="0" w:color="auto"/>
          </w:divBdr>
        </w:div>
        <w:div w:id="774323940">
          <w:marLeft w:val="0"/>
          <w:marRight w:val="0"/>
          <w:marTop w:val="0"/>
          <w:marBottom w:val="0"/>
          <w:divBdr>
            <w:top w:val="none" w:sz="0" w:space="0" w:color="auto"/>
            <w:left w:val="none" w:sz="0" w:space="0" w:color="auto"/>
            <w:bottom w:val="none" w:sz="0" w:space="0" w:color="auto"/>
            <w:right w:val="none" w:sz="0" w:space="0" w:color="auto"/>
          </w:divBdr>
        </w:div>
        <w:div w:id="1415585788">
          <w:marLeft w:val="0"/>
          <w:marRight w:val="0"/>
          <w:marTop w:val="0"/>
          <w:marBottom w:val="0"/>
          <w:divBdr>
            <w:top w:val="none" w:sz="0" w:space="0" w:color="auto"/>
            <w:left w:val="none" w:sz="0" w:space="0" w:color="auto"/>
            <w:bottom w:val="none" w:sz="0" w:space="0" w:color="auto"/>
            <w:right w:val="none" w:sz="0" w:space="0" w:color="auto"/>
          </w:divBdr>
        </w:div>
        <w:div w:id="697240721">
          <w:marLeft w:val="0"/>
          <w:marRight w:val="0"/>
          <w:marTop w:val="0"/>
          <w:marBottom w:val="0"/>
          <w:divBdr>
            <w:top w:val="none" w:sz="0" w:space="0" w:color="auto"/>
            <w:left w:val="none" w:sz="0" w:space="0" w:color="auto"/>
            <w:bottom w:val="none" w:sz="0" w:space="0" w:color="auto"/>
            <w:right w:val="none" w:sz="0" w:space="0" w:color="auto"/>
          </w:divBdr>
        </w:div>
        <w:div w:id="710618229">
          <w:marLeft w:val="0"/>
          <w:marRight w:val="0"/>
          <w:marTop w:val="0"/>
          <w:marBottom w:val="0"/>
          <w:divBdr>
            <w:top w:val="none" w:sz="0" w:space="0" w:color="auto"/>
            <w:left w:val="none" w:sz="0" w:space="0" w:color="auto"/>
            <w:bottom w:val="none" w:sz="0" w:space="0" w:color="auto"/>
            <w:right w:val="none" w:sz="0" w:space="0" w:color="auto"/>
          </w:divBdr>
        </w:div>
        <w:div w:id="414088247">
          <w:marLeft w:val="0"/>
          <w:marRight w:val="0"/>
          <w:marTop w:val="0"/>
          <w:marBottom w:val="0"/>
          <w:divBdr>
            <w:top w:val="none" w:sz="0" w:space="0" w:color="auto"/>
            <w:left w:val="none" w:sz="0" w:space="0" w:color="auto"/>
            <w:bottom w:val="none" w:sz="0" w:space="0" w:color="auto"/>
            <w:right w:val="none" w:sz="0" w:space="0" w:color="auto"/>
          </w:divBdr>
        </w:div>
        <w:div w:id="1937518695">
          <w:marLeft w:val="0"/>
          <w:marRight w:val="0"/>
          <w:marTop w:val="0"/>
          <w:marBottom w:val="0"/>
          <w:divBdr>
            <w:top w:val="none" w:sz="0" w:space="0" w:color="auto"/>
            <w:left w:val="none" w:sz="0" w:space="0" w:color="auto"/>
            <w:bottom w:val="none" w:sz="0" w:space="0" w:color="auto"/>
            <w:right w:val="none" w:sz="0" w:space="0" w:color="auto"/>
          </w:divBdr>
        </w:div>
        <w:div w:id="1351107563">
          <w:marLeft w:val="0"/>
          <w:marRight w:val="0"/>
          <w:marTop w:val="0"/>
          <w:marBottom w:val="0"/>
          <w:divBdr>
            <w:top w:val="none" w:sz="0" w:space="0" w:color="auto"/>
            <w:left w:val="none" w:sz="0" w:space="0" w:color="auto"/>
            <w:bottom w:val="none" w:sz="0" w:space="0" w:color="auto"/>
            <w:right w:val="none" w:sz="0" w:space="0" w:color="auto"/>
          </w:divBdr>
        </w:div>
        <w:div w:id="437725802">
          <w:marLeft w:val="0"/>
          <w:marRight w:val="0"/>
          <w:marTop w:val="0"/>
          <w:marBottom w:val="0"/>
          <w:divBdr>
            <w:top w:val="none" w:sz="0" w:space="0" w:color="auto"/>
            <w:left w:val="none" w:sz="0" w:space="0" w:color="auto"/>
            <w:bottom w:val="none" w:sz="0" w:space="0" w:color="auto"/>
            <w:right w:val="none" w:sz="0" w:space="0" w:color="auto"/>
          </w:divBdr>
        </w:div>
        <w:div w:id="638073538">
          <w:marLeft w:val="0"/>
          <w:marRight w:val="0"/>
          <w:marTop w:val="0"/>
          <w:marBottom w:val="0"/>
          <w:divBdr>
            <w:top w:val="none" w:sz="0" w:space="0" w:color="auto"/>
            <w:left w:val="none" w:sz="0" w:space="0" w:color="auto"/>
            <w:bottom w:val="none" w:sz="0" w:space="0" w:color="auto"/>
            <w:right w:val="none" w:sz="0" w:space="0" w:color="auto"/>
          </w:divBdr>
        </w:div>
        <w:div w:id="1382631695">
          <w:marLeft w:val="0"/>
          <w:marRight w:val="0"/>
          <w:marTop w:val="0"/>
          <w:marBottom w:val="0"/>
          <w:divBdr>
            <w:top w:val="none" w:sz="0" w:space="0" w:color="auto"/>
            <w:left w:val="none" w:sz="0" w:space="0" w:color="auto"/>
            <w:bottom w:val="none" w:sz="0" w:space="0" w:color="auto"/>
            <w:right w:val="none" w:sz="0" w:space="0" w:color="auto"/>
          </w:divBdr>
        </w:div>
        <w:div w:id="1646592550">
          <w:marLeft w:val="0"/>
          <w:marRight w:val="0"/>
          <w:marTop w:val="0"/>
          <w:marBottom w:val="0"/>
          <w:divBdr>
            <w:top w:val="none" w:sz="0" w:space="0" w:color="auto"/>
            <w:left w:val="none" w:sz="0" w:space="0" w:color="auto"/>
            <w:bottom w:val="none" w:sz="0" w:space="0" w:color="auto"/>
            <w:right w:val="none" w:sz="0" w:space="0" w:color="auto"/>
          </w:divBdr>
        </w:div>
        <w:div w:id="2124181485">
          <w:marLeft w:val="0"/>
          <w:marRight w:val="0"/>
          <w:marTop w:val="0"/>
          <w:marBottom w:val="0"/>
          <w:divBdr>
            <w:top w:val="none" w:sz="0" w:space="0" w:color="auto"/>
            <w:left w:val="none" w:sz="0" w:space="0" w:color="auto"/>
            <w:bottom w:val="none" w:sz="0" w:space="0" w:color="auto"/>
            <w:right w:val="none" w:sz="0" w:space="0" w:color="auto"/>
          </w:divBdr>
        </w:div>
        <w:div w:id="1691027980">
          <w:marLeft w:val="0"/>
          <w:marRight w:val="0"/>
          <w:marTop w:val="0"/>
          <w:marBottom w:val="0"/>
          <w:divBdr>
            <w:top w:val="none" w:sz="0" w:space="0" w:color="auto"/>
            <w:left w:val="none" w:sz="0" w:space="0" w:color="auto"/>
            <w:bottom w:val="none" w:sz="0" w:space="0" w:color="auto"/>
            <w:right w:val="none" w:sz="0" w:space="0" w:color="auto"/>
          </w:divBdr>
        </w:div>
        <w:div w:id="737365917">
          <w:marLeft w:val="0"/>
          <w:marRight w:val="0"/>
          <w:marTop w:val="0"/>
          <w:marBottom w:val="0"/>
          <w:divBdr>
            <w:top w:val="none" w:sz="0" w:space="0" w:color="auto"/>
            <w:left w:val="none" w:sz="0" w:space="0" w:color="auto"/>
            <w:bottom w:val="none" w:sz="0" w:space="0" w:color="auto"/>
            <w:right w:val="none" w:sz="0" w:space="0" w:color="auto"/>
          </w:divBdr>
        </w:div>
        <w:div w:id="1735543844">
          <w:marLeft w:val="0"/>
          <w:marRight w:val="0"/>
          <w:marTop w:val="0"/>
          <w:marBottom w:val="0"/>
          <w:divBdr>
            <w:top w:val="none" w:sz="0" w:space="0" w:color="auto"/>
            <w:left w:val="none" w:sz="0" w:space="0" w:color="auto"/>
            <w:bottom w:val="none" w:sz="0" w:space="0" w:color="auto"/>
            <w:right w:val="none" w:sz="0" w:space="0" w:color="auto"/>
          </w:divBdr>
        </w:div>
        <w:div w:id="490633147">
          <w:marLeft w:val="0"/>
          <w:marRight w:val="0"/>
          <w:marTop w:val="0"/>
          <w:marBottom w:val="0"/>
          <w:divBdr>
            <w:top w:val="none" w:sz="0" w:space="0" w:color="auto"/>
            <w:left w:val="none" w:sz="0" w:space="0" w:color="auto"/>
            <w:bottom w:val="none" w:sz="0" w:space="0" w:color="auto"/>
            <w:right w:val="none" w:sz="0" w:space="0" w:color="auto"/>
          </w:divBdr>
        </w:div>
        <w:div w:id="656761604">
          <w:marLeft w:val="0"/>
          <w:marRight w:val="0"/>
          <w:marTop w:val="0"/>
          <w:marBottom w:val="0"/>
          <w:divBdr>
            <w:top w:val="none" w:sz="0" w:space="0" w:color="auto"/>
            <w:left w:val="none" w:sz="0" w:space="0" w:color="auto"/>
            <w:bottom w:val="none" w:sz="0" w:space="0" w:color="auto"/>
            <w:right w:val="none" w:sz="0" w:space="0" w:color="auto"/>
          </w:divBdr>
        </w:div>
        <w:div w:id="864249755">
          <w:marLeft w:val="0"/>
          <w:marRight w:val="0"/>
          <w:marTop w:val="0"/>
          <w:marBottom w:val="0"/>
          <w:divBdr>
            <w:top w:val="none" w:sz="0" w:space="0" w:color="auto"/>
            <w:left w:val="none" w:sz="0" w:space="0" w:color="auto"/>
            <w:bottom w:val="none" w:sz="0" w:space="0" w:color="auto"/>
            <w:right w:val="none" w:sz="0" w:space="0" w:color="auto"/>
          </w:divBdr>
        </w:div>
        <w:div w:id="969940697">
          <w:marLeft w:val="0"/>
          <w:marRight w:val="0"/>
          <w:marTop w:val="0"/>
          <w:marBottom w:val="0"/>
          <w:divBdr>
            <w:top w:val="none" w:sz="0" w:space="0" w:color="auto"/>
            <w:left w:val="none" w:sz="0" w:space="0" w:color="auto"/>
            <w:bottom w:val="none" w:sz="0" w:space="0" w:color="auto"/>
            <w:right w:val="none" w:sz="0" w:space="0" w:color="auto"/>
          </w:divBdr>
        </w:div>
        <w:div w:id="46297007">
          <w:marLeft w:val="0"/>
          <w:marRight w:val="0"/>
          <w:marTop w:val="0"/>
          <w:marBottom w:val="0"/>
          <w:divBdr>
            <w:top w:val="none" w:sz="0" w:space="0" w:color="auto"/>
            <w:left w:val="none" w:sz="0" w:space="0" w:color="auto"/>
            <w:bottom w:val="none" w:sz="0" w:space="0" w:color="auto"/>
            <w:right w:val="none" w:sz="0" w:space="0" w:color="auto"/>
          </w:divBdr>
        </w:div>
        <w:div w:id="528106872">
          <w:marLeft w:val="0"/>
          <w:marRight w:val="0"/>
          <w:marTop w:val="0"/>
          <w:marBottom w:val="0"/>
          <w:divBdr>
            <w:top w:val="none" w:sz="0" w:space="0" w:color="auto"/>
            <w:left w:val="none" w:sz="0" w:space="0" w:color="auto"/>
            <w:bottom w:val="none" w:sz="0" w:space="0" w:color="auto"/>
            <w:right w:val="none" w:sz="0" w:space="0" w:color="auto"/>
          </w:divBdr>
        </w:div>
        <w:div w:id="930358133">
          <w:marLeft w:val="0"/>
          <w:marRight w:val="0"/>
          <w:marTop w:val="0"/>
          <w:marBottom w:val="0"/>
          <w:divBdr>
            <w:top w:val="none" w:sz="0" w:space="0" w:color="auto"/>
            <w:left w:val="none" w:sz="0" w:space="0" w:color="auto"/>
            <w:bottom w:val="none" w:sz="0" w:space="0" w:color="auto"/>
            <w:right w:val="none" w:sz="0" w:space="0" w:color="auto"/>
          </w:divBdr>
        </w:div>
        <w:div w:id="1238202828">
          <w:marLeft w:val="0"/>
          <w:marRight w:val="0"/>
          <w:marTop w:val="0"/>
          <w:marBottom w:val="0"/>
          <w:divBdr>
            <w:top w:val="none" w:sz="0" w:space="0" w:color="auto"/>
            <w:left w:val="none" w:sz="0" w:space="0" w:color="auto"/>
            <w:bottom w:val="none" w:sz="0" w:space="0" w:color="auto"/>
            <w:right w:val="none" w:sz="0" w:space="0" w:color="auto"/>
          </w:divBdr>
        </w:div>
        <w:div w:id="398022418">
          <w:marLeft w:val="0"/>
          <w:marRight w:val="0"/>
          <w:marTop w:val="0"/>
          <w:marBottom w:val="0"/>
          <w:divBdr>
            <w:top w:val="none" w:sz="0" w:space="0" w:color="auto"/>
            <w:left w:val="none" w:sz="0" w:space="0" w:color="auto"/>
            <w:bottom w:val="none" w:sz="0" w:space="0" w:color="auto"/>
            <w:right w:val="none" w:sz="0" w:space="0" w:color="auto"/>
          </w:divBdr>
        </w:div>
        <w:div w:id="262543644">
          <w:marLeft w:val="0"/>
          <w:marRight w:val="0"/>
          <w:marTop w:val="0"/>
          <w:marBottom w:val="0"/>
          <w:divBdr>
            <w:top w:val="none" w:sz="0" w:space="0" w:color="auto"/>
            <w:left w:val="none" w:sz="0" w:space="0" w:color="auto"/>
            <w:bottom w:val="none" w:sz="0" w:space="0" w:color="auto"/>
            <w:right w:val="none" w:sz="0" w:space="0" w:color="auto"/>
          </w:divBdr>
        </w:div>
      </w:divsChild>
    </w:div>
    <w:div w:id="1710182707">
      <w:bodyDiv w:val="1"/>
      <w:marLeft w:val="0"/>
      <w:marRight w:val="0"/>
      <w:marTop w:val="0"/>
      <w:marBottom w:val="0"/>
      <w:divBdr>
        <w:top w:val="none" w:sz="0" w:space="0" w:color="auto"/>
        <w:left w:val="none" w:sz="0" w:space="0" w:color="auto"/>
        <w:bottom w:val="none" w:sz="0" w:space="0" w:color="auto"/>
        <w:right w:val="none" w:sz="0" w:space="0" w:color="auto"/>
      </w:divBdr>
      <w:divsChild>
        <w:div w:id="1782382827">
          <w:marLeft w:val="0"/>
          <w:marRight w:val="0"/>
          <w:marTop w:val="0"/>
          <w:marBottom w:val="0"/>
          <w:divBdr>
            <w:top w:val="none" w:sz="0" w:space="0" w:color="auto"/>
            <w:left w:val="none" w:sz="0" w:space="0" w:color="auto"/>
            <w:bottom w:val="none" w:sz="0" w:space="0" w:color="auto"/>
            <w:right w:val="none" w:sz="0" w:space="0" w:color="auto"/>
          </w:divBdr>
          <w:divsChild>
            <w:div w:id="1716005182">
              <w:marLeft w:val="0"/>
              <w:marRight w:val="0"/>
              <w:marTop w:val="0"/>
              <w:marBottom w:val="0"/>
              <w:divBdr>
                <w:top w:val="none" w:sz="0" w:space="0" w:color="auto"/>
                <w:left w:val="none" w:sz="0" w:space="0" w:color="auto"/>
                <w:bottom w:val="none" w:sz="0" w:space="0" w:color="auto"/>
                <w:right w:val="none" w:sz="0" w:space="0" w:color="auto"/>
              </w:divBdr>
            </w:div>
            <w:div w:id="1702901104">
              <w:marLeft w:val="0"/>
              <w:marRight w:val="0"/>
              <w:marTop w:val="0"/>
              <w:marBottom w:val="0"/>
              <w:divBdr>
                <w:top w:val="none" w:sz="0" w:space="0" w:color="auto"/>
                <w:left w:val="none" w:sz="0" w:space="0" w:color="auto"/>
                <w:bottom w:val="none" w:sz="0" w:space="0" w:color="auto"/>
                <w:right w:val="none" w:sz="0" w:space="0" w:color="auto"/>
              </w:divBdr>
            </w:div>
            <w:div w:id="1400439694">
              <w:marLeft w:val="0"/>
              <w:marRight w:val="0"/>
              <w:marTop w:val="0"/>
              <w:marBottom w:val="0"/>
              <w:divBdr>
                <w:top w:val="none" w:sz="0" w:space="0" w:color="auto"/>
                <w:left w:val="none" w:sz="0" w:space="0" w:color="auto"/>
                <w:bottom w:val="none" w:sz="0" w:space="0" w:color="auto"/>
                <w:right w:val="none" w:sz="0" w:space="0" w:color="auto"/>
              </w:divBdr>
            </w:div>
            <w:div w:id="647324935">
              <w:marLeft w:val="0"/>
              <w:marRight w:val="0"/>
              <w:marTop w:val="0"/>
              <w:marBottom w:val="0"/>
              <w:divBdr>
                <w:top w:val="none" w:sz="0" w:space="0" w:color="auto"/>
                <w:left w:val="none" w:sz="0" w:space="0" w:color="auto"/>
                <w:bottom w:val="none" w:sz="0" w:space="0" w:color="auto"/>
                <w:right w:val="none" w:sz="0" w:space="0" w:color="auto"/>
              </w:divBdr>
            </w:div>
            <w:div w:id="1597520256">
              <w:marLeft w:val="0"/>
              <w:marRight w:val="0"/>
              <w:marTop w:val="0"/>
              <w:marBottom w:val="0"/>
              <w:divBdr>
                <w:top w:val="none" w:sz="0" w:space="0" w:color="auto"/>
                <w:left w:val="none" w:sz="0" w:space="0" w:color="auto"/>
                <w:bottom w:val="none" w:sz="0" w:space="0" w:color="auto"/>
                <w:right w:val="none" w:sz="0" w:space="0" w:color="auto"/>
              </w:divBdr>
            </w:div>
          </w:divsChild>
        </w:div>
        <w:div w:id="930550848">
          <w:marLeft w:val="0"/>
          <w:marRight w:val="0"/>
          <w:marTop w:val="0"/>
          <w:marBottom w:val="0"/>
          <w:divBdr>
            <w:top w:val="none" w:sz="0" w:space="0" w:color="auto"/>
            <w:left w:val="none" w:sz="0" w:space="0" w:color="auto"/>
            <w:bottom w:val="none" w:sz="0" w:space="0" w:color="auto"/>
            <w:right w:val="none" w:sz="0" w:space="0" w:color="auto"/>
          </w:divBdr>
        </w:div>
        <w:div w:id="1977180588">
          <w:marLeft w:val="0"/>
          <w:marRight w:val="0"/>
          <w:marTop w:val="0"/>
          <w:marBottom w:val="0"/>
          <w:divBdr>
            <w:top w:val="none" w:sz="0" w:space="0" w:color="auto"/>
            <w:left w:val="none" w:sz="0" w:space="0" w:color="auto"/>
            <w:bottom w:val="none" w:sz="0" w:space="0" w:color="auto"/>
            <w:right w:val="none" w:sz="0" w:space="0" w:color="auto"/>
          </w:divBdr>
        </w:div>
        <w:div w:id="939214292">
          <w:marLeft w:val="0"/>
          <w:marRight w:val="0"/>
          <w:marTop w:val="0"/>
          <w:marBottom w:val="0"/>
          <w:divBdr>
            <w:top w:val="none" w:sz="0" w:space="0" w:color="auto"/>
            <w:left w:val="none" w:sz="0" w:space="0" w:color="auto"/>
            <w:bottom w:val="none" w:sz="0" w:space="0" w:color="auto"/>
            <w:right w:val="none" w:sz="0" w:space="0" w:color="auto"/>
          </w:divBdr>
        </w:div>
        <w:div w:id="1988782709">
          <w:marLeft w:val="0"/>
          <w:marRight w:val="0"/>
          <w:marTop w:val="0"/>
          <w:marBottom w:val="0"/>
          <w:divBdr>
            <w:top w:val="none" w:sz="0" w:space="0" w:color="auto"/>
            <w:left w:val="none" w:sz="0" w:space="0" w:color="auto"/>
            <w:bottom w:val="none" w:sz="0" w:space="0" w:color="auto"/>
            <w:right w:val="none" w:sz="0" w:space="0" w:color="auto"/>
          </w:divBdr>
        </w:div>
        <w:div w:id="1091242633">
          <w:marLeft w:val="0"/>
          <w:marRight w:val="0"/>
          <w:marTop w:val="0"/>
          <w:marBottom w:val="0"/>
          <w:divBdr>
            <w:top w:val="none" w:sz="0" w:space="0" w:color="auto"/>
            <w:left w:val="none" w:sz="0" w:space="0" w:color="auto"/>
            <w:bottom w:val="none" w:sz="0" w:space="0" w:color="auto"/>
            <w:right w:val="none" w:sz="0" w:space="0" w:color="auto"/>
          </w:divBdr>
        </w:div>
        <w:div w:id="1014459481">
          <w:marLeft w:val="0"/>
          <w:marRight w:val="0"/>
          <w:marTop w:val="0"/>
          <w:marBottom w:val="0"/>
          <w:divBdr>
            <w:top w:val="none" w:sz="0" w:space="0" w:color="auto"/>
            <w:left w:val="none" w:sz="0" w:space="0" w:color="auto"/>
            <w:bottom w:val="none" w:sz="0" w:space="0" w:color="auto"/>
            <w:right w:val="none" w:sz="0" w:space="0" w:color="auto"/>
          </w:divBdr>
        </w:div>
        <w:div w:id="828516444">
          <w:marLeft w:val="0"/>
          <w:marRight w:val="0"/>
          <w:marTop w:val="0"/>
          <w:marBottom w:val="0"/>
          <w:divBdr>
            <w:top w:val="none" w:sz="0" w:space="0" w:color="auto"/>
            <w:left w:val="none" w:sz="0" w:space="0" w:color="auto"/>
            <w:bottom w:val="none" w:sz="0" w:space="0" w:color="auto"/>
            <w:right w:val="none" w:sz="0" w:space="0" w:color="auto"/>
          </w:divBdr>
        </w:div>
        <w:div w:id="1782651191">
          <w:marLeft w:val="0"/>
          <w:marRight w:val="0"/>
          <w:marTop w:val="0"/>
          <w:marBottom w:val="0"/>
          <w:divBdr>
            <w:top w:val="none" w:sz="0" w:space="0" w:color="auto"/>
            <w:left w:val="none" w:sz="0" w:space="0" w:color="auto"/>
            <w:bottom w:val="none" w:sz="0" w:space="0" w:color="auto"/>
            <w:right w:val="none" w:sz="0" w:space="0" w:color="auto"/>
          </w:divBdr>
        </w:div>
      </w:divsChild>
    </w:div>
    <w:div w:id="1981885235">
      <w:bodyDiv w:val="1"/>
      <w:marLeft w:val="0"/>
      <w:marRight w:val="0"/>
      <w:marTop w:val="0"/>
      <w:marBottom w:val="0"/>
      <w:divBdr>
        <w:top w:val="none" w:sz="0" w:space="0" w:color="auto"/>
        <w:left w:val="none" w:sz="0" w:space="0" w:color="auto"/>
        <w:bottom w:val="none" w:sz="0" w:space="0" w:color="auto"/>
        <w:right w:val="none" w:sz="0" w:space="0" w:color="auto"/>
      </w:divBdr>
      <w:divsChild>
        <w:div w:id="1269972424">
          <w:marLeft w:val="0"/>
          <w:marRight w:val="0"/>
          <w:marTop w:val="0"/>
          <w:marBottom w:val="0"/>
          <w:divBdr>
            <w:top w:val="none" w:sz="0" w:space="0" w:color="auto"/>
            <w:left w:val="none" w:sz="0" w:space="0" w:color="auto"/>
            <w:bottom w:val="none" w:sz="0" w:space="0" w:color="auto"/>
            <w:right w:val="none" w:sz="0" w:space="0" w:color="auto"/>
          </w:divBdr>
          <w:divsChild>
            <w:div w:id="1343318969">
              <w:marLeft w:val="0"/>
              <w:marRight w:val="0"/>
              <w:marTop w:val="0"/>
              <w:marBottom w:val="0"/>
              <w:divBdr>
                <w:top w:val="none" w:sz="0" w:space="0" w:color="auto"/>
                <w:left w:val="none" w:sz="0" w:space="0" w:color="auto"/>
                <w:bottom w:val="none" w:sz="0" w:space="0" w:color="auto"/>
                <w:right w:val="none" w:sz="0" w:space="0" w:color="auto"/>
              </w:divBdr>
            </w:div>
            <w:div w:id="1556311422">
              <w:marLeft w:val="0"/>
              <w:marRight w:val="0"/>
              <w:marTop w:val="0"/>
              <w:marBottom w:val="0"/>
              <w:divBdr>
                <w:top w:val="none" w:sz="0" w:space="0" w:color="auto"/>
                <w:left w:val="none" w:sz="0" w:space="0" w:color="auto"/>
                <w:bottom w:val="none" w:sz="0" w:space="0" w:color="auto"/>
                <w:right w:val="none" w:sz="0" w:space="0" w:color="auto"/>
              </w:divBdr>
            </w:div>
            <w:div w:id="1092051448">
              <w:marLeft w:val="0"/>
              <w:marRight w:val="0"/>
              <w:marTop w:val="0"/>
              <w:marBottom w:val="0"/>
              <w:divBdr>
                <w:top w:val="none" w:sz="0" w:space="0" w:color="auto"/>
                <w:left w:val="none" w:sz="0" w:space="0" w:color="auto"/>
                <w:bottom w:val="none" w:sz="0" w:space="0" w:color="auto"/>
                <w:right w:val="none" w:sz="0" w:space="0" w:color="auto"/>
              </w:divBdr>
            </w:div>
            <w:div w:id="663359896">
              <w:marLeft w:val="0"/>
              <w:marRight w:val="0"/>
              <w:marTop w:val="0"/>
              <w:marBottom w:val="0"/>
              <w:divBdr>
                <w:top w:val="none" w:sz="0" w:space="0" w:color="auto"/>
                <w:left w:val="none" w:sz="0" w:space="0" w:color="auto"/>
                <w:bottom w:val="none" w:sz="0" w:space="0" w:color="auto"/>
                <w:right w:val="none" w:sz="0" w:space="0" w:color="auto"/>
              </w:divBdr>
            </w:div>
            <w:div w:id="2043289517">
              <w:marLeft w:val="0"/>
              <w:marRight w:val="0"/>
              <w:marTop w:val="0"/>
              <w:marBottom w:val="0"/>
              <w:divBdr>
                <w:top w:val="none" w:sz="0" w:space="0" w:color="auto"/>
                <w:left w:val="none" w:sz="0" w:space="0" w:color="auto"/>
                <w:bottom w:val="none" w:sz="0" w:space="0" w:color="auto"/>
                <w:right w:val="none" w:sz="0" w:space="0" w:color="auto"/>
              </w:divBdr>
            </w:div>
          </w:divsChild>
        </w:div>
        <w:div w:id="1039280040">
          <w:marLeft w:val="0"/>
          <w:marRight w:val="0"/>
          <w:marTop w:val="0"/>
          <w:marBottom w:val="0"/>
          <w:divBdr>
            <w:top w:val="none" w:sz="0" w:space="0" w:color="auto"/>
            <w:left w:val="none" w:sz="0" w:space="0" w:color="auto"/>
            <w:bottom w:val="none" w:sz="0" w:space="0" w:color="auto"/>
            <w:right w:val="none" w:sz="0" w:space="0" w:color="auto"/>
          </w:divBdr>
        </w:div>
        <w:div w:id="1799760601">
          <w:marLeft w:val="0"/>
          <w:marRight w:val="0"/>
          <w:marTop w:val="0"/>
          <w:marBottom w:val="0"/>
          <w:divBdr>
            <w:top w:val="none" w:sz="0" w:space="0" w:color="auto"/>
            <w:left w:val="none" w:sz="0" w:space="0" w:color="auto"/>
            <w:bottom w:val="none" w:sz="0" w:space="0" w:color="auto"/>
            <w:right w:val="none" w:sz="0" w:space="0" w:color="auto"/>
          </w:divBdr>
        </w:div>
        <w:div w:id="1684932900">
          <w:marLeft w:val="0"/>
          <w:marRight w:val="0"/>
          <w:marTop w:val="0"/>
          <w:marBottom w:val="0"/>
          <w:divBdr>
            <w:top w:val="none" w:sz="0" w:space="0" w:color="auto"/>
            <w:left w:val="none" w:sz="0" w:space="0" w:color="auto"/>
            <w:bottom w:val="none" w:sz="0" w:space="0" w:color="auto"/>
            <w:right w:val="none" w:sz="0" w:space="0" w:color="auto"/>
          </w:divBdr>
        </w:div>
        <w:div w:id="1100832140">
          <w:marLeft w:val="0"/>
          <w:marRight w:val="0"/>
          <w:marTop w:val="0"/>
          <w:marBottom w:val="0"/>
          <w:divBdr>
            <w:top w:val="none" w:sz="0" w:space="0" w:color="auto"/>
            <w:left w:val="none" w:sz="0" w:space="0" w:color="auto"/>
            <w:bottom w:val="none" w:sz="0" w:space="0" w:color="auto"/>
            <w:right w:val="none" w:sz="0" w:space="0" w:color="auto"/>
          </w:divBdr>
        </w:div>
        <w:div w:id="1842113733">
          <w:marLeft w:val="0"/>
          <w:marRight w:val="0"/>
          <w:marTop w:val="0"/>
          <w:marBottom w:val="0"/>
          <w:divBdr>
            <w:top w:val="none" w:sz="0" w:space="0" w:color="auto"/>
            <w:left w:val="none" w:sz="0" w:space="0" w:color="auto"/>
            <w:bottom w:val="none" w:sz="0" w:space="0" w:color="auto"/>
            <w:right w:val="none" w:sz="0" w:space="0" w:color="auto"/>
          </w:divBdr>
        </w:div>
        <w:div w:id="1944872015">
          <w:marLeft w:val="0"/>
          <w:marRight w:val="0"/>
          <w:marTop w:val="0"/>
          <w:marBottom w:val="0"/>
          <w:divBdr>
            <w:top w:val="none" w:sz="0" w:space="0" w:color="auto"/>
            <w:left w:val="none" w:sz="0" w:space="0" w:color="auto"/>
            <w:bottom w:val="none" w:sz="0" w:space="0" w:color="auto"/>
            <w:right w:val="none" w:sz="0" w:space="0" w:color="auto"/>
          </w:divBdr>
        </w:div>
        <w:div w:id="1608998332">
          <w:marLeft w:val="0"/>
          <w:marRight w:val="0"/>
          <w:marTop w:val="0"/>
          <w:marBottom w:val="0"/>
          <w:divBdr>
            <w:top w:val="none" w:sz="0" w:space="0" w:color="auto"/>
            <w:left w:val="none" w:sz="0" w:space="0" w:color="auto"/>
            <w:bottom w:val="none" w:sz="0" w:space="0" w:color="auto"/>
            <w:right w:val="none" w:sz="0" w:space="0" w:color="auto"/>
          </w:divBdr>
        </w:div>
        <w:div w:id="631445262">
          <w:marLeft w:val="0"/>
          <w:marRight w:val="0"/>
          <w:marTop w:val="0"/>
          <w:marBottom w:val="0"/>
          <w:divBdr>
            <w:top w:val="none" w:sz="0" w:space="0" w:color="auto"/>
            <w:left w:val="none" w:sz="0" w:space="0" w:color="auto"/>
            <w:bottom w:val="none" w:sz="0" w:space="0" w:color="auto"/>
            <w:right w:val="none" w:sz="0" w:space="0" w:color="auto"/>
          </w:divBdr>
        </w:div>
      </w:divsChild>
    </w:div>
    <w:div w:id="2036728173">
      <w:bodyDiv w:val="1"/>
      <w:marLeft w:val="0"/>
      <w:marRight w:val="0"/>
      <w:marTop w:val="0"/>
      <w:marBottom w:val="0"/>
      <w:divBdr>
        <w:top w:val="none" w:sz="0" w:space="0" w:color="auto"/>
        <w:left w:val="none" w:sz="0" w:space="0" w:color="auto"/>
        <w:bottom w:val="none" w:sz="0" w:space="0" w:color="auto"/>
        <w:right w:val="none" w:sz="0" w:space="0" w:color="auto"/>
      </w:divBdr>
      <w:divsChild>
        <w:div w:id="220289683">
          <w:marLeft w:val="0"/>
          <w:marRight w:val="0"/>
          <w:marTop w:val="0"/>
          <w:marBottom w:val="0"/>
          <w:divBdr>
            <w:top w:val="none" w:sz="0" w:space="0" w:color="auto"/>
            <w:left w:val="none" w:sz="0" w:space="0" w:color="auto"/>
            <w:bottom w:val="none" w:sz="0" w:space="0" w:color="auto"/>
            <w:right w:val="none" w:sz="0" w:space="0" w:color="auto"/>
          </w:divBdr>
        </w:div>
        <w:div w:id="1781292646">
          <w:marLeft w:val="0"/>
          <w:marRight w:val="0"/>
          <w:marTop w:val="0"/>
          <w:marBottom w:val="0"/>
          <w:divBdr>
            <w:top w:val="none" w:sz="0" w:space="0" w:color="auto"/>
            <w:left w:val="none" w:sz="0" w:space="0" w:color="auto"/>
            <w:bottom w:val="none" w:sz="0" w:space="0" w:color="auto"/>
            <w:right w:val="none" w:sz="0" w:space="0" w:color="auto"/>
          </w:divBdr>
        </w:div>
        <w:div w:id="68499288">
          <w:marLeft w:val="0"/>
          <w:marRight w:val="0"/>
          <w:marTop w:val="0"/>
          <w:marBottom w:val="0"/>
          <w:divBdr>
            <w:top w:val="none" w:sz="0" w:space="0" w:color="auto"/>
            <w:left w:val="none" w:sz="0" w:space="0" w:color="auto"/>
            <w:bottom w:val="none" w:sz="0" w:space="0" w:color="auto"/>
            <w:right w:val="none" w:sz="0" w:space="0" w:color="auto"/>
          </w:divBdr>
        </w:div>
        <w:div w:id="1401713067">
          <w:marLeft w:val="0"/>
          <w:marRight w:val="0"/>
          <w:marTop w:val="0"/>
          <w:marBottom w:val="0"/>
          <w:divBdr>
            <w:top w:val="none" w:sz="0" w:space="0" w:color="auto"/>
            <w:left w:val="none" w:sz="0" w:space="0" w:color="auto"/>
            <w:bottom w:val="none" w:sz="0" w:space="0" w:color="auto"/>
            <w:right w:val="none" w:sz="0" w:space="0" w:color="auto"/>
          </w:divBdr>
        </w:div>
        <w:div w:id="1366831060">
          <w:marLeft w:val="0"/>
          <w:marRight w:val="0"/>
          <w:marTop w:val="0"/>
          <w:marBottom w:val="0"/>
          <w:divBdr>
            <w:top w:val="none" w:sz="0" w:space="0" w:color="auto"/>
            <w:left w:val="none" w:sz="0" w:space="0" w:color="auto"/>
            <w:bottom w:val="none" w:sz="0" w:space="0" w:color="auto"/>
            <w:right w:val="none" w:sz="0" w:space="0" w:color="auto"/>
          </w:divBdr>
        </w:div>
        <w:div w:id="1915969966">
          <w:marLeft w:val="0"/>
          <w:marRight w:val="0"/>
          <w:marTop w:val="0"/>
          <w:marBottom w:val="0"/>
          <w:divBdr>
            <w:top w:val="none" w:sz="0" w:space="0" w:color="auto"/>
            <w:left w:val="none" w:sz="0" w:space="0" w:color="auto"/>
            <w:bottom w:val="none" w:sz="0" w:space="0" w:color="auto"/>
            <w:right w:val="none" w:sz="0" w:space="0" w:color="auto"/>
          </w:divBdr>
        </w:div>
        <w:div w:id="62218759">
          <w:marLeft w:val="0"/>
          <w:marRight w:val="0"/>
          <w:marTop w:val="0"/>
          <w:marBottom w:val="0"/>
          <w:divBdr>
            <w:top w:val="none" w:sz="0" w:space="0" w:color="auto"/>
            <w:left w:val="none" w:sz="0" w:space="0" w:color="auto"/>
            <w:bottom w:val="none" w:sz="0" w:space="0" w:color="auto"/>
            <w:right w:val="none" w:sz="0" w:space="0" w:color="auto"/>
          </w:divBdr>
        </w:div>
        <w:div w:id="352073069">
          <w:marLeft w:val="0"/>
          <w:marRight w:val="0"/>
          <w:marTop w:val="0"/>
          <w:marBottom w:val="0"/>
          <w:divBdr>
            <w:top w:val="none" w:sz="0" w:space="0" w:color="auto"/>
            <w:left w:val="none" w:sz="0" w:space="0" w:color="auto"/>
            <w:bottom w:val="none" w:sz="0" w:space="0" w:color="auto"/>
            <w:right w:val="none" w:sz="0" w:space="0" w:color="auto"/>
          </w:divBdr>
        </w:div>
        <w:div w:id="478813587">
          <w:marLeft w:val="0"/>
          <w:marRight w:val="0"/>
          <w:marTop w:val="0"/>
          <w:marBottom w:val="0"/>
          <w:divBdr>
            <w:top w:val="none" w:sz="0" w:space="0" w:color="auto"/>
            <w:left w:val="none" w:sz="0" w:space="0" w:color="auto"/>
            <w:bottom w:val="none" w:sz="0" w:space="0" w:color="auto"/>
            <w:right w:val="none" w:sz="0" w:space="0" w:color="auto"/>
          </w:divBdr>
        </w:div>
        <w:div w:id="437024099">
          <w:marLeft w:val="0"/>
          <w:marRight w:val="0"/>
          <w:marTop w:val="0"/>
          <w:marBottom w:val="0"/>
          <w:divBdr>
            <w:top w:val="none" w:sz="0" w:space="0" w:color="auto"/>
            <w:left w:val="none" w:sz="0" w:space="0" w:color="auto"/>
            <w:bottom w:val="none" w:sz="0" w:space="0" w:color="auto"/>
            <w:right w:val="none" w:sz="0" w:space="0" w:color="auto"/>
          </w:divBdr>
        </w:div>
        <w:div w:id="176776127">
          <w:marLeft w:val="0"/>
          <w:marRight w:val="0"/>
          <w:marTop w:val="0"/>
          <w:marBottom w:val="0"/>
          <w:divBdr>
            <w:top w:val="none" w:sz="0" w:space="0" w:color="auto"/>
            <w:left w:val="none" w:sz="0" w:space="0" w:color="auto"/>
            <w:bottom w:val="none" w:sz="0" w:space="0" w:color="auto"/>
            <w:right w:val="none" w:sz="0" w:space="0" w:color="auto"/>
          </w:divBdr>
        </w:div>
        <w:div w:id="1708018168">
          <w:marLeft w:val="0"/>
          <w:marRight w:val="0"/>
          <w:marTop w:val="0"/>
          <w:marBottom w:val="0"/>
          <w:divBdr>
            <w:top w:val="none" w:sz="0" w:space="0" w:color="auto"/>
            <w:left w:val="none" w:sz="0" w:space="0" w:color="auto"/>
            <w:bottom w:val="none" w:sz="0" w:space="0" w:color="auto"/>
            <w:right w:val="none" w:sz="0" w:space="0" w:color="auto"/>
          </w:divBdr>
        </w:div>
        <w:div w:id="1923755502">
          <w:marLeft w:val="0"/>
          <w:marRight w:val="0"/>
          <w:marTop w:val="0"/>
          <w:marBottom w:val="0"/>
          <w:divBdr>
            <w:top w:val="none" w:sz="0" w:space="0" w:color="auto"/>
            <w:left w:val="none" w:sz="0" w:space="0" w:color="auto"/>
            <w:bottom w:val="none" w:sz="0" w:space="0" w:color="auto"/>
            <w:right w:val="none" w:sz="0" w:space="0" w:color="auto"/>
          </w:divBdr>
        </w:div>
        <w:div w:id="532425316">
          <w:marLeft w:val="0"/>
          <w:marRight w:val="0"/>
          <w:marTop w:val="0"/>
          <w:marBottom w:val="0"/>
          <w:divBdr>
            <w:top w:val="none" w:sz="0" w:space="0" w:color="auto"/>
            <w:left w:val="none" w:sz="0" w:space="0" w:color="auto"/>
            <w:bottom w:val="none" w:sz="0" w:space="0" w:color="auto"/>
            <w:right w:val="none" w:sz="0" w:space="0" w:color="auto"/>
          </w:divBdr>
        </w:div>
        <w:div w:id="1545217798">
          <w:marLeft w:val="0"/>
          <w:marRight w:val="0"/>
          <w:marTop w:val="0"/>
          <w:marBottom w:val="0"/>
          <w:divBdr>
            <w:top w:val="none" w:sz="0" w:space="0" w:color="auto"/>
            <w:left w:val="none" w:sz="0" w:space="0" w:color="auto"/>
            <w:bottom w:val="none" w:sz="0" w:space="0" w:color="auto"/>
            <w:right w:val="none" w:sz="0" w:space="0" w:color="auto"/>
          </w:divBdr>
        </w:div>
        <w:div w:id="395133111">
          <w:marLeft w:val="0"/>
          <w:marRight w:val="0"/>
          <w:marTop w:val="0"/>
          <w:marBottom w:val="0"/>
          <w:divBdr>
            <w:top w:val="none" w:sz="0" w:space="0" w:color="auto"/>
            <w:left w:val="none" w:sz="0" w:space="0" w:color="auto"/>
            <w:bottom w:val="none" w:sz="0" w:space="0" w:color="auto"/>
            <w:right w:val="none" w:sz="0" w:space="0" w:color="auto"/>
          </w:divBdr>
        </w:div>
        <w:div w:id="1413433176">
          <w:marLeft w:val="0"/>
          <w:marRight w:val="0"/>
          <w:marTop w:val="0"/>
          <w:marBottom w:val="0"/>
          <w:divBdr>
            <w:top w:val="none" w:sz="0" w:space="0" w:color="auto"/>
            <w:left w:val="none" w:sz="0" w:space="0" w:color="auto"/>
            <w:bottom w:val="none" w:sz="0" w:space="0" w:color="auto"/>
            <w:right w:val="none" w:sz="0" w:space="0" w:color="auto"/>
          </w:divBdr>
        </w:div>
        <w:div w:id="402607743">
          <w:marLeft w:val="0"/>
          <w:marRight w:val="0"/>
          <w:marTop w:val="0"/>
          <w:marBottom w:val="0"/>
          <w:divBdr>
            <w:top w:val="none" w:sz="0" w:space="0" w:color="auto"/>
            <w:left w:val="none" w:sz="0" w:space="0" w:color="auto"/>
            <w:bottom w:val="none" w:sz="0" w:space="0" w:color="auto"/>
            <w:right w:val="none" w:sz="0" w:space="0" w:color="auto"/>
          </w:divBdr>
        </w:div>
        <w:div w:id="1864630573">
          <w:marLeft w:val="0"/>
          <w:marRight w:val="0"/>
          <w:marTop w:val="0"/>
          <w:marBottom w:val="0"/>
          <w:divBdr>
            <w:top w:val="none" w:sz="0" w:space="0" w:color="auto"/>
            <w:left w:val="none" w:sz="0" w:space="0" w:color="auto"/>
            <w:bottom w:val="none" w:sz="0" w:space="0" w:color="auto"/>
            <w:right w:val="none" w:sz="0" w:space="0" w:color="auto"/>
          </w:divBdr>
        </w:div>
        <w:div w:id="833764981">
          <w:marLeft w:val="0"/>
          <w:marRight w:val="0"/>
          <w:marTop w:val="0"/>
          <w:marBottom w:val="0"/>
          <w:divBdr>
            <w:top w:val="none" w:sz="0" w:space="0" w:color="auto"/>
            <w:left w:val="none" w:sz="0" w:space="0" w:color="auto"/>
            <w:bottom w:val="none" w:sz="0" w:space="0" w:color="auto"/>
            <w:right w:val="none" w:sz="0" w:space="0" w:color="auto"/>
          </w:divBdr>
        </w:div>
        <w:div w:id="417795404">
          <w:marLeft w:val="0"/>
          <w:marRight w:val="0"/>
          <w:marTop w:val="0"/>
          <w:marBottom w:val="0"/>
          <w:divBdr>
            <w:top w:val="none" w:sz="0" w:space="0" w:color="auto"/>
            <w:left w:val="none" w:sz="0" w:space="0" w:color="auto"/>
            <w:bottom w:val="none" w:sz="0" w:space="0" w:color="auto"/>
            <w:right w:val="none" w:sz="0" w:space="0" w:color="auto"/>
          </w:divBdr>
        </w:div>
        <w:div w:id="388575799">
          <w:marLeft w:val="0"/>
          <w:marRight w:val="0"/>
          <w:marTop w:val="0"/>
          <w:marBottom w:val="0"/>
          <w:divBdr>
            <w:top w:val="none" w:sz="0" w:space="0" w:color="auto"/>
            <w:left w:val="none" w:sz="0" w:space="0" w:color="auto"/>
            <w:bottom w:val="none" w:sz="0" w:space="0" w:color="auto"/>
            <w:right w:val="none" w:sz="0" w:space="0" w:color="auto"/>
          </w:divBdr>
        </w:div>
        <w:div w:id="18095009">
          <w:marLeft w:val="0"/>
          <w:marRight w:val="0"/>
          <w:marTop w:val="0"/>
          <w:marBottom w:val="0"/>
          <w:divBdr>
            <w:top w:val="none" w:sz="0" w:space="0" w:color="auto"/>
            <w:left w:val="none" w:sz="0" w:space="0" w:color="auto"/>
            <w:bottom w:val="none" w:sz="0" w:space="0" w:color="auto"/>
            <w:right w:val="none" w:sz="0" w:space="0" w:color="auto"/>
          </w:divBdr>
        </w:div>
        <w:div w:id="2067989078">
          <w:marLeft w:val="0"/>
          <w:marRight w:val="0"/>
          <w:marTop w:val="0"/>
          <w:marBottom w:val="0"/>
          <w:divBdr>
            <w:top w:val="none" w:sz="0" w:space="0" w:color="auto"/>
            <w:left w:val="none" w:sz="0" w:space="0" w:color="auto"/>
            <w:bottom w:val="none" w:sz="0" w:space="0" w:color="auto"/>
            <w:right w:val="none" w:sz="0" w:space="0" w:color="auto"/>
          </w:divBdr>
        </w:div>
        <w:div w:id="1660886125">
          <w:marLeft w:val="0"/>
          <w:marRight w:val="0"/>
          <w:marTop w:val="0"/>
          <w:marBottom w:val="0"/>
          <w:divBdr>
            <w:top w:val="none" w:sz="0" w:space="0" w:color="auto"/>
            <w:left w:val="none" w:sz="0" w:space="0" w:color="auto"/>
            <w:bottom w:val="none" w:sz="0" w:space="0" w:color="auto"/>
            <w:right w:val="none" w:sz="0" w:space="0" w:color="auto"/>
          </w:divBdr>
        </w:div>
        <w:div w:id="366680350">
          <w:marLeft w:val="0"/>
          <w:marRight w:val="0"/>
          <w:marTop w:val="0"/>
          <w:marBottom w:val="0"/>
          <w:divBdr>
            <w:top w:val="none" w:sz="0" w:space="0" w:color="auto"/>
            <w:left w:val="none" w:sz="0" w:space="0" w:color="auto"/>
            <w:bottom w:val="none" w:sz="0" w:space="0" w:color="auto"/>
            <w:right w:val="none" w:sz="0" w:space="0" w:color="auto"/>
          </w:divBdr>
        </w:div>
        <w:div w:id="370032289">
          <w:marLeft w:val="0"/>
          <w:marRight w:val="0"/>
          <w:marTop w:val="0"/>
          <w:marBottom w:val="0"/>
          <w:divBdr>
            <w:top w:val="none" w:sz="0" w:space="0" w:color="auto"/>
            <w:left w:val="none" w:sz="0" w:space="0" w:color="auto"/>
            <w:bottom w:val="none" w:sz="0" w:space="0" w:color="auto"/>
            <w:right w:val="none" w:sz="0" w:space="0" w:color="auto"/>
          </w:divBdr>
        </w:div>
        <w:div w:id="1270042657">
          <w:marLeft w:val="0"/>
          <w:marRight w:val="0"/>
          <w:marTop w:val="0"/>
          <w:marBottom w:val="0"/>
          <w:divBdr>
            <w:top w:val="none" w:sz="0" w:space="0" w:color="auto"/>
            <w:left w:val="none" w:sz="0" w:space="0" w:color="auto"/>
            <w:bottom w:val="none" w:sz="0" w:space="0" w:color="auto"/>
            <w:right w:val="none" w:sz="0" w:space="0" w:color="auto"/>
          </w:divBdr>
        </w:div>
        <w:div w:id="384067258">
          <w:marLeft w:val="0"/>
          <w:marRight w:val="0"/>
          <w:marTop w:val="0"/>
          <w:marBottom w:val="0"/>
          <w:divBdr>
            <w:top w:val="none" w:sz="0" w:space="0" w:color="auto"/>
            <w:left w:val="none" w:sz="0" w:space="0" w:color="auto"/>
            <w:bottom w:val="none" w:sz="0" w:space="0" w:color="auto"/>
            <w:right w:val="none" w:sz="0" w:space="0" w:color="auto"/>
          </w:divBdr>
        </w:div>
        <w:div w:id="313027647">
          <w:marLeft w:val="0"/>
          <w:marRight w:val="0"/>
          <w:marTop w:val="0"/>
          <w:marBottom w:val="0"/>
          <w:divBdr>
            <w:top w:val="none" w:sz="0" w:space="0" w:color="auto"/>
            <w:left w:val="none" w:sz="0" w:space="0" w:color="auto"/>
            <w:bottom w:val="none" w:sz="0" w:space="0" w:color="auto"/>
            <w:right w:val="none" w:sz="0" w:space="0" w:color="auto"/>
          </w:divBdr>
        </w:div>
        <w:div w:id="1595364032">
          <w:marLeft w:val="0"/>
          <w:marRight w:val="0"/>
          <w:marTop w:val="0"/>
          <w:marBottom w:val="0"/>
          <w:divBdr>
            <w:top w:val="none" w:sz="0" w:space="0" w:color="auto"/>
            <w:left w:val="none" w:sz="0" w:space="0" w:color="auto"/>
            <w:bottom w:val="none" w:sz="0" w:space="0" w:color="auto"/>
            <w:right w:val="none" w:sz="0" w:space="0" w:color="auto"/>
          </w:divBdr>
        </w:div>
        <w:div w:id="1988128031">
          <w:marLeft w:val="0"/>
          <w:marRight w:val="0"/>
          <w:marTop w:val="0"/>
          <w:marBottom w:val="0"/>
          <w:divBdr>
            <w:top w:val="none" w:sz="0" w:space="0" w:color="auto"/>
            <w:left w:val="none" w:sz="0" w:space="0" w:color="auto"/>
            <w:bottom w:val="none" w:sz="0" w:space="0" w:color="auto"/>
            <w:right w:val="none" w:sz="0" w:space="0" w:color="auto"/>
          </w:divBdr>
        </w:div>
        <w:div w:id="1970478997">
          <w:marLeft w:val="0"/>
          <w:marRight w:val="0"/>
          <w:marTop w:val="0"/>
          <w:marBottom w:val="0"/>
          <w:divBdr>
            <w:top w:val="none" w:sz="0" w:space="0" w:color="auto"/>
            <w:left w:val="none" w:sz="0" w:space="0" w:color="auto"/>
            <w:bottom w:val="none" w:sz="0" w:space="0" w:color="auto"/>
            <w:right w:val="none" w:sz="0" w:space="0" w:color="auto"/>
          </w:divBdr>
        </w:div>
        <w:div w:id="867990970">
          <w:marLeft w:val="0"/>
          <w:marRight w:val="0"/>
          <w:marTop w:val="0"/>
          <w:marBottom w:val="0"/>
          <w:divBdr>
            <w:top w:val="none" w:sz="0" w:space="0" w:color="auto"/>
            <w:left w:val="none" w:sz="0" w:space="0" w:color="auto"/>
            <w:bottom w:val="none" w:sz="0" w:space="0" w:color="auto"/>
            <w:right w:val="none" w:sz="0" w:space="0" w:color="auto"/>
          </w:divBdr>
        </w:div>
        <w:div w:id="1027368740">
          <w:marLeft w:val="0"/>
          <w:marRight w:val="0"/>
          <w:marTop w:val="0"/>
          <w:marBottom w:val="0"/>
          <w:divBdr>
            <w:top w:val="none" w:sz="0" w:space="0" w:color="auto"/>
            <w:left w:val="none" w:sz="0" w:space="0" w:color="auto"/>
            <w:bottom w:val="none" w:sz="0" w:space="0" w:color="auto"/>
            <w:right w:val="none" w:sz="0" w:space="0" w:color="auto"/>
          </w:divBdr>
        </w:div>
        <w:div w:id="1818376856">
          <w:marLeft w:val="0"/>
          <w:marRight w:val="0"/>
          <w:marTop w:val="0"/>
          <w:marBottom w:val="0"/>
          <w:divBdr>
            <w:top w:val="none" w:sz="0" w:space="0" w:color="auto"/>
            <w:left w:val="none" w:sz="0" w:space="0" w:color="auto"/>
            <w:bottom w:val="none" w:sz="0" w:space="0" w:color="auto"/>
            <w:right w:val="none" w:sz="0" w:space="0" w:color="auto"/>
          </w:divBdr>
        </w:div>
        <w:div w:id="2099593361">
          <w:marLeft w:val="0"/>
          <w:marRight w:val="0"/>
          <w:marTop w:val="0"/>
          <w:marBottom w:val="0"/>
          <w:divBdr>
            <w:top w:val="none" w:sz="0" w:space="0" w:color="auto"/>
            <w:left w:val="none" w:sz="0" w:space="0" w:color="auto"/>
            <w:bottom w:val="none" w:sz="0" w:space="0" w:color="auto"/>
            <w:right w:val="none" w:sz="0" w:space="0" w:color="auto"/>
          </w:divBdr>
        </w:div>
        <w:div w:id="388694405">
          <w:marLeft w:val="0"/>
          <w:marRight w:val="0"/>
          <w:marTop w:val="0"/>
          <w:marBottom w:val="0"/>
          <w:divBdr>
            <w:top w:val="none" w:sz="0" w:space="0" w:color="auto"/>
            <w:left w:val="none" w:sz="0" w:space="0" w:color="auto"/>
            <w:bottom w:val="none" w:sz="0" w:space="0" w:color="auto"/>
            <w:right w:val="none" w:sz="0" w:space="0" w:color="auto"/>
          </w:divBdr>
        </w:div>
        <w:div w:id="1161505418">
          <w:marLeft w:val="0"/>
          <w:marRight w:val="0"/>
          <w:marTop w:val="0"/>
          <w:marBottom w:val="0"/>
          <w:divBdr>
            <w:top w:val="none" w:sz="0" w:space="0" w:color="auto"/>
            <w:left w:val="none" w:sz="0" w:space="0" w:color="auto"/>
            <w:bottom w:val="none" w:sz="0" w:space="0" w:color="auto"/>
            <w:right w:val="none" w:sz="0" w:space="0" w:color="auto"/>
          </w:divBdr>
        </w:div>
        <w:div w:id="1167281580">
          <w:marLeft w:val="0"/>
          <w:marRight w:val="0"/>
          <w:marTop w:val="0"/>
          <w:marBottom w:val="0"/>
          <w:divBdr>
            <w:top w:val="none" w:sz="0" w:space="0" w:color="auto"/>
            <w:left w:val="none" w:sz="0" w:space="0" w:color="auto"/>
            <w:bottom w:val="none" w:sz="0" w:space="0" w:color="auto"/>
            <w:right w:val="none" w:sz="0" w:space="0" w:color="auto"/>
          </w:divBdr>
        </w:div>
        <w:div w:id="995690726">
          <w:marLeft w:val="0"/>
          <w:marRight w:val="0"/>
          <w:marTop w:val="0"/>
          <w:marBottom w:val="0"/>
          <w:divBdr>
            <w:top w:val="none" w:sz="0" w:space="0" w:color="auto"/>
            <w:left w:val="none" w:sz="0" w:space="0" w:color="auto"/>
            <w:bottom w:val="none" w:sz="0" w:space="0" w:color="auto"/>
            <w:right w:val="none" w:sz="0" w:space="0" w:color="auto"/>
          </w:divBdr>
        </w:div>
        <w:div w:id="1620185028">
          <w:marLeft w:val="0"/>
          <w:marRight w:val="0"/>
          <w:marTop w:val="0"/>
          <w:marBottom w:val="0"/>
          <w:divBdr>
            <w:top w:val="none" w:sz="0" w:space="0" w:color="auto"/>
            <w:left w:val="none" w:sz="0" w:space="0" w:color="auto"/>
            <w:bottom w:val="none" w:sz="0" w:space="0" w:color="auto"/>
            <w:right w:val="none" w:sz="0" w:space="0" w:color="auto"/>
          </w:divBdr>
        </w:div>
        <w:div w:id="1750695204">
          <w:marLeft w:val="0"/>
          <w:marRight w:val="0"/>
          <w:marTop w:val="0"/>
          <w:marBottom w:val="0"/>
          <w:divBdr>
            <w:top w:val="none" w:sz="0" w:space="0" w:color="auto"/>
            <w:left w:val="none" w:sz="0" w:space="0" w:color="auto"/>
            <w:bottom w:val="none" w:sz="0" w:space="0" w:color="auto"/>
            <w:right w:val="none" w:sz="0" w:space="0" w:color="auto"/>
          </w:divBdr>
        </w:div>
        <w:div w:id="43911971">
          <w:marLeft w:val="0"/>
          <w:marRight w:val="0"/>
          <w:marTop w:val="0"/>
          <w:marBottom w:val="0"/>
          <w:divBdr>
            <w:top w:val="none" w:sz="0" w:space="0" w:color="auto"/>
            <w:left w:val="none" w:sz="0" w:space="0" w:color="auto"/>
            <w:bottom w:val="none" w:sz="0" w:space="0" w:color="auto"/>
            <w:right w:val="none" w:sz="0" w:space="0" w:color="auto"/>
          </w:divBdr>
        </w:div>
        <w:div w:id="1390569087">
          <w:marLeft w:val="0"/>
          <w:marRight w:val="0"/>
          <w:marTop w:val="0"/>
          <w:marBottom w:val="0"/>
          <w:divBdr>
            <w:top w:val="none" w:sz="0" w:space="0" w:color="auto"/>
            <w:left w:val="none" w:sz="0" w:space="0" w:color="auto"/>
            <w:bottom w:val="none" w:sz="0" w:space="0" w:color="auto"/>
            <w:right w:val="none" w:sz="0" w:space="0" w:color="auto"/>
          </w:divBdr>
        </w:div>
        <w:div w:id="1601569242">
          <w:marLeft w:val="0"/>
          <w:marRight w:val="0"/>
          <w:marTop w:val="0"/>
          <w:marBottom w:val="0"/>
          <w:divBdr>
            <w:top w:val="none" w:sz="0" w:space="0" w:color="auto"/>
            <w:left w:val="none" w:sz="0" w:space="0" w:color="auto"/>
            <w:bottom w:val="none" w:sz="0" w:space="0" w:color="auto"/>
            <w:right w:val="none" w:sz="0" w:space="0" w:color="auto"/>
          </w:divBdr>
        </w:div>
        <w:div w:id="440299948">
          <w:marLeft w:val="0"/>
          <w:marRight w:val="0"/>
          <w:marTop w:val="0"/>
          <w:marBottom w:val="0"/>
          <w:divBdr>
            <w:top w:val="none" w:sz="0" w:space="0" w:color="auto"/>
            <w:left w:val="none" w:sz="0" w:space="0" w:color="auto"/>
            <w:bottom w:val="none" w:sz="0" w:space="0" w:color="auto"/>
            <w:right w:val="none" w:sz="0" w:space="0" w:color="auto"/>
          </w:divBdr>
        </w:div>
        <w:div w:id="98185301">
          <w:marLeft w:val="0"/>
          <w:marRight w:val="0"/>
          <w:marTop w:val="0"/>
          <w:marBottom w:val="0"/>
          <w:divBdr>
            <w:top w:val="none" w:sz="0" w:space="0" w:color="auto"/>
            <w:left w:val="none" w:sz="0" w:space="0" w:color="auto"/>
            <w:bottom w:val="none" w:sz="0" w:space="0" w:color="auto"/>
            <w:right w:val="none" w:sz="0" w:space="0" w:color="auto"/>
          </w:divBdr>
        </w:div>
        <w:div w:id="989140392">
          <w:marLeft w:val="0"/>
          <w:marRight w:val="0"/>
          <w:marTop w:val="0"/>
          <w:marBottom w:val="0"/>
          <w:divBdr>
            <w:top w:val="none" w:sz="0" w:space="0" w:color="auto"/>
            <w:left w:val="none" w:sz="0" w:space="0" w:color="auto"/>
            <w:bottom w:val="none" w:sz="0" w:space="0" w:color="auto"/>
            <w:right w:val="none" w:sz="0" w:space="0" w:color="auto"/>
          </w:divBdr>
        </w:div>
        <w:div w:id="2368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CA7D2936B1F4BA5E6ED519B774BC2" ma:contentTypeVersion="14" ma:contentTypeDescription="Create a new document." ma:contentTypeScope="" ma:versionID="671602e26d99b737dd2187c99ddac5bb">
  <xsd:schema xmlns:xsd="http://www.w3.org/2001/XMLSchema" xmlns:xs="http://www.w3.org/2001/XMLSchema" xmlns:p="http://schemas.microsoft.com/office/2006/metadata/properties" xmlns:ns3="32d383ac-e938-4632-8964-29decf9c78fb" xmlns:ns4="f79ab293-1f9c-430e-976d-983aa4ef5978" targetNamespace="http://schemas.microsoft.com/office/2006/metadata/properties" ma:root="true" ma:fieldsID="487375d0b3ecfce224188254eeec1be7" ns3:_="" ns4:_="">
    <xsd:import namespace="32d383ac-e938-4632-8964-29decf9c78fb"/>
    <xsd:import namespace="f79ab293-1f9c-430e-976d-983aa4ef597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83ac-e938-4632-8964-29decf9c7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ab293-1f9c-430e-976d-983aa4ef59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2d383ac-e938-4632-8964-29decf9c78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34A4C-63AC-408D-A4D7-30ACC4E0F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83ac-e938-4632-8964-29decf9c78fb"/>
    <ds:schemaRef ds:uri="f79ab293-1f9c-430e-976d-983aa4ef5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65AAB-514D-4979-B00C-6863844E9356}">
  <ds:schemaRefs>
    <ds:schemaRef ds:uri="http://schemas.microsoft.com/office/2006/metadata/properties"/>
    <ds:schemaRef ds:uri="http://schemas.microsoft.com/office/infopath/2007/PartnerControls"/>
    <ds:schemaRef ds:uri="32d383ac-e938-4632-8964-29decf9c78fb"/>
  </ds:schemaRefs>
</ds:datastoreItem>
</file>

<file path=customXml/itemProps3.xml><?xml version="1.0" encoding="utf-8"?>
<ds:datastoreItem xmlns:ds="http://schemas.openxmlformats.org/officeDocument/2006/customXml" ds:itemID="{29DCECAB-66D0-43D2-A4B5-6E17B89C4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Leeming</dc:creator>
  <cp:keywords/>
  <dc:description/>
  <cp:lastModifiedBy>Charlotte Leeming</cp:lastModifiedBy>
  <cp:revision>26</cp:revision>
  <cp:lastPrinted>2025-06-11T09:37:00Z</cp:lastPrinted>
  <dcterms:created xsi:type="dcterms:W3CDTF">2025-06-11T09:39:00Z</dcterms:created>
  <dcterms:modified xsi:type="dcterms:W3CDTF">2025-06-11T10:12:00Z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0x010100350CA7D2936B1F4BA5E6ED519B774BC2</vt:lpwstr>
  </property>
</Properties>
</file>