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0B0A4" w14:textId="77777777" w:rsidR="001977CA" w:rsidRDefault="001977CA" w:rsidP="00727EA3">
      <w:pPr>
        <w:spacing w:after="0" w:line="240" w:lineRule="auto"/>
        <w:jc w:val="center"/>
        <w:rPr>
          <w:rFonts w:eastAsia="Times New Roman" w:cstheme="minorHAnsi"/>
          <w:b/>
          <w:color w:val="000000"/>
          <w:sz w:val="24"/>
          <w:szCs w:val="24"/>
        </w:rPr>
      </w:pPr>
    </w:p>
    <w:p w14:paraId="5B787F89" w14:textId="14FBC75D" w:rsidR="001977CA" w:rsidRDefault="001977CA" w:rsidP="00727EA3">
      <w:pPr>
        <w:spacing w:after="0" w:line="240" w:lineRule="auto"/>
        <w:jc w:val="center"/>
        <w:rPr>
          <w:rFonts w:eastAsia="Times New Roman" w:cstheme="minorHAnsi"/>
          <w:b/>
          <w:color w:val="000000"/>
          <w:sz w:val="24"/>
          <w:szCs w:val="24"/>
        </w:rPr>
      </w:pPr>
      <w:r w:rsidRPr="00E13F84">
        <w:rPr>
          <w:rFonts w:ascii="Calibri" w:eastAsia="Times New Roman" w:hAnsi="Calibri" w:cs="Calibri"/>
          <w:b/>
          <w:noProof/>
          <w:color w:val="000000"/>
          <w:sz w:val="72"/>
          <w:szCs w:val="72"/>
          <w:lang w:eastAsia="en-GB"/>
        </w:rPr>
        <w:drawing>
          <wp:anchor distT="0" distB="0" distL="114300" distR="114300" simplePos="0" relativeHeight="251660288" behindDoc="1" locked="0" layoutInCell="1" allowOverlap="1" wp14:anchorId="56487581" wp14:editId="3016078D">
            <wp:simplePos x="0" y="0"/>
            <wp:positionH relativeFrom="margin">
              <wp:align>center</wp:align>
            </wp:positionH>
            <wp:positionV relativeFrom="paragraph">
              <wp:posOffset>4445</wp:posOffset>
            </wp:positionV>
            <wp:extent cx="1523365" cy="1808480"/>
            <wp:effectExtent l="0" t="0" r="635" b="1270"/>
            <wp:wrapTight wrapText="bothSides">
              <wp:wrapPolygon edited="0">
                <wp:start x="0" y="0"/>
                <wp:lineTo x="0" y="21388"/>
                <wp:lineTo x="21339" y="21388"/>
                <wp:lineTo x="2133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3365" cy="1808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4D7532" w14:textId="1D9174DF" w:rsidR="001977CA" w:rsidRDefault="001977CA" w:rsidP="00727EA3">
      <w:pPr>
        <w:spacing w:after="0" w:line="240" w:lineRule="auto"/>
        <w:jc w:val="center"/>
        <w:rPr>
          <w:rFonts w:eastAsia="Times New Roman" w:cstheme="minorHAnsi"/>
          <w:b/>
          <w:color w:val="000000"/>
          <w:sz w:val="24"/>
          <w:szCs w:val="24"/>
        </w:rPr>
      </w:pPr>
    </w:p>
    <w:p w14:paraId="2369BFC6" w14:textId="77777777" w:rsidR="001977CA" w:rsidRDefault="001977CA" w:rsidP="00727EA3">
      <w:pPr>
        <w:spacing w:after="0" w:line="240" w:lineRule="auto"/>
        <w:jc w:val="center"/>
        <w:rPr>
          <w:rFonts w:eastAsia="Times New Roman" w:cstheme="minorHAnsi"/>
          <w:b/>
          <w:color w:val="000000"/>
          <w:sz w:val="24"/>
          <w:szCs w:val="24"/>
        </w:rPr>
      </w:pPr>
    </w:p>
    <w:p w14:paraId="2A02E3A3" w14:textId="56F520E5" w:rsidR="001977CA" w:rsidRDefault="001977CA" w:rsidP="00727EA3">
      <w:pPr>
        <w:spacing w:after="0" w:line="240" w:lineRule="auto"/>
        <w:jc w:val="center"/>
        <w:rPr>
          <w:rFonts w:eastAsia="Times New Roman" w:cstheme="minorHAnsi"/>
          <w:b/>
          <w:color w:val="000000"/>
          <w:sz w:val="24"/>
          <w:szCs w:val="24"/>
        </w:rPr>
      </w:pPr>
    </w:p>
    <w:p w14:paraId="78EE088D" w14:textId="77777777" w:rsidR="001977CA" w:rsidRDefault="001977CA" w:rsidP="00727EA3">
      <w:pPr>
        <w:spacing w:after="0" w:line="240" w:lineRule="auto"/>
        <w:jc w:val="center"/>
        <w:rPr>
          <w:rFonts w:eastAsia="Times New Roman" w:cstheme="minorHAnsi"/>
          <w:b/>
          <w:color w:val="000000"/>
          <w:sz w:val="24"/>
          <w:szCs w:val="24"/>
        </w:rPr>
      </w:pPr>
    </w:p>
    <w:p w14:paraId="2CCB3CA4" w14:textId="77777777" w:rsidR="001977CA" w:rsidRDefault="001977CA" w:rsidP="00727EA3">
      <w:pPr>
        <w:spacing w:after="0" w:line="240" w:lineRule="auto"/>
        <w:jc w:val="center"/>
        <w:rPr>
          <w:rFonts w:eastAsia="Times New Roman" w:cstheme="minorHAnsi"/>
          <w:b/>
          <w:color w:val="000000"/>
          <w:sz w:val="24"/>
          <w:szCs w:val="24"/>
        </w:rPr>
      </w:pPr>
    </w:p>
    <w:p w14:paraId="7F0F8311" w14:textId="77777777" w:rsidR="001977CA" w:rsidRDefault="001977CA" w:rsidP="00727EA3">
      <w:pPr>
        <w:spacing w:after="0" w:line="240" w:lineRule="auto"/>
        <w:jc w:val="center"/>
        <w:rPr>
          <w:rFonts w:eastAsia="Times New Roman" w:cstheme="minorHAnsi"/>
          <w:b/>
          <w:color w:val="000000"/>
          <w:sz w:val="24"/>
          <w:szCs w:val="24"/>
        </w:rPr>
      </w:pPr>
    </w:p>
    <w:p w14:paraId="33A1A439" w14:textId="77777777" w:rsidR="001977CA" w:rsidRDefault="001977CA" w:rsidP="00727EA3">
      <w:pPr>
        <w:spacing w:after="0" w:line="240" w:lineRule="auto"/>
        <w:jc w:val="center"/>
        <w:rPr>
          <w:rFonts w:eastAsia="Times New Roman" w:cstheme="minorHAnsi"/>
          <w:b/>
          <w:color w:val="000000"/>
          <w:sz w:val="24"/>
          <w:szCs w:val="24"/>
        </w:rPr>
      </w:pPr>
    </w:p>
    <w:p w14:paraId="59EB0DF9" w14:textId="77777777" w:rsidR="001977CA" w:rsidRDefault="001977CA" w:rsidP="00727EA3">
      <w:pPr>
        <w:spacing w:after="0" w:line="240" w:lineRule="auto"/>
        <w:jc w:val="center"/>
        <w:rPr>
          <w:rFonts w:eastAsia="Times New Roman" w:cstheme="minorHAnsi"/>
          <w:b/>
          <w:color w:val="000000"/>
          <w:sz w:val="24"/>
          <w:szCs w:val="24"/>
        </w:rPr>
      </w:pPr>
    </w:p>
    <w:p w14:paraId="42B99788" w14:textId="77777777" w:rsidR="001977CA" w:rsidRDefault="001977CA" w:rsidP="00727EA3">
      <w:pPr>
        <w:spacing w:after="0" w:line="240" w:lineRule="auto"/>
        <w:jc w:val="center"/>
        <w:rPr>
          <w:rFonts w:eastAsia="Times New Roman" w:cstheme="minorHAnsi"/>
          <w:b/>
          <w:color w:val="000000"/>
          <w:sz w:val="24"/>
          <w:szCs w:val="24"/>
        </w:rPr>
      </w:pPr>
    </w:p>
    <w:p w14:paraId="7808CA71" w14:textId="77777777" w:rsidR="001977CA" w:rsidRDefault="001977CA" w:rsidP="00727EA3">
      <w:pPr>
        <w:spacing w:after="0" w:line="240" w:lineRule="auto"/>
        <w:jc w:val="center"/>
        <w:rPr>
          <w:rFonts w:eastAsia="Times New Roman" w:cstheme="minorHAnsi"/>
          <w:b/>
          <w:color w:val="000000"/>
          <w:sz w:val="24"/>
          <w:szCs w:val="24"/>
        </w:rPr>
      </w:pPr>
    </w:p>
    <w:p w14:paraId="3B1C7311" w14:textId="77777777" w:rsidR="001977CA" w:rsidRPr="00E13F84" w:rsidRDefault="001977CA" w:rsidP="001977CA">
      <w:pPr>
        <w:spacing w:after="0" w:line="240" w:lineRule="auto"/>
        <w:jc w:val="center"/>
        <w:rPr>
          <w:rFonts w:ascii="Calibri" w:eastAsia="Times New Roman" w:hAnsi="Calibri" w:cs="Calibri"/>
          <w:b/>
          <w:sz w:val="72"/>
          <w:szCs w:val="72"/>
        </w:rPr>
      </w:pPr>
      <w:r w:rsidRPr="00E13F84">
        <w:rPr>
          <w:rFonts w:ascii="Calibri" w:eastAsia="Times New Roman" w:hAnsi="Calibri" w:cs="Calibri"/>
          <w:b/>
          <w:sz w:val="72"/>
          <w:szCs w:val="72"/>
        </w:rPr>
        <w:t xml:space="preserve">Child Protection Policy </w:t>
      </w:r>
    </w:p>
    <w:p w14:paraId="4D7728E5" w14:textId="77777777" w:rsidR="001977CA" w:rsidRPr="00E13F84" w:rsidRDefault="001977CA" w:rsidP="001977CA">
      <w:pPr>
        <w:spacing w:after="0" w:line="240" w:lineRule="auto"/>
        <w:jc w:val="center"/>
        <w:rPr>
          <w:rFonts w:ascii="Calibri" w:eastAsia="Times New Roman" w:hAnsi="Calibri" w:cs="Calibri"/>
          <w:b/>
          <w:sz w:val="72"/>
          <w:szCs w:val="72"/>
        </w:rPr>
      </w:pPr>
    </w:p>
    <w:p w14:paraId="6F68AB3C" w14:textId="099301AE" w:rsidR="001977CA" w:rsidRPr="00E13F84" w:rsidRDefault="001977CA" w:rsidP="001977CA">
      <w:pPr>
        <w:spacing w:after="0" w:line="240" w:lineRule="auto"/>
        <w:jc w:val="center"/>
        <w:rPr>
          <w:rFonts w:ascii="Calibri" w:eastAsia="Times New Roman" w:hAnsi="Calibri" w:cs="Calibri"/>
          <w:b/>
          <w:sz w:val="72"/>
          <w:szCs w:val="72"/>
        </w:rPr>
      </w:pPr>
      <w:r w:rsidRPr="00E13F84">
        <w:rPr>
          <w:rFonts w:ascii="Calibri" w:eastAsia="Times New Roman" w:hAnsi="Calibri" w:cs="Calibri"/>
          <w:b/>
          <w:sz w:val="72"/>
          <w:szCs w:val="72"/>
        </w:rPr>
        <w:t>Autumn 202</w:t>
      </w:r>
      <w:r>
        <w:rPr>
          <w:rFonts w:ascii="Calibri" w:eastAsia="Times New Roman" w:hAnsi="Calibri" w:cs="Calibri"/>
          <w:b/>
          <w:sz w:val="72"/>
          <w:szCs w:val="72"/>
        </w:rPr>
        <w:t>5</w:t>
      </w:r>
    </w:p>
    <w:p w14:paraId="427C50C8" w14:textId="77777777" w:rsidR="00727EA3" w:rsidRPr="00E01E17" w:rsidRDefault="00727EA3" w:rsidP="00727EA3">
      <w:pPr>
        <w:spacing w:after="0" w:line="240" w:lineRule="auto"/>
        <w:rPr>
          <w:rFonts w:eastAsia="Times New Roman" w:cstheme="minorHAnsi"/>
          <w:b/>
          <w:sz w:val="24"/>
          <w:szCs w:val="24"/>
        </w:rPr>
      </w:pPr>
    </w:p>
    <w:p w14:paraId="3633EF89" w14:textId="77777777" w:rsidR="00727EA3" w:rsidRPr="00E01E17" w:rsidRDefault="00727EA3" w:rsidP="00727EA3">
      <w:pPr>
        <w:spacing w:after="0" w:line="240" w:lineRule="auto"/>
        <w:rPr>
          <w:rFonts w:eastAsia="Times New Roman" w:cstheme="minorHAnsi"/>
          <w:sz w:val="24"/>
          <w:szCs w:val="24"/>
        </w:rPr>
      </w:pPr>
    </w:p>
    <w:p w14:paraId="1E661E91" w14:textId="77777777" w:rsidR="00727EA3" w:rsidRPr="00E01E17" w:rsidRDefault="00727EA3" w:rsidP="00727EA3">
      <w:pPr>
        <w:tabs>
          <w:tab w:val="left" w:pos="3330"/>
        </w:tabs>
        <w:spacing w:after="0" w:line="240" w:lineRule="auto"/>
        <w:rPr>
          <w:rFonts w:eastAsia="Times New Roman" w:cstheme="minorHAnsi"/>
          <w:sz w:val="24"/>
          <w:szCs w:val="24"/>
        </w:rPr>
      </w:pPr>
    </w:p>
    <w:p w14:paraId="4EAF635D" w14:textId="77777777" w:rsidR="00727EA3" w:rsidRPr="00E01E17" w:rsidRDefault="00727EA3" w:rsidP="00727EA3">
      <w:pPr>
        <w:tabs>
          <w:tab w:val="left" w:pos="6870"/>
        </w:tabs>
        <w:spacing w:after="0" w:line="240" w:lineRule="auto"/>
        <w:rPr>
          <w:rFonts w:eastAsia="Times New Roman" w:cstheme="minorHAnsi"/>
          <w:sz w:val="24"/>
          <w:szCs w:val="24"/>
        </w:rPr>
      </w:pPr>
    </w:p>
    <w:p w14:paraId="3983BF17" w14:textId="77777777" w:rsidR="00727EA3" w:rsidRPr="00E01E17" w:rsidRDefault="00727EA3" w:rsidP="00727EA3">
      <w:pPr>
        <w:spacing w:after="0" w:line="240" w:lineRule="auto"/>
        <w:rPr>
          <w:rFonts w:eastAsia="Times New Roman" w:cstheme="minorHAnsi"/>
          <w:sz w:val="24"/>
          <w:szCs w:val="24"/>
        </w:rPr>
      </w:pPr>
    </w:p>
    <w:p w14:paraId="0E469E7D" w14:textId="59A5FB46" w:rsidR="00727EA3" w:rsidRDefault="00727EA3" w:rsidP="00727EA3">
      <w:pPr>
        <w:spacing w:after="0" w:line="240" w:lineRule="auto"/>
        <w:rPr>
          <w:rFonts w:eastAsia="Times New Roman" w:cstheme="minorHAnsi"/>
          <w:sz w:val="24"/>
          <w:szCs w:val="24"/>
        </w:rPr>
      </w:pPr>
    </w:p>
    <w:p w14:paraId="4FA58452" w14:textId="77777777" w:rsidR="00A82D0C" w:rsidRDefault="00A82D0C" w:rsidP="00727EA3">
      <w:pPr>
        <w:spacing w:after="0" w:line="240" w:lineRule="auto"/>
        <w:rPr>
          <w:rFonts w:eastAsia="Times New Roman" w:cstheme="minorHAnsi"/>
          <w:sz w:val="24"/>
          <w:szCs w:val="24"/>
        </w:rPr>
      </w:pPr>
      <w:bookmarkStart w:id="0" w:name="_GoBack"/>
      <w:bookmarkEnd w:id="0"/>
    </w:p>
    <w:p w14:paraId="265CAF84" w14:textId="4CC612D9" w:rsidR="00A82D0C" w:rsidRDefault="00A82D0C" w:rsidP="00727EA3">
      <w:pPr>
        <w:spacing w:after="0" w:line="240" w:lineRule="auto"/>
        <w:rPr>
          <w:rFonts w:eastAsia="Times New Roman" w:cstheme="minorHAnsi"/>
          <w:sz w:val="24"/>
          <w:szCs w:val="24"/>
        </w:rPr>
      </w:pPr>
    </w:p>
    <w:p w14:paraId="65CDFC00" w14:textId="2A497ECB" w:rsidR="00A82D0C" w:rsidRDefault="00A82D0C" w:rsidP="00727EA3">
      <w:pPr>
        <w:spacing w:after="0" w:line="240" w:lineRule="auto"/>
        <w:rPr>
          <w:rFonts w:eastAsia="Times New Roman" w:cstheme="minorHAnsi"/>
          <w:sz w:val="24"/>
          <w:szCs w:val="24"/>
        </w:rPr>
      </w:pPr>
    </w:p>
    <w:p w14:paraId="6091EFB6" w14:textId="77777777" w:rsidR="00A82D0C" w:rsidRPr="00E01E17" w:rsidRDefault="00A82D0C" w:rsidP="00727EA3">
      <w:pPr>
        <w:spacing w:after="0" w:line="240" w:lineRule="auto"/>
        <w:rPr>
          <w:rFonts w:eastAsia="Times New Roman" w:cstheme="minorHAnsi"/>
          <w:sz w:val="24"/>
          <w:szCs w:val="24"/>
        </w:rPr>
      </w:pPr>
    </w:p>
    <w:p w14:paraId="7F139A83" w14:textId="281BBDED" w:rsidR="00DD7731" w:rsidRPr="00E01E17" w:rsidRDefault="00DD7731" w:rsidP="00727EA3">
      <w:pPr>
        <w:spacing w:after="0" w:line="240" w:lineRule="auto"/>
        <w:rPr>
          <w:rFonts w:eastAsia="Times New Roman" w:cstheme="minorHAnsi"/>
          <w:color w:val="0070C0"/>
          <w:sz w:val="24"/>
          <w:szCs w:val="24"/>
        </w:rPr>
      </w:pPr>
    </w:p>
    <w:p w14:paraId="0E2558A9" w14:textId="77777777" w:rsidR="00727EA3" w:rsidRPr="00E01E17" w:rsidRDefault="00727EA3" w:rsidP="00727EA3">
      <w:pPr>
        <w:spacing w:after="0" w:line="240" w:lineRule="auto"/>
        <w:rPr>
          <w:rFonts w:eastAsia="Times New Roman" w:cstheme="minorHAnsi"/>
          <w:sz w:val="24"/>
          <w:szCs w:val="24"/>
        </w:rPr>
      </w:pPr>
    </w:p>
    <w:p w14:paraId="49C6F5F4" w14:textId="77777777" w:rsidR="00727EA3" w:rsidRPr="00E01E17" w:rsidRDefault="00727EA3" w:rsidP="00727EA3">
      <w:pPr>
        <w:spacing w:after="0" w:line="240" w:lineRule="auto"/>
        <w:rPr>
          <w:rFonts w:eastAsia="Times New Roman" w:cstheme="minorHAnsi"/>
          <w:sz w:val="24"/>
          <w:szCs w:val="24"/>
        </w:rPr>
      </w:pPr>
    </w:p>
    <w:tbl>
      <w:tblPr>
        <w:tblpPr w:leftFromText="180" w:rightFromText="180" w:bottomFromText="160" w:vertAnchor="text"/>
        <w:tblW w:w="6795" w:type="dxa"/>
        <w:tblBorders>
          <w:top w:val="single" w:sz="4" w:space="0" w:color="000000"/>
          <w:left w:val="single" w:sz="4" w:space="0" w:color="000000"/>
          <w:bottom w:val="single" w:sz="4" w:space="0" w:color="000000"/>
          <w:right w:val="single" w:sz="4" w:space="0" w:color="000000"/>
          <w:insideH w:val="single" w:sz="18" w:space="0" w:color="FFFFFF"/>
          <w:insideV w:val="single" w:sz="4" w:space="0" w:color="000000"/>
        </w:tblBorders>
        <w:tblLayout w:type="fixed"/>
        <w:tblLook w:val="0400" w:firstRow="0" w:lastRow="0" w:firstColumn="0" w:lastColumn="0" w:noHBand="0" w:noVBand="1"/>
      </w:tblPr>
      <w:tblGrid>
        <w:gridCol w:w="3397"/>
        <w:gridCol w:w="3398"/>
      </w:tblGrid>
      <w:tr w:rsidR="00DE1072" w14:paraId="308270A2" w14:textId="77777777" w:rsidTr="00DE1072">
        <w:trPr>
          <w:trHeight w:val="360"/>
        </w:trPr>
        <w:tc>
          <w:tcPr>
            <w:tcW w:w="3395" w:type="dxa"/>
            <w:tcBorders>
              <w:top w:val="nil"/>
              <w:left w:val="nil"/>
              <w:bottom w:val="single" w:sz="18" w:space="0" w:color="FFFFFF"/>
              <w:right w:val="nil"/>
            </w:tcBorders>
            <w:shd w:val="clear" w:color="auto" w:fill="D8DFDE"/>
            <w:hideMark/>
          </w:tcPr>
          <w:p w14:paraId="12CDA1D0" w14:textId="77777777" w:rsidR="00DE1072" w:rsidRDefault="00DE1072" w:rsidP="00B03592">
            <w:pPr>
              <w:spacing w:after="120"/>
              <w:jc w:val="center"/>
              <w:rPr>
                <w:rFonts w:eastAsia="Calibri"/>
                <w:b/>
              </w:rPr>
            </w:pPr>
            <w:r>
              <w:rPr>
                <w:b/>
              </w:rPr>
              <w:t>Approved by: Governing Body</w:t>
            </w:r>
          </w:p>
        </w:tc>
        <w:tc>
          <w:tcPr>
            <w:tcW w:w="3395" w:type="dxa"/>
            <w:tcBorders>
              <w:top w:val="nil"/>
              <w:left w:val="nil"/>
              <w:bottom w:val="single" w:sz="18" w:space="0" w:color="FFFFFF"/>
              <w:right w:val="nil"/>
            </w:tcBorders>
            <w:shd w:val="clear" w:color="auto" w:fill="D8DFDE"/>
            <w:hideMark/>
          </w:tcPr>
          <w:p w14:paraId="75C56361" w14:textId="77777777" w:rsidR="00DE1072" w:rsidRDefault="00DE1072" w:rsidP="00B03592">
            <w:pPr>
              <w:spacing w:after="120"/>
              <w:jc w:val="center"/>
              <w:rPr>
                <w:b/>
              </w:rPr>
            </w:pPr>
            <w:r>
              <w:rPr>
                <w:b/>
              </w:rPr>
              <w:t>Autumn 2025</w:t>
            </w:r>
          </w:p>
        </w:tc>
      </w:tr>
      <w:tr w:rsidR="00DE1072" w14:paraId="2E4EEB06" w14:textId="77777777" w:rsidTr="00DE1072">
        <w:trPr>
          <w:trHeight w:val="369"/>
        </w:trPr>
        <w:tc>
          <w:tcPr>
            <w:tcW w:w="3395" w:type="dxa"/>
            <w:tcBorders>
              <w:top w:val="single" w:sz="18" w:space="0" w:color="FFFFFF"/>
              <w:left w:val="nil"/>
              <w:bottom w:val="single" w:sz="18" w:space="0" w:color="FFFFFF"/>
              <w:right w:val="nil"/>
            </w:tcBorders>
            <w:shd w:val="clear" w:color="auto" w:fill="D8DFDE"/>
            <w:hideMark/>
          </w:tcPr>
          <w:p w14:paraId="1727BC03" w14:textId="77777777" w:rsidR="00DE1072" w:rsidRDefault="00DE1072" w:rsidP="00B03592">
            <w:pPr>
              <w:spacing w:after="120"/>
              <w:jc w:val="center"/>
              <w:rPr>
                <w:b/>
              </w:rPr>
            </w:pPr>
            <w:r>
              <w:rPr>
                <w:b/>
              </w:rPr>
              <w:t>Last reviewed:</w:t>
            </w:r>
          </w:p>
        </w:tc>
        <w:tc>
          <w:tcPr>
            <w:tcW w:w="3395" w:type="dxa"/>
            <w:tcBorders>
              <w:top w:val="single" w:sz="18" w:space="0" w:color="FFFFFF"/>
              <w:left w:val="nil"/>
              <w:bottom w:val="single" w:sz="18" w:space="0" w:color="FFFFFF"/>
              <w:right w:val="nil"/>
            </w:tcBorders>
            <w:shd w:val="clear" w:color="auto" w:fill="D8DFDE"/>
            <w:hideMark/>
          </w:tcPr>
          <w:p w14:paraId="6A648BAA" w14:textId="77777777" w:rsidR="00DE1072" w:rsidRDefault="00DE1072" w:rsidP="00B03592">
            <w:pPr>
              <w:spacing w:after="120"/>
              <w:jc w:val="center"/>
              <w:rPr>
                <w:b/>
              </w:rPr>
            </w:pPr>
            <w:r>
              <w:rPr>
                <w:b/>
              </w:rPr>
              <w:t>Autumn 2025</w:t>
            </w:r>
          </w:p>
        </w:tc>
      </w:tr>
      <w:tr w:rsidR="00DE1072" w14:paraId="458802B1" w14:textId="77777777" w:rsidTr="00DE1072">
        <w:trPr>
          <w:trHeight w:val="369"/>
        </w:trPr>
        <w:tc>
          <w:tcPr>
            <w:tcW w:w="3395" w:type="dxa"/>
            <w:tcBorders>
              <w:top w:val="single" w:sz="18" w:space="0" w:color="FFFFFF"/>
              <w:left w:val="nil"/>
              <w:bottom w:val="nil"/>
              <w:right w:val="nil"/>
            </w:tcBorders>
            <w:shd w:val="clear" w:color="auto" w:fill="D8DFDE"/>
            <w:hideMark/>
          </w:tcPr>
          <w:p w14:paraId="249B1F18" w14:textId="77777777" w:rsidR="00DE1072" w:rsidRDefault="00DE1072" w:rsidP="00B03592">
            <w:pPr>
              <w:spacing w:after="120"/>
              <w:jc w:val="center"/>
              <w:rPr>
                <w:b/>
              </w:rPr>
            </w:pPr>
            <w:r>
              <w:rPr>
                <w:b/>
              </w:rPr>
              <w:t>Next review due by:</w:t>
            </w:r>
          </w:p>
        </w:tc>
        <w:tc>
          <w:tcPr>
            <w:tcW w:w="3395" w:type="dxa"/>
            <w:tcBorders>
              <w:top w:val="single" w:sz="18" w:space="0" w:color="FFFFFF"/>
              <w:left w:val="nil"/>
              <w:bottom w:val="nil"/>
              <w:right w:val="nil"/>
            </w:tcBorders>
            <w:shd w:val="clear" w:color="auto" w:fill="D8DFDE"/>
            <w:hideMark/>
          </w:tcPr>
          <w:p w14:paraId="6E04B45B" w14:textId="77777777" w:rsidR="00DE1072" w:rsidRDefault="00DE1072" w:rsidP="00B03592">
            <w:pPr>
              <w:spacing w:after="120"/>
              <w:jc w:val="center"/>
              <w:rPr>
                <w:b/>
              </w:rPr>
            </w:pPr>
            <w:r>
              <w:rPr>
                <w:b/>
              </w:rPr>
              <w:t>Autumn 2026</w:t>
            </w:r>
          </w:p>
        </w:tc>
      </w:tr>
    </w:tbl>
    <w:p w14:paraId="19E71AC8" w14:textId="51FB2CD1" w:rsidR="00727EA3" w:rsidRPr="00E01E17" w:rsidRDefault="00727EA3">
      <w:pPr>
        <w:rPr>
          <w:rFonts w:cstheme="minorHAnsi"/>
          <w:sz w:val="24"/>
          <w:szCs w:val="24"/>
        </w:rPr>
      </w:pPr>
    </w:p>
    <w:p w14:paraId="2BF336AD" w14:textId="2C856224" w:rsidR="00727EA3" w:rsidRPr="00E01E17" w:rsidRDefault="00727EA3">
      <w:pPr>
        <w:rPr>
          <w:rFonts w:cstheme="minorHAnsi"/>
          <w:sz w:val="24"/>
          <w:szCs w:val="24"/>
        </w:rPr>
      </w:pPr>
    </w:p>
    <w:p w14:paraId="1412CA02" w14:textId="2FDC7AC8" w:rsidR="00727EA3" w:rsidRPr="00E01E17" w:rsidRDefault="00727EA3">
      <w:pPr>
        <w:rPr>
          <w:rFonts w:cstheme="minorHAnsi"/>
          <w:sz w:val="24"/>
          <w:szCs w:val="24"/>
        </w:rPr>
      </w:pPr>
    </w:p>
    <w:p w14:paraId="09299844" w14:textId="77777777" w:rsidR="00C867EF" w:rsidRPr="00E01E17" w:rsidRDefault="00C867EF" w:rsidP="00C867EF">
      <w:pPr>
        <w:spacing w:after="0" w:line="240" w:lineRule="auto"/>
        <w:rPr>
          <w:rFonts w:cstheme="minorHAnsi"/>
          <w:sz w:val="24"/>
          <w:szCs w:val="24"/>
        </w:rPr>
      </w:pPr>
    </w:p>
    <w:p w14:paraId="2913EBC1" w14:textId="77777777" w:rsidR="00C867EF" w:rsidRPr="00E01E17" w:rsidRDefault="00C867EF" w:rsidP="00C867EF">
      <w:pPr>
        <w:spacing w:after="0" w:line="240" w:lineRule="auto"/>
        <w:rPr>
          <w:rFonts w:cstheme="minorHAnsi"/>
          <w:sz w:val="24"/>
          <w:szCs w:val="24"/>
        </w:rPr>
      </w:pPr>
    </w:p>
    <w:p w14:paraId="776586DF" w14:textId="0DDC0F0E" w:rsidR="00E01E17" w:rsidRDefault="00E01E17" w:rsidP="00C867EF">
      <w:pPr>
        <w:spacing w:after="0" w:line="240" w:lineRule="auto"/>
        <w:jc w:val="center"/>
        <w:rPr>
          <w:rFonts w:eastAsia="Times New Roman" w:cstheme="minorHAnsi"/>
          <w:b/>
          <w:sz w:val="24"/>
          <w:szCs w:val="24"/>
        </w:rPr>
      </w:pPr>
    </w:p>
    <w:p w14:paraId="4E3A3BE4" w14:textId="2B186F53" w:rsidR="00DE1072" w:rsidRDefault="00DE1072" w:rsidP="00C867EF">
      <w:pPr>
        <w:spacing w:after="0" w:line="240" w:lineRule="auto"/>
        <w:jc w:val="center"/>
        <w:rPr>
          <w:rFonts w:eastAsia="Times New Roman" w:cstheme="minorHAnsi"/>
          <w:b/>
          <w:sz w:val="24"/>
          <w:szCs w:val="24"/>
        </w:rPr>
      </w:pPr>
    </w:p>
    <w:p w14:paraId="6373804B" w14:textId="610D9F7A" w:rsidR="00DE1072" w:rsidRDefault="00DE1072" w:rsidP="00C867EF">
      <w:pPr>
        <w:spacing w:after="0" w:line="240" w:lineRule="auto"/>
        <w:jc w:val="center"/>
        <w:rPr>
          <w:rFonts w:eastAsia="Times New Roman" w:cstheme="minorHAnsi"/>
          <w:b/>
          <w:sz w:val="24"/>
          <w:szCs w:val="24"/>
        </w:rPr>
      </w:pPr>
    </w:p>
    <w:p w14:paraId="62ABEA2E" w14:textId="7843BEE6" w:rsidR="00DE1072" w:rsidRDefault="00DE1072" w:rsidP="00C867EF">
      <w:pPr>
        <w:spacing w:after="0" w:line="240" w:lineRule="auto"/>
        <w:jc w:val="center"/>
        <w:rPr>
          <w:rFonts w:eastAsia="Times New Roman" w:cstheme="minorHAnsi"/>
          <w:b/>
          <w:sz w:val="24"/>
          <w:szCs w:val="24"/>
        </w:rPr>
      </w:pPr>
    </w:p>
    <w:p w14:paraId="59FF75BD" w14:textId="3854BAFD" w:rsidR="00DE1072" w:rsidRDefault="00DE1072" w:rsidP="00C867EF">
      <w:pPr>
        <w:spacing w:after="0" w:line="240" w:lineRule="auto"/>
        <w:jc w:val="center"/>
        <w:rPr>
          <w:rFonts w:eastAsia="Times New Roman" w:cstheme="minorHAnsi"/>
          <w:b/>
          <w:sz w:val="24"/>
          <w:szCs w:val="24"/>
        </w:rPr>
      </w:pPr>
    </w:p>
    <w:p w14:paraId="259641E5" w14:textId="106ABAB2" w:rsidR="00DE1072" w:rsidRDefault="00DE1072" w:rsidP="00C867EF">
      <w:pPr>
        <w:spacing w:after="0" w:line="240" w:lineRule="auto"/>
        <w:jc w:val="center"/>
        <w:rPr>
          <w:rFonts w:eastAsia="Times New Roman" w:cstheme="minorHAnsi"/>
          <w:b/>
          <w:sz w:val="24"/>
          <w:szCs w:val="24"/>
        </w:rPr>
      </w:pPr>
    </w:p>
    <w:p w14:paraId="69890399" w14:textId="77777777" w:rsidR="00DE1072" w:rsidRPr="00E01E17" w:rsidRDefault="00DE1072" w:rsidP="00C867EF">
      <w:pPr>
        <w:spacing w:after="0" w:line="240" w:lineRule="auto"/>
        <w:jc w:val="center"/>
        <w:rPr>
          <w:rFonts w:eastAsia="Times New Roman" w:cstheme="minorHAnsi"/>
          <w:b/>
          <w:sz w:val="24"/>
          <w:szCs w:val="24"/>
        </w:rPr>
      </w:pPr>
    </w:p>
    <w:p w14:paraId="76B69A81" w14:textId="77777777" w:rsidR="00E01E17" w:rsidRPr="00E01E17" w:rsidRDefault="00E01E17" w:rsidP="00CF46CF">
      <w:pPr>
        <w:spacing w:after="0" w:line="240" w:lineRule="auto"/>
        <w:rPr>
          <w:rFonts w:eastAsia="Times New Roman" w:cstheme="minorHAnsi"/>
          <w:b/>
          <w:sz w:val="24"/>
          <w:szCs w:val="24"/>
        </w:rPr>
      </w:pPr>
    </w:p>
    <w:p w14:paraId="2EB95AB3" w14:textId="77777777" w:rsidR="00E01E17" w:rsidRPr="00E01E17" w:rsidRDefault="00E01E17" w:rsidP="00C867EF">
      <w:pPr>
        <w:spacing w:after="0" w:line="240" w:lineRule="auto"/>
        <w:jc w:val="center"/>
        <w:rPr>
          <w:rFonts w:eastAsia="Times New Roman" w:cstheme="minorHAnsi"/>
          <w:b/>
          <w:sz w:val="24"/>
          <w:szCs w:val="24"/>
        </w:rPr>
      </w:pPr>
    </w:p>
    <w:p w14:paraId="0561C722" w14:textId="77777777" w:rsidR="00E01E17" w:rsidRPr="00E01E17" w:rsidRDefault="00E01E17" w:rsidP="00C867EF">
      <w:pPr>
        <w:spacing w:after="0" w:line="240" w:lineRule="auto"/>
        <w:jc w:val="center"/>
        <w:rPr>
          <w:rFonts w:eastAsia="Times New Roman" w:cstheme="minorHAnsi"/>
          <w:b/>
          <w:sz w:val="24"/>
          <w:szCs w:val="24"/>
        </w:rPr>
      </w:pPr>
    </w:p>
    <w:p w14:paraId="1D57582F" w14:textId="1321055F" w:rsidR="00727EA3" w:rsidRPr="00E01E17" w:rsidRDefault="00727EA3" w:rsidP="00C867EF">
      <w:pPr>
        <w:spacing w:after="0" w:line="240" w:lineRule="auto"/>
        <w:jc w:val="center"/>
        <w:rPr>
          <w:rFonts w:eastAsia="Times New Roman" w:cstheme="minorHAnsi"/>
          <w:b/>
          <w:sz w:val="24"/>
          <w:szCs w:val="24"/>
        </w:rPr>
      </w:pPr>
      <w:r w:rsidRPr="00E01E17">
        <w:rPr>
          <w:rFonts w:eastAsia="Times New Roman" w:cstheme="minorHAnsi"/>
          <w:b/>
          <w:sz w:val="24"/>
          <w:szCs w:val="24"/>
        </w:rPr>
        <w:t>CONTENTS</w:t>
      </w:r>
    </w:p>
    <w:p w14:paraId="3ADEC875" w14:textId="77777777" w:rsidR="00727EA3" w:rsidRPr="00E01E17" w:rsidRDefault="00727EA3" w:rsidP="00727EA3">
      <w:pPr>
        <w:spacing w:after="0" w:line="240" w:lineRule="auto"/>
        <w:jc w:val="center"/>
        <w:rPr>
          <w:rFonts w:eastAsia="Times New Roman" w:cstheme="minorHAnsi"/>
          <w:b/>
          <w:sz w:val="24"/>
          <w:szCs w:val="24"/>
        </w:rPr>
      </w:pPr>
    </w:p>
    <w:p w14:paraId="0FBD11FD" w14:textId="77777777" w:rsidR="00727EA3" w:rsidRPr="00E01E17" w:rsidRDefault="00727EA3" w:rsidP="00727EA3">
      <w:pPr>
        <w:spacing w:after="0" w:line="240" w:lineRule="auto"/>
        <w:rPr>
          <w:rFonts w:eastAsia="Times New Roman" w:cstheme="minorHAnsi"/>
          <w:sz w:val="24"/>
          <w:szCs w:val="24"/>
        </w:rPr>
      </w:pPr>
    </w:p>
    <w:p w14:paraId="6367D673" w14:textId="77777777" w:rsidR="00727EA3" w:rsidRPr="00E01E17" w:rsidRDefault="00727EA3" w:rsidP="00727EA3">
      <w:pPr>
        <w:numPr>
          <w:ilvl w:val="0"/>
          <w:numId w:val="1"/>
        </w:numPr>
        <w:spacing w:after="160" w:line="240" w:lineRule="auto"/>
        <w:ind w:left="1190" w:hanging="850"/>
        <w:rPr>
          <w:rFonts w:eastAsia="Times New Roman" w:cstheme="minorHAnsi"/>
          <w:sz w:val="24"/>
          <w:szCs w:val="24"/>
        </w:rPr>
      </w:pPr>
      <w:r w:rsidRPr="00E01E17">
        <w:rPr>
          <w:rFonts w:eastAsia="Times New Roman" w:cstheme="minorHAnsi"/>
          <w:sz w:val="24"/>
          <w:szCs w:val="24"/>
        </w:rPr>
        <w:t>Contacts</w:t>
      </w:r>
    </w:p>
    <w:p w14:paraId="219AD4D1" w14:textId="77777777" w:rsidR="00727EA3" w:rsidRPr="00E01E17" w:rsidRDefault="00727EA3" w:rsidP="00727EA3">
      <w:pPr>
        <w:pStyle w:val="ListParagraph"/>
        <w:numPr>
          <w:ilvl w:val="0"/>
          <w:numId w:val="2"/>
        </w:numPr>
        <w:spacing w:after="0" w:line="240" w:lineRule="auto"/>
        <w:ind w:left="1531"/>
        <w:rPr>
          <w:rFonts w:eastAsia="Times New Roman" w:cstheme="minorHAnsi"/>
          <w:sz w:val="24"/>
          <w:szCs w:val="24"/>
        </w:rPr>
      </w:pPr>
      <w:r w:rsidRPr="00E01E17">
        <w:rPr>
          <w:rFonts w:eastAsia="Times New Roman" w:cstheme="minorHAnsi"/>
          <w:sz w:val="24"/>
          <w:szCs w:val="24"/>
        </w:rPr>
        <w:t>School contacts</w:t>
      </w:r>
    </w:p>
    <w:p w14:paraId="4BE32400" w14:textId="77777777" w:rsidR="00727EA3" w:rsidRPr="00E01E17" w:rsidRDefault="00727EA3" w:rsidP="00727EA3">
      <w:pPr>
        <w:pStyle w:val="ListParagraph"/>
        <w:numPr>
          <w:ilvl w:val="0"/>
          <w:numId w:val="2"/>
        </w:numPr>
        <w:spacing w:after="0" w:line="240" w:lineRule="auto"/>
        <w:ind w:left="1531"/>
        <w:rPr>
          <w:rFonts w:eastAsia="Times New Roman" w:cstheme="minorHAnsi"/>
          <w:sz w:val="24"/>
          <w:szCs w:val="24"/>
        </w:rPr>
      </w:pPr>
      <w:r w:rsidRPr="00E01E17">
        <w:rPr>
          <w:rFonts w:eastAsia="Times New Roman" w:cstheme="minorHAnsi"/>
          <w:sz w:val="24"/>
          <w:szCs w:val="24"/>
        </w:rPr>
        <w:t>Contacts in the Local Authority</w:t>
      </w:r>
    </w:p>
    <w:p w14:paraId="63E8F82D" w14:textId="77777777" w:rsidR="00727EA3" w:rsidRPr="00E01E17" w:rsidRDefault="00727EA3" w:rsidP="00727EA3">
      <w:pPr>
        <w:pStyle w:val="ListParagraph"/>
        <w:numPr>
          <w:ilvl w:val="0"/>
          <w:numId w:val="2"/>
        </w:numPr>
        <w:spacing w:after="0" w:line="240" w:lineRule="auto"/>
        <w:ind w:left="1531"/>
        <w:rPr>
          <w:rFonts w:eastAsia="Times New Roman" w:cstheme="minorHAnsi"/>
          <w:sz w:val="24"/>
          <w:szCs w:val="24"/>
        </w:rPr>
      </w:pPr>
      <w:r w:rsidRPr="00E01E17">
        <w:rPr>
          <w:rFonts w:eastAsia="Times New Roman" w:cstheme="minorHAnsi"/>
          <w:sz w:val="24"/>
          <w:szCs w:val="24"/>
        </w:rPr>
        <w:t>Linked policies</w:t>
      </w:r>
    </w:p>
    <w:p w14:paraId="7B85D0ED" w14:textId="77777777" w:rsidR="00727EA3" w:rsidRPr="00E01E17" w:rsidRDefault="00727EA3" w:rsidP="00727EA3">
      <w:pPr>
        <w:pStyle w:val="ListParagraph"/>
        <w:numPr>
          <w:ilvl w:val="0"/>
          <w:numId w:val="2"/>
        </w:numPr>
        <w:spacing w:after="0" w:line="240" w:lineRule="auto"/>
        <w:ind w:left="1531"/>
        <w:rPr>
          <w:rFonts w:eastAsia="Times New Roman" w:cstheme="minorHAnsi"/>
          <w:sz w:val="24"/>
          <w:szCs w:val="24"/>
        </w:rPr>
      </w:pPr>
      <w:r w:rsidRPr="00E01E17">
        <w:rPr>
          <w:rFonts w:eastAsia="Times New Roman" w:cstheme="minorHAnsi"/>
          <w:sz w:val="24"/>
          <w:szCs w:val="24"/>
        </w:rPr>
        <w:t>Definitions</w:t>
      </w:r>
    </w:p>
    <w:p w14:paraId="57AD1A98" w14:textId="77777777" w:rsidR="00727EA3" w:rsidRPr="00E01E17" w:rsidRDefault="00727EA3" w:rsidP="00727EA3">
      <w:pPr>
        <w:spacing w:after="0" w:line="240" w:lineRule="auto"/>
        <w:ind w:left="1134"/>
        <w:rPr>
          <w:rFonts w:eastAsia="Times New Roman" w:cstheme="minorHAnsi"/>
          <w:sz w:val="24"/>
          <w:szCs w:val="24"/>
        </w:rPr>
      </w:pPr>
    </w:p>
    <w:p w14:paraId="26E214DC" w14:textId="77777777" w:rsidR="00727EA3" w:rsidRPr="00E01E17" w:rsidRDefault="00727EA3" w:rsidP="00727EA3">
      <w:pPr>
        <w:numPr>
          <w:ilvl w:val="0"/>
          <w:numId w:val="1"/>
        </w:numPr>
        <w:spacing w:after="160" w:line="240" w:lineRule="auto"/>
        <w:ind w:hanging="850"/>
        <w:rPr>
          <w:rFonts w:eastAsia="Times New Roman" w:cstheme="minorHAnsi"/>
          <w:sz w:val="24"/>
          <w:szCs w:val="24"/>
        </w:rPr>
      </w:pPr>
      <w:r w:rsidRPr="00E01E17">
        <w:rPr>
          <w:rFonts w:eastAsia="Times New Roman" w:cstheme="minorHAnsi"/>
          <w:sz w:val="24"/>
          <w:szCs w:val="24"/>
        </w:rPr>
        <w:t>Introduction</w:t>
      </w:r>
    </w:p>
    <w:p w14:paraId="4A46F504" w14:textId="77777777" w:rsidR="00727EA3" w:rsidRPr="00E01E17" w:rsidRDefault="00727EA3" w:rsidP="00727EA3">
      <w:pPr>
        <w:numPr>
          <w:ilvl w:val="0"/>
          <w:numId w:val="1"/>
        </w:numPr>
        <w:spacing w:after="160" w:line="240" w:lineRule="auto"/>
        <w:ind w:hanging="850"/>
        <w:rPr>
          <w:rFonts w:eastAsia="Times New Roman" w:cstheme="minorHAnsi"/>
          <w:sz w:val="24"/>
          <w:szCs w:val="24"/>
        </w:rPr>
      </w:pPr>
      <w:r w:rsidRPr="00E01E17">
        <w:rPr>
          <w:rFonts w:eastAsia="Times New Roman" w:cstheme="minorHAnsi"/>
          <w:sz w:val="24"/>
          <w:szCs w:val="24"/>
        </w:rPr>
        <w:t>Responsibilities</w:t>
      </w:r>
    </w:p>
    <w:p w14:paraId="1F328408" w14:textId="77777777" w:rsidR="00727EA3" w:rsidRPr="00E01E17" w:rsidRDefault="00727EA3" w:rsidP="00727EA3">
      <w:pPr>
        <w:numPr>
          <w:ilvl w:val="0"/>
          <w:numId w:val="1"/>
        </w:numPr>
        <w:spacing w:after="160" w:line="240" w:lineRule="auto"/>
        <w:ind w:hanging="850"/>
        <w:rPr>
          <w:rFonts w:eastAsia="Times New Roman" w:cstheme="minorHAnsi"/>
          <w:sz w:val="24"/>
          <w:szCs w:val="24"/>
        </w:rPr>
      </w:pPr>
      <w:r w:rsidRPr="00E01E17">
        <w:rPr>
          <w:rFonts w:eastAsia="Times New Roman" w:cstheme="minorHAnsi"/>
          <w:sz w:val="24"/>
          <w:szCs w:val="24"/>
        </w:rPr>
        <w:t>Procedures</w:t>
      </w:r>
    </w:p>
    <w:p w14:paraId="6FFFD7C2" w14:textId="77777777" w:rsidR="00727EA3" w:rsidRPr="00E01E17" w:rsidRDefault="00727EA3" w:rsidP="00727EA3">
      <w:pPr>
        <w:numPr>
          <w:ilvl w:val="0"/>
          <w:numId w:val="1"/>
        </w:numPr>
        <w:spacing w:after="160" w:line="240" w:lineRule="auto"/>
        <w:ind w:hanging="850"/>
        <w:rPr>
          <w:rFonts w:eastAsia="Times New Roman" w:cstheme="minorHAnsi"/>
          <w:sz w:val="24"/>
          <w:szCs w:val="24"/>
        </w:rPr>
      </w:pPr>
      <w:r w:rsidRPr="00E01E17">
        <w:rPr>
          <w:rFonts w:eastAsia="Times New Roman" w:cstheme="minorHAnsi"/>
          <w:sz w:val="24"/>
          <w:szCs w:val="24"/>
        </w:rPr>
        <w:t>Record-keeping and retention of records</w:t>
      </w:r>
    </w:p>
    <w:p w14:paraId="637971E3" w14:textId="626C2E07" w:rsidR="00B35DBF" w:rsidRPr="00E01E17" w:rsidRDefault="00B35DBF" w:rsidP="00727EA3">
      <w:pPr>
        <w:numPr>
          <w:ilvl w:val="0"/>
          <w:numId w:val="1"/>
        </w:numPr>
        <w:spacing w:after="160" w:line="240" w:lineRule="auto"/>
        <w:ind w:hanging="850"/>
        <w:rPr>
          <w:rFonts w:eastAsia="Times New Roman" w:cstheme="minorHAnsi"/>
          <w:sz w:val="24"/>
          <w:szCs w:val="24"/>
        </w:rPr>
      </w:pPr>
      <w:r w:rsidRPr="00E01E17">
        <w:rPr>
          <w:rFonts w:eastAsia="Times New Roman" w:cstheme="minorHAnsi"/>
          <w:sz w:val="24"/>
          <w:szCs w:val="24"/>
        </w:rPr>
        <w:t>Alternative Provision</w:t>
      </w:r>
    </w:p>
    <w:p w14:paraId="450517CD" w14:textId="77777777" w:rsidR="00727EA3" w:rsidRPr="00E01E17" w:rsidRDefault="00727EA3" w:rsidP="00727EA3">
      <w:pPr>
        <w:numPr>
          <w:ilvl w:val="0"/>
          <w:numId w:val="1"/>
        </w:numPr>
        <w:spacing w:after="160" w:line="240" w:lineRule="auto"/>
        <w:ind w:hanging="850"/>
        <w:rPr>
          <w:rFonts w:eastAsia="Times New Roman" w:cstheme="minorHAnsi"/>
          <w:sz w:val="24"/>
          <w:szCs w:val="24"/>
        </w:rPr>
      </w:pPr>
      <w:r w:rsidRPr="00E01E17">
        <w:rPr>
          <w:rFonts w:eastAsia="Times New Roman" w:cstheme="minorHAnsi"/>
          <w:sz w:val="24"/>
          <w:szCs w:val="24"/>
        </w:rPr>
        <w:t>Confidentiality</w:t>
      </w:r>
    </w:p>
    <w:p w14:paraId="6F6EE3B8" w14:textId="77777777" w:rsidR="00727EA3" w:rsidRPr="00E01E17" w:rsidRDefault="00727EA3" w:rsidP="00727EA3">
      <w:pPr>
        <w:numPr>
          <w:ilvl w:val="0"/>
          <w:numId w:val="1"/>
        </w:numPr>
        <w:spacing w:after="160" w:line="240" w:lineRule="auto"/>
        <w:ind w:hanging="850"/>
        <w:rPr>
          <w:rFonts w:eastAsia="Times New Roman" w:cstheme="minorHAnsi"/>
          <w:sz w:val="24"/>
          <w:szCs w:val="24"/>
        </w:rPr>
      </w:pPr>
      <w:r w:rsidRPr="00E01E17">
        <w:rPr>
          <w:rFonts w:eastAsia="Times New Roman" w:cstheme="minorHAnsi"/>
          <w:sz w:val="24"/>
          <w:szCs w:val="24"/>
        </w:rPr>
        <w:t>Recognising abuse</w:t>
      </w:r>
    </w:p>
    <w:p w14:paraId="3EEFE638" w14:textId="77777777" w:rsidR="001D79C9" w:rsidRPr="00E01E17" w:rsidRDefault="00727EA3" w:rsidP="001D79C9">
      <w:pPr>
        <w:numPr>
          <w:ilvl w:val="0"/>
          <w:numId w:val="1"/>
        </w:numPr>
        <w:spacing w:after="160" w:line="240" w:lineRule="auto"/>
        <w:ind w:hanging="850"/>
        <w:rPr>
          <w:rFonts w:eastAsia="Times New Roman" w:cstheme="minorHAnsi"/>
          <w:sz w:val="24"/>
          <w:szCs w:val="24"/>
        </w:rPr>
      </w:pPr>
      <w:r w:rsidRPr="00E01E17">
        <w:rPr>
          <w:rFonts w:eastAsia="Times New Roman" w:cstheme="minorHAnsi"/>
          <w:sz w:val="24"/>
          <w:szCs w:val="24"/>
        </w:rPr>
        <w:t>Multi-agency working</w:t>
      </w:r>
    </w:p>
    <w:p w14:paraId="349BFED5" w14:textId="44D51E15" w:rsidR="00727EA3" w:rsidRPr="00E01E17" w:rsidRDefault="00727EA3" w:rsidP="001D79C9">
      <w:pPr>
        <w:numPr>
          <w:ilvl w:val="0"/>
          <w:numId w:val="1"/>
        </w:numPr>
        <w:spacing w:after="160" w:line="240" w:lineRule="auto"/>
        <w:ind w:hanging="850"/>
        <w:rPr>
          <w:rFonts w:eastAsia="Times New Roman" w:cstheme="minorHAnsi"/>
          <w:sz w:val="24"/>
          <w:szCs w:val="24"/>
        </w:rPr>
      </w:pPr>
      <w:r w:rsidRPr="00E01E17">
        <w:rPr>
          <w:rFonts w:eastAsia="Times New Roman" w:cstheme="minorHAnsi"/>
          <w:sz w:val="24"/>
          <w:szCs w:val="24"/>
        </w:rPr>
        <w:t>Supporting staff</w:t>
      </w:r>
    </w:p>
    <w:p w14:paraId="68469A20" w14:textId="77777777" w:rsidR="00E11FA6" w:rsidRPr="00E01E17" w:rsidRDefault="001D79C9" w:rsidP="00E11FA6">
      <w:pPr>
        <w:numPr>
          <w:ilvl w:val="0"/>
          <w:numId w:val="1"/>
        </w:numPr>
        <w:spacing w:after="160" w:line="240" w:lineRule="auto"/>
        <w:ind w:hanging="850"/>
        <w:rPr>
          <w:rFonts w:eastAsia="Times New Roman" w:cstheme="minorHAnsi"/>
          <w:sz w:val="24"/>
          <w:szCs w:val="24"/>
        </w:rPr>
      </w:pPr>
      <w:r w:rsidRPr="00E01E17">
        <w:rPr>
          <w:rFonts w:eastAsia="Times New Roman" w:cstheme="minorHAnsi"/>
          <w:sz w:val="24"/>
          <w:szCs w:val="24"/>
        </w:rPr>
        <w:t>Safer recruitment</w:t>
      </w:r>
    </w:p>
    <w:p w14:paraId="01B062CA" w14:textId="77777777" w:rsidR="00E11FA6" w:rsidRPr="00E01E17" w:rsidRDefault="00727EA3" w:rsidP="00E11FA6">
      <w:pPr>
        <w:numPr>
          <w:ilvl w:val="0"/>
          <w:numId w:val="1"/>
        </w:numPr>
        <w:spacing w:after="160" w:line="240" w:lineRule="auto"/>
        <w:ind w:hanging="850"/>
        <w:rPr>
          <w:rFonts w:eastAsia="Times New Roman" w:cstheme="minorHAnsi"/>
          <w:sz w:val="24"/>
          <w:szCs w:val="24"/>
        </w:rPr>
      </w:pPr>
      <w:r w:rsidRPr="00E01E17">
        <w:rPr>
          <w:rFonts w:eastAsia="Times New Roman" w:cstheme="minorHAnsi"/>
          <w:sz w:val="24"/>
          <w:szCs w:val="24"/>
        </w:rPr>
        <w:t xml:space="preserve">Allegations against staff, supply staff, volunteers and contractors  (including Governors) </w:t>
      </w:r>
    </w:p>
    <w:p w14:paraId="5E5686E3" w14:textId="77777777" w:rsidR="00E11FA6" w:rsidRPr="00E01E17" w:rsidRDefault="00727EA3" w:rsidP="00E11FA6">
      <w:pPr>
        <w:numPr>
          <w:ilvl w:val="0"/>
          <w:numId w:val="1"/>
        </w:numPr>
        <w:spacing w:after="160" w:line="240" w:lineRule="auto"/>
        <w:ind w:hanging="850"/>
        <w:rPr>
          <w:rFonts w:eastAsia="Times New Roman" w:cstheme="minorHAnsi"/>
          <w:sz w:val="24"/>
          <w:szCs w:val="24"/>
        </w:rPr>
      </w:pPr>
      <w:r w:rsidRPr="00E01E17">
        <w:rPr>
          <w:rFonts w:eastAsia="Times New Roman" w:cstheme="minorHAnsi"/>
          <w:sz w:val="24"/>
          <w:szCs w:val="24"/>
        </w:rPr>
        <w:t>Whistleblowing</w:t>
      </w:r>
    </w:p>
    <w:p w14:paraId="2803E556" w14:textId="77777777" w:rsidR="00E11FA6" w:rsidRPr="00E01E17" w:rsidRDefault="00727EA3" w:rsidP="00E11FA6">
      <w:pPr>
        <w:numPr>
          <w:ilvl w:val="0"/>
          <w:numId w:val="1"/>
        </w:numPr>
        <w:spacing w:after="160" w:line="240" w:lineRule="auto"/>
        <w:ind w:hanging="850"/>
        <w:rPr>
          <w:rFonts w:eastAsia="Times New Roman" w:cstheme="minorHAnsi"/>
          <w:sz w:val="24"/>
          <w:szCs w:val="24"/>
        </w:rPr>
      </w:pPr>
      <w:r w:rsidRPr="00E01E17">
        <w:rPr>
          <w:rFonts w:eastAsia="Times New Roman" w:cstheme="minorHAnsi"/>
          <w:sz w:val="24"/>
          <w:szCs w:val="24"/>
        </w:rPr>
        <w:t>Physical intervention/positive handling</w:t>
      </w:r>
    </w:p>
    <w:p w14:paraId="18299DD0" w14:textId="77777777" w:rsidR="00B3387F" w:rsidRPr="00E01E17" w:rsidRDefault="00727EA3" w:rsidP="00B3387F">
      <w:pPr>
        <w:numPr>
          <w:ilvl w:val="0"/>
          <w:numId w:val="1"/>
        </w:numPr>
        <w:spacing w:after="160" w:line="240" w:lineRule="auto"/>
        <w:ind w:hanging="850"/>
        <w:rPr>
          <w:rFonts w:eastAsia="Times New Roman" w:cstheme="minorHAnsi"/>
          <w:sz w:val="24"/>
          <w:szCs w:val="24"/>
        </w:rPr>
      </w:pPr>
      <w:r w:rsidRPr="00E01E17">
        <w:rPr>
          <w:rFonts w:eastAsia="Times New Roman" w:cstheme="minorHAnsi"/>
          <w:sz w:val="24"/>
          <w:szCs w:val="24"/>
        </w:rPr>
        <w:t>Anti-bullying</w:t>
      </w:r>
    </w:p>
    <w:p w14:paraId="3E97C3E0" w14:textId="77777777" w:rsidR="00B3387F" w:rsidRPr="00E01E17" w:rsidRDefault="00727EA3" w:rsidP="00B3387F">
      <w:pPr>
        <w:numPr>
          <w:ilvl w:val="0"/>
          <w:numId w:val="1"/>
        </w:numPr>
        <w:spacing w:after="160" w:line="240" w:lineRule="auto"/>
        <w:ind w:hanging="850"/>
        <w:rPr>
          <w:rFonts w:eastAsia="Times New Roman" w:cstheme="minorHAnsi"/>
          <w:sz w:val="24"/>
          <w:szCs w:val="24"/>
        </w:rPr>
      </w:pPr>
      <w:r w:rsidRPr="00E01E17">
        <w:rPr>
          <w:rFonts w:eastAsia="Times New Roman" w:cstheme="minorHAnsi"/>
          <w:sz w:val="24"/>
          <w:szCs w:val="24"/>
        </w:rPr>
        <w:t>Discriminatory incidents</w:t>
      </w:r>
    </w:p>
    <w:p w14:paraId="5A39DB80" w14:textId="77777777" w:rsidR="00B3387F" w:rsidRPr="00E01E17" w:rsidRDefault="00727EA3" w:rsidP="00B3387F">
      <w:pPr>
        <w:numPr>
          <w:ilvl w:val="0"/>
          <w:numId w:val="1"/>
        </w:numPr>
        <w:spacing w:after="160" w:line="240" w:lineRule="auto"/>
        <w:ind w:hanging="850"/>
        <w:rPr>
          <w:rFonts w:eastAsia="Times New Roman" w:cstheme="minorHAnsi"/>
          <w:sz w:val="24"/>
          <w:szCs w:val="24"/>
        </w:rPr>
      </w:pPr>
      <w:r w:rsidRPr="00E01E17">
        <w:rPr>
          <w:rFonts w:eastAsia="Times New Roman" w:cstheme="minorHAnsi"/>
          <w:sz w:val="24"/>
          <w:szCs w:val="24"/>
        </w:rPr>
        <w:t>Health and Safety</w:t>
      </w:r>
    </w:p>
    <w:p w14:paraId="6C803E57" w14:textId="77777777" w:rsidR="00B3387F" w:rsidRPr="00E01E17" w:rsidRDefault="00727EA3" w:rsidP="00B3387F">
      <w:pPr>
        <w:numPr>
          <w:ilvl w:val="0"/>
          <w:numId w:val="1"/>
        </w:numPr>
        <w:spacing w:after="160" w:line="240" w:lineRule="auto"/>
        <w:ind w:hanging="850"/>
        <w:rPr>
          <w:rFonts w:eastAsia="Times New Roman" w:cstheme="minorHAnsi"/>
          <w:sz w:val="24"/>
          <w:szCs w:val="24"/>
        </w:rPr>
      </w:pPr>
      <w:r w:rsidRPr="00E01E17">
        <w:rPr>
          <w:rFonts w:eastAsia="Times New Roman" w:cstheme="minorHAnsi"/>
          <w:sz w:val="24"/>
          <w:szCs w:val="24"/>
        </w:rPr>
        <w:t>Prevention</w:t>
      </w:r>
    </w:p>
    <w:p w14:paraId="037B6DA9" w14:textId="77777777" w:rsidR="00444F51" w:rsidRPr="00E01E17" w:rsidRDefault="00727EA3" w:rsidP="00444F51">
      <w:pPr>
        <w:numPr>
          <w:ilvl w:val="0"/>
          <w:numId w:val="1"/>
        </w:numPr>
        <w:spacing w:after="160" w:line="240" w:lineRule="auto"/>
        <w:ind w:hanging="850"/>
        <w:rPr>
          <w:rFonts w:eastAsia="Times New Roman" w:cstheme="minorHAnsi"/>
          <w:sz w:val="24"/>
          <w:szCs w:val="24"/>
        </w:rPr>
      </w:pPr>
      <w:r w:rsidRPr="00E01E17">
        <w:rPr>
          <w:rFonts w:eastAsia="Times New Roman" w:cstheme="minorHAnsi"/>
          <w:sz w:val="24"/>
          <w:szCs w:val="24"/>
        </w:rPr>
        <w:t>Online safety</w:t>
      </w:r>
    </w:p>
    <w:p w14:paraId="0398CF68" w14:textId="77777777" w:rsidR="00444F51" w:rsidRPr="00E01E17" w:rsidRDefault="00727EA3" w:rsidP="00444F51">
      <w:pPr>
        <w:numPr>
          <w:ilvl w:val="0"/>
          <w:numId w:val="1"/>
        </w:numPr>
        <w:spacing w:after="160" w:line="240" w:lineRule="auto"/>
        <w:ind w:hanging="850"/>
        <w:rPr>
          <w:rFonts w:eastAsia="Times New Roman" w:cstheme="minorHAnsi"/>
          <w:sz w:val="24"/>
          <w:szCs w:val="24"/>
        </w:rPr>
      </w:pPr>
      <w:r w:rsidRPr="00E01E17">
        <w:rPr>
          <w:rFonts w:eastAsia="Times New Roman" w:cstheme="minorHAnsi"/>
          <w:sz w:val="24"/>
          <w:szCs w:val="24"/>
        </w:rPr>
        <w:t>Sending nude or semi-nude images</w:t>
      </w:r>
    </w:p>
    <w:p w14:paraId="51F306F0" w14:textId="77777777" w:rsidR="00266B1F" w:rsidRPr="00E01E17" w:rsidRDefault="00727EA3" w:rsidP="00266B1F">
      <w:pPr>
        <w:numPr>
          <w:ilvl w:val="0"/>
          <w:numId w:val="1"/>
        </w:numPr>
        <w:spacing w:after="160" w:line="240" w:lineRule="auto"/>
        <w:ind w:hanging="850"/>
        <w:rPr>
          <w:rFonts w:eastAsia="Times New Roman" w:cstheme="minorHAnsi"/>
          <w:sz w:val="24"/>
          <w:szCs w:val="24"/>
        </w:rPr>
      </w:pPr>
      <w:r w:rsidRPr="00E01E17">
        <w:rPr>
          <w:rFonts w:eastAsia="Times New Roman" w:cstheme="minorHAnsi"/>
          <w:sz w:val="24"/>
          <w:szCs w:val="24"/>
        </w:rPr>
        <w:t>Child on child abuse</w:t>
      </w:r>
      <w:r w:rsidR="00444F51" w:rsidRPr="00E01E17">
        <w:rPr>
          <w:rFonts w:eastAsia="Times New Roman" w:cstheme="minorHAnsi"/>
          <w:sz w:val="24"/>
          <w:szCs w:val="24"/>
        </w:rPr>
        <w:t>, including sexual violence &amp; sexual harass</w:t>
      </w:r>
      <w:r w:rsidR="00266B1F" w:rsidRPr="00E01E17">
        <w:rPr>
          <w:rFonts w:eastAsia="Times New Roman" w:cstheme="minorHAnsi"/>
          <w:sz w:val="24"/>
          <w:szCs w:val="24"/>
        </w:rPr>
        <w:t>ment</w:t>
      </w:r>
    </w:p>
    <w:p w14:paraId="0A070F60" w14:textId="77777777" w:rsidR="00266B1F" w:rsidRPr="00E01E17" w:rsidRDefault="00727EA3" w:rsidP="00266B1F">
      <w:pPr>
        <w:numPr>
          <w:ilvl w:val="0"/>
          <w:numId w:val="1"/>
        </w:numPr>
        <w:spacing w:after="160" w:line="240" w:lineRule="auto"/>
        <w:ind w:hanging="850"/>
        <w:rPr>
          <w:rFonts w:eastAsia="Times New Roman" w:cstheme="minorHAnsi"/>
          <w:sz w:val="24"/>
          <w:szCs w:val="24"/>
        </w:rPr>
      </w:pPr>
      <w:r w:rsidRPr="00E01E17">
        <w:rPr>
          <w:rFonts w:eastAsia="Times New Roman" w:cstheme="minorHAnsi"/>
          <w:sz w:val="24"/>
          <w:szCs w:val="24"/>
        </w:rPr>
        <w:t>Cultural Issues</w:t>
      </w:r>
    </w:p>
    <w:p w14:paraId="6959C38A" w14:textId="77777777" w:rsidR="00266B1F" w:rsidRPr="00E01E17" w:rsidRDefault="00727EA3" w:rsidP="00266B1F">
      <w:pPr>
        <w:numPr>
          <w:ilvl w:val="0"/>
          <w:numId w:val="1"/>
        </w:numPr>
        <w:spacing w:after="160" w:line="240" w:lineRule="auto"/>
        <w:ind w:hanging="850"/>
        <w:rPr>
          <w:rFonts w:eastAsia="Times New Roman" w:cstheme="minorHAnsi"/>
          <w:sz w:val="24"/>
          <w:szCs w:val="24"/>
        </w:rPr>
      </w:pPr>
      <w:r w:rsidRPr="00E01E17">
        <w:rPr>
          <w:rFonts w:eastAsia="Times New Roman" w:cstheme="minorHAnsi"/>
          <w:sz w:val="24"/>
          <w:szCs w:val="24"/>
        </w:rPr>
        <w:t>So-called ‘honour’ based abuse</w:t>
      </w:r>
    </w:p>
    <w:p w14:paraId="49745724" w14:textId="77777777" w:rsidR="00266B1F" w:rsidRPr="00E01E17" w:rsidRDefault="00727EA3" w:rsidP="00266B1F">
      <w:pPr>
        <w:numPr>
          <w:ilvl w:val="0"/>
          <w:numId w:val="1"/>
        </w:numPr>
        <w:spacing w:after="160" w:line="240" w:lineRule="auto"/>
        <w:ind w:hanging="850"/>
        <w:rPr>
          <w:rFonts w:eastAsia="Times New Roman" w:cstheme="minorHAnsi"/>
          <w:sz w:val="24"/>
          <w:szCs w:val="24"/>
        </w:rPr>
      </w:pPr>
      <w:r w:rsidRPr="00E01E17">
        <w:rPr>
          <w:rFonts w:eastAsia="Times New Roman" w:cstheme="minorHAnsi"/>
          <w:sz w:val="24"/>
          <w:szCs w:val="24"/>
        </w:rPr>
        <w:t>Contextual safeguarding and extra familial harm</w:t>
      </w:r>
    </w:p>
    <w:p w14:paraId="732AEA6A" w14:textId="77777777" w:rsidR="003E3F38" w:rsidRPr="00E01E17" w:rsidRDefault="00727EA3" w:rsidP="003E3F38">
      <w:pPr>
        <w:numPr>
          <w:ilvl w:val="0"/>
          <w:numId w:val="1"/>
        </w:numPr>
        <w:spacing w:after="160" w:line="240" w:lineRule="auto"/>
        <w:ind w:hanging="850"/>
        <w:rPr>
          <w:rFonts w:eastAsia="Times New Roman" w:cstheme="minorHAnsi"/>
          <w:sz w:val="24"/>
          <w:szCs w:val="24"/>
        </w:rPr>
      </w:pPr>
      <w:r w:rsidRPr="00E01E17">
        <w:rPr>
          <w:rFonts w:eastAsia="Times New Roman" w:cstheme="minorHAnsi"/>
          <w:sz w:val="24"/>
          <w:szCs w:val="24"/>
        </w:rPr>
        <w:t>Serious violence</w:t>
      </w:r>
    </w:p>
    <w:p w14:paraId="5C581EA3" w14:textId="2786A313" w:rsidR="00727EA3" w:rsidRPr="00E01E17" w:rsidRDefault="00727EA3" w:rsidP="003E3F38">
      <w:pPr>
        <w:numPr>
          <w:ilvl w:val="0"/>
          <w:numId w:val="1"/>
        </w:numPr>
        <w:spacing w:after="160" w:line="240" w:lineRule="auto"/>
        <w:ind w:hanging="850"/>
        <w:rPr>
          <w:rFonts w:eastAsia="Times New Roman" w:cstheme="minorHAnsi"/>
          <w:sz w:val="24"/>
          <w:szCs w:val="24"/>
        </w:rPr>
      </w:pPr>
      <w:r w:rsidRPr="00E01E17">
        <w:rPr>
          <w:rFonts w:eastAsia="Times New Roman" w:cstheme="minorHAnsi"/>
          <w:sz w:val="24"/>
          <w:szCs w:val="24"/>
        </w:rPr>
        <w:t>Domestic abuse</w:t>
      </w:r>
    </w:p>
    <w:p w14:paraId="2F8E5FE7" w14:textId="77777777" w:rsidR="00727EA3" w:rsidRPr="00E01E17" w:rsidRDefault="00727EA3" w:rsidP="00727EA3">
      <w:pPr>
        <w:numPr>
          <w:ilvl w:val="0"/>
          <w:numId w:val="1"/>
        </w:numPr>
        <w:spacing w:after="160" w:line="240" w:lineRule="auto"/>
        <w:rPr>
          <w:rFonts w:eastAsia="Times New Roman" w:cstheme="minorHAnsi"/>
          <w:sz w:val="24"/>
          <w:szCs w:val="24"/>
        </w:rPr>
      </w:pPr>
      <w:r w:rsidRPr="00E01E17">
        <w:rPr>
          <w:rFonts w:eastAsia="Times New Roman" w:cstheme="minorHAnsi"/>
          <w:sz w:val="24"/>
          <w:szCs w:val="24"/>
        </w:rPr>
        <w:t xml:space="preserve">Children in need of a social worker (Child Protection and Child </w:t>
      </w:r>
      <w:proofErr w:type="gramStart"/>
      <w:r w:rsidRPr="00E01E17">
        <w:rPr>
          <w:rFonts w:eastAsia="Times New Roman" w:cstheme="minorHAnsi"/>
          <w:sz w:val="24"/>
          <w:szCs w:val="24"/>
        </w:rPr>
        <w:t>In</w:t>
      </w:r>
      <w:proofErr w:type="gramEnd"/>
      <w:r w:rsidRPr="00E01E17">
        <w:rPr>
          <w:rFonts w:eastAsia="Times New Roman" w:cstheme="minorHAnsi"/>
          <w:sz w:val="24"/>
          <w:szCs w:val="24"/>
        </w:rPr>
        <w:t xml:space="preserve"> Need Plans)</w:t>
      </w:r>
    </w:p>
    <w:p w14:paraId="5916DF14" w14:textId="77777777" w:rsidR="00727EA3" w:rsidRPr="00E01E17" w:rsidRDefault="00727EA3" w:rsidP="00727EA3">
      <w:pPr>
        <w:numPr>
          <w:ilvl w:val="0"/>
          <w:numId w:val="1"/>
        </w:numPr>
        <w:spacing w:after="160" w:line="240" w:lineRule="auto"/>
        <w:rPr>
          <w:rFonts w:eastAsia="Times New Roman" w:cstheme="minorHAnsi"/>
          <w:sz w:val="24"/>
          <w:szCs w:val="24"/>
        </w:rPr>
      </w:pPr>
      <w:r w:rsidRPr="00E01E17">
        <w:rPr>
          <w:rFonts w:eastAsia="Times New Roman" w:cstheme="minorHAnsi"/>
          <w:sz w:val="24"/>
          <w:szCs w:val="24"/>
        </w:rPr>
        <w:t>Mental health</w:t>
      </w:r>
    </w:p>
    <w:p w14:paraId="5547EEA3" w14:textId="77777777" w:rsidR="00727EA3" w:rsidRPr="00E01E17" w:rsidRDefault="00727EA3" w:rsidP="00727EA3">
      <w:pPr>
        <w:numPr>
          <w:ilvl w:val="0"/>
          <w:numId w:val="1"/>
        </w:numPr>
        <w:spacing w:after="160" w:line="240" w:lineRule="auto"/>
        <w:rPr>
          <w:rFonts w:eastAsia="Times New Roman" w:cstheme="minorHAnsi"/>
          <w:sz w:val="24"/>
          <w:szCs w:val="24"/>
        </w:rPr>
      </w:pPr>
      <w:r w:rsidRPr="00E01E17">
        <w:rPr>
          <w:rFonts w:eastAsia="Times New Roman" w:cstheme="minorHAnsi"/>
          <w:sz w:val="24"/>
          <w:szCs w:val="24"/>
        </w:rPr>
        <w:t>Looked After Children</w:t>
      </w:r>
    </w:p>
    <w:p w14:paraId="22C96C4C" w14:textId="148681CE" w:rsidR="00C254AC" w:rsidRPr="00E01E17" w:rsidRDefault="00C254AC" w:rsidP="00727EA3">
      <w:pPr>
        <w:numPr>
          <w:ilvl w:val="0"/>
          <w:numId w:val="1"/>
        </w:numPr>
        <w:spacing w:after="160" w:line="240" w:lineRule="auto"/>
        <w:rPr>
          <w:rFonts w:eastAsia="Times New Roman" w:cstheme="minorHAnsi"/>
          <w:sz w:val="24"/>
          <w:szCs w:val="24"/>
        </w:rPr>
      </w:pPr>
      <w:r w:rsidRPr="00E01E17">
        <w:rPr>
          <w:rFonts w:eastAsia="Times New Roman" w:cstheme="minorHAnsi"/>
          <w:sz w:val="24"/>
          <w:szCs w:val="24"/>
        </w:rPr>
        <w:t>Children with family members in prison</w:t>
      </w:r>
    </w:p>
    <w:p w14:paraId="1B76E17A" w14:textId="065E7638" w:rsidR="00C254AC" w:rsidRPr="00E01E17" w:rsidRDefault="00C254AC" w:rsidP="00727EA3">
      <w:pPr>
        <w:numPr>
          <w:ilvl w:val="0"/>
          <w:numId w:val="1"/>
        </w:numPr>
        <w:spacing w:after="160" w:line="240" w:lineRule="auto"/>
        <w:rPr>
          <w:rFonts w:eastAsia="Times New Roman" w:cstheme="minorHAnsi"/>
          <w:sz w:val="24"/>
          <w:szCs w:val="24"/>
        </w:rPr>
      </w:pPr>
      <w:r w:rsidRPr="00E01E17">
        <w:rPr>
          <w:rFonts w:eastAsia="Times New Roman" w:cstheme="minorHAnsi"/>
          <w:sz w:val="24"/>
          <w:szCs w:val="24"/>
        </w:rPr>
        <w:t>Homelessness</w:t>
      </w:r>
    </w:p>
    <w:p w14:paraId="75929FDF" w14:textId="3A5D591A" w:rsidR="00654E84" w:rsidRPr="00E01E17" w:rsidRDefault="00654E84" w:rsidP="00727EA3">
      <w:pPr>
        <w:numPr>
          <w:ilvl w:val="0"/>
          <w:numId w:val="1"/>
        </w:numPr>
        <w:spacing w:after="160" w:line="240" w:lineRule="auto"/>
        <w:rPr>
          <w:rFonts w:eastAsia="Times New Roman" w:cstheme="minorHAnsi"/>
          <w:sz w:val="24"/>
          <w:szCs w:val="24"/>
        </w:rPr>
      </w:pPr>
      <w:r w:rsidRPr="00E01E17">
        <w:rPr>
          <w:rFonts w:eastAsia="Times New Roman" w:cstheme="minorHAnsi"/>
          <w:sz w:val="24"/>
          <w:szCs w:val="24"/>
        </w:rPr>
        <w:t>Modern Day Slavery and the National Referral Mechanism</w:t>
      </w:r>
    </w:p>
    <w:p w14:paraId="2434A858" w14:textId="655A3DFB" w:rsidR="00DB187D" w:rsidRPr="00E01E17" w:rsidRDefault="00DB187D" w:rsidP="00727EA3">
      <w:pPr>
        <w:numPr>
          <w:ilvl w:val="0"/>
          <w:numId w:val="1"/>
        </w:numPr>
        <w:spacing w:after="160" w:line="240" w:lineRule="auto"/>
        <w:rPr>
          <w:rFonts w:eastAsia="Times New Roman" w:cstheme="minorHAnsi"/>
          <w:sz w:val="24"/>
          <w:szCs w:val="24"/>
        </w:rPr>
      </w:pPr>
      <w:r w:rsidRPr="00E01E17">
        <w:rPr>
          <w:rFonts w:eastAsia="Times New Roman" w:cstheme="minorHAnsi"/>
          <w:sz w:val="24"/>
          <w:szCs w:val="24"/>
        </w:rPr>
        <w:t>Allegations against pupils</w:t>
      </w:r>
    </w:p>
    <w:p w14:paraId="2EC2889D" w14:textId="77777777" w:rsidR="00727EA3" w:rsidRPr="00E01E17" w:rsidRDefault="00727EA3" w:rsidP="00DB187D">
      <w:pPr>
        <w:pStyle w:val="ListParagraph"/>
        <w:spacing w:after="160" w:line="240" w:lineRule="auto"/>
        <w:ind w:left="1134"/>
        <w:rPr>
          <w:rFonts w:eastAsia="Times New Roman" w:cstheme="minorHAnsi"/>
          <w:sz w:val="24"/>
          <w:szCs w:val="24"/>
        </w:rPr>
      </w:pPr>
      <w:r w:rsidRPr="00E01E17">
        <w:rPr>
          <w:rFonts w:eastAsia="Times New Roman" w:cstheme="minorHAnsi"/>
          <w:sz w:val="24"/>
          <w:szCs w:val="24"/>
        </w:rPr>
        <w:t>APPENDIX</w:t>
      </w:r>
    </w:p>
    <w:p w14:paraId="22FE53C2" w14:textId="159D0C0D" w:rsidR="00727EA3" w:rsidRPr="00E01E17" w:rsidRDefault="00727EA3" w:rsidP="00727EA3">
      <w:pPr>
        <w:spacing w:after="160" w:line="240" w:lineRule="auto"/>
        <w:ind w:left="1077"/>
        <w:rPr>
          <w:rFonts w:eastAsia="Times New Roman" w:cstheme="minorHAnsi"/>
          <w:sz w:val="24"/>
          <w:szCs w:val="24"/>
        </w:rPr>
      </w:pPr>
    </w:p>
    <w:p w14:paraId="44E407E5" w14:textId="7B0FB4BC" w:rsidR="00727EA3" w:rsidRPr="00E01E17" w:rsidRDefault="00727EA3" w:rsidP="00727EA3">
      <w:pPr>
        <w:spacing w:after="160" w:line="240" w:lineRule="auto"/>
        <w:ind w:left="1077"/>
        <w:rPr>
          <w:rFonts w:eastAsia="Times New Roman" w:cstheme="minorHAnsi"/>
          <w:sz w:val="24"/>
          <w:szCs w:val="24"/>
        </w:rPr>
      </w:pPr>
    </w:p>
    <w:p w14:paraId="24958CD4" w14:textId="184876A9" w:rsidR="00727EA3" w:rsidRPr="00E01E17" w:rsidRDefault="00727EA3" w:rsidP="00727EA3">
      <w:pPr>
        <w:spacing w:after="160" w:line="240" w:lineRule="auto"/>
        <w:ind w:left="1077"/>
        <w:rPr>
          <w:rFonts w:eastAsia="Times New Roman" w:cstheme="minorHAnsi"/>
          <w:sz w:val="24"/>
          <w:szCs w:val="24"/>
        </w:rPr>
      </w:pPr>
    </w:p>
    <w:p w14:paraId="2EFCFC79" w14:textId="3A6E87F2" w:rsidR="00727EA3" w:rsidRPr="00E01E17" w:rsidRDefault="00727EA3" w:rsidP="00727EA3">
      <w:pPr>
        <w:spacing w:after="160" w:line="240" w:lineRule="auto"/>
        <w:ind w:left="1077"/>
        <w:rPr>
          <w:rFonts w:eastAsia="Times New Roman" w:cstheme="minorHAnsi"/>
          <w:sz w:val="24"/>
          <w:szCs w:val="24"/>
        </w:rPr>
      </w:pPr>
    </w:p>
    <w:p w14:paraId="3D622E86" w14:textId="7A9F9BD3" w:rsidR="00727EA3" w:rsidRPr="00E01E17" w:rsidRDefault="00727EA3" w:rsidP="00727EA3">
      <w:pPr>
        <w:spacing w:after="160" w:line="240" w:lineRule="auto"/>
        <w:ind w:left="1077"/>
        <w:rPr>
          <w:rFonts w:eastAsia="Times New Roman" w:cstheme="minorHAnsi"/>
          <w:sz w:val="24"/>
          <w:szCs w:val="24"/>
        </w:rPr>
      </w:pPr>
    </w:p>
    <w:p w14:paraId="5829E2FD" w14:textId="59F5EF22" w:rsidR="00727EA3" w:rsidRPr="00E01E17" w:rsidRDefault="00727EA3" w:rsidP="00727EA3">
      <w:pPr>
        <w:spacing w:after="160" w:line="240" w:lineRule="auto"/>
        <w:ind w:left="1077"/>
        <w:rPr>
          <w:rFonts w:eastAsia="Times New Roman" w:cstheme="minorHAnsi"/>
          <w:sz w:val="24"/>
          <w:szCs w:val="24"/>
        </w:rPr>
      </w:pPr>
    </w:p>
    <w:p w14:paraId="4AE3C26B" w14:textId="1EA65F43" w:rsidR="00727EA3" w:rsidRPr="00E01E17" w:rsidRDefault="00727EA3" w:rsidP="00727EA3">
      <w:pPr>
        <w:spacing w:after="160" w:line="240" w:lineRule="auto"/>
        <w:ind w:left="1077"/>
        <w:rPr>
          <w:rFonts w:eastAsia="Times New Roman" w:cstheme="minorHAnsi"/>
          <w:sz w:val="24"/>
          <w:szCs w:val="24"/>
        </w:rPr>
      </w:pPr>
    </w:p>
    <w:p w14:paraId="6FA13F64" w14:textId="1809C60F" w:rsidR="00727EA3" w:rsidRPr="00E01E17" w:rsidRDefault="00727EA3" w:rsidP="00727EA3">
      <w:pPr>
        <w:spacing w:after="160" w:line="240" w:lineRule="auto"/>
        <w:ind w:left="1077"/>
        <w:rPr>
          <w:rFonts w:eastAsia="Times New Roman" w:cstheme="minorHAnsi"/>
          <w:sz w:val="24"/>
          <w:szCs w:val="24"/>
        </w:rPr>
      </w:pPr>
    </w:p>
    <w:p w14:paraId="49FFE220" w14:textId="7892B3B2" w:rsidR="00727EA3" w:rsidRPr="00E01E17" w:rsidRDefault="00727EA3" w:rsidP="00727EA3">
      <w:pPr>
        <w:spacing w:after="160" w:line="240" w:lineRule="auto"/>
        <w:ind w:left="1077"/>
        <w:rPr>
          <w:rFonts w:eastAsia="Times New Roman" w:cstheme="minorHAnsi"/>
          <w:sz w:val="24"/>
          <w:szCs w:val="24"/>
        </w:rPr>
      </w:pPr>
    </w:p>
    <w:p w14:paraId="2F04BE35" w14:textId="6401CB8C" w:rsidR="00727EA3" w:rsidRPr="00E01E17" w:rsidRDefault="00727EA3" w:rsidP="00727EA3">
      <w:pPr>
        <w:spacing w:after="160" w:line="240" w:lineRule="auto"/>
        <w:ind w:left="1077"/>
        <w:rPr>
          <w:rFonts w:eastAsia="Times New Roman" w:cstheme="minorHAnsi"/>
          <w:sz w:val="24"/>
          <w:szCs w:val="24"/>
        </w:rPr>
      </w:pPr>
    </w:p>
    <w:p w14:paraId="33EAA0F6" w14:textId="4B2DD4CF" w:rsidR="00727EA3" w:rsidRPr="00E01E17" w:rsidRDefault="00727EA3" w:rsidP="00727EA3">
      <w:pPr>
        <w:spacing w:after="160" w:line="240" w:lineRule="auto"/>
        <w:ind w:left="1077"/>
        <w:rPr>
          <w:rFonts w:eastAsia="Times New Roman" w:cstheme="minorHAnsi"/>
          <w:sz w:val="24"/>
          <w:szCs w:val="24"/>
        </w:rPr>
      </w:pPr>
    </w:p>
    <w:p w14:paraId="3849E211" w14:textId="057269FD" w:rsidR="00727EA3" w:rsidRPr="00E01E17" w:rsidRDefault="00727EA3" w:rsidP="00727EA3">
      <w:pPr>
        <w:spacing w:after="160" w:line="240" w:lineRule="auto"/>
        <w:ind w:left="1077"/>
        <w:rPr>
          <w:rFonts w:eastAsia="Times New Roman" w:cstheme="minorHAnsi"/>
          <w:sz w:val="24"/>
          <w:szCs w:val="24"/>
        </w:rPr>
      </w:pPr>
    </w:p>
    <w:p w14:paraId="1158D126" w14:textId="175C682A" w:rsidR="00727EA3" w:rsidRPr="00E01E17" w:rsidRDefault="00727EA3" w:rsidP="00727EA3">
      <w:pPr>
        <w:spacing w:after="160" w:line="240" w:lineRule="auto"/>
        <w:ind w:left="1077"/>
        <w:rPr>
          <w:rFonts w:eastAsia="Times New Roman" w:cstheme="minorHAnsi"/>
          <w:sz w:val="24"/>
          <w:szCs w:val="24"/>
        </w:rPr>
      </w:pPr>
    </w:p>
    <w:p w14:paraId="4F14C010" w14:textId="6A19177A" w:rsidR="00727EA3" w:rsidRPr="00E01E17" w:rsidRDefault="00727EA3" w:rsidP="00727EA3">
      <w:pPr>
        <w:spacing w:after="160" w:line="240" w:lineRule="auto"/>
        <w:ind w:left="1077"/>
        <w:rPr>
          <w:rFonts w:eastAsia="Times New Roman" w:cstheme="minorHAnsi"/>
          <w:sz w:val="24"/>
          <w:szCs w:val="24"/>
        </w:rPr>
      </w:pPr>
    </w:p>
    <w:p w14:paraId="5FA69236" w14:textId="14441B3B" w:rsidR="00727EA3" w:rsidRPr="00E01E17" w:rsidRDefault="00727EA3" w:rsidP="00727EA3">
      <w:pPr>
        <w:spacing w:after="160" w:line="240" w:lineRule="auto"/>
        <w:ind w:left="1077"/>
        <w:rPr>
          <w:rFonts w:eastAsia="Times New Roman" w:cstheme="minorHAnsi"/>
          <w:sz w:val="24"/>
          <w:szCs w:val="24"/>
        </w:rPr>
      </w:pPr>
    </w:p>
    <w:p w14:paraId="13D55258" w14:textId="79C4BE60" w:rsidR="00727EA3" w:rsidRPr="00E01E17" w:rsidRDefault="00727EA3" w:rsidP="00727EA3">
      <w:pPr>
        <w:spacing w:after="160" w:line="240" w:lineRule="auto"/>
        <w:ind w:left="1077"/>
        <w:rPr>
          <w:rFonts w:eastAsia="Times New Roman" w:cstheme="minorHAnsi"/>
          <w:sz w:val="24"/>
          <w:szCs w:val="24"/>
        </w:rPr>
      </w:pPr>
    </w:p>
    <w:p w14:paraId="0BC862DD" w14:textId="218560AC" w:rsidR="00727EA3" w:rsidRPr="00E01E17" w:rsidRDefault="00727EA3" w:rsidP="00727EA3">
      <w:pPr>
        <w:spacing w:after="160" w:line="240" w:lineRule="auto"/>
        <w:ind w:left="1077"/>
        <w:rPr>
          <w:rFonts w:eastAsia="Times New Roman" w:cstheme="minorHAnsi"/>
          <w:sz w:val="24"/>
          <w:szCs w:val="24"/>
        </w:rPr>
      </w:pPr>
    </w:p>
    <w:p w14:paraId="14DA7CA8" w14:textId="1CECE82A" w:rsidR="00727EA3" w:rsidRPr="00E01E17" w:rsidRDefault="00727EA3" w:rsidP="00727EA3">
      <w:pPr>
        <w:spacing w:after="160" w:line="240" w:lineRule="auto"/>
        <w:ind w:left="1077"/>
        <w:rPr>
          <w:rFonts w:eastAsia="Times New Roman" w:cstheme="minorHAnsi"/>
          <w:sz w:val="24"/>
          <w:szCs w:val="24"/>
        </w:rPr>
      </w:pPr>
    </w:p>
    <w:p w14:paraId="47935066" w14:textId="79803B48" w:rsidR="00727EA3" w:rsidRPr="00E01E17" w:rsidRDefault="00727EA3" w:rsidP="00727EA3">
      <w:pPr>
        <w:spacing w:after="160" w:line="240" w:lineRule="auto"/>
        <w:ind w:left="1077"/>
        <w:rPr>
          <w:rFonts w:eastAsia="Times New Roman" w:cstheme="minorHAnsi"/>
          <w:sz w:val="24"/>
          <w:szCs w:val="24"/>
        </w:rPr>
      </w:pPr>
    </w:p>
    <w:p w14:paraId="476F3E61" w14:textId="11B8E795" w:rsidR="00727EA3" w:rsidRPr="00E01E17" w:rsidRDefault="00727EA3" w:rsidP="00727EA3">
      <w:pPr>
        <w:spacing w:after="160" w:line="240" w:lineRule="auto"/>
        <w:ind w:left="1077"/>
        <w:rPr>
          <w:rFonts w:eastAsia="Times New Roman" w:cstheme="minorHAnsi"/>
          <w:sz w:val="24"/>
          <w:szCs w:val="24"/>
        </w:rPr>
      </w:pPr>
    </w:p>
    <w:p w14:paraId="625BC7B7" w14:textId="76099729" w:rsidR="00727EA3" w:rsidRPr="00E01E17" w:rsidRDefault="00727EA3" w:rsidP="00DB187D">
      <w:pPr>
        <w:spacing w:after="160" w:line="240" w:lineRule="auto"/>
        <w:rPr>
          <w:rFonts w:eastAsia="Times New Roman" w:cstheme="minorHAnsi"/>
          <w:sz w:val="24"/>
          <w:szCs w:val="24"/>
        </w:rPr>
      </w:pPr>
    </w:p>
    <w:p w14:paraId="68F8FE5F" w14:textId="334373BB" w:rsidR="00727EA3" w:rsidRPr="00E01E17" w:rsidRDefault="00727EA3" w:rsidP="00727EA3">
      <w:pPr>
        <w:spacing w:after="160" w:line="240" w:lineRule="auto"/>
        <w:ind w:left="1077"/>
        <w:rPr>
          <w:rFonts w:eastAsia="Times New Roman" w:cstheme="minorHAnsi"/>
          <w:sz w:val="24"/>
          <w:szCs w:val="24"/>
        </w:rPr>
      </w:pPr>
    </w:p>
    <w:p w14:paraId="7A0E94E9" w14:textId="6DB2E9C3" w:rsidR="00727EA3" w:rsidRPr="00CF46CF" w:rsidRDefault="00727EA3" w:rsidP="00FE73BB">
      <w:pPr>
        <w:pStyle w:val="Heading2"/>
        <w:numPr>
          <w:ilvl w:val="0"/>
          <w:numId w:val="3"/>
        </w:numPr>
        <w:tabs>
          <w:tab w:val="num" w:pos="360"/>
        </w:tabs>
        <w:ind w:left="0" w:firstLine="0"/>
        <w:rPr>
          <w:rStyle w:val="SubtleEmphasis"/>
          <w:rFonts w:asciiTheme="minorHAnsi" w:hAnsiTheme="minorHAnsi" w:cstheme="minorHAnsi"/>
          <w:b/>
          <w:bCs/>
          <w:i w:val="0"/>
          <w:iCs w:val="0"/>
          <w:color w:val="auto"/>
          <w:sz w:val="24"/>
          <w:szCs w:val="24"/>
        </w:rPr>
      </w:pPr>
      <w:r w:rsidRPr="00CF46CF">
        <w:rPr>
          <w:rStyle w:val="SubtleEmphasis"/>
          <w:rFonts w:asciiTheme="minorHAnsi" w:hAnsiTheme="minorHAnsi" w:cstheme="minorHAnsi"/>
          <w:b/>
          <w:bCs/>
          <w:i w:val="0"/>
          <w:iCs w:val="0"/>
          <w:sz w:val="24"/>
          <w:szCs w:val="24"/>
        </w:rPr>
        <w:t>Contacts</w:t>
      </w:r>
      <w:r w:rsidR="00FD237C" w:rsidRPr="00CF46CF">
        <w:rPr>
          <w:rStyle w:val="SubtleEmphasis"/>
          <w:rFonts w:asciiTheme="minorHAnsi" w:hAnsiTheme="minorHAnsi" w:cstheme="minorHAnsi"/>
          <w:b/>
          <w:bCs/>
          <w:i w:val="0"/>
          <w:iCs w:val="0"/>
          <w:sz w:val="24"/>
          <w:szCs w:val="24"/>
        </w:rPr>
        <w:t xml:space="preserve"> </w:t>
      </w:r>
    </w:p>
    <w:p w14:paraId="1C73AE8D" w14:textId="77777777" w:rsidR="00727EA3" w:rsidRPr="00E01E17" w:rsidRDefault="00727EA3" w:rsidP="00727EA3">
      <w:pPr>
        <w:spacing w:before="240"/>
        <w:rPr>
          <w:rFonts w:cstheme="minorHAnsi"/>
          <w:b/>
          <w:bCs/>
          <w:sz w:val="24"/>
          <w:szCs w:val="24"/>
        </w:rPr>
      </w:pPr>
      <w:r w:rsidRPr="00E01E17">
        <w:rPr>
          <w:rFonts w:cstheme="minorHAnsi"/>
          <w:b/>
          <w:bCs/>
          <w:sz w:val="24"/>
          <w:szCs w:val="24"/>
        </w:rPr>
        <w:t xml:space="preserve">School contacts </w:t>
      </w:r>
    </w:p>
    <w:tbl>
      <w:tblPr>
        <w:tblW w:w="96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9"/>
        <w:gridCol w:w="4736"/>
      </w:tblGrid>
      <w:tr w:rsidR="00E01E17" w:rsidRPr="00E01E17" w14:paraId="6EF956EA" w14:textId="77777777" w:rsidTr="00E01E17">
        <w:trPr>
          <w:trHeight w:val="538"/>
        </w:trPr>
        <w:tc>
          <w:tcPr>
            <w:tcW w:w="5218" w:type="dxa"/>
            <w:shd w:val="clear" w:color="auto" w:fill="auto"/>
          </w:tcPr>
          <w:p w14:paraId="1CFC0D19" w14:textId="77777777" w:rsidR="00E01E17" w:rsidRPr="00E01E17" w:rsidRDefault="00E01E17" w:rsidP="00E01E17">
            <w:pPr>
              <w:tabs>
                <w:tab w:val="left" w:pos="175"/>
              </w:tabs>
              <w:ind w:left="175"/>
              <w:rPr>
                <w:rFonts w:cstheme="minorHAnsi"/>
                <w:b/>
                <w:sz w:val="24"/>
                <w:szCs w:val="24"/>
              </w:rPr>
            </w:pPr>
            <w:r w:rsidRPr="00E01E17">
              <w:rPr>
                <w:rFonts w:cstheme="minorHAnsi"/>
                <w:b/>
                <w:sz w:val="24"/>
                <w:szCs w:val="24"/>
              </w:rPr>
              <w:t>Headteacher</w:t>
            </w:r>
          </w:p>
        </w:tc>
        <w:tc>
          <w:tcPr>
            <w:tcW w:w="4457" w:type="dxa"/>
          </w:tcPr>
          <w:p w14:paraId="16CB659E" w14:textId="77777777" w:rsidR="00E01E17" w:rsidRPr="00E01E17" w:rsidRDefault="00E01E17" w:rsidP="00E01E17">
            <w:pPr>
              <w:tabs>
                <w:tab w:val="left" w:pos="175"/>
              </w:tabs>
              <w:spacing w:after="0"/>
              <w:ind w:left="175"/>
              <w:rPr>
                <w:rFonts w:cstheme="minorHAnsi"/>
                <w:sz w:val="24"/>
                <w:szCs w:val="24"/>
              </w:rPr>
            </w:pPr>
            <w:r w:rsidRPr="00E01E17">
              <w:rPr>
                <w:rFonts w:cstheme="minorHAnsi"/>
                <w:sz w:val="24"/>
                <w:szCs w:val="24"/>
              </w:rPr>
              <w:t>Ashleigh Ferdinand (01296 482278)</w:t>
            </w:r>
          </w:p>
          <w:p w14:paraId="01431485" w14:textId="50E6F8A8" w:rsidR="00CF46CF" w:rsidRPr="00CF46CF" w:rsidRDefault="00B62DD2" w:rsidP="00CF46CF">
            <w:pPr>
              <w:tabs>
                <w:tab w:val="left" w:pos="175"/>
              </w:tabs>
              <w:ind w:left="175"/>
              <w:rPr>
                <w:rFonts w:cstheme="minorHAnsi"/>
                <w:sz w:val="24"/>
                <w:szCs w:val="24"/>
              </w:rPr>
            </w:pPr>
            <w:hyperlink r:id="rId11" w:history="1">
              <w:r w:rsidR="00CF46CF" w:rsidRPr="00172579">
                <w:rPr>
                  <w:rStyle w:val="Hyperlink"/>
                  <w:rFonts w:cstheme="minorHAnsi"/>
                  <w:sz w:val="24"/>
                  <w:szCs w:val="24"/>
                </w:rPr>
                <w:t>headteacher@haydonabbey.bucks.sch.uk</w:t>
              </w:r>
            </w:hyperlink>
          </w:p>
        </w:tc>
      </w:tr>
      <w:tr w:rsidR="00E01E17" w:rsidRPr="00E01E17" w14:paraId="0FFFADCE" w14:textId="77777777" w:rsidTr="00E01E17">
        <w:tc>
          <w:tcPr>
            <w:tcW w:w="5218" w:type="dxa"/>
            <w:shd w:val="clear" w:color="auto" w:fill="auto"/>
          </w:tcPr>
          <w:p w14:paraId="6E884F95" w14:textId="77777777" w:rsidR="00E01E17" w:rsidRPr="00E01E17" w:rsidRDefault="00E01E17" w:rsidP="00E01E17">
            <w:pPr>
              <w:tabs>
                <w:tab w:val="left" w:pos="175"/>
              </w:tabs>
              <w:ind w:left="175"/>
              <w:rPr>
                <w:rFonts w:cstheme="minorHAnsi"/>
                <w:b/>
                <w:sz w:val="24"/>
                <w:szCs w:val="24"/>
              </w:rPr>
            </w:pPr>
            <w:r w:rsidRPr="00E01E17">
              <w:rPr>
                <w:rFonts w:cstheme="minorHAnsi"/>
                <w:b/>
                <w:sz w:val="24"/>
                <w:szCs w:val="24"/>
              </w:rPr>
              <w:t>Designated Safeguarding Lead (DSL)</w:t>
            </w:r>
          </w:p>
        </w:tc>
        <w:tc>
          <w:tcPr>
            <w:tcW w:w="4457" w:type="dxa"/>
          </w:tcPr>
          <w:p w14:paraId="470B3A01" w14:textId="77777777" w:rsidR="00E01E17" w:rsidRPr="00E01E17" w:rsidRDefault="00E01E17" w:rsidP="00E01E17">
            <w:pPr>
              <w:tabs>
                <w:tab w:val="left" w:pos="175"/>
              </w:tabs>
              <w:spacing w:after="0"/>
              <w:ind w:left="175"/>
              <w:rPr>
                <w:rFonts w:cstheme="minorHAnsi"/>
                <w:sz w:val="24"/>
                <w:szCs w:val="24"/>
              </w:rPr>
            </w:pPr>
            <w:r w:rsidRPr="00E01E17">
              <w:rPr>
                <w:rFonts w:cstheme="minorHAnsi"/>
                <w:sz w:val="24"/>
                <w:szCs w:val="24"/>
              </w:rPr>
              <w:t>Ashleigh Ferdinand (01296 482278)</w:t>
            </w:r>
          </w:p>
          <w:p w14:paraId="3D1291A7" w14:textId="47DE197A" w:rsidR="00CF46CF" w:rsidRPr="00CF46CF" w:rsidRDefault="00B62DD2" w:rsidP="00CF46CF">
            <w:pPr>
              <w:tabs>
                <w:tab w:val="left" w:pos="175"/>
              </w:tabs>
              <w:ind w:left="175"/>
              <w:rPr>
                <w:rFonts w:cstheme="minorHAnsi"/>
                <w:sz w:val="24"/>
                <w:szCs w:val="24"/>
              </w:rPr>
            </w:pPr>
            <w:hyperlink r:id="rId12" w:history="1">
              <w:r w:rsidR="00CF46CF" w:rsidRPr="00172579">
                <w:rPr>
                  <w:rStyle w:val="Hyperlink"/>
                  <w:rFonts w:cstheme="minorHAnsi"/>
                  <w:sz w:val="24"/>
                  <w:szCs w:val="24"/>
                </w:rPr>
                <w:t>headteacher@haydonabbey.bucks.sch.uk</w:t>
              </w:r>
            </w:hyperlink>
          </w:p>
        </w:tc>
      </w:tr>
      <w:tr w:rsidR="00E01E17" w:rsidRPr="00E01E17" w14:paraId="33FEFAA0" w14:textId="77777777" w:rsidTr="00E01E17">
        <w:tc>
          <w:tcPr>
            <w:tcW w:w="5218" w:type="dxa"/>
            <w:shd w:val="clear" w:color="auto" w:fill="auto"/>
          </w:tcPr>
          <w:p w14:paraId="5EBB689D" w14:textId="77777777" w:rsidR="00E01E17" w:rsidRPr="00E01E17" w:rsidRDefault="00E01E17" w:rsidP="00E01E17">
            <w:pPr>
              <w:tabs>
                <w:tab w:val="left" w:pos="175"/>
              </w:tabs>
              <w:ind w:left="175"/>
              <w:rPr>
                <w:rFonts w:cstheme="minorHAnsi"/>
                <w:b/>
                <w:sz w:val="24"/>
                <w:szCs w:val="24"/>
              </w:rPr>
            </w:pPr>
            <w:r w:rsidRPr="00E01E17">
              <w:rPr>
                <w:rFonts w:cstheme="minorHAnsi"/>
                <w:b/>
                <w:sz w:val="24"/>
                <w:szCs w:val="24"/>
              </w:rPr>
              <w:t>Deputy Designated Safeguarding Lead(s)</w:t>
            </w:r>
          </w:p>
        </w:tc>
        <w:tc>
          <w:tcPr>
            <w:tcW w:w="4457" w:type="dxa"/>
          </w:tcPr>
          <w:p w14:paraId="35EE755D" w14:textId="77777777" w:rsidR="00E01E17" w:rsidRPr="00E01E17" w:rsidRDefault="00E01E17" w:rsidP="00E01E17">
            <w:pPr>
              <w:tabs>
                <w:tab w:val="left" w:pos="175"/>
              </w:tabs>
              <w:spacing w:after="0" w:line="240" w:lineRule="auto"/>
              <w:ind w:left="175"/>
              <w:rPr>
                <w:rFonts w:cstheme="minorHAnsi"/>
                <w:sz w:val="24"/>
                <w:szCs w:val="24"/>
              </w:rPr>
            </w:pPr>
            <w:r w:rsidRPr="00E01E17">
              <w:rPr>
                <w:rFonts w:cstheme="minorHAnsi"/>
                <w:sz w:val="24"/>
                <w:szCs w:val="24"/>
              </w:rPr>
              <w:t>Hannah Jones (01296 482278)</w:t>
            </w:r>
          </w:p>
          <w:p w14:paraId="18193F2A" w14:textId="2D299808" w:rsidR="00E01E17" w:rsidRDefault="00B62DD2" w:rsidP="00E01E17">
            <w:pPr>
              <w:tabs>
                <w:tab w:val="left" w:pos="175"/>
              </w:tabs>
              <w:spacing w:after="0" w:line="240" w:lineRule="auto"/>
              <w:ind w:left="175"/>
              <w:rPr>
                <w:rStyle w:val="Hyperlink"/>
                <w:rFonts w:cstheme="minorHAnsi"/>
                <w:sz w:val="24"/>
                <w:szCs w:val="24"/>
              </w:rPr>
            </w:pPr>
            <w:hyperlink r:id="rId13" w:history="1">
              <w:r w:rsidR="00E01E17" w:rsidRPr="00E01E17">
                <w:rPr>
                  <w:rStyle w:val="Hyperlink"/>
                  <w:rFonts w:cstheme="minorHAnsi"/>
                  <w:sz w:val="24"/>
                  <w:szCs w:val="24"/>
                </w:rPr>
                <w:t>hjones@haydonabbey.bucks.sch.uk</w:t>
              </w:r>
            </w:hyperlink>
          </w:p>
          <w:p w14:paraId="2FBA2BF2" w14:textId="653388E9" w:rsidR="00CF46CF" w:rsidRDefault="00CF46CF" w:rsidP="00E01E17">
            <w:pPr>
              <w:tabs>
                <w:tab w:val="left" w:pos="175"/>
              </w:tabs>
              <w:spacing w:after="0" w:line="240" w:lineRule="auto"/>
              <w:ind w:left="175"/>
              <w:rPr>
                <w:rFonts w:cstheme="minorHAnsi"/>
                <w:sz w:val="24"/>
                <w:szCs w:val="24"/>
              </w:rPr>
            </w:pPr>
            <w:proofErr w:type="spellStart"/>
            <w:r>
              <w:rPr>
                <w:rFonts w:cstheme="minorHAnsi"/>
                <w:sz w:val="24"/>
                <w:szCs w:val="24"/>
              </w:rPr>
              <w:t>Affshan</w:t>
            </w:r>
            <w:proofErr w:type="spellEnd"/>
            <w:r>
              <w:rPr>
                <w:rFonts w:cstheme="minorHAnsi"/>
                <w:sz w:val="24"/>
                <w:szCs w:val="24"/>
              </w:rPr>
              <w:t xml:space="preserve"> Sheikh </w:t>
            </w:r>
            <w:r w:rsidRPr="00E01E17">
              <w:rPr>
                <w:rFonts w:cstheme="minorHAnsi"/>
                <w:sz w:val="24"/>
                <w:szCs w:val="24"/>
              </w:rPr>
              <w:t>(01296 482278)</w:t>
            </w:r>
          </w:p>
          <w:p w14:paraId="05184FC7" w14:textId="32EF7A27" w:rsidR="00CF46CF" w:rsidRPr="00E01E17" w:rsidRDefault="00B62DD2" w:rsidP="00E01E17">
            <w:pPr>
              <w:tabs>
                <w:tab w:val="left" w:pos="175"/>
              </w:tabs>
              <w:spacing w:after="0" w:line="240" w:lineRule="auto"/>
              <w:ind w:left="175"/>
              <w:rPr>
                <w:rFonts w:cstheme="minorHAnsi"/>
                <w:sz w:val="24"/>
                <w:szCs w:val="24"/>
              </w:rPr>
            </w:pPr>
            <w:hyperlink r:id="rId14" w:history="1">
              <w:r w:rsidR="00CF46CF" w:rsidRPr="00172579">
                <w:rPr>
                  <w:rStyle w:val="Hyperlink"/>
                  <w:rFonts w:cstheme="minorHAnsi"/>
                  <w:sz w:val="24"/>
                  <w:szCs w:val="24"/>
                </w:rPr>
                <w:t>asheikh@haydonabbey.bucks.sch.uk</w:t>
              </w:r>
            </w:hyperlink>
            <w:r w:rsidR="00CF46CF">
              <w:rPr>
                <w:rFonts w:cstheme="minorHAnsi"/>
                <w:sz w:val="24"/>
                <w:szCs w:val="24"/>
              </w:rPr>
              <w:t xml:space="preserve"> </w:t>
            </w:r>
          </w:p>
          <w:p w14:paraId="1B98E196" w14:textId="77777777" w:rsidR="00E01E17" w:rsidRPr="00E01E17" w:rsidRDefault="00E01E17" w:rsidP="00E01E17">
            <w:pPr>
              <w:tabs>
                <w:tab w:val="left" w:pos="175"/>
              </w:tabs>
              <w:spacing w:after="0" w:line="240" w:lineRule="auto"/>
              <w:ind w:left="175"/>
              <w:rPr>
                <w:rFonts w:cstheme="minorHAnsi"/>
                <w:sz w:val="24"/>
                <w:szCs w:val="24"/>
              </w:rPr>
            </w:pPr>
            <w:r w:rsidRPr="00E01E17">
              <w:rPr>
                <w:rFonts w:cstheme="minorHAnsi"/>
                <w:sz w:val="24"/>
                <w:szCs w:val="24"/>
              </w:rPr>
              <w:t>Sarah Whittaker (01296 482278)</w:t>
            </w:r>
          </w:p>
          <w:p w14:paraId="5312FB3A" w14:textId="77777777" w:rsidR="00E01E17" w:rsidRPr="00E01E17" w:rsidRDefault="00B62DD2" w:rsidP="00E01E17">
            <w:pPr>
              <w:tabs>
                <w:tab w:val="left" w:pos="175"/>
              </w:tabs>
              <w:spacing w:after="0" w:line="240" w:lineRule="auto"/>
              <w:ind w:left="175"/>
              <w:rPr>
                <w:rFonts w:cstheme="minorHAnsi"/>
                <w:sz w:val="24"/>
                <w:szCs w:val="24"/>
              </w:rPr>
            </w:pPr>
            <w:hyperlink r:id="rId15" w:history="1">
              <w:r w:rsidR="00E01E17" w:rsidRPr="00E01E17">
                <w:rPr>
                  <w:rStyle w:val="Hyperlink"/>
                  <w:rFonts w:cstheme="minorHAnsi"/>
                  <w:sz w:val="24"/>
                  <w:szCs w:val="24"/>
                </w:rPr>
                <w:t>swhittaker@haydonabbey.bucks.sch.uk</w:t>
              </w:r>
            </w:hyperlink>
          </w:p>
          <w:p w14:paraId="1A3CC1B4" w14:textId="77777777" w:rsidR="00E01E17" w:rsidRPr="00E01E17" w:rsidRDefault="00E01E17" w:rsidP="00E01E17">
            <w:pPr>
              <w:tabs>
                <w:tab w:val="left" w:pos="175"/>
              </w:tabs>
              <w:spacing w:after="0" w:line="240" w:lineRule="auto"/>
              <w:ind w:left="175"/>
              <w:rPr>
                <w:rFonts w:cstheme="minorHAnsi"/>
                <w:sz w:val="24"/>
                <w:szCs w:val="24"/>
              </w:rPr>
            </w:pPr>
            <w:proofErr w:type="spellStart"/>
            <w:r w:rsidRPr="00E01E17">
              <w:rPr>
                <w:rFonts w:cstheme="minorHAnsi"/>
                <w:sz w:val="24"/>
                <w:szCs w:val="24"/>
              </w:rPr>
              <w:t>Silka</w:t>
            </w:r>
            <w:proofErr w:type="spellEnd"/>
            <w:r w:rsidRPr="00E01E17">
              <w:rPr>
                <w:rFonts w:cstheme="minorHAnsi"/>
                <w:sz w:val="24"/>
                <w:szCs w:val="24"/>
              </w:rPr>
              <w:t xml:space="preserve"> </w:t>
            </w:r>
            <w:proofErr w:type="spellStart"/>
            <w:r w:rsidRPr="00E01E17">
              <w:rPr>
                <w:rFonts w:cstheme="minorHAnsi"/>
                <w:sz w:val="24"/>
                <w:szCs w:val="24"/>
              </w:rPr>
              <w:t>Pawelczyk</w:t>
            </w:r>
            <w:proofErr w:type="spellEnd"/>
            <w:r w:rsidRPr="00E01E17">
              <w:rPr>
                <w:rFonts w:cstheme="minorHAnsi"/>
                <w:sz w:val="24"/>
                <w:szCs w:val="24"/>
              </w:rPr>
              <w:t xml:space="preserve"> (01296 482278)</w:t>
            </w:r>
          </w:p>
          <w:p w14:paraId="27DFE3DE" w14:textId="77777777" w:rsidR="00E01E17" w:rsidRPr="00E01E17" w:rsidRDefault="00B62DD2" w:rsidP="00E01E17">
            <w:pPr>
              <w:tabs>
                <w:tab w:val="left" w:pos="175"/>
              </w:tabs>
              <w:spacing w:after="0" w:line="240" w:lineRule="auto"/>
              <w:ind w:left="175"/>
              <w:rPr>
                <w:rFonts w:cstheme="minorHAnsi"/>
                <w:sz w:val="24"/>
                <w:szCs w:val="24"/>
              </w:rPr>
            </w:pPr>
            <w:hyperlink r:id="rId16" w:history="1">
              <w:r w:rsidR="00E01E17" w:rsidRPr="00E01E17">
                <w:rPr>
                  <w:rStyle w:val="Hyperlink"/>
                  <w:rFonts w:cstheme="minorHAnsi"/>
                  <w:sz w:val="24"/>
                  <w:szCs w:val="24"/>
                </w:rPr>
                <w:t>spawelczyk@haydonabbey.bucks.sch.uk</w:t>
              </w:r>
            </w:hyperlink>
          </w:p>
          <w:p w14:paraId="53358E71" w14:textId="77777777" w:rsidR="00E01E17" w:rsidRPr="00E01E17" w:rsidRDefault="00E01E17" w:rsidP="00E01E17">
            <w:pPr>
              <w:tabs>
                <w:tab w:val="left" w:pos="175"/>
              </w:tabs>
              <w:spacing w:after="0" w:line="240" w:lineRule="auto"/>
              <w:ind w:left="175"/>
              <w:rPr>
                <w:rFonts w:cstheme="minorHAnsi"/>
                <w:sz w:val="24"/>
                <w:szCs w:val="24"/>
              </w:rPr>
            </w:pPr>
            <w:r w:rsidRPr="00E01E17">
              <w:rPr>
                <w:rFonts w:cstheme="minorHAnsi"/>
                <w:sz w:val="24"/>
                <w:szCs w:val="24"/>
              </w:rPr>
              <w:t>Leanne Nicholson (01296 482278)</w:t>
            </w:r>
          </w:p>
          <w:p w14:paraId="6E9C89AC" w14:textId="48A67A3D" w:rsidR="00E01E17" w:rsidRPr="00E01E17" w:rsidRDefault="00B62DD2" w:rsidP="00E01E17">
            <w:pPr>
              <w:tabs>
                <w:tab w:val="left" w:pos="175"/>
              </w:tabs>
              <w:ind w:left="175"/>
              <w:rPr>
                <w:rFonts w:cstheme="minorHAnsi"/>
                <w:color w:val="FF0000"/>
                <w:sz w:val="24"/>
                <w:szCs w:val="24"/>
              </w:rPr>
            </w:pPr>
            <w:hyperlink r:id="rId17" w:history="1">
              <w:r w:rsidR="00E01E17" w:rsidRPr="00E01E17">
                <w:rPr>
                  <w:rStyle w:val="Hyperlink"/>
                  <w:rFonts w:cstheme="minorHAnsi"/>
                  <w:sz w:val="24"/>
                  <w:szCs w:val="24"/>
                </w:rPr>
                <w:t>lnicholson@haydonabbey.bucks.sch.uk</w:t>
              </w:r>
            </w:hyperlink>
            <w:r w:rsidR="00E01E17" w:rsidRPr="00E01E17">
              <w:rPr>
                <w:rFonts w:cstheme="minorHAnsi"/>
                <w:sz w:val="24"/>
                <w:szCs w:val="24"/>
              </w:rPr>
              <w:t xml:space="preserve">  </w:t>
            </w:r>
          </w:p>
        </w:tc>
      </w:tr>
      <w:tr w:rsidR="00E01E17" w:rsidRPr="00E01E17" w14:paraId="4D1C9838" w14:textId="77777777" w:rsidTr="00E01E17">
        <w:tc>
          <w:tcPr>
            <w:tcW w:w="5218" w:type="dxa"/>
            <w:shd w:val="clear" w:color="auto" w:fill="auto"/>
          </w:tcPr>
          <w:p w14:paraId="6CB7CFF2" w14:textId="08A54559" w:rsidR="00E01E17" w:rsidRPr="00E01E17" w:rsidRDefault="00E01E17" w:rsidP="00E01E17">
            <w:pPr>
              <w:tabs>
                <w:tab w:val="left" w:pos="175"/>
              </w:tabs>
              <w:ind w:left="175"/>
              <w:rPr>
                <w:rFonts w:cstheme="minorHAnsi"/>
                <w:b/>
                <w:sz w:val="24"/>
                <w:szCs w:val="24"/>
              </w:rPr>
            </w:pPr>
            <w:r w:rsidRPr="00E01E17">
              <w:rPr>
                <w:rFonts w:cstheme="minorHAnsi"/>
                <w:b/>
                <w:sz w:val="24"/>
                <w:szCs w:val="24"/>
              </w:rPr>
              <w:t>Designated Teacher for Children Looked After (DT for CLA)</w:t>
            </w:r>
          </w:p>
        </w:tc>
        <w:tc>
          <w:tcPr>
            <w:tcW w:w="4457" w:type="dxa"/>
          </w:tcPr>
          <w:p w14:paraId="3D1AB5E0" w14:textId="77777777" w:rsidR="00E01E17" w:rsidRPr="00E01E17" w:rsidRDefault="00E01E17" w:rsidP="00E01E17">
            <w:pPr>
              <w:tabs>
                <w:tab w:val="left" w:pos="175"/>
              </w:tabs>
              <w:spacing w:after="0" w:line="240" w:lineRule="auto"/>
              <w:ind w:left="175"/>
              <w:rPr>
                <w:rFonts w:cstheme="minorHAnsi"/>
                <w:sz w:val="24"/>
                <w:szCs w:val="24"/>
              </w:rPr>
            </w:pPr>
            <w:proofErr w:type="spellStart"/>
            <w:r w:rsidRPr="00E01E17">
              <w:rPr>
                <w:rFonts w:cstheme="minorHAnsi"/>
                <w:sz w:val="24"/>
                <w:szCs w:val="24"/>
              </w:rPr>
              <w:t>Silka</w:t>
            </w:r>
            <w:proofErr w:type="spellEnd"/>
            <w:r w:rsidRPr="00E01E17">
              <w:rPr>
                <w:rFonts w:cstheme="minorHAnsi"/>
                <w:sz w:val="24"/>
                <w:szCs w:val="24"/>
              </w:rPr>
              <w:t xml:space="preserve"> </w:t>
            </w:r>
            <w:proofErr w:type="spellStart"/>
            <w:r w:rsidRPr="00E01E17">
              <w:rPr>
                <w:rFonts w:cstheme="minorHAnsi"/>
                <w:sz w:val="24"/>
                <w:szCs w:val="24"/>
              </w:rPr>
              <w:t>Pawelczyk</w:t>
            </w:r>
            <w:proofErr w:type="spellEnd"/>
            <w:r w:rsidRPr="00E01E17">
              <w:rPr>
                <w:rFonts w:cstheme="minorHAnsi"/>
                <w:sz w:val="24"/>
                <w:szCs w:val="24"/>
              </w:rPr>
              <w:t xml:space="preserve"> (01296 482278)</w:t>
            </w:r>
          </w:p>
          <w:p w14:paraId="44C038A7" w14:textId="77777777" w:rsidR="00E01E17" w:rsidRPr="00E01E17" w:rsidRDefault="00B62DD2" w:rsidP="00E01E17">
            <w:pPr>
              <w:tabs>
                <w:tab w:val="left" w:pos="175"/>
              </w:tabs>
              <w:spacing w:after="0" w:line="240" w:lineRule="auto"/>
              <w:ind w:left="175"/>
              <w:rPr>
                <w:rFonts w:cstheme="minorHAnsi"/>
                <w:sz w:val="24"/>
                <w:szCs w:val="24"/>
              </w:rPr>
            </w:pPr>
            <w:hyperlink r:id="rId18" w:history="1">
              <w:r w:rsidR="00E01E17" w:rsidRPr="00E01E17">
                <w:rPr>
                  <w:rStyle w:val="Hyperlink"/>
                  <w:rFonts w:cstheme="minorHAnsi"/>
                  <w:sz w:val="24"/>
                  <w:szCs w:val="24"/>
                </w:rPr>
                <w:t>spawelczyk@haydonabbey.bucks.sch.uk</w:t>
              </w:r>
            </w:hyperlink>
          </w:p>
          <w:p w14:paraId="5AB0907B" w14:textId="71AE0A30" w:rsidR="00E01E17" w:rsidRPr="00E01E17" w:rsidRDefault="00E01E17" w:rsidP="00E01E17">
            <w:pPr>
              <w:tabs>
                <w:tab w:val="left" w:pos="175"/>
              </w:tabs>
              <w:ind w:left="175"/>
              <w:rPr>
                <w:rFonts w:cstheme="minorHAnsi"/>
                <w:color w:val="FF0000"/>
                <w:sz w:val="24"/>
                <w:szCs w:val="24"/>
              </w:rPr>
            </w:pPr>
          </w:p>
        </w:tc>
      </w:tr>
      <w:tr w:rsidR="00E01E17" w:rsidRPr="00E01E17" w14:paraId="619C98FB" w14:textId="77777777" w:rsidTr="00E01E17">
        <w:tc>
          <w:tcPr>
            <w:tcW w:w="5218" w:type="dxa"/>
            <w:shd w:val="clear" w:color="auto" w:fill="auto"/>
          </w:tcPr>
          <w:p w14:paraId="680FFD91" w14:textId="3A04BF70" w:rsidR="00E01E17" w:rsidRPr="00E01E17" w:rsidRDefault="00E01E17" w:rsidP="00E01E17">
            <w:pPr>
              <w:tabs>
                <w:tab w:val="left" w:pos="175"/>
              </w:tabs>
              <w:ind w:left="175"/>
              <w:rPr>
                <w:rFonts w:cstheme="minorHAnsi"/>
                <w:b/>
                <w:sz w:val="24"/>
                <w:szCs w:val="24"/>
              </w:rPr>
            </w:pPr>
            <w:r w:rsidRPr="00E01E17">
              <w:rPr>
                <w:rFonts w:cstheme="minorHAnsi"/>
                <w:b/>
                <w:sz w:val="24"/>
                <w:szCs w:val="24"/>
              </w:rPr>
              <w:t>Mental Health Lead</w:t>
            </w:r>
          </w:p>
        </w:tc>
        <w:tc>
          <w:tcPr>
            <w:tcW w:w="4457" w:type="dxa"/>
          </w:tcPr>
          <w:p w14:paraId="265A39DE" w14:textId="77777777" w:rsidR="00CF46CF" w:rsidRDefault="00E01E17" w:rsidP="00CB76BC">
            <w:pPr>
              <w:tabs>
                <w:tab w:val="left" w:pos="175"/>
              </w:tabs>
              <w:spacing w:after="0"/>
              <w:ind w:left="175"/>
              <w:rPr>
                <w:rFonts w:cstheme="minorHAnsi"/>
                <w:sz w:val="24"/>
                <w:szCs w:val="24"/>
              </w:rPr>
            </w:pPr>
            <w:r w:rsidRPr="00CF46CF">
              <w:rPr>
                <w:rFonts w:cstheme="minorHAnsi"/>
                <w:sz w:val="24"/>
                <w:szCs w:val="24"/>
              </w:rPr>
              <w:t xml:space="preserve"> </w:t>
            </w:r>
            <w:r w:rsidR="00CF46CF" w:rsidRPr="00CF46CF">
              <w:rPr>
                <w:rFonts w:cstheme="minorHAnsi"/>
                <w:sz w:val="24"/>
                <w:szCs w:val="24"/>
              </w:rPr>
              <w:t>S</w:t>
            </w:r>
            <w:r w:rsidRPr="00CF46CF">
              <w:rPr>
                <w:rFonts w:cstheme="minorHAnsi"/>
                <w:sz w:val="24"/>
                <w:szCs w:val="24"/>
              </w:rPr>
              <w:t xml:space="preserve">ophie </w:t>
            </w:r>
            <w:r w:rsidRPr="00E01E17">
              <w:rPr>
                <w:rFonts w:cstheme="minorHAnsi"/>
                <w:sz w:val="24"/>
                <w:szCs w:val="24"/>
              </w:rPr>
              <w:t>Hardy</w:t>
            </w:r>
            <w:r w:rsidR="00CF46CF">
              <w:rPr>
                <w:rFonts w:cstheme="minorHAnsi"/>
                <w:sz w:val="24"/>
                <w:szCs w:val="24"/>
              </w:rPr>
              <w:t>-</w:t>
            </w:r>
            <w:r w:rsidRPr="00E01E17">
              <w:rPr>
                <w:rFonts w:cstheme="minorHAnsi"/>
                <w:sz w:val="24"/>
                <w:szCs w:val="24"/>
              </w:rPr>
              <w:t>Jack</w:t>
            </w:r>
          </w:p>
          <w:p w14:paraId="186FC63E" w14:textId="49897799" w:rsidR="00CF46CF" w:rsidRPr="00CF46CF" w:rsidRDefault="00B62DD2" w:rsidP="00CB76BC">
            <w:pPr>
              <w:tabs>
                <w:tab w:val="left" w:pos="175"/>
              </w:tabs>
              <w:spacing w:after="0"/>
              <w:ind w:left="175"/>
              <w:rPr>
                <w:rFonts w:cstheme="minorHAnsi"/>
                <w:sz w:val="24"/>
                <w:szCs w:val="24"/>
              </w:rPr>
            </w:pPr>
            <w:hyperlink r:id="rId19" w:history="1">
              <w:r w:rsidR="00CF46CF" w:rsidRPr="00172579">
                <w:rPr>
                  <w:rStyle w:val="Hyperlink"/>
                  <w:rFonts w:cstheme="minorHAnsi"/>
                  <w:sz w:val="24"/>
                  <w:szCs w:val="24"/>
                </w:rPr>
                <w:t>shardy-jack@haydonabbey.bucks.sch.uk</w:t>
              </w:r>
            </w:hyperlink>
            <w:r w:rsidR="00CF46CF">
              <w:rPr>
                <w:rFonts w:cstheme="minorHAnsi"/>
                <w:color w:val="FF0000"/>
                <w:sz w:val="24"/>
                <w:szCs w:val="24"/>
              </w:rPr>
              <w:t xml:space="preserve"> </w:t>
            </w:r>
          </w:p>
        </w:tc>
      </w:tr>
      <w:tr w:rsidR="00E01E17" w:rsidRPr="00E01E17" w14:paraId="506EE30E" w14:textId="77777777" w:rsidTr="00E01E17">
        <w:tc>
          <w:tcPr>
            <w:tcW w:w="5218" w:type="dxa"/>
            <w:shd w:val="clear" w:color="auto" w:fill="auto"/>
          </w:tcPr>
          <w:p w14:paraId="5E01FE61" w14:textId="683F9ADF" w:rsidR="00E01E17" w:rsidRPr="00E01E17" w:rsidRDefault="00E01E17" w:rsidP="00E01E17">
            <w:pPr>
              <w:tabs>
                <w:tab w:val="left" w:pos="175"/>
              </w:tabs>
              <w:ind w:left="175"/>
              <w:rPr>
                <w:rFonts w:cstheme="minorHAnsi"/>
                <w:b/>
                <w:sz w:val="24"/>
                <w:szCs w:val="24"/>
              </w:rPr>
            </w:pPr>
            <w:r w:rsidRPr="00E01E17">
              <w:rPr>
                <w:rFonts w:cstheme="minorHAnsi"/>
                <w:b/>
                <w:sz w:val="24"/>
                <w:szCs w:val="24"/>
              </w:rPr>
              <w:t>Prevent Lead</w:t>
            </w:r>
          </w:p>
        </w:tc>
        <w:tc>
          <w:tcPr>
            <w:tcW w:w="4457" w:type="dxa"/>
          </w:tcPr>
          <w:p w14:paraId="54349881" w14:textId="77777777" w:rsidR="00CB76BC" w:rsidRPr="00E01E17" w:rsidRDefault="00CB76BC" w:rsidP="00CB76BC">
            <w:pPr>
              <w:tabs>
                <w:tab w:val="left" w:pos="175"/>
              </w:tabs>
              <w:spacing w:after="0"/>
              <w:ind w:left="175"/>
              <w:rPr>
                <w:rFonts w:cstheme="minorHAnsi"/>
                <w:sz w:val="24"/>
                <w:szCs w:val="24"/>
              </w:rPr>
            </w:pPr>
            <w:r w:rsidRPr="00E01E17">
              <w:rPr>
                <w:rFonts w:cstheme="minorHAnsi"/>
                <w:sz w:val="24"/>
                <w:szCs w:val="24"/>
              </w:rPr>
              <w:t>Ashleigh Ferdinand (01296 482278)</w:t>
            </w:r>
          </w:p>
          <w:p w14:paraId="27CAC9DA" w14:textId="00CB6176" w:rsidR="00E01E17" w:rsidRPr="00E01E17" w:rsidRDefault="00B62DD2" w:rsidP="00CB76BC">
            <w:pPr>
              <w:tabs>
                <w:tab w:val="left" w:pos="175"/>
              </w:tabs>
              <w:ind w:left="175"/>
              <w:rPr>
                <w:rFonts w:cstheme="minorHAnsi"/>
                <w:color w:val="FF0000"/>
                <w:sz w:val="24"/>
                <w:szCs w:val="24"/>
              </w:rPr>
            </w:pPr>
            <w:hyperlink r:id="rId20" w:history="1">
              <w:r w:rsidR="00CB76BC" w:rsidRPr="00172579">
                <w:rPr>
                  <w:rStyle w:val="Hyperlink"/>
                  <w:rFonts w:cstheme="minorHAnsi"/>
                  <w:sz w:val="24"/>
                  <w:szCs w:val="24"/>
                </w:rPr>
                <w:t>headteacher@haydonabbey.bucks.sch.uk</w:t>
              </w:r>
            </w:hyperlink>
          </w:p>
        </w:tc>
      </w:tr>
      <w:tr w:rsidR="00E01E17" w:rsidRPr="00E01E17" w14:paraId="45ABA56F" w14:textId="77777777" w:rsidTr="00E01E17">
        <w:tc>
          <w:tcPr>
            <w:tcW w:w="5218" w:type="dxa"/>
            <w:shd w:val="clear" w:color="auto" w:fill="auto"/>
          </w:tcPr>
          <w:p w14:paraId="57E18CDD" w14:textId="77777777" w:rsidR="00E01E17" w:rsidRPr="00E01E17" w:rsidRDefault="00E01E17" w:rsidP="00E01E17">
            <w:pPr>
              <w:tabs>
                <w:tab w:val="left" w:pos="175"/>
              </w:tabs>
              <w:ind w:left="175"/>
              <w:rPr>
                <w:rFonts w:cstheme="minorHAnsi"/>
                <w:b/>
                <w:sz w:val="24"/>
                <w:szCs w:val="24"/>
              </w:rPr>
            </w:pPr>
            <w:r w:rsidRPr="00E01E17">
              <w:rPr>
                <w:rFonts w:cstheme="minorHAnsi"/>
                <w:b/>
                <w:sz w:val="24"/>
                <w:szCs w:val="24"/>
              </w:rPr>
              <w:t>Nominated Safeguarding Governor</w:t>
            </w:r>
          </w:p>
        </w:tc>
        <w:tc>
          <w:tcPr>
            <w:tcW w:w="4457" w:type="dxa"/>
          </w:tcPr>
          <w:p w14:paraId="64C5049B" w14:textId="0B3B35E7" w:rsidR="00CF46CF" w:rsidRDefault="00E01E17" w:rsidP="00CB76BC">
            <w:pPr>
              <w:tabs>
                <w:tab w:val="left" w:pos="175"/>
              </w:tabs>
              <w:spacing w:after="0"/>
              <w:ind w:left="175"/>
              <w:rPr>
                <w:rFonts w:cstheme="minorHAnsi"/>
                <w:sz w:val="24"/>
                <w:szCs w:val="24"/>
              </w:rPr>
            </w:pPr>
            <w:r w:rsidRPr="00E01E17">
              <w:rPr>
                <w:rFonts w:cstheme="minorHAnsi"/>
                <w:sz w:val="24"/>
                <w:szCs w:val="24"/>
              </w:rPr>
              <w:t>Laura</w:t>
            </w:r>
            <w:r w:rsidR="00CF46CF">
              <w:rPr>
                <w:rFonts w:cstheme="minorHAnsi"/>
                <w:sz w:val="24"/>
                <w:szCs w:val="24"/>
              </w:rPr>
              <w:t xml:space="preserve"> </w:t>
            </w:r>
            <w:r w:rsidRPr="00E01E17">
              <w:rPr>
                <w:rFonts w:cstheme="minorHAnsi"/>
                <w:sz w:val="24"/>
                <w:szCs w:val="24"/>
              </w:rPr>
              <w:t>Taylor</w:t>
            </w:r>
          </w:p>
          <w:p w14:paraId="23889FC5" w14:textId="7C16A169" w:rsidR="00E01E17" w:rsidRPr="00E01E17" w:rsidRDefault="00B62DD2" w:rsidP="00CB76BC">
            <w:pPr>
              <w:tabs>
                <w:tab w:val="left" w:pos="175"/>
              </w:tabs>
              <w:spacing w:after="0"/>
              <w:ind w:left="175"/>
              <w:rPr>
                <w:rFonts w:cstheme="minorHAnsi"/>
                <w:sz w:val="24"/>
                <w:szCs w:val="24"/>
              </w:rPr>
            </w:pPr>
            <w:hyperlink r:id="rId21" w:history="1">
              <w:r w:rsidR="00CF46CF" w:rsidRPr="00172579">
                <w:rPr>
                  <w:rStyle w:val="Hyperlink"/>
                  <w:rFonts w:cstheme="minorHAnsi"/>
                  <w:sz w:val="24"/>
                  <w:szCs w:val="24"/>
                </w:rPr>
                <w:t>ltaylorgovernor@haydonabbey.bucks.sch.uk</w:t>
              </w:r>
            </w:hyperlink>
          </w:p>
        </w:tc>
      </w:tr>
      <w:tr w:rsidR="00E01E17" w:rsidRPr="00E01E17" w14:paraId="39A6E950" w14:textId="77777777" w:rsidTr="00E01E17">
        <w:trPr>
          <w:trHeight w:val="611"/>
        </w:trPr>
        <w:tc>
          <w:tcPr>
            <w:tcW w:w="5218" w:type="dxa"/>
            <w:shd w:val="clear" w:color="auto" w:fill="auto"/>
          </w:tcPr>
          <w:p w14:paraId="64F67D7F" w14:textId="77777777" w:rsidR="00E01E17" w:rsidRPr="00E01E17" w:rsidRDefault="00E01E17" w:rsidP="00E01E17">
            <w:pPr>
              <w:tabs>
                <w:tab w:val="left" w:pos="175"/>
              </w:tabs>
              <w:ind w:left="175"/>
              <w:rPr>
                <w:rFonts w:cstheme="minorHAnsi"/>
                <w:b/>
                <w:sz w:val="24"/>
                <w:szCs w:val="24"/>
              </w:rPr>
            </w:pPr>
            <w:r w:rsidRPr="00E01E17">
              <w:rPr>
                <w:rFonts w:cstheme="minorHAnsi"/>
                <w:b/>
                <w:sz w:val="24"/>
                <w:szCs w:val="24"/>
              </w:rPr>
              <w:t>Chair of Governors</w:t>
            </w:r>
          </w:p>
        </w:tc>
        <w:tc>
          <w:tcPr>
            <w:tcW w:w="4457" w:type="dxa"/>
          </w:tcPr>
          <w:p w14:paraId="049B5ABA" w14:textId="77777777" w:rsidR="00E01E17" w:rsidRPr="00E01E17" w:rsidRDefault="00E01E17" w:rsidP="00CB76BC">
            <w:pPr>
              <w:tabs>
                <w:tab w:val="left" w:pos="175"/>
              </w:tabs>
              <w:spacing w:after="0"/>
              <w:ind w:left="176"/>
              <w:rPr>
                <w:rFonts w:cstheme="minorHAnsi"/>
                <w:sz w:val="24"/>
                <w:szCs w:val="24"/>
              </w:rPr>
            </w:pPr>
            <w:r w:rsidRPr="00E01E17">
              <w:rPr>
                <w:rFonts w:cstheme="minorHAnsi"/>
                <w:sz w:val="24"/>
                <w:szCs w:val="24"/>
              </w:rPr>
              <w:t xml:space="preserve">Daniel Mace </w:t>
            </w:r>
          </w:p>
          <w:p w14:paraId="23B0D617" w14:textId="56F4354F" w:rsidR="00E01E17" w:rsidRPr="00E01E17" w:rsidRDefault="00B62DD2" w:rsidP="00CB76BC">
            <w:pPr>
              <w:tabs>
                <w:tab w:val="left" w:pos="175"/>
              </w:tabs>
              <w:spacing w:after="0"/>
              <w:ind w:left="176"/>
              <w:rPr>
                <w:rFonts w:cstheme="minorHAnsi"/>
                <w:color w:val="FF0000"/>
                <w:sz w:val="24"/>
                <w:szCs w:val="24"/>
              </w:rPr>
            </w:pPr>
            <w:hyperlink r:id="rId22" w:history="1">
              <w:r w:rsidR="00E01E17" w:rsidRPr="00E01E17">
                <w:rPr>
                  <w:rStyle w:val="Hyperlink"/>
                  <w:rFonts w:cstheme="minorHAnsi"/>
                  <w:sz w:val="24"/>
                  <w:szCs w:val="24"/>
                </w:rPr>
                <w:t>dmace@haydonabbey.bucks.sch.uk</w:t>
              </w:r>
            </w:hyperlink>
          </w:p>
        </w:tc>
      </w:tr>
    </w:tbl>
    <w:p w14:paraId="5351760E" w14:textId="77777777" w:rsidR="00727EA3" w:rsidRPr="00E01E17" w:rsidRDefault="00727EA3" w:rsidP="00727EA3">
      <w:pPr>
        <w:spacing w:before="240"/>
        <w:rPr>
          <w:rFonts w:cstheme="minorHAnsi"/>
          <w:b/>
          <w:bCs/>
          <w:sz w:val="24"/>
          <w:szCs w:val="24"/>
        </w:rPr>
      </w:pPr>
      <w:r w:rsidRPr="00E01E17">
        <w:rPr>
          <w:rFonts w:cstheme="minorHAnsi"/>
          <w:b/>
          <w:bCs/>
          <w:sz w:val="24"/>
          <w:szCs w:val="24"/>
        </w:rPr>
        <w:t>Contacts in The Local Authority</w:t>
      </w:r>
    </w:p>
    <w:tbl>
      <w:tblPr>
        <w:tblW w:w="95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4"/>
        <w:gridCol w:w="4590"/>
      </w:tblGrid>
      <w:tr w:rsidR="00727EA3" w:rsidRPr="00E01E17" w14:paraId="797095F5" w14:textId="77777777" w:rsidTr="001977CA">
        <w:tc>
          <w:tcPr>
            <w:tcW w:w="6869" w:type="dxa"/>
            <w:shd w:val="clear" w:color="auto" w:fill="auto"/>
          </w:tcPr>
          <w:p w14:paraId="772AE8AD" w14:textId="77777777" w:rsidR="00727EA3" w:rsidRPr="00E01E17" w:rsidRDefault="00727EA3" w:rsidP="001977CA">
            <w:pPr>
              <w:tabs>
                <w:tab w:val="left" w:pos="175"/>
              </w:tabs>
              <w:spacing w:after="0"/>
              <w:ind w:left="175"/>
              <w:rPr>
                <w:rFonts w:cstheme="minorHAnsi"/>
                <w:b/>
                <w:sz w:val="24"/>
                <w:szCs w:val="24"/>
              </w:rPr>
            </w:pPr>
            <w:r w:rsidRPr="00E01E17">
              <w:rPr>
                <w:rFonts w:cstheme="minorHAnsi"/>
                <w:b/>
                <w:sz w:val="24"/>
                <w:szCs w:val="24"/>
              </w:rPr>
              <w:t>Education Safeguarding Advisory Service</w:t>
            </w:r>
          </w:p>
          <w:p w14:paraId="442D1CC6" w14:textId="77777777" w:rsidR="00727EA3" w:rsidRPr="00E01E17" w:rsidRDefault="00727EA3" w:rsidP="001977CA">
            <w:pPr>
              <w:spacing w:after="120" w:line="240" w:lineRule="auto"/>
              <w:ind w:left="176"/>
              <w:rPr>
                <w:rFonts w:cstheme="minorHAnsi"/>
                <w:bCs/>
                <w:sz w:val="24"/>
                <w:szCs w:val="24"/>
              </w:rPr>
            </w:pPr>
            <w:r w:rsidRPr="00E01E17">
              <w:rPr>
                <w:rFonts w:cstheme="minorHAnsi"/>
                <w:bCs/>
                <w:sz w:val="24"/>
                <w:szCs w:val="24"/>
              </w:rPr>
              <w:t>ESAS offers support to education providers to assist them to deliver effectively on all aspects of their safeguarding responsibilities.</w:t>
            </w:r>
          </w:p>
        </w:tc>
        <w:tc>
          <w:tcPr>
            <w:tcW w:w="2675" w:type="dxa"/>
            <w:shd w:val="clear" w:color="auto" w:fill="auto"/>
          </w:tcPr>
          <w:p w14:paraId="11B5AF60" w14:textId="77777777" w:rsidR="00727EA3" w:rsidRPr="00E01E17" w:rsidRDefault="00727EA3" w:rsidP="001977CA">
            <w:pPr>
              <w:tabs>
                <w:tab w:val="left" w:pos="175"/>
              </w:tabs>
              <w:ind w:left="175"/>
              <w:jc w:val="center"/>
              <w:rPr>
                <w:rFonts w:cstheme="minorHAnsi"/>
                <w:sz w:val="24"/>
                <w:szCs w:val="24"/>
              </w:rPr>
            </w:pPr>
            <w:r w:rsidRPr="00E01E17">
              <w:rPr>
                <w:rFonts w:cstheme="minorHAnsi"/>
                <w:sz w:val="24"/>
                <w:szCs w:val="24"/>
              </w:rPr>
              <w:t>01296 387981</w:t>
            </w:r>
          </w:p>
          <w:p w14:paraId="0215A861" w14:textId="77777777" w:rsidR="00727EA3" w:rsidRPr="00E01E17" w:rsidRDefault="00B62DD2" w:rsidP="001977CA">
            <w:pPr>
              <w:tabs>
                <w:tab w:val="left" w:pos="175"/>
              </w:tabs>
              <w:ind w:left="175"/>
              <w:rPr>
                <w:rFonts w:cstheme="minorHAnsi"/>
                <w:color w:val="FF0000"/>
                <w:sz w:val="24"/>
                <w:szCs w:val="24"/>
              </w:rPr>
            </w:pPr>
            <w:hyperlink r:id="rId23" w:history="1">
              <w:r w:rsidR="00727EA3" w:rsidRPr="00E01E17">
                <w:rPr>
                  <w:rStyle w:val="Hyperlink"/>
                  <w:rFonts w:cstheme="minorHAnsi"/>
                  <w:sz w:val="24"/>
                  <w:szCs w:val="24"/>
                </w:rPr>
                <w:t>Secure-esasduty@buckinghamshire.gov.uk</w:t>
              </w:r>
            </w:hyperlink>
          </w:p>
          <w:p w14:paraId="13E9550D" w14:textId="77777777" w:rsidR="00727EA3" w:rsidRPr="00E01E17" w:rsidRDefault="00727EA3" w:rsidP="001977CA">
            <w:pPr>
              <w:tabs>
                <w:tab w:val="left" w:pos="175"/>
              </w:tabs>
              <w:ind w:left="175"/>
              <w:jc w:val="center"/>
              <w:rPr>
                <w:rFonts w:cstheme="minorHAnsi"/>
                <w:color w:val="FF0000"/>
                <w:sz w:val="24"/>
                <w:szCs w:val="24"/>
              </w:rPr>
            </w:pPr>
          </w:p>
        </w:tc>
      </w:tr>
      <w:tr w:rsidR="00727EA3" w:rsidRPr="00E01E17" w14:paraId="6812BB4D" w14:textId="77777777" w:rsidTr="001977CA">
        <w:tc>
          <w:tcPr>
            <w:tcW w:w="6869" w:type="dxa"/>
            <w:shd w:val="clear" w:color="auto" w:fill="auto"/>
          </w:tcPr>
          <w:p w14:paraId="6F35DEB9" w14:textId="77777777" w:rsidR="00727EA3" w:rsidRPr="00E01E17" w:rsidRDefault="00727EA3" w:rsidP="001977CA">
            <w:pPr>
              <w:tabs>
                <w:tab w:val="left" w:pos="175"/>
              </w:tabs>
              <w:spacing w:after="0"/>
              <w:ind w:left="175"/>
              <w:rPr>
                <w:rFonts w:cstheme="minorHAnsi"/>
                <w:b/>
                <w:sz w:val="24"/>
                <w:szCs w:val="24"/>
              </w:rPr>
            </w:pPr>
            <w:r w:rsidRPr="00E01E17">
              <w:rPr>
                <w:rFonts w:cstheme="minorHAnsi"/>
                <w:b/>
                <w:sz w:val="24"/>
                <w:szCs w:val="24"/>
              </w:rPr>
              <w:t>First Response Team (aka MASH) (including Early Help, Channel)</w:t>
            </w:r>
          </w:p>
          <w:p w14:paraId="00AE4FD4" w14:textId="77777777" w:rsidR="00727EA3" w:rsidRPr="00E01E17" w:rsidRDefault="00727EA3" w:rsidP="001977CA">
            <w:pPr>
              <w:pStyle w:val="NormalWeb"/>
              <w:spacing w:before="0" w:beforeAutospacing="0" w:after="120" w:afterAutospacing="0"/>
              <w:ind w:left="176"/>
              <w:rPr>
                <w:rFonts w:asciiTheme="minorHAnsi" w:hAnsiTheme="minorHAnsi" w:cstheme="minorHAnsi"/>
                <w:bCs/>
                <w:lang w:eastAsia="en-US"/>
              </w:rPr>
            </w:pPr>
            <w:r w:rsidRPr="00E01E17">
              <w:rPr>
                <w:rFonts w:asciiTheme="minorHAnsi" w:hAnsiTheme="minorHAnsi" w:cstheme="minorHAnsi"/>
                <w:bCs/>
                <w:lang w:eastAsia="en-US"/>
              </w:rPr>
              <w:t>The First Response Team process all new referrals to social care, including children with disabilities.  Referrals are assessed by the team to check the seriousness and urgency of the concerns and whether Section 17 and/or Section 47 of the Children Act 1989 apply. The First Response Team will ensure that the referral reaches the appropriate team for assistance in a quick and efficient manner.</w:t>
            </w:r>
          </w:p>
        </w:tc>
        <w:tc>
          <w:tcPr>
            <w:tcW w:w="2675" w:type="dxa"/>
            <w:shd w:val="clear" w:color="auto" w:fill="auto"/>
          </w:tcPr>
          <w:p w14:paraId="3A392BCB" w14:textId="77777777" w:rsidR="00727EA3" w:rsidRPr="00E01E17" w:rsidRDefault="00727EA3" w:rsidP="001977CA">
            <w:pPr>
              <w:tabs>
                <w:tab w:val="left" w:pos="175"/>
              </w:tabs>
              <w:ind w:left="175"/>
              <w:jc w:val="center"/>
              <w:rPr>
                <w:rFonts w:cstheme="minorHAnsi"/>
                <w:color w:val="FFC000"/>
                <w:sz w:val="24"/>
                <w:szCs w:val="24"/>
              </w:rPr>
            </w:pPr>
            <w:r w:rsidRPr="00E01E17">
              <w:rPr>
                <w:rFonts w:cstheme="minorHAnsi"/>
                <w:sz w:val="24"/>
                <w:szCs w:val="24"/>
              </w:rPr>
              <w:t>01296 383962</w:t>
            </w:r>
          </w:p>
          <w:p w14:paraId="3E51D1EE" w14:textId="77777777" w:rsidR="00727EA3" w:rsidRPr="00E01E17" w:rsidRDefault="00727EA3" w:rsidP="001977CA">
            <w:pPr>
              <w:tabs>
                <w:tab w:val="left" w:pos="175"/>
              </w:tabs>
              <w:spacing w:after="0"/>
              <w:ind w:left="175"/>
              <w:jc w:val="center"/>
              <w:rPr>
                <w:rFonts w:cstheme="minorHAnsi"/>
                <w:sz w:val="24"/>
                <w:szCs w:val="24"/>
              </w:rPr>
            </w:pPr>
            <w:r w:rsidRPr="00E01E17">
              <w:rPr>
                <w:rFonts w:cstheme="minorHAnsi"/>
                <w:sz w:val="24"/>
                <w:szCs w:val="24"/>
              </w:rPr>
              <w:t>Out of hours</w:t>
            </w:r>
          </w:p>
          <w:p w14:paraId="63EF6BD4" w14:textId="77777777" w:rsidR="00727EA3" w:rsidRPr="00E01E17" w:rsidRDefault="00727EA3" w:rsidP="001977CA">
            <w:pPr>
              <w:tabs>
                <w:tab w:val="left" w:pos="175"/>
              </w:tabs>
              <w:ind w:left="175"/>
              <w:jc w:val="center"/>
              <w:rPr>
                <w:rFonts w:cstheme="minorHAnsi"/>
                <w:sz w:val="24"/>
                <w:szCs w:val="24"/>
              </w:rPr>
            </w:pPr>
            <w:r w:rsidRPr="00E01E17">
              <w:rPr>
                <w:rFonts w:cstheme="minorHAnsi"/>
                <w:sz w:val="24"/>
                <w:szCs w:val="24"/>
              </w:rPr>
              <w:t>0800 999 7677</w:t>
            </w:r>
          </w:p>
          <w:p w14:paraId="73089215" w14:textId="77777777" w:rsidR="00727EA3" w:rsidRPr="00E01E17" w:rsidRDefault="00B62DD2" w:rsidP="001977CA">
            <w:pPr>
              <w:tabs>
                <w:tab w:val="left" w:pos="175"/>
              </w:tabs>
              <w:ind w:left="175"/>
              <w:rPr>
                <w:rFonts w:cstheme="minorHAnsi"/>
                <w:sz w:val="24"/>
                <w:szCs w:val="24"/>
              </w:rPr>
            </w:pPr>
            <w:hyperlink r:id="rId24">
              <w:r w:rsidR="00727EA3" w:rsidRPr="00E01E17">
                <w:rPr>
                  <w:rStyle w:val="Hyperlink"/>
                  <w:rFonts w:cstheme="minorHAnsi"/>
                  <w:sz w:val="24"/>
                  <w:szCs w:val="24"/>
                </w:rPr>
                <w:t>Secure-cypfirstresponse@buckinghamshire.gov.uk</w:t>
              </w:r>
            </w:hyperlink>
          </w:p>
          <w:p w14:paraId="2AD92950" w14:textId="77777777" w:rsidR="00727EA3" w:rsidRPr="00E01E17" w:rsidRDefault="00727EA3" w:rsidP="001977CA">
            <w:pPr>
              <w:tabs>
                <w:tab w:val="left" w:pos="175"/>
              </w:tabs>
              <w:ind w:left="175"/>
              <w:jc w:val="center"/>
              <w:rPr>
                <w:rFonts w:cstheme="minorHAnsi"/>
                <w:color w:val="FF0000"/>
                <w:sz w:val="24"/>
                <w:szCs w:val="24"/>
              </w:rPr>
            </w:pPr>
          </w:p>
        </w:tc>
      </w:tr>
      <w:tr w:rsidR="00727EA3" w:rsidRPr="00E01E17" w14:paraId="457878F8" w14:textId="77777777" w:rsidTr="001977CA">
        <w:tc>
          <w:tcPr>
            <w:tcW w:w="6869" w:type="dxa"/>
            <w:shd w:val="clear" w:color="auto" w:fill="auto"/>
          </w:tcPr>
          <w:p w14:paraId="31A85FA0" w14:textId="77777777" w:rsidR="00727EA3" w:rsidRPr="00E01E17" w:rsidRDefault="00727EA3" w:rsidP="001977CA">
            <w:pPr>
              <w:tabs>
                <w:tab w:val="left" w:pos="175"/>
              </w:tabs>
              <w:spacing w:after="0"/>
              <w:ind w:left="175"/>
              <w:rPr>
                <w:rFonts w:cstheme="minorHAnsi"/>
                <w:b/>
                <w:sz w:val="24"/>
                <w:szCs w:val="24"/>
              </w:rPr>
            </w:pPr>
            <w:r w:rsidRPr="00E01E17">
              <w:rPr>
                <w:rFonts w:cstheme="minorHAnsi"/>
                <w:b/>
                <w:sz w:val="24"/>
                <w:szCs w:val="24"/>
              </w:rPr>
              <w:t>Local Authority Designated Officer (LADO)</w:t>
            </w:r>
          </w:p>
          <w:p w14:paraId="2369511F" w14:textId="77777777" w:rsidR="00727EA3" w:rsidRPr="00E01E17" w:rsidRDefault="00727EA3" w:rsidP="001977CA">
            <w:pPr>
              <w:tabs>
                <w:tab w:val="left" w:pos="175"/>
              </w:tabs>
              <w:spacing w:after="120" w:line="240" w:lineRule="auto"/>
              <w:ind w:left="176"/>
              <w:rPr>
                <w:rFonts w:cstheme="minorHAnsi"/>
                <w:bCs/>
                <w:sz w:val="24"/>
                <w:szCs w:val="24"/>
              </w:rPr>
            </w:pPr>
            <w:r w:rsidRPr="00E01E17">
              <w:rPr>
                <w:rFonts w:cstheme="minorHAnsi"/>
                <w:bCs/>
                <w:sz w:val="24"/>
                <w:szCs w:val="24"/>
              </w:rPr>
              <w:t>The Buckinghamshire Local Authority Designated Officer (LADO) is responsible for overseeing the management of all allegations against people in a position of trust who work with children in Buckinghamshire on either a paid or voluntary basis</w:t>
            </w:r>
          </w:p>
        </w:tc>
        <w:tc>
          <w:tcPr>
            <w:tcW w:w="2675" w:type="dxa"/>
            <w:shd w:val="clear" w:color="auto" w:fill="auto"/>
          </w:tcPr>
          <w:p w14:paraId="1A59DD7E" w14:textId="77777777" w:rsidR="00727EA3" w:rsidRPr="00E01E17" w:rsidRDefault="00727EA3" w:rsidP="001977CA">
            <w:pPr>
              <w:tabs>
                <w:tab w:val="left" w:pos="175"/>
              </w:tabs>
              <w:ind w:left="175"/>
              <w:jc w:val="center"/>
              <w:rPr>
                <w:rFonts w:cstheme="minorHAnsi"/>
                <w:sz w:val="24"/>
                <w:szCs w:val="24"/>
              </w:rPr>
            </w:pPr>
            <w:r w:rsidRPr="00E01E17">
              <w:rPr>
                <w:rFonts w:cstheme="minorHAnsi"/>
                <w:sz w:val="24"/>
                <w:szCs w:val="24"/>
              </w:rPr>
              <w:t>01296 382070</w:t>
            </w:r>
          </w:p>
          <w:p w14:paraId="0492EC57" w14:textId="77777777" w:rsidR="00727EA3" w:rsidRPr="00E01E17" w:rsidRDefault="00727EA3" w:rsidP="001977CA">
            <w:pPr>
              <w:tabs>
                <w:tab w:val="left" w:pos="175"/>
              </w:tabs>
              <w:ind w:left="175"/>
              <w:jc w:val="center"/>
              <w:rPr>
                <w:rFonts w:cstheme="minorHAnsi"/>
                <w:color w:val="FF0000"/>
                <w:sz w:val="24"/>
                <w:szCs w:val="24"/>
              </w:rPr>
            </w:pPr>
          </w:p>
          <w:p w14:paraId="1381769D" w14:textId="77777777" w:rsidR="00727EA3" w:rsidRPr="00E01E17" w:rsidRDefault="00B62DD2" w:rsidP="001977CA">
            <w:pPr>
              <w:tabs>
                <w:tab w:val="left" w:pos="175"/>
              </w:tabs>
              <w:ind w:left="175"/>
              <w:jc w:val="center"/>
              <w:rPr>
                <w:rFonts w:cstheme="minorHAnsi"/>
                <w:color w:val="FF0000"/>
                <w:sz w:val="24"/>
                <w:szCs w:val="24"/>
              </w:rPr>
            </w:pPr>
            <w:hyperlink r:id="rId25" w:history="1">
              <w:r w:rsidR="00727EA3" w:rsidRPr="00E01E17">
                <w:rPr>
                  <w:rStyle w:val="Hyperlink"/>
                  <w:rFonts w:cstheme="minorHAnsi"/>
                  <w:sz w:val="24"/>
                  <w:szCs w:val="24"/>
                </w:rPr>
                <w:t>Secure-lado@buckinghamshire.gov.uk</w:t>
              </w:r>
            </w:hyperlink>
          </w:p>
          <w:p w14:paraId="1A8B2209" w14:textId="77777777" w:rsidR="00727EA3" w:rsidRPr="00E01E17" w:rsidRDefault="00727EA3" w:rsidP="001977CA">
            <w:pPr>
              <w:tabs>
                <w:tab w:val="left" w:pos="175"/>
              </w:tabs>
              <w:ind w:left="175"/>
              <w:jc w:val="center"/>
              <w:rPr>
                <w:rFonts w:cstheme="minorHAnsi"/>
                <w:color w:val="FF0000"/>
                <w:sz w:val="24"/>
                <w:szCs w:val="24"/>
              </w:rPr>
            </w:pPr>
          </w:p>
          <w:p w14:paraId="68B01091" w14:textId="77777777" w:rsidR="00AD7E6A" w:rsidRPr="00E01E17" w:rsidRDefault="00AD7E6A" w:rsidP="001977CA">
            <w:pPr>
              <w:tabs>
                <w:tab w:val="left" w:pos="175"/>
              </w:tabs>
              <w:ind w:left="175"/>
              <w:jc w:val="center"/>
              <w:rPr>
                <w:rFonts w:cstheme="minorHAnsi"/>
                <w:color w:val="FF0000"/>
                <w:sz w:val="24"/>
                <w:szCs w:val="24"/>
              </w:rPr>
            </w:pPr>
          </w:p>
        </w:tc>
      </w:tr>
      <w:tr w:rsidR="00727EA3" w:rsidRPr="00E01E17" w14:paraId="226A2C8A" w14:textId="77777777" w:rsidTr="001977CA">
        <w:tc>
          <w:tcPr>
            <w:tcW w:w="6869" w:type="dxa"/>
            <w:shd w:val="clear" w:color="auto" w:fill="auto"/>
          </w:tcPr>
          <w:p w14:paraId="39C5AA52" w14:textId="77777777" w:rsidR="00727EA3" w:rsidRPr="00E01E17" w:rsidRDefault="00B62DD2" w:rsidP="001977CA">
            <w:pPr>
              <w:tabs>
                <w:tab w:val="left" w:pos="175"/>
              </w:tabs>
              <w:spacing w:after="0"/>
              <w:ind w:left="175"/>
              <w:rPr>
                <w:rFonts w:cstheme="minorHAnsi"/>
                <w:sz w:val="24"/>
                <w:szCs w:val="24"/>
              </w:rPr>
            </w:pPr>
            <w:hyperlink r:id="rId26" w:history="1">
              <w:r w:rsidR="00727EA3" w:rsidRPr="00E01E17">
                <w:rPr>
                  <w:rStyle w:val="Hyperlink"/>
                  <w:rFonts w:cstheme="minorHAnsi"/>
                  <w:sz w:val="24"/>
                  <w:szCs w:val="24"/>
                </w:rPr>
                <w:t>Bucks Family Information Service</w:t>
              </w:r>
            </w:hyperlink>
          </w:p>
          <w:p w14:paraId="6F23D8AA" w14:textId="77777777" w:rsidR="00727EA3" w:rsidRPr="00E01E17" w:rsidRDefault="00727EA3" w:rsidP="001977CA">
            <w:pPr>
              <w:tabs>
                <w:tab w:val="left" w:pos="175"/>
              </w:tabs>
              <w:spacing w:after="120" w:line="240" w:lineRule="auto"/>
              <w:ind w:left="176"/>
              <w:rPr>
                <w:rFonts w:cstheme="minorHAnsi"/>
                <w:sz w:val="24"/>
                <w:szCs w:val="24"/>
              </w:rPr>
            </w:pPr>
            <w:r w:rsidRPr="00E01E17">
              <w:rPr>
                <w:rFonts w:cstheme="minorHAnsi"/>
                <w:bCs/>
                <w:sz w:val="24"/>
                <w:szCs w:val="24"/>
              </w:rPr>
              <w:t>Information</w:t>
            </w:r>
            <w:r w:rsidRPr="00E01E17">
              <w:rPr>
                <w:rFonts w:cstheme="minorHAnsi"/>
                <w:sz w:val="24"/>
                <w:szCs w:val="24"/>
              </w:rPr>
              <w:t xml:space="preserve"> for families on a range of issues including childcare, finances, parenting and education</w:t>
            </w:r>
          </w:p>
        </w:tc>
        <w:tc>
          <w:tcPr>
            <w:tcW w:w="2675" w:type="dxa"/>
            <w:shd w:val="clear" w:color="auto" w:fill="auto"/>
          </w:tcPr>
          <w:p w14:paraId="4D3BD988" w14:textId="2C0D5B01" w:rsidR="00727EA3" w:rsidRPr="00E01E17" w:rsidRDefault="00727EA3" w:rsidP="001977CA">
            <w:pPr>
              <w:jc w:val="center"/>
              <w:rPr>
                <w:rFonts w:cstheme="minorHAnsi"/>
                <w:sz w:val="24"/>
                <w:szCs w:val="24"/>
              </w:rPr>
            </w:pPr>
            <w:r w:rsidRPr="00E01E17">
              <w:rPr>
                <w:rFonts w:cstheme="minorHAnsi"/>
                <w:sz w:val="24"/>
                <w:szCs w:val="24"/>
              </w:rPr>
              <w:t>01296 383</w:t>
            </w:r>
            <w:r w:rsidR="007805AD" w:rsidRPr="00E01E17">
              <w:rPr>
                <w:rFonts w:cstheme="minorHAnsi"/>
                <w:sz w:val="24"/>
                <w:szCs w:val="24"/>
              </w:rPr>
              <w:t>293</w:t>
            </w:r>
          </w:p>
          <w:p w14:paraId="0C152647" w14:textId="7D5378A0" w:rsidR="00727EA3" w:rsidRPr="00E01E17" w:rsidRDefault="00727EA3" w:rsidP="001977CA">
            <w:pPr>
              <w:jc w:val="center"/>
              <w:rPr>
                <w:rFonts w:cstheme="minorHAnsi"/>
                <w:sz w:val="24"/>
                <w:szCs w:val="24"/>
              </w:rPr>
            </w:pPr>
          </w:p>
        </w:tc>
      </w:tr>
      <w:tr w:rsidR="00727EA3" w:rsidRPr="00E01E17" w14:paraId="340D19D3" w14:textId="77777777" w:rsidTr="001977CA">
        <w:tc>
          <w:tcPr>
            <w:tcW w:w="9544" w:type="dxa"/>
            <w:gridSpan w:val="2"/>
            <w:shd w:val="clear" w:color="auto" w:fill="auto"/>
          </w:tcPr>
          <w:p w14:paraId="5E3B6D31" w14:textId="77777777" w:rsidR="00727EA3" w:rsidRPr="00E01E17" w:rsidRDefault="00B62DD2" w:rsidP="001977CA">
            <w:pPr>
              <w:spacing w:after="0"/>
              <w:ind w:left="175"/>
              <w:rPr>
                <w:rFonts w:cstheme="minorHAnsi"/>
                <w:sz w:val="24"/>
                <w:szCs w:val="24"/>
              </w:rPr>
            </w:pPr>
            <w:hyperlink r:id="rId27" w:history="1">
              <w:r w:rsidR="00727EA3" w:rsidRPr="00E01E17">
                <w:rPr>
                  <w:rStyle w:val="Hyperlink"/>
                  <w:rFonts w:cstheme="minorHAnsi"/>
                  <w:sz w:val="24"/>
                  <w:szCs w:val="24"/>
                </w:rPr>
                <w:t>Buckinghamshire Safeguarding Children Partnership</w:t>
              </w:r>
            </w:hyperlink>
            <w:r w:rsidR="00727EA3" w:rsidRPr="00E01E17">
              <w:rPr>
                <w:rFonts w:cstheme="minorHAnsi"/>
                <w:sz w:val="24"/>
                <w:szCs w:val="24"/>
              </w:rPr>
              <w:t xml:space="preserve"> (BSCP)</w:t>
            </w:r>
          </w:p>
          <w:p w14:paraId="2327419E" w14:textId="1EE932EA" w:rsidR="00727EA3" w:rsidRPr="00E01E17" w:rsidRDefault="00727EA3" w:rsidP="001977CA">
            <w:pPr>
              <w:spacing w:after="120"/>
              <w:rPr>
                <w:rFonts w:cstheme="minorHAnsi"/>
                <w:sz w:val="24"/>
                <w:szCs w:val="24"/>
              </w:rPr>
            </w:pPr>
            <w:r w:rsidRPr="00E01E17">
              <w:rPr>
                <w:rFonts w:cstheme="minorHAnsi"/>
                <w:sz w:val="24"/>
                <w:szCs w:val="24"/>
              </w:rPr>
              <w:t xml:space="preserve">   Procedures, policies and practice guidelines</w:t>
            </w:r>
          </w:p>
        </w:tc>
      </w:tr>
    </w:tbl>
    <w:p w14:paraId="3DBB9205" w14:textId="77777777" w:rsidR="00727EA3" w:rsidRPr="00E01E17" w:rsidRDefault="00727EA3" w:rsidP="00727EA3">
      <w:pPr>
        <w:spacing w:after="160" w:line="240" w:lineRule="auto"/>
        <w:ind w:left="1077"/>
        <w:rPr>
          <w:rFonts w:eastAsia="Times New Roman" w:cstheme="minorHAnsi"/>
          <w:sz w:val="24"/>
          <w:szCs w:val="24"/>
        </w:rPr>
      </w:pPr>
    </w:p>
    <w:tbl>
      <w:tblPr>
        <w:tblW w:w="95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57"/>
      </w:tblGrid>
      <w:tr w:rsidR="00727EA3" w:rsidRPr="00E01E17" w14:paraId="7640D533" w14:textId="77777777" w:rsidTr="001977CA">
        <w:tc>
          <w:tcPr>
            <w:tcW w:w="9544" w:type="dxa"/>
            <w:gridSpan w:val="2"/>
            <w:shd w:val="clear" w:color="auto" w:fill="auto"/>
          </w:tcPr>
          <w:p w14:paraId="13E37D7D" w14:textId="77777777" w:rsidR="00727EA3" w:rsidRPr="00E01E17" w:rsidRDefault="00B62DD2" w:rsidP="001977CA">
            <w:pPr>
              <w:spacing w:after="0"/>
              <w:ind w:left="175"/>
              <w:rPr>
                <w:rFonts w:cstheme="minorHAnsi"/>
                <w:sz w:val="24"/>
                <w:szCs w:val="24"/>
              </w:rPr>
            </w:pPr>
            <w:hyperlink r:id="rId28" w:history="1">
              <w:r w:rsidR="00727EA3" w:rsidRPr="00E01E17">
                <w:rPr>
                  <w:rStyle w:val="Hyperlink"/>
                  <w:rFonts w:cstheme="minorHAnsi"/>
                  <w:sz w:val="24"/>
                  <w:szCs w:val="24"/>
                </w:rPr>
                <w:t>Schools Web</w:t>
              </w:r>
            </w:hyperlink>
            <w:r w:rsidR="00727EA3" w:rsidRPr="00E01E17">
              <w:rPr>
                <w:rFonts w:cstheme="minorHAnsi"/>
                <w:sz w:val="24"/>
                <w:szCs w:val="24"/>
              </w:rPr>
              <w:t xml:space="preserve"> </w:t>
            </w:r>
          </w:p>
          <w:p w14:paraId="1951E813" w14:textId="77777777" w:rsidR="00727EA3" w:rsidRPr="00E01E17" w:rsidRDefault="00727EA3" w:rsidP="001977CA">
            <w:pPr>
              <w:spacing w:after="120"/>
              <w:ind w:left="176"/>
              <w:rPr>
                <w:rFonts w:cstheme="minorHAnsi"/>
                <w:sz w:val="24"/>
                <w:szCs w:val="24"/>
              </w:rPr>
            </w:pPr>
            <w:r w:rsidRPr="00E01E17">
              <w:rPr>
                <w:rFonts w:cstheme="minorHAnsi"/>
                <w:sz w:val="24"/>
                <w:szCs w:val="24"/>
              </w:rPr>
              <w:t>School bulletin, Safeguarding links, A-Z guide to information and services</w:t>
            </w:r>
          </w:p>
        </w:tc>
      </w:tr>
      <w:tr w:rsidR="00727EA3" w:rsidRPr="00E01E17" w14:paraId="76D1C07B" w14:textId="77777777" w:rsidTr="00636F74">
        <w:tc>
          <w:tcPr>
            <w:tcW w:w="4787" w:type="dxa"/>
            <w:shd w:val="clear" w:color="auto" w:fill="auto"/>
          </w:tcPr>
          <w:p w14:paraId="414C1631" w14:textId="77777777" w:rsidR="00727EA3" w:rsidRPr="00E01E17" w:rsidRDefault="00727EA3" w:rsidP="001977CA">
            <w:pPr>
              <w:tabs>
                <w:tab w:val="left" w:pos="175"/>
              </w:tabs>
              <w:ind w:left="175"/>
              <w:rPr>
                <w:rFonts w:cstheme="minorHAnsi"/>
                <w:b/>
                <w:sz w:val="24"/>
                <w:szCs w:val="24"/>
              </w:rPr>
            </w:pPr>
            <w:r w:rsidRPr="00E01E17">
              <w:rPr>
                <w:rFonts w:cstheme="minorHAnsi"/>
                <w:b/>
                <w:sz w:val="24"/>
                <w:szCs w:val="24"/>
              </w:rPr>
              <w:t>Thames Valley Police</w:t>
            </w:r>
          </w:p>
        </w:tc>
        <w:tc>
          <w:tcPr>
            <w:tcW w:w="4757" w:type="dxa"/>
            <w:shd w:val="clear" w:color="auto" w:fill="auto"/>
          </w:tcPr>
          <w:p w14:paraId="1EFC327D" w14:textId="77777777" w:rsidR="00727EA3" w:rsidRPr="00E01E17" w:rsidRDefault="00727EA3" w:rsidP="001977CA">
            <w:pPr>
              <w:spacing w:after="0"/>
              <w:jc w:val="center"/>
              <w:rPr>
                <w:rFonts w:cstheme="minorHAnsi"/>
                <w:sz w:val="24"/>
                <w:szCs w:val="24"/>
              </w:rPr>
            </w:pPr>
            <w:r w:rsidRPr="00E01E17">
              <w:rPr>
                <w:rFonts w:cstheme="minorHAnsi"/>
                <w:sz w:val="24"/>
                <w:szCs w:val="24"/>
              </w:rPr>
              <w:t>101</w:t>
            </w:r>
          </w:p>
          <w:p w14:paraId="4C29B356" w14:textId="77777777" w:rsidR="00727EA3" w:rsidRPr="00E01E17" w:rsidRDefault="00727EA3" w:rsidP="001977CA">
            <w:pPr>
              <w:spacing w:after="0"/>
              <w:jc w:val="center"/>
              <w:rPr>
                <w:rFonts w:cstheme="minorHAnsi"/>
                <w:sz w:val="24"/>
                <w:szCs w:val="24"/>
              </w:rPr>
            </w:pPr>
            <w:r w:rsidRPr="00E01E17">
              <w:rPr>
                <w:rFonts w:cstheme="minorHAnsi"/>
                <w:sz w:val="24"/>
                <w:szCs w:val="24"/>
              </w:rPr>
              <w:t>(999 in case of                                                          emergency)</w:t>
            </w:r>
          </w:p>
        </w:tc>
      </w:tr>
    </w:tbl>
    <w:p w14:paraId="0CD68920" w14:textId="16C5AF0E" w:rsidR="00727EA3" w:rsidRPr="00E01E17" w:rsidRDefault="00727EA3">
      <w:pPr>
        <w:rPr>
          <w:rFonts w:cstheme="minorHAnsi"/>
          <w:sz w:val="24"/>
          <w:szCs w:val="24"/>
        </w:rPr>
      </w:pPr>
    </w:p>
    <w:p w14:paraId="451CADBD" w14:textId="77777777" w:rsidR="00CF46CF" w:rsidRDefault="00727EA3" w:rsidP="00CF46CF">
      <w:pPr>
        <w:spacing w:before="240" w:line="240" w:lineRule="auto"/>
        <w:ind w:right="-170"/>
        <w:rPr>
          <w:rFonts w:cstheme="minorHAnsi"/>
          <w:color w:val="000000"/>
          <w:sz w:val="24"/>
          <w:szCs w:val="24"/>
        </w:rPr>
      </w:pPr>
      <w:r w:rsidRPr="00E01E17">
        <w:rPr>
          <w:rFonts w:cstheme="minorHAnsi"/>
          <w:color w:val="000000"/>
          <w:sz w:val="24"/>
          <w:szCs w:val="24"/>
        </w:rPr>
        <w:t>This policy should be read in conjunction with the following policies and other policies you feel it would be useful to refer to:</w:t>
      </w:r>
    </w:p>
    <w:p w14:paraId="1BF54FFE" w14:textId="77777777" w:rsidR="00013AD8" w:rsidRPr="00E01E17" w:rsidRDefault="00727EA3" w:rsidP="00013AD8">
      <w:pPr>
        <w:numPr>
          <w:ilvl w:val="0"/>
          <w:numId w:val="4"/>
        </w:numPr>
        <w:spacing w:after="0" w:line="240" w:lineRule="auto"/>
        <w:rPr>
          <w:rFonts w:cstheme="minorHAnsi"/>
          <w:sz w:val="24"/>
          <w:szCs w:val="24"/>
        </w:rPr>
      </w:pPr>
      <w:r w:rsidRPr="00E01E17">
        <w:rPr>
          <w:rFonts w:cstheme="minorHAnsi"/>
          <w:sz w:val="24"/>
          <w:szCs w:val="24"/>
        </w:rPr>
        <w:t>Attendance</w:t>
      </w:r>
    </w:p>
    <w:p w14:paraId="65FE94A4" w14:textId="440F271C" w:rsidR="00727EA3" w:rsidRPr="00E01E17" w:rsidRDefault="00727EA3" w:rsidP="00013AD8">
      <w:pPr>
        <w:numPr>
          <w:ilvl w:val="0"/>
          <w:numId w:val="4"/>
        </w:numPr>
        <w:spacing w:after="0" w:line="240" w:lineRule="auto"/>
        <w:rPr>
          <w:rFonts w:cstheme="minorHAnsi"/>
          <w:sz w:val="24"/>
          <w:szCs w:val="24"/>
        </w:rPr>
      </w:pPr>
      <w:r w:rsidRPr="00E01E17">
        <w:rPr>
          <w:rFonts w:cstheme="minorHAnsi"/>
          <w:sz w:val="24"/>
          <w:szCs w:val="24"/>
        </w:rPr>
        <w:t>Behaviour</w:t>
      </w:r>
      <w:r w:rsidR="0076751E" w:rsidRPr="00E01E17">
        <w:rPr>
          <w:rFonts w:cstheme="minorHAnsi"/>
          <w:sz w:val="24"/>
          <w:szCs w:val="24"/>
        </w:rPr>
        <w:t xml:space="preserve"> </w:t>
      </w:r>
      <w:r w:rsidR="00CF46CF">
        <w:rPr>
          <w:rFonts w:cstheme="minorHAnsi"/>
          <w:sz w:val="24"/>
          <w:szCs w:val="24"/>
        </w:rPr>
        <w:t xml:space="preserve">&amp; Relationships Policy </w:t>
      </w:r>
    </w:p>
    <w:p w14:paraId="729939A8" w14:textId="77777777" w:rsidR="00727EA3" w:rsidRPr="00E01E17" w:rsidRDefault="00727EA3" w:rsidP="00FE73BB">
      <w:pPr>
        <w:numPr>
          <w:ilvl w:val="0"/>
          <w:numId w:val="4"/>
        </w:numPr>
        <w:spacing w:after="0" w:line="240" w:lineRule="auto"/>
        <w:rPr>
          <w:rFonts w:cstheme="minorHAnsi"/>
          <w:sz w:val="24"/>
          <w:szCs w:val="24"/>
        </w:rPr>
      </w:pPr>
      <w:r w:rsidRPr="00E01E17">
        <w:rPr>
          <w:rFonts w:cstheme="minorHAnsi"/>
          <w:sz w:val="24"/>
          <w:szCs w:val="24"/>
        </w:rPr>
        <w:t>Children Looked After</w:t>
      </w:r>
    </w:p>
    <w:p w14:paraId="7B45D950" w14:textId="77777777" w:rsidR="00727EA3" w:rsidRPr="00E01E17" w:rsidRDefault="00727EA3" w:rsidP="00FE73BB">
      <w:pPr>
        <w:numPr>
          <w:ilvl w:val="0"/>
          <w:numId w:val="4"/>
        </w:numPr>
        <w:spacing w:after="0" w:line="240" w:lineRule="auto"/>
        <w:rPr>
          <w:rFonts w:cstheme="minorHAnsi"/>
          <w:sz w:val="24"/>
          <w:szCs w:val="24"/>
        </w:rPr>
      </w:pPr>
      <w:r w:rsidRPr="00E01E17">
        <w:rPr>
          <w:rFonts w:cstheme="minorHAnsi"/>
          <w:sz w:val="24"/>
          <w:szCs w:val="24"/>
        </w:rPr>
        <w:t>Complaints</w:t>
      </w:r>
    </w:p>
    <w:p w14:paraId="41AED8DC" w14:textId="77777777" w:rsidR="00727EA3" w:rsidRPr="00E01E17" w:rsidRDefault="00727EA3" w:rsidP="00FE73BB">
      <w:pPr>
        <w:numPr>
          <w:ilvl w:val="0"/>
          <w:numId w:val="4"/>
        </w:numPr>
        <w:spacing w:after="0" w:line="240" w:lineRule="auto"/>
        <w:rPr>
          <w:rFonts w:cstheme="minorHAnsi"/>
          <w:sz w:val="24"/>
          <w:szCs w:val="24"/>
        </w:rPr>
      </w:pPr>
      <w:r w:rsidRPr="00E01E17">
        <w:rPr>
          <w:rFonts w:cstheme="minorHAnsi"/>
          <w:sz w:val="24"/>
          <w:szCs w:val="24"/>
        </w:rPr>
        <w:t>Equalities</w:t>
      </w:r>
    </w:p>
    <w:p w14:paraId="6BC24111" w14:textId="77777777" w:rsidR="00727EA3" w:rsidRPr="00E01E17" w:rsidRDefault="00727EA3" w:rsidP="00FE73BB">
      <w:pPr>
        <w:numPr>
          <w:ilvl w:val="0"/>
          <w:numId w:val="4"/>
        </w:numPr>
        <w:spacing w:after="0" w:line="240" w:lineRule="auto"/>
        <w:rPr>
          <w:rFonts w:cstheme="minorHAnsi"/>
          <w:sz w:val="24"/>
          <w:szCs w:val="24"/>
        </w:rPr>
      </w:pPr>
      <w:r w:rsidRPr="00E01E17">
        <w:rPr>
          <w:rFonts w:cstheme="minorHAnsi"/>
          <w:sz w:val="24"/>
          <w:szCs w:val="24"/>
        </w:rPr>
        <w:t>GDPR</w:t>
      </w:r>
    </w:p>
    <w:p w14:paraId="16471E84" w14:textId="77777777" w:rsidR="00727EA3" w:rsidRPr="00E01E17" w:rsidRDefault="00727EA3" w:rsidP="00FE73BB">
      <w:pPr>
        <w:numPr>
          <w:ilvl w:val="0"/>
          <w:numId w:val="4"/>
        </w:numPr>
        <w:spacing w:after="0" w:line="240" w:lineRule="auto"/>
        <w:rPr>
          <w:rFonts w:cstheme="minorHAnsi"/>
          <w:sz w:val="24"/>
          <w:szCs w:val="24"/>
        </w:rPr>
      </w:pPr>
      <w:r w:rsidRPr="00E01E17">
        <w:rPr>
          <w:rFonts w:cstheme="minorHAnsi"/>
          <w:sz w:val="24"/>
          <w:szCs w:val="24"/>
        </w:rPr>
        <w:t>Lettings</w:t>
      </w:r>
    </w:p>
    <w:p w14:paraId="416A72D0" w14:textId="77777777" w:rsidR="00727EA3" w:rsidRPr="00E01E17" w:rsidRDefault="00727EA3" w:rsidP="00FE73BB">
      <w:pPr>
        <w:numPr>
          <w:ilvl w:val="0"/>
          <w:numId w:val="4"/>
        </w:numPr>
        <w:spacing w:after="0" w:line="240" w:lineRule="auto"/>
        <w:rPr>
          <w:rFonts w:cstheme="minorHAnsi"/>
          <w:sz w:val="24"/>
          <w:szCs w:val="24"/>
        </w:rPr>
      </w:pPr>
      <w:r w:rsidRPr="00E01E17">
        <w:rPr>
          <w:rFonts w:cstheme="minorHAnsi"/>
          <w:sz w:val="24"/>
          <w:szCs w:val="24"/>
        </w:rPr>
        <w:t>SEN/Inclusion</w:t>
      </w:r>
    </w:p>
    <w:p w14:paraId="2BC36CA1" w14:textId="77777777" w:rsidR="00727EA3" w:rsidRPr="00E01E17" w:rsidRDefault="00727EA3" w:rsidP="00FE73BB">
      <w:pPr>
        <w:numPr>
          <w:ilvl w:val="0"/>
          <w:numId w:val="4"/>
        </w:numPr>
        <w:spacing w:after="0" w:line="240" w:lineRule="auto"/>
        <w:rPr>
          <w:rFonts w:cstheme="minorHAnsi"/>
          <w:sz w:val="24"/>
          <w:szCs w:val="24"/>
        </w:rPr>
      </w:pPr>
      <w:r w:rsidRPr="00E01E17">
        <w:rPr>
          <w:rFonts w:cstheme="minorHAnsi"/>
          <w:sz w:val="24"/>
          <w:szCs w:val="24"/>
        </w:rPr>
        <w:t>Health &amp; Safety (including managing children with medical needs) &amp; First Aid</w:t>
      </w:r>
    </w:p>
    <w:p w14:paraId="032B38E1" w14:textId="77777777" w:rsidR="00727EA3" w:rsidRPr="00E01E17" w:rsidRDefault="00727EA3" w:rsidP="00FE73BB">
      <w:pPr>
        <w:numPr>
          <w:ilvl w:val="0"/>
          <w:numId w:val="4"/>
        </w:numPr>
        <w:spacing w:after="0" w:line="240" w:lineRule="auto"/>
        <w:rPr>
          <w:rFonts w:cstheme="minorHAnsi"/>
          <w:sz w:val="24"/>
          <w:szCs w:val="24"/>
        </w:rPr>
      </w:pPr>
      <w:r w:rsidRPr="00E01E17">
        <w:rPr>
          <w:rFonts w:cstheme="minorHAnsi"/>
          <w:sz w:val="24"/>
          <w:szCs w:val="24"/>
        </w:rPr>
        <w:t>Photography</w:t>
      </w:r>
    </w:p>
    <w:p w14:paraId="2C31C1CB" w14:textId="77777777" w:rsidR="00727EA3" w:rsidRPr="00E01E17" w:rsidRDefault="00727EA3" w:rsidP="00FE73BB">
      <w:pPr>
        <w:numPr>
          <w:ilvl w:val="0"/>
          <w:numId w:val="4"/>
        </w:numPr>
        <w:spacing w:after="0" w:line="240" w:lineRule="auto"/>
        <w:rPr>
          <w:rFonts w:cstheme="minorHAnsi"/>
          <w:sz w:val="24"/>
          <w:szCs w:val="24"/>
        </w:rPr>
      </w:pPr>
      <w:r w:rsidRPr="00E01E17">
        <w:rPr>
          <w:rFonts w:cstheme="minorHAnsi"/>
          <w:sz w:val="24"/>
          <w:szCs w:val="24"/>
        </w:rPr>
        <w:t>E-Safety (including use of mobile/electronic devices)</w:t>
      </w:r>
    </w:p>
    <w:p w14:paraId="0BE4491E" w14:textId="77777777" w:rsidR="00727EA3" w:rsidRPr="00E01E17" w:rsidRDefault="00727EA3" w:rsidP="00FE73BB">
      <w:pPr>
        <w:numPr>
          <w:ilvl w:val="0"/>
          <w:numId w:val="4"/>
        </w:numPr>
        <w:spacing w:after="0" w:line="240" w:lineRule="auto"/>
        <w:rPr>
          <w:rFonts w:cstheme="minorHAnsi"/>
          <w:sz w:val="24"/>
          <w:szCs w:val="24"/>
        </w:rPr>
      </w:pPr>
      <w:r w:rsidRPr="00E01E17">
        <w:rPr>
          <w:rFonts w:cstheme="minorHAnsi"/>
          <w:sz w:val="24"/>
          <w:szCs w:val="24"/>
        </w:rPr>
        <w:t>Staff Code of Conduct</w:t>
      </w:r>
    </w:p>
    <w:p w14:paraId="4FD5A923" w14:textId="77777777" w:rsidR="00727EA3" w:rsidRPr="00E01E17" w:rsidRDefault="00727EA3" w:rsidP="00FE73BB">
      <w:pPr>
        <w:numPr>
          <w:ilvl w:val="0"/>
          <w:numId w:val="4"/>
        </w:numPr>
        <w:spacing w:after="0" w:line="240" w:lineRule="auto"/>
        <w:rPr>
          <w:rFonts w:cstheme="minorHAnsi"/>
          <w:sz w:val="24"/>
          <w:szCs w:val="24"/>
        </w:rPr>
      </w:pPr>
      <w:r w:rsidRPr="00E01E17">
        <w:rPr>
          <w:rFonts w:cstheme="minorHAnsi"/>
          <w:sz w:val="24"/>
          <w:szCs w:val="24"/>
        </w:rPr>
        <w:t>PSHE - to include RE &amp; RSE</w:t>
      </w:r>
    </w:p>
    <w:p w14:paraId="52C6881E" w14:textId="77777777" w:rsidR="00727EA3" w:rsidRPr="00E01E17" w:rsidRDefault="00727EA3" w:rsidP="00FE73BB">
      <w:pPr>
        <w:numPr>
          <w:ilvl w:val="0"/>
          <w:numId w:val="4"/>
        </w:numPr>
        <w:spacing w:after="0" w:line="240" w:lineRule="auto"/>
        <w:rPr>
          <w:rFonts w:cstheme="minorHAnsi"/>
          <w:sz w:val="24"/>
          <w:szCs w:val="24"/>
        </w:rPr>
      </w:pPr>
      <w:r w:rsidRPr="00E01E17">
        <w:rPr>
          <w:rFonts w:cstheme="minorHAnsi"/>
          <w:sz w:val="24"/>
          <w:szCs w:val="24"/>
        </w:rPr>
        <w:t>Visitors</w:t>
      </w:r>
    </w:p>
    <w:p w14:paraId="2560D006" w14:textId="77777777" w:rsidR="00727EA3" w:rsidRPr="00E01E17" w:rsidRDefault="00727EA3" w:rsidP="00FE73BB">
      <w:pPr>
        <w:numPr>
          <w:ilvl w:val="0"/>
          <w:numId w:val="4"/>
        </w:numPr>
        <w:spacing w:after="0" w:line="240" w:lineRule="auto"/>
        <w:rPr>
          <w:rFonts w:cstheme="minorHAnsi"/>
          <w:sz w:val="24"/>
          <w:szCs w:val="24"/>
        </w:rPr>
      </w:pPr>
      <w:r w:rsidRPr="00E01E17">
        <w:rPr>
          <w:rFonts w:cstheme="minorHAnsi"/>
          <w:sz w:val="24"/>
          <w:szCs w:val="24"/>
        </w:rPr>
        <w:t xml:space="preserve">Whistleblowing </w:t>
      </w:r>
    </w:p>
    <w:p w14:paraId="0E1949F4" w14:textId="77777777" w:rsidR="00727EA3" w:rsidRPr="00E01E17" w:rsidRDefault="00727EA3" w:rsidP="00FE73BB">
      <w:pPr>
        <w:numPr>
          <w:ilvl w:val="0"/>
          <w:numId w:val="4"/>
        </w:numPr>
        <w:spacing w:after="0" w:line="240" w:lineRule="auto"/>
        <w:rPr>
          <w:rFonts w:cstheme="minorHAnsi"/>
          <w:sz w:val="24"/>
          <w:szCs w:val="24"/>
        </w:rPr>
      </w:pPr>
      <w:r w:rsidRPr="00E01E17">
        <w:rPr>
          <w:rFonts w:cstheme="minorHAnsi"/>
          <w:sz w:val="24"/>
          <w:szCs w:val="24"/>
        </w:rPr>
        <w:t xml:space="preserve">Safer Recruitment </w:t>
      </w:r>
    </w:p>
    <w:p w14:paraId="7B36CBF6" w14:textId="77777777" w:rsidR="00727EA3" w:rsidRPr="00E01E17" w:rsidRDefault="00727EA3" w:rsidP="00FE73BB">
      <w:pPr>
        <w:numPr>
          <w:ilvl w:val="0"/>
          <w:numId w:val="4"/>
        </w:numPr>
        <w:spacing w:after="0" w:line="240" w:lineRule="auto"/>
        <w:rPr>
          <w:rFonts w:cstheme="minorHAnsi"/>
          <w:sz w:val="24"/>
          <w:szCs w:val="24"/>
        </w:rPr>
      </w:pPr>
      <w:r w:rsidRPr="00E01E17">
        <w:rPr>
          <w:rFonts w:cstheme="minorHAnsi"/>
          <w:sz w:val="24"/>
          <w:szCs w:val="24"/>
        </w:rPr>
        <w:t>Record Keeping</w:t>
      </w:r>
    </w:p>
    <w:p w14:paraId="003B90A9" w14:textId="77777777" w:rsidR="00727EA3" w:rsidRPr="00E01E17" w:rsidRDefault="00727EA3" w:rsidP="00727EA3">
      <w:pPr>
        <w:spacing w:after="0" w:line="240" w:lineRule="auto"/>
        <w:ind w:left="1080"/>
        <w:rPr>
          <w:rFonts w:cstheme="minorHAnsi"/>
          <w:sz w:val="24"/>
          <w:szCs w:val="24"/>
        </w:rPr>
      </w:pPr>
    </w:p>
    <w:p w14:paraId="08295347" w14:textId="77777777" w:rsidR="00727EA3" w:rsidRPr="00E01E17" w:rsidRDefault="00727EA3" w:rsidP="00727EA3">
      <w:pPr>
        <w:spacing w:after="0" w:line="240" w:lineRule="auto"/>
        <w:rPr>
          <w:rFonts w:cstheme="minorHAnsi"/>
          <w:b/>
          <w:bCs/>
          <w:sz w:val="24"/>
          <w:szCs w:val="24"/>
        </w:rPr>
      </w:pPr>
      <w:r w:rsidRPr="00E01E17">
        <w:rPr>
          <w:rFonts w:cstheme="minorHAnsi"/>
          <w:b/>
          <w:bCs/>
          <w:sz w:val="24"/>
          <w:szCs w:val="24"/>
        </w:rPr>
        <w:t>Definitions</w:t>
      </w:r>
    </w:p>
    <w:p w14:paraId="346C80E5" w14:textId="77777777" w:rsidR="00727EA3" w:rsidRPr="00E01E17" w:rsidRDefault="00727EA3" w:rsidP="00727EA3">
      <w:pPr>
        <w:spacing w:after="0" w:line="240" w:lineRule="auto"/>
        <w:rPr>
          <w:rFonts w:cstheme="minorHAnsi"/>
          <w:sz w:val="24"/>
          <w:szCs w:val="24"/>
        </w:rPr>
      </w:pPr>
    </w:p>
    <w:p w14:paraId="41999897" w14:textId="3685A9CA" w:rsidR="00727EA3" w:rsidRPr="00E01E17" w:rsidRDefault="00642EF5" w:rsidP="00727EA3">
      <w:pPr>
        <w:spacing w:after="0" w:line="240" w:lineRule="auto"/>
        <w:rPr>
          <w:rFonts w:cstheme="minorHAnsi"/>
          <w:sz w:val="24"/>
          <w:szCs w:val="24"/>
        </w:rPr>
      </w:pPr>
      <w:r w:rsidRPr="00E01E17">
        <w:rPr>
          <w:rFonts w:cstheme="minorHAnsi"/>
          <w:sz w:val="24"/>
          <w:szCs w:val="24"/>
        </w:rPr>
        <w:t>‘</w:t>
      </w:r>
      <w:r w:rsidR="00727EA3" w:rsidRPr="00E01E17">
        <w:rPr>
          <w:rFonts w:cstheme="minorHAnsi"/>
          <w:sz w:val="24"/>
          <w:szCs w:val="24"/>
        </w:rPr>
        <w:t>Safeguarding and promoting the welfare of children</w:t>
      </w:r>
      <w:r w:rsidR="00CF46CF">
        <w:rPr>
          <w:rFonts w:cstheme="minorHAnsi"/>
          <w:sz w:val="24"/>
          <w:szCs w:val="24"/>
        </w:rPr>
        <w:t>’</w:t>
      </w:r>
      <w:r w:rsidR="00727EA3" w:rsidRPr="00E01E17">
        <w:rPr>
          <w:rFonts w:cstheme="minorHAnsi"/>
          <w:sz w:val="24"/>
          <w:szCs w:val="24"/>
        </w:rPr>
        <w:t xml:space="preserve"> </w:t>
      </w:r>
      <w:r w:rsidR="008808D7" w:rsidRPr="00E01E17">
        <w:rPr>
          <w:rFonts w:cstheme="minorHAnsi"/>
          <w:sz w:val="24"/>
          <w:szCs w:val="24"/>
        </w:rPr>
        <w:t xml:space="preserve">is defined for the purpose of </w:t>
      </w:r>
      <w:r w:rsidRPr="00E01E17">
        <w:rPr>
          <w:rFonts w:cstheme="minorHAnsi"/>
          <w:sz w:val="24"/>
          <w:szCs w:val="24"/>
        </w:rPr>
        <w:t xml:space="preserve">this </w:t>
      </w:r>
      <w:r w:rsidR="00EC4C72" w:rsidRPr="00E01E17">
        <w:rPr>
          <w:rFonts w:cstheme="minorHAnsi"/>
          <w:sz w:val="24"/>
          <w:szCs w:val="24"/>
        </w:rPr>
        <w:t xml:space="preserve">policy </w:t>
      </w:r>
      <w:r w:rsidRPr="00E01E17">
        <w:rPr>
          <w:rFonts w:cstheme="minorHAnsi"/>
          <w:sz w:val="24"/>
          <w:szCs w:val="24"/>
        </w:rPr>
        <w:t>as</w:t>
      </w:r>
      <w:r w:rsidR="00727EA3" w:rsidRPr="00E01E17">
        <w:rPr>
          <w:rFonts w:cstheme="minorHAnsi"/>
          <w:sz w:val="24"/>
          <w:szCs w:val="24"/>
        </w:rPr>
        <w:t>:</w:t>
      </w:r>
    </w:p>
    <w:p w14:paraId="2822B44C" w14:textId="77777777" w:rsidR="00F27D2F" w:rsidRPr="00E01E17" w:rsidRDefault="00F27D2F" w:rsidP="004328DA">
      <w:pPr>
        <w:spacing w:after="0" w:line="240" w:lineRule="auto"/>
        <w:rPr>
          <w:rFonts w:cstheme="minorHAnsi"/>
          <w:sz w:val="24"/>
          <w:szCs w:val="24"/>
        </w:rPr>
      </w:pPr>
    </w:p>
    <w:p w14:paraId="6C12296E" w14:textId="2DC07B55" w:rsidR="00C61046" w:rsidRPr="00E01E17" w:rsidRDefault="00C804FA" w:rsidP="00FE73BB">
      <w:pPr>
        <w:pStyle w:val="ListParagraph"/>
        <w:numPr>
          <w:ilvl w:val="0"/>
          <w:numId w:val="25"/>
        </w:numPr>
        <w:spacing w:after="0" w:line="240" w:lineRule="auto"/>
        <w:rPr>
          <w:rFonts w:cstheme="minorHAnsi"/>
          <w:sz w:val="24"/>
          <w:szCs w:val="24"/>
        </w:rPr>
      </w:pPr>
      <w:r w:rsidRPr="00E01E17">
        <w:rPr>
          <w:rFonts w:cstheme="minorHAnsi"/>
          <w:sz w:val="24"/>
          <w:szCs w:val="24"/>
        </w:rPr>
        <w:t>Providing help and support to meet the needs of children as s</w:t>
      </w:r>
      <w:r w:rsidR="003552FE" w:rsidRPr="00E01E17">
        <w:rPr>
          <w:rFonts w:cstheme="minorHAnsi"/>
          <w:sz w:val="24"/>
          <w:szCs w:val="24"/>
        </w:rPr>
        <w:t xml:space="preserve">oon as problems </w:t>
      </w:r>
      <w:r w:rsidR="00FB26B2" w:rsidRPr="00E01E17">
        <w:rPr>
          <w:rFonts w:cstheme="minorHAnsi"/>
          <w:sz w:val="24"/>
          <w:szCs w:val="24"/>
        </w:rPr>
        <w:t>emerge</w:t>
      </w:r>
    </w:p>
    <w:p w14:paraId="08468BD7" w14:textId="68BC9046" w:rsidR="00727EA3" w:rsidRPr="00E01E17" w:rsidRDefault="00727EA3" w:rsidP="00FE73BB">
      <w:pPr>
        <w:pStyle w:val="ListParagraph"/>
        <w:numPr>
          <w:ilvl w:val="0"/>
          <w:numId w:val="24"/>
        </w:numPr>
        <w:spacing w:after="0" w:line="240" w:lineRule="auto"/>
        <w:rPr>
          <w:rFonts w:cstheme="minorHAnsi"/>
          <w:sz w:val="24"/>
          <w:szCs w:val="24"/>
        </w:rPr>
      </w:pPr>
      <w:r w:rsidRPr="00E01E17">
        <w:rPr>
          <w:rFonts w:cstheme="minorHAnsi"/>
          <w:sz w:val="24"/>
          <w:szCs w:val="24"/>
        </w:rPr>
        <w:t>Protecting children from maltreatment</w:t>
      </w:r>
      <w:r w:rsidR="00362368" w:rsidRPr="00E01E17">
        <w:rPr>
          <w:rFonts w:cstheme="minorHAnsi"/>
          <w:sz w:val="24"/>
          <w:szCs w:val="24"/>
        </w:rPr>
        <w:t>, whether that is in or outside the family home</w:t>
      </w:r>
      <w:r w:rsidR="00860B68" w:rsidRPr="00E01E17">
        <w:rPr>
          <w:rFonts w:cstheme="minorHAnsi"/>
          <w:sz w:val="24"/>
          <w:szCs w:val="24"/>
        </w:rPr>
        <w:t>, including online</w:t>
      </w:r>
    </w:p>
    <w:p w14:paraId="156F7406" w14:textId="2F818B6B" w:rsidR="00727EA3" w:rsidRPr="00E01E17" w:rsidRDefault="00727EA3" w:rsidP="00FE73BB">
      <w:pPr>
        <w:pStyle w:val="ListParagraph"/>
        <w:numPr>
          <w:ilvl w:val="0"/>
          <w:numId w:val="24"/>
        </w:numPr>
        <w:spacing w:after="0" w:line="240" w:lineRule="auto"/>
        <w:rPr>
          <w:rFonts w:cstheme="minorHAnsi"/>
          <w:sz w:val="24"/>
          <w:szCs w:val="24"/>
        </w:rPr>
      </w:pPr>
      <w:r w:rsidRPr="00E01E17">
        <w:rPr>
          <w:rFonts w:cstheme="minorHAnsi"/>
          <w:sz w:val="24"/>
          <w:szCs w:val="24"/>
        </w:rPr>
        <w:t>Preventing impairment of children’s mental and physical health or development</w:t>
      </w:r>
    </w:p>
    <w:p w14:paraId="6291A770" w14:textId="77777777" w:rsidR="00E66332" w:rsidRPr="00E01E17" w:rsidRDefault="00727EA3" w:rsidP="00FE73BB">
      <w:pPr>
        <w:pStyle w:val="ListParagraph"/>
        <w:numPr>
          <w:ilvl w:val="0"/>
          <w:numId w:val="24"/>
        </w:numPr>
        <w:spacing w:after="0" w:line="240" w:lineRule="auto"/>
        <w:rPr>
          <w:rFonts w:cstheme="minorHAnsi"/>
          <w:sz w:val="24"/>
          <w:szCs w:val="24"/>
        </w:rPr>
      </w:pPr>
      <w:r w:rsidRPr="00E01E17">
        <w:rPr>
          <w:rFonts w:cstheme="minorHAnsi"/>
          <w:sz w:val="24"/>
          <w:szCs w:val="24"/>
        </w:rPr>
        <w:t>Ensuring that children grow up in circumstances consistent with the provision of</w:t>
      </w:r>
      <w:r w:rsidR="00E66332" w:rsidRPr="00E01E17">
        <w:rPr>
          <w:rFonts w:cstheme="minorHAnsi"/>
          <w:sz w:val="24"/>
          <w:szCs w:val="24"/>
        </w:rPr>
        <w:t xml:space="preserve"> </w:t>
      </w:r>
      <w:r w:rsidRPr="00E01E17">
        <w:rPr>
          <w:rFonts w:cstheme="minorHAnsi"/>
          <w:sz w:val="24"/>
          <w:szCs w:val="24"/>
        </w:rPr>
        <w:t>safe and effective care</w:t>
      </w:r>
    </w:p>
    <w:p w14:paraId="6C8E3B7D" w14:textId="26553DF0" w:rsidR="00E03ABA" w:rsidRPr="00E01E17" w:rsidRDefault="007F4D36" w:rsidP="00FE73BB">
      <w:pPr>
        <w:pStyle w:val="ListParagraph"/>
        <w:numPr>
          <w:ilvl w:val="0"/>
          <w:numId w:val="24"/>
        </w:numPr>
        <w:spacing w:after="0" w:line="240" w:lineRule="auto"/>
        <w:rPr>
          <w:rFonts w:cstheme="minorHAnsi"/>
          <w:sz w:val="24"/>
          <w:szCs w:val="24"/>
        </w:rPr>
      </w:pPr>
      <w:r w:rsidRPr="00E01E17">
        <w:rPr>
          <w:rFonts w:cstheme="minorHAnsi"/>
          <w:sz w:val="24"/>
          <w:szCs w:val="24"/>
        </w:rPr>
        <w:t>Promoting the upbringing of children with their birth parents</w:t>
      </w:r>
      <w:r w:rsidR="00DE3B3E" w:rsidRPr="00E01E17">
        <w:rPr>
          <w:rFonts w:cstheme="minorHAnsi"/>
          <w:sz w:val="24"/>
          <w:szCs w:val="24"/>
        </w:rPr>
        <w:t>, or otherwise their family network through a kinship care</w:t>
      </w:r>
      <w:r w:rsidR="00C644E7" w:rsidRPr="00E01E17">
        <w:rPr>
          <w:rFonts w:cstheme="minorHAnsi"/>
          <w:sz w:val="24"/>
          <w:szCs w:val="24"/>
        </w:rPr>
        <w:t xml:space="preserve"> arrangement, whenever possible and where </w:t>
      </w:r>
      <w:r w:rsidR="00CE5C9B" w:rsidRPr="00E01E17">
        <w:rPr>
          <w:rFonts w:cstheme="minorHAnsi"/>
          <w:sz w:val="24"/>
          <w:szCs w:val="24"/>
        </w:rPr>
        <w:t>this is in the best interests of the child</w:t>
      </w:r>
      <w:r w:rsidR="00F94D17" w:rsidRPr="00E01E17">
        <w:rPr>
          <w:rFonts w:cstheme="minorHAnsi"/>
          <w:sz w:val="24"/>
          <w:szCs w:val="24"/>
        </w:rPr>
        <w:t>ren</w:t>
      </w:r>
    </w:p>
    <w:p w14:paraId="40FD3222" w14:textId="7E2386B6" w:rsidR="00727EA3" w:rsidRPr="00E01E17" w:rsidRDefault="00727EA3" w:rsidP="00FE73BB">
      <w:pPr>
        <w:pStyle w:val="ListParagraph"/>
        <w:numPr>
          <w:ilvl w:val="0"/>
          <w:numId w:val="24"/>
        </w:numPr>
        <w:spacing w:after="0" w:line="240" w:lineRule="auto"/>
        <w:rPr>
          <w:rFonts w:cstheme="minorHAnsi"/>
          <w:sz w:val="24"/>
          <w:szCs w:val="24"/>
        </w:rPr>
      </w:pPr>
      <w:proofErr w:type="gramStart"/>
      <w:r w:rsidRPr="00E01E17">
        <w:rPr>
          <w:rFonts w:cstheme="minorHAnsi"/>
          <w:sz w:val="24"/>
          <w:szCs w:val="24"/>
        </w:rPr>
        <w:t>Taking action</w:t>
      </w:r>
      <w:proofErr w:type="gramEnd"/>
      <w:r w:rsidRPr="00E01E17">
        <w:rPr>
          <w:rFonts w:cstheme="minorHAnsi"/>
          <w:sz w:val="24"/>
          <w:szCs w:val="24"/>
        </w:rPr>
        <w:t xml:space="preserve"> to enable all children to have the best outcomes</w:t>
      </w:r>
      <w:r w:rsidR="008D13C8" w:rsidRPr="00E01E17">
        <w:rPr>
          <w:rFonts w:cstheme="minorHAnsi"/>
          <w:sz w:val="24"/>
          <w:szCs w:val="24"/>
        </w:rPr>
        <w:t xml:space="preserve"> </w:t>
      </w:r>
      <w:proofErr w:type="spellStart"/>
      <w:r w:rsidR="008D13C8" w:rsidRPr="00E01E17">
        <w:rPr>
          <w:rFonts w:cstheme="minorHAnsi"/>
          <w:sz w:val="24"/>
          <w:szCs w:val="24"/>
        </w:rPr>
        <w:t>inline</w:t>
      </w:r>
      <w:proofErr w:type="spellEnd"/>
      <w:r w:rsidR="008D13C8" w:rsidRPr="00E01E17">
        <w:rPr>
          <w:rFonts w:cstheme="minorHAnsi"/>
          <w:sz w:val="24"/>
          <w:szCs w:val="24"/>
        </w:rPr>
        <w:t xml:space="preserve"> with outcomes set out in the </w:t>
      </w:r>
      <w:r w:rsidR="00C56F68" w:rsidRPr="00E01E17">
        <w:rPr>
          <w:rFonts w:cstheme="minorHAnsi"/>
          <w:sz w:val="24"/>
          <w:szCs w:val="24"/>
        </w:rPr>
        <w:t>C</w:t>
      </w:r>
      <w:r w:rsidR="008D13C8" w:rsidRPr="00E01E17">
        <w:rPr>
          <w:rFonts w:cstheme="minorHAnsi"/>
          <w:sz w:val="24"/>
          <w:szCs w:val="24"/>
        </w:rPr>
        <w:t xml:space="preserve">hildren’s </w:t>
      </w:r>
      <w:r w:rsidR="00C56F68" w:rsidRPr="00E01E17">
        <w:rPr>
          <w:rFonts w:cstheme="minorHAnsi"/>
          <w:sz w:val="24"/>
          <w:szCs w:val="24"/>
        </w:rPr>
        <w:t>S</w:t>
      </w:r>
      <w:r w:rsidR="008D13C8" w:rsidRPr="00E01E17">
        <w:rPr>
          <w:rFonts w:cstheme="minorHAnsi"/>
          <w:sz w:val="24"/>
          <w:szCs w:val="24"/>
        </w:rPr>
        <w:t xml:space="preserve">ocial </w:t>
      </w:r>
      <w:r w:rsidR="00C56F68" w:rsidRPr="00E01E17">
        <w:rPr>
          <w:rFonts w:cstheme="minorHAnsi"/>
          <w:sz w:val="24"/>
          <w:szCs w:val="24"/>
        </w:rPr>
        <w:t>C</w:t>
      </w:r>
      <w:r w:rsidR="008D13C8" w:rsidRPr="00E01E17">
        <w:rPr>
          <w:rFonts w:cstheme="minorHAnsi"/>
          <w:sz w:val="24"/>
          <w:szCs w:val="24"/>
        </w:rPr>
        <w:t>are National Frame</w:t>
      </w:r>
      <w:r w:rsidR="00C56F68" w:rsidRPr="00E01E17">
        <w:rPr>
          <w:rFonts w:cstheme="minorHAnsi"/>
          <w:sz w:val="24"/>
          <w:szCs w:val="24"/>
        </w:rPr>
        <w:t>wo</w:t>
      </w:r>
      <w:r w:rsidR="008D13C8" w:rsidRPr="00E01E17">
        <w:rPr>
          <w:rFonts w:cstheme="minorHAnsi"/>
          <w:sz w:val="24"/>
          <w:szCs w:val="24"/>
        </w:rPr>
        <w:t>rk</w:t>
      </w:r>
      <w:r w:rsidRPr="00E01E17">
        <w:rPr>
          <w:rFonts w:cstheme="minorHAnsi"/>
          <w:sz w:val="24"/>
          <w:szCs w:val="24"/>
        </w:rPr>
        <w:t>.</w:t>
      </w:r>
    </w:p>
    <w:p w14:paraId="5C228A72" w14:textId="77777777" w:rsidR="004328DA" w:rsidRPr="00E01E17" w:rsidRDefault="004328DA" w:rsidP="00763D2B">
      <w:pPr>
        <w:pStyle w:val="ListParagraph"/>
        <w:spacing w:after="0" w:line="240" w:lineRule="auto"/>
        <w:rPr>
          <w:rFonts w:cstheme="minorHAnsi"/>
          <w:i/>
          <w:iCs/>
          <w:sz w:val="24"/>
          <w:szCs w:val="24"/>
        </w:rPr>
      </w:pPr>
    </w:p>
    <w:p w14:paraId="2C0DD1D6" w14:textId="2ECAA0CB" w:rsidR="00727EA3" w:rsidRPr="00CF46CF" w:rsidRDefault="00727EA3" w:rsidP="005C51B6">
      <w:pPr>
        <w:spacing w:after="0" w:line="240" w:lineRule="auto"/>
        <w:rPr>
          <w:rFonts w:cstheme="minorHAnsi"/>
          <w:i/>
          <w:iCs/>
          <w:sz w:val="24"/>
          <w:szCs w:val="24"/>
        </w:rPr>
      </w:pPr>
      <w:r w:rsidRPr="00CF46CF">
        <w:rPr>
          <w:rFonts w:cstheme="minorHAnsi"/>
          <w:i/>
          <w:spacing w:val="-1"/>
          <w:sz w:val="24"/>
          <w:szCs w:val="24"/>
          <w:shd w:val="clear" w:color="auto" w:fill="FFFFFF"/>
        </w:rPr>
        <w:t>Child protection is part of safeguarding</w:t>
      </w:r>
      <w:r w:rsidR="00F86B48" w:rsidRPr="00CF46CF">
        <w:rPr>
          <w:rFonts w:cstheme="minorHAnsi"/>
          <w:i/>
          <w:spacing w:val="-1"/>
          <w:sz w:val="24"/>
          <w:szCs w:val="24"/>
          <w:shd w:val="clear" w:color="auto" w:fill="FFFFFF"/>
        </w:rPr>
        <w:t xml:space="preserve"> and promoting the welfare of childr</w:t>
      </w:r>
      <w:r w:rsidR="00C87E3C" w:rsidRPr="00CF46CF">
        <w:rPr>
          <w:rFonts w:cstheme="minorHAnsi"/>
          <w:i/>
          <w:spacing w:val="-1"/>
          <w:sz w:val="24"/>
          <w:szCs w:val="24"/>
          <w:shd w:val="clear" w:color="auto" w:fill="FFFFFF"/>
        </w:rPr>
        <w:t>en</w:t>
      </w:r>
      <w:r w:rsidR="00424D7F" w:rsidRPr="00CF46CF">
        <w:rPr>
          <w:rFonts w:cstheme="minorHAnsi"/>
          <w:i/>
          <w:spacing w:val="-1"/>
          <w:sz w:val="24"/>
          <w:szCs w:val="24"/>
          <w:shd w:val="clear" w:color="auto" w:fill="FFFFFF"/>
        </w:rPr>
        <w:t xml:space="preserve"> and </w:t>
      </w:r>
      <w:r w:rsidR="009B7A13" w:rsidRPr="00CF46CF">
        <w:rPr>
          <w:rFonts w:cstheme="minorHAnsi"/>
          <w:i/>
          <w:spacing w:val="-1"/>
          <w:sz w:val="24"/>
          <w:szCs w:val="24"/>
          <w:shd w:val="clear" w:color="auto" w:fill="FFFFFF"/>
        </w:rPr>
        <w:t xml:space="preserve">is </w:t>
      </w:r>
      <w:r w:rsidR="00424D7F" w:rsidRPr="00CF46CF">
        <w:rPr>
          <w:rFonts w:cstheme="minorHAnsi"/>
          <w:i/>
          <w:spacing w:val="-1"/>
          <w:sz w:val="24"/>
          <w:szCs w:val="24"/>
          <w:shd w:val="clear" w:color="auto" w:fill="FFFFFF"/>
        </w:rPr>
        <w:t>defined</w:t>
      </w:r>
      <w:r w:rsidR="006164C8" w:rsidRPr="00CF46CF">
        <w:rPr>
          <w:rFonts w:cstheme="minorHAnsi"/>
          <w:i/>
          <w:spacing w:val="-1"/>
          <w:sz w:val="24"/>
          <w:szCs w:val="24"/>
          <w:shd w:val="clear" w:color="auto" w:fill="FFFFFF"/>
        </w:rPr>
        <w:t xml:space="preserve"> for the purpose of this guidance as activity that is under</w:t>
      </w:r>
      <w:r w:rsidR="002B63D9" w:rsidRPr="00CF46CF">
        <w:rPr>
          <w:rFonts w:cstheme="minorHAnsi"/>
          <w:i/>
          <w:spacing w:val="-1"/>
          <w:sz w:val="24"/>
          <w:szCs w:val="24"/>
          <w:shd w:val="clear" w:color="auto" w:fill="FFFFFF"/>
        </w:rPr>
        <w:t xml:space="preserve">taken to protect specific children who are suspected </w:t>
      </w:r>
      <w:r w:rsidR="006F1CCB" w:rsidRPr="00CF46CF">
        <w:rPr>
          <w:rFonts w:cstheme="minorHAnsi"/>
          <w:i/>
          <w:spacing w:val="-1"/>
          <w:sz w:val="24"/>
          <w:szCs w:val="24"/>
          <w:shd w:val="clear" w:color="auto" w:fill="FFFFFF"/>
        </w:rPr>
        <w:t>to be suffering, or likely to suffer, significant har</w:t>
      </w:r>
      <w:r w:rsidR="0025664E" w:rsidRPr="00CF46CF">
        <w:rPr>
          <w:rFonts w:cstheme="minorHAnsi"/>
          <w:i/>
          <w:spacing w:val="-1"/>
          <w:sz w:val="24"/>
          <w:szCs w:val="24"/>
          <w:shd w:val="clear" w:color="auto" w:fill="FFFFFF"/>
        </w:rPr>
        <w:t>m.</w:t>
      </w:r>
      <w:r w:rsidR="00734353" w:rsidRPr="00CF46CF">
        <w:rPr>
          <w:rFonts w:cstheme="minorHAnsi"/>
          <w:i/>
          <w:spacing w:val="-1"/>
          <w:sz w:val="24"/>
          <w:szCs w:val="24"/>
          <w:shd w:val="clear" w:color="auto" w:fill="FFFFFF"/>
        </w:rPr>
        <w:t xml:space="preserve"> </w:t>
      </w:r>
      <w:r w:rsidR="006F1CCB" w:rsidRPr="00CF46CF">
        <w:rPr>
          <w:rFonts w:cstheme="minorHAnsi"/>
          <w:i/>
          <w:spacing w:val="-1"/>
          <w:sz w:val="24"/>
          <w:szCs w:val="24"/>
          <w:shd w:val="clear" w:color="auto" w:fill="FFFFFF"/>
        </w:rPr>
        <w:t>Th</w:t>
      </w:r>
      <w:r w:rsidR="00734353" w:rsidRPr="00CF46CF">
        <w:rPr>
          <w:rFonts w:cstheme="minorHAnsi"/>
          <w:i/>
          <w:spacing w:val="-1"/>
          <w:sz w:val="24"/>
          <w:szCs w:val="24"/>
          <w:shd w:val="clear" w:color="auto" w:fill="FFFFFF"/>
        </w:rPr>
        <w:t xml:space="preserve">is </w:t>
      </w:r>
      <w:r w:rsidR="006F1CCB" w:rsidRPr="00CF46CF">
        <w:rPr>
          <w:rFonts w:cstheme="minorHAnsi"/>
          <w:i/>
          <w:spacing w:val="-1"/>
          <w:sz w:val="24"/>
          <w:szCs w:val="24"/>
          <w:shd w:val="clear" w:color="auto" w:fill="FFFFFF"/>
        </w:rPr>
        <w:t xml:space="preserve">includes harm that occurs </w:t>
      </w:r>
      <w:r w:rsidR="00734353" w:rsidRPr="00CF46CF">
        <w:rPr>
          <w:rFonts w:cstheme="minorHAnsi"/>
          <w:i/>
          <w:spacing w:val="-1"/>
          <w:sz w:val="24"/>
          <w:szCs w:val="24"/>
          <w:shd w:val="clear" w:color="auto" w:fill="FFFFFF"/>
        </w:rPr>
        <w:t xml:space="preserve">inside or </w:t>
      </w:r>
      <w:r w:rsidR="006F1CCB" w:rsidRPr="00CF46CF">
        <w:rPr>
          <w:rFonts w:cstheme="minorHAnsi"/>
          <w:i/>
          <w:spacing w:val="-1"/>
          <w:sz w:val="24"/>
          <w:szCs w:val="24"/>
          <w:shd w:val="clear" w:color="auto" w:fill="FFFFFF"/>
        </w:rPr>
        <w:t xml:space="preserve">outside the </w:t>
      </w:r>
      <w:r w:rsidR="00734353" w:rsidRPr="00CF46CF">
        <w:rPr>
          <w:rFonts w:cstheme="minorHAnsi"/>
          <w:i/>
          <w:spacing w:val="-1"/>
          <w:sz w:val="24"/>
          <w:szCs w:val="24"/>
          <w:shd w:val="clear" w:color="auto" w:fill="FFFFFF"/>
        </w:rPr>
        <w:t>home</w:t>
      </w:r>
      <w:r w:rsidR="004C36DF" w:rsidRPr="00CF46CF">
        <w:rPr>
          <w:rFonts w:cstheme="minorHAnsi"/>
          <w:i/>
          <w:spacing w:val="-1"/>
          <w:sz w:val="24"/>
          <w:szCs w:val="24"/>
          <w:shd w:val="clear" w:color="auto" w:fill="FFFFFF"/>
        </w:rPr>
        <w:t>, including online.</w:t>
      </w:r>
      <w:r w:rsidR="0025664E" w:rsidRPr="00CF46CF">
        <w:rPr>
          <w:rFonts w:cstheme="minorHAnsi"/>
          <w:i/>
          <w:spacing w:val="-1"/>
          <w:sz w:val="24"/>
          <w:szCs w:val="24"/>
          <w:shd w:val="clear" w:color="auto" w:fill="FFFFFF"/>
        </w:rPr>
        <w:t xml:space="preserve">’ </w:t>
      </w:r>
      <w:r w:rsidR="0025664E" w:rsidRPr="00CF46CF">
        <w:rPr>
          <w:rFonts w:cstheme="minorHAnsi"/>
          <w:i/>
          <w:iCs/>
          <w:spacing w:val="-1"/>
          <w:sz w:val="24"/>
          <w:szCs w:val="24"/>
          <w:shd w:val="clear" w:color="auto" w:fill="FFFFFF"/>
        </w:rPr>
        <w:t>(Working Together December 2023)</w:t>
      </w:r>
    </w:p>
    <w:p w14:paraId="2937CBEC" w14:textId="77777777" w:rsidR="00727EA3" w:rsidRPr="00CF46CF" w:rsidRDefault="00727EA3" w:rsidP="005C51B6">
      <w:pPr>
        <w:spacing w:after="0" w:line="240" w:lineRule="auto"/>
        <w:rPr>
          <w:rFonts w:cstheme="minorHAnsi"/>
          <w:i/>
          <w:sz w:val="24"/>
          <w:szCs w:val="24"/>
        </w:rPr>
      </w:pPr>
    </w:p>
    <w:p w14:paraId="5C96EAA9" w14:textId="77777777" w:rsidR="00727EA3" w:rsidRPr="00E01E17" w:rsidRDefault="00727EA3" w:rsidP="005C51B6">
      <w:pPr>
        <w:spacing w:after="0" w:line="240" w:lineRule="auto"/>
        <w:rPr>
          <w:rFonts w:cstheme="minorHAnsi"/>
          <w:sz w:val="24"/>
          <w:szCs w:val="24"/>
        </w:rPr>
      </w:pPr>
      <w:r w:rsidRPr="00E01E17">
        <w:rPr>
          <w:rFonts w:cstheme="minorHAnsi"/>
          <w:sz w:val="24"/>
          <w:szCs w:val="24"/>
        </w:rPr>
        <w:t xml:space="preserve">Abuse is a form of maltreatment of a child and may involve inflicting harm or failing to </w:t>
      </w:r>
    </w:p>
    <w:p w14:paraId="24B52BA4" w14:textId="77777777" w:rsidR="00727EA3" w:rsidRPr="00E01E17" w:rsidRDefault="00727EA3" w:rsidP="005C51B6">
      <w:pPr>
        <w:spacing w:after="0" w:line="240" w:lineRule="auto"/>
        <w:rPr>
          <w:rFonts w:cstheme="minorHAnsi"/>
          <w:sz w:val="24"/>
          <w:szCs w:val="24"/>
        </w:rPr>
      </w:pPr>
      <w:r w:rsidRPr="00E01E17">
        <w:rPr>
          <w:rFonts w:cstheme="minorHAnsi"/>
          <w:sz w:val="24"/>
          <w:szCs w:val="24"/>
        </w:rPr>
        <w:t>act to prevent harm. Further information regarding the categories of abuse can be found in the appendix to this document.</w:t>
      </w:r>
    </w:p>
    <w:p w14:paraId="5557E8AD" w14:textId="77777777" w:rsidR="00727EA3" w:rsidRPr="00E01E17" w:rsidRDefault="00727EA3" w:rsidP="005C51B6">
      <w:pPr>
        <w:spacing w:after="0" w:line="240" w:lineRule="auto"/>
        <w:rPr>
          <w:rFonts w:cstheme="minorHAnsi"/>
          <w:sz w:val="24"/>
          <w:szCs w:val="24"/>
        </w:rPr>
      </w:pPr>
    </w:p>
    <w:p w14:paraId="2886143C" w14:textId="77777777" w:rsidR="00727EA3" w:rsidRPr="00E01E17" w:rsidRDefault="00727EA3" w:rsidP="005C51B6">
      <w:pPr>
        <w:spacing w:after="0" w:line="240" w:lineRule="auto"/>
        <w:rPr>
          <w:rFonts w:cstheme="minorHAnsi"/>
          <w:sz w:val="24"/>
          <w:szCs w:val="24"/>
        </w:rPr>
      </w:pPr>
      <w:r w:rsidRPr="00E01E17">
        <w:rPr>
          <w:rFonts w:cstheme="minorHAnsi"/>
          <w:sz w:val="24"/>
          <w:szCs w:val="24"/>
        </w:rPr>
        <w:t>Children includes everyone under the age of 18.</w:t>
      </w:r>
    </w:p>
    <w:p w14:paraId="3AC2FE0A" w14:textId="77777777" w:rsidR="00727EA3" w:rsidRPr="00E01E17" w:rsidRDefault="00727EA3" w:rsidP="00FE73BB">
      <w:pPr>
        <w:pStyle w:val="Heading2"/>
        <w:numPr>
          <w:ilvl w:val="0"/>
          <w:numId w:val="7"/>
        </w:numPr>
        <w:spacing w:before="480" w:line="240" w:lineRule="auto"/>
        <w:ind w:left="357" w:hanging="357"/>
        <w:rPr>
          <w:rFonts w:asciiTheme="minorHAnsi" w:hAnsiTheme="minorHAnsi" w:cstheme="minorHAnsi"/>
          <w:b/>
          <w:bCs/>
          <w:i/>
          <w:iCs/>
          <w:sz w:val="24"/>
          <w:szCs w:val="24"/>
        </w:rPr>
      </w:pPr>
      <w:r w:rsidRPr="00E01E17">
        <w:rPr>
          <w:rStyle w:val="SubtleEmphasis"/>
          <w:rFonts w:asciiTheme="minorHAnsi" w:hAnsiTheme="minorHAnsi" w:cstheme="minorHAnsi"/>
          <w:b/>
          <w:bCs/>
          <w:i w:val="0"/>
          <w:iCs w:val="0"/>
          <w:sz w:val="24"/>
          <w:szCs w:val="24"/>
        </w:rPr>
        <w:t>Introduction</w:t>
      </w:r>
    </w:p>
    <w:p w14:paraId="2B64340B" w14:textId="76DAF8FE" w:rsidR="00727EA3" w:rsidRPr="00E01E17" w:rsidRDefault="00727EA3" w:rsidP="009D3C90">
      <w:pPr>
        <w:tabs>
          <w:tab w:val="num" w:pos="567"/>
        </w:tabs>
        <w:spacing w:line="240" w:lineRule="auto"/>
        <w:rPr>
          <w:rFonts w:eastAsia="Times New Roman" w:cstheme="minorHAnsi"/>
          <w:b/>
          <w:sz w:val="24"/>
          <w:szCs w:val="24"/>
        </w:rPr>
      </w:pPr>
      <w:r w:rsidRPr="00E01E17">
        <w:rPr>
          <w:rFonts w:eastAsia="Times New Roman" w:cstheme="minorHAnsi"/>
          <w:sz w:val="24"/>
          <w:szCs w:val="24"/>
        </w:rPr>
        <w:t>This policy has been developed in accordance with following legislation and guidance:</w:t>
      </w:r>
    </w:p>
    <w:p w14:paraId="098B742D" w14:textId="77777777" w:rsidR="00013AD8" w:rsidRPr="00E01E17" w:rsidRDefault="00727EA3" w:rsidP="00013AD8">
      <w:pPr>
        <w:pStyle w:val="ListParagraph"/>
        <w:numPr>
          <w:ilvl w:val="0"/>
          <w:numId w:val="8"/>
        </w:numPr>
        <w:spacing w:line="240" w:lineRule="auto"/>
        <w:ind w:left="1097"/>
        <w:rPr>
          <w:rFonts w:eastAsia="Times New Roman" w:cstheme="minorHAnsi"/>
          <w:sz w:val="24"/>
          <w:szCs w:val="24"/>
        </w:rPr>
      </w:pPr>
      <w:r w:rsidRPr="00E01E17">
        <w:rPr>
          <w:rFonts w:eastAsia="Times New Roman" w:cstheme="minorHAnsi"/>
          <w:bCs/>
          <w:sz w:val="24"/>
          <w:szCs w:val="24"/>
        </w:rPr>
        <w:t>Children Act 1989 (amended 2004)</w:t>
      </w:r>
      <w:r w:rsidR="00013AD8" w:rsidRPr="00E01E17">
        <w:rPr>
          <w:rFonts w:eastAsia="Times New Roman" w:cstheme="minorHAnsi"/>
          <w:bCs/>
          <w:sz w:val="24"/>
          <w:szCs w:val="24"/>
        </w:rPr>
        <w:br/>
      </w:r>
    </w:p>
    <w:p w14:paraId="6D702504" w14:textId="17F4130C" w:rsidR="00727EA3" w:rsidRPr="00E01E17" w:rsidRDefault="00727EA3" w:rsidP="00013AD8">
      <w:pPr>
        <w:pStyle w:val="ListParagraph"/>
        <w:numPr>
          <w:ilvl w:val="0"/>
          <w:numId w:val="8"/>
        </w:numPr>
        <w:spacing w:line="240" w:lineRule="auto"/>
        <w:ind w:left="1097"/>
        <w:rPr>
          <w:rFonts w:eastAsia="Times New Roman" w:cstheme="minorHAnsi"/>
          <w:sz w:val="24"/>
          <w:szCs w:val="24"/>
        </w:rPr>
      </w:pPr>
      <w:r w:rsidRPr="00E01E17">
        <w:rPr>
          <w:rFonts w:eastAsia="Times New Roman" w:cstheme="minorHAnsi"/>
          <w:sz w:val="24"/>
          <w:szCs w:val="24"/>
        </w:rPr>
        <w:t>“Working Together to Safeguard Children</w:t>
      </w:r>
      <w:r w:rsidR="008840E1" w:rsidRPr="00E01E17">
        <w:rPr>
          <w:rFonts w:eastAsia="Times New Roman" w:cstheme="minorHAnsi"/>
          <w:sz w:val="24"/>
          <w:szCs w:val="24"/>
        </w:rPr>
        <w:t>”</w:t>
      </w:r>
      <w:r w:rsidRPr="00E01E17">
        <w:rPr>
          <w:rFonts w:eastAsia="Times New Roman" w:cstheme="minorHAnsi"/>
          <w:sz w:val="24"/>
          <w:szCs w:val="24"/>
        </w:rPr>
        <w:t xml:space="preserve"> </w:t>
      </w:r>
      <w:hyperlink r:id="rId29" w:history="1">
        <w:r w:rsidR="000413A8" w:rsidRPr="00E01E17">
          <w:rPr>
            <w:rFonts w:cstheme="minorHAnsi"/>
            <w:color w:val="0000FF"/>
            <w:sz w:val="24"/>
            <w:szCs w:val="24"/>
            <w:u w:val="single"/>
          </w:rPr>
          <w:t>Working together to safeguard children - GOV.UK (www.gov.uk)</w:t>
        </w:r>
      </w:hyperlink>
    </w:p>
    <w:p w14:paraId="19D41F30" w14:textId="1D206C42" w:rsidR="00FD2AF5" w:rsidRPr="00E01E17" w:rsidRDefault="00CF46CF" w:rsidP="001977CA">
      <w:pPr>
        <w:numPr>
          <w:ilvl w:val="0"/>
          <w:numId w:val="6"/>
        </w:numPr>
        <w:spacing w:line="240" w:lineRule="auto"/>
        <w:ind w:left="1077" w:hanging="357"/>
        <w:rPr>
          <w:rFonts w:eastAsia="Times New Roman" w:cstheme="minorHAnsi"/>
          <w:color w:val="000000" w:themeColor="text1"/>
          <w:sz w:val="24"/>
          <w:szCs w:val="24"/>
        </w:rPr>
      </w:pPr>
      <w:r w:rsidRPr="00CF46CF">
        <w:rPr>
          <w:rFonts w:eastAsia="Times New Roman" w:cstheme="minorHAnsi"/>
          <w:b/>
          <w:bCs/>
          <w:sz w:val="24"/>
          <w:szCs w:val="24"/>
        </w:rPr>
        <w:t>“</w:t>
      </w:r>
      <w:r w:rsidR="00727EA3" w:rsidRPr="00E01E17">
        <w:rPr>
          <w:rFonts w:eastAsia="Times New Roman" w:cstheme="minorHAnsi"/>
          <w:sz w:val="24"/>
          <w:szCs w:val="24"/>
        </w:rPr>
        <w:t xml:space="preserve">Keeping Children Safe in Education”- statutory guidance for schools and further education colleges - </w:t>
      </w:r>
      <w:hyperlink r:id="rId30" w:history="1">
        <w:r w:rsidR="00727EA3" w:rsidRPr="00E01E17">
          <w:rPr>
            <w:rFonts w:cstheme="minorHAnsi"/>
            <w:color w:val="0000FF"/>
            <w:sz w:val="24"/>
            <w:szCs w:val="24"/>
            <w:u w:val="single"/>
          </w:rPr>
          <w:t>Keeping children safe in education (publishing.service.gov.uk)</w:t>
        </w:r>
      </w:hyperlink>
      <w:r w:rsidR="00CE7F6A" w:rsidRPr="00E01E17">
        <w:rPr>
          <w:rFonts w:cstheme="minorHAnsi"/>
          <w:color w:val="0000FF"/>
          <w:sz w:val="24"/>
          <w:szCs w:val="24"/>
          <w:u w:val="single"/>
        </w:rPr>
        <w:t xml:space="preserve">   </w:t>
      </w:r>
      <w:r w:rsidR="00013AD8" w:rsidRPr="00E01E17">
        <w:rPr>
          <w:rFonts w:eastAsia="Times New Roman" w:cstheme="minorHAnsi"/>
          <w:color w:val="000000" w:themeColor="text1"/>
          <w:sz w:val="24"/>
          <w:szCs w:val="24"/>
        </w:rPr>
        <w:br/>
      </w:r>
    </w:p>
    <w:p w14:paraId="6A5470AC" w14:textId="3C3D618C" w:rsidR="00013AD8" w:rsidRPr="00E01E17" w:rsidRDefault="00727EA3" w:rsidP="001977CA">
      <w:pPr>
        <w:numPr>
          <w:ilvl w:val="0"/>
          <w:numId w:val="6"/>
        </w:numPr>
        <w:spacing w:line="240" w:lineRule="auto"/>
        <w:ind w:left="1077" w:hanging="357"/>
        <w:rPr>
          <w:rFonts w:eastAsia="Times New Roman" w:cstheme="minorHAnsi"/>
          <w:color w:val="000000" w:themeColor="text1"/>
          <w:sz w:val="24"/>
          <w:szCs w:val="24"/>
        </w:rPr>
      </w:pPr>
      <w:r w:rsidRPr="00E01E17">
        <w:rPr>
          <w:rFonts w:eastAsia="Times New Roman" w:cstheme="minorHAnsi"/>
          <w:color w:val="000000" w:themeColor="text1"/>
          <w:sz w:val="24"/>
          <w:szCs w:val="24"/>
        </w:rPr>
        <w:t xml:space="preserve">Information Sharing Guidance for Safeguarding Practitioners </w:t>
      </w:r>
      <w:r w:rsidR="00C52FCC" w:rsidRPr="00E01E17">
        <w:rPr>
          <w:rFonts w:eastAsia="Times New Roman" w:cstheme="minorHAnsi"/>
          <w:color w:val="000000" w:themeColor="text1"/>
          <w:sz w:val="24"/>
          <w:szCs w:val="24"/>
        </w:rPr>
        <w:t xml:space="preserve"> </w:t>
      </w:r>
      <w:hyperlink r:id="rId31" w:history="1">
        <w:r w:rsidR="00013AD8" w:rsidRPr="00E01E17">
          <w:rPr>
            <w:rFonts w:cstheme="minorHAnsi"/>
            <w:color w:val="0000FF"/>
            <w:sz w:val="24"/>
            <w:szCs w:val="24"/>
            <w:u w:val="single"/>
          </w:rPr>
          <w:t>Information sharing advice for safeguarding practitioners - GOV.UK</w:t>
        </w:r>
      </w:hyperlink>
    </w:p>
    <w:p w14:paraId="7CCBCE05" w14:textId="77777777" w:rsidR="00727EA3" w:rsidRPr="00E01E17" w:rsidRDefault="00727EA3" w:rsidP="00FE73BB">
      <w:pPr>
        <w:numPr>
          <w:ilvl w:val="0"/>
          <w:numId w:val="6"/>
        </w:numPr>
        <w:spacing w:line="240" w:lineRule="auto"/>
        <w:ind w:left="1077" w:hanging="357"/>
        <w:rPr>
          <w:rFonts w:eastAsia="Times New Roman" w:cstheme="minorHAnsi"/>
          <w:sz w:val="24"/>
          <w:szCs w:val="24"/>
        </w:rPr>
      </w:pPr>
      <w:r w:rsidRPr="00E01E17">
        <w:rPr>
          <w:rFonts w:eastAsia="Times New Roman" w:cstheme="minorHAnsi"/>
          <w:sz w:val="24"/>
          <w:szCs w:val="24"/>
        </w:rPr>
        <w:t xml:space="preserve">Children Missing Education; Statutory Guidance for Local Authorities - Sept 2016 </w:t>
      </w:r>
      <w:hyperlink r:id="rId32" w:history="1">
        <w:r w:rsidRPr="00E01E17">
          <w:rPr>
            <w:rFonts w:eastAsia="Times New Roman" w:cstheme="minorHAnsi"/>
            <w:color w:val="0000FF"/>
            <w:sz w:val="24"/>
            <w:szCs w:val="24"/>
            <w:u w:val="single"/>
          </w:rPr>
          <w:t>Children missing education - GOV.UK</w:t>
        </w:r>
      </w:hyperlink>
    </w:p>
    <w:p w14:paraId="5B47DA62" w14:textId="4C759DE7" w:rsidR="00013AD8" w:rsidRPr="00E01E17" w:rsidRDefault="00727EA3" w:rsidP="00013AD8">
      <w:pPr>
        <w:numPr>
          <w:ilvl w:val="0"/>
          <w:numId w:val="6"/>
        </w:numPr>
        <w:spacing w:line="240" w:lineRule="auto"/>
        <w:ind w:left="1077" w:hanging="357"/>
        <w:rPr>
          <w:rFonts w:eastAsia="Times New Roman" w:cstheme="minorHAnsi"/>
          <w:sz w:val="24"/>
          <w:szCs w:val="24"/>
        </w:rPr>
      </w:pPr>
      <w:r w:rsidRPr="00E01E17">
        <w:rPr>
          <w:rFonts w:eastAsia="Times New Roman" w:cstheme="minorHAnsi"/>
          <w:sz w:val="24"/>
          <w:szCs w:val="24"/>
        </w:rPr>
        <w:t xml:space="preserve">Statutory Guidance issued under section 29 of the Counter-Terrorism and Security Act - 2015 </w:t>
      </w:r>
      <w:hyperlink r:id="rId33" w:history="1">
        <w:r w:rsidRPr="00E01E17">
          <w:rPr>
            <w:rStyle w:val="Hyperlink"/>
            <w:rFonts w:eastAsia="Times New Roman" w:cstheme="minorHAnsi"/>
            <w:sz w:val="24"/>
            <w:szCs w:val="24"/>
          </w:rPr>
          <w:t>Prevent Duty Guidance</w:t>
        </w:r>
      </w:hyperlink>
    </w:p>
    <w:p w14:paraId="1FA6E3FB" w14:textId="77777777" w:rsidR="00727EA3" w:rsidRPr="00E01E17" w:rsidRDefault="00727EA3" w:rsidP="00FE73BB">
      <w:pPr>
        <w:numPr>
          <w:ilvl w:val="0"/>
          <w:numId w:val="6"/>
        </w:numPr>
        <w:spacing w:line="240" w:lineRule="auto"/>
        <w:ind w:left="1077" w:hanging="357"/>
        <w:rPr>
          <w:rFonts w:eastAsia="Times New Roman" w:cstheme="minorHAnsi"/>
          <w:sz w:val="24"/>
          <w:szCs w:val="24"/>
        </w:rPr>
      </w:pPr>
      <w:r w:rsidRPr="00E01E17">
        <w:rPr>
          <w:rFonts w:eastAsia="Times New Roman" w:cstheme="minorHAnsi"/>
          <w:sz w:val="24"/>
          <w:szCs w:val="24"/>
        </w:rPr>
        <w:t xml:space="preserve">The Equality Act - 2010 </w:t>
      </w:r>
      <w:hyperlink r:id="rId34" w:history="1">
        <w:r w:rsidRPr="00E01E17">
          <w:rPr>
            <w:rFonts w:eastAsia="Times New Roman" w:cstheme="minorHAnsi"/>
            <w:color w:val="0000FF"/>
            <w:sz w:val="24"/>
            <w:szCs w:val="24"/>
            <w:u w:val="single"/>
          </w:rPr>
          <w:t>Equality Act 2010: guidance - GOV.UK</w:t>
        </w:r>
      </w:hyperlink>
    </w:p>
    <w:p w14:paraId="6084D811" w14:textId="77777777" w:rsidR="00727EA3" w:rsidRPr="00E01E17" w:rsidRDefault="00727EA3" w:rsidP="00FE73BB">
      <w:pPr>
        <w:numPr>
          <w:ilvl w:val="0"/>
          <w:numId w:val="5"/>
        </w:numPr>
        <w:spacing w:line="240" w:lineRule="auto"/>
        <w:ind w:left="1077" w:hanging="357"/>
        <w:rPr>
          <w:rFonts w:eastAsia="Times New Roman" w:cstheme="minorHAnsi"/>
          <w:sz w:val="24"/>
          <w:szCs w:val="24"/>
        </w:rPr>
      </w:pPr>
      <w:r w:rsidRPr="00E01E17">
        <w:rPr>
          <w:rFonts w:eastAsia="Times New Roman" w:cstheme="minorHAnsi"/>
          <w:sz w:val="24"/>
          <w:szCs w:val="24"/>
        </w:rPr>
        <w:t xml:space="preserve">What to do if you’re worried a child is being abused - March 2015 </w:t>
      </w:r>
      <w:hyperlink r:id="rId35" w:history="1">
        <w:r w:rsidRPr="00E01E17">
          <w:rPr>
            <w:rFonts w:eastAsia="Times New Roman" w:cstheme="minorHAnsi"/>
            <w:color w:val="0000FF"/>
            <w:sz w:val="24"/>
            <w:szCs w:val="24"/>
            <w:u w:val="single"/>
          </w:rPr>
          <w:t>What to do if you are worried a child is being abused</w:t>
        </w:r>
      </w:hyperlink>
    </w:p>
    <w:p w14:paraId="6361F3BE" w14:textId="77777777" w:rsidR="00727EA3" w:rsidRPr="00E01E17" w:rsidRDefault="00727EA3" w:rsidP="00FE73BB">
      <w:pPr>
        <w:numPr>
          <w:ilvl w:val="0"/>
          <w:numId w:val="5"/>
        </w:numPr>
        <w:spacing w:line="240" w:lineRule="auto"/>
        <w:ind w:left="1077" w:hanging="357"/>
        <w:rPr>
          <w:rStyle w:val="Hyperlink"/>
          <w:rFonts w:eastAsia="Times New Roman" w:cstheme="minorHAnsi"/>
          <w:sz w:val="24"/>
          <w:szCs w:val="24"/>
        </w:rPr>
      </w:pPr>
      <w:r w:rsidRPr="00E01E17">
        <w:rPr>
          <w:rFonts w:eastAsia="Times New Roman" w:cstheme="minorHAnsi"/>
          <w:sz w:val="24"/>
          <w:szCs w:val="24"/>
        </w:rPr>
        <w:t xml:space="preserve">Statutory guidance on FGM </w:t>
      </w:r>
      <w:hyperlink r:id="rId36" w:history="1">
        <w:r w:rsidRPr="00E01E17">
          <w:rPr>
            <w:rStyle w:val="Hyperlink"/>
            <w:rFonts w:eastAsia="Times New Roman" w:cstheme="minorHAnsi"/>
            <w:sz w:val="24"/>
            <w:szCs w:val="24"/>
          </w:rPr>
          <w:t>Multi-agency Statutory Guidance on Female Genital Mutilation</w:t>
        </w:r>
      </w:hyperlink>
    </w:p>
    <w:p w14:paraId="4651D811" w14:textId="0070DDAA" w:rsidR="001A450F" w:rsidRPr="00E01E17" w:rsidRDefault="00727EA3" w:rsidP="00455229">
      <w:pPr>
        <w:pStyle w:val="Mainbodytext"/>
        <w:rPr>
          <w:rFonts w:asciiTheme="minorHAnsi" w:eastAsia="Times New Roman" w:hAnsiTheme="minorHAnsi" w:cstheme="minorHAnsi"/>
          <w:sz w:val="24"/>
          <w:szCs w:val="24"/>
        </w:rPr>
      </w:pPr>
      <w:r w:rsidRPr="00E01E17">
        <w:rPr>
          <w:rFonts w:asciiTheme="minorHAnsi" w:eastAsia="Times New Roman" w:hAnsiTheme="minorHAnsi" w:cstheme="minorHAnsi"/>
          <w:sz w:val="24"/>
          <w:szCs w:val="24"/>
        </w:rPr>
        <w:t xml:space="preserve">Clear governance and leadership </w:t>
      </w:r>
      <w:r w:rsidR="00CF46CF" w:rsidRPr="00E01E17">
        <w:rPr>
          <w:rFonts w:asciiTheme="minorHAnsi" w:eastAsia="Times New Roman" w:hAnsiTheme="minorHAnsi" w:cstheme="minorHAnsi"/>
          <w:sz w:val="24"/>
          <w:szCs w:val="24"/>
        </w:rPr>
        <w:t>are</w:t>
      </w:r>
      <w:r w:rsidRPr="00E01E17">
        <w:rPr>
          <w:rFonts w:asciiTheme="minorHAnsi" w:eastAsia="Times New Roman" w:hAnsiTheme="minorHAnsi" w:cstheme="minorHAnsi"/>
          <w:sz w:val="24"/>
          <w:szCs w:val="24"/>
        </w:rPr>
        <w:t xml:space="preserve"> central to embedding a safeguarding culture. The Governing Body takes its responsibility seriously under </w:t>
      </w:r>
      <w:r w:rsidRPr="00E01E17">
        <w:rPr>
          <w:rFonts w:asciiTheme="minorHAnsi" w:eastAsia="Times New Roman" w:hAnsiTheme="minorHAnsi" w:cstheme="minorHAnsi"/>
          <w:b/>
          <w:sz w:val="24"/>
          <w:szCs w:val="24"/>
        </w:rPr>
        <w:t>section 175 of the Education Act 2002</w:t>
      </w:r>
      <w:r w:rsidR="004669FC" w:rsidRPr="00E01E17">
        <w:rPr>
          <w:rFonts w:asciiTheme="minorHAnsi" w:eastAsia="Times New Roman" w:hAnsiTheme="minorHAnsi" w:cstheme="minorHAnsi"/>
          <w:sz w:val="24"/>
          <w:szCs w:val="24"/>
        </w:rPr>
        <w:t xml:space="preserve">  to safeguard and promote the welfare of children; working together with other agencies to ensure effective and robust arrangements are in place within our school to identify and support those children who are suffering harm or whom may be at risk of harm.</w:t>
      </w:r>
    </w:p>
    <w:p w14:paraId="47E4718B" w14:textId="77777777" w:rsidR="000A3EF6" w:rsidRPr="00E01E17" w:rsidRDefault="000A3EF6" w:rsidP="000A3EF6">
      <w:pPr>
        <w:pStyle w:val="Mainbodytext"/>
        <w:rPr>
          <w:rFonts w:asciiTheme="minorHAnsi" w:hAnsiTheme="minorHAnsi" w:cstheme="minorHAnsi"/>
          <w:sz w:val="24"/>
          <w:szCs w:val="24"/>
        </w:rPr>
      </w:pPr>
      <w:r w:rsidRPr="00E01E17">
        <w:rPr>
          <w:rFonts w:asciiTheme="minorHAnsi" w:hAnsiTheme="minorHAnsi" w:cstheme="minorHAnsi"/>
          <w:sz w:val="24"/>
          <w:szCs w:val="24"/>
        </w:rPr>
        <w:t>Maintained schools and pupil referral units insert:</w:t>
      </w:r>
    </w:p>
    <w:p w14:paraId="45C8EACC" w14:textId="21D79C80" w:rsidR="000A3EF6" w:rsidRPr="00E01E17" w:rsidRDefault="000A3EF6" w:rsidP="00455229">
      <w:pPr>
        <w:pStyle w:val="4Bulletedcopyblue"/>
        <w:rPr>
          <w:rFonts w:asciiTheme="minorHAnsi" w:hAnsiTheme="minorHAnsi" w:cstheme="minorHAnsi"/>
          <w:sz w:val="24"/>
          <w:szCs w:val="24"/>
        </w:rPr>
      </w:pPr>
      <w:r w:rsidRPr="00E01E17">
        <w:rPr>
          <w:rFonts w:asciiTheme="minorHAnsi" w:hAnsiTheme="minorHAnsi" w:cstheme="minorHAnsi"/>
          <w:sz w:val="24"/>
          <w:szCs w:val="24"/>
        </w:rPr>
        <w:t xml:space="preserve">Section 175 of the </w:t>
      </w:r>
      <w:hyperlink r:id="rId37" w:history="1">
        <w:r w:rsidRPr="00E01E17">
          <w:rPr>
            <w:rStyle w:val="Hyperlink"/>
            <w:rFonts w:asciiTheme="minorHAnsi" w:eastAsia="Arial" w:hAnsiTheme="minorHAnsi" w:cstheme="minorHAnsi"/>
            <w:color w:val="auto"/>
            <w:sz w:val="24"/>
            <w:szCs w:val="24"/>
          </w:rPr>
          <w:t>Education Act 2002</w:t>
        </w:r>
        <w:r w:rsidRPr="00E01E17">
          <w:rPr>
            <w:rStyle w:val="Hyperlink"/>
            <w:rFonts w:asciiTheme="minorHAnsi" w:hAnsiTheme="minorHAnsi" w:cstheme="minorHAnsi"/>
            <w:color w:val="auto"/>
            <w:sz w:val="24"/>
            <w:szCs w:val="24"/>
          </w:rPr>
          <w:t>,</w:t>
        </w:r>
      </w:hyperlink>
      <w:r w:rsidRPr="00E01E17">
        <w:rPr>
          <w:rFonts w:asciiTheme="minorHAnsi" w:hAnsiTheme="minorHAnsi" w:cstheme="minorHAnsi"/>
          <w:sz w:val="24"/>
          <w:szCs w:val="24"/>
        </w:rPr>
        <w:t xml:space="preserve"> places a duty on schools and local authorities to safeguard and promote the welfare of pupils</w:t>
      </w:r>
    </w:p>
    <w:p w14:paraId="485864C2" w14:textId="2DB65118" w:rsidR="00455229" w:rsidRPr="00E01E17" w:rsidRDefault="00727EA3" w:rsidP="00455229">
      <w:pPr>
        <w:pStyle w:val="Mainbodytext"/>
        <w:rPr>
          <w:rFonts w:asciiTheme="minorHAnsi" w:hAnsiTheme="minorHAnsi" w:cstheme="minorHAnsi"/>
          <w:sz w:val="24"/>
          <w:szCs w:val="24"/>
        </w:rPr>
      </w:pPr>
      <w:r w:rsidRPr="00E01E17">
        <w:rPr>
          <w:rFonts w:asciiTheme="minorHAnsi" w:eastAsia="Times New Roman" w:hAnsiTheme="minorHAnsi" w:cstheme="minorHAnsi"/>
          <w:sz w:val="24"/>
          <w:szCs w:val="24"/>
        </w:rPr>
        <w:t xml:space="preserve"> </w:t>
      </w:r>
      <w:r w:rsidR="00455229" w:rsidRPr="00E01E17">
        <w:rPr>
          <w:rFonts w:asciiTheme="minorHAnsi" w:hAnsiTheme="minorHAnsi" w:cstheme="minorHAnsi"/>
          <w:sz w:val="24"/>
          <w:szCs w:val="24"/>
        </w:rPr>
        <w:t>Academies, including free schools, and independent schools insert:</w:t>
      </w:r>
    </w:p>
    <w:p w14:paraId="021E548D" w14:textId="54341F5D" w:rsidR="00455229" w:rsidRPr="00E01E17" w:rsidRDefault="00455229" w:rsidP="00455229">
      <w:pPr>
        <w:pStyle w:val="4Bulletedcopyblue"/>
        <w:rPr>
          <w:rFonts w:asciiTheme="minorHAnsi" w:hAnsiTheme="minorHAnsi" w:cstheme="minorHAnsi"/>
          <w:sz w:val="24"/>
          <w:szCs w:val="24"/>
        </w:rPr>
      </w:pPr>
      <w:r w:rsidRPr="00E01E17">
        <w:rPr>
          <w:rFonts w:asciiTheme="minorHAnsi" w:hAnsiTheme="minorHAnsi" w:cstheme="minorHAnsi"/>
          <w:sz w:val="24"/>
          <w:szCs w:val="24"/>
        </w:rPr>
        <w:t>Part</w:t>
      </w:r>
      <w:r w:rsidR="00A206BE" w:rsidRPr="00E01E17">
        <w:rPr>
          <w:rFonts w:asciiTheme="minorHAnsi" w:hAnsiTheme="minorHAnsi" w:cstheme="minorHAnsi"/>
          <w:sz w:val="24"/>
          <w:szCs w:val="24"/>
        </w:rPr>
        <w:t xml:space="preserve"> </w:t>
      </w:r>
      <w:r w:rsidRPr="00E01E17">
        <w:rPr>
          <w:rFonts w:asciiTheme="minorHAnsi" w:hAnsiTheme="minorHAnsi" w:cstheme="minorHAnsi"/>
          <w:sz w:val="24"/>
          <w:szCs w:val="24"/>
        </w:rPr>
        <w:t xml:space="preserve">3 of the schedule to the </w:t>
      </w:r>
      <w:hyperlink r:id="rId38" w:history="1">
        <w:r w:rsidRPr="00E01E17">
          <w:rPr>
            <w:rStyle w:val="Hyperlink"/>
            <w:rFonts w:asciiTheme="minorHAnsi" w:eastAsia="Arial" w:hAnsiTheme="minorHAnsi" w:cstheme="minorHAnsi"/>
            <w:color w:val="auto"/>
            <w:sz w:val="24"/>
            <w:szCs w:val="24"/>
          </w:rPr>
          <w:t>Education (Independent School Standards) Regulations 2014</w:t>
        </w:r>
      </w:hyperlink>
      <w:r w:rsidRPr="00E01E17">
        <w:rPr>
          <w:rFonts w:asciiTheme="minorHAnsi" w:hAnsiTheme="minorHAnsi" w:cstheme="minorHAnsi"/>
          <w:sz w:val="24"/>
          <w:szCs w:val="24"/>
        </w:rPr>
        <w:t>, which places a duty on academies and independent schools to safeguard and promote the welfare of pupils at the school.</w:t>
      </w:r>
    </w:p>
    <w:p w14:paraId="6237896B" w14:textId="77777777" w:rsidR="001A450F" w:rsidRPr="00E01E17" w:rsidRDefault="001A450F" w:rsidP="001A450F">
      <w:pPr>
        <w:pStyle w:val="Mainbodytext"/>
        <w:rPr>
          <w:rFonts w:asciiTheme="minorHAnsi" w:hAnsiTheme="minorHAnsi" w:cstheme="minorHAnsi"/>
          <w:sz w:val="24"/>
          <w:szCs w:val="24"/>
        </w:rPr>
      </w:pPr>
      <w:r w:rsidRPr="00E01E17">
        <w:rPr>
          <w:rFonts w:asciiTheme="minorHAnsi" w:hAnsiTheme="minorHAnsi" w:cstheme="minorHAnsi"/>
          <w:sz w:val="24"/>
          <w:szCs w:val="24"/>
        </w:rPr>
        <w:t>Non-maintained special schools insert:</w:t>
      </w:r>
    </w:p>
    <w:p w14:paraId="079FCBE7" w14:textId="77777777" w:rsidR="001A450F" w:rsidRPr="00E01E17" w:rsidRDefault="001A450F" w:rsidP="001A450F">
      <w:pPr>
        <w:pStyle w:val="4Bulletedcopyblue"/>
        <w:rPr>
          <w:rFonts w:asciiTheme="minorHAnsi" w:hAnsiTheme="minorHAnsi" w:cstheme="minorHAnsi"/>
          <w:sz w:val="24"/>
          <w:szCs w:val="24"/>
        </w:rPr>
      </w:pPr>
      <w:r w:rsidRPr="00E01E17">
        <w:rPr>
          <w:rFonts w:asciiTheme="minorHAnsi" w:hAnsiTheme="minorHAnsi" w:cstheme="minorHAnsi"/>
          <w:sz w:val="24"/>
          <w:szCs w:val="24"/>
        </w:rPr>
        <w:t xml:space="preserve">Part 1 of the schedule to the </w:t>
      </w:r>
      <w:hyperlink r:id="rId39" w:history="1">
        <w:r w:rsidRPr="00E01E17">
          <w:rPr>
            <w:rStyle w:val="Hyperlink"/>
            <w:rFonts w:asciiTheme="minorHAnsi" w:eastAsia="Arial" w:hAnsiTheme="minorHAnsi" w:cstheme="minorHAnsi"/>
            <w:color w:val="auto"/>
            <w:sz w:val="24"/>
            <w:szCs w:val="24"/>
          </w:rPr>
          <w:t>Non-Maintained Special Schools (England) Regulations 2015</w:t>
        </w:r>
      </w:hyperlink>
      <w:r w:rsidRPr="00E01E17">
        <w:rPr>
          <w:rFonts w:asciiTheme="minorHAnsi" w:hAnsiTheme="minorHAnsi" w:cstheme="minorHAnsi"/>
          <w:sz w:val="24"/>
          <w:szCs w:val="24"/>
        </w:rPr>
        <w:t>,  which places a duty on non-maintained special schools to safeguard and promote the welfare of pupils at the school.</w:t>
      </w:r>
    </w:p>
    <w:p w14:paraId="137DF548" w14:textId="77777777" w:rsidR="001A450F" w:rsidRPr="00E01E17" w:rsidRDefault="001A450F" w:rsidP="00B95DD8">
      <w:pPr>
        <w:pStyle w:val="4Bulletedcopyblue"/>
        <w:numPr>
          <w:ilvl w:val="0"/>
          <w:numId w:val="0"/>
        </w:numPr>
        <w:ind w:left="360"/>
        <w:rPr>
          <w:rFonts w:asciiTheme="minorHAnsi" w:hAnsiTheme="minorHAnsi" w:cstheme="minorHAnsi"/>
          <w:color w:val="FF0000"/>
          <w:sz w:val="24"/>
          <w:szCs w:val="24"/>
        </w:rPr>
      </w:pPr>
    </w:p>
    <w:p w14:paraId="3FD0AB9F" w14:textId="44A6F415" w:rsidR="00727EA3" w:rsidRPr="00E01E17" w:rsidRDefault="00727EA3" w:rsidP="005C51B6">
      <w:pPr>
        <w:spacing w:line="240" w:lineRule="auto"/>
        <w:rPr>
          <w:rFonts w:eastAsia="Times New Roman" w:cstheme="minorHAnsi"/>
          <w:sz w:val="24"/>
          <w:szCs w:val="24"/>
        </w:rPr>
      </w:pPr>
      <w:r w:rsidRPr="00E01E17">
        <w:rPr>
          <w:rFonts w:eastAsia="Times New Roman" w:cstheme="minorHAnsi"/>
          <w:sz w:val="24"/>
          <w:szCs w:val="24"/>
        </w:rPr>
        <w:t xml:space="preserve">Governors will ensure all staff at the school have read and understood their responsibilities pertaining to </w:t>
      </w:r>
      <w:r w:rsidRPr="00E01E17">
        <w:rPr>
          <w:rFonts w:eastAsia="Times New Roman" w:cstheme="minorHAnsi"/>
          <w:b/>
          <w:sz w:val="24"/>
          <w:szCs w:val="24"/>
        </w:rPr>
        <w:t>Part 1, Part 5 and Annexe B of Keeping Children Safe in Education</w:t>
      </w:r>
      <w:r w:rsidR="00FD2AF5" w:rsidRPr="00E01E17">
        <w:rPr>
          <w:rFonts w:eastAsia="Times New Roman" w:cstheme="minorHAnsi"/>
          <w:b/>
          <w:sz w:val="24"/>
          <w:szCs w:val="24"/>
        </w:rPr>
        <w:t>.</w:t>
      </w:r>
      <w:r w:rsidRPr="00E01E17">
        <w:rPr>
          <w:rFonts w:eastAsia="Times New Roman" w:cstheme="minorHAnsi"/>
          <w:sz w:val="24"/>
          <w:szCs w:val="24"/>
        </w:rPr>
        <w:t xml:space="preserve"> </w:t>
      </w:r>
    </w:p>
    <w:p w14:paraId="5A992FD3" w14:textId="77777777" w:rsidR="00727EA3" w:rsidRPr="00E01E17" w:rsidRDefault="00727EA3" w:rsidP="005C51B6">
      <w:pPr>
        <w:spacing w:line="240" w:lineRule="auto"/>
        <w:rPr>
          <w:rFonts w:eastAsia="Times New Roman" w:cstheme="minorHAnsi"/>
          <w:sz w:val="24"/>
          <w:szCs w:val="24"/>
        </w:rPr>
      </w:pPr>
      <w:r w:rsidRPr="00E01E17">
        <w:rPr>
          <w:rFonts w:eastAsia="Times New Roman" w:cstheme="minorHAnsi"/>
          <w:sz w:val="24"/>
          <w:szCs w:val="24"/>
        </w:rPr>
        <w:t xml:space="preserve">All staff are required to read and adhere to the </w:t>
      </w:r>
      <w:r w:rsidRPr="00E01E17">
        <w:rPr>
          <w:rFonts w:eastAsia="Times New Roman" w:cstheme="minorHAnsi"/>
          <w:b/>
          <w:sz w:val="24"/>
          <w:szCs w:val="24"/>
        </w:rPr>
        <w:t>Staff Code of Conduct</w:t>
      </w:r>
      <w:r w:rsidRPr="00E01E17">
        <w:rPr>
          <w:rFonts w:eastAsia="Times New Roman" w:cstheme="minorHAnsi"/>
          <w:sz w:val="24"/>
          <w:szCs w:val="24"/>
        </w:rPr>
        <w:t>.</w:t>
      </w:r>
    </w:p>
    <w:p w14:paraId="41CCA20C" w14:textId="77777777" w:rsidR="00727EA3" w:rsidRPr="00E01E17" w:rsidRDefault="00727EA3" w:rsidP="005C51B6">
      <w:pPr>
        <w:spacing w:line="240" w:lineRule="auto"/>
        <w:ind w:left="567"/>
        <w:rPr>
          <w:rFonts w:eastAsia="Times New Roman" w:cstheme="minorHAnsi"/>
          <w:b/>
          <w:sz w:val="24"/>
          <w:szCs w:val="24"/>
        </w:rPr>
      </w:pPr>
      <w:r w:rsidRPr="00E01E17">
        <w:rPr>
          <w:rFonts w:eastAsia="Times New Roman" w:cstheme="minorHAnsi"/>
          <w:sz w:val="24"/>
          <w:szCs w:val="24"/>
        </w:rPr>
        <w:t>Every member of the school community is responsible for contributing to a positive culture of safeguarding.</w:t>
      </w:r>
    </w:p>
    <w:p w14:paraId="62716B84" w14:textId="2384A26F" w:rsidR="00727EA3" w:rsidRPr="00E01E17" w:rsidRDefault="00727EA3" w:rsidP="005C51B6">
      <w:pPr>
        <w:spacing w:line="240" w:lineRule="auto"/>
        <w:ind w:left="567"/>
        <w:rPr>
          <w:rFonts w:eastAsia="Times New Roman" w:cstheme="minorHAnsi"/>
          <w:sz w:val="24"/>
          <w:szCs w:val="24"/>
        </w:rPr>
      </w:pPr>
      <w:r w:rsidRPr="00E01E17">
        <w:rPr>
          <w:rFonts w:eastAsia="Times New Roman" w:cstheme="minorHAnsi"/>
          <w:sz w:val="24"/>
          <w:szCs w:val="24"/>
        </w:rPr>
        <w:t xml:space="preserve">The school recognises that as well as risks to the welfare of children from within their families, children may be vulnerable to abuse or exploitation </w:t>
      </w:r>
      <w:r w:rsidR="00C038B9" w:rsidRPr="00E01E17">
        <w:rPr>
          <w:rFonts w:eastAsia="Times New Roman" w:cstheme="minorHAnsi"/>
          <w:sz w:val="24"/>
          <w:szCs w:val="24"/>
        </w:rPr>
        <w:t xml:space="preserve">from </w:t>
      </w:r>
      <w:r w:rsidRPr="00E01E17">
        <w:rPr>
          <w:rFonts w:eastAsia="Times New Roman" w:cstheme="minorHAnsi"/>
          <w:sz w:val="24"/>
          <w:szCs w:val="24"/>
        </w:rPr>
        <w:t>outside their homes</w:t>
      </w:r>
      <w:r w:rsidR="00C038B9" w:rsidRPr="00E01E17">
        <w:rPr>
          <w:rFonts w:eastAsia="Times New Roman" w:cstheme="minorHAnsi"/>
          <w:sz w:val="24"/>
          <w:szCs w:val="24"/>
        </w:rPr>
        <w:t>, including online</w:t>
      </w:r>
      <w:r w:rsidRPr="00E01E17">
        <w:rPr>
          <w:rFonts w:eastAsia="Times New Roman" w:cstheme="minorHAnsi"/>
          <w:sz w:val="24"/>
          <w:szCs w:val="24"/>
        </w:rPr>
        <w:t xml:space="preserve"> and from other children. Staff must remain vigilant and alert to these potential risks.</w:t>
      </w:r>
    </w:p>
    <w:p w14:paraId="343699E5" w14:textId="77777777" w:rsidR="00727EA3" w:rsidRPr="00E01E17" w:rsidRDefault="00727EA3" w:rsidP="009315E3">
      <w:pPr>
        <w:spacing w:line="240" w:lineRule="auto"/>
        <w:rPr>
          <w:rFonts w:eastAsia="Times New Roman" w:cstheme="minorHAnsi"/>
          <w:sz w:val="24"/>
          <w:szCs w:val="24"/>
        </w:rPr>
      </w:pPr>
      <w:r w:rsidRPr="00E01E17">
        <w:rPr>
          <w:rFonts w:eastAsia="Times New Roman" w:cstheme="minorHAnsi"/>
          <w:sz w:val="24"/>
          <w:szCs w:val="24"/>
        </w:rPr>
        <w:t>The aims of this policy are:</w:t>
      </w:r>
    </w:p>
    <w:p w14:paraId="2DBAB218" w14:textId="77777777" w:rsidR="00727EA3" w:rsidRPr="00E01E17" w:rsidRDefault="00727EA3" w:rsidP="00DD2F13">
      <w:pPr>
        <w:spacing w:line="240" w:lineRule="auto"/>
        <w:rPr>
          <w:rFonts w:eastAsia="Times New Roman" w:cstheme="minorHAnsi"/>
          <w:sz w:val="24"/>
          <w:szCs w:val="24"/>
        </w:rPr>
      </w:pPr>
      <w:r w:rsidRPr="00E01E17">
        <w:rPr>
          <w:rFonts w:eastAsia="Times New Roman" w:cstheme="minorHAnsi"/>
          <w:sz w:val="24"/>
          <w:szCs w:val="24"/>
        </w:rPr>
        <w:t xml:space="preserve">To provide an environment in which children feel safe, secure, valued and respected. </w:t>
      </w:r>
    </w:p>
    <w:p w14:paraId="6E4F1CA1" w14:textId="27B18DC2" w:rsidR="00727EA3" w:rsidRPr="00E01E17" w:rsidRDefault="00727EA3" w:rsidP="00DD2F13">
      <w:pPr>
        <w:spacing w:line="240" w:lineRule="auto"/>
        <w:rPr>
          <w:rFonts w:eastAsia="Times New Roman" w:cstheme="minorHAnsi"/>
          <w:sz w:val="24"/>
          <w:szCs w:val="24"/>
        </w:rPr>
      </w:pPr>
      <w:r w:rsidRPr="00E01E17">
        <w:rPr>
          <w:rFonts w:eastAsia="Times New Roman" w:cstheme="minorHAnsi"/>
          <w:sz w:val="24"/>
          <w:szCs w:val="24"/>
        </w:rPr>
        <w:t>To ensure that senior leaders, teaching staff and non-teaching staff, supply staff, governors and volunteers:</w:t>
      </w:r>
    </w:p>
    <w:p w14:paraId="6C0A4B7D" w14:textId="77777777" w:rsidR="00727EA3" w:rsidRPr="00E01E17" w:rsidRDefault="00727EA3" w:rsidP="00FE73BB">
      <w:pPr>
        <w:pStyle w:val="ListParagraph"/>
        <w:numPr>
          <w:ilvl w:val="0"/>
          <w:numId w:val="9"/>
        </w:numPr>
        <w:spacing w:line="240" w:lineRule="auto"/>
        <w:rPr>
          <w:rFonts w:eastAsia="Times New Roman" w:cstheme="minorHAnsi"/>
          <w:sz w:val="24"/>
          <w:szCs w:val="24"/>
        </w:rPr>
      </w:pPr>
      <w:r w:rsidRPr="00E01E17">
        <w:rPr>
          <w:rFonts w:eastAsia="Times New Roman" w:cstheme="minorHAnsi"/>
          <w:sz w:val="24"/>
          <w:szCs w:val="24"/>
        </w:rPr>
        <w:t>Are aware of the need to safeguard and promote the wellbeing of children</w:t>
      </w:r>
    </w:p>
    <w:p w14:paraId="61FEF61D" w14:textId="77777777" w:rsidR="00727EA3" w:rsidRPr="00E01E17" w:rsidRDefault="00727EA3" w:rsidP="00FE73BB">
      <w:pPr>
        <w:pStyle w:val="ListParagraph"/>
        <w:numPr>
          <w:ilvl w:val="0"/>
          <w:numId w:val="9"/>
        </w:numPr>
        <w:spacing w:line="240" w:lineRule="auto"/>
        <w:rPr>
          <w:rFonts w:eastAsia="Times New Roman" w:cstheme="minorHAnsi"/>
          <w:sz w:val="24"/>
          <w:szCs w:val="24"/>
        </w:rPr>
      </w:pPr>
      <w:r w:rsidRPr="00E01E17">
        <w:rPr>
          <w:rFonts w:eastAsia="Times New Roman" w:cstheme="minorHAnsi"/>
          <w:sz w:val="24"/>
          <w:szCs w:val="24"/>
        </w:rPr>
        <w:t>Identify the need for early support</w:t>
      </w:r>
    </w:p>
    <w:p w14:paraId="0D34B28B" w14:textId="77777777" w:rsidR="00727EA3" w:rsidRPr="00E01E17" w:rsidRDefault="00727EA3" w:rsidP="00FE73BB">
      <w:pPr>
        <w:pStyle w:val="ListParagraph"/>
        <w:numPr>
          <w:ilvl w:val="0"/>
          <w:numId w:val="9"/>
        </w:numPr>
        <w:spacing w:line="240" w:lineRule="auto"/>
        <w:rPr>
          <w:rFonts w:eastAsia="Times New Roman" w:cstheme="minorHAnsi"/>
          <w:sz w:val="24"/>
          <w:szCs w:val="24"/>
        </w:rPr>
      </w:pPr>
      <w:r w:rsidRPr="00E01E17">
        <w:rPr>
          <w:rFonts w:eastAsia="Times New Roman" w:cstheme="minorHAnsi"/>
          <w:sz w:val="24"/>
          <w:szCs w:val="24"/>
        </w:rPr>
        <w:t>Promptly report concerns, in line with guidance from the Buckinghamshire Continuum of Need</w:t>
      </w:r>
    </w:p>
    <w:p w14:paraId="39B24993" w14:textId="77777777" w:rsidR="00727EA3" w:rsidRPr="00E01E17" w:rsidRDefault="00727EA3" w:rsidP="00FE73BB">
      <w:pPr>
        <w:pStyle w:val="ListParagraph"/>
        <w:numPr>
          <w:ilvl w:val="0"/>
          <w:numId w:val="9"/>
        </w:numPr>
        <w:spacing w:line="240" w:lineRule="auto"/>
        <w:rPr>
          <w:rFonts w:eastAsia="Times New Roman" w:cstheme="minorHAnsi"/>
          <w:sz w:val="24"/>
          <w:szCs w:val="24"/>
        </w:rPr>
      </w:pPr>
      <w:r w:rsidRPr="00E01E17">
        <w:rPr>
          <w:rFonts w:eastAsia="Times New Roman" w:cstheme="minorHAnsi"/>
          <w:sz w:val="24"/>
          <w:szCs w:val="24"/>
        </w:rPr>
        <w:t>Are trained to recognise signs and indicators of abuse</w:t>
      </w:r>
    </w:p>
    <w:p w14:paraId="07BD6665" w14:textId="77777777" w:rsidR="00727EA3" w:rsidRPr="00E01E17" w:rsidRDefault="00727EA3" w:rsidP="0020065A">
      <w:pPr>
        <w:spacing w:line="240" w:lineRule="auto"/>
        <w:rPr>
          <w:rFonts w:eastAsia="Times New Roman" w:cstheme="minorHAnsi"/>
          <w:sz w:val="24"/>
          <w:szCs w:val="24"/>
        </w:rPr>
      </w:pPr>
      <w:r w:rsidRPr="00E01E17">
        <w:rPr>
          <w:rFonts w:eastAsia="Times New Roman" w:cstheme="minorHAnsi"/>
          <w:sz w:val="24"/>
          <w:szCs w:val="24"/>
        </w:rPr>
        <w:t>To provide systematic means of monitoring children known to be or thought to be at risk of harm and ensure contribution to assessments of need and support plans for those children.</w:t>
      </w:r>
    </w:p>
    <w:p w14:paraId="080DE9F1" w14:textId="2DA62262" w:rsidR="00727EA3" w:rsidRPr="00E01E17" w:rsidRDefault="00727EA3" w:rsidP="0020065A">
      <w:pPr>
        <w:spacing w:line="240" w:lineRule="auto"/>
        <w:rPr>
          <w:rFonts w:eastAsia="Times New Roman" w:cstheme="minorHAnsi"/>
          <w:sz w:val="24"/>
          <w:szCs w:val="24"/>
        </w:rPr>
      </w:pPr>
      <w:r w:rsidRPr="00E01E17">
        <w:rPr>
          <w:rFonts w:eastAsia="Times New Roman" w:cstheme="minorHAnsi"/>
          <w:sz w:val="24"/>
          <w:szCs w:val="24"/>
        </w:rPr>
        <w:t>To ensure</w:t>
      </w:r>
      <w:r w:rsidR="00CF46CF">
        <w:rPr>
          <w:rFonts w:eastAsia="Times New Roman" w:cstheme="minorHAnsi"/>
          <w:sz w:val="24"/>
          <w:szCs w:val="24"/>
        </w:rPr>
        <w:t xml:space="preserve"> Haydon Abbey School and Preschool </w:t>
      </w:r>
      <w:r w:rsidRPr="00E01E17">
        <w:rPr>
          <w:rFonts w:eastAsia="Times New Roman" w:cstheme="minorHAnsi"/>
          <w:sz w:val="24"/>
          <w:szCs w:val="24"/>
        </w:rPr>
        <w:t xml:space="preserve">has a clear system for communicating concerns both internally and with external agencies in line with the Working Together guidance. </w:t>
      </w:r>
    </w:p>
    <w:p w14:paraId="18D46D56" w14:textId="77777777" w:rsidR="00727EA3" w:rsidRPr="00E01E17" w:rsidRDefault="00727EA3" w:rsidP="0020065A">
      <w:pPr>
        <w:spacing w:line="240" w:lineRule="auto"/>
        <w:rPr>
          <w:rFonts w:eastAsia="Times New Roman" w:cstheme="minorHAnsi"/>
          <w:sz w:val="24"/>
          <w:szCs w:val="24"/>
        </w:rPr>
      </w:pPr>
      <w:r w:rsidRPr="00E01E17">
        <w:rPr>
          <w:rFonts w:eastAsia="Times New Roman" w:cstheme="minorHAnsi"/>
          <w:sz w:val="24"/>
          <w:szCs w:val="24"/>
        </w:rPr>
        <w:t xml:space="preserve">To ensure the school has robust systems in place to accurately record safeguarding and child protection concerns. </w:t>
      </w:r>
    </w:p>
    <w:p w14:paraId="28734B38" w14:textId="77777777" w:rsidR="00727EA3" w:rsidRPr="00E01E17" w:rsidRDefault="00727EA3" w:rsidP="0020065A">
      <w:pPr>
        <w:spacing w:line="240" w:lineRule="auto"/>
        <w:rPr>
          <w:rFonts w:eastAsia="Times New Roman" w:cstheme="minorHAnsi"/>
          <w:sz w:val="24"/>
          <w:szCs w:val="24"/>
        </w:rPr>
      </w:pPr>
      <w:r w:rsidRPr="00E01E17">
        <w:rPr>
          <w:rFonts w:eastAsia="Times New Roman" w:cstheme="minorHAnsi"/>
          <w:sz w:val="24"/>
          <w:szCs w:val="24"/>
        </w:rPr>
        <w:t>To develop effective working relationships with all other agencies involved in safeguarding, supporting the needs of children at our school.</w:t>
      </w:r>
    </w:p>
    <w:p w14:paraId="6A19680D" w14:textId="77777777" w:rsidR="00727EA3" w:rsidRPr="00E01E17" w:rsidRDefault="00727EA3" w:rsidP="0020065A">
      <w:pPr>
        <w:spacing w:line="240" w:lineRule="auto"/>
        <w:rPr>
          <w:rFonts w:eastAsia="Times New Roman" w:cstheme="minorHAnsi"/>
          <w:sz w:val="24"/>
          <w:szCs w:val="24"/>
        </w:rPr>
      </w:pPr>
      <w:r w:rsidRPr="00E01E17">
        <w:rPr>
          <w:rFonts w:eastAsia="Times New Roman" w:cstheme="minorHAnsi"/>
          <w:sz w:val="24"/>
          <w:szCs w:val="24"/>
        </w:rPr>
        <w:t xml:space="preserve">To ensure that all staff appointed have been through the safer recruitment process and understand the principles of safer working practices as set out in our </w:t>
      </w:r>
      <w:r w:rsidRPr="00E01E17">
        <w:rPr>
          <w:rFonts w:eastAsia="Times New Roman" w:cstheme="minorHAnsi"/>
          <w:b/>
          <w:sz w:val="24"/>
          <w:szCs w:val="24"/>
        </w:rPr>
        <w:t>Staff Code of Conduct</w:t>
      </w:r>
      <w:r w:rsidRPr="00E01E17">
        <w:rPr>
          <w:rFonts w:eastAsia="Times New Roman" w:cstheme="minorHAnsi"/>
          <w:sz w:val="24"/>
          <w:szCs w:val="24"/>
        </w:rPr>
        <w:t>.</w:t>
      </w:r>
    </w:p>
    <w:p w14:paraId="58E5DFE7" w14:textId="6509E05A" w:rsidR="00EC4C72" w:rsidRPr="00E01E17" w:rsidRDefault="00EC4C72" w:rsidP="0020065A">
      <w:pPr>
        <w:spacing w:line="240" w:lineRule="auto"/>
        <w:rPr>
          <w:rFonts w:eastAsia="Times New Roman" w:cstheme="minorHAnsi"/>
          <w:sz w:val="24"/>
          <w:szCs w:val="24"/>
        </w:rPr>
      </w:pPr>
      <w:r w:rsidRPr="00E01E17">
        <w:rPr>
          <w:rFonts w:eastAsia="Times New Roman" w:cstheme="minorHAnsi"/>
          <w:sz w:val="24"/>
          <w:szCs w:val="24"/>
        </w:rPr>
        <w:t>To ensure that all staff understand the processes in place to manage an allegation against a staff member, governor or volunteer.</w:t>
      </w:r>
    </w:p>
    <w:p w14:paraId="6BB9AA37" w14:textId="04F57DC0" w:rsidR="00727EA3" w:rsidRPr="00E01E17" w:rsidRDefault="00727EA3" w:rsidP="0020065A">
      <w:pPr>
        <w:spacing w:line="240" w:lineRule="auto"/>
        <w:rPr>
          <w:rFonts w:eastAsia="Times New Roman" w:cstheme="minorHAnsi"/>
          <w:sz w:val="24"/>
          <w:szCs w:val="24"/>
        </w:rPr>
      </w:pPr>
      <w:r w:rsidRPr="00E01E17">
        <w:rPr>
          <w:rFonts w:eastAsia="Times New Roman" w:cstheme="minorHAnsi"/>
          <w:sz w:val="24"/>
          <w:szCs w:val="24"/>
        </w:rPr>
        <w:t>To ensure that any community users of our facilities have due regard to expectations of how they should maintain a safe environment, which supports children’s wellbeing.</w:t>
      </w:r>
    </w:p>
    <w:p w14:paraId="58B70CE2" w14:textId="46D80FF8" w:rsidR="00727EA3" w:rsidRPr="00E01E17" w:rsidRDefault="00727EA3" w:rsidP="0020065A">
      <w:pPr>
        <w:spacing w:after="0" w:line="240" w:lineRule="auto"/>
        <w:rPr>
          <w:rFonts w:eastAsia="Times New Roman" w:cstheme="minorHAnsi"/>
          <w:sz w:val="24"/>
          <w:szCs w:val="24"/>
          <w:highlight w:val="yellow"/>
        </w:rPr>
      </w:pPr>
      <w:r w:rsidRPr="00E01E17">
        <w:rPr>
          <w:rFonts w:eastAsia="Times New Roman" w:cstheme="minorHAnsi"/>
          <w:sz w:val="24"/>
          <w:szCs w:val="24"/>
        </w:rPr>
        <w:t>This policy is published on our website</w:t>
      </w:r>
      <w:r w:rsidR="00CF46CF">
        <w:rPr>
          <w:rFonts w:eastAsia="Times New Roman" w:cstheme="minorHAnsi"/>
          <w:sz w:val="24"/>
          <w:szCs w:val="24"/>
        </w:rPr>
        <w:t xml:space="preserve"> </w:t>
      </w:r>
      <w:r w:rsidRPr="00E01E17">
        <w:rPr>
          <w:rFonts w:eastAsia="Times New Roman" w:cstheme="minorHAnsi"/>
          <w:sz w:val="24"/>
          <w:szCs w:val="24"/>
        </w:rPr>
        <w:t>and hard copies are available from the school office.</w:t>
      </w:r>
    </w:p>
    <w:p w14:paraId="758EFBFD" w14:textId="77777777" w:rsidR="00B27642" w:rsidRPr="00E01E17" w:rsidRDefault="00B27642" w:rsidP="00846906">
      <w:pPr>
        <w:spacing w:after="0"/>
        <w:rPr>
          <w:rFonts w:eastAsia="Times New Roman" w:cstheme="minorHAnsi"/>
          <w:sz w:val="24"/>
          <w:szCs w:val="24"/>
        </w:rPr>
      </w:pPr>
      <w:r w:rsidRPr="00E01E17">
        <w:rPr>
          <w:rFonts w:eastAsia="Times New Roman" w:cstheme="minorHAnsi"/>
          <w:sz w:val="24"/>
          <w:szCs w:val="24"/>
        </w:rPr>
        <w:t xml:space="preserve">  </w:t>
      </w:r>
      <w:bookmarkStart w:id="1" w:name="_Hlk168471837"/>
    </w:p>
    <w:bookmarkEnd w:id="1"/>
    <w:p w14:paraId="07297427" w14:textId="77777777" w:rsidR="00DC2804" w:rsidRPr="00E01E17" w:rsidRDefault="00DC2804" w:rsidP="00FE73BB">
      <w:pPr>
        <w:pStyle w:val="Heading2"/>
        <w:numPr>
          <w:ilvl w:val="0"/>
          <w:numId w:val="7"/>
        </w:numPr>
        <w:spacing w:before="480" w:line="240" w:lineRule="auto"/>
        <w:ind w:left="357" w:hanging="357"/>
        <w:rPr>
          <w:rStyle w:val="SubtleEmphasis"/>
          <w:rFonts w:asciiTheme="minorHAnsi" w:hAnsiTheme="minorHAnsi" w:cstheme="minorHAnsi"/>
          <w:b/>
          <w:bCs/>
          <w:i w:val="0"/>
          <w:iCs w:val="0"/>
          <w:sz w:val="24"/>
          <w:szCs w:val="24"/>
        </w:rPr>
      </w:pPr>
      <w:r w:rsidRPr="00E01E17">
        <w:rPr>
          <w:rStyle w:val="SubtleEmphasis"/>
          <w:rFonts w:asciiTheme="minorHAnsi" w:hAnsiTheme="minorHAnsi" w:cstheme="minorHAnsi"/>
          <w:b/>
          <w:bCs/>
          <w:i w:val="0"/>
          <w:iCs w:val="0"/>
          <w:sz w:val="24"/>
          <w:szCs w:val="24"/>
        </w:rPr>
        <w:t>Responsibilities</w:t>
      </w:r>
    </w:p>
    <w:p w14:paraId="7A1E22CE" w14:textId="282E03EF" w:rsidR="00DC2804" w:rsidRPr="00E01E17" w:rsidRDefault="00DC2804" w:rsidP="00DC2804">
      <w:pPr>
        <w:spacing w:after="0"/>
        <w:rPr>
          <w:rFonts w:cstheme="minorHAnsi"/>
          <w:sz w:val="24"/>
          <w:szCs w:val="24"/>
        </w:rPr>
      </w:pPr>
      <w:r w:rsidRPr="00E01E17">
        <w:rPr>
          <w:rFonts w:cstheme="minorHAnsi"/>
          <w:sz w:val="24"/>
          <w:szCs w:val="24"/>
        </w:rPr>
        <w:t xml:space="preserve">All </w:t>
      </w:r>
      <w:r w:rsidRPr="00E01E17">
        <w:rPr>
          <w:rFonts w:cstheme="minorHAnsi"/>
          <w:b/>
          <w:bCs/>
          <w:sz w:val="24"/>
          <w:szCs w:val="24"/>
        </w:rPr>
        <w:t>staff, supply staff, volunteers, visitors, governors and contractors</w:t>
      </w:r>
      <w:r w:rsidR="00EE673A" w:rsidRPr="00E01E17">
        <w:rPr>
          <w:rFonts w:cstheme="minorHAnsi"/>
          <w:sz w:val="24"/>
          <w:szCs w:val="24"/>
        </w:rPr>
        <w:t xml:space="preserve"> </w:t>
      </w:r>
      <w:r w:rsidRPr="00E01E17">
        <w:rPr>
          <w:rFonts w:cstheme="minorHAnsi"/>
          <w:sz w:val="24"/>
          <w:szCs w:val="24"/>
        </w:rPr>
        <w:t xml:space="preserve">understand </w:t>
      </w:r>
      <w:r w:rsidR="000145B5" w:rsidRPr="00E01E17">
        <w:rPr>
          <w:rFonts w:cstheme="minorHAnsi"/>
          <w:sz w:val="24"/>
          <w:szCs w:val="24"/>
        </w:rPr>
        <w:t xml:space="preserve">that </w:t>
      </w:r>
      <w:r w:rsidRPr="00E01E17">
        <w:rPr>
          <w:rFonts w:cstheme="minorHAnsi"/>
          <w:sz w:val="24"/>
          <w:szCs w:val="24"/>
        </w:rPr>
        <w:t>safeguarding children is everyone’s responsibility.  Any person who receives a disclosure of abuse, an allegation or suspects that abuse may have occurred must report it immediately to</w:t>
      </w:r>
      <w:r w:rsidR="00CF46CF">
        <w:rPr>
          <w:rFonts w:cstheme="minorHAnsi"/>
          <w:sz w:val="24"/>
          <w:szCs w:val="24"/>
        </w:rPr>
        <w:t xml:space="preserve"> </w:t>
      </w:r>
      <w:r w:rsidR="00CF46CF" w:rsidRPr="00CF46CF">
        <w:rPr>
          <w:rFonts w:cstheme="minorHAnsi"/>
          <w:b/>
          <w:sz w:val="24"/>
          <w:szCs w:val="24"/>
        </w:rPr>
        <w:t xml:space="preserve">Ashleigh Ferdinand, </w:t>
      </w:r>
      <w:r w:rsidRPr="00CF46CF">
        <w:rPr>
          <w:rFonts w:cstheme="minorHAnsi"/>
          <w:b/>
          <w:sz w:val="24"/>
          <w:szCs w:val="24"/>
        </w:rPr>
        <w:t>Designated Safeguarding Lead; DSL</w:t>
      </w:r>
      <w:r w:rsidR="00CF46CF" w:rsidRPr="00CF46CF">
        <w:rPr>
          <w:rFonts w:cstheme="minorHAnsi"/>
          <w:b/>
          <w:sz w:val="24"/>
          <w:szCs w:val="24"/>
        </w:rPr>
        <w:t>,</w:t>
      </w:r>
      <w:r w:rsidRPr="00CF46CF">
        <w:rPr>
          <w:rFonts w:cstheme="minorHAnsi"/>
          <w:b/>
          <w:sz w:val="24"/>
          <w:szCs w:val="24"/>
        </w:rPr>
        <w:t xml:space="preserve"> or, in their absence, to</w:t>
      </w:r>
      <w:r w:rsidR="00CF46CF" w:rsidRPr="00CF46CF">
        <w:rPr>
          <w:rFonts w:cstheme="minorHAnsi"/>
          <w:b/>
          <w:sz w:val="24"/>
          <w:szCs w:val="24"/>
        </w:rPr>
        <w:t xml:space="preserve"> one of the Deputy Designated Safeguarding Lead; DSLs: Hannah Jones, </w:t>
      </w:r>
      <w:proofErr w:type="spellStart"/>
      <w:r w:rsidR="00CF46CF" w:rsidRPr="00CF46CF">
        <w:rPr>
          <w:rFonts w:cstheme="minorHAnsi"/>
          <w:b/>
          <w:sz w:val="24"/>
          <w:szCs w:val="24"/>
        </w:rPr>
        <w:t>Affshan</w:t>
      </w:r>
      <w:proofErr w:type="spellEnd"/>
      <w:r w:rsidR="00CF46CF" w:rsidRPr="00CF46CF">
        <w:rPr>
          <w:rFonts w:cstheme="minorHAnsi"/>
          <w:b/>
          <w:sz w:val="24"/>
          <w:szCs w:val="24"/>
        </w:rPr>
        <w:t xml:space="preserve"> Sheikh, Sarah Whittaker, </w:t>
      </w:r>
      <w:proofErr w:type="spellStart"/>
      <w:r w:rsidR="00CF46CF" w:rsidRPr="00CF46CF">
        <w:rPr>
          <w:rFonts w:cstheme="minorHAnsi"/>
          <w:b/>
          <w:sz w:val="24"/>
          <w:szCs w:val="24"/>
        </w:rPr>
        <w:t>Silka</w:t>
      </w:r>
      <w:proofErr w:type="spellEnd"/>
      <w:r w:rsidR="00CF46CF" w:rsidRPr="00CF46CF">
        <w:rPr>
          <w:rFonts w:cstheme="minorHAnsi"/>
          <w:b/>
          <w:sz w:val="24"/>
          <w:szCs w:val="24"/>
        </w:rPr>
        <w:t xml:space="preserve"> </w:t>
      </w:r>
      <w:proofErr w:type="spellStart"/>
      <w:r w:rsidR="00CF46CF" w:rsidRPr="00CF46CF">
        <w:rPr>
          <w:rFonts w:cstheme="minorHAnsi"/>
          <w:b/>
          <w:sz w:val="24"/>
          <w:szCs w:val="24"/>
        </w:rPr>
        <w:t>Pawelczyk</w:t>
      </w:r>
      <w:proofErr w:type="spellEnd"/>
      <w:r w:rsidR="00CF46CF" w:rsidRPr="00CF46CF">
        <w:rPr>
          <w:rFonts w:cstheme="minorHAnsi"/>
          <w:b/>
          <w:sz w:val="24"/>
          <w:szCs w:val="24"/>
        </w:rPr>
        <w:t xml:space="preserve"> and Leanne Nicholson</w:t>
      </w:r>
      <w:r w:rsidRPr="00CF46CF">
        <w:rPr>
          <w:rFonts w:cstheme="minorHAnsi"/>
          <w:sz w:val="24"/>
          <w:szCs w:val="24"/>
        </w:rPr>
        <w:t xml:space="preserve">. </w:t>
      </w:r>
      <w:r w:rsidRPr="00E01E17">
        <w:rPr>
          <w:rFonts w:cstheme="minorHAnsi"/>
          <w:sz w:val="24"/>
          <w:szCs w:val="24"/>
        </w:rPr>
        <w:t xml:space="preserve">In the absence of either of the above, concerns will be brought to the attention of the most senior member of staff on site. </w:t>
      </w:r>
    </w:p>
    <w:p w14:paraId="712A34EA" w14:textId="77777777" w:rsidR="00DC2804" w:rsidRPr="00E01E17" w:rsidRDefault="00DC2804" w:rsidP="00DC2804">
      <w:pPr>
        <w:rPr>
          <w:rFonts w:eastAsia="Times New Roman" w:cstheme="minorHAnsi"/>
          <w:sz w:val="24"/>
          <w:szCs w:val="24"/>
        </w:rPr>
      </w:pPr>
    </w:p>
    <w:p w14:paraId="7B3CED6A" w14:textId="77777777" w:rsidR="00DC2804" w:rsidRPr="00E01E17" w:rsidRDefault="00DC2804" w:rsidP="00DC2804">
      <w:pPr>
        <w:rPr>
          <w:rFonts w:eastAsia="Times New Roman" w:cstheme="minorHAnsi"/>
          <w:sz w:val="24"/>
          <w:szCs w:val="24"/>
        </w:rPr>
      </w:pPr>
      <w:r w:rsidRPr="00E01E17">
        <w:rPr>
          <w:rFonts w:eastAsia="Times New Roman" w:cstheme="minorHAnsi"/>
          <w:sz w:val="24"/>
          <w:szCs w:val="24"/>
        </w:rPr>
        <w:t xml:space="preserve">Staff must maintain a good working knowledge of the Buckinghamshire Continuum of Need  </w:t>
      </w:r>
      <w:r w:rsidRPr="00E01E17">
        <w:rPr>
          <w:rFonts w:eastAsia="Times New Roman" w:cstheme="minorHAnsi"/>
          <w:color w:val="0070C0"/>
          <w:sz w:val="24"/>
          <w:szCs w:val="24"/>
        </w:rPr>
        <w:t xml:space="preserve"> </w:t>
      </w:r>
      <w:hyperlink r:id="rId40" w:history="1">
        <w:r w:rsidRPr="00E01E17">
          <w:rPr>
            <w:rStyle w:val="Hyperlink"/>
            <w:rFonts w:cstheme="minorHAnsi"/>
            <w:color w:val="0070C0"/>
            <w:sz w:val="24"/>
            <w:szCs w:val="24"/>
          </w:rPr>
          <w:t>The Continuum of Need - Buckinghamshire Safeguarding                       Children Partnership (buckssafeguarding.org.uk)</w:t>
        </w:r>
      </w:hyperlink>
      <w:r w:rsidRPr="00E01E17">
        <w:rPr>
          <w:rFonts w:cstheme="minorHAnsi"/>
          <w:sz w:val="24"/>
          <w:szCs w:val="24"/>
        </w:rPr>
        <w:t xml:space="preserve">  </w:t>
      </w:r>
      <w:r w:rsidRPr="00E01E17">
        <w:rPr>
          <w:rFonts w:eastAsia="Times New Roman" w:cstheme="minorHAnsi"/>
          <w:sz w:val="24"/>
          <w:szCs w:val="24"/>
        </w:rPr>
        <w:t>and any updates and how it should be used to inform decision making regarding a referral to First Response.</w:t>
      </w:r>
    </w:p>
    <w:p w14:paraId="2B341151" w14:textId="77777777" w:rsidR="00846906" w:rsidRPr="00E01E17" w:rsidRDefault="00846906" w:rsidP="00846906">
      <w:pPr>
        <w:rPr>
          <w:rFonts w:cstheme="minorHAnsi"/>
          <w:b/>
          <w:bCs/>
          <w:sz w:val="24"/>
          <w:szCs w:val="24"/>
        </w:rPr>
      </w:pPr>
      <w:r w:rsidRPr="00E01E17">
        <w:rPr>
          <w:rFonts w:eastAsia="Times New Roman" w:cstheme="minorHAnsi"/>
          <w:sz w:val="24"/>
          <w:szCs w:val="24"/>
        </w:rPr>
        <w:t>Staff must have the skills, knowledge and understanding to keep both looked after children and previously looked after children safe.</w:t>
      </w:r>
    </w:p>
    <w:p w14:paraId="6ABD0445" w14:textId="28679B40" w:rsidR="00846906" w:rsidRPr="00E01E17" w:rsidRDefault="00846906" w:rsidP="00846906">
      <w:pPr>
        <w:spacing w:after="0"/>
        <w:rPr>
          <w:rFonts w:eastAsia="Times New Roman" w:cstheme="minorHAnsi"/>
          <w:sz w:val="24"/>
          <w:szCs w:val="24"/>
        </w:rPr>
      </w:pPr>
      <w:r w:rsidRPr="00E01E17">
        <w:rPr>
          <w:rFonts w:eastAsia="Times New Roman" w:cstheme="minorHAnsi"/>
          <w:sz w:val="24"/>
          <w:szCs w:val="24"/>
        </w:rPr>
        <w:t xml:space="preserve">Staff must understand vulnerability and that barriers exist when recognising abuse. Consider the following groups who may have increased vulnerability:   </w:t>
      </w:r>
    </w:p>
    <w:p w14:paraId="6E33DBB3" w14:textId="77777777" w:rsidR="00846906" w:rsidRPr="00E01E17" w:rsidRDefault="00846906" w:rsidP="00846906">
      <w:pPr>
        <w:spacing w:after="0"/>
        <w:ind w:left="170" w:firstLine="57"/>
        <w:rPr>
          <w:rFonts w:eastAsia="Times New Roman" w:cstheme="minorHAnsi"/>
          <w:sz w:val="24"/>
          <w:szCs w:val="24"/>
        </w:rPr>
      </w:pPr>
    </w:p>
    <w:p w14:paraId="56806287" w14:textId="77777777" w:rsidR="00846906" w:rsidRPr="00E01E17" w:rsidRDefault="00846906" w:rsidP="00FD2AF5">
      <w:pPr>
        <w:numPr>
          <w:ilvl w:val="1"/>
          <w:numId w:val="27"/>
        </w:numPr>
        <w:spacing w:line="240" w:lineRule="auto"/>
        <w:rPr>
          <w:rFonts w:eastAsia="Times New Roman" w:cstheme="minorHAnsi"/>
          <w:sz w:val="24"/>
          <w:szCs w:val="24"/>
        </w:rPr>
      </w:pPr>
      <w:r w:rsidRPr="00E01E17">
        <w:rPr>
          <w:rFonts w:eastAsia="Times New Roman" w:cstheme="minorHAnsi"/>
          <w:sz w:val="24"/>
          <w:szCs w:val="24"/>
        </w:rPr>
        <w:t>Young carers</w:t>
      </w:r>
    </w:p>
    <w:p w14:paraId="1650C2AA" w14:textId="77777777" w:rsidR="00846906" w:rsidRPr="00E01E17" w:rsidRDefault="00846906" w:rsidP="00FD2AF5">
      <w:pPr>
        <w:numPr>
          <w:ilvl w:val="1"/>
          <w:numId w:val="27"/>
        </w:numPr>
        <w:spacing w:line="240" w:lineRule="auto"/>
        <w:rPr>
          <w:rFonts w:eastAsia="Times New Roman" w:cstheme="minorHAnsi"/>
          <w:sz w:val="24"/>
          <w:szCs w:val="24"/>
        </w:rPr>
      </w:pPr>
      <w:r w:rsidRPr="00E01E17">
        <w:rPr>
          <w:rFonts w:eastAsia="Times New Roman" w:cstheme="minorHAnsi"/>
          <w:sz w:val="24"/>
          <w:szCs w:val="24"/>
        </w:rPr>
        <w:t>Children with SEND</w:t>
      </w:r>
    </w:p>
    <w:p w14:paraId="3348C3A2" w14:textId="77777777" w:rsidR="00846906" w:rsidRPr="00E01E17" w:rsidRDefault="00846906" w:rsidP="00FD2AF5">
      <w:pPr>
        <w:numPr>
          <w:ilvl w:val="1"/>
          <w:numId w:val="27"/>
        </w:numPr>
        <w:spacing w:line="240" w:lineRule="auto"/>
        <w:rPr>
          <w:rFonts w:eastAsia="Times New Roman" w:cstheme="minorHAnsi"/>
          <w:sz w:val="24"/>
          <w:szCs w:val="24"/>
        </w:rPr>
      </w:pPr>
      <w:r w:rsidRPr="00E01E17">
        <w:rPr>
          <w:rFonts w:eastAsia="Times New Roman" w:cstheme="minorHAnsi"/>
          <w:sz w:val="24"/>
          <w:szCs w:val="24"/>
        </w:rPr>
        <w:t>Children living with domestic abuse</w:t>
      </w:r>
    </w:p>
    <w:p w14:paraId="0985E975" w14:textId="77777777" w:rsidR="00846906" w:rsidRPr="00E01E17" w:rsidRDefault="00846906" w:rsidP="00FD2AF5">
      <w:pPr>
        <w:numPr>
          <w:ilvl w:val="1"/>
          <w:numId w:val="27"/>
        </w:numPr>
        <w:spacing w:line="240" w:lineRule="auto"/>
        <w:rPr>
          <w:rFonts w:eastAsia="Times New Roman" w:cstheme="minorHAnsi"/>
          <w:sz w:val="24"/>
          <w:szCs w:val="24"/>
        </w:rPr>
      </w:pPr>
      <w:r w:rsidRPr="00E01E17">
        <w:rPr>
          <w:rFonts w:eastAsia="Times New Roman" w:cstheme="minorHAnsi"/>
          <w:sz w:val="24"/>
          <w:szCs w:val="24"/>
        </w:rPr>
        <w:t>Children who experiencing poor mental health</w:t>
      </w:r>
    </w:p>
    <w:p w14:paraId="7159EB8B" w14:textId="77777777" w:rsidR="00846906" w:rsidRPr="00E01E17" w:rsidRDefault="00846906" w:rsidP="00FD2AF5">
      <w:pPr>
        <w:numPr>
          <w:ilvl w:val="1"/>
          <w:numId w:val="27"/>
        </w:numPr>
        <w:spacing w:line="240" w:lineRule="auto"/>
        <w:rPr>
          <w:rFonts w:eastAsia="Times New Roman" w:cstheme="minorHAnsi"/>
          <w:sz w:val="24"/>
          <w:szCs w:val="24"/>
        </w:rPr>
      </w:pPr>
      <w:r w:rsidRPr="00E01E17">
        <w:rPr>
          <w:rFonts w:eastAsia="Times New Roman" w:cstheme="minorHAnsi"/>
          <w:sz w:val="24"/>
          <w:szCs w:val="24"/>
        </w:rPr>
        <w:t>Children whose parents suffer with poor mental health, including substance misuse</w:t>
      </w:r>
    </w:p>
    <w:p w14:paraId="21AE1C9F" w14:textId="77777777" w:rsidR="00846906" w:rsidRPr="00E01E17" w:rsidRDefault="00846906" w:rsidP="00FD2AF5">
      <w:pPr>
        <w:numPr>
          <w:ilvl w:val="1"/>
          <w:numId w:val="27"/>
        </w:numPr>
        <w:spacing w:line="240" w:lineRule="auto"/>
        <w:rPr>
          <w:rFonts w:eastAsia="Times New Roman" w:cstheme="minorHAnsi"/>
          <w:sz w:val="24"/>
          <w:szCs w:val="24"/>
        </w:rPr>
      </w:pPr>
      <w:r w:rsidRPr="00E01E17">
        <w:rPr>
          <w:rFonts w:eastAsia="Times New Roman" w:cstheme="minorHAnsi"/>
          <w:sz w:val="24"/>
          <w:szCs w:val="24"/>
        </w:rPr>
        <w:t xml:space="preserve">Criminal exploitation, including sexual exploitation, County Lines radicalisation and gang involvement </w:t>
      </w:r>
    </w:p>
    <w:p w14:paraId="2F8CD39C" w14:textId="77777777" w:rsidR="00846906" w:rsidRPr="00E01E17" w:rsidRDefault="00846906" w:rsidP="00FD2AF5">
      <w:pPr>
        <w:numPr>
          <w:ilvl w:val="1"/>
          <w:numId w:val="27"/>
        </w:numPr>
        <w:spacing w:line="240" w:lineRule="auto"/>
        <w:rPr>
          <w:rFonts w:eastAsia="Times New Roman" w:cstheme="minorHAnsi"/>
          <w:sz w:val="24"/>
          <w:szCs w:val="24"/>
        </w:rPr>
      </w:pPr>
      <w:r w:rsidRPr="00E01E17">
        <w:rPr>
          <w:rFonts w:eastAsia="Times New Roman" w:cstheme="minorHAnsi"/>
          <w:sz w:val="24"/>
          <w:szCs w:val="24"/>
        </w:rPr>
        <w:t>Look after children and previously look after children</w:t>
      </w:r>
    </w:p>
    <w:p w14:paraId="489EC4F7" w14:textId="77777777" w:rsidR="00846906" w:rsidRPr="00E01E17" w:rsidRDefault="00846906" w:rsidP="00FD2AF5">
      <w:pPr>
        <w:numPr>
          <w:ilvl w:val="1"/>
          <w:numId w:val="27"/>
        </w:numPr>
        <w:spacing w:line="240" w:lineRule="auto"/>
        <w:rPr>
          <w:rFonts w:eastAsia="Times New Roman" w:cstheme="minorHAnsi"/>
          <w:sz w:val="24"/>
          <w:szCs w:val="24"/>
        </w:rPr>
      </w:pPr>
      <w:r w:rsidRPr="00E01E17">
        <w:rPr>
          <w:rFonts w:eastAsia="Times New Roman" w:cstheme="minorHAnsi"/>
          <w:sz w:val="24"/>
          <w:szCs w:val="24"/>
        </w:rPr>
        <w:t>Children who have a social worker</w:t>
      </w:r>
    </w:p>
    <w:p w14:paraId="0DF7018A" w14:textId="77777777" w:rsidR="00846906" w:rsidRPr="00E01E17" w:rsidRDefault="00846906" w:rsidP="00FD2AF5">
      <w:pPr>
        <w:numPr>
          <w:ilvl w:val="1"/>
          <w:numId w:val="27"/>
        </w:numPr>
        <w:spacing w:line="240" w:lineRule="auto"/>
        <w:rPr>
          <w:rFonts w:eastAsia="Times New Roman" w:cstheme="minorHAnsi"/>
          <w:sz w:val="24"/>
          <w:szCs w:val="24"/>
        </w:rPr>
      </w:pPr>
      <w:r w:rsidRPr="00E01E17">
        <w:rPr>
          <w:rFonts w:eastAsia="Times New Roman" w:cstheme="minorHAnsi"/>
          <w:sz w:val="24"/>
          <w:szCs w:val="24"/>
        </w:rPr>
        <w:t>Privately fostered children</w:t>
      </w:r>
    </w:p>
    <w:p w14:paraId="5802BB63" w14:textId="77777777" w:rsidR="00846906" w:rsidRPr="00E01E17" w:rsidRDefault="00846906" w:rsidP="00FD2AF5">
      <w:pPr>
        <w:numPr>
          <w:ilvl w:val="1"/>
          <w:numId w:val="27"/>
        </w:numPr>
        <w:spacing w:line="240" w:lineRule="auto"/>
        <w:rPr>
          <w:rFonts w:eastAsia="Times New Roman" w:cstheme="minorHAnsi"/>
          <w:sz w:val="24"/>
          <w:szCs w:val="24"/>
        </w:rPr>
      </w:pPr>
      <w:r w:rsidRPr="00E01E17">
        <w:rPr>
          <w:rFonts w:eastAsia="Times New Roman" w:cstheme="minorHAnsi"/>
          <w:sz w:val="24"/>
          <w:szCs w:val="24"/>
        </w:rPr>
        <w:t>Asylum seekers</w:t>
      </w:r>
    </w:p>
    <w:p w14:paraId="7BDB9DE7" w14:textId="77777777" w:rsidR="00846906" w:rsidRPr="00E01E17" w:rsidRDefault="00846906" w:rsidP="00FD2AF5">
      <w:pPr>
        <w:numPr>
          <w:ilvl w:val="1"/>
          <w:numId w:val="27"/>
        </w:numPr>
        <w:spacing w:line="240" w:lineRule="auto"/>
        <w:rPr>
          <w:rFonts w:eastAsia="Times New Roman" w:cstheme="minorHAnsi"/>
          <w:sz w:val="24"/>
          <w:szCs w:val="24"/>
        </w:rPr>
      </w:pPr>
      <w:r w:rsidRPr="00E01E17">
        <w:rPr>
          <w:rFonts w:eastAsia="Times New Roman" w:cstheme="minorHAnsi"/>
          <w:sz w:val="24"/>
          <w:szCs w:val="24"/>
        </w:rPr>
        <w:t>So-called Honour Based Violence, including FGM and forced marriage</w:t>
      </w:r>
    </w:p>
    <w:p w14:paraId="33459810" w14:textId="77777777" w:rsidR="00846906" w:rsidRPr="00E01E17" w:rsidRDefault="00846906" w:rsidP="00FD2AF5">
      <w:pPr>
        <w:numPr>
          <w:ilvl w:val="1"/>
          <w:numId w:val="27"/>
        </w:numPr>
        <w:spacing w:line="240" w:lineRule="auto"/>
        <w:rPr>
          <w:rFonts w:eastAsia="Times New Roman" w:cstheme="minorHAnsi"/>
          <w:sz w:val="24"/>
          <w:szCs w:val="24"/>
        </w:rPr>
      </w:pPr>
      <w:r w:rsidRPr="00E01E17">
        <w:rPr>
          <w:rFonts w:eastAsia="Times New Roman" w:cstheme="minorHAnsi"/>
          <w:sz w:val="24"/>
          <w:szCs w:val="24"/>
        </w:rPr>
        <w:t>Children who frequently go missing or whose attendance is a concern</w:t>
      </w:r>
    </w:p>
    <w:p w14:paraId="0FE75C15" w14:textId="77777777" w:rsidR="00846906" w:rsidRPr="00E01E17" w:rsidRDefault="00846906" w:rsidP="00FD2AF5">
      <w:pPr>
        <w:numPr>
          <w:ilvl w:val="1"/>
          <w:numId w:val="27"/>
        </w:numPr>
        <w:spacing w:line="240" w:lineRule="auto"/>
        <w:rPr>
          <w:rFonts w:eastAsia="Times New Roman" w:cstheme="minorHAnsi"/>
          <w:sz w:val="24"/>
          <w:szCs w:val="24"/>
        </w:rPr>
      </w:pPr>
      <w:r w:rsidRPr="00E01E17">
        <w:rPr>
          <w:rFonts w:eastAsia="Times New Roman" w:cstheme="minorHAnsi"/>
          <w:sz w:val="24"/>
          <w:szCs w:val="24"/>
        </w:rPr>
        <w:t xml:space="preserve">Children who are part of the LGBTQ+ group </w:t>
      </w:r>
    </w:p>
    <w:p w14:paraId="39C442EF" w14:textId="77777777" w:rsidR="00846906" w:rsidRPr="00E01E17" w:rsidRDefault="00846906" w:rsidP="00FD2AF5">
      <w:pPr>
        <w:numPr>
          <w:ilvl w:val="1"/>
          <w:numId w:val="27"/>
        </w:numPr>
        <w:spacing w:line="240" w:lineRule="auto"/>
        <w:rPr>
          <w:rFonts w:eastAsia="Times New Roman" w:cstheme="minorHAnsi"/>
          <w:sz w:val="24"/>
          <w:szCs w:val="24"/>
        </w:rPr>
      </w:pPr>
      <w:r w:rsidRPr="00E01E17">
        <w:rPr>
          <w:rFonts w:eastAsia="Times New Roman" w:cstheme="minorHAnsi"/>
          <w:sz w:val="24"/>
          <w:szCs w:val="24"/>
        </w:rPr>
        <w:t>Children who are at risk of discrimination due to faith and belief, race or ethnicity</w:t>
      </w:r>
    </w:p>
    <w:p w14:paraId="3948923B" w14:textId="77777777" w:rsidR="00846906" w:rsidRPr="00E01E17" w:rsidRDefault="00846906" w:rsidP="00FD2AF5">
      <w:pPr>
        <w:numPr>
          <w:ilvl w:val="1"/>
          <w:numId w:val="27"/>
        </w:numPr>
        <w:spacing w:line="240" w:lineRule="auto"/>
        <w:rPr>
          <w:rFonts w:eastAsia="Times New Roman" w:cstheme="minorHAnsi"/>
          <w:sz w:val="24"/>
          <w:szCs w:val="24"/>
        </w:rPr>
      </w:pPr>
      <w:r w:rsidRPr="00E01E17">
        <w:rPr>
          <w:rFonts w:eastAsia="Times New Roman" w:cstheme="minorHAnsi"/>
          <w:sz w:val="24"/>
          <w:szCs w:val="24"/>
        </w:rPr>
        <w:t>Children who have English as an additional language (EAL)</w:t>
      </w:r>
    </w:p>
    <w:p w14:paraId="301EBF3F" w14:textId="77777777" w:rsidR="00846906" w:rsidRPr="00E01E17" w:rsidRDefault="00846906" w:rsidP="00FD2AF5">
      <w:pPr>
        <w:numPr>
          <w:ilvl w:val="1"/>
          <w:numId w:val="27"/>
        </w:numPr>
        <w:spacing w:line="240" w:lineRule="auto"/>
        <w:rPr>
          <w:rFonts w:eastAsia="Times New Roman" w:cstheme="minorHAnsi"/>
          <w:sz w:val="24"/>
          <w:szCs w:val="24"/>
        </w:rPr>
      </w:pPr>
      <w:r w:rsidRPr="00E01E17">
        <w:rPr>
          <w:rFonts w:eastAsia="Times New Roman" w:cstheme="minorHAnsi"/>
          <w:sz w:val="24"/>
          <w:szCs w:val="24"/>
        </w:rPr>
        <w:t>Children who are living in temporary accommodation.</w:t>
      </w:r>
    </w:p>
    <w:p w14:paraId="6619CF10" w14:textId="77777777" w:rsidR="00DC2804" w:rsidRPr="00E01E17" w:rsidRDefault="00DC2804" w:rsidP="0020065A">
      <w:pPr>
        <w:rPr>
          <w:rFonts w:cstheme="minorHAnsi"/>
          <w:sz w:val="24"/>
          <w:szCs w:val="24"/>
        </w:rPr>
      </w:pPr>
    </w:p>
    <w:p w14:paraId="7ED18DA2" w14:textId="77777777" w:rsidR="005C5084" w:rsidRPr="00E01E17" w:rsidRDefault="0053316E" w:rsidP="00AE11EF">
      <w:pPr>
        <w:spacing w:line="240" w:lineRule="auto"/>
        <w:rPr>
          <w:rFonts w:eastAsia="Times New Roman" w:cstheme="minorHAnsi"/>
          <w:sz w:val="24"/>
          <w:szCs w:val="24"/>
        </w:rPr>
      </w:pPr>
      <w:r w:rsidRPr="00E01E17">
        <w:rPr>
          <w:rFonts w:eastAsia="Times New Roman" w:cstheme="minorHAnsi"/>
          <w:sz w:val="24"/>
          <w:szCs w:val="24"/>
        </w:rPr>
        <w:t xml:space="preserve">The Governing Body understands and fulfils its safeguarding responsibilities.    </w:t>
      </w:r>
    </w:p>
    <w:p w14:paraId="687A6499" w14:textId="25C12C69" w:rsidR="0053316E" w:rsidRPr="00E01E17" w:rsidRDefault="0053316E" w:rsidP="005C5084">
      <w:pPr>
        <w:spacing w:line="240" w:lineRule="auto"/>
        <w:ind w:left="567" w:hanging="567"/>
        <w:rPr>
          <w:rFonts w:eastAsia="Times New Roman" w:cstheme="minorHAnsi"/>
          <w:sz w:val="24"/>
          <w:szCs w:val="24"/>
        </w:rPr>
      </w:pPr>
      <w:r w:rsidRPr="00E01E17">
        <w:rPr>
          <w:rFonts w:eastAsia="Times New Roman" w:cstheme="minorHAnsi"/>
          <w:b/>
          <w:bCs/>
          <w:sz w:val="24"/>
          <w:szCs w:val="24"/>
        </w:rPr>
        <w:t xml:space="preserve"> </w:t>
      </w:r>
      <w:r w:rsidRPr="00E01E17">
        <w:rPr>
          <w:rFonts w:eastAsia="Times New Roman" w:cstheme="minorHAnsi"/>
          <w:sz w:val="24"/>
          <w:szCs w:val="24"/>
        </w:rPr>
        <w:t xml:space="preserve">It must: </w:t>
      </w:r>
    </w:p>
    <w:p w14:paraId="3A721D85" w14:textId="63605FFE" w:rsidR="0053316E" w:rsidRPr="00E01E17" w:rsidRDefault="0053316E" w:rsidP="005C5084">
      <w:pPr>
        <w:spacing w:line="240" w:lineRule="auto"/>
        <w:rPr>
          <w:rFonts w:eastAsia="Times New Roman" w:cstheme="minorHAnsi"/>
          <w:sz w:val="24"/>
          <w:szCs w:val="24"/>
        </w:rPr>
      </w:pPr>
      <w:r w:rsidRPr="00E01E17">
        <w:rPr>
          <w:rFonts w:eastAsia="Times New Roman" w:cstheme="minorHAnsi"/>
          <w:sz w:val="24"/>
          <w:szCs w:val="24"/>
        </w:rPr>
        <w:t>Ensure that the Headteacher and the DSL</w:t>
      </w:r>
      <w:r w:rsidR="00417245">
        <w:rPr>
          <w:rFonts w:eastAsia="Times New Roman" w:cstheme="minorHAnsi"/>
          <w:sz w:val="24"/>
          <w:szCs w:val="24"/>
        </w:rPr>
        <w:t xml:space="preserve"> </w:t>
      </w:r>
      <w:r w:rsidR="00EC4C72" w:rsidRPr="00E01E17">
        <w:rPr>
          <w:rFonts w:eastAsia="Times New Roman" w:cstheme="minorHAnsi"/>
          <w:sz w:val="24"/>
          <w:szCs w:val="24"/>
        </w:rPr>
        <w:t xml:space="preserve">(when not the Headteacher) </w:t>
      </w:r>
      <w:r w:rsidRPr="00E01E17">
        <w:rPr>
          <w:rFonts w:eastAsia="Times New Roman" w:cstheme="minorHAnsi"/>
          <w:sz w:val="24"/>
          <w:szCs w:val="24"/>
        </w:rPr>
        <w:t>creates and maintains a strong, positive culture of safeguarding within the school.</w:t>
      </w:r>
    </w:p>
    <w:p w14:paraId="18F2659D" w14:textId="77777777" w:rsidR="0053316E" w:rsidRPr="00E01E17" w:rsidRDefault="0053316E" w:rsidP="005C5084">
      <w:pPr>
        <w:spacing w:line="240" w:lineRule="auto"/>
        <w:rPr>
          <w:rFonts w:eastAsia="Times New Roman" w:cstheme="minorHAnsi"/>
          <w:sz w:val="24"/>
          <w:szCs w:val="24"/>
        </w:rPr>
      </w:pPr>
      <w:r w:rsidRPr="00E01E17">
        <w:rPr>
          <w:rFonts w:eastAsia="Times New Roman" w:cstheme="minorHAnsi"/>
          <w:sz w:val="24"/>
          <w:szCs w:val="24"/>
        </w:rPr>
        <w:t>Ensure that this policy reflects the unique features of the community we serve and the needs of the pupils attending our provision. This policy will be reviewed at least annually and whenever new guidance is issued.</w:t>
      </w:r>
    </w:p>
    <w:p w14:paraId="31A4B8CE" w14:textId="63064A71" w:rsidR="00417245" w:rsidRDefault="0053316E" w:rsidP="005C5084">
      <w:pPr>
        <w:spacing w:line="240" w:lineRule="auto"/>
        <w:rPr>
          <w:rFonts w:eastAsia="Times New Roman" w:cstheme="minorHAnsi"/>
          <w:sz w:val="24"/>
          <w:szCs w:val="24"/>
        </w:rPr>
      </w:pPr>
      <w:r w:rsidRPr="00E01E17">
        <w:rPr>
          <w:rFonts w:eastAsia="Times New Roman" w:cstheme="minorHAnsi"/>
          <w:sz w:val="24"/>
          <w:szCs w:val="24"/>
        </w:rPr>
        <w:t>Regularly monitor and evaluate the effectiveness of this Child Protection Polic</w:t>
      </w:r>
      <w:r w:rsidR="00417245">
        <w:rPr>
          <w:rFonts w:eastAsia="Times New Roman" w:cstheme="minorHAnsi"/>
          <w:sz w:val="24"/>
          <w:szCs w:val="24"/>
        </w:rPr>
        <w:t>y by:</w:t>
      </w:r>
    </w:p>
    <w:p w14:paraId="76FF81DA" w14:textId="11040C81" w:rsidR="00417245" w:rsidRPr="00417245" w:rsidRDefault="00417245" w:rsidP="00417245">
      <w:pPr>
        <w:spacing w:before="100" w:beforeAutospacing="1" w:after="100" w:afterAutospacing="1" w:line="240" w:lineRule="auto"/>
        <w:rPr>
          <w:rFonts w:eastAsia="Times New Roman" w:cs="Times New Roman"/>
          <w:sz w:val="24"/>
          <w:szCs w:val="24"/>
          <w:lang w:eastAsia="en-GB"/>
        </w:rPr>
      </w:pPr>
      <w:r w:rsidRPr="00417245">
        <w:rPr>
          <w:rFonts w:eastAsia="Times New Roman" w:cs="Times New Roman"/>
          <w:b/>
          <w:bCs/>
          <w:sz w:val="24"/>
          <w:szCs w:val="24"/>
          <w:lang w:eastAsia="en-GB"/>
        </w:rPr>
        <w:t>Conduct</w:t>
      </w:r>
      <w:r>
        <w:rPr>
          <w:rFonts w:eastAsia="Times New Roman" w:cs="Times New Roman"/>
          <w:b/>
          <w:bCs/>
          <w:sz w:val="24"/>
          <w:szCs w:val="24"/>
          <w:lang w:eastAsia="en-GB"/>
        </w:rPr>
        <w:t>ing</w:t>
      </w:r>
      <w:r w:rsidRPr="00417245">
        <w:rPr>
          <w:rFonts w:eastAsia="Times New Roman" w:cs="Times New Roman"/>
          <w:b/>
          <w:bCs/>
          <w:sz w:val="24"/>
          <w:szCs w:val="24"/>
          <w:lang w:eastAsia="en-GB"/>
        </w:rPr>
        <w:t xml:space="preserve"> annual policy reviews</w:t>
      </w:r>
      <w:r w:rsidRPr="00417245">
        <w:rPr>
          <w:rFonts w:eastAsia="Times New Roman" w:cs="Times New Roman"/>
          <w:sz w:val="24"/>
          <w:szCs w:val="24"/>
          <w:lang w:eastAsia="en-GB"/>
        </w:rPr>
        <w:t>, including a formal self-assessment of its implementation and impact.</w:t>
      </w:r>
    </w:p>
    <w:p w14:paraId="4325815B" w14:textId="42F2E9B6" w:rsidR="00417245" w:rsidRPr="00417245" w:rsidRDefault="00417245" w:rsidP="00417245">
      <w:pPr>
        <w:spacing w:before="100" w:beforeAutospacing="1" w:after="100" w:afterAutospacing="1" w:line="240" w:lineRule="auto"/>
        <w:rPr>
          <w:rFonts w:eastAsia="Times New Roman" w:cs="Times New Roman"/>
          <w:sz w:val="24"/>
          <w:szCs w:val="24"/>
          <w:lang w:eastAsia="en-GB"/>
        </w:rPr>
      </w:pPr>
      <w:r w:rsidRPr="00417245">
        <w:rPr>
          <w:rFonts w:eastAsia="Times New Roman" w:cs="Times New Roman"/>
          <w:b/>
          <w:bCs/>
          <w:sz w:val="24"/>
          <w:szCs w:val="24"/>
          <w:lang w:eastAsia="en-GB"/>
        </w:rPr>
        <w:t>Regularly analyse safeguarding data</w:t>
      </w:r>
      <w:r w:rsidRPr="00417245">
        <w:rPr>
          <w:rFonts w:eastAsia="Times New Roman" w:cs="Times New Roman"/>
          <w:sz w:val="24"/>
          <w:szCs w:val="24"/>
          <w:lang w:eastAsia="en-GB"/>
        </w:rPr>
        <w:t>, such as incident logs, referral patterns, and training records, to identify trends and areas needing attention.</w:t>
      </w:r>
    </w:p>
    <w:p w14:paraId="10E05A80" w14:textId="6AA1752D" w:rsidR="00417245" w:rsidRPr="00417245" w:rsidRDefault="00417245" w:rsidP="00417245">
      <w:pPr>
        <w:spacing w:before="100" w:beforeAutospacing="1" w:after="100" w:afterAutospacing="1" w:line="240" w:lineRule="auto"/>
        <w:rPr>
          <w:rFonts w:eastAsia="Times New Roman" w:cs="Times New Roman"/>
          <w:sz w:val="24"/>
          <w:szCs w:val="24"/>
          <w:lang w:eastAsia="en-GB"/>
        </w:rPr>
      </w:pPr>
      <w:r w:rsidRPr="00417245">
        <w:rPr>
          <w:rFonts w:eastAsia="Times New Roman" w:cs="Times New Roman"/>
          <w:b/>
          <w:bCs/>
          <w:sz w:val="24"/>
          <w:szCs w:val="24"/>
          <w:lang w:eastAsia="en-GB"/>
        </w:rPr>
        <w:t>Gather feedback</w:t>
      </w:r>
      <w:r w:rsidRPr="00417245">
        <w:rPr>
          <w:rFonts w:eastAsia="Times New Roman" w:cs="Times New Roman"/>
          <w:sz w:val="24"/>
          <w:szCs w:val="24"/>
          <w:lang w:eastAsia="en-GB"/>
        </w:rPr>
        <w:t xml:space="preserve"> from staff, pupils, and parents regarding the policy's clarity and practical application.</w:t>
      </w:r>
    </w:p>
    <w:p w14:paraId="09FC9D32" w14:textId="5BBC44A6" w:rsidR="00417245" w:rsidRPr="00417245" w:rsidRDefault="00417245" w:rsidP="00417245">
      <w:pPr>
        <w:spacing w:before="100" w:beforeAutospacing="1" w:after="100" w:afterAutospacing="1" w:line="240" w:lineRule="auto"/>
        <w:rPr>
          <w:rFonts w:eastAsia="Times New Roman" w:cs="Times New Roman"/>
          <w:sz w:val="24"/>
          <w:szCs w:val="24"/>
          <w:lang w:eastAsia="en-GB"/>
        </w:rPr>
      </w:pPr>
      <w:r w:rsidRPr="00417245">
        <w:rPr>
          <w:rFonts w:eastAsia="Times New Roman" w:cs="Times New Roman"/>
          <w:b/>
          <w:bCs/>
          <w:sz w:val="24"/>
          <w:szCs w:val="24"/>
          <w:lang w:eastAsia="en-GB"/>
        </w:rPr>
        <w:t>Ensure all staff receive ongoing, up-to-date training</w:t>
      </w:r>
      <w:r w:rsidRPr="00417245">
        <w:rPr>
          <w:rFonts w:eastAsia="Times New Roman" w:cs="Times New Roman"/>
          <w:sz w:val="24"/>
          <w:szCs w:val="24"/>
          <w:lang w:eastAsia="en-GB"/>
        </w:rPr>
        <w:t xml:space="preserve"> on child protection matters.</w:t>
      </w:r>
    </w:p>
    <w:p w14:paraId="0362CA5D" w14:textId="034F76C8" w:rsidR="00417245" w:rsidRPr="00417245" w:rsidRDefault="00417245" w:rsidP="00417245">
      <w:pPr>
        <w:spacing w:before="100" w:beforeAutospacing="1" w:after="100" w:afterAutospacing="1" w:line="240" w:lineRule="auto"/>
        <w:rPr>
          <w:rFonts w:eastAsia="Times New Roman" w:cs="Times New Roman"/>
          <w:sz w:val="24"/>
          <w:szCs w:val="24"/>
          <w:lang w:eastAsia="en-GB"/>
        </w:rPr>
      </w:pPr>
      <w:r w:rsidRPr="00417245">
        <w:rPr>
          <w:rFonts w:eastAsia="Times New Roman" w:cs="Times New Roman"/>
          <w:b/>
          <w:bCs/>
          <w:sz w:val="24"/>
          <w:szCs w:val="24"/>
          <w:lang w:eastAsia="en-GB"/>
        </w:rPr>
        <w:t>Update the policy promptly</w:t>
      </w:r>
      <w:r w:rsidRPr="00417245">
        <w:rPr>
          <w:rFonts w:eastAsia="Times New Roman" w:cs="Times New Roman"/>
          <w:sz w:val="24"/>
          <w:szCs w:val="24"/>
          <w:lang w:eastAsia="en-GB"/>
        </w:rPr>
        <w:t xml:space="preserve"> to reflect any changes in legislation, statutory guidance, or local safeguarding board recommendations.</w:t>
      </w:r>
    </w:p>
    <w:p w14:paraId="5CA07A1E" w14:textId="77777777" w:rsidR="0053316E" w:rsidRPr="00E01E17" w:rsidRDefault="0053316E" w:rsidP="005C5084">
      <w:pPr>
        <w:spacing w:line="240" w:lineRule="auto"/>
        <w:rPr>
          <w:rFonts w:eastAsia="Times New Roman" w:cstheme="minorHAnsi"/>
          <w:sz w:val="24"/>
          <w:szCs w:val="24"/>
        </w:rPr>
      </w:pPr>
      <w:r w:rsidRPr="00E01E17">
        <w:rPr>
          <w:rFonts w:eastAsia="Times New Roman" w:cstheme="minorHAnsi"/>
          <w:sz w:val="24"/>
          <w:szCs w:val="24"/>
        </w:rPr>
        <w:t>Appoint a Designated Safeguarding Lead (DSL), who is a member of the Senior Leadership Team (SLT) and has the required level of authority and also appoint at least one Deputy DSL. The roles and responsibilities of the DSL and Deputy DSL are made explicit in those post-</w:t>
      </w:r>
      <w:proofErr w:type="gramStart"/>
      <w:r w:rsidRPr="00E01E17">
        <w:rPr>
          <w:rFonts w:eastAsia="Times New Roman" w:cstheme="minorHAnsi"/>
          <w:sz w:val="24"/>
          <w:szCs w:val="24"/>
        </w:rPr>
        <w:t>holders’</w:t>
      </w:r>
      <w:proofErr w:type="gramEnd"/>
      <w:r w:rsidRPr="00E01E17">
        <w:rPr>
          <w:rFonts w:eastAsia="Times New Roman" w:cstheme="minorHAnsi"/>
          <w:sz w:val="24"/>
          <w:szCs w:val="24"/>
        </w:rPr>
        <w:t xml:space="preserve"> job descriptions. If not the DSL, the Headteacher still maintains overall responsibility for safeguarding and child protection within the school.</w:t>
      </w:r>
    </w:p>
    <w:p w14:paraId="50CBB189" w14:textId="77777777" w:rsidR="00BF5EDA" w:rsidRPr="00E01E17" w:rsidRDefault="0053316E" w:rsidP="00BF5EDA">
      <w:pPr>
        <w:spacing w:line="240" w:lineRule="auto"/>
        <w:rPr>
          <w:rFonts w:cstheme="minorHAnsi"/>
          <w:sz w:val="24"/>
          <w:szCs w:val="24"/>
        </w:rPr>
      </w:pPr>
      <w:r w:rsidRPr="00E01E17">
        <w:rPr>
          <w:rFonts w:eastAsia="Times New Roman" w:cstheme="minorHAnsi"/>
          <w:sz w:val="24"/>
          <w:szCs w:val="24"/>
        </w:rPr>
        <w:t>Recognise the importance of the role of the DSL, ensuring they have sufficient time, training, skills and resources to be effective. Refresher training must be attended every 2 years, in addition knowledge and skills must be refreshed at regular intervals, at least annually.</w:t>
      </w:r>
      <w:r w:rsidR="00BF5EDA" w:rsidRPr="00E01E17">
        <w:rPr>
          <w:rFonts w:cstheme="minorHAnsi"/>
          <w:sz w:val="24"/>
          <w:szCs w:val="24"/>
        </w:rPr>
        <w:t xml:space="preserve"> </w:t>
      </w:r>
    </w:p>
    <w:p w14:paraId="44513D2C" w14:textId="5E421467" w:rsidR="00BF5EDA" w:rsidRPr="00E01E17" w:rsidRDefault="00BF5EDA" w:rsidP="00BF5EDA">
      <w:pPr>
        <w:spacing w:line="240" w:lineRule="auto"/>
        <w:rPr>
          <w:rFonts w:eastAsia="Times New Roman" w:cstheme="minorHAnsi"/>
          <w:sz w:val="24"/>
          <w:szCs w:val="24"/>
        </w:rPr>
      </w:pPr>
      <w:r w:rsidRPr="00E01E17">
        <w:rPr>
          <w:rFonts w:cstheme="minorHAnsi"/>
          <w:sz w:val="24"/>
          <w:szCs w:val="24"/>
        </w:rPr>
        <w:t>Ensure that all staff complete safeguarding training to include their roles and responsibilities with regards to the school IT system’s</w:t>
      </w:r>
      <w:r w:rsidR="00754EA0" w:rsidRPr="00E01E17">
        <w:rPr>
          <w:rFonts w:cstheme="minorHAnsi"/>
          <w:sz w:val="24"/>
          <w:szCs w:val="24"/>
        </w:rPr>
        <w:t xml:space="preserve"> online</w:t>
      </w:r>
      <w:r w:rsidRPr="00E01E17">
        <w:rPr>
          <w:rFonts w:cstheme="minorHAnsi"/>
          <w:sz w:val="24"/>
          <w:szCs w:val="24"/>
        </w:rPr>
        <w:t xml:space="preserve"> filtering and monitoring.</w:t>
      </w:r>
    </w:p>
    <w:p w14:paraId="2ECC35B9" w14:textId="30B32792" w:rsidR="0053316E" w:rsidRPr="00E01E17" w:rsidRDefault="0053316E" w:rsidP="005C5084">
      <w:pPr>
        <w:spacing w:line="240" w:lineRule="auto"/>
        <w:rPr>
          <w:rFonts w:eastAsia="Times New Roman" w:cstheme="minorHAnsi"/>
          <w:sz w:val="24"/>
          <w:szCs w:val="24"/>
        </w:rPr>
      </w:pPr>
      <w:r w:rsidRPr="00E01E17">
        <w:rPr>
          <w:rFonts w:eastAsia="Times New Roman" w:cstheme="minorHAnsi"/>
          <w:sz w:val="24"/>
          <w:szCs w:val="24"/>
        </w:rPr>
        <w:t>Ensure measures are in place for the governing body to have oversight of how the school’s delivery against its safeguarding responsibilities are exercised and evidenced</w:t>
      </w:r>
      <w:r w:rsidR="00754EA0" w:rsidRPr="00E01E17">
        <w:rPr>
          <w:rFonts w:eastAsia="Times New Roman" w:cstheme="minorHAnsi"/>
          <w:sz w:val="24"/>
          <w:szCs w:val="24"/>
        </w:rPr>
        <w:t xml:space="preserve">, to include reviewing </w:t>
      </w:r>
      <w:r w:rsidR="00F23635" w:rsidRPr="00E01E17">
        <w:rPr>
          <w:rFonts w:eastAsia="Times New Roman" w:cstheme="minorHAnsi"/>
          <w:sz w:val="24"/>
          <w:szCs w:val="24"/>
        </w:rPr>
        <w:t>online filtering and monitoring on a regular basis and at least annually.</w:t>
      </w:r>
      <w:r w:rsidR="00754EA0" w:rsidRPr="00E01E17">
        <w:rPr>
          <w:rFonts w:eastAsia="Times New Roman" w:cstheme="minorHAnsi"/>
          <w:sz w:val="24"/>
          <w:szCs w:val="24"/>
        </w:rPr>
        <w:t xml:space="preserve"> </w:t>
      </w:r>
      <w:r w:rsidRPr="00E01E17">
        <w:rPr>
          <w:rFonts w:eastAsia="Times New Roman" w:cstheme="minorHAnsi"/>
          <w:sz w:val="24"/>
          <w:szCs w:val="24"/>
        </w:rPr>
        <w:t>Ensure robust structures are in place to challenge the Headteacher where there are any identified gaps in practice or procedures are not followed.</w:t>
      </w:r>
    </w:p>
    <w:p w14:paraId="6B35CA4E" w14:textId="11EC7A80" w:rsidR="0053316E" w:rsidRPr="00E01E17" w:rsidRDefault="0053316E" w:rsidP="005C5084">
      <w:pPr>
        <w:spacing w:line="240" w:lineRule="auto"/>
        <w:rPr>
          <w:rFonts w:eastAsia="Times New Roman" w:cstheme="minorHAnsi"/>
          <w:sz w:val="24"/>
          <w:szCs w:val="24"/>
        </w:rPr>
      </w:pPr>
      <w:r w:rsidRPr="00E01E17">
        <w:rPr>
          <w:rFonts w:eastAsia="Times New Roman" w:cstheme="minorHAnsi"/>
          <w:sz w:val="24"/>
          <w:szCs w:val="24"/>
        </w:rPr>
        <w:t>Recognise the vital contribution that the school can make in helping children to keep safe, through incorporation of safeguarding within the curriculum. This will also be taught through the PSHE curriculum and relevant issues through the Relationship Education (primary schools) or Relationship Sex Education (secondary schools, mandatory from Sept. 2020). Ensure that through curriculum content and delivery children understand</w:t>
      </w:r>
      <w:r w:rsidR="00D360D5" w:rsidRPr="00E01E17">
        <w:rPr>
          <w:rFonts w:eastAsia="Times New Roman" w:cstheme="minorHAnsi"/>
          <w:sz w:val="24"/>
          <w:szCs w:val="24"/>
        </w:rPr>
        <w:t xml:space="preserve"> how</w:t>
      </w:r>
      <w:r w:rsidRPr="00E01E17">
        <w:rPr>
          <w:rFonts w:eastAsia="Times New Roman" w:cstheme="minorHAnsi"/>
          <w:sz w:val="24"/>
          <w:szCs w:val="24"/>
        </w:rPr>
        <w:t xml:space="preserve"> to keep themselves safe.</w:t>
      </w:r>
    </w:p>
    <w:p w14:paraId="099EF2D9" w14:textId="62683C13" w:rsidR="0053316E" w:rsidRPr="00E01E17" w:rsidRDefault="0053316E" w:rsidP="005C5084">
      <w:pPr>
        <w:spacing w:line="240" w:lineRule="auto"/>
        <w:rPr>
          <w:rFonts w:cstheme="minorHAnsi"/>
          <w:color w:val="0000FF"/>
          <w:sz w:val="24"/>
          <w:szCs w:val="24"/>
          <w:u w:val="single"/>
        </w:rPr>
      </w:pPr>
      <w:r w:rsidRPr="00E01E17">
        <w:rPr>
          <w:rFonts w:eastAsia="Times New Roman" w:cstheme="minorHAnsi"/>
          <w:sz w:val="24"/>
          <w:szCs w:val="24"/>
        </w:rPr>
        <w:t>Ensure that school is following the statutory RSE guidance –</w:t>
      </w:r>
      <w:hyperlink r:id="rId41" w:history="1">
        <w:r w:rsidRPr="00E01E17">
          <w:rPr>
            <w:rFonts w:cstheme="minorHAnsi"/>
            <w:color w:val="0000FF"/>
            <w:sz w:val="24"/>
            <w:szCs w:val="24"/>
            <w:u w:val="single"/>
          </w:rPr>
          <w:t>Relationships and sex education (RSE) and health education - GOV.UK (www.gov.uk)</w:t>
        </w:r>
      </w:hyperlink>
    </w:p>
    <w:p w14:paraId="33E51CDB" w14:textId="77777777" w:rsidR="005C5084" w:rsidRPr="00E01E17" w:rsidRDefault="0053316E" w:rsidP="005C5084">
      <w:pPr>
        <w:spacing w:line="240" w:lineRule="auto"/>
        <w:rPr>
          <w:rFonts w:eastAsia="Times New Roman" w:cstheme="minorHAnsi"/>
          <w:sz w:val="24"/>
          <w:szCs w:val="24"/>
        </w:rPr>
      </w:pPr>
      <w:r w:rsidRPr="00E01E17">
        <w:rPr>
          <w:rFonts w:eastAsia="Times New Roman" w:cstheme="minorHAnsi"/>
          <w:sz w:val="24"/>
          <w:szCs w:val="24"/>
        </w:rPr>
        <w:t>Ensure safe and effective recruitment policies and disciplinary procedures are in place.</w:t>
      </w:r>
    </w:p>
    <w:p w14:paraId="1969E287" w14:textId="15001315" w:rsidR="0053316E" w:rsidRPr="00E01E17" w:rsidRDefault="0053316E" w:rsidP="005C5084">
      <w:pPr>
        <w:spacing w:line="240" w:lineRule="auto"/>
        <w:rPr>
          <w:rFonts w:eastAsia="Times New Roman" w:cstheme="minorHAnsi"/>
          <w:sz w:val="24"/>
          <w:szCs w:val="24"/>
        </w:rPr>
      </w:pPr>
      <w:r w:rsidRPr="00E01E17">
        <w:rPr>
          <w:rFonts w:eastAsia="Times New Roman" w:cstheme="minorHAnsi"/>
          <w:sz w:val="24"/>
          <w:szCs w:val="24"/>
        </w:rPr>
        <w:t>Ensure resources are allocated to meet the needs of pupils requiring child Protection or early intervention.</w:t>
      </w:r>
    </w:p>
    <w:p w14:paraId="2405CF04" w14:textId="600EAF77" w:rsidR="0089599F" w:rsidRPr="00E01E17" w:rsidRDefault="0089599F" w:rsidP="005C5084">
      <w:pPr>
        <w:spacing w:after="0" w:line="240" w:lineRule="auto"/>
        <w:jc w:val="both"/>
        <w:rPr>
          <w:rFonts w:eastAsia="Times New Roman" w:cstheme="minorHAnsi"/>
          <w:sz w:val="24"/>
          <w:szCs w:val="24"/>
        </w:rPr>
      </w:pPr>
      <w:r w:rsidRPr="00E01E17">
        <w:rPr>
          <w:rFonts w:eastAsia="Times New Roman" w:cstheme="minorHAnsi"/>
          <w:sz w:val="24"/>
          <w:szCs w:val="24"/>
        </w:rPr>
        <w:t>Ensure</w:t>
      </w:r>
      <w:r w:rsidRPr="00E01E17">
        <w:rPr>
          <w:rFonts w:eastAsia="Times New Roman" w:cstheme="minorHAnsi"/>
          <w:b/>
          <w:bCs/>
          <w:sz w:val="24"/>
          <w:szCs w:val="24"/>
        </w:rPr>
        <w:t xml:space="preserve"> </w:t>
      </w:r>
      <w:r w:rsidRPr="00E01E17">
        <w:rPr>
          <w:rFonts w:eastAsia="Times New Roman" w:cstheme="minorHAnsi"/>
          <w:sz w:val="24"/>
          <w:szCs w:val="24"/>
        </w:rPr>
        <w:t>the DSL completes an Annual Safeguarding Report for Governors and a copy is shared with the Education Safeguarding Advisory Service at Buckinghamshire Council.</w:t>
      </w:r>
    </w:p>
    <w:p w14:paraId="3EF2EBCE" w14:textId="77777777" w:rsidR="005C5084" w:rsidRPr="00E01E17" w:rsidRDefault="005C5084" w:rsidP="0089599F">
      <w:pPr>
        <w:spacing w:line="240" w:lineRule="auto"/>
        <w:ind w:left="567"/>
        <w:jc w:val="both"/>
        <w:rPr>
          <w:rFonts w:eastAsia="Times New Roman" w:cstheme="minorHAnsi"/>
          <w:sz w:val="24"/>
          <w:szCs w:val="24"/>
        </w:rPr>
      </w:pPr>
    </w:p>
    <w:p w14:paraId="0DE37F97" w14:textId="77779914" w:rsidR="0089599F" w:rsidRPr="00E01E17" w:rsidRDefault="0089599F" w:rsidP="0031674E">
      <w:pPr>
        <w:spacing w:line="240" w:lineRule="auto"/>
        <w:rPr>
          <w:rFonts w:eastAsia="Times New Roman" w:cstheme="minorHAnsi"/>
          <w:sz w:val="24"/>
          <w:szCs w:val="24"/>
        </w:rPr>
      </w:pPr>
      <w:r w:rsidRPr="00E01E17">
        <w:rPr>
          <w:rFonts w:eastAsia="Times New Roman" w:cstheme="minorHAnsi"/>
          <w:sz w:val="24"/>
          <w:szCs w:val="24"/>
        </w:rPr>
        <w:t xml:space="preserve">It is the duty of the Chair of Governors </w:t>
      </w:r>
      <w:r w:rsidR="00417245">
        <w:rPr>
          <w:rFonts w:eastAsia="Times New Roman" w:cstheme="minorHAnsi"/>
          <w:sz w:val="24"/>
          <w:szCs w:val="24"/>
        </w:rPr>
        <w:t>, Daniel Mace,</w:t>
      </w:r>
      <w:r w:rsidRPr="00E01E17">
        <w:rPr>
          <w:rFonts w:eastAsia="Times New Roman" w:cstheme="minorHAnsi"/>
          <w:sz w:val="24"/>
          <w:szCs w:val="24"/>
        </w:rPr>
        <w:t xml:space="preserve"> to liaise with relevant agencies if any allegations are made against the Headteacher. If there are concerns that issues are not being progressed in an expedient manner, staff/pupils/parents/carers should escalate concerns to the Local Authority Designated Officer (LADO) via First Response.</w:t>
      </w:r>
    </w:p>
    <w:p w14:paraId="6BA281B5" w14:textId="4D8C467F" w:rsidR="0089599F" w:rsidRPr="00E01E17" w:rsidRDefault="0089599F" w:rsidP="0031674E">
      <w:pPr>
        <w:spacing w:line="240" w:lineRule="auto"/>
        <w:rPr>
          <w:rFonts w:eastAsia="Times New Roman" w:cstheme="minorHAnsi"/>
          <w:sz w:val="24"/>
          <w:szCs w:val="24"/>
        </w:rPr>
      </w:pPr>
      <w:r w:rsidRPr="00E01E17">
        <w:rPr>
          <w:rFonts w:eastAsia="Times New Roman" w:cstheme="minorHAnsi"/>
          <w:sz w:val="24"/>
          <w:szCs w:val="24"/>
        </w:rPr>
        <w:t>The Governing body must ensure that procedures are in place to manage</w:t>
      </w:r>
      <w:r w:rsidR="00EC4C72" w:rsidRPr="00E01E17">
        <w:rPr>
          <w:rFonts w:eastAsia="Times New Roman" w:cstheme="minorHAnsi"/>
          <w:sz w:val="24"/>
          <w:szCs w:val="24"/>
        </w:rPr>
        <w:t>, record and escalate as appropriate</w:t>
      </w:r>
      <w:r w:rsidRPr="00E01E17">
        <w:rPr>
          <w:rFonts w:eastAsia="Times New Roman" w:cstheme="minorHAnsi"/>
          <w:sz w:val="24"/>
          <w:szCs w:val="24"/>
        </w:rPr>
        <w:t xml:space="preserve"> safeguarding concerns of allegations against staff, supply staff, governors, volunteers,</w:t>
      </w:r>
      <w:r w:rsidR="00DA72CE" w:rsidRPr="00E01E17">
        <w:rPr>
          <w:rFonts w:eastAsia="Times New Roman" w:cstheme="minorHAnsi"/>
          <w:sz w:val="24"/>
          <w:szCs w:val="24"/>
        </w:rPr>
        <w:t xml:space="preserve"> </w:t>
      </w:r>
      <w:r w:rsidRPr="00E01E17">
        <w:rPr>
          <w:rFonts w:eastAsia="Times New Roman" w:cstheme="minorHAnsi"/>
          <w:sz w:val="24"/>
          <w:szCs w:val="24"/>
        </w:rPr>
        <w:t xml:space="preserve">visitors or contractors where they could pose a risk of harm to children. </w:t>
      </w:r>
      <w:r w:rsidR="00CE1915" w:rsidRPr="00E01E17">
        <w:rPr>
          <w:rFonts w:eastAsia="Times New Roman" w:cstheme="minorHAnsi"/>
          <w:sz w:val="24"/>
          <w:szCs w:val="24"/>
        </w:rPr>
        <w:t xml:space="preserve">This must include </w:t>
      </w:r>
      <w:r w:rsidR="00AA56CA" w:rsidRPr="00E01E17">
        <w:rPr>
          <w:rFonts w:eastAsia="Times New Roman" w:cstheme="minorHAnsi"/>
          <w:sz w:val="24"/>
          <w:szCs w:val="24"/>
        </w:rPr>
        <w:t>those concerns that do not meet threshold (low-level concerns)</w:t>
      </w:r>
      <w:r w:rsidR="003D270D" w:rsidRPr="00E01E17">
        <w:rPr>
          <w:rFonts w:eastAsia="Times New Roman" w:cstheme="minorHAnsi"/>
          <w:sz w:val="24"/>
          <w:szCs w:val="24"/>
        </w:rPr>
        <w:t>.</w:t>
      </w:r>
      <w:r w:rsidRPr="00E01E17">
        <w:rPr>
          <w:rFonts w:eastAsia="Times New Roman" w:cstheme="minorHAnsi"/>
          <w:sz w:val="24"/>
          <w:szCs w:val="24"/>
        </w:rPr>
        <w:t>The guidance in Part four of</w:t>
      </w:r>
      <w:r w:rsidRPr="00E01E17">
        <w:rPr>
          <w:rFonts w:cstheme="minorHAnsi"/>
          <w:sz w:val="24"/>
          <w:szCs w:val="24"/>
        </w:rPr>
        <w:t xml:space="preserve"> </w:t>
      </w:r>
      <w:hyperlink r:id="rId42" w:history="1">
        <w:r w:rsidRPr="00E01E17">
          <w:rPr>
            <w:rFonts w:cstheme="minorHAnsi"/>
            <w:color w:val="0000FF"/>
            <w:sz w:val="24"/>
            <w:szCs w:val="24"/>
            <w:u w:val="single"/>
          </w:rPr>
          <w:t>Keeping children safe in education</w:t>
        </w:r>
        <w:r w:rsidR="00671523" w:rsidRPr="00E01E17">
          <w:rPr>
            <w:rFonts w:cstheme="minorHAnsi"/>
            <w:color w:val="0000FF"/>
            <w:sz w:val="24"/>
            <w:szCs w:val="24"/>
            <w:u w:val="single"/>
          </w:rPr>
          <w:t xml:space="preserve"> </w:t>
        </w:r>
        <w:r w:rsidRPr="00E01E17">
          <w:rPr>
            <w:rFonts w:cstheme="minorHAnsi"/>
            <w:color w:val="0000FF"/>
            <w:sz w:val="24"/>
            <w:szCs w:val="24"/>
            <w:u w:val="single"/>
          </w:rPr>
          <w:t>(publishing.service.gov.uk)</w:t>
        </w:r>
      </w:hyperlink>
      <w:r w:rsidRPr="00E01E17">
        <w:rPr>
          <w:rFonts w:eastAsia="Times New Roman" w:cstheme="minorHAnsi"/>
          <w:sz w:val="24"/>
          <w:szCs w:val="24"/>
        </w:rPr>
        <w:t xml:space="preserve"> must be followed if there were any such concerns.  </w:t>
      </w:r>
    </w:p>
    <w:p w14:paraId="5456E7A3" w14:textId="77777777" w:rsidR="0089599F" w:rsidRPr="00E01E17" w:rsidRDefault="0089599F" w:rsidP="0031674E">
      <w:pPr>
        <w:spacing w:line="240" w:lineRule="auto"/>
        <w:rPr>
          <w:rFonts w:eastAsia="Times New Roman" w:cstheme="minorHAnsi"/>
          <w:sz w:val="24"/>
          <w:szCs w:val="24"/>
        </w:rPr>
      </w:pPr>
      <w:r w:rsidRPr="00E01E17">
        <w:rPr>
          <w:rFonts w:eastAsia="Times New Roman" w:cstheme="minorHAnsi"/>
          <w:sz w:val="24"/>
          <w:szCs w:val="24"/>
        </w:rPr>
        <w:t>The Governing Body must ensure that a named teacher is designated for Looked After Children and that an up to date list of children who are subject to a Care Order or are accommodated by the Local Authority is regularly reviewed and updated. The school must work with the Virtual Schools Team to support the educational attainment for those children who are Looked After.</w:t>
      </w:r>
    </w:p>
    <w:p w14:paraId="1BEC6393" w14:textId="114D6450" w:rsidR="009D6F19" w:rsidRPr="00E01E17" w:rsidRDefault="009D6F19" w:rsidP="0031674E">
      <w:pPr>
        <w:spacing w:line="240" w:lineRule="auto"/>
        <w:rPr>
          <w:rFonts w:eastAsia="Times New Roman" w:cstheme="minorHAnsi"/>
          <w:sz w:val="24"/>
          <w:szCs w:val="24"/>
        </w:rPr>
      </w:pPr>
      <w:r w:rsidRPr="00E01E17">
        <w:rPr>
          <w:rFonts w:eastAsia="Times New Roman" w:cstheme="minorHAnsi"/>
          <w:sz w:val="24"/>
          <w:szCs w:val="24"/>
        </w:rPr>
        <w:t xml:space="preserve">The </w:t>
      </w:r>
      <w:r w:rsidR="002D5D06" w:rsidRPr="00E01E17">
        <w:rPr>
          <w:rFonts w:eastAsia="Times New Roman" w:cstheme="minorHAnsi"/>
          <w:sz w:val="24"/>
          <w:szCs w:val="24"/>
        </w:rPr>
        <w:t xml:space="preserve">Governing Body must </w:t>
      </w:r>
      <w:r w:rsidR="00DB582C" w:rsidRPr="00E01E17">
        <w:rPr>
          <w:rFonts w:eastAsia="Times New Roman" w:cstheme="minorHAnsi"/>
          <w:sz w:val="24"/>
          <w:szCs w:val="24"/>
        </w:rPr>
        <w:t>have assurance</w:t>
      </w:r>
      <w:r w:rsidR="002D5D06" w:rsidRPr="00E01E17">
        <w:rPr>
          <w:rFonts w:eastAsia="Times New Roman" w:cstheme="minorHAnsi"/>
          <w:sz w:val="24"/>
          <w:szCs w:val="24"/>
        </w:rPr>
        <w:t xml:space="preserve"> that </w:t>
      </w:r>
      <w:r w:rsidR="00492DEB" w:rsidRPr="00E01E17">
        <w:rPr>
          <w:rFonts w:eastAsia="Times New Roman" w:cstheme="minorHAnsi"/>
          <w:sz w:val="24"/>
          <w:szCs w:val="24"/>
        </w:rPr>
        <w:t>any alternative provision</w:t>
      </w:r>
      <w:r w:rsidR="009D3FB9" w:rsidRPr="00E01E17">
        <w:rPr>
          <w:rFonts w:eastAsia="Times New Roman" w:cstheme="minorHAnsi"/>
          <w:sz w:val="24"/>
          <w:szCs w:val="24"/>
        </w:rPr>
        <w:t xml:space="preserve"> attended by </w:t>
      </w:r>
      <w:r w:rsidR="00D45405" w:rsidRPr="00E01E17">
        <w:rPr>
          <w:rFonts w:eastAsia="Times New Roman" w:cstheme="minorHAnsi"/>
          <w:sz w:val="24"/>
          <w:szCs w:val="24"/>
        </w:rPr>
        <w:t>children on roll</w:t>
      </w:r>
      <w:r w:rsidR="00DB582C" w:rsidRPr="00E01E17">
        <w:rPr>
          <w:rFonts w:eastAsia="Times New Roman" w:cstheme="minorHAnsi"/>
          <w:sz w:val="24"/>
          <w:szCs w:val="24"/>
        </w:rPr>
        <w:t xml:space="preserve"> </w:t>
      </w:r>
      <w:r w:rsidR="00882BBC" w:rsidRPr="00E01E17">
        <w:rPr>
          <w:rFonts w:eastAsia="Times New Roman" w:cstheme="minorHAnsi"/>
          <w:sz w:val="24"/>
          <w:szCs w:val="24"/>
        </w:rPr>
        <w:t xml:space="preserve">has appropriate safeguarding arrangements </w:t>
      </w:r>
      <w:r w:rsidR="009D3FB9" w:rsidRPr="00E01E17">
        <w:rPr>
          <w:rFonts w:eastAsia="Times New Roman" w:cstheme="minorHAnsi"/>
          <w:sz w:val="24"/>
          <w:szCs w:val="24"/>
        </w:rPr>
        <w:t>and child protection policies in place</w:t>
      </w:r>
      <w:r w:rsidR="003E0C4F" w:rsidRPr="00E01E17">
        <w:rPr>
          <w:rFonts w:eastAsia="Times New Roman" w:cstheme="minorHAnsi"/>
          <w:sz w:val="24"/>
          <w:szCs w:val="24"/>
        </w:rPr>
        <w:t>. The Governing Body must ensure that any children</w:t>
      </w:r>
      <w:r w:rsidR="00D94B07" w:rsidRPr="00E01E17">
        <w:rPr>
          <w:rFonts w:eastAsia="Times New Roman" w:cstheme="minorHAnsi"/>
          <w:sz w:val="24"/>
          <w:szCs w:val="24"/>
        </w:rPr>
        <w:t>,</w:t>
      </w:r>
      <w:r w:rsidR="003E0C4F" w:rsidRPr="00E01E17">
        <w:rPr>
          <w:rFonts w:eastAsia="Times New Roman" w:cstheme="minorHAnsi"/>
          <w:sz w:val="24"/>
          <w:szCs w:val="24"/>
        </w:rPr>
        <w:t xml:space="preserve"> </w:t>
      </w:r>
      <w:r w:rsidR="00D94B07" w:rsidRPr="00E01E17">
        <w:rPr>
          <w:rFonts w:eastAsia="Times New Roman" w:cstheme="minorHAnsi"/>
          <w:sz w:val="24"/>
          <w:szCs w:val="24"/>
        </w:rPr>
        <w:t>at such a provision, are visited whilst they are attending</w:t>
      </w:r>
      <w:r w:rsidR="00EC4C72" w:rsidRPr="00E01E17">
        <w:rPr>
          <w:rFonts w:eastAsia="Times New Roman" w:cstheme="minorHAnsi"/>
          <w:sz w:val="24"/>
          <w:szCs w:val="24"/>
        </w:rPr>
        <w:t>, that the curriculum is appropriate to the needs of the child and that attendance is monitored daily.</w:t>
      </w:r>
    </w:p>
    <w:p w14:paraId="2B28D04B" w14:textId="19B182AE" w:rsidR="00FB4C74" w:rsidRPr="00E01E17" w:rsidRDefault="00873B89" w:rsidP="0031674E">
      <w:pPr>
        <w:spacing w:line="240" w:lineRule="auto"/>
        <w:rPr>
          <w:rFonts w:eastAsia="Times New Roman" w:cstheme="minorHAnsi"/>
          <w:sz w:val="24"/>
          <w:szCs w:val="24"/>
        </w:rPr>
      </w:pPr>
      <w:r w:rsidRPr="00E01E17">
        <w:rPr>
          <w:rFonts w:eastAsia="Times New Roman" w:cstheme="minorHAnsi"/>
          <w:sz w:val="24"/>
          <w:szCs w:val="24"/>
        </w:rPr>
        <w:t xml:space="preserve">Any </w:t>
      </w:r>
      <w:r w:rsidR="00881D06" w:rsidRPr="00E01E17">
        <w:rPr>
          <w:rFonts w:eastAsia="Times New Roman" w:cstheme="minorHAnsi"/>
          <w:sz w:val="24"/>
          <w:szCs w:val="24"/>
        </w:rPr>
        <w:t xml:space="preserve">outside agencies </w:t>
      </w:r>
      <w:r w:rsidR="00907360" w:rsidRPr="00E01E17">
        <w:rPr>
          <w:rFonts w:eastAsia="Times New Roman" w:cstheme="minorHAnsi"/>
          <w:sz w:val="24"/>
          <w:szCs w:val="24"/>
        </w:rPr>
        <w:t>providing services or activities to the school have provided</w:t>
      </w:r>
      <w:r w:rsidR="004347A6" w:rsidRPr="00E01E17">
        <w:rPr>
          <w:rFonts w:eastAsia="Times New Roman" w:cstheme="minorHAnsi"/>
          <w:sz w:val="24"/>
          <w:szCs w:val="24"/>
        </w:rPr>
        <w:t xml:space="preserve"> assurances that they have safeguarding policies and procedures in place. </w:t>
      </w:r>
    </w:p>
    <w:p w14:paraId="25014995" w14:textId="2DB3A1CA" w:rsidR="0089599F" w:rsidRPr="00E01E17" w:rsidRDefault="0089599F" w:rsidP="0031674E">
      <w:pPr>
        <w:spacing w:line="240" w:lineRule="auto"/>
        <w:rPr>
          <w:rFonts w:eastAsia="Times New Roman" w:cstheme="minorHAnsi"/>
          <w:sz w:val="24"/>
          <w:szCs w:val="24"/>
        </w:rPr>
      </w:pPr>
      <w:r w:rsidRPr="00E01E17">
        <w:rPr>
          <w:rFonts w:eastAsia="Times New Roman" w:cstheme="minorHAnsi"/>
          <w:sz w:val="24"/>
          <w:szCs w:val="24"/>
        </w:rPr>
        <w:t xml:space="preserve">The </w:t>
      </w:r>
      <w:r w:rsidR="002D5D06" w:rsidRPr="00E01E17">
        <w:rPr>
          <w:rFonts w:eastAsia="Times New Roman" w:cstheme="minorHAnsi"/>
          <w:sz w:val="24"/>
          <w:szCs w:val="24"/>
        </w:rPr>
        <w:t>G</w:t>
      </w:r>
      <w:r w:rsidRPr="00E01E17">
        <w:rPr>
          <w:rFonts w:eastAsia="Times New Roman" w:cstheme="minorHAnsi"/>
          <w:sz w:val="24"/>
          <w:szCs w:val="24"/>
        </w:rPr>
        <w:t xml:space="preserve">overning </w:t>
      </w:r>
      <w:r w:rsidR="002D5D06" w:rsidRPr="00E01E17">
        <w:rPr>
          <w:rFonts w:eastAsia="Times New Roman" w:cstheme="minorHAnsi"/>
          <w:sz w:val="24"/>
          <w:szCs w:val="24"/>
        </w:rPr>
        <w:t>B</w:t>
      </w:r>
      <w:r w:rsidRPr="00E01E17">
        <w:rPr>
          <w:rFonts w:eastAsia="Times New Roman" w:cstheme="minorHAnsi"/>
          <w:sz w:val="24"/>
          <w:szCs w:val="24"/>
        </w:rPr>
        <w:t xml:space="preserve">ody has a statutory duty to appoint a Nominated Governor for safeguarding. The Nominated Governor must be familiar with </w:t>
      </w:r>
      <w:hyperlink r:id="rId43" w:history="1">
        <w:r w:rsidRPr="00E01E17">
          <w:rPr>
            <w:rFonts w:eastAsia="Times New Roman" w:cstheme="minorHAnsi"/>
            <w:color w:val="0000FF"/>
            <w:sz w:val="24"/>
            <w:szCs w:val="24"/>
            <w:u w:val="single"/>
          </w:rPr>
          <w:t>Buckinghamshire Safeguarding Children Partnership</w:t>
        </w:r>
      </w:hyperlink>
      <w:r w:rsidRPr="00E01E17">
        <w:rPr>
          <w:rFonts w:eastAsia="Times New Roman" w:cstheme="minorHAnsi"/>
          <w:sz w:val="24"/>
          <w:szCs w:val="24"/>
        </w:rPr>
        <w:t xml:space="preserve"> procedures, Local Authority procedures and guidance issued by the Department for Education. The Nominated Governor must:</w:t>
      </w:r>
    </w:p>
    <w:p w14:paraId="3D70AC26" w14:textId="77777777" w:rsidR="0089599F" w:rsidRPr="00E01E17" w:rsidRDefault="0089599F" w:rsidP="00FE73BB">
      <w:pPr>
        <w:pStyle w:val="ListParagraph"/>
        <w:numPr>
          <w:ilvl w:val="0"/>
          <w:numId w:val="22"/>
        </w:numPr>
        <w:spacing w:line="240" w:lineRule="auto"/>
        <w:rPr>
          <w:rFonts w:eastAsia="Times New Roman" w:cstheme="minorHAnsi"/>
          <w:sz w:val="24"/>
          <w:szCs w:val="24"/>
        </w:rPr>
      </w:pPr>
      <w:r w:rsidRPr="00E01E17">
        <w:rPr>
          <w:rFonts w:eastAsia="Times New Roman" w:cstheme="minorHAnsi"/>
          <w:sz w:val="24"/>
          <w:szCs w:val="24"/>
        </w:rPr>
        <w:t>Work with the DSL to produce the Child Protection Policy annually.</w:t>
      </w:r>
    </w:p>
    <w:p w14:paraId="26891189" w14:textId="77777777" w:rsidR="0089599F" w:rsidRPr="00E01E17" w:rsidRDefault="0089599F" w:rsidP="00FE73BB">
      <w:pPr>
        <w:pStyle w:val="ListParagraph"/>
        <w:numPr>
          <w:ilvl w:val="0"/>
          <w:numId w:val="22"/>
        </w:numPr>
        <w:spacing w:line="240" w:lineRule="auto"/>
        <w:rPr>
          <w:rFonts w:eastAsia="Times New Roman" w:cstheme="minorHAnsi"/>
          <w:sz w:val="24"/>
          <w:szCs w:val="24"/>
        </w:rPr>
      </w:pPr>
      <w:r w:rsidRPr="00E01E17">
        <w:rPr>
          <w:rFonts w:eastAsia="Times New Roman" w:cstheme="minorHAnsi"/>
          <w:sz w:val="24"/>
          <w:szCs w:val="24"/>
        </w:rPr>
        <w:t>Undertake appropriate safeguarding training, to include Prevent and Safer Recruitment training.</w:t>
      </w:r>
    </w:p>
    <w:p w14:paraId="7372858A" w14:textId="77777777" w:rsidR="0089599F" w:rsidRPr="00E01E17" w:rsidRDefault="0089599F" w:rsidP="00FE73BB">
      <w:pPr>
        <w:pStyle w:val="ListParagraph"/>
        <w:numPr>
          <w:ilvl w:val="0"/>
          <w:numId w:val="22"/>
        </w:numPr>
        <w:spacing w:line="240" w:lineRule="auto"/>
        <w:rPr>
          <w:rFonts w:eastAsia="Times New Roman" w:cstheme="minorHAnsi"/>
          <w:sz w:val="24"/>
          <w:szCs w:val="24"/>
        </w:rPr>
      </w:pPr>
      <w:r w:rsidRPr="00E01E17">
        <w:rPr>
          <w:rFonts w:eastAsia="Times New Roman" w:cstheme="minorHAnsi"/>
          <w:sz w:val="24"/>
          <w:szCs w:val="24"/>
        </w:rPr>
        <w:t>Ensure child protection is regularly discussed at Governing Body meetings</w:t>
      </w:r>
    </w:p>
    <w:p w14:paraId="0B79F7FF" w14:textId="0752A854" w:rsidR="0089599F" w:rsidRPr="00E01E17" w:rsidRDefault="0089599F" w:rsidP="00FE73BB">
      <w:pPr>
        <w:pStyle w:val="ListParagraph"/>
        <w:numPr>
          <w:ilvl w:val="0"/>
          <w:numId w:val="22"/>
        </w:numPr>
        <w:spacing w:line="240" w:lineRule="auto"/>
        <w:rPr>
          <w:rFonts w:eastAsia="Times New Roman" w:cstheme="minorHAnsi"/>
          <w:sz w:val="24"/>
          <w:szCs w:val="24"/>
        </w:rPr>
      </w:pPr>
      <w:r w:rsidRPr="00E01E17">
        <w:rPr>
          <w:rFonts w:eastAsia="Times New Roman" w:cstheme="minorHAnsi"/>
          <w:sz w:val="24"/>
          <w:szCs w:val="24"/>
        </w:rPr>
        <w:t>Meet at least termly with the DSL to review and monitor the school’s delivery on its safeguarding responsibilities, to review the Single Central Record and complete an audit of the staff files</w:t>
      </w:r>
    </w:p>
    <w:p w14:paraId="507A0237" w14:textId="45195814" w:rsidR="00EB127D" w:rsidRPr="00E01E17" w:rsidRDefault="00DC56ED" w:rsidP="00FE73BB">
      <w:pPr>
        <w:pStyle w:val="ListParagraph"/>
        <w:numPr>
          <w:ilvl w:val="0"/>
          <w:numId w:val="22"/>
        </w:numPr>
        <w:spacing w:line="240" w:lineRule="auto"/>
        <w:rPr>
          <w:rFonts w:eastAsia="Times New Roman" w:cstheme="minorHAnsi"/>
          <w:sz w:val="24"/>
          <w:szCs w:val="24"/>
        </w:rPr>
      </w:pPr>
      <w:r w:rsidRPr="00E01E17">
        <w:rPr>
          <w:rFonts w:eastAsia="Times New Roman" w:cstheme="minorHAnsi"/>
          <w:sz w:val="24"/>
          <w:szCs w:val="24"/>
        </w:rPr>
        <w:t>E</w:t>
      </w:r>
      <w:r w:rsidR="007558C6" w:rsidRPr="00E01E17">
        <w:rPr>
          <w:rFonts w:eastAsia="Times New Roman" w:cstheme="minorHAnsi"/>
          <w:sz w:val="24"/>
          <w:szCs w:val="24"/>
        </w:rPr>
        <w:t xml:space="preserve">nsure that </w:t>
      </w:r>
      <w:r w:rsidR="00137AAD" w:rsidRPr="00E01E17">
        <w:rPr>
          <w:rFonts w:eastAsia="Times New Roman" w:cstheme="minorHAnsi"/>
          <w:sz w:val="24"/>
          <w:szCs w:val="24"/>
        </w:rPr>
        <w:t xml:space="preserve">filtering and monitoring systems are in place </w:t>
      </w:r>
      <w:r w:rsidR="0009360B" w:rsidRPr="00E01E17">
        <w:rPr>
          <w:rFonts w:eastAsia="Times New Roman" w:cstheme="minorHAnsi"/>
          <w:sz w:val="24"/>
          <w:szCs w:val="24"/>
        </w:rPr>
        <w:t xml:space="preserve">and take part in the review </w:t>
      </w:r>
    </w:p>
    <w:p w14:paraId="612BA4A9" w14:textId="77777777" w:rsidR="0089599F" w:rsidRPr="00E01E17" w:rsidRDefault="0089599F" w:rsidP="00FE73BB">
      <w:pPr>
        <w:pStyle w:val="ListParagraph"/>
        <w:numPr>
          <w:ilvl w:val="0"/>
          <w:numId w:val="22"/>
        </w:numPr>
        <w:spacing w:line="240" w:lineRule="auto"/>
        <w:rPr>
          <w:rFonts w:eastAsia="Times New Roman" w:cstheme="minorHAnsi"/>
          <w:sz w:val="24"/>
          <w:szCs w:val="24"/>
        </w:rPr>
      </w:pPr>
      <w:r w:rsidRPr="00E01E17">
        <w:rPr>
          <w:rFonts w:eastAsia="Times New Roman" w:cstheme="minorHAnsi"/>
          <w:sz w:val="24"/>
          <w:szCs w:val="24"/>
        </w:rPr>
        <w:t>Take responsibility to ensure that the school is meeting the OFSTED requirements as set out in the inspection guidance</w:t>
      </w:r>
      <w:r w:rsidRPr="00E01E17">
        <w:rPr>
          <w:rFonts w:eastAsia="Times New Roman" w:cstheme="minorHAnsi"/>
          <w:color w:val="FFC000"/>
          <w:sz w:val="24"/>
          <w:szCs w:val="24"/>
        </w:rPr>
        <w:t>:</w:t>
      </w:r>
      <w:r w:rsidRPr="00E01E17">
        <w:rPr>
          <w:rFonts w:cstheme="minorHAnsi"/>
          <w:sz w:val="24"/>
          <w:szCs w:val="24"/>
        </w:rPr>
        <w:t xml:space="preserve"> </w:t>
      </w:r>
    </w:p>
    <w:p w14:paraId="6E3DB4BC" w14:textId="77777777" w:rsidR="00BA7613" w:rsidRPr="00E01E17" w:rsidRDefault="00BA7613" w:rsidP="00BA7613">
      <w:pPr>
        <w:pStyle w:val="ListParagraph"/>
        <w:spacing w:line="240" w:lineRule="auto"/>
        <w:ind w:left="1996"/>
        <w:rPr>
          <w:rFonts w:cstheme="minorHAnsi"/>
          <w:sz w:val="24"/>
          <w:szCs w:val="24"/>
        </w:rPr>
      </w:pPr>
    </w:p>
    <w:p w14:paraId="05FC1E4E" w14:textId="77777777" w:rsidR="0089599F" w:rsidRPr="00E01E17" w:rsidRDefault="00B62DD2" w:rsidP="0031674E">
      <w:pPr>
        <w:spacing w:line="240" w:lineRule="auto"/>
        <w:ind w:left="1191"/>
        <w:rPr>
          <w:rFonts w:eastAsia="Times New Roman" w:cstheme="minorHAnsi"/>
          <w:sz w:val="24"/>
          <w:szCs w:val="24"/>
        </w:rPr>
      </w:pPr>
      <w:hyperlink r:id="rId44" w:history="1">
        <w:r w:rsidR="0089599F" w:rsidRPr="00E01E17">
          <w:rPr>
            <w:rFonts w:cstheme="minorHAnsi"/>
            <w:color w:val="0000FF"/>
            <w:sz w:val="24"/>
            <w:szCs w:val="24"/>
            <w:u w:val="single"/>
          </w:rPr>
          <w:t>Education inspection framework (EIF) - GOV.UK (www.gov.uk)</w:t>
        </w:r>
      </w:hyperlink>
    </w:p>
    <w:p w14:paraId="14B7272C" w14:textId="0D9E2FF6" w:rsidR="00BF654D" w:rsidRPr="00E01E17" w:rsidRDefault="0089599F" w:rsidP="00C15D84">
      <w:pPr>
        <w:spacing w:line="240" w:lineRule="auto"/>
        <w:rPr>
          <w:rFonts w:eastAsia="Times New Roman" w:cstheme="minorHAnsi"/>
          <w:sz w:val="24"/>
          <w:szCs w:val="24"/>
        </w:rPr>
      </w:pPr>
      <w:r w:rsidRPr="00E01E17">
        <w:rPr>
          <w:rFonts w:eastAsia="Times New Roman" w:cstheme="minorHAnsi"/>
          <w:sz w:val="24"/>
          <w:szCs w:val="24"/>
        </w:rPr>
        <w:t>All governors must complete safeguarding training on appointment, to also include Prevent training. This training must be regularly updated in line with national or local guidance. The governing body must ensure that relevant staff have due regard to the relevant data protection principles set out in the Data</w:t>
      </w:r>
      <w:r w:rsidR="00C90E5D" w:rsidRPr="00E01E17">
        <w:rPr>
          <w:rFonts w:eastAsia="Times New Roman" w:cstheme="minorHAnsi"/>
          <w:sz w:val="24"/>
          <w:szCs w:val="24"/>
        </w:rPr>
        <w:t xml:space="preserve"> </w:t>
      </w:r>
      <w:r w:rsidRPr="00E01E17">
        <w:rPr>
          <w:rFonts w:eastAsia="Times New Roman" w:cstheme="minorHAnsi"/>
          <w:sz w:val="24"/>
          <w:szCs w:val="24"/>
        </w:rPr>
        <w:t>Protection Act 2018 and</w:t>
      </w:r>
      <w:r w:rsidR="0020345A" w:rsidRPr="00E01E17">
        <w:rPr>
          <w:rFonts w:eastAsia="Times New Roman" w:cstheme="minorHAnsi"/>
          <w:sz w:val="24"/>
          <w:szCs w:val="24"/>
        </w:rPr>
        <w:t xml:space="preserve"> </w:t>
      </w:r>
      <w:r w:rsidR="00BF654D" w:rsidRPr="00E01E17">
        <w:rPr>
          <w:rFonts w:eastAsia="Times New Roman" w:cstheme="minorHAnsi"/>
          <w:sz w:val="24"/>
          <w:szCs w:val="24"/>
        </w:rPr>
        <w:t xml:space="preserve">the GDPR, which allow them to share or withhold personal information when it is necessary to safeguard any child. </w:t>
      </w:r>
    </w:p>
    <w:p w14:paraId="1A7A6C1F" w14:textId="77777777" w:rsidR="006F7D7D" w:rsidRPr="00E01E17" w:rsidRDefault="006F7D7D" w:rsidP="00C15D84">
      <w:pPr>
        <w:spacing w:line="240" w:lineRule="auto"/>
        <w:rPr>
          <w:rFonts w:eastAsia="Times New Roman" w:cstheme="minorHAnsi"/>
          <w:sz w:val="24"/>
          <w:szCs w:val="24"/>
        </w:rPr>
      </w:pPr>
    </w:p>
    <w:p w14:paraId="65901F5F" w14:textId="2C48042D" w:rsidR="00BF654D" w:rsidRPr="00E01E17" w:rsidRDefault="00BF654D" w:rsidP="00F32443">
      <w:pPr>
        <w:spacing w:line="240" w:lineRule="auto"/>
        <w:rPr>
          <w:rFonts w:eastAsia="Times New Roman" w:cstheme="minorHAnsi"/>
          <w:sz w:val="24"/>
          <w:szCs w:val="24"/>
        </w:rPr>
      </w:pPr>
      <w:r w:rsidRPr="00E01E17">
        <w:rPr>
          <w:rFonts w:eastAsia="Times New Roman" w:cstheme="minorHAnsi"/>
          <w:sz w:val="24"/>
          <w:szCs w:val="24"/>
        </w:rPr>
        <w:t xml:space="preserve">We have a </w:t>
      </w:r>
      <w:r w:rsidRPr="00E01E17">
        <w:rPr>
          <w:rFonts w:eastAsia="Times New Roman" w:cstheme="minorHAnsi"/>
          <w:b/>
          <w:bCs/>
          <w:sz w:val="24"/>
          <w:szCs w:val="24"/>
        </w:rPr>
        <w:t>Designated Safeguarding Lead (DSL)</w:t>
      </w:r>
      <w:r w:rsidRPr="00E01E17">
        <w:rPr>
          <w:rFonts w:eastAsia="Times New Roman" w:cstheme="minorHAnsi"/>
          <w:sz w:val="24"/>
          <w:szCs w:val="24"/>
        </w:rPr>
        <w:t xml:space="preserve"> who is responsible for:</w:t>
      </w:r>
    </w:p>
    <w:p w14:paraId="03553F58" w14:textId="77777777" w:rsidR="00CA486F" w:rsidRPr="00E01E17" w:rsidRDefault="00BF654D" w:rsidP="00F32443">
      <w:pPr>
        <w:spacing w:line="240" w:lineRule="auto"/>
        <w:rPr>
          <w:rFonts w:eastAsia="Times New Roman" w:cstheme="minorHAnsi"/>
          <w:sz w:val="24"/>
          <w:szCs w:val="24"/>
        </w:rPr>
      </w:pPr>
      <w:r w:rsidRPr="00E01E17">
        <w:rPr>
          <w:rFonts w:eastAsia="Times New Roman" w:cstheme="minorHAnsi"/>
          <w:sz w:val="24"/>
          <w:szCs w:val="24"/>
        </w:rPr>
        <w:t xml:space="preserve">Creating a culture of safeguarding within the school where children are protected from harm. </w:t>
      </w:r>
    </w:p>
    <w:p w14:paraId="1AAF44B4" w14:textId="7F83EE2D" w:rsidR="00BF654D" w:rsidRPr="00E01E17" w:rsidRDefault="00BF654D" w:rsidP="00F32443">
      <w:pPr>
        <w:spacing w:line="240" w:lineRule="auto"/>
        <w:rPr>
          <w:rFonts w:eastAsia="Times New Roman" w:cstheme="minorHAnsi"/>
          <w:sz w:val="24"/>
          <w:szCs w:val="24"/>
        </w:rPr>
      </w:pPr>
      <w:r w:rsidRPr="00E01E17">
        <w:rPr>
          <w:rFonts w:eastAsia="Times New Roman" w:cstheme="minorHAnsi"/>
          <w:sz w:val="24"/>
          <w:szCs w:val="24"/>
        </w:rPr>
        <w:t>Ensuring all staff receive an effective induction and ongoing training to support them to recognise and report any concerns.</w:t>
      </w:r>
    </w:p>
    <w:p w14:paraId="5F9921DF" w14:textId="1C42997D" w:rsidR="00D9541E" w:rsidRPr="00E01E17" w:rsidRDefault="00BF654D" w:rsidP="00035998">
      <w:pPr>
        <w:spacing w:line="240" w:lineRule="auto"/>
        <w:rPr>
          <w:rFonts w:eastAsia="Times New Roman" w:cstheme="minorHAnsi"/>
          <w:sz w:val="24"/>
          <w:szCs w:val="24"/>
        </w:rPr>
      </w:pPr>
      <w:r w:rsidRPr="00E01E17">
        <w:rPr>
          <w:rFonts w:eastAsia="Times New Roman" w:cstheme="minorHAnsi"/>
          <w:sz w:val="24"/>
          <w:szCs w:val="24"/>
        </w:rPr>
        <w:t>Ensuring children receive the right help at the right time using the Buckinghamshire Continuum of Need document.</w:t>
      </w:r>
    </w:p>
    <w:p w14:paraId="1982ADCB" w14:textId="4207180B" w:rsidR="00BF654D" w:rsidRPr="00E01E17" w:rsidRDefault="00BF654D" w:rsidP="00035998">
      <w:pPr>
        <w:spacing w:after="0" w:line="240" w:lineRule="auto"/>
        <w:rPr>
          <w:rFonts w:eastAsia="Times New Roman" w:cstheme="minorHAnsi"/>
          <w:sz w:val="24"/>
          <w:szCs w:val="24"/>
        </w:rPr>
      </w:pPr>
      <w:r w:rsidRPr="00E01E17">
        <w:rPr>
          <w:rFonts w:eastAsia="Times New Roman" w:cstheme="minorHAnsi"/>
          <w:sz w:val="24"/>
          <w:szCs w:val="24"/>
        </w:rPr>
        <w:t>Ensuring referrals to partner agencies, are</w:t>
      </w:r>
      <w:r w:rsidRPr="00E01E17">
        <w:rPr>
          <w:rFonts w:eastAsia="Times New Roman" w:cstheme="minorHAnsi"/>
          <w:b/>
          <w:bCs/>
          <w:sz w:val="24"/>
          <w:szCs w:val="24"/>
        </w:rPr>
        <w:t xml:space="preserve"> </w:t>
      </w:r>
      <w:r w:rsidRPr="00E01E17">
        <w:rPr>
          <w:rFonts w:eastAsia="Times New Roman" w:cstheme="minorHAnsi"/>
          <w:sz w:val="24"/>
          <w:szCs w:val="24"/>
        </w:rPr>
        <w:t>followed up in writing,</w:t>
      </w:r>
      <w:r w:rsidR="005D69D3" w:rsidRPr="00E01E17">
        <w:rPr>
          <w:rFonts w:eastAsia="Times New Roman" w:cstheme="minorHAnsi"/>
          <w:sz w:val="24"/>
          <w:szCs w:val="24"/>
        </w:rPr>
        <w:t xml:space="preserve"> </w:t>
      </w:r>
      <w:r w:rsidRPr="00E01E17">
        <w:rPr>
          <w:rFonts w:eastAsia="Times New Roman" w:cstheme="minorHAnsi"/>
          <w:sz w:val="24"/>
          <w:szCs w:val="24"/>
        </w:rPr>
        <w:t xml:space="preserve">including referrals to First Response and Early Help (FSS). </w:t>
      </w:r>
    </w:p>
    <w:p w14:paraId="455201BD" w14:textId="77777777" w:rsidR="00BF654D" w:rsidRPr="00E01E17" w:rsidRDefault="00BF654D" w:rsidP="00F32443">
      <w:pPr>
        <w:spacing w:after="0" w:line="240" w:lineRule="auto"/>
        <w:ind w:left="736"/>
        <w:rPr>
          <w:rFonts w:eastAsia="Times New Roman" w:cstheme="minorHAnsi"/>
          <w:sz w:val="24"/>
          <w:szCs w:val="24"/>
        </w:rPr>
      </w:pPr>
    </w:p>
    <w:p w14:paraId="208A6678" w14:textId="0E88F3D4" w:rsidR="00BF654D" w:rsidRPr="00E01E17" w:rsidRDefault="00BF654D" w:rsidP="00035998">
      <w:pPr>
        <w:spacing w:after="0" w:line="240" w:lineRule="auto"/>
        <w:rPr>
          <w:rFonts w:eastAsia="Times New Roman" w:cstheme="minorHAnsi"/>
          <w:bCs/>
          <w:sz w:val="24"/>
          <w:szCs w:val="24"/>
        </w:rPr>
      </w:pPr>
      <w:r w:rsidRPr="00E01E17">
        <w:rPr>
          <w:rFonts w:eastAsia="Times New Roman" w:cstheme="minorHAnsi"/>
          <w:bCs/>
          <w:sz w:val="24"/>
          <w:szCs w:val="24"/>
        </w:rPr>
        <w:t>Establishing and maintaining a safe and secure system for recording</w:t>
      </w:r>
      <w:r w:rsidR="00BB6712" w:rsidRPr="00E01E17">
        <w:rPr>
          <w:rFonts w:eastAsia="Times New Roman" w:cstheme="minorHAnsi"/>
          <w:bCs/>
          <w:sz w:val="24"/>
          <w:szCs w:val="24"/>
        </w:rPr>
        <w:t xml:space="preserve"> </w:t>
      </w:r>
      <w:r w:rsidRPr="00E01E17">
        <w:rPr>
          <w:rFonts w:eastAsia="Times New Roman" w:cstheme="minorHAnsi"/>
          <w:bCs/>
          <w:sz w:val="24"/>
          <w:szCs w:val="24"/>
        </w:rPr>
        <w:t>safeguarding and child protection records. These</w:t>
      </w:r>
      <w:r w:rsidR="00035998" w:rsidRPr="00E01E17">
        <w:rPr>
          <w:rFonts w:eastAsia="Times New Roman" w:cstheme="minorHAnsi"/>
          <w:bCs/>
          <w:sz w:val="24"/>
          <w:szCs w:val="24"/>
        </w:rPr>
        <w:t xml:space="preserve"> </w:t>
      </w:r>
      <w:r w:rsidRPr="00E01E17">
        <w:rPr>
          <w:rFonts w:eastAsia="Times New Roman" w:cstheme="minorHAnsi"/>
          <w:bCs/>
          <w:sz w:val="24"/>
          <w:szCs w:val="24"/>
        </w:rPr>
        <w:t>records must be audited regularly to ensure all actions are completed.</w:t>
      </w:r>
    </w:p>
    <w:p w14:paraId="7889BC18" w14:textId="77777777" w:rsidR="00BF654D" w:rsidRPr="00E01E17" w:rsidRDefault="00BF654D" w:rsidP="00F32443">
      <w:pPr>
        <w:spacing w:after="0" w:line="240" w:lineRule="auto"/>
        <w:ind w:left="680"/>
        <w:rPr>
          <w:rFonts w:eastAsia="Times New Roman" w:cstheme="minorHAnsi"/>
          <w:bCs/>
          <w:sz w:val="24"/>
          <w:szCs w:val="24"/>
        </w:rPr>
      </w:pPr>
    </w:p>
    <w:p w14:paraId="7B6AE980" w14:textId="32A47647" w:rsidR="00BF654D" w:rsidRPr="00E01E17" w:rsidRDefault="00BF654D" w:rsidP="00F32443">
      <w:pPr>
        <w:spacing w:after="0" w:line="240" w:lineRule="auto"/>
        <w:rPr>
          <w:rFonts w:eastAsia="Times New Roman" w:cstheme="minorHAnsi"/>
          <w:sz w:val="24"/>
          <w:szCs w:val="24"/>
        </w:rPr>
      </w:pPr>
      <w:r w:rsidRPr="00E01E17">
        <w:rPr>
          <w:rFonts w:eastAsia="Times New Roman" w:cstheme="minorHAnsi"/>
          <w:sz w:val="24"/>
          <w:szCs w:val="24"/>
        </w:rPr>
        <w:t>Ensuring all child protection files are held separately from pupils’</w:t>
      </w:r>
      <w:r w:rsidR="00BB6712" w:rsidRPr="00E01E17">
        <w:rPr>
          <w:rFonts w:eastAsia="Times New Roman" w:cstheme="minorHAnsi"/>
          <w:sz w:val="24"/>
          <w:szCs w:val="24"/>
        </w:rPr>
        <w:t xml:space="preserve"> </w:t>
      </w:r>
      <w:r w:rsidRPr="00E01E17">
        <w:rPr>
          <w:rFonts w:eastAsia="Times New Roman" w:cstheme="minorHAnsi"/>
          <w:sz w:val="24"/>
          <w:szCs w:val="24"/>
        </w:rPr>
        <w:t>educational records.</w:t>
      </w:r>
    </w:p>
    <w:p w14:paraId="4F8CCA30" w14:textId="77777777" w:rsidR="00BF654D" w:rsidRPr="00E01E17" w:rsidRDefault="00BF654D" w:rsidP="00F32443">
      <w:pPr>
        <w:spacing w:after="0" w:line="240" w:lineRule="auto"/>
        <w:rPr>
          <w:rFonts w:eastAsia="Times New Roman" w:cstheme="minorHAnsi"/>
          <w:sz w:val="24"/>
          <w:szCs w:val="24"/>
        </w:rPr>
      </w:pPr>
    </w:p>
    <w:p w14:paraId="1B6705EE" w14:textId="77777777" w:rsidR="00035998" w:rsidRPr="00E01E17" w:rsidRDefault="00BF654D" w:rsidP="00035998">
      <w:pPr>
        <w:spacing w:after="0" w:line="240" w:lineRule="auto"/>
        <w:rPr>
          <w:rFonts w:eastAsia="Times New Roman" w:cstheme="minorHAnsi"/>
          <w:sz w:val="24"/>
          <w:szCs w:val="24"/>
        </w:rPr>
      </w:pPr>
      <w:r w:rsidRPr="00E01E17">
        <w:rPr>
          <w:rFonts w:eastAsia="Times New Roman" w:cstheme="minorHAnsi"/>
          <w:sz w:val="24"/>
          <w:szCs w:val="24"/>
        </w:rPr>
        <w:t xml:space="preserve">Maintaining the record for staff safeguarding training. </w:t>
      </w:r>
    </w:p>
    <w:p w14:paraId="77D3D6F8" w14:textId="77777777" w:rsidR="00035998" w:rsidRPr="00E01E17" w:rsidRDefault="00035998" w:rsidP="00035998">
      <w:pPr>
        <w:spacing w:after="0" w:line="240" w:lineRule="auto"/>
        <w:rPr>
          <w:rFonts w:eastAsia="Times New Roman" w:cstheme="minorHAnsi"/>
          <w:sz w:val="24"/>
          <w:szCs w:val="24"/>
        </w:rPr>
      </w:pPr>
    </w:p>
    <w:p w14:paraId="06102117" w14:textId="6E768858" w:rsidR="00BF654D" w:rsidRPr="00E01E17" w:rsidRDefault="00BF654D" w:rsidP="00F32443">
      <w:pPr>
        <w:spacing w:after="0" w:line="240" w:lineRule="auto"/>
        <w:rPr>
          <w:rFonts w:eastAsia="Times New Roman" w:cstheme="minorHAnsi"/>
          <w:sz w:val="24"/>
          <w:szCs w:val="24"/>
        </w:rPr>
      </w:pPr>
      <w:r w:rsidRPr="00E01E17">
        <w:rPr>
          <w:rFonts w:eastAsia="Times New Roman" w:cstheme="minorHAnsi"/>
          <w:sz w:val="24"/>
          <w:szCs w:val="24"/>
        </w:rPr>
        <w:t>Ensuring</w:t>
      </w:r>
      <w:r w:rsidR="00035998" w:rsidRPr="00E01E17">
        <w:rPr>
          <w:rFonts w:eastAsia="Times New Roman" w:cstheme="minorHAnsi"/>
          <w:sz w:val="24"/>
          <w:szCs w:val="24"/>
        </w:rPr>
        <w:t xml:space="preserve"> </w:t>
      </w:r>
      <w:r w:rsidRPr="00E01E17">
        <w:rPr>
          <w:rFonts w:eastAsia="Times New Roman" w:cstheme="minorHAnsi"/>
          <w:sz w:val="24"/>
          <w:szCs w:val="24"/>
        </w:rPr>
        <w:t xml:space="preserve">that the safeguarding team contact details and photos are displayed   </w:t>
      </w:r>
    </w:p>
    <w:p w14:paraId="523AEF51" w14:textId="77777777" w:rsidR="00035998" w:rsidRPr="00E01E17" w:rsidRDefault="00BF654D" w:rsidP="00035998">
      <w:pPr>
        <w:spacing w:line="240" w:lineRule="auto"/>
        <w:rPr>
          <w:rFonts w:eastAsia="Times New Roman" w:cstheme="minorHAnsi"/>
          <w:sz w:val="24"/>
          <w:szCs w:val="24"/>
        </w:rPr>
      </w:pPr>
      <w:r w:rsidRPr="00E01E17">
        <w:rPr>
          <w:rFonts w:eastAsia="Times New Roman" w:cstheme="minorHAnsi"/>
          <w:sz w:val="24"/>
          <w:szCs w:val="24"/>
        </w:rPr>
        <w:t>in prominent areas around the school and also on the website</w:t>
      </w:r>
      <w:r w:rsidR="00035998" w:rsidRPr="00E01E17">
        <w:rPr>
          <w:rFonts w:eastAsia="Times New Roman" w:cstheme="minorHAnsi"/>
          <w:sz w:val="24"/>
          <w:szCs w:val="24"/>
        </w:rPr>
        <w:t>.</w:t>
      </w:r>
    </w:p>
    <w:p w14:paraId="1BD0F188" w14:textId="4AA9B06E" w:rsidR="00BF654D" w:rsidRPr="00E01E17" w:rsidRDefault="00BF654D" w:rsidP="00035998">
      <w:pPr>
        <w:spacing w:line="240" w:lineRule="auto"/>
        <w:rPr>
          <w:rFonts w:eastAsia="Times New Roman" w:cstheme="minorHAnsi"/>
          <w:sz w:val="24"/>
          <w:szCs w:val="24"/>
        </w:rPr>
      </w:pPr>
      <w:r w:rsidRPr="00E01E17">
        <w:rPr>
          <w:rFonts w:eastAsia="Times New Roman" w:cstheme="minorHAnsi"/>
          <w:sz w:val="24"/>
          <w:szCs w:val="24"/>
        </w:rPr>
        <w:t>Being the designated point of contact for staff to be able to</w:t>
      </w:r>
      <w:r w:rsidR="00035998" w:rsidRPr="00E01E17">
        <w:rPr>
          <w:rFonts w:eastAsia="Times New Roman" w:cstheme="minorHAnsi"/>
          <w:sz w:val="24"/>
          <w:szCs w:val="24"/>
        </w:rPr>
        <w:t xml:space="preserve"> </w:t>
      </w:r>
      <w:r w:rsidRPr="00E01E17">
        <w:rPr>
          <w:rFonts w:eastAsia="Times New Roman" w:cstheme="minorHAnsi"/>
          <w:sz w:val="24"/>
          <w:szCs w:val="24"/>
        </w:rPr>
        <w:t xml:space="preserve">discuss and share their concerns. </w:t>
      </w:r>
    </w:p>
    <w:p w14:paraId="52F80EDF" w14:textId="0CA60D2C" w:rsidR="00B306AF" w:rsidRPr="00E01E17" w:rsidRDefault="0098294F" w:rsidP="00035998">
      <w:pPr>
        <w:spacing w:line="240" w:lineRule="auto"/>
        <w:rPr>
          <w:rFonts w:eastAsia="Times New Roman" w:cstheme="minorHAnsi"/>
          <w:sz w:val="24"/>
          <w:szCs w:val="24"/>
        </w:rPr>
      </w:pPr>
      <w:r w:rsidRPr="00E01E17">
        <w:rPr>
          <w:rFonts w:eastAsia="Times New Roman" w:cstheme="minorHAnsi"/>
          <w:sz w:val="24"/>
          <w:szCs w:val="24"/>
        </w:rPr>
        <w:t xml:space="preserve">Ensuring the online filtering and monitoring system is reviewed regularly, at least </w:t>
      </w:r>
      <w:r w:rsidR="00D635D8" w:rsidRPr="00E01E17">
        <w:rPr>
          <w:rFonts w:eastAsia="Times New Roman" w:cstheme="minorHAnsi"/>
          <w:sz w:val="24"/>
          <w:szCs w:val="24"/>
        </w:rPr>
        <w:t>annually</w:t>
      </w:r>
      <w:r w:rsidRPr="00E01E17">
        <w:rPr>
          <w:rFonts w:eastAsia="Times New Roman" w:cstheme="minorHAnsi"/>
          <w:sz w:val="24"/>
          <w:szCs w:val="24"/>
        </w:rPr>
        <w:t>.</w:t>
      </w:r>
    </w:p>
    <w:p w14:paraId="17B9C84E" w14:textId="48FECD22" w:rsidR="00BF654D" w:rsidRPr="00E01E17" w:rsidRDefault="00BF654D" w:rsidP="00F32443">
      <w:pPr>
        <w:spacing w:after="0" w:line="240" w:lineRule="auto"/>
        <w:rPr>
          <w:rFonts w:eastAsia="Times New Roman" w:cstheme="minorHAnsi"/>
          <w:sz w:val="24"/>
          <w:szCs w:val="24"/>
        </w:rPr>
      </w:pPr>
      <w:r w:rsidRPr="00E01E17">
        <w:rPr>
          <w:rFonts w:eastAsia="Times New Roman" w:cstheme="minorHAnsi"/>
          <w:sz w:val="24"/>
          <w:szCs w:val="24"/>
        </w:rPr>
        <w:t xml:space="preserve">Being available to staff and outside agencies during school hours and term time for consultation on safeguarding concerns raised. </w:t>
      </w:r>
    </w:p>
    <w:p w14:paraId="7AE89B06" w14:textId="77777777" w:rsidR="00035998" w:rsidRPr="00E01E17" w:rsidRDefault="00BF654D" w:rsidP="00F32443">
      <w:pPr>
        <w:spacing w:after="0" w:line="240" w:lineRule="auto"/>
        <w:rPr>
          <w:rFonts w:eastAsia="Times New Roman" w:cstheme="minorHAnsi"/>
          <w:sz w:val="24"/>
          <w:szCs w:val="24"/>
        </w:rPr>
      </w:pPr>
      <w:r w:rsidRPr="00E01E17">
        <w:rPr>
          <w:rFonts w:eastAsia="Times New Roman" w:cstheme="minorHAnsi"/>
          <w:sz w:val="24"/>
          <w:szCs w:val="24"/>
        </w:rPr>
        <w:t xml:space="preserve">                         </w:t>
      </w:r>
    </w:p>
    <w:p w14:paraId="15983738" w14:textId="77777777" w:rsidR="00F254F8" w:rsidRPr="00E01E17" w:rsidRDefault="00BF654D" w:rsidP="00F254F8">
      <w:pPr>
        <w:spacing w:after="0" w:line="240" w:lineRule="auto"/>
        <w:rPr>
          <w:rFonts w:eastAsia="Times New Roman" w:cstheme="minorHAnsi"/>
          <w:sz w:val="24"/>
          <w:szCs w:val="24"/>
        </w:rPr>
      </w:pPr>
      <w:r w:rsidRPr="00E01E17">
        <w:rPr>
          <w:rFonts w:eastAsia="Times New Roman" w:cstheme="minorHAnsi"/>
          <w:sz w:val="24"/>
          <w:szCs w:val="24"/>
        </w:rPr>
        <w:t>Having responsibility to ensure that cover is arranged outside of term-time during working hours</w:t>
      </w:r>
      <w:r w:rsidR="00035998" w:rsidRPr="00E01E17">
        <w:rPr>
          <w:rFonts w:eastAsia="Times New Roman" w:cstheme="minorHAnsi"/>
          <w:sz w:val="24"/>
          <w:szCs w:val="24"/>
        </w:rPr>
        <w:t>,</w:t>
      </w:r>
      <w:r w:rsidRPr="00E01E17">
        <w:rPr>
          <w:rFonts w:eastAsia="Times New Roman" w:cstheme="minorHAnsi"/>
          <w:sz w:val="24"/>
          <w:szCs w:val="24"/>
        </w:rPr>
        <w:t xml:space="preserve"> with the expectation that all meetings in school holidays are attended including those convened at short notice.</w:t>
      </w:r>
    </w:p>
    <w:p w14:paraId="73B978CD" w14:textId="77777777" w:rsidR="00F254F8" w:rsidRPr="00E01E17" w:rsidRDefault="00F254F8" w:rsidP="00F254F8">
      <w:pPr>
        <w:spacing w:after="0" w:line="240" w:lineRule="auto"/>
        <w:rPr>
          <w:rFonts w:eastAsia="Times New Roman" w:cstheme="minorHAnsi"/>
          <w:sz w:val="24"/>
          <w:szCs w:val="24"/>
        </w:rPr>
      </w:pPr>
    </w:p>
    <w:p w14:paraId="1337B5EE" w14:textId="2D5C3ACC" w:rsidR="00BF654D" w:rsidRPr="00E01E17" w:rsidRDefault="00BF654D" w:rsidP="00F254F8">
      <w:pPr>
        <w:spacing w:after="0" w:line="240" w:lineRule="auto"/>
        <w:rPr>
          <w:rFonts w:eastAsia="Times New Roman" w:cstheme="minorHAnsi"/>
          <w:sz w:val="24"/>
          <w:szCs w:val="24"/>
        </w:rPr>
      </w:pPr>
      <w:r w:rsidRPr="00E01E17">
        <w:rPr>
          <w:rFonts w:eastAsia="Times New Roman" w:cstheme="minorHAnsi"/>
          <w:sz w:val="24"/>
          <w:szCs w:val="24"/>
        </w:rPr>
        <w:t xml:space="preserve">During residential and extended school hours, ensuring arrangements are in place for staff to have a point of contact. </w:t>
      </w:r>
    </w:p>
    <w:p w14:paraId="64A4B580" w14:textId="77777777" w:rsidR="00F254F8" w:rsidRPr="00E01E17" w:rsidRDefault="0020345A" w:rsidP="00F32443">
      <w:pPr>
        <w:spacing w:after="0" w:line="240" w:lineRule="auto"/>
        <w:ind w:left="737"/>
        <w:rPr>
          <w:rFonts w:eastAsia="Times New Roman" w:cstheme="minorHAnsi"/>
          <w:b/>
          <w:bCs/>
          <w:sz w:val="24"/>
          <w:szCs w:val="24"/>
        </w:rPr>
      </w:pPr>
      <w:r w:rsidRPr="00E01E17">
        <w:rPr>
          <w:rFonts w:eastAsia="Times New Roman" w:cstheme="minorHAnsi"/>
          <w:b/>
          <w:bCs/>
          <w:sz w:val="24"/>
          <w:szCs w:val="24"/>
        </w:rPr>
        <w:t xml:space="preserve">       </w:t>
      </w:r>
    </w:p>
    <w:p w14:paraId="059D5FC1" w14:textId="42DBC3BC" w:rsidR="00BF654D" w:rsidRPr="00E01E17" w:rsidRDefault="00BF654D" w:rsidP="00F254F8">
      <w:pPr>
        <w:spacing w:after="0" w:line="240" w:lineRule="auto"/>
        <w:rPr>
          <w:rFonts w:eastAsia="Times New Roman" w:cstheme="minorHAnsi"/>
          <w:sz w:val="24"/>
          <w:szCs w:val="24"/>
        </w:rPr>
      </w:pPr>
      <w:r w:rsidRPr="00E01E17">
        <w:rPr>
          <w:rFonts w:eastAsia="Times New Roman" w:cstheme="minorHAnsi"/>
          <w:sz w:val="24"/>
          <w:szCs w:val="24"/>
        </w:rPr>
        <w:t>Contributing effectively to multiagency working, for the safeguarding</w:t>
      </w:r>
      <w:r w:rsidR="00F254F8" w:rsidRPr="00E01E17">
        <w:rPr>
          <w:rFonts w:eastAsia="Times New Roman" w:cstheme="minorHAnsi"/>
          <w:sz w:val="24"/>
          <w:szCs w:val="24"/>
        </w:rPr>
        <w:t xml:space="preserve"> </w:t>
      </w:r>
      <w:r w:rsidRPr="00E01E17">
        <w:rPr>
          <w:rFonts w:eastAsia="Times New Roman" w:cstheme="minorHAnsi"/>
          <w:sz w:val="24"/>
          <w:szCs w:val="24"/>
        </w:rPr>
        <w:t>and promotion of the welfare of children, as set out in Working</w:t>
      </w:r>
      <w:r w:rsidR="00F254F8" w:rsidRPr="00E01E17">
        <w:rPr>
          <w:rFonts w:eastAsia="Times New Roman" w:cstheme="minorHAnsi"/>
          <w:sz w:val="24"/>
          <w:szCs w:val="24"/>
        </w:rPr>
        <w:t xml:space="preserve"> </w:t>
      </w:r>
      <w:r w:rsidRPr="00E01E17">
        <w:rPr>
          <w:rFonts w:eastAsia="Times New Roman" w:cstheme="minorHAnsi"/>
          <w:sz w:val="24"/>
          <w:szCs w:val="24"/>
        </w:rPr>
        <w:t xml:space="preserve">Together. </w:t>
      </w:r>
    </w:p>
    <w:p w14:paraId="4A7A3839" w14:textId="77777777" w:rsidR="00F254F8" w:rsidRPr="00E01E17" w:rsidRDefault="00BF654D" w:rsidP="00F32443">
      <w:pPr>
        <w:spacing w:after="0" w:line="240" w:lineRule="auto"/>
        <w:rPr>
          <w:rFonts w:eastAsia="Times New Roman" w:cstheme="minorHAnsi"/>
          <w:b/>
          <w:bCs/>
          <w:sz w:val="24"/>
          <w:szCs w:val="24"/>
        </w:rPr>
      </w:pPr>
      <w:r w:rsidRPr="00E01E17">
        <w:rPr>
          <w:rFonts w:eastAsia="Times New Roman" w:cstheme="minorHAnsi"/>
          <w:sz w:val="24"/>
          <w:szCs w:val="24"/>
        </w:rPr>
        <w:t xml:space="preserve">           </w:t>
      </w:r>
      <w:r w:rsidR="0020345A" w:rsidRPr="00E01E17">
        <w:rPr>
          <w:rFonts w:eastAsia="Times New Roman" w:cstheme="minorHAnsi"/>
          <w:b/>
          <w:bCs/>
          <w:sz w:val="24"/>
          <w:szCs w:val="24"/>
        </w:rPr>
        <w:t xml:space="preserve">             </w:t>
      </w:r>
    </w:p>
    <w:p w14:paraId="730C6B46" w14:textId="37D88A34" w:rsidR="00343D63" w:rsidRPr="00E01E17" w:rsidRDefault="00BF654D" w:rsidP="00D95CA2">
      <w:pPr>
        <w:spacing w:after="0" w:line="240" w:lineRule="auto"/>
        <w:rPr>
          <w:rFonts w:eastAsia="Times New Roman" w:cstheme="minorHAnsi"/>
          <w:sz w:val="24"/>
          <w:szCs w:val="24"/>
        </w:rPr>
      </w:pPr>
      <w:r w:rsidRPr="00E01E17">
        <w:rPr>
          <w:rFonts w:eastAsia="Times New Roman" w:cstheme="minorHAnsi"/>
          <w:sz w:val="24"/>
          <w:szCs w:val="24"/>
        </w:rPr>
        <w:t>Providing the Headteacher (if the Headteacher is not the DSL), with an annual report for the Governing Body, detailing how school delivers</w:t>
      </w:r>
      <w:r w:rsidR="00F254F8" w:rsidRPr="00E01E17">
        <w:rPr>
          <w:rFonts w:eastAsia="Times New Roman" w:cstheme="minorHAnsi"/>
          <w:sz w:val="24"/>
          <w:szCs w:val="24"/>
        </w:rPr>
        <w:t xml:space="preserve"> </w:t>
      </w:r>
      <w:r w:rsidRPr="00E01E17">
        <w:rPr>
          <w:rFonts w:eastAsia="Times New Roman" w:cstheme="minorHAnsi"/>
          <w:sz w:val="24"/>
          <w:szCs w:val="24"/>
        </w:rPr>
        <w:t>on its safeguarding responsibilities and any child protection issues within the school. The Governing Body will use this report to fulfil its responsibility to provide the Local Authority with information about their safeguarding policies and procedures</w:t>
      </w:r>
      <w:r w:rsidR="00825117" w:rsidRPr="00E01E17">
        <w:rPr>
          <w:rFonts w:eastAsia="Times New Roman" w:cstheme="minorHAnsi"/>
          <w:sz w:val="24"/>
          <w:szCs w:val="24"/>
        </w:rPr>
        <w:t>.</w:t>
      </w:r>
    </w:p>
    <w:p w14:paraId="1129E5F1" w14:textId="77777777" w:rsidR="00D95CA2" w:rsidRPr="00E01E17" w:rsidRDefault="00343D63" w:rsidP="00F32443">
      <w:pPr>
        <w:pStyle w:val="ListParagraph"/>
        <w:spacing w:after="0" w:line="240" w:lineRule="auto"/>
        <w:ind w:left="1550"/>
        <w:rPr>
          <w:rFonts w:eastAsia="Times New Roman" w:cstheme="minorHAnsi"/>
          <w:sz w:val="24"/>
          <w:szCs w:val="24"/>
        </w:rPr>
      </w:pPr>
      <w:r w:rsidRPr="00E01E17">
        <w:rPr>
          <w:rFonts w:eastAsia="Times New Roman" w:cstheme="minorHAnsi"/>
          <w:sz w:val="24"/>
          <w:szCs w:val="24"/>
        </w:rPr>
        <w:t xml:space="preserve"> </w:t>
      </w:r>
    </w:p>
    <w:p w14:paraId="3CA4F7A2" w14:textId="4E89B811" w:rsidR="00DE734E" w:rsidRPr="00E01E17" w:rsidRDefault="00BF654D" w:rsidP="00234DD7">
      <w:pPr>
        <w:spacing w:after="0" w:line="240" w:lineRule="auto"/>
        <w:rPr>
          <w:rFonts w:eastAsia="Times New Roman" w:cstheme="minorHAnsi"/>
          <w:sz w:val="24"/>
          <w:szCs w:val="24"/>
        </w:rPr>
      </w:pPr>
      <w:r w:rsidRPr="00E01E17">
        <w:rPr>
          <w:rFonts w:eastAsia="Times New Roman" w:cstheme="minorHAnsi"/>
          <w:sz w:val="24"/>
          <w:szCs w:val="24"/>
        </w:rPr>
        <w:t>Meeting at least once a term</w:t>
      </w:r>
      <w:r w:rsidRPr="00E01E17">
        <w:rPr>
          <w:rFonts w:eastAsia="Times New Roman" w:cstheme="minorHAnsi"/>
          <w:color w:val="0070C0"/>
          <w:sz w:val="24"/>
          <w:szCs w:val="24"/>
        </w:rPr>
        <w:t xml:space="preserve"> </w:t>
      </w:r>
      <w:r w:rsidRPr="00E01E17">
        <w:rPr>
          <w:rFonts w:eastAsia="Times New Roman" w:cstheme="minorHAnsi"/>
          <w:sz w:val="24"/>
          <w:szCs w:val="24"/>
        </w:rPr>
        <w:t xml:space="preserve">with the Nominated Governor </w:t>
      </w:r>
      <w:r w:rsidR="00DE734E" w:rsidRPr="00E01E17">
        <w:rPr>
          <w:rFonts w:eastAsia="Times New Roman" w:cstheme="minorHAnsi"/>
          <w:sz w:val="24"/>
          <w:szCs w:val="24"/>
        </w:rPr>
        <w:t>to share</w:t>
      </w:r>
      <w:r w:rsidR="00D95CA2" w:rsidRPr="00E01E17">
        <w:rPr>
          <w:rFonts w:eastAsia="Times New Roman" w:cstheme="minorHAnsi"/>
          <w:sz w:val="24"/>
          <w:szCs w:val="24"/>
        </w:rPr>
        <w:t xml:space="preserve"> </w:t>
      </w:r>
      <w:r w:rsidR="00DE734E" w:rsidRPr="00E01E17">
        <w:rPr>
          <w:rFonts w:eastAsia="Times New Roman" w:cstheme="minorHAnsi"/>
          <w:sz w:val="24"/>
          <w:szCs w:val="24"/>
        </w:rPr>
        <w:t>oversight of the safeguarding provision within the setting,</w:t>
      </w:r>
      <w:r w:rsidR="00234DD7" w:rsidRPr="00E01E17">
        <w:rPr>
          <w:rFonts w:eastAsia="Times New Roman" w:cstheme="minorHAnsi"/>
          <w:sz w:val="24"/>
          <w:szCs w:val="24"/>
        </w:rPr>
        <w:t xml:space="preserve"> </w:t>
      </w:r>
      <w:r w:rsidR="00DE734E" w:rsidRPr="00E01E17">
        <w:rPr>
          <w:rFonts w:eastAsia="Times New Roman" w:cstheme="minorHAnsi"/>
          <w:sz w:val="24"/>
          <w:szCs w:val="24"/>
        </w:rPr>
        <w:t xml:space="preserve">monitor performance and develop plans to rectify any gaps in policy or procedure. A record </w:t>
      </w:r>
      <w:r w:rsidR="00595FE0" w:rsidRPr="00E01E17">
        <w:rPr>
          <w:rFonts w:eastAsia="Times New Roman" w:cstheme="minorHAnsi"/>
          <w:sz w:val="24"/>
          <w:szCs w:val="24"/>
        </w:rPr>
        <w:t xml:space="preserve">will </w:t>
      </w:r>
      <w:r w:rsidR="00DE734E" w:rsidRPr="00E01E17">
        <w:rPr>
          <w:rFonts w:eastAsia="Times New Roman" w:cstheme="minorHAnsi"/>
          <w:sz w:val="24"/>
          <w:szCs w:val="24"/>
        </w:rPr>
        <w:t>be kept of these meetings.</w:t>
      </w:r>
      <w:r w:rsidR="00DE734E" w:rsidRPr="00E01E17">
        <w:rPr>
          <w:rFonts w:eastAsia="Times New Roman" w:cstheme="minorHAnsi"/>
          <w:color w:val="0070C0"/>
          <w:sz w:val="24"/>
          <w:szCs w:val="24"/>
        </w:rPr>
        <w:t xml:space="preserve"> </w:t>
      </w:r>
      <w:r w:rsidR="00DE734E" w:rsidRPr="00E01E17">
        <w:rPr>
          <w:rFonts w:eastAsia="Times New Roman" w:cstheme="minorHAnsi"/>
          <w:sz w:val="24"/>
          <w:szCs w:val="24"/>
        </w:rPr>
        <w:t>Providing the Headteacher (if DSL is not Headteacher) with up to date information of any issues.</w:t>
      </w:r>
    </w:p>
    <w:p w14:paraId="1FBCD746" w14:textId="77777777" w:rsidR="00DE734E" w:rsidRPr="00E01E17" w:rsidRDefault="00DE734E" w:rsidP="00DE734E">
      <w:pPr>
        <w:pStyle w:val="ListParagraph"/>
        <w:spacing w:line="240" w:lineRule="auto"/>
        <w:ind w:left="1550"/>
        <w:jc w:val="both"/>
        <w:rPr>
          <w:rFonts w:eastAsia="Times New Roman" w:cstheme="minorHAnsi"/>
          <w:sz w:val="24"/>
          <w:szCs w:val="24"/>
        </w:rPr>
      </w:pPr>
    </w:p>
    <w:p w14:paraId="1CCC5219" w14:textId="705AAC69" w:rsidR="00DE734E" w:rsidRPr="00E01E17" w:rsidRDefault="00DE734E" w:rsidP="00234DD7">
      <w:pPr>
        <w:spacing w:line="240" w:lineRule="auto"/>
        <w:rPr>
          <w:rFonts w:eastAsia="Times New Roman" w:cstheme="minorHAnsi"/>
          <w:sz w:val="24"/>
          <w:szCs w:val="24"/>
        </w:rPr>
      </w:pPr>
      <w:r w:rsidRPr="00E01E17">
        <w:rPr>
          <w:rFonts w:eastAsia="Times New Roman" w:cstheme="minorHAnsi"/>
          <w:sz w:val="24"/>
          <w:szCs w:val="24"/>
        </w:rPr>
        <w:t>Meeting the statutory requirement to keep up to date with knowledge,</w:t>
      </w:r>
      <w:r w:rsidR="00234DD7" w:rsidRPr="00E01E17">
        <w:rPr>
          <w:rFonts w:eastAsia="Times New Roman" w:cstheme="minorHAnsi"/>
          <w:sz w:val="24"/>
          <w:szCs w:val="24"/>
        </w:rPr>
        <w:t xml:space="preserve"> </w:t>
      </w:r>
      <w:r w:rsidRPr="00E01E17">
        <w:rPr>
          <w:rFonts w:eastAsia="Times New Roman" w:cstheme="minorHAnsi"/>
          <w:sz w:val="24"/>
          <w:szCs w:val="24"/>
        </w:rPr>
        <w:t>enabling them to fulfil their role, including attending mandatory and any other additional relevant training.</w:t>
      </w:r>
    </w:p>
    <w:p w14:paraId="2A79920E" w14:textId="3F9C036E" w:rsidR="00DE734E" w:rsidRPr="00E01E17" w:rsidRDefault="00DE734E" w:rsidP="00234DD7">
      <w:pPr>
        <w:spacing w:line="240" w:lineRule="auto"/>
        <w:rPr>
          <w:rFonts w:eastAsia="Times New Roman" w:cstheme="minorHAnsi"/>
          <w:sz w:val="24"/>
          <w:szCs w:val="24"/>
        </w:rPr>
      </w:pPr>
      <w:r w:rsidRPr="00E01E17">
        <w:rPr>
          <w:rFonts w:eastAsia="Times New Roman" w:cstheme="minorHAnsi"/>
          <w:sz w:val="24"/>
          <w:szCs w:val="24"/>
        </w:rPr>
        <w:t>Referring immediately to the Police, using the guidance, When to call</w:t>
      </w:r>
      <w:r w:rsidR="001D4810" w:rsidRPr="00E01E17">
        <w:rPr>
          <w:rFonts w:eastAsia="Times New Roman" w:cstheme="minorHAnsi"/>
          <w:sz w:val="24"/>
          <w:szCs w:val="24"/>
        </w:rPr>
        <w:t xml:space="preserve"> </w:t>
      </w:r>
      <w:r w:rsidRPr="00E01E17">
        <w:rPr>
          <w:rFonts w:eastAsia="Times New Roman" w:cstheme="minorHAnsi"/>
          <w:sz w:val="24"/>
          <w:szCs w:val="24"/>
        </w:rPr>
        <w:t>the police</w:t>
      </w:r>
      <w:r w:rsidRPr="00E01E17">
        <w:rPr>
          <w:rFonts w:cstheme="minorHAnsi"/>
          <w:sz w:val="24"/>
          <w:szCs w:val="24"/>
        </w:rPr>
        <w:t xml:space="preserve"> </w:t>
      </w:r>
      <w:hyperlink r:id="rId45" w:history="1">
        <w:r w:rsidRPr="00E01E17">
          <w:rPr>
            <w:rStyle w:val="Hyperlink"/>
            <w:rFonts w:cstheme="minorHAnsi"/>
            <w:sz w:val="24"/>
            <w:szCs w:val="24"/>
          </w:rPr>
          <w:t xml:space="preserve">2491596 C&amp;YP schools </w:t>
        </w:r>
        <w:proofErr w:type="spellStart"/>
        <w:r w:rsidRPr="00E01E17">
          <w:rPr>
            <w:rStyle w:val="Hyperlink"/>
            <w:rFonts w:cstheme="minorHAnsi"/>
            <w:sz w:val="24"/>
            <w:szCs w:val="24"/>
          </w:rPr>
          <w:t>guides.indd</w:t>
        </w:r>
        <w:proofErr w:type="spellEnd"/>
        <w:r w:rsidRPr="00E01E17">
          <w:rPr>
            <w:rStyle w:val="Hyperlink"/>
            <w:rFonts w:cstheme="minorHAnsi"/>
            <w:sz w:val="24"/>
            <w:szCs w:val="24"/>
          </w:rPr>
          <w:t xml:space="preserve"> (npcc.police.uk)</w:t>
        </w:r>
      </w:hyperlink>
      <w:r w:rsidRPr="00E01E17">
        <w:rPr>
          <w:rFonts w:eastAsia="Times New Roman" w:cstheme="minorHAnsi"/>
          <w:sz w:val="24"/>
          <w:szCs w:val="24"/>
        </w:rPr>
        <w:t xml:space="preserve"> for</w:t>
      </w:r>
      <w:r w:rsidRPr="00E01E17">
        <w:rPr>
          <w:rFonts w:eastAsia="Times New Roman" w:cstheme="minorHAnsi"/>
          <w:color w:val="FFC000"/>
          <w:sz w:val="24"/>
          <w:szCs w:val="24"/>
        </w:rPr>
        <w:t xml:space="preserve"> </w:t>
      </w:r>
      <w:r w:rsidRPr="00E01E17">
        <w:rPr>
          <w:rFonts w:eastAsia="Times New Roman" w:cstheme="minorHAnsi"/>
          <w:sz w:val="24"/>
          <w:szCs w:val="24"/>
        </w:rPr>
        <w:t>any</w:t>
      </w:r>
      <w:r w:rsidR="001D4810" w:rsidRPr="00E01E17">
        <w:rPr>
          <w:rFonts w:eastAsia="Times New Roman" w:cstheme="minorHAnsi"/>
          <w:sz w:val="24"/>
          <w:szCs w:val="24"/>
        </w:rPr>
        <w:t xml:space="preserve"> </w:t>
      </w:r>
      <w:r w:rsidRPr="00E01E17">
        <w:rPr>
          <w:rFonts w:eastAsia="Times New Roman" w:cstheme="minorHAnsi"/>
          <w:sz w:val="24"/>
          <w:szCs w:val="24"/>
        </w:rPr>
        <w:t>cases where a criminal offence may have been committed or risk of</w:t>
      </w:r>
      <w:r w:rsidR="001D4810" w:rsidRPr="00E01E17">
        <w:rPr>
          <w:rFonts w:eastAsia="Times New Roman" w:cstheme="minorHAnsi"/>
          <w:sz w:val="24"/>
          <w:szCs w:val="24"/>
        </w:rPr>
        <w:t xml:space="preserve"> </w:t>
      </w:r>
      <w:r w:rsidRPr="00E01E17">
        <w:rPr>
          <w:rFonts w:eastAsia="Times New Roman" w:cstheme="minorHAnsi"/>
          <w:sz w:val="24"/>
          <w:szCs w:val="24"/>
        </w:rPr>
        <w:t>harm is imminent.</w:t>
      </w:r>
    </w:p>
    <w:p w14:paraId="7E8D2BEB" w14:textId="0A7C5FF4" w:rsidR="00DA7428" w:rsidRPr="00E01E17" w:rsidRDefault="00D43AE8" w:rsidP="00234DD7">
      <w:pPr>
        <w:spacing w:line="240" w:lineRule="auto"/>
        <w:rPr>
          <w:rFonts w:eastAsia="Times New Roman" w:cstheme="minorHAnsi"/>
          <w:sz w:val="24"/>
          <w:szCs w:val="24"/>
        </w:rPr>
      </w:pPr>
      <w:r w:rsidRPr="00E01E17">
        <w:rPr>
          <w:rFonts w:eastAsia="Times New Roman" w:cstheme="minorHAnsi"/>
          <w:sz w:val="24"/>
          <w:szCs w:val="24"/>
        </w:rPr>
        <w:t xml:space="preserve">Completing DSL refresher training every 2 years and </w:t>
      </w:r>
      <w:r w:rsidR="00BE775B" w:rsidRPr="00E01E17">
        <w:rPr>
          <w:rFonts w:eastAsia="Times New Roman" w:cstheme="minorHAnsi"/>
          <w:sz w:val="24"/>
          <w:szCs w:val="24"/>
        </w:rPr>
        <w:t xml:space="preserve">updating their skills and knowledge </w:t>
      </w:r>
      <w:r w:rsidR="00524324" w:rsidRPr="00E01E17">
        <w:rPr>
          <w:rFonts w:eastAsia="Times New Roman" w:cstheme="minorHAnsi"/>
          <w:sz w:val="24"/>
          <w:szCs w:val="24"/>
        </w:rPr>
        <w:t>on a regular basis and at least annually</w:t>
      </w:r>
      <w:r w:rsidR="0081031C" w:rsidRPr="00E01E17">
        <w:rPr>
          <w:rFonts w:eastAsia="Times New Roman" w:cstheme="minorHAnsi"/>
          <w:sz w:val="24"/>
          <w:szCs w:val="24"/>
        </w:rPr>
        <w:t>, through</w:t>
      </w:r>
      <w:r w:rsidR="004C3945" w:rsidRPr="00E01E17">
        <w:rPr>
          <w:rFonts w:eastAsia="Times New Roman" w:cstheme="minorHAnsi"/>
          <w:sz w:val="24"/>
          <w:szCs w:val="24"/>
        </w:rPr>
        <w:t xml:space="preserve"> means such as</w:t>
      </w:r>
      <w:r w:rsidR="0081031C" w:rsidRPr="00E01E17">
        <w:rPr>
          <w:rFonts w:eastAsia="Times New Roman" w:cstheme="minorHAnsi"/>
          <w:sz w:val="24"/>
          <w:szCs w:val="24"/>
        </w:rPr>
        <w:t xml:space="preserve"> training</w:t>
      </w:r>
      <w:r w:rsidR="004C3945" w:rsidRPr="00E01E17">
        <w:rPr>
          <w:rFonts w:eastAsia="Times New Roman" w:cstheme="minorHAnsi"/>
          <w:sz w:val="24"/>
          <w:szCs w:val="24"/>
        </w:rPr>
        <w:t>, r</w:t>
      </w:r>
      <w:r w:rsidR="0081031C" w:rsidRPr="00E01E17">
        <w:rPr>
          <w:rFonts w:eastAsia="Times New Roman" w:cstheme="minorHAnsi"/>
          <w:sz w:val="24"/>
          <w:szCs w:val="24"/>
        </w:rPr>
        <w:t>eading bulletins</w:t>
      </w:r>
      <w:r w:rsidR="004C3945" w:rsidRPr="00E01E17">
        <w:rPr>
          <w:rFonts w:eastAsia="Times New Roman" w:cstheme="minorHAnsi"/>
          <w:sz w:val="24"/>
          <w:szCs w:val="24"/>
        </w:rPr>
        <w:t xml:space="preserve"> or</w:t>
      </w:r>
      <w:r w:rsidR="0081031C" w:rsidRPr="00E01E17">
        <w:rPr>
          <w:rFonts w:eastAsia="Times New Roman" w:cstheme="minorHAnsi"/>
          <w:sz w:val="24"/>
          <w:szCs w:val="24"/>
        </w:rPr>
        <w:t xml:space="preserve"> atte</w:t>
      </w:r>
      <w:r w:rsidR="00AC6C45" w:rsidRPr="00E01E17">
        <w:rPr>
          <w:rFonts w:eastAsia="Times New Roman" w:cstheme="minorHAnsi"/>
          <w:sz w:val="24"/>
          <w:szCs w:val="24"/>
        </w:rPr>
        <w:t xml:space="preserve">nding </w:t>
      </w:r>
      <w:r w:rsidR="004C3945" w:rsidRPr="00E01E17">
        <w:rPr>
          <w:rFonts w:eastAsia="Times New Roman" w:cstheme="minorHAnsi"/>
          <w:sz w:val="24"/>
          <w:szCs w:val="24"/>
        </w:rPr>
        <w:t xml:space="preserve"> DSL </w:t>
      </w:r>
      <w:r w:rsidR="00AC6C45" w:rsidRPr="00E01E17">
        <w:rPr>
          <w:rFonts w:eastAsia="Times New Roman" w:cstheme="minorHAnsi"/>
          <w:sz w:val="24"/>
          <w:szCs w:val="24"/>
        </w:rPr>
        <w:t>forums</w:t>
      </w:r>
      <w:r w:rsidR="004C3945" w:rsidRPr="00E01E17">
        <w:rPr>
          <w:rFonts w:eastAsia="Times New Roman" w:cstheme="minorHAnsi"/>
          <w:sz w:val="24"/>
          <w:szCs w:val="24"/>
        </w:rPr>
        <w:t>.</w:t>
      </w:r>
    </w:p>
    <w:p w14:paraId="216FFA01" w14:textId="07332FCD" w:rsidR="00A95823" w:rsidRPr="00E01E17" w:rsidRDefault="00A95823" w:rsidP="00234DD7">
      <w:pPr>
        <w:spacing w:line="240" w:lineRule="auto"/>
        <w:rPr>
          <w:rFonts w:eastAsia="Times New Roman" w:cstheme="minorHAnsi"/>
          <w:sz w:val="24"/>
          <w:szCs w:val="24"/>
        </w:rPr>
      </w:pPr>
      <w:r w:rsidRPr="00E01E17">
        <w:rPr>
          <w:rFonts w:eastAsia="Times New Roman" w:cstheme="minorHAnsi"/>
          <w:sz w:val="24"/>
          <w:szCs w:val="24"/>
        </w:rPr>
        <w:t>To fu</w:t>
      </w:r>
      <w:r w:rsidR="00E36E12" w:rsidRPr="00E01E17">
        <w:rPr>
          <w:rFonts w:eastAsia="Times New Roman" w:cstheme="minorHAnsi"/>
          <w:sz w:val="24"/>
          <w:szCs w:val="24"/>
        </w:rPr>
        <w:t>l</w:t>
      </w:r>
      <w:r w:rsidRPr="00E01E17">
        <w:rPr>
          <w:rFonts w:eastAsia="Times New Roman" w:cstheme="minorHAnsi"/>
          <w:sz w:val="24"/>
          <w:szCs w:val="24"/>
        </w:rPr>
        <w:t>fil the DSL responsibilities as set out in the KCSIE, Annexe C.</w:t>
      </w:r>
    </w:p>
    <w:p w14:paraId="406E793A" w14:textId="77777777" w:rsidR="00673022" w:rsidRPr="00E01E17" w:rsidRDefault="00673022" w:rsidP="00234DD7">
      <w:pPr>
        <w:spacing w:line="240" w:lineRule="auto"/>
        <w:rPr>
          <w:rFonts w:eastAsia="Times New Roman" w:cstheme="minorHAnsi"/>
          <w:sz w:val="24"/>
          <w:szCs w:val="24"/>
        </w:rPr>
      </w:pPr>
    </w:p>
    <w:p w14:paraId="56BCC92C" w14:textId="2179DD96" w:rsidR="006208F5" w:rsidRPr="00E01E17" w:rsidRDefault="006208F5" w:rsidP="00234DD7">
      <w:pPr>
        <w:spacing w:line="240" w:lineRule="auto"/>
        <w:rPr>
          <w:rFonts w:eastAsia="Times New Roman" w:cstheme="minorHAnsi"/>
          <w:sz w:val="24"/>
          <w:szCs w:val="24"/>
        </w:rPr>
      </w:pPr>
      <w:r w:rsidRPr="00E01E17">
        <w:rPr>
          <w:rFonts w:eastAsia="Times New Roman" w:cstheme="minorHAnsi"/>
          <w:sz w:val="24"/>
          <w:szCs w:val="24"/>
        </w:rPr>
        <w:t xml:space="preserve">The school’s </w:t>
      </w:r>
      <w:r w:rsidRPr="00E01E17">
        <w:rPr>
          <w:rFonts w:eastAsia="Times New Roman" w:cstheme="minorHAnsi"/>
          <w:b/>
          <w:bCs/>
          <w:sz w:val="24"/>
          <w:szCs w:val="24"/>
        </w:rPr>
        <w:t>Headteacher</w:t>
      </w:r>
      <w:r w:rsidRPr="00E01E17">
        <w:rPr>
          <w:rFonts w:eastAsia="Times New Roman" w:cstheme="minorHAnsi"/>
          <w:sz w:val="24"/>
          <w:szCs w:val="24"/>
        </w:rPr>
        <w:t xml:space="preserve"> is responsible for:</w:t>
      </w:r>
    </w:p>
    <w:p w14:paraId="540033F2" w14:textId="0AC1B79A" w:rsidR="006208F5" w:rsidRPr="00E01E17" w:rsidRDefault="00675491" w:rsidP="00234DD7">
      <w:pPr>
        <w:spacing w:line="240" w:lineRule="auto"/>
        <w:rPr>
          <w:rFonts w:eastAsia="Times New Roman" w:cstheme="minorHAnsi"/>
          <w:sz w:val="24"/>
          <w:szCs w:val="24"/>
        </w:rPr>
      </w:pPr>
      <w:r w:rsidRPr="00E01E17">
        <w:rPr>
          <w:rFonts w:eastAsia="Times New Roman" w:cstheme="minorHAnsi"/>
          <w:sz w:val="24"/>
          <w:szCs w:val="24"/>
        </w:rPr>
        <w:t xml:space="preserve">Ensuring that this policy is </w:t>
      </w:r>
      <w:r w:rsidR="003E12FE" w:rsidRPr="00E01E17">
        <w:rPr>
          <w:rFonts w:eastAsia="Times New Roman" w:cstheme="minorHAnsi"/>
          <w:sz w:val="24"/>
          <w:szCs w:val="24"/>
        </w:rPr>
        <w:t xml:space="preserve">updated annually or before </w:t>
      </w:r>
      <w:r w:rsidR="00041A82" w:rsidRPr="00E01E17">
        <w:rPr>
          <w:rFonts w:eastAsia="Times New Roman" w:cstheme="minorHAnsi"/>
          <w:sz w:val="24"/>
          <w:szCs w:val="24"/>
        </w:rPr>
        <w:t xml:space="preserve">to reflect any changes to </w:t>
      </w:r>
      <w:r w:rsidR="00627D4D" w:rsidRPr="00E01E17">
        <w:rPr>
          <w:rFonts w:eastAsia="Times New Roman" w:cstheme="minorHAnsi"/>
          <w:sz w:val="24"/>
          <w:szCs w:val="24"/>
        </w:rPr>
        <w:t>guidance and/or legislation</w:t>
      </w:r>
      <w:r w:rsidR="00041A82" w:rsidRPr="00E01E17">
        <w:rPr>
          <w:rFonts w:eastAsia="Times New Roman" w:cstheme="minorHAnsi"/>
          <w:sz w:val="24"/>
          <w:szCs w:val="24"/>
        </w:rPr>
        <w:t>.</w:t>
      </w:r>
    </w:p>
    <w:p w14:paraId="3E10D1BB" w14:textId="34BDFF27" w:rsidR="00041A82" w:rsidRPr="00E01E17" w:rsidRDefault="001C59F8" w:rsidP="00234DD7">
      <w:pPr>
        <w:spacing w:line="240" w:lineRule="auto"/>
        <w:rPr>
          <w:rFonts w:eastAsia="Times New Roman" w:cstheme="minorHAnsi"/>
          <w:sz w:val="24"/>
          <w:szCs w:val="24"/>
        </w:rPr>
      </w:pPr>
      <w:r w:rsidRPr="00E01E17">
        <w:rPr>
          <w:rFonts w:eastAsia="Times New Roman" w:cstheme="minorHAnsi"/>
          <w:sz w:val="24"/>
          <w:szCs w:val="24"/>
        </w:rPr>
        <w:t>Ensuring that this policy is published on the school website.</w:t>
      </w:r>
    </w:p>
    <w:p w14:paraId="262FC559" w14:textId="610E0609" w:rsidR="001C59F8" w:rsidRPr="00E01E17" w:rsidRDefault="00EC4C72" w:rsidP="00234DD7">
      <w:pPr>
        <w:spacing w:line="240" w:lineRule="auto"/>
        <w:rPr>
          <w:rFonts w:eastAsia="Times New Roman" w:cstheme="minorHAnsi"/>
          <w:color w:val="FF0000"/>
          <w:sz w:val="24"/>
          <w:szCs w:val="24"/>
        </w:rPr>
      </w:pPr>
      <w:r w:rsidRPr="00E01E17">
        <w:rPr>
          <w:rFonts w:eastAsia="Times New Roman" w:cstheme="minorHAnsi"/>
          <w:sz w:val="24"/>
          <w:szCs w:val="24"/>
        </w:rPr>
        <w:t>Recording, reviewing and m</w:t>
      </w:r>
      <w:r w:rsidR="00A35881" w:rsidRPr="00E01E17">
        <w:rPr>
          <w:rFonts w:eastAsia="Times New Roman" w:cstheme="minorHAnsi"/>
          <w:sz w:val="24"/>
          <w:szCs w:val="24"/>
        </w:rPr>
        <w:t>aking decisions on any low-level concerns</w:t>
      </w:r>
      <w:r w:rsidR="0061235E" w:rsidRPr="00E01E17">
        <w:rPr>
          <w:rFonts w:eastAsia="Times New Roman" w:cstheme="minorHAnsi"/>
          <w:sz w:val="24"/>
          <w:szCs w:val="24"/>
        </w:rPr>
        <w:t>, may be in conjunction with the DSL.</w:t>
      </w:r>
    </w:p>
    <w:p w14:paraId="0972DBD1" w14:textId="63369829" w:rsidR="0061235E" w:rsidRPr="00E01E17" w:rsidRDefault="0061235E" w:rsidP="00234DD7">
      <w:pPr>
        <w:spacing w:line="240" w:lineRule="auto"/>
        <w:rPr>
          <w:rFonts w:eastAsia="Times New Roman" w:cstheme="minorHAnsi"/>
          <w:sz w:val="24"/>
          <w:szCs w:val="24"/>
        </w:rPr>
      </w:pPr>
      <w:r w:rsidRPr="00E01E17">
        <w:rPr>
          <w:rFonts w:eastAsia="Times New Roman" w:cstheme="minorHAnsi"/>
          <w:sz w:val="24"/>
          <w:szCs w:val="24"/>
        </w:rPr>
        <w:t>Liaising with the LADO</w:t>
      </w:r>
      <w:r w:rsidR="00B46D64" w:rsidRPr="00E01E17">
        <w:rPr>
          <w:rFonts w:eastAsia="Times New Roman" w:cstheme="minorHAnsi"/>
          <w:sz w:val="24"/>
          <w:szCs w:val="24"/>
        </w:rPr>
        <w:t xml:space="preserve"> in the event of an allegation being made against a member of the staff</w:t>
      </w:r>
      <w:r w:rsidR="008A6993" w:rsidRPr="00E01E17">
        <w:rPr>
          <w:rFonts w:eastAsia="Times New Roman" w:cstheme="minorHAnsi"/>
          <w:sz w:val="24"/>
          <w:szCs w:val="24"/>
        </w:rPr>
        <w:t xml:space="preserve">, volunteer or </w:t>
      </w:r>
      <w:r w:rsidR="00BD1310" w:rsidRPr="00E01E17">
        <w:rPr>
          <w:rFonts w:eastAsia="Times New Roman" w:cstheme="minorHAnsi"/>
          <w:sz w:val="24"/>
          <w:szCs w:val="24"/>
        </w:rPr>
        <w:t xml:space="preserve">an </w:t>
      </w:r>
      <w:r w:rsidR="006229A8" w:rsidRPr="00E01E17">
        <w:rPr>
          <w:rFonts w:eastAsia="Times New Roman" w:cstheme="minorHAnsi"/>
          <w:sz w:val="24"/>
          <w:szCs w:val="24"/>
        </w:rPr>
        <w:t xml:space="preserve">organisation </w:t>
      </w:r>
      <w:r w:rsidR="009D2CAD" w:rsidRPr="00E01E17">
        <w:rPr>
          <w:rFonts w:eastAsia="Times New Roman" w:cstheme="minorHAnsi"/>
          <w:sz w:val="24"/>
          <w:szCs w:val="24"/>
        </w:rPr>
        <w:t>using the school premises.</w:t>
      </w:r>
    </w:p>
    <w:p w14:paraId="156E4759" w14:textId="7E8D299C" w:rsidR="008E1B21" w:rsidRPr="00E01E17" w:rsidRDefault="00417245" w:rsidP="00234DD7">
      <w:pPr>
        <w:spacing w:line="240" w:lineRule="auto"/>
        <w:rPr>
          <w:rFonts w:eastAsia="Times New Roman" w:cstheme="minorHAnsi"/>
          <w:sz w:val="24"/>
          <w:szCs w:val="24"/>
        </w:rPr>
      </w:pPr>
      <w:r w:rsidRPr="00E01E17">
        <w:rPr>
          <w:rFonts w:eastAsia="Times New Roman" w:cstheme="minorHAnsi"/>
          <w:sz w:val="24"/>
          <w:szCs w:val="24"/>
        </w:rPr>
        <w:t>Liaising</w:t>
      </w:r>
      <w:r w:rsidR="008E1B21" w:rsidRPr="00E01E17">
        <w:rPr>
          <w:rFonts w:eastAsia="Times New Roman" w:cstheme="minorHAnsi"/>
          <w:sz w:val="24"/>
          <w:szCs w:val="24"/>
        </w:rPr>
        <w:t xml:space="preserve"> with the DSL to ensure they have </w:t>
      </w:r>
      <w:r w:rsidR="00597E89" w:rsidRPr="00E01E17">
        <w:rPr>
          <w:rFonts w:eastAsia="Times New Roman" w:cstheme="minorHAnsi"/>
          <w:sz w:val="24"/>
          <w:szCs w:val="24"/>
        </w:rPr>
        <w:t>appropriate time</w:t>
      </w:r>
      <w:r w:rsidR="00D6113A" w:rsidRPr="00E01E17">
        <w:rPr>
          <w:rFonts w:eastAsia="Times New Roman" w:cstheme="minorHAnsi"/>
          <w:sz w:val="24"/>
          <w:szCs w:val="24"/>
        </w:rPr>
        <w:t xml:space="preserve">, funding, training and resources to </w:t>
      </w:r>
      <w:r w:rsidR="00F7049E" w:rsidRPr="00E01E17">
        <w:rPr>
          <w:rFonts w:eastAsia="Times New Roman" w:cstheme="minorHAnsi"/>
          <w:sz w:val="24"/>
          <w:szCs w:val="24"/>
        </w:rPr>
        <w:t>fulfil their role.</w:t>
      </w:r>
    </w:p>
    <w:p w14:paraId="449CEFAB" w14:textId="43648AC3" w:rsidR="00F7049E" w:rsidRPr="00E01E17" w:rsidRDefault="00F7049E" w:rsidP="00234DD7">
      <w:pPr>
        <w:spacing w:line="240" w:lineRule="auto"/>
        <w:rPr>
          <w:rFonts w:eastAsia="Times New Roman" w:cstheme="minorHAnsi"/>
          <w:sz w:val="24"/>
          <w:szCs w:val="24"/>
        </w:rPr>
      </w:pPr>
      <w:r w:rsidRPr="00E01E17">
        <w:rPr>
          <w:rFonts w:eastAsia="Times New Roman" w:cstheme="minorHAnsi"/>
          <w:sz w:val="24"/>
          <w:szCs w:val="24"/>
        </w:rPr>
        <w:t xml:space="preserve">Ensuring that appropriate cover is </w:t>
      </w:r>
      <w:r w:rsidR="0069520B" w:rsidRPr="00E01E17">
        <w:rPr>
          <w:rFonts w:eastAsia="Times New Roman" w:cstheme="minorHAnsi"/>
          <w:sz w:val="24"/>
          <w:szCs w:val="24"/>
        </w:rPr>
        <w:t>in place</w:t>
      </w:r>
      <w:r w:rsidR="006347C1" w:rsidRPr="00E01E17">
        <w:rPr>
          <w:rFonts w:eastAsia="Times New Roman" w:cstheme="minorHAnsi"/>
          <w:sz w:val="24"/>
          <w:szCs w:val="24"/>
        </w:rPr>
        <w:t xml:space="preserve"> to</w:t>
      </w:r>
      <w:r w:rsidR="00EC27EC" w:rsidRPr="00E01E17">
        <w:rPr>
          <w:rFonts w:eastAsia="Times New Roman" w:cstheme="minorHAnsi"/>
          <w:sz w:val="24"/>
          <w:szCs w:val="24"/>
        </w:rPr>
        <w:t xml:space="preserve"> a</w:t>
      </w:r>
      <w:r w:rsidR="006347C1" w:rsidRPr="00E01E17">
        <w:rPr>
          <w:rFonts w:eastAsia="Times New Roman" w:cstheme="minorHAnsi"/>
          <w:sz w:val="24"/>
          <w:szCs w:val="24"/>
        </w:rPr>
        <w:t>t</w:t>
      </w:r>
      <w:r w:rsidR="00EC27EC" w:rsidRPr="00E01E17">
        <w:rPr>
          <w:rFonts w:eastAsia="Times New Roman" w:cstheme="minorHAnsi"/>
          <w:sz w:val="24"/>
          <w:szCs w:val="24"/>
        </w:rPr>
        <w:t xml:space="preserve">tend </w:t>
      </w:r>
      <w:r w:rsidR="006347C1" w:rsidRPr="00E01E17">
        <w:rPr>
          <w:rFonts w:eastAsia="Times New Roman" w:cstheme="minorHAnsi"/>
          <w:sz w:val="24"/>
          <w:szCs w:val="24"/>
        </w:rPr>
        <w:t>strategy meeting</w:t>
      </w:r>
      <w:r w:rsidR="00EC27EC" w:rsidRPr="00E01E17">
        <w:rPr>
          <w:rFonts w:eastAsia="Times New Roman" w:cstheme="minorHAnsi"/>
          <w:sz w:val="24"/>
          <w:szCs w:val="24"/>
        </w:rPr>
        <w:t>s or CP</w:t>
      </w:r>
      <w:r w:rsidR="00E56997" w:rsidRPr="00E01E17">
        <w:rPr>
          <w:rFonts w:eastAsia="Times New Roman" w:cstheme="minorHAnsi"/>
          <w:sz w:val="24"/>
          <w:szCs w:val="24"/>
        </w:rPr>
        <w:t xml:space="preserve"> conferences that </w:t>
      </w:r>
      <w:r w:rsidR="00346103" w:rsidRPr="00E01E17">
        <w:rPr>
          <w:rFonts w:eastAsia="Times New Roman" w:cstheme="minorHAnsi"/>
          <w:sz w:val="24"/>
          <w:szCs w:val="24"/>
        </w:rPr>
        <w:t>take place</w:t>
      </w:r>
      <w:r w:rsidR="000E19CB" w:rsidRPr="00E01E17">
        <w:rPr>
          <w:rFonts w:eastAsia="Times New Roman" w:cstheme="minorHAnsi"/>
          <w:sz w:val="24"/>
          <w:szCs w:val="24"/>
        </w:rPr>
        <w:t xml:space="preserve"> during the school holidays or</w:t>
      </w:r>
      <w:r w:rsidR="00EC27EC" w:rsidRPr="00E01E17">
        <w:rPr>
          <w:rFonts w:eastAsia="Times New Roman" w:cstheme="minorHAnsi"/>
          <w:sz w:val="24"/>
          <w:szCs w:val="24"/>
        </w:rPr>
        <w:t xml:space="preserve"> </w:t>
      </w:r>
      <w:r w:rsidR="0069520B" w:rsidRPr="00E01E17">
        <w:rPr>
          <w:rFonts w:eastAsia="Times New Roman" w:cstheme="minorHAnsi"/>
          <w:sz w:val="24"/>
          <w:szCs w:val="24"/>
        </w:rPr>
        <w:t>in the event that the DSL is absent</w:t>
      </w:r>
      <w:r w:rsidR="000E19CB" w:rsidRPr="00E01E17">
        <w:rPr>
          <w:rFonts w:eastAsia="Times New Roman" w:cstheme="minorHAnsi"/>
          <w:sz w:val="24"/>
          <w:szCs w:val="24"/>
        </w:rPr>
        <w:t>.</w:t>
      </w:r>
    </w:p>
    <w:p w14:paraId="2E8B5284" w14:textId="6663F8CF" w:rsidR="004D4977" w:rsidRPr="00E01E17" w:rsidRDefault="00E5728A" w:rsidP="0087458B">
      <w:pPr>
        <w:spacing w:line="240" w:lineRule="auto"/>
        <w:rPr>
          <w:rFonts w:cstheme="minorHAnsi"/>
          <w:sz w:val="24"/>
          <w:szCs w:val="24"/>
        </w:rPr>
      </w:pPr>
      <w:r w:rsidRPr="00E01E17">
        <w:rPr>
          <w:rFonts w:eastAsia="Times New Roman" w:cstheme="minorHAnsi"/>
          <w:sz w:val="24"/>
          <w:szCs w:val="24"/>
        </w:rPr>
        <w:t xml:space="preserve">Ensuring that </w:t>
      </w:r>
      <w:r w:rsidR="00A84F2B" w:rsidRPr="00E01E17">
        <w:rPr>
          <w:rFonts w:eastAsia="Times New Roman" w:cstheme="minorHAnsi"/>
          <w:sz w:val="24"/>
          <w:szCs w:val="24"/>
        </w:rPr>
        <w:t>a</w:t>
      </w:r>
      <w:r w:rsidR="00FC622F" w:rsidRPr="00E01E17">
        <w:rPr>
          <w:rFonts w:eastAsia="Times New Roman" w:cstheme="minorHAnsi"/>
          <w:sz w:val="24"/>
          <w:szCs w:val="24"/>
        </w:rPr>
        <w:t xml:space="preserve"> designated</w:t>
      </w:r>
      <w:r w:rsidR="00A84F2B" w:rsidRPr="00E01E17">
        <w:rPr>
          <w:rFonts w:eastAsia="Times New Roman" w:cstheme="minorHAnsi"/>
          <w:sz w:val="24"/>
          <w:szCs w:val="24"/>
        </w:rPr>
        <w:t xml:space="preserve"> </w:t>
      </w:r>
      <w:r w:rsidRPr="00E01E17">
        <w:rPr>
          <w:rFonts w:eastAsia="Times New Roman" w:cstheme="minorHAnsi"/>
          <w:sz w:val="24"/>
          <w:szCs w:val="24"/>
        </w:rPr>
        <w:t>‘</w:t>
      </w:r>
      <w:r w:rsidR="00A84F2B" w:rsidRPr="00E01E17">
        <w:rPr>
          <w:rFonts w:eastAsia="Times New Roman" w:cstheme="minorHAnsi"/>
          <w:sz w:val="24"/>
          <w:szCs w:val="24"/>
        </w:rPr>
        <w:t>Appropriate Adult</w:t>
      </w:r>
      <w:r w:rsidRPr="00E01E17">
        <w:rPr>
          <w:rFonts w:eastAsia="Times New Roman" w:cstheme="minorHAnsi"/>
          <w:sz w:val="24"/>
          <w:szCs w:val="24"/>
        </w:rPr>
        <w:t xml:space="preserve">’ is </w:t>
      </w:r>
      <w:r w:rsidR="00AF4730" w:rsidRPr="00E01E17">
        <w:rPr>
          <w:rFonts w:eastAsia="Times New Roman" w:cstheme="minorHAnsi"/>
          <w:sz w:val="24"/>
          <w:szCs w:val="24"/>
        </w:rPr>
        <w:t>in place</w:t>
      </w:r>
      <w:r w:rsidR="00A74B3A" w:rsidRPr="00E01E17">
        <w:rPr>
          <w:rFonts w:eastAsia="Times New Roman" w:cstheme="minorHAnsi"/>
          <w:sz w:val="24"/>
          <w:szCs w:val="24"/>
        </w:rPr>
        <w:t xml:space="preserve"> in order to support children </w:t>
      </w:r>
      <w:r w:rsidR="0087458B" w:rsidRPr="00E01E17">
        <w:rPr>
          <w:rFonts w:eastAsia="Times New Roman" w:cstheme="minorHAnsi"/>
          <w:sz w:val="24"/>
          <w:szCs w:val="24"/>
        </w:rPr>
        <w:t xml:space="preserve">in line with </w:t>
      </w:r>
      <w:r w:rsidR="004D4977" w:rsidRPr="00E01E17">
        <w:rPr>
          <w:rFonts w:cstheme="minorHAnsi"/>
          <w:sz w:val="24"/>
          <w:szCs w:val="24"/>
        </w:rPr>
        <w:t xml:space="preserve"> </w:t>
      </w:r>
      <w:r w:rsidR="00A754D9" w:rsidRPr="00E01E17">
        <w:rPr>
          <w:rFonts w:cstheme="minorHAnsi"/>
          <w:sz w:val="24"/>
          <w:szCs w:val="24"/>
        </w:rPr>
        <w:t>t</w:t>
      </w:r>
      <w:r w:rsidR="004D4977" w:rsidRPr="00E01E17">
        <w:rPr>
          <w:rFonts w:cstheme="minorHAnsi"/>
          <w:sz w:val="24"/>
          <w:szCs w:val="24"/>
        </w:rPr>
        <w:t>he Police and Criminal Evidence (PACE) act</w:t>
      </w:r>
      <w:r w:rsidR="00B02B36" w:rsidRPr="00E01E17">
        <w:rPr>
          <w:rFonts w:cstheme="minorHAnsi"/>
          <w:sz w:val="24"/>
          <w:szCs w:val="24"/>
        </w:rPr>
        <w:t xml:space="preserve">, </w:t>
      </w:r>
      <w:hyperlink r:id="rId46" w:history="1">
        <w:r w:rsidR="00B054FD" w:rsidRPr="00E01E17">
          <w:rPr>
            <w:rFonts w:cstheme="minorHAnsi"/>
            <w:color w:val="0000FF"/>
            <w:sz w:val="24"/>
            <w:szCs w:val="24"/>
            <w:u w:val="single"/>
          </w:rPr>
          <w:t>PACE Code C 2023 (accessible) - GOV.UK (www.gov.uk)</w:t>
        </w:r>
      </w:hyperlink>
      <w:r w:rsidR="004D4977" w:rsidRPr="00E01E17">
        <w:rPr>
          <w:rFonts w:cstheme="minorHAnsi"/>
          <w:sz w:val="24"/>
          <w:szCs w:val="24"/>
        </w:rPr>
        <w:t xml:space="preserve"> </w:t>
      </w:r>
      <w:r w:rsidR="00A754D9" w:rsidRPr="00E01E17">
        <w:rPr>
          <w:rFonts w:cstheme="minorHAnsi"/>
          <w:sz w:val="24"/>
          <w:szCs w:val="24"/>
        </w:rPr>
        <w:t xml:space="preserve">which </w:t>
      </w:r>
      <w:r w:rsidR="004D4977" w:rsidRPr="00E01E17">
        <w:rPr>
          <w:rFonts w:cstheme="minorHAnsi"/>
          <w:sz w:val="24"/>
          <w:szCs w:val="24"/>
        </w:rPr>
        <w:t>advises that “The role of the appropriate adult (AA) is to safeguard the rights, entitlements and welfare of juveniles and vulnerable persons”, with there being further elaboration that the AA is expected to observe that the police are acting properly and fairly in relation to a vulnerable detained persons rights and entitlements, as well as helping the detained person understand their rights.</w:t>
      </w:r>
      <w:r w:rsidR="007A10E4" w:rsidRPr="00E01E17">
        <w:rPr>
          <w:rFonts w:cstheme="minorHAnsi"/>
          <w:sz w:val="24"/>
          <w:szCs w:val="24"/>
        </w:rPr>
        <w:t xml:space="preserve"> This </w:t>
      </w:r>
      <w:r w:rsidR="00813160" w:rsidRPr="00E01E17">
        <w:rPr>
          <w:rFonts w:cstheme="minorHAnsi"/>
          <w:sz w:val="24"/>
          <w:szCs w:val="24"/>
        </w:rPr>
        <w:t>can also be found as part the school’s Searching and Screening Policy.</w:t>
      </w:r>
    </w:p>
    <w:p w14:paraId="14E4E626" w14:textId="77777777" w:rsidR="00DE734E" w:rsidRPr="00E01E17" w:rsidRDefault="00DE734E" w:rsidP="00234DD7">
      <w:pPr>
        <w:spacing w:before="480" w:line="240" w:lineRule="auto"/>
        <w:rPr>
          <w:rFonts w:eastAsia="Times New Roman" w:cstheme="minorHAnsi"/>
          <w:sz w:val="24"/>
          <w:szCs w:val="24"/>
        </w:rPr>
      </w:pPr>
      <w:r w:rsidRPr="00E01E17">
        <w:rPr>
          <w:rFonts w:eastAsia="Times New Roman" w:cstheme="minorHAnsi"/>
          <w:b/>
          <w:sz w:val="24"/>
          <w:szCs w:val="24"/>
        </w:rPr>
        <w:t>4. Procedures</w:t>
      </w:r>
    </w:p>
    <w:p w14:paraId="76C69C96" w14:textId="2A5FF0E5" w:rsidR="00FF2D9C" w:rsidRPr="00E01E17" w:rsidRDefault="00DE734E" w:rsidP="005C0A2A">
      <w:pPr>
        <w:spacing w:line="240" w:lineRule="auto"/>
        <w:rPr>
          <w:rFonts w:eastAsia="Times New Roman" w:cstheme="minorHAnsi"/>
          <w:bCs/>
          <w:sz w:val="24"/>
          <w:szCs w:val="24"/>
        </w:rPr>
      </w:pPr>
      <w:r w:rsidRPr="00E01E17">
        <w:rPr>
          <w:rFonts w:eastAsia="Times New Roman" w:cstheme="minorHAnsi"/>
          <w:sz w:val="24"/>
          <w:szCs w:val="24"/>
        </w:rPr>
        <w:t>Our school procedures for all staff, supply staff, governors, volunteers, visitors an</w:t>
      </w:r>
      <w:r w:rsidR="005C0A2A" w:rsidRPr="00E01E17">
        <w:rPr>
          <w:rFonts w:eastAsia="Times New Roman" w:cstheme="minorHAnsi"/>
          <w:sz w:val="24"/>
          <w:szCs w:val="24"/>
        </w:rPr>
        <w:t>d</w:t>
      </w:r>
      <w:r w:rsidR="00673022" w:rsidRPr="00E01E17">
        <w:rPr>
          <w:rFonts w:eastAsia="Times New Roman" w:cstheme="minorHAnsi"/>
          <w:sz w:val="24"/>
          <w:szCs w:val="24"/>
        </w:rPr>
        <w:t xml:space="preserve"> </w:t>
      </w:r>
      <w:r w:rsidRPr="00E01E17">
        <w:rPr>
          <w:rFonts w:eastAsia="Times New Roman" w:cstheme="minorHAnsi"/>
          <w:sz w:val="24"/>
          <w:szCs w:val="24"/>
        </w:rPr>
        <w:t xml:space="preserve">contractors in safeguarding and protecting children from harm are in line with Buckinghamshire Council and </w:t>
      </w:r>
      <w:hyperlink r:id="rId47" w:history="1">
        <w:r w:rsidRPr="00E01E17">
          <w:rPr>
            <w:rFonts w:eastAsia="Times New Roman" w:cstheme="minorHAnsi"/>
            <w:color w:val="0000FF"/>
            <w:sz w:val="24"/>
            <w:szCs w:val="24"/>
            <w:u w:val="single"/>
          </w:rPr>
          <w:t>Buckinghamshire Safeguarding Children Partnership</w:t>
        </w:r>
      </w:hyperlink>
      <w:r w:rsidRPr="00E01E17">
        <w:rPr>
          <w:rFonts w:eastAsia="Times New Roman" w:cstheme="minorHAnsi"/>
          <w:color w:val="2D4BC9"/>
          <w:sz w:val="24"/>
          <w:szCs w:val="24"/>
        </w:rPr>
        <w:t xml:space="preserve"> </w:t>
      </w:r>
      <w:r w:rsidRPr="00E01E17">
        <w:rPr>
          <w:rFonts w:eastAsia="Times New Roman" w:cstheme="minorHAnsi"/>
          <w:sz w:val="24"/>
          <w:szCs w:val="24"/>
        </w:rPr>
        <w:t>safeguarding</w:t>
      </w:r>
      <w:r w:rsidRPr="00E01E17">
        <w:rPr>
          <w:rFonts w:eastAsia="Times New Roman" w:cstheme="minorHAnsi"/>
          <w:color w:val="7030A0"/>
          <w:sz w:val="24"/>
          <w:szCs w:val="24"/>
        </w:rPr>
        <w:t xml:space="preserve"> </w:t>
      </w:r>
      <w:r w:rsidRPr="00E01E17">
        <w:rPr>
          <w:rFonts w:eastAsia="Times New Roman" w:cstheme="minorHAnsi"/>
          <w:sz w:val="24"/>
          <w:szCs w:val="24"/>
        </w:rPr>
        <w:t xml:space="preserve">procedures, </w:t>
      </w:r>
      <w:r w:rsidRPr="00E01E17">
        <w:rPr>
          <w:rFonts w:eastAsia="Times New Roman" w:cstheme="minorHAnsi"/>
          <w:b/>
          <w:sz w:val="24"/>
          <w:szCs w:val="24"/>
        </w:rPr>
        <w:t>“Working Together to Safeguard Children</w:t>
      </w:r>
      <w:r w:rsidR="00FD2AF5" w:rsidRPr="00E01E17">
        <w:rPr>
          <w:rFonts w:eastAsia="Times New Roman" w:cstheme="minorHAnsi"/>
          <w:b/>
          <w:sz w:val="24"/>
          <w:szCs w:val="24"/>
        </w:rPr>
        <w:t xml:space="preserve">” </w:t>
      </w:r>
      <w:hyperlink r:id="rId48" w:history="1">
        <w:r w:rsidR="00145C69" w:rsidRPr="00E01E17">
          <w:rPr>
            <w:rStyle w:val="Hyperlink"/>
            <w:rFonts w:cstheme="minorHAnsi"/>
            <w:sz w:val="24"/>
            <w:szCs w:val="24"/>
          </w:rPr>
          <w:t>Working together to safeguard children - GOV.UK (www.gov.uk)</w:t>
        </w:r>
      </w:hyperlink>
      <w:r w:rsidRPr="00E01E17">
        <w:rPr>
          <w:rFonts w:eastAsia="Times New Roman" w:cstheme="minorHAnsi"/>
          <w:bCs/>
          <w:sz w:val="24"/>
          <w:szCs w:val="24"/>
        </w:rPr>
        <w:t>,</w:t>
      </w:r>
    </w:p>
    <w:p w14:paraId="2C5E0916" w14:textId="33DA6DC1" w:rsidR="00DE734E" w:rsidRPr="00E01E17" w:rsidRDefault="00DE734E" w:rsidP="005C0A2A">
      <w:pPr>
        <w:spacing w:line="240" w:lineRule="auto"/>
        <w:rPr>
          <w:rFonts w:cstheme="minorHAnsi"/>
          <w:sz w:val="24"/>
          <w:szCs w:val="24"/>
        </w:rPr>
      </w:pPr>
      <w:r w:rsidRPr="00E01E17">
        <w:rPr>
          <w:rFonts w:eastAsia="Times New Roman" w:cstheme="minorHAnsi"/>
          <w:b/>
          <w:sz w:val="24"/>
          <w:szCs w:val="24"/>
        </w:rPr>
        <w:t>“Keeping Children Safe in Education”</w:t>
      </w:r>
      <w:r w:rsidRPr="00E01E17">
        <w:rPr>
          <w:rFonts w:eastAsia="Times New Roman" w:cstheme="minorHAnsi"/>
          <w:sz w:val="24"/>
          <w:szCs w:val="24"/>
        </w:rPr>
        <w:t xml:space="preserve"> </w:t>
      </w:r>
      <w:hyperlink r:id="rId49" w:history="1">
        <w:r w:rsidRPr="00E01E17">
          <w:rPr>
            <w:rStyle w:val="Hyperlink"/>
            <w:rFonts w:cstheme="minorHAnsi"/>
            <w:sz w:val="24"/>
            <w:szCs w:val="24"/>
          </w:rPr>
          <w:t>Keeping children safe in education</w:t>
        </w:r>
        <w:r w:rsidR="00682CD1" w:rsidRPr="00E01E17">
          <w:rPr>
            <w:rStyle w:val="Hyperlink"/>
            <w:rFonts w:cstheme="minorHAnsi"/>
            <w:sz w:val="24"/>
            <w:szCs w:val="24"/>
          </w:rPr>
          <w:t xml:space="preserve"> </w:t>
        </w:r>
        <w:r w:rsidRPr="00E01E17">
          <w:rPr>
            <w:rStyle w:val="Hyperlink"/>
            <w:rFonts w:cstheme="minorHAnsi"/>
            <w:sz w:val="24"/>
            <w:szCs w:val="24"/>
          </w:rPr>
          <w:t>(publishing.service.gov.uk)</w:t>
        </w:r>
      </w:hyperlink>
      <w:r w:rsidR="008A1A6C" w:rsidRPr="00E01E17">
        <w:rPr>
          <w:rStyle w:val="Hyperlink"/>
          <w:rFonts w:cstheme="minorHAnsi"/>
          <w:sz w:val="24"/>
          <w:szCs w:val="24"/>
        </w:rPr>
        <w:t xml:space="preserve"> </w:t>
      </w:r>
      <w:r w:rsidRPr="00E01E17">
        <w:rPr>
          <w:rFonts w:eastAsia="Times New Roman" w:cstheme="minorHAnsi"/>
          <w:sz w:val="24"/>
          <w:szCs w:val="24"/>
        </w:rPr>
        <w:t>and statutory guid</w:t>
      </w:r>
      <w:r w:rsidRPr="00E01E17">
        <w:rPr>
          <w:rFonts w:eastAsia="Times New Roman" w:cstheme="minorHAnsi"/>
          <w:color w:val="000000"/>
          <w:sz w:val="24"/>
          <w:szCs w:val="24"/>
        </w:rPr>
        <w:t xml:space="preserve">ance issued under section 29 of the </w:t>
      </w:r>
      <w:r w:rsidRPr="00E01E17">
        <w:rPr>
          <w:rFonts w:eastAsia="Times New Roman" w:cstheme="minorHAnsi"/>
          <w:b/>
          <w:color w:val="000000"/>
          <w:sz w:val="24"/>
          <w:szCs w:val="24"/>
        </w:rPr>
        <w:t>Counter-Terrorism and Security Act 2015</w:t>
      </w:r>
      <w:r w:rsidRPr="00E01E17">
        <w:rPr>
          <w:rFonts w:eastAsia="Times New Roman" w:cstheme="minorHAnsi"/>
          <w:color w:val="000000"/>
          <w:sz w:val="24"/>
          <w:szCs w:val="24"/>
        </w:rPr>
        <w:t xml:space="preserve">  </w:t>
      </w:r>
      <w:hyperlink r:id="rId50" w:history="1">
        <w:r w:rsidRPr="00E01E17">
          <w:rPr>
            <w:rFonts w:cstheme="minorHAnsi"/>
            <w:color w:val="0000FF"/>
            <w:sz w:val="24"/>
            <w:szCs w:val="24"/>
            <w:u w:val="single"/>
          </w:rPr>
          <w:t>Revised Prevent duty guidance: for England and Wales - GOV.UK (www.gov.uk)</w:t>
        </w:r>
      </w:hyperlink>
      <w:r w:rsidRPr="00E01E17">
        <w:rPr>
          <w:rFonts w:cstheme="minorHAnsi"/>
          <w:sz w:val="24"/>
          <w:szCs w:val="24"/>
        </w:rPr>
        <w:t>.</w:t>
      </w:r>
    </w:p>
    <w:p w14:paraId="4CF71696" w14:textId="77777777" w:rsidR="00DE734E" w:rsidRPr="00E01E17" w:rsidRDefault="00DE734E" w:rsidP="00234DD7">
      <w:pPr>
        <w:spacing w:line="240" w:lineRule="auto"/>
        <w:rPr>
          <w:rFonts w:eastAsia="Times New Roman" w:cstheme="minorHAnsi"/>
          <w:b/>
          <w:sz w:val="24"/>
          <w:szCs w:val="24"/>
        </w:rPr>
      </w:pPr>
      <w:r w:rsidRPr="00E01E17">
        <w:rPr>
          <w:rFonts w:eastAsia="Times New Roman" w:cstheme="minorHAnsi"/>
          <w:sz w:val="24"/>
          <w:szCs w:val="24"/>
        </w:rPr>
        <w:t>We will ensure:</w:t>
      </w:r>
    </w:p>
    <w:p w14:paraId="3E2A6703" w14:textId="1BF751D9" w:rsidR="00DE734E" w:rsidRPr="00E01E17" w:rsidRDefault="00DE734E" w:rsidP="00234DD7">
      <w:pPr>
        <w:spacing w:line="240" w:lineRule="auto"/>
        <w:rPr>
          <w:rFonts w:eastAsia="Times New Roman" w:cstheme="minorHAnsi"/>
          <w:b/>
          <w:sz w:val="24"/>
          <w:szCs w:val="24"/>
        </w:rPr>
      </w:pPr>
      <w:r w:rsidRPr="00E01E17">
        <w:rPr>
          <w:rFonts w:eastAsia="Times New Roman" w:cstheme="minorHAnsi"/>
          <w:sz w:val="24"/>
          <w:szCs w:val="24"/>
        </w:rPr>
        <w:tab/>
        <w:t xml:space="preserve">Visitors </w:t>
      </w:r>
      <w:r w:rsidR="00FB4EED" w:rsidRPr="00E01E17">
        <w:rPr>
          <w:rFonts w:eastAsia="Times New Roman" w:cstheme="minorHAnsi"/>
          <w:sz w:val="24"/>
          <w:szCs w:val="24"/>
        </w:rPr>
        <w:t>are</w:t>
      </w:r>
      <w:r w:rsidRPr="00E01E17">
        <w:rPr>
          <w:rFonts w:eastAsia="Times New Roman" w:cstheme="minorHAnsi"/>
          <w:sz w:val="24"/>
          <w:szCs w:val="24"/>
        </w:rPr>
        <w:t>:</w:t>
      </w:r>
    </w:p>
    <w:p w14:paraId="7BBEB4DA" w14:textId="77777777" w:rsidR="00DE734E" w:rsidRPr="00E01E17" w:rsidRDefault="00DE734E" w:rsidP="00FE73BB">
      <w:pPr>
        <w:pStyle w:val="ListParagraph"/>
        <w:numPr>
          <w:ilvl w:val="0"/>
          <w:numId w:val="11"/>
        </w:numPr>
        <w:spacing w:line="240" w:lineRule="auto"/>
        <w:rPr>
          <w:rFonts w:eastAsia="Times New Roman" w:cstheme="minorHAnsi"/>
          <w:b/>
          <w:sz w:val="24"/>
          <w:szCs w:val="24"/>
        </w:rPr>
      </w:pPr>
      <w:r w:rsidRPr="00E01E17">
        <w:rPr>
          <w:rFonts w:eastAsia="Times New Roman" w:cstheme="minorHAnsi"/>
          <w:sz w:val="24"/>
          <w:szCs w:val="24"/>
        </w:rPr>
        <w:t>Clearly identified with visitor/contractor passes.</w:t>
      </w:r>
    </w:p>
    <w:p w14:paraId="5E2D1C6F" w14:textId="77777777" w:rsidR="00DE734E" w:rsidRPr="00E01E17" w:rsidRDefault="00DE734E" w:rsidP="00FE73BB">
      <w:pPr>
        <w:pStyle w:val="ListParagraph"/>
        <w:numPr>
          <w:ilvl w:val="0"/>
          <w:numId w:val="11"/>
        </w:numPr>
        <w:spacing w:line="240" w:lineRule="auto"/>
        <w:rPr>
          <w:rFonts w:eastAsia="Times New Roman" w:cstheme="minorHAnsi"/>
          <w:b/>
          <w:sz w:val="24"/>
          <w:szCs w:val="24"/>
        </w:rPr>
      </w:pPr>
      <w:r w:rsidRPr="00E01E17">
        <w:rPr>
          <w:rFonts w:eastAsia="Times New Roman" w:cstheme="minorHAnsi"/>
          <w:sz w:val="24"/>
          <w:szCs w:val="24"/>
        </w:rPr>
        <w:t>Met and directed by school staff/representatives.</w:t>
      </w:r>
    </w:p>
    <w:p w14:paraId="03A8B74E" w14:textId="68A974D3" w:rsidR="00DE734E" w:rsidRPr="00E01E17" w:rsidRDefault="00DE734E" w:rsidP="00FE73BB">
      <w:pPr>
        <w:pStyle w:val="ListParagraph"/>
        <w:numPr>
          <w:ilvl w:val="0"/>
          <w:numId w:val="11"/>
        </w:numPr>
        <w:spacing w:line="240" w:lineRule="auto"/>
        <w:rPr>
          <w:rFonts w:eastAsia="Times New Roman" w:cstheme="minorHAnsi"/>
          <w:b/>
          <w:sz w:val="24"/>
          <w:szCs w:val="24"/>
        </w:rPr>
      </w:pPr>
      <w:r w:rsidRPr="00E01E17">
        <w:rPr>
          <w:rFonts w:eastAsia="Times New Roman" w:cstheme="minorHAnsi"/>
          <w:sz w:val="24"/>
          <w:szCs w:val="24"/>
        </w:rPr>
        <w:t xml:space="preserve">Signed in and out of the </w:t>
      </w:r>
      <w:r w:rsidR="00E65562" w:rsidRPr="00E01E17">
        <w:rPr>
          <w:rFonts w:eastAsia="Times New Roman" w:cstheme="minorHAnsi"/>
          <w:sz w:val="24"/>
          <w:szCs w:val="24"/>
        </w:rPr>
        <w:t>premises</w:t>
      </w:r>
      <w:r w:rsidRPr="00E01E17">
        <w:rPr>
          <w:rFonts w:eastAsia="Times New Roman" w:cstheme="minorHAnsi"/>
          <w:sz w:val="24"/>
          <w:szCs w:val="24"/>
        </w:rPr>
        <w:t xml:space="preserve"> by school staff.</w:t>
      </w:r>
    </w:p>
    <w:p w14:paraId="7A8CCACD" w14:textId="280EAC78" w:rsidR="00DE734E" w:rsidRPr="00E01E17" w:rsidRDefault="00417245" w:rsidP="00FE73BB">
      <w:pPr>
        <w:pStyle w:val="ListParagraph"/>
        <w:numPr>
          <w:ilvl w:val="0"/>
          <w:numId w:val="11"/>
        </w:numPr>
        <w:spacing w:line="240" w:lineRule="auto"/>
        <w:rPr>
          <w:rFonts w:eastAsia="Times New Roman" w:cstheme="minorHAnsi"/>
          <w:b/>
          <w:sz w:val="24"/>
          <w:szCs w:val="24"/>
        </w:rPr>
      </w:pPr>
      <w:r>
        <w:rPr>
          <w:rFonts w:eastAsia="Times New Roman" w:cstheme="minorHAnsi"/>
          <w:sz w:val="24"/>
          <w:szCs w:val="24"/>
        </w:rPr>
        <w:t>Informed who the DSLs are, shown their photo and where they are located in the school</w:t>
      </w:r>
    </w:p>
    <w:p w14:paraId="064D25C5" w14:textId="77777777" w:rsidR="00DE734E" w:rsidRPr="00E01E17" w:rsidRDefault="00DE734E" w:rsidP="00FE73BB">
      <w:pPr>
        <w:pStyle w:val="ListParagraph"/>
        <w:numPr>
          <w:ilvl w:val="0"/>
          <w:numId w:val="23"/>
        </w:numPr>
        <w:spacing w:line="240" w:lineRule="auto"/>
        <w:rPr>
          <w:rFonts w:eastAsia="Times New Roman" w:cstheme="minorHAnsi"/>
          <w:b/>
          <w:sz w:val="24"/>
          <w:szCs w:val="24"/>
        </w:rPr>
      </w:pPr>
      <w:r w:rsidRPr="00E01E17">
        <w:rPr>
          <w:rFonts w:eastAsia="Times New Roman" w:cstheme="minorHAnsi"/>
          <w:sz w:val="24"/>
          <w:szCs w:val="24"/>
        </w:rPr>
        <w:t>Given restricted access to only specific areas of the school, as appropriate.</w:t>
      </w:r>
    </w:p>
    <w:p w14:paraId="58AE9D74" w14:textId="77777777" w:rsidR="00DE734E" w:rsidRPr="00E01E17" w:rsidRDefault="00DE734E" w:rsidP="00FE73BB">
      <w:pPr>
        <w:pStyle w:val="ListParagraph"/>
        <w:numPr>
          <w:ilvl w:val="0"/>
          <w:numId w:val="23"/>
        </w:numPr>
        <w:spacing w:line="240" w:lineRule="auto"/>
        <w:rPr>
          <w:rFonts w:eastAsia="Times New Roman" w:cstheme="minorHAnsi"/>
          <w:b/>
          <w:sz w:val="24"/>
          <w:szCs w:val="24"/>
        </w:rPr>
      </w:pPr>
      <w:r w:rsidRPr="00E01E17">
        <w:rPr>
          <w:rFonts w:eastAsia="Times New Roman" w:cstheme="minorHAnsi"/>
          <w:sz w:val="24"/>
          <w:szCs w:val="24"/>
        </w:rPr>
        <w:t>Escorted by a member of staff/representative as required.</w:t>
      </w:r>
    </w:p>
    <w:p w14:paraId="3DDB4F65" w14:textId="77777777" w:rsidR="00DE734E" w:rsidRPr="00E01E17" w:rsidRDefault="00DE734E" w:rsidP="00FE73BB">
      <w:pPr>
        <w:pStyle w:val="ListParagraph"/>
        <w:numPr>
          <w:ilvl w:val="0"/>
          <w:numId w:val="23"/>
        </w:numPr>
        <w:spacing w:line="240" w:lineRule="auto"/>
        <w:rPr>
          <w:rFonts w:eastAsia="Times New Roman" w:cstheme="minorHAnsi"/>
          <w:b/>
          <w:sz w:val="24"/>
          <w:szCs w:val="24"/>
        </w:rPr>
      </w:pPr>
      <w:r w:rsidRPr="00E01E17">
        <w:rPr>
          <w:rFonts w:eastAsia="Times New Roman" w:cstheme="minorHAnsi"/>
          <w:sz w:val="24"/>
          <w:szCs w:val="24"/>
        </w:rPr>
        <w:t>Given access to pupils restricted to the purpose of their visit.</w:t>
      </w:r>
    </w:p>
    <w:p w14:paraId="6F42F286" w14:textId="77777777" w:rsidR="002637B3" w:rsidRPr="00E01E17" w:rsidRDefault="00DE734E" w:rsidP="00E554CB">
      <w:pPr>
        <w:spacing w:after="0" w:line="240" w:lineRule="auto"/>
        <w:ind w:left="567" w:hanging="567"/>
        <w:rPr>
          <w:rFonts w:eastAsia="Times New Roman" w:cstheme="minorHAnsi"/>
          <w:sz w:val="24"/>
          <w:szCs w:val="24"/>
        </w:rPr>
      </w:pPr>
      <w:r w:rsidRPr="00E01E17">
        <w:rPr>
          <w:rFonts w:eastAsia="Times New Roman" w:cstheme="minorHAnsi"/>
          <w:sz w:val="24"/>
          <w:szCs w:val="24"/>
        </w:rPr>
        <w:t>All members of staff must complete safeguarding training</w:t>
      </w:r>
      <w:r w:rsidR="004709F9" w:rsidRPr="00E01E17">
        <w:rPr>
          <w:rFonts w:eastAsia="Times New Roman" w:cstheme="minorHAnsi"/>
          <w:sz w:val="24"/>
          <w:szCs w:val="24"/>
        </w:rPr>
        <w:t xml:space="preserve"> every 3 years</w:t>
      </w:r>
      <w:r w:rsidRPr="00E01E17">
        <w:rPr>
          <w:rFonts w:eastAsia="Times New Roman" w:cstheme="minorHAnsi"/>
          <w:sz w:val="24"/>
          <w:szCs w:val="24"/>
        </w:rPr>
        <w:t>, attend</w:t>
      </w:r>
    </w:p>
    <w:p w14:paraId="4A7F501C" w14:textId="77777777" w:rsidR="00633D53" w:rsidRPr="00E01E17" w:rsidRDefault="002637B3" w:rsidP="002637B3">
      <w:pPr>
        <w:spacing w:after="0" w:line="240" w:lineRule="auto"/>
        <w:ind w:left="567" w:hanging="567"/>
        <w:rPr>
          <w:rFonts w:eastAsia="Times New Roman" w:cstheme="minorHAnsi"/>
          <w:sz w:val="24"/>
          <w:szCs w:val="24"/>
        </w:rPr>
      </w:pPr>
      <w:r w:rsidRPr="00E01E17">
        <w:rPr>
          <w:rFonts w:eastAsia="Times New Roman" w:cstheme="minorHAnsi"/>
          <w:sz w:val="24"/>
          <w:szCs w:val="24"/>
        </w:rPr>
        <w:t xml:space="preserve">annual </w:t>
      </w:r>
      <w:r w:rsidR="00DE734E" w:rsidRPr="00E01E17">
        <w:rPr>
          <w:rFonts w:eastAsia="Times New Roman" w:cstheme="minorHAnsi"/>
          <w:sz w:val="24"/>
          <w:szCs w:val="24"/>
        </w:rPr>
        <w:t>refresher training and partake in any training opportunities arranged or</w:t>
      </w:r>
    </w:p>
    <w:p w14:paraId="6A67BF16" w14:textId="77777777" w:rsidR="00B20E32" w:rsidRPr="00E01E17" w:rsidRDefault="00DE734E" w:rsidP="003D01FD">
      <w:pPr>
        <w:spacing w:after="0" w:line="240" w:lineRule="auto"/>
        <w:ind w:left="567" w:hanging="567"/>
        <w:rPr>
          <w:rFonts w:eastAsia="Times New Roman" w:cstheme="minorHAnsi"/>
          <w:sz w:val="24"/>
          <w:szCs w:val="24"/>
        </w:rPr>
      </w:pPr>
      <w:r w:rsidRPr="00E01E17">
        <w:rPr>
          <w:rFonts w:eastAsia="Times New Roman" w:cstheme="minorHAnsi"/>
          <w:sz w:val="24"/>
          <w:szCs w:val="24"/>
        </w:rPr>
        <w:t>delivered by</w:t>
      </w:r>
      <w:r w:rsidR="00633D53" w:rsidRPr="00E01E17">
        <w:rPr>
          <w:rFonts w:eastAsia="Times New Roman" w:cstheme="minorHAnsi"/>
          <w:sz w:val="24"/>
          <w:szCs w:val="24"/>
        </w:rPr>
        <w:t xml:space="preserve"> </w:t>
      </w:r>
      <w:r w:rsidRPr="00E01E17">
        <w:rPr>
          <w:rFonts w:eastAsia="Times New Roman" w:cstheme="minorHAnsi"/>
          <w:sz w:val="24"/>
          <w:szCs w:val="24"/>
        </w:rPr>
        <w:t>the DSL. Updates must be cascaded to all staff throughout</w:t>
      </w:r>
      <w:r w:rsidR="0012491B" w:rsidRPr="00E01E17">
        <w:rPr>
          <w:rFonts w:eastAsia="Times New Roman" w:cstheme="minorHAnsi"/>
          <w:sz w:val="24"/>
          <w:szCs w:val="24"/>
        </w:rPr>
        <w:t xml:space="preserve">, </w:t>
      </w:r>
      <w:r w:rsidR="00B20E32" w:rsidRPr="00E01E17">
        <w:rPr>
          <w:rFonts w:eastAsia="Times New Roman" w:cstheme="minorHAnsi"/>
          <w:sz w:val="24"/>
          <w:szCs w:val="24"/>
        </w:rPr>
        <w:t xml:space="preserve">the </w:t>
      </w:r>
      <w:r w:rsidR="0012491B" w:rsidRPr="00E01E17">
        <w:rPr>
          <w:rFonts w:eastAsia="Times New Roman" w:cstheme="minorHAnsi"/>
          <w:sz w:val="24"/>
          <w:szCs w:val="24"/>
        </w:rPr>
        <w:t>year. All</w:t>
      </w:r>
    </w:p>
    <w:p w14:paraId="3F9AC8DD" w14:textId="77777777" w:rsidR="0008140A" w:rsidRPr="00E01E17" w:rsidRDefault="0012491B" w:rsidP="0008140A">
      <w:pPr>
        <w:spacing w:after="0" w:line="240" w:lineRule="auto"/>
        <w:ind w:left="567" w:hanging="567"/>
        <w:rPr>
          <w:rFonts w:eastAsia="Times New Roman" w:cstheme="minorHAnsi"/>
          <w:sz w:val="24"/>
          <w:szCs w:val="24"/>
        </w:rPr>
      </w:pPr>
      <w:r w:rsidRPr="00E01E17">
        <w:rPr>
          <w:rFonts w:eastAsia="Times New Roman" w:cstheme="minorHAnsi"/>
          <w:sz w:val="24"/>
          <w:szCs w:val="24"/>
        </w:rPr>
        <w:t>new staff will receive safeguarding and child protection training on</w:t>
      </w:r>
    </w:p>
    <w:p w14:paraId="37C6DFEE" w14:textId="35CA0A85" w:rsidR="00343D63" w:rsidRPr="00E01E17" w:rsidRDefault="0012491B" w:rsidP="0008140A">
      <w:pPr>
        <w:spacing w:after="0" w:line="240" w:lineRule="auto"/>
        <w:ind w:left="567" w:hanging="567"/>
        <w:rPr>
          <w:rFonts w:eastAsia="Times New Roman" w:cstheme="minorHAnsi"/>
          <w:sz w:val="24"/>
          <w:szCs w:val="24"/>
        </w:rPr>
      </w:pPr>
      <w:r w:rsidRPr="00E01E17">
        <w:rPr>
          <w:rFonts w:eastAsia="Times New Roman" w:cstheme="minorHAnsi"/>
          <w:sz w:val="24"/>
          <w:szCs w:val="24"/>
        </w:rPr>
        <w:t>induction</w:t>
      </w:r>
      <w:r w:rsidR="0008140A" w:rsidRPr="00E01E17">
        <w:rPr>
          <w:rFonts w:eastAsia="Times New Roman" w:cstheme="minorHAnsi"/>
          <w:sz w:val="24"/>
          <w:szCs w:val="24"/>
        </w:rPr>
        <w:t xml:space="preserve"> to</w:t>
      </w:r>
      <w:r w:rsidR="003D01FD" w:rsidRPr="00E01E17">
        <w:rPr>
          <w:rFonts w:eastAsia="Times New Roman" w:cstheme="minorHAnsi"/>
          <w:sz w:val="24"/>
          <w:szCs w:val="24"/>
        </w:rPr>
        <w:t xml:space="preserve"> </w:t>
      </w:r>
      <w:r w:rsidRPr="00E01E17">
        <w:rPr>
          <w:rFonts w:eastAsia="Times New Roman" w:cstheme="minorHAnsi"/>
          <w:sz w:val="24"/>
          <w:szCs w:val="24"/>
        </w:rPr>
        <w:t>includ</w:t>
      </w:r>
      <w:r w:rsidR="0008140A" w:rsidRPr="00E01E17">
        <w:rPr>
          <w:rFonts w:eastAsia="Times New Roman" w:cstheme="minorHAnsi"/>
          <w:sz w:val="24"/>
          <w:szCs w:val="24"/>
        </w:rPr>
        <w:t>e</w:t>
      </w:r>
      <w:r w:rsidRPr="00E01E17">
        <w:rPr>
          <w:rFonts w:eastAsia="Times New Roman" w:cstheme="minorHAnsi"/>
          <w:sz w:val="24"/>
          <w:szCs w:val="24"/>
        </w:rPr>
        <w:t xml:space="preserve"> online safety</w:t>
      </w:r>
      <w:r w:rsidR="0008140A" w:rsidRPr="00E01E17">
        <w:rPr>
          <w:rFonts w:eastAsia="Times New Roman" w:cstheme="minorHAnsi"/>
          <w:sz w:val="24"/>
          <w:szCs w:val="24"/>
        </w:rPr>
        <w:t xml:space="preserve"> and the school’s filtering and </w:t>
      </w:r>
      <w:r w:rsidR="00A91C40" w:rsidRPr="00E01E17">
        <w:rPr>
          <w:rFonts w:eastAsia="Times New Roman" w:cstheme="minorHAnsi"/>
          <w:sz w:val="24"/>
          <w:szCs w:val="24"/>
        </w:rPr>
        <w:t>monitoring system</w:t>
      </w:r>
      <w:r w:rsidRPr="00E01E17">
        <w:rPr>
          <w:rFonts w:eastAsia="Times New Roman" w:cstheme="minorHAnsi"/>
          <w:sz w:val="24"/>
          <w:szCs w:val="24"/>
        </w:rPr>
        <w:t>.</w:t>
      </w:r>
    </w:p>
    <w:p w14:paraId="149F8C7E" w14:textId="77777777" w:rsidR="002202C2" w:rsidRPr="00E01E17" w:rsidRDefault="002202C2" w:rsidP="00E554CB">
      <w:pPr>
        <w:spacing w:after="0" w:line="240" w:lineRule="auto"/>
        <w:ind w:left="567" w:hanging="567"/>
        <w:rPr>
          <w:rFonts w:eastAsia="Times New Roman" w:cstheme="minorHAnsi"/>
          <w:sz w:val="24"/>
          <w:szCs w:val="24"/>
        </w:rPr>
      </w:pPr>
    </w:p>
    <w:p w14:paraId="2FC0919E" w14:textId="77777777" w:rsidR="00864A47" w:rsidRPr="00E01E17" w:rsidRDefault="000A78B9" w:rsidP="00E554CB">
      <w:pPr>
        <w:spacing w:after="0" w:line="240" w:lineRule="auto"/>
        <w:ind w:left="567" w:hanging="567"/>
        <w:rPr>
          <w:rFonts w:eastAsia="Times New Roman" w:cstheme="minorHAnsi"/>
          <w:sz w:val="24"/>
          <w:szCs w:val="24"/>
        </w:rPr>
      </w:pPr>
      <w:r w:rsidRPr="00E01E17">
        <w:rPr>
          <w:rFonts w:eastAsia="Times New Roman" w:cstheme="minorHAnsi"/>
          <w:sz w:val="24"/>
          <w:szCs w:val="24"/>
        </w:rPr>
        <w:t xml:space="preserve">All </w:t>
      </w:r>
      <w:r w:rsidR="004C4043" w:rsidRPr="00E01E17">
        <w:rPr>
          <w:rFonts w:eastAsia="Times New Roman" w:cstheme="minorHAnsi"/>
          <w:sz w:val="24"/>
          <w:szCs w:val="24"/>
        </w:rPr>
        <w:t xml:space="preserve">staff will read the Child Protection policy, Part 1 and </w:t>
      </w:r>
      <w:r w:rsidR="00D1252D" w:rsidRPr="00E01E17">
        <w:rPr>
          <w:rFonts w:eastAsia="Times New Roman" w:cstheme="minorHAnsi"/>
          <w:sz w:val="24"/>
          <w:szCs w:val="24"/>
        </w:rPr>
        <w:t>Part 5 of the KCSIE, at leas</w:t>
      </w:r>
      <w:r w:rsidR="00864A47" w:rsidRPr="00E01E17">
        <w:rPr>
          <w:rFonts w:eastAsia="Times New Roman" w:cstheme="minorHAnsi"/>
          <w:sz w:val="24"/>
          <w:szCs w:val="24"/>
        </w:rPr>
        <w:t>t</w:t>
      </w:r>
    </w:p>
    <w:p w14:paraId="664860C2" w14:textId="7870163E" w:rsidR="002202C2" w:rsidRPr="00E01E17" w:rsidRDefault="00C4372A" w:rsidP="00E554CB">
      <w:pPr>
        <w:spacing w:after="0" w:line="240" w:lineRule="auto"/>
        <w:ind w:left="567" w:hanging="567"/>
        <w:rPr>
          <w:rFonts w:eastAsia="Times New Roman" w:cstheme="minorHAnsi"/>
          <w:sz w:val="24"/>
          <w:szCs w:val="24"/>
        </w:rPr>
      </w:pPr>
      <w:r w:rsidRPr="00E01E17">
        <w:rPr>
          <w:rFonts w:eastAsia="Times New Roman" w:cstheme="minorHAnsi"/>
          <w:sz w:val="24"/>
          <w:szCs w:val="24"/>
        </w:rPr>
        <w:t>A</w:t>
      </w:r>
      <w:r w:rsidR="00D1252D" w:rsidRPr="00E01E17">
        <w:rPr>
          <w:rFonts w:eastAsia="Times New Roman" w:cstheme="minorHAnsi"/>
          <w:sz w:val="24"/>
          <w:szCs w:val="24"/>
        </w:rPr>
        <w:t>nnually</w:t>
      </w:r>
      <w:r w:rsidRPr="00E01E17">
        <w:rPr>
          <w:rFonts w:eastAsia="Times New Roman" w:cstheme="minorHAnsi"/>
          <w:sz w:val="24"/>
          <w:szCs w:val="24"/>
        </w:rPr>
        <w:t>,</w:t>
      </w:r>
      <w:r w:rsidR="00D1252D" w:rsidRPr="00E01E17">
        <w:rPr>
          <w:rFonts w:eastAsia="Times New Roman" w:cstheme="minorHAnsi"/>
          <w:sz w:val="24"/>
          <w:szCs w:val="24"/>
        </w:rPr>
        <w:t xml:space="preserve"> will sign a declaration </w:t>
      </w:r>
      <w:r w:rsidR="007561AD" w:rsidRPr="00E01E17">
        <w:rPr>
          <w:rFonts w:eastAsia="Times New Roman" w:cstheme="minorHAnsi"/>
          <w:sz w:val="24"/>
          <w:szCs w:val="24"/>
        </w:rPr>
        <w:t>to s</w:t>
      </w:r>
      <w:r w:rsidR="00BC6D71" w:rsidRPr="00E01E17">
        <w:rPr>
          <w:rFonts w:eastAsia="Times New Roman" w:cstheme="minorHAnsi"/>
          <w:sz w:val="24"/>
          <w:szCs w:val="24"/>
        </w:rPr>
        <w:t>how</w:t>
      </w:r>
      <w:r w:rsidR="002F46F5" w:rsidRPr="00E01E17">
        <w:rPr>
          <w:rFonts w:eastAsia="Times New Roman" w:cstheme="minorHAnsi"/>
          <w:sz w:val="24"/>
          <w:szCs w:val="24"/>
        </w:rPr>
        <w:t xml:space="preserve"> that the guidance has been reviewed and</w:t>
      </w:r>
    </w:p>
    <w:p w14:paraId="684C8439" w14:textId="7F853069" w:rsidR="00141098" w:rsidRPr="00E01E17" w:rsidRDefault="002F46F5" w:rsidP="00E554CB">
      <w:pPr>
        <w:spacing w:after="0" w:line="240" w:lineRule="auto"/>
        <w:ind w:left="567" w:hanging="567"/>
        <w:rPr>
          <w:rFonts w:eastAsia="Times New Roman" w:cstheme="minorHAnsi"/>
          <w:sz w:val="24"/>
          <w:szCs w:val="24"/>
        </w:rPr>
      </w:pPr>
      <w:r w:rsidRPr="00E01E17">
        <w:rPr>
          <w:rFonts w:eastAsia="Times New Roman" w:cstheme="minorHAnsi"/>
          <w:sz w:val="24"/>
          <w:szCs w:val="24"/>
        </w:rPr>
        <w:t>they have a clear understanding of their role.</w:t>
      </w:r>
      <w:r w:rsidR="00EC4C72" w:rsidRPr="00E01E17">
        <w:rPr>
          <w:rFonts w:eastAsia="Times New Roman" w:cstheme="minorHAnsi"/>
          <w:sz w:val="24"/>
          <w:szCs w:val="24"/>
        </w:rPr>
        <w:t xml:space="preserve"> There are audit methods in place to ensure that staff have understood the content.</w:t>
      </w:r>
    </w:p>
    <w:p w14:paraId="346D7312" w14:textId="77777777" w:rsidR="002F46F5" w:rsidRPr="00E01E17" w:rsidRDefault="002F46F5" w:rsidP="00E554CB">
      <w:pPr>
        <w:spacing w:after="0" w:line="240" w:lineRule="auto"/>
        <w:ind w:left="567" w:hanging="567"/>
        <w:rPr>
          <w:rFonts w:eastAsia="Times New Roman" w:cstheme="minorHAnsi"/>
          <w:sz w:val="24"/>
          <w:szCs w:val="24"/>
        </w:rPr>
      </w:pPr>
    </w:p>
    <w:p w14:paraId="6CC24FED" w14:textId="77777777" w:rsidR="00E554CB" w:rsidRPr="00E01E17" w:rsidRDefault="003D36D1" w:rsidP="00E554CB">
      <w:pPr>
        <w:spacing w:after="0" w:line="240" w:lineRule="auto"/>
        <w:ind w:left="567" w:hanging="567"/>
        <w:jc w:val="both"/>
        <w:rPr>
          <w:rFonts w:eastAsia="Times New Roman" w:cstheme="minorHAnsi"/>
          <w:sz w:val="24"/>
          <w:szCs w:val="24"/>
        </w:rPr>
      </w:pPr>
      <w:r w:rsidRPr="00E01E17">
        <w:rPr>
          <w:rFonts w:eastAsia="Times New Roman" w:cstheme="minorHAnsi"/>
          <w:sz w:val="24"/>
          <w:szCs w:val="24"/>
        </w:rPr>
        <w:t>All parents/carers must be made aware of the school’s responsibilities in regard to</w:t>
      </w:r>
    </w:p>
    <w:p w14:paraId="7AE7C0F8" w14:textId="35ACE477" w:rsidR="003D36D1" w:rsidRPr="00E01E17" w:rsidRDefault="003D36D1" w:rsidP="00E554CB">
      <w:pPr>
        <w:spacing w:after="0" w:line="240" w:lineRule="auto"/>
        <w:ind w:left="567" w:hanging="567"/>
        <w:jc w:val="both"/>
        <w:rPr>
          <w:rFonts w:eastAsia="Times New Roman" w:cstheme="minorHAnsi"/>
          <w:sz w:val="24"/>
          <w:szCs w:val="24"/>
        </w:rPr>
      </w:pPr>
      <w:r w:rsidRPr="00E01E17">
        <w:rPr>
          <w:rFonts w:eastAsia="Times New Roman" w:cstheme="minorHAnsi"/>
          <w:sz w:val="24"/>
          <w:szCs w:val="24"/>
        </w:rPr>
        <w:t xml:space="preserve">child protection procedures through this policy. </w:t>
      </w:r>
    </w:p>
    <w:p w14:paraId="79B1D107" w14:textId="77777777" w:rsidR="00E554CB" w:rsidRPr="00E01E17" w:rsidRDefault="00E554CB" w:rsidP="00E554CB">
      <w:pPr>
        <w:spacing w:after="0" w:line="240" w:lineRule="auto"/>
        <w:ind w:left="567" w:hanging="567"/>
        <w:jc w:val="both"/>
        <w:rPr>
          <w:rFonts w:eastAsia="Times New Roman" w:cstheme="minorHAnsi"/>
          <w:sz w:val="24"/>
          <w:szCs w:val="24"/>
        </w:rPr>
      </w:pPr>
    </w:p>
    <w:p w14:paraId="48C745F9" w14:textId="3A8FE3A8" w:rsidR="003D36D1" w:rsidRPr="00E01E17" w:rsidRDefault="003D36D1" w:rsidP="00417245">
      <w:pPr>
        <w:spacing w:line="240" w:lineRule="auto"/>
        <w:rPr>
          <w:rFonts w:eastAsia="Times New Roman" w:cstheme="minorHAnsi"/>
          <w:b/>
          <w:sz w:val="24"/>
          <w:szCs w:val="24"/>
        </w:rPr>
      </w:pPr>
      <w:r w:rsidRPr="00E01E17">
        <w:rPr>
          <w:rFonts w:eastAsia="Times New Roman" w:cstheme="minorHAnsi"/>
          <w:sz w:val="24"/>
          <w:szCs w:val="24"/>
        </w:rPr>
        <w:t>All staff, including supply staff, must follow the reporting procedures as follows when reporting any child protection concerns</w:t>
      </w:r>
      <w:r w:rsidR="00417245">
        <w:rPr>
          <w:rFonts w:eastAsia="Times New Roman" w:cstheme="minorHAnsi"/>
          <w:color w:val="FF0000"/>
          <w:sz w:val="24"/>
          <w:szCs w:val="24"/>
        </w:rPr>
        <w:t xml:space="preserve"> </w:t>
      </w:r>
      <w:r w:rsidRPr="00E01E17">
        <w:rPr>
          <w:rFonts w:eastAsia="Times New Roman" w:cstheme="minorHAnsi"/>
          <w:sz w:val="24"/>
          <w:szCs w:val="24"/>
        </w:rPr>
        <w:t>Staff must ensure the child is in a safe place and in receipt of support</w:t>
      </w:r>
      <w:r w:rsidR="00417245">
        <w:rPr>
          <w:rFonts w:eastAsia="Times New Roman" w:cstheme="minorHAnsi"/>
          <w:sz w:val="24"/>
          <w:szCs w:val="24"/>
        </w:rPr>
        <w:t xml:space="preserve">. </w:t>
      </w:r>
    </w:p>
    <w:p w14:paraId="1FD43587" w14:textId="77777777" w:rsidR="003D36D1" w:rsidRPr="00E01E17" w:rsidRDefault="003D36D1" w:rsidP="00FE73BB">
      <w:pPr>
        <w:pStyle w:val="ListParagraph"/>
        <w:numPr>
          <w:ilvl w:val="0"/>
          <w:numId w:val="13"/>
        </w:numPr>
        <w:spacing w:line="240" w:lineRule="auto"/>
        <w:ind w:left="1210"/>
        <w:rPr>
          <w:rFonts w:eastAsia="Times New Roman" w:cstheme="minorHAnsi"/>
          <w:b/>
          <w:sz w:val="24"/>
          <w:szCs w:val="24"/>
        </w:rPr>
      </w:pPr>
      <w:r w:rsidRPr="00E01E17">
        <w:rPr>
          <w:rFonts w:eastAsia="Times New Roman" w:cstheme="minorHAnsi"/>
          <w:sz w:val="24"/>
          <w:szCs w:val="24"/>
        </w:rPr>
        <w:t>Staff must initially make a verbal report to the DSL to alert them to the safeguarding/child protection concern</w:t>
      </w:r>
    </w:p>
    <w:p w14:paraId="2B164E3E" w14:textId="06D9168D" w:rsidR="003D36D1" w:rsidRPr="00E01E17" w:rsidRDefault="003D36D1" w:rsidP="00FE73BB">
      <w:pPr>
        <w:pStyle w:val="ListParagraph"/>
        <w:numPr>
          <w:ilvl w:val="0"/>
          <w:numId w:val="12"/>
        </w:numPr>
        <w:spacing w:line="240" w:lineRule="auto"/>
        <w:ind w:left="1210"/>
        <w:rPr>
          <w:rFonts w:eastAsia="Times New Roman" w:cstheme="minorHAnsi"/>
          <w:b/>
          <w:sz w:val="24"/>
          <w:szCs w:val="24"/>
        </w:rPr>
      </w:pPr>
      <w:r w:rsidRPr="00E01E17">
        <w:rPr>
          <w:rFonts w:eastAsia="Times New Roman" w:cstheme="minorHAnsi"/>
          <w:sz w:val="24"/>
          <w:szCs w:val="24"/>
        </w:rPr>
        <w:t xml:space="preserve">Staff must make a written </w:t>
      </w:r>
      <w:r w:rsidR="00417245">
        <w:rPr>
          <w:rFonts w:eastAsia="Times New Roman" w:cstheme="minorHAnsi"/>
          <w:sz w:val="24"/>
          <w:szCs w:val="24"/>
        </w:rPr>
        <w:t xml:space="preserve">report on CPOMs as soon a practically possible </w:t>
      </w:r>
    </w:p>
    <w:p w14:paraId="3555A479" w14:textId="26384FA7" w:rsidR="003D36D1" w:rsidRPr="00E01E17" w:rsidRDefault="003D36D1" w:rsidP="00FE73BB">
      <w:pPr>
        <w:pStyle w:val="ListParagraph"/>
        <w:numPr>
          <w:ilvl w:val="0"/>
          <w:numId w:val="12"/>
        </w:numPr>
        <w:spacing w:line="240" w:lineRule="auto"/>
        <w:ind w:left="1210"/>
        <w:rPr>
          <w:rFonts w:eastAsia="Times New Roman" w:cstheme="minorHAnsi"/>
          <w:b/>
          <w:sz w:val="24"/>
          <w:szCs w:val="24"/>
        </w:rPr>
      </w:pPr>
      <w:r w:rsidRPr="00E01E17">
        <w:rPr>
          <w:rFonts w:eastAsia="Times New Roman" w:cstheme="minorHAnsi"/>
          <w:sz w:val="24"/>
          <w:szCs w:val="24"/>
        </w:rPr>
        <w:t>Staff must ensure the time and date of the incident is recorded</w:t>
      </w:r>
      <w:r w:rsidR="00417245">
        <w:rPr>
          <w:rFonts w:eastAsia="Times New Roman" w:cstheme="minorHAnsi"/>
          <w:sz w:val="24"/>
          <w:szCs w:val="24"/>
        </w:rPr>
        <w:t xml:space="preserve"> accurately by adjusting this in CPOMs if needed</w:t>
      </w:r>
    </w:p>
    <w:p w14:paraId="31938455" w14:textId="77777777" w:rsidR="003D36D1" w:rsidRPr="00E01E17" w:rsidRDefault="003D36D1" w:rsidP="00FE73BB">
      <w:pPr>
        <w:pStyle w:val="ListParagraph"/>
        <w:numPr>
          <w:ilvl w:val="0"/>
          <w:numId w:val="12"/>
        </w:numPr>
        <w:spacing w:line="240" w:lineRule="auto"/>
        <w:ind w:left="1210"/>
        <w:rPr>
          <w:rFonts w:eastAsia="Times New Roman" w:cstheme="minorHAnsi"/>
          <w:b/>
          <w:sz w:val="24"/>
          <w:szCs w:val="24"/>
        </w:rPr>
      </w:pPr>
      <w:r w:rsidRPr="00E01E17">
        <w:rPr>
          <w:rFonts w:eastAsia="Times New Roman" w:cstheme="minorHAnsi"/>
          <w:sz w:val="24"/>
          <w:szCs w:val="24"/>
        </w:rPr>
        <w:t>A factual account of the incident must be recorded, including who was involved, what was said/seen/heard, where the incident took place and any actual words or phrases used by the child</w:t>
      </w:r>
    </w:p>
    <w:p w14:paraId="03488A92" w14:textId="77777777" w:rsidR="003D36D1" w:rsidRPr="00E01E17" w:rsidRDefault="003D36D1" w:rsidP="00FE73BB">
      <w:pPr>
        <w:pStyle w:val="ListParagraph"/>
        <w:numPr>
          <w:ilvl w:val="0"/>
          <w:numId w:val="12"/>
        </w:numPr>
        <w:spacing w:line="240" w:lineRule="auto"/>
        <w:ind w:left="1210"/>
        <w:rPr>
          <w:rFonts w:eastAsia="Times New Roman" w:cstheme="minorHAnsi"/>
          <w:b/>
          <w:sz w:val="24"/>
          <w:szCs w:val="24"/>
        </w:rPr>
      </w:pPr>
      <w:r w:rsidRPr="00E01E17">
        <w:rPr>
          <w:rFonts w:eastAsia="Times New Roman" w:cstheme="minorHAnsi"/>
          <w:sz w:val="24"/>
          <w:szCs w:val="24"/>
        </w:rPr>
        <w:t>Use a body map to record any injuries seen or reported by the child</w:t>
      </w:r>
    </w:p>
    <w:p w14:paraId="32EE7B91" w14:textId="26E7C019" w:rsidR="003D36D1" w:rsidRPr="00E01E17" w:rsidRDefault="00417245" w:rsidP="00FE73BB">
      <w:pPr>
        <w:pStyle w:val="ListParagraph"/>
        <w:numPr>
          <w:ilvl w:val="0"/>
          <w:numId w:val="12"/>
        </w:numPr>
        <w:spacing w:line="240" w:lineRule="auto"/>
        <w:ind w:left="1210"/>
        <w:rPr>
          <w:rFonts w:eastAsia="Times New Roman" w:cstheme="minorHAnsi"/>
          <w:b/>
          <w:sz w:val="24"/>
          <w:szCs w:val="24"/>
        </w:rPr>
      </w:pPr>
      <w:r>
        <w:rPr>
          <w:rFonts w:eastAsia="Times New Roman" w:cstheme="minorHAnsi"/>
          <w:sz w:val="24"/>
          <w:szCs w:val="24"/>
        </w:rPr>
        <w:t>A</w:t>
      </w:r>
      <w:r w:rsidR="003D36D1" w:rsidRPr="00E01E17">
        <w:rPr>
          <w:rFonts w:eastAsia="Times New Roman" w:cstheme="minorHAnsi"/>
          <w:sz w:val="24"/>
          <w:szCs w:val="24"/>
        </w:rPr>
        <w:t xml:space="preserve"> DSL </w:t>
      </w:r>
      <w:r>
        <w:rPr>
          <w:rFonts w:eastAsia="Times New Roman" w:cstheme="minorHAnsi"/>
          <w:sz w:val="24"/>
          <w:szCs w:val="24"/>
        </w:rPr>
        <w:t xml:space="preserve">/ DDSL </w:t>
      </w:r>
      <w:r w:rsidR="003D36D1" w:rsidRPr="00E01E17">
        <w:rPr>
          <w:rFonts w:eastAsia="Times New Roman" w:cstheme="minorHAnsi"/>
          <w:sz w:val="24"/>
          <w:szCs w:val="24"/>
        </w:rPr>
        <w:t xml:space="preserve">must record when the report was </w:t>
      </w:r>
      <w:r w:rsidR="00B73C8F">
        <w:rPr>
          <w:rFonts w:eastAsia="Times New Roman" w:cstheme="minorHAnsi"/>
          <w:sz w:val="24"/>
          <w:szCs w:val="24"/>
        </w:rPr>
        <w:t>read by</w:t>
      </w:r>
      <w:r w:rsidR="003D36D1" w:rsidRPr="00E01E17">
        <w:rPr>
          <w:rFonts w:eastAsia="Times New Roman" w:cstheme="minorHAnsi"/>
          <w:sz w:val="24"/>
          <w:szCs w:val="24"/>
        </w:rPr>
        <w:t xml:space="preserve"> them and what action was taken alongside any outcomes achieved </w:t>
      </w:r>
    </w:p>
    <w:p w14:paraId="18B3C135" w14:textId="08E5F91C" w:rsidR="00E61EB5" w:rsidRPr="00B73C8F" w:rsidRDefault="003D36D1" w:rsidP="00631E0B">
      <w:pPr>
        <w:pStyle w:val="ListParagraph"/>
        <w:numPr>
          <w:ilvl w:val="0"/>
          <w:numId w:val="12"/>
        </w:numPr>
        <w:spacing w:line="240" w:lineRule="auto"/>
        <w:ind w:left="1210"/>
        <w:rPr>
          <w:rFonts w:eastAsia="Times New Roman" w:cstheme="minorHAnsi"/>
          <w:b/>
          <w:sz w:val="24"/>
          <w:szCs w:val="24"/>
        </w:rPr>
      </w:pPr>
      <w:r w:rsidRPr="00E01E17">
        <w:rPr>
          <w:rFonts w:eastAsia="Times New Roman" w:cstheme="minorHAnsi"/>
          <w:sz w:val="24"/>
          <w:szCs w:val="24"/>
        </w:rPr>
        <w:t>The DSL must ensure the child’s wishes and feelings are taken into consideration when deciding on next steps.</w:t>
      </w:r>
    </w:p>
    <w:p w14:paraId="5AF4BBE2" w14:textId="77777777" w:rsidR="00B53345" w:rsidRPr="00E01E17" w:rsidRDefault="003D36D1" w:rsidP="00631E0B">
      <w:pPr>
        <w:spacing w:after="0" w:line="240" w:lineRule="auto"/>
        <w:rPr>
          <w:rFonts w:eastAsia="Times New Roman" w:cstheme="minorHAnsi"/>
          <w:sz w:val="24"/>
          <w:szCs w:val="24"/>
        </w:rPr>
      </w:pPr>
      <w:r w:rsidRPr="00E01E17">
        <w:rPr>
          <w:rFonts w:eastAsia="Times New Roman" w:cstheme="minorHAnsi"/>
          <w:sz w:val="24"/>
          <w:szCs w:val="24"/>
        </w:rPr>
        <w:t xml:space="preserve">Through our </w:t>
      </w:r>
      <w:r w:rsidRPr="00E01E17">
        <w:rPr>
          <w:rFonts w:eastAsia="Times New Roman" w:cstheme="minorHAnsi"/>
          <w:b/>
          <w:sz w:val="24"/>
          <w:szCs w:val="24"/>
        </w:rPr>
        <w:t>Attendance Policy</w:t>
      </w:r>
      <w:r w:rsidRPr="00E01E17">
        <w:rPr>
          <w:rFonts w:eastAsia="Times New Roman" w:cstheme="minorHAnsi"/>
          <w:sz w:val="24"/>
          <w:szCs w:val="24"/>
        </w:rPr>
        <w:t>, we have a robust system for monitoring</w:t>
      </w:r>
    </w:p>
    <w:p w14:paraId="678E6079" w14:textId="79924E22" w:rsidR="003D36D1" w:rsidRDefault="003D36D1" w:rsidP="00631E0B">
      <w:pPr>
        <w:spacing w:after="0" w:line="240" w:lineRule="auto"/>
        <w:rPr>
          <w:rFonts w:eastAsia="Times New Roman" w:cstheme="minorHAnsi"/>
          <w:bCs/>
          <w:sz w:val="24"/>
          <w:szCs w:val="24"/>
        </w:rPr>
      </w:pPr>
      <w:r w:rsidRPr="00E01E17">
        <w:rPr>
          <w:rFonts w:eastAsia="Times New Roman" w:cstheme="minorHAnsi"/>
          <w:sz w:val="24"/>
          <w:szCs w:val="24"/>
        </w:rPr>
        <w:t xml:space="preserve">attendance </w:t>
      </w:r>
      <w:r w:rsidR="00EC4C72" w:rsidRPr="00E01E17">
        <w:rPr>
          <w:rFonts w:eastAsia="Times New Roman" w:cstheme="minorHAnsi"/>
          <w:sz w:val="24"/>
          <w:szCs w:val="24"/>
        </w:rPr>
        <w:t xml:space="preserve">which is in line with the latest national </w:t>
      </w:r>
      <w:r w:rsidR="00FB06D6" w:rsidRPr="00E01E17">
        <w:rPr>
          <w:rFonts w:eastAsia="Times New Roman" w:cstheme="minorHAnsi"/>
          <w:sz w:val="24"/>
          <w:szCs w:val="24"/>
        </w:rPr>
        <w:t xml:space="preserve">attendance guidance, </w:t>
      </w:r>
      <w:r w:rsidRPr="00E01E17">
        <w:rPr>
          <w:rFonts w:eastAsia="Times New Roman" w:cstheme="minorHAnsi"/>
          <w:sz w:val="24"/>
          <w:szCs w:val="24"/>
        </w:rPr>
        <w:t>and will act to address absenteeism</w:t>
      </w:r>
      <w:r w:rsidR="00631E0B" w:rsidRPr="00E01E17">
        <w:rPr>
          <w:rFonts w:eastAsia="Times New Roman" w:cstheme="minorHAnsi"/>
          <w:sz w:val="24"/>
          <w:szCs w:val="24"/>
        </w:rPr>
        <w:t xml:space="preserve"> </w:t>
      </w:r>
      <w:r w:rsidRPr="00E01E17">
        <w:rPr>
          <w:rFonts w:eastAsia="Times New Roman" w:cstheme="minorHAnsi"/>
          <w:sz w:val="24"/>
          <w:szCs w:val="24"/>
        </w:rPr>
        <w:t xml:space="preserve">with </w:t>
      </w:r>
      <w:r w:rsidRPr="00E01E17">
        <w:rPr>
          <w:rFonts w:eastAsia="Times New Roman" w:cstheme="minorHAnsi"/>
          <w:color w:val="000000"/>
          <w:sz w:val="24"/>
          <w:szCs w:val="24"/>
        </w:rPr>
        <w:t>parents/carers</w:t>
      </w:r>
      <w:r w:rsidRPr="00E01E17">
        <w:rPr>
          <w:rFonts w:eastAsia="Times New Roman" w:cstheme="minorHAnsi"/>
          <w:sz w:val="24"/>
          <w:szCs w:val="24"/>
        </w:rPr>
        <w:t xml:space="preserve"> and pupils promptly and identify any safeguarding issues arising.</w:t>
      </w:r>
      <w:r w:rsidRPr="00E01E17">
        <w:rPr>
          <w:rFonts w:eastAsia="Times New Roman" w:cstheme="minorHAnsi"/>
          <w:b/>
          <w:color w:val="FF0000"/>
          <w:sz w:val="24"/>
          <w:szCs w:val="24"/>
        </w:rPr>
        <w:t xml:space="preserve"> </w:t>
      </w:r>
      <w:r w:rsidR="00FB06D6" w:rsidRPr="00B73C8F">
        <w:rPr>
          <w:rFonts w:eastAsia="Times New Roman" w:cstheme="minorHAnsi"/>
          <w:bCs/>
          <w:sz w:val="24"/>
          <w:szCs w:val="24"/>
        </w:rPr>
        <w:t xml:space="preserve">We involve the local authority attendance team at appropriate stages. </w:t>
      </w:r>
    </w:p>
    <w:p w14:paraId="7CCC5992" w14:textId="4695338B" w:rsidR="00B73C8F" w:rsidRDefault="00B73C8F" w:rsidP="00631E0B">
      <w:pPr>
        <w:spacing w:after="0" w:line="240" w:lineRule="auto"/>
        <w:rPr>
          <w:rFonts w:eastAsia="Times New Roman" w:cstheme="minorHAnsi"/>
          <w:color w:val="FF0000"/>
          <w:sz w:val="24"/>
          <w:szCs w:val="24"/>
        </w:rPr>
      </w:pPr>
    </w:p>
    <w:p w14:paraId="64E73EED" w14:textId="12728AE7" w:rsidR="00B73C8F" w:rsidRDefault="00B73C8F" w:rsidP="00631E0B">
      <w:pPr>
        <w:spacing w:after="0" w:line="240" w:lineRule="auto"/>
        <w:rPr>
          <w:rFonts w:eastAsia="Times New Roman" w:cstheme="minorHAnsi"/>
          <w:b/>
          <w:sz w:val="24"/>
          <w:szCs w:val="24"/>
        </w:rPr>
      </w:pPr>
      <w:r w:rsidRPr="00B73C8F">
        <w:rPr>
          <w:rFonts w:eastAsia="Times New Roman" w:cstheme="minorHAnsi"/>
          <w:b/>
          <w:sz w:val="24"/>
          <w:szCs w:val="24"/>
        </w:rPr>
        <w:t xml:space="preserve">First Day Absence procedure: </w:t>
      </w:r>
    </w:p>
    <w:p w14:paraId="0BFFDE64" w14:textId="0366A9FF" w:rsidR="00B73C8F" w:rsidRPr="00B73C8F" w:rsidRDefault="00B73C8F" w:rsidP="00631E0B">
      <w:pPr>
        <w:spacing w:after="0" w:line="240" w:lineRule="auto"/>
        <w:rPr>
          <w:rFonts w:eastAsia="Times New Roman" w:cs="Times New Roman"/>
          <w:sz w:val="24"/>
          <w:szCs w:val="24"/>
          <w:lang w:eastAsia="en-GB"/>
        </w:rPr>
      </w:pPr>
      <w:r w:rsidRPr="00B73C8F">
        <w:rPr>
          <w:rFonts w:eastAsia="Times New Roman" w:cs="Times New Roman"/>
          <w:sz w:val="24"/>
          <w:szCs w:val="24"/>
          <w:lang w:eastAsia="en-GB"/>
        </w:rPr>
        <w:t>If a child has not arrived at school and is marked as absent in the register, the school will implement its first-day calling procedures to establish the child’s whereabouts. The admin team will promptly identify children who are absent and contact parents or carers to obtain a reason for the absence. If parents or carers cannot be reached, the school will work through the contact list in priority order. Where no adult can be contacted and the child’s whereabouts remain unknown, staff may conduct a home visit to establish the child’s safety and the reason for absence. Depending on the circumstances and level of concern, the school may escalate the matter to Children’s Social Care or the police.</w:t>
      </w:r>
    </w:p>
    <w:p w14:paraId="738A84C3" w14:textId="77777777" w:rsidR="00B53345" w:rsidRPr="00E01E17" w:rsidRDefault="00B53345" w:rsidP="00B53345">
      <w:pPr>
        <w:spacing w:after="0" w:line="240" w:lineRule="auto"/>
        <w:ind w:left="567" w:hanging="567"/>
        <w:rPr>
          <w:rFonts w:eastAsia="Times New Roman" w:cstheme="minorHAnsi"/>
          <w:b/>
          <w:sz w:val="24"/>
          <w:szCs w:val="24"/>
        </w:rPr>
      </w:pPr>
    </w:p>
    <w:p w14:paraId="74964BF9" w14:textId="77777777" w:rsidR="00B9281A" w:rsidRPr="00E01E17" w:rsidRDefault="003D36D1" w:rsidP="00B9281A">
      <w:pPr>
        <w:spacing w:after="0" w:line="240" w:lineRule="auto"/>
        <w:ind w:left="567" w:hanging="567"/>
        <w:rPr>
          <w:rFonts w:eastAsia="Times New Roman" w:cstheme="minorHAnsi"/>
          <w:sz w:val="24"/>
          <w:szCs w:val="24"/>
        </w:rPr>
      </w:pPr>
      <w:r w:rsidRPr="00E01E17">
        <w:rPr>
          <w:rFonts w:eastAsia="Times New Roman" w:cstheme="minorHAnsi"/>
          <w:sz w:val="24"/>
          <w:szCs w:val="24"/>
        </w:rPr>
        <w:t>All children attending our school are required to have a minimum of two identified</w:t>
      </w:r>
      <w:r w:rsidR="00B9281A" w:rsidRPr="00E01E17">
        <w:rPr>
          <w:rFonts w:eastAsia="Times New Roman" w:cstheme="minorHAnsi"/>
          <w:sz w:val="24"/>
          <w:szCs w:val="24"/>
        </w:rPr>
        <w:t xml:space="preserve"> </w:t>
      </w:r>
    </w:p>
    <w:p w14:paraId="05414ECD" w14:textId="77777777" w:rsidR="00B9281A" w:rsidRPr="00E01E17" w:rsidRDefault="003D36D1" w:rsidP="00B9281A">
      <w:pPr>
        <w:spacing w:after="0" w:line="240" w:lineRule="auto"/>
        <w:ind w:left="567" w:hanging="567"/>
        <w:rPr>
          <w:rFonts w:eastAsia="Times New Roman" w:cstheme="minorHAnsi"/>
          <w:sz w:val="24"/>
          <w:szCs w:val="24"/>
        </w:rPr>
      </w:pPr>
      <w:r w:rsidRPr="00E01E17">
        <w:rPr>
          <w:rFonts w:eastAsia="Times New Roman" w:cstheme="minorHAnsi"/>
          <w:sz w:val="24"/>
          <w:szCs w:val="24"/>
        </w:rPr>
        <w:t>emergency contacts. Any pupil whose absence is causing concern and where it has</w:t>
      </w:r>
      <w:r w:rsidR="00B9281A" w:rsidRPr="00E01E17">
        <w:rPr>
          <w:rFonts w:eastAsia="Times New Roman" w:cstheme="minorHAnsi"/>
          <w:sz w:val="24"/>
          <w:szCs w:val="24"/>
        </w:rPr>
        <w:t xml:space="preserve"> </w:t>
      </w:r>
    </w:p>
    <w:p w14:paraId="18B16EBF" w14:textId="77777777" w:rsidR="00B9281A" w:rsidRPr="00E01E17" w:rsidRDefault="003D36D1" w:rsidP="00B9281A">
      <w:pPr>
        <w:spacing w:after="0" w:line="240" w:lineRule="auto"/>
        <w:ind w:left="567" w:hanging="567"/>
        <w:rPr>
          <w:rFonts w:eastAsia="Times New Roman" w:cstheme="minorHAnsi"/>
          <w:sz w:val="24"/>
          <w:szCs w:val="24"/>
        </w:rPr>
      </w:pPr>
      <w:r w:rsidRPr="00E01E17">
        <w:rPr>
          <w:rFonts w:eastAsia="Times New Roman" w:cstheme="minorHAnsi"/>
          <w:sz w:val="24"/>
          <w:szCs w:val="24"/>
        </w:rPr>
        <w:t xml:space="preserve">not been possible to </w:t>
      </w:r>
      <w:proofErr w:type="gramStart"/>
      <w:r w:rsidRPr="00E01E17">
        <w:rPr>
          <w:rFonts w:eastAsia="Times New Roman" w:cstheme="minorHAnsi"/>
          <w:sz w:val="24"/>
          <w:szCs w:val="24"/>
        </w:rPr>
        <w:t>make contact with</w:t>
      </w:r>
      <w:proofErr w:type="gramEnd"/>
      <w:r w:rsidRPr="00E01E17">
        <w:rPr>
          <w:rFonts w:eastAsia="Times New Roman" w:cstheme="minorHAnsi"/>
          <w:sz w:val="24"/>
          <w:szCs w:val="24"/>
        </w:rPr>
        <w:t xml:space="preserve"> a parent/carer, will be reported as a Child</w:t>
      </w:r>
    </w:p>
    <w:p w14:paraId="577E42D2" w14:textId="5E596AD3" w:rsidR="00B9281A" w:rsidRPr="00E01E17" w:rsidRDefault="003D36D1" w:rsidP="00B9281A">
      <w:pPr>
        <w:spacing w:after="0" w:line="240" w:lineRule="auto"/>
        <w:ind w:left="567" w:hanging="567"/>
        <w:rPr>
          <w:rFonts w:eastAsia="Times New Roman" w:cstheme="minorHAnsi"/>
          <w:sz w:val="24"/>
          <w:szCs w:val="24"/>
        </w:rPr>
      </w:pPr>
      <w:r w:rsidRPr="00E01E17">
        <w:rPr>
          <w:rFonts w:eastAsia="Times New Roman" w:cstheme="minorHAnsi"/>
          <w:sz w:val="24"/>
          <w:szCs w:val="24"/>
        </w:rPr>
        <w:t xml:space="preserve">Missing in Education (CME) using the </w:t>
      </w:r>
      <w:r w:rsidRPr="00E01E17">
        <w:rPr>
          <w:rFonts w:eastAsia="Times New Roman" w:cstheme="minorHAnsi"/>
          <w:b/>
          <w:sz w:val="24"/>
          <w:szCs w:val="24"/>
        </w:rPr>
        <w:t>Buckinghamshire CME Protocol</w:t>
      </w:r>
      <w:r w:rsidRPr="00E01E17">
        <w:rPr>
          <w:rFonts w:eastAsia="Times New Roman" w:cstheme="minorHAnsi"/>
          <w:sz w:val="24"/>
          <w:szCs w:val="24"/>
        </w:rPr>
        <w:t>.</w:t>
      </w:r>
      <w:r w:rsidR="00D05A18" w:rsidRPr="00E01E17">
        <w:rPr>
          <w:rFonts w:eastAsia="Times New Roman" w:cstheme="minorHAnsi"/>
          <w:sz w:val="24"/>
          <w:szCs w:val="24"/>
        </w:rPr>
        <w:t xml:space="preserve"> </w:t>
      </w:r>
      <w:r w:rsidRPr="00E01E17">
        <w:rPr>
          <w:rFonts w:eastAsia="Times New Roman" w:cstheme="minorHAnsi"/>
          <w:sz w:val="24"/>
          <w:szCs w:val="24"/>
        </w:rPr>
        <w:t>Any</w:t>
      </w:r>
    </w:p>
    <w:p w14:paraId="3669D1B2" w14:textId="5C0005EC" w:rsidR="00B9281A" w:rsidRPr="00E01E17" w:rsidRDefault="003D36D1" w:rsidP="00B9281A">
      <w:pPr>
        <w:spacing w:after="0" w:line="240" w:lineRule="auto"/>
        <w:ind w:left="567" w:hanging="567"/>
        <w:rPr>
          <w:rFonts w:eastAsia="Times New Roman" w:cstheme="minorHAnsi"/>
          <w:sz w:val="24"/>
          <w:szCs w:val="24"/>
        </w:rPr>
      </w:pPr>
      <w:r w:rsidRPr="00E01E17">
        <w:rPr>
          <w:rFonts w:eastAsia="Times New Roman" w:cstheme="minorHAnsi"/>
          <w:sz w:val="24"/>
          <w:szCs w:val="24"/>
        </w:rPr>
        <w:t>absence, of a pupil who is currently subject to a child protection or child in need plan</w:t>
      </w:r>
    </w:p>
    <w:p w14:paraId="35E7BB3C" w14:textId="07F02580" w:rsidR="003D36D1" w:rsidRPr="00E01E17" w:rsidRDefault="003D36D1" w:rsidP="00B9281A">
      <w:pPr>
        <w:spacing w:after="0" w:line="240" w:lineRule="auto"/>
        <w:ind w:left="567" w:hanging="567"/>
        <w:rPr>
          <w:rFonts w:eastAsia="Times New Roman" w:cstheme="minorHAnsi"/>
          <w:sz w:val="24"/>
          <w:szCs w:val="24"/>
        </w:rPr>
      </w:pPr>
      <w:r w:rsidRPr="00E01E17">
        <w:rPr>
          <w:rFonts w:eastAsia="Times New Roman" w:cstheme="minorHAnsi"/>
          <w:sz w:val="24"/>
          <w:szCs w:val="24"/>
        </w:rPr>
        <w:t>is immediately referred to their social worker.</w:t>
      </w:r>
    </w:p>
    <w:p w14:paraId="1A3B5625" w14:textId="77777777" w:rsidR="00B9281A" w:rsidRPr="00E01E17" w:rsidRDefault="003D36D1" w:rsidP="00B9281A">
      <w:pPr>
        <w:spacing w:after="0" w:line="240" w:lineRule="auto"/>
        <w:ind w:left="567" w:hanging="567"/>
        <w:rPr>
          <w:rFonts w:eastAsia="Times New Roman" w:cstheme="minorHAnsi"/>
          <w:color w:val="000000"/>
          <w:sz w:val="24"/>
          <w:szCs w:val="24"/>
        </w:rPr>
      </w:pPr>
      <w:r w:rsidRPr="00E01E17">
        <w:rPr>
          <w:rFonts w:eastAsia="Times New Roman" w:cstheme="minorHAnsi"/>
          <w:color w:val="000000"/>
          <w:sz w:val="24"/>
          <w:szCs w:val="24"/>
        </w:rPr>
        <w:tab/>
      </w:r>
    </w:p>
    <w:p w14:paraId="176C3050" w14:textId="41D49BAF" w:rsidR="00D05A18" w:rsidRPr="00B73C8F" w:rsidRDefault="00B73C8F" w:rsidP="00B73C8F">
      <w:pPr>
        <w:spacing w:after="0" w:line="240" w:lineRule="auto"/>
        <w:jc w:val="both"/>
        <w:rPr>
          <w:rFonts w:eastAsia="Times New Roman" w:cstheme="minorHAnsi"/>
          <w:sz w:val="24"/>
          <w:szCs w:val="24"/>
        </w:rPr>
      </w:pPr>
      <w:r w:rsidRPr="00B73C8F">
        <w:rPr>
          <w:rFonts w:eastAsia="Times New Roman" w:cstheme="minorHAnsi"/>
          <w:sz w:val="24"/>
          <w:szCs w:val="24"/>
        </w:rPr>
        <w:t xml:space="preserve">Haydon Abbey School and Preschool </w:t>
      </w:r>
      <w:r w:rsidR="003D36D1" w:rsidRPr="00B73C8F">
        <w:rPr>
          <w:rFonts w:eastAsia="Times New Roman" w:cstheme="minorHAnsi"/>
          <w:sz w:val="24"/>
          <w:szCs w:val="24"/>
        </w:rPr>
        <w:t>has a mandatory duty to</w:t>
      </w:r>
      <w:r w:rsidR="00D05A18" w:rsidRPr="00B73C8F">
        <w:rPr>
          <w:rFonts w:eastAsia="Times New Roman" w:cstheme="minorHAnsi"/>
          <w:sz w:val="24"/>
          <w:szCs w:val="24"/>
        </w:rPr>
        <w:t xml:space="preserve"> </w:t>
      </w:r>
      <w:r w:rsidR="003D36D1" w:rsidRPr="00B73C8F">
        <w:rPr>
          <w:rFonts w:eastAsia="Times New Roman" w:cstheme="minorHAnsi"/>
          <w:sz w:val="24"/>
          <w:szCs w:val="24"/>
        </w:rPr>
        <w:t>inform the local authority, via</w:t>
      </w:r>
      <w:r>
        <w:rPr>
          <w:rFonts w:eastAsia="Times New Roman" w:cstheme="minorHAnsi"/>
          <w:sz w:val="24"/>
          <w:szCs w:val="24"/>
        </w:rPr>
        <w:t xml:space="preserve"> </w:t>
      </w:r>
      <w:r w:rsidR="003D36D1" w:rsidRPr="00B73C8F">
        <w:rPr>
          <w:rFonts w:eastAsia="Times New Roman" w:cstheme="minorHAnsi"/>
          <w:sz w:val="24"/>
          <w:szCs w:val="24"/>
        </w:rPr>
        <w:t>the First</w:t>
      </w:r>
      <w:r>
        <w:rPr>
          <w:rFonts w:eastAsia="Times New Roman" w:cstheme="minorHAnsi"/>
          <w:sz w:val="24"/>
          <w:szCs w:val="24"/>
        </w:rPr>
        <w:t xml:space="preserve"> </w:t>
      </w:r>
      <w:r w:rsidR="003D36D1" w:rsidRPr="00E01E17">
        <w:rPr>
          <w:rFonts w:eastAsia="Times New Roman" w:cstheme="minorHAnsi"/>
          <w:color w:val="000000"/>
          <w:sz w:val="24"/>
          <w:szCs w:val="24"/>
        </w:rPr>
        <w:t xml:space="preserve">Response Team, if </w:t>
      </w:r>
      <w:r w:rsidR="00723259" w:rsidRPr="00E01E17">
        <w:rPr>
          <w:rFonts w:eastAsia="Times New Roman" w:cstheme="minorHAnsi"/>
          <w:color w:val="000000"/>
          <w:sz w:val="24"/>
          <w:szCs w:val="24"/>
        </w:rPr>
        <w:t xml:space="preserve">they become aware that </w:t>
      </w:r>
      <w:r w:rsidR="003D36D1" w:rsidRPr="00E01E17">
        <w:rPr>
          <w:rFonts w:eastAsia="Times New Roman" w:cstheme="minorHAnsi"/>
          <w:color w:val="000000"/>
          <w:sz w:val="24"/>
          <w:szCs w:val="24"/>
        </w:rPr>
        <w:t xml:space="preserve">a child under the age of 16 years </w:t>
      </w:r>
      <w:r w:rsidR="00723259" w:rsidRPr="00E01E17">
        <w:rPr>
          <w:rFonts w:eastAsia="Times New Roman" w:cstheme="minorHAnsi"/>
          <w:color w:val="000000"/>
          <w:sz w:val="24"/>
          <w:szCs w:val="24"/>
        </w:rPr>
        <w:t>is living</w:t>
      </w:r>
    </w:p>
    <w:p w14:paraId="33CB7B14" w14:textId="77777777" w:rsidR="00D05A18" w:rsidRPr="00E01E17" w:rsidRDefault="003D36D1" w:rsidP="00D05A18">
      <w:pPr>
        <w:spacing w:after="0" w:line="240" w:lineRule="auto"/>
        <w:ind w:left="567" w:hanging="567"/>
        <w:jc w:val="both"/>
        <w:rPr>
          <w:rFonts w:eastAsia="Times New Roman" w:cstheme="minorHAnsi"/>
          <w:sz w:val="24"/>
          <w:szCs w:val="24"/>
        </w:rPr>
      </w:pPr>
      <w:r w:rsidRPr="00E01E17">
        <w:rPr>
          <w:rFonts w:eastAsia="Times New Roman" w:cstheme="minorHAnsi"/>
          <w:sz w:val="24"/>
          <w:szCs w:val="24"/>
        </w:rPr>
        <w:t xml:space="preserve"> with</w:t>
      </w:r>
      <w:r w:rsidR="00DC50E8" w:rsidRPr="00E01E17">
        <w:rPr>
          <w:rFonts w:eastAsia="Times New Roman" w:cstheme="minorHAnsi"/>
          <w:color w:val="000000"/>
          <w:sz w:val="24"/>
          <w:szCs w:val="24"/>
        </w:rPr>
        <w:t xml:space="preserve"> </w:t>
      </w:r>
      <w:r w:rsidRPr="00E01E17">
        <w:rPr>
          <w:rFonts w:eastAsia="Times New Roman" w:cstheme="minorHAnsi"/>
          <w:sz w:val="24"/>
          <w:szCs w:val="24"/>
        </w:rPr>
        <w:t>someone other than their parent, step-parent, aunt, uncle or grandparent for a</w:t>
      </w:r>
    </w:p>
    <w:p w14:paraId="1606AF43" w14:textId="2C8635D2" w:rsidR="003D36D1" w:rsidRPr="00E01E17" w:rsidRDefault="00DC50E8" w:rsidP="00D05A18">
      <w:pPr>
        <w:spacing w:after="0" w:line="240" w:lineRule="auto"/>
        <w:ind w:left="567" w:hanging="567"/>
        <w:jc w:val="both"/>
        <w:rPr>
          <w:rFonts w:eastAsia="Times New Roman" w:cstheme="minorHAnsi"/>
          <w:color w:val="000000"/>
          <w:sz w:val="24"/>
          <w:szCs w:val="24"/>
        </w:rPr>
      </w:pPr>
      <w:r w:rsidRPr="00E01E17">
        <w:rPr>
          <w:rFonts w:eastAsia="Times New Roman" w:cstheme="minorHAnsi"/>
          <w:color w:val="000000"/>
          <w:sz w:val="24"/>
          <w:szCs w:val="24"/>
        </w:rPr>
        <w:t xml:space="preserve"> </w:t>
      </w:r>
      <w:r w:rsidR="003D36D1" w:rsidRPr="00E01E17">
        <w:rPr>
          <w:rFonts w:eastAsia="Times New Roman" w:cstheme="minorHAnsi"/>
          <w:sz w:val="24"/>
          <w:szCs w:val="24"/>
        </w:rPr>
        <w:t>period of more than 28 days. This is defined as being a private fostering</w:t>
      </w:r>
      <w:r w:rsidRPr="00E01E17">
        <w:rPr>
          <w:rFonts w:eastAsia="Times New Roman" w:cstheme="minorHAnsi"/>
          <w:color w:val="000000"/>
          <w:sz w:val="24"/>
          <w:szCs w:val="24"/>
        </w:rPr>
        <w:t xml:space="preserve"> </w:t>
      </w:r>
      <w:r w:rsidR="003D36D1" w:rsidRPr="00E01E17">
        <w:rPr>
          <w:rFonts w:eastAsia="Times New Roman" w:cstheme="minorHAnsi"/>
          <w:sz w:val="24"/>
          <w:szCs w:val="24"/>
        </w:rPr>
        <w:t>arrangement.</w:t>
      </w:r>
    </w:p>
    <w:p w14:paraId="52787916" w14:textId="77777777" w:rsidR="00B9281A" w:rsidRPr="00E01E17" w:rsidRDefault="00B9281A" w:rsidP="00B9281A">
      <w:pPr>
        <w:spacing w:after="0" w:line="240" w:lineRule="auto"/>
        <w:ind w:left="567" w:hanging="567"/>
        <w:rPr>
          <w:rFonts w:eastAsia="Times New Roman" w:cstheme="minorHAnsi"/>
          <w:sz w:val="24"/>
          <w:szCs w:val="24"/>
        </w:rPr>
      </w:pPr>
    </w:p>
    <w:p w14:paraId="731A95E6" w14:textId="48D014A1" w:rsidR="00C16E4C" w:rsidRPr="00E01E17" w:rsidRDefault="00C16E4C" w:rsidP="00B245D5">
      <w:pPr>
        <w:spacing w:after="0" w:line="240" w:lineRule="auto"/>
        <w:rPr>
          <w:rFonts w:eastAsia="Times New Roman" w:cstheme="minorHAnsi"/>
          <w:sz w:val="24"/>
          <w:szCs w:val="24"/>
        </w:rPr>
      </w:pPr>
      <w:r w:rsidRPr="00E01E17">
        <w:rPr>
          <w:rFonts w:eastAsia="Times New Roman" w:cstheme="minorHAnsi"/>
          <w:sz w:val="24"/>
          <w:szCs w:val="24"/>
        </w:rPr>
        <w:t xml:space="preserve">All staff, parents/carers and children are made aware of the school’s </w:t>
      </w:r>
      <w:r w:rsidR="00FB06D6" w:rsidRPr="00E01E17">
        <w:rPr>
          <w:rFonts w:eastAsia="Times New Roman" w:cstheme="minorHAnsi"/>
          <w:sz w:val="24"/>
          <w:szCs w:val="24"/>
        </w:rPr>
        <w:t xml:space="preserve">complaints and </w:t>
      </w:r>
      <w:r w:rsidRPr="00E01E17">
        <w:rPr>
          <w:rFonts w:eastAsia="Times New Roman" w:cstheme="minorHAnsi"/>
          <w:sz w:val="24"/>
          <w:szCs w:val="24"/>
        </w:rPr>
        <w:t>escalation</w:t>
      </w:r>
      <w:r w:rsidR="00B245D5" w:rsidRPr="00E01E17">
        <w:rPr>
          <w:rFonts w:eastAsia="Times New Roman" w:cstheme="minorHAnsi"/>
          <w:sz w:val="24"/>
          <w:szCs w:val="24"/>
        </w:rPr>
        <w:t xml:space="preserve"> </w:t>
      </w:r>
      <w:r w:rsidRPr="00E01E17">
        <w:rPr>
          <w:rFonts w:eastAsia="Times New Roman" w:cstheme="minorHAnsi"/>
          <w:sz w:val="24"/>
          <w:szCs w:val="24"/>
        </w:rPr>
        <w:t>process</w:t>
      </w:r>
      <w:r w:rsidR="00FB06D6" w:rsidRPr="00E01E17">
        <w:rPr>
          <w:rFonts w:eastAsia="Times New Roman" w:cstheme="minorHAnsi"/>
          <w:sz w:val="24"/>
          <w:szCs w:val="24"/>
        </w:rPr>
        <w:t>es</w:t>
      </w:r>
      <w:r w:rsidR="00B73C8F">
        <w:rPr>
          <w:rFonts w:eastAsia="Times New Roman" w:cstheme="minorHAnsi"/>
          <w:sz w:val="24"/>
          <w:szCs w:val="24"/>
        </w:rPr>
        <w:t xml:space="preserve"> </w:t>
      </w:r>
      <w:r w:rsidRPr="00E01E17">
        <w:rPr>
          <w:rFonts w:eastAsia="Times New Roman" w:cstheme="minorHAnsi"/>
          <w:sz w:val="24"/>
          <w:szCs w:val="24"/>
        </w:rPr>
        <w:t xml:space="preserve">which can be activated in the event of concerns not being resolved after the first point of contact. </w:t>
      </w:r>
    </w:p>
    <w:p w14:paraId="585815ED" w14:textId="77777777" w:rsidR="00B9281A" w:rsidRPr="00E01E17" w:rsidRDefault="00B9281A" w:rsidP="00B9281A">
      <w:pPr>
        <w:spacing w:after="0" w:line="240" w:lineRule="auto"/>
        <w:ind w:left="567" w:hanging="567"/>
        <w:rPr>
          <w:rFonts w:eastAsia="Times New Roman" w:cstheme="minorHAnsi"/>
          <w:sz w:val="24"/>
          <w:szCs w:val="24"/>
        </w:rPr>
      </w:pPr>
    </w:p>
    <w:p w14:paraId="4DE5520F" w14:textId="77777777" w:rsidR="00B9281A" w:rsidRPr="00E01E17" w:rsidRDefault="00C16E4C" w:rsidP="00B9281A">
      <w:pPr>
        <w:spacing w:after="0" w:line="240" w:lineRule="auto"/>
        <w:ind w:left="567" w:hanging="567"/>
        <w:rPr>
          <w:rFonts w:eastAsia="Times New Roman" w:cstheme="minorHAnsi"/>
          <w:sz w:val="24"/>
          <w:szCs w:val="24"/>
        </w:rPr>
      </w:pPr>
      <w:r w:rsidRPr="00E01E17">
        <w:rPr>
          <w:rFonts w:eastAsia="Times New Roman" w:cstheme="minorHAnsi"/>
          <w:sz w:val="24"/>
          <w:szCs w:val="24"/>
        </w:rPr>
        <w:t>Our lettings policy reflects the ongoing responsibility the school has for</w:t>
      </w:r>
    </w:p>
    <w:p w14:paraId="25265C3B" w14:textId="77777777" w:rsidR="00B9281A" w:rsidRPr="00E01E17" w:rsidRDefault="00C16E4C" w:rsidP="00B9281A">
      <w:pPr>
        <w:spacing w:after="0" w:line="240" w:lineRule="auto"/>
        <w:ind w:left="567" w:hanging="567"/>
        <w:rPr>
          <w:rFonts w:eastAsia="Times New Roman" w:cstheme="minorHAnsi"/>
          <w:sz w:val="24"/>
          <w:szCs w:val="24"/>
        </w:rPr>
      </w:pPr>
      <w:r w:rsidRPr="00E01E17">
        <w:rPr>
          <w:rFonts w:eastAsia="Times New Roman" w:cstheme="minorHAnsi"/>
          <w:sz w:val="24"/>
          <w:szCs w:val="24"/>
        </w:rPr>
        <w:t>safeguarding those using the site outside of normal school hours, ensuring the</w:t>
      </w:r>
    </w:p>
    <w:p w14:paraId="49BC29F3" w14:textId="5BB22EC4" w:rsidR="00B9281A" w:rsidRPr="00E01E17" w:rsidRDefault="00C16E4C" w:rsidP="00B9281A">
      <w:pPr>
        <w:spacing w:after="0" w:line="240" w:lineRule="auto"/>
        <w:ind w:left="567" w:hanging="567"/>
        <w:rPr>
          <w:rFonts w:eastAsia="Times New Roman" w:cstheme="minorHAnsi"/>
          <w:sz w:val="24"/>
          <w:szCs w:val="24"/>
        </w:rPr>
      </w:pPr>
      <w:r w:rsidRPr="00E01E17">
        <w:rPr>
          <w:rFonts w:eastAsia="Times New Roman" w:cstheme="minorHAnsi"/>
          <w:sz w:val="24"/>
          <w:szCs w:val="24"/>
        </w:rPr>
        <w:t>suitability of adults working with children on school sites at any time. School</w:t>
      </w:r>
      <w:r w:rsidRPr="00E01E17">
        <w:rPr>
          <w:rFonts w:eastAsia="Times New Roman" w:cstheme="minorHAnsi"/>
          <w:color w:val="00B050"/>
          <w:sz w:val="24"/>
          <w:szCs w:val="24"/>
        </w:rPr>
        <w:t xml:space="preserve"> </w:t>
      </w:r>
      <w:r w:rsidRPr="00E01E17">
        <w:rPr>
          <w:rFonts w:eastAsia="Times New Roman" w:cstheme="minorHAnsi"/>
          <w:sz w:val="24"/>
          <w:szCs w:val="24"/>
        </w:rPr>
        <w:t>must</w:t>
      </w:r>
    </w:p>
    <w:p w14:paraId="329365B9" w14:textId="5DB8F6C2" w:rsidR="00B9281A" w:rsidRPr="00E01E17" w:rsidRDefault="00C16E4C" w:rsidP="00B9281A">
      <w:pPr>
        <w:spacing w:after="0" w:line="240" w:lineRule="auto"/>
        <w:rPr>
          <w:rFonts w:eastAsia="Times New Roman" w:cstheme="minorHAnsi"/>
          <w:sz w:val="24"/>
          <w:szCs w:val="24"/>
        </w:rPr>
      </w:pPr>
      <w:r w:rsidRPr="00E01E17">
        <w:rPr>
          <w:rFonts w:eastAsia="Times New Roman" w:cstheme="minorHAnsi"/>
          <w:sz w:val="24"/>
          <w:szCs w:val="24"/>
        </w:rPr>
        <w:t xml:space="preserve">have sight of the up to date </w:t>
      </w:r>
      <w:r w:rsidRPr="00E01E17">
        <w:rPr>
          <w:rFonts w:eastAsia="Times New Roman" w:cstheme="minorHAnsi"/>
          <w:b/>
          <w:sz w:val="24"/>
          <w:szCs w:val="24"/>
        </w:rPr>
        <w:t>Child Protection Policy</w:t>
      </w:r>
      <w:r w:rsidRPr="00E01E17">
        <w:rPr>
          <w:rFonts w:eastAsia="Times New Roman" w:cstheme="minorHAnsi"/>
          <w:sz w:val="24"/>
          <w:szCs w:val="24"/>
        </w:rPr>
        <w:t xml:space="preserve"> of any organisation hiring the</w:t>
      </w:r>
    </w:p>
    <w:p w14:paraId="5DF59097" w14:textId="1BDF5D5A" w:rsidR="00C16E4C" w:rsidRPr="00E01E17" w:rsidRDefault="00C16E4C" w:rsidP="00B9281A">
      <w:pPr>
        <w:spacing w:after="0" w:line="240" w:lineRule="auto"/>
        <w:ind w:left="567" w:hanging="567"/>
        <w:rPr>
          <w:rFonts w:eastAsia="Times New Roman" w:cstheme="minorHAnsi"/>
          <w:sz w:val="24"/>
          <w:szCs w:val="24"/>
        </w:rPr>
      </w:pPr>
      <w:r w:rsidRPr="00E01E17">
        <w:rPr>
          <w:rFonts w:eastAsia="Times New Roman" w:cstheme="minorHAnsi"/>
          <w:sz w:val="24"/>
          <w:szCs w:val="24"/>
        </w:rPr>
        <w:t>school’s facilities.</w:t>
      </w:r>
    </w:p>
    <w:p w14:paraId="1DE996CF" w14:textId="77777777" w:rsidR="00B9281A" w:rsidRPr="00E01E17" w:rsidRDefault="00B9281A" w:rsidP="00B9281A">
      <w:pPr>
        <w:spacing w:after="0" w:line="240" w:lineRule="auto"/>
        <w:rPr>
          <w:rFonts w:eastAsia="Times New Roman" w:cstheme="minorHAnsi"/>
          <w:sz w:val="24"/>
          <w:szCs w:val="24"/>
        </w:rPr>
      </w:pPr>
    </w:p>
    <w:p w14:paraId="057C0A8C" w14:textId="288265C6" w:rsidR="00C16E4C" w:rsidRPr="00E01E17" w:rsidRDefault="00C16E4C" w:rsidP="00B9281A">
      <w:pPr>
        <w:spacing w:after="0" w:line="240" w:lineRule="auto"/>
        <w:rPr>
          <w:rFonts w:eastAsia="Times New Roman" w:cstheme="minorHAnsi"/>
          <w:sz w:val="24"/>
          <w:szCs w:val="24"/>
        </w:rPr>
      </w:pPr>
      <w:r w:rsidRPr="00E01E17">
        <w:rPr>
          <w:rFonts w:eastAsia="Times New Roman" w:cstheme="minorHAnsi"/>
          <w:sz w:val="24"/>
          <w:szCs w:val="24"/>
          <w:lang w:eastAsia="en-GB"/>
        </w:rPr>
        <w:t xml:space="preserve">The school operates </w:t>
      </w:r>
      <w:r w:rsidRPr="00E01E17">
        <w:rPr>
          <w:rFonts w:eastAsia="Times New Roman" w:cstheme="minorHAnsi"/>
          <w:b/>
          <w:sz w:val="24"/>
          <w:szCs w:val="24"/>
          <w:lang w:eastAsia="en-GB"/>
        </w:rPr>
        <w:t>Safer Recruitment</w:t>
      </w:r>
      <w:r w:rsidRPr="00E01E17">
        <w:rPr>
          <w:rFonts w:eastAsia="Times New Roman" w:cstheme="minorHAnsi"/>
          <w:sz w:val="24"/>
          <w:szCs w:val="24"/>
          <w:lang w:eastAsia="en-GB"/>
        </w:rPr>
        <w:t xml:space="preserve"> practices. </w:t>
      </w:r>
      <w:r w:rsidRPr="00E01E17">
        <w:rPr>
          <w:rFonts w:eastAsia="Times New Roman" w:cstheme="minorHAnsi"/>
          <w:sz w:val="24"/>
          <w:szCs w:val="24"/>
        </w:rPr>
        <w:t>Governors ensure that staff who are involved in the recruitment process have received safer recruitment training. Robust procedures are in place in order to prevent and deter people who are unsuitable to work with children, from applying or being employed by</w:t>
      </w:r>
      <w:r w:rsidR="00210FA8" w:rsidRPr="00E01E17">
        <w:rPr>
          <w:rFonts w:eastAsia="Times New Roman" w:cstheme="minorHAnsi"/>
          <w:sz w:val="24"/>
          <w:szCs w:val="24"/>
        </w:rPr>
        <w:t xml:space="preserve"> </w:t>
      </w:r>
      <w:r w:rsidRPr="00E01E17">
        <w:rPr>
          <w:rFonts w:eastAsia="Times New Roman" w:cstheme="minorHAnsi"/>
          <w:sz w:val="24"/>
          <w:szCs w:val="24"/>
        </w:rPr>
        <w:t>the school.</w:t>
      </w:r>
    </w:p>
    <w:p w14:paraId="02AD568B" w14:textId="77777777" w:rsidR="00C16E4C" w:rsidRPr="00E01E17" w:rsidRDefault="00C16E4C" w:rsidP="00B9281A">
      <w:pPr>
        <w:spacing w:line="240" w:lineRule="auto"/>
        <w:ind w:left="567" w:hanging="567"/>
        <w:rPr>
          <w:rFonts w:eastAsia="Times New Roman" w:cstheme="minorHAnsi"/>
          <w:b/>
          <w:sz w:val="24"/>
          <w:szCs w:val="24"/>
        </w:rPr>
      </w:pPr>
    </w:p>
    <w:p w14:paraId="29BBECE5" w14:textId="77777777" w:rsidR="00210FA8" w:rsidRPr="00E01E17" w:rsidRDefault="00C16E4C" w:rsidP="00210FA8">
      <w:pPr>
        <w:spacing w:after="0" w:line="240" w:lineRule="auto"/>
        <w:ind w:left="567" w:hanging="567"/>
        <w:rPr>
          <w:rFonts w:eastAsia="Times New Roman" w:cstheme="minorHAnsi"/>
          <w:sz w:val="24"/>
          <w:szCs w:val="24"/>
        </w:rPr>
      </w:pPr>
      <w:r w:rsidRPr="00E01E17">
        <w:rPr>
          <w:rFonts w:eastAsia="Times New Roman" w:cstheme="minorHAnsi"/>
          <w:sz w:val="24"/>
          <w:szCs w:val="24"/>
        </w:rPr>
        <w:t>Allegations against members of staff, supply staff, governors, including volunteers</w:t>
      </w:r>
    </w:p>
    <w:p w14:paraId="0DCA8ED9" w14:textId="62B736BD" w:rsidR="00210FA8" w:rsidRPr="00E01E17" w:rsidRDefault="00210FA8" w:rsidP="00210FA8">
      <w:pPr>
        <w:spacing w:after="0" w:line="240" w:lineRule="auto"/>
        <w:ind w:left="567" w:hanging="567"/>
        <w:rPr>
          <w:rFonts w:eastAsia="Times New Roman" w:cstheme="minorHAnsi"/>
          <w:sz w:val="24"/>
          <w:szCs w:val="24"/>
        </w:rPr>
      </w:pPr>
      <w:r w:rsidRPr="00E01E17">
        <w:rPr>
          <w:rFonts w:eastAsia="Times New Roman" w:cstheme="minorHAnsi"/>
          <w:sz w:val="24"/>
          <w:szCs w:val="24"/>
        </w:rPr>
        <w:t>a</w:t>
      </w:r>
      <w:r w:rsidR="00C16E4C" w:rsidRPr="00E01E17">
        <w:rPr>
          <w:rFonts w:eastAsia="Times New Roman" w:cstheme="minorHAnsi"/>
          <w:sz w:val="24"/>
          <w:szCs w:val="24"/>
        </w:rPr>
        <w:t>nd</w:t>
      </w:r>
      <w:r w:rsidRPr="00E01E17">
        <w:rPr>
          <w:rFonts w:eastAsia="Times New Roman" w:cstheme="minorHAnsi"/>
          <w:sz w:val="24"/>
          <w:szCs w:val="24"/>
        </w:rPr>
        <w:t xml:space="preserve"> </w:t>
      </w:r>
      <w:r w:rsidR="00C16E4C" w:rsidRPr="00E01E17">
        <w:rPr>
          <w:rFonts w:eastAsia="Times New Roman" w:cstheme="minorHAnsi"/>
          <w:sz w:val="24"/>
          <w:szCs w:val="24"/>
        </w:rPr>
        <w:t>contractors are referred to the Local Authority Designated Officer (LADO).</w:t>
      </w:r>
    </w:p>
    <w:p w14:paraId="4EDDD034" w14:textId="41379E8E" w:rsidR="00C16E4C" w:rsidRPr="00E01E17" w:rsidRDefault="00C16E4C" w:rsidP="00210FA8">
      <w:pPr>
        <w:spacing w:after="0" w:line="240" w:lineRule="auto"/>
        <w:ind w:left="567" w:hanging="567"/>
        <w:rPr>
          <w:rFonts w:eastAsia="Times New Roman" w:cstheme="minorHAnsi"/>
          <w:sz w:val="24"/>
          <w:szCs w:val="24"/>
        </w:rPr>
      </w:pPr>
      <w:r w:rsidRPr="00E01E17">
        <w:rPr>
          <w:rFonts w:eastAsia="Times New Roman" w:cstheme="minorHAnsi"/>
          <w:sz w:val="24"/>
          <w:szCs w:val="24"/>
        </w:rPr>
        <w:t xml:space="preserve">  </w:t>
      </w:r>
    </w:p>
    <w:p w14:paraId="2C1E0ECF" w14:textId="77777777" w:rsidR="00210FA8" w:rsidRPr="00E01E17" w:rsidRDefault="00C16E4C" w:rsidP="00210FA8">
      <w:pPr>
        <w:spacing w:after="0" w:line="240" w:lineRule="auto"/>
        <w:ind w:left="567" w:hanging="567"/>
        <w:rPr>
          <w:rFonts w:eastAsia="Times New Roman" w:cstheme="minorHAnsi"/>
          <w:bCs/>
          <w:sz w:val="24"/>
          <w:szCs w:val="24"/>
        </w:rPr>
      </w:pPr>
      <w:r w:rsidRPr="00E01E17">
        <w:rPr>
          <w:rFonts w:eastAsia="Times New Roman" w:cstheme="minorHAnsi"/>
          <w:bCs/>
          <w:sz w:val="24"/>
          <w:szCs w:val="24"/>
        </w:rPr>
        <w:t>Our procedures are reviewed and updated annually as a minimum, or as there are</w:t>
      </w:r>
    </w:p>
    <w:p w14:paraId="2E893F79" w14:textId="797D6FB9" w:rsidR="00C16E4C" w:rsidRDefault="00C16E4C" w:rsidP="00210FA8">
      <w:pPr>
        <w:spacing w:after="0" w:line="240" w:lineRule="auto"/>
        <w:ind w:left="567" w:hanging="567"/>
        <w:rPr>
          <w:rFonts w:eastAsia="Times New Roman" w:cstheme="minorHAnsi"/>
          <w:bCs/>
          <w:sz w:val="24"/>
          <w:szCs w:val="24"/>
        </w:rPr>
      </w:pPr>
      <w:r w:rsidRPr="00E01E17">
        <w:rPr>
          <w:rFonts w:eastAsia="Times New Roman" w:cstheme="minorHAnsi"/>
          <w:bCs/>
          <w:sz w:val="24"/>
          <w:szCs w:val="24"/>
        </w:rPr>
        <w:t>changes to legislation.</w:t>
      </w:r>
    </w:p>
    <w:p w14:paraId="5C340477" w14:textId="529C3799" w:rsidR="00B73C8F" w:rsidRDefault="00B73C8F" w:rsidP="00210FA8">
      <w:pPr>
        <w:spacing w:after="0" w:line="240" w:lineRule="auto"/>
        <w:ind w:left="567" w:hanging="567"/>
        <w:rPr>
          <w:rFonts w:eastAsia="Times New Roman" w:cstheme="minorHAnsi"/>
          <w:bCs/>
          <w:sz w:val="24"/>
          <w:szCs w:val="24"/>
        </w:rPr>
      </w:pPr>
    </w:p>
    <w:p w14:paraId="4E0DD7C6" w14:textId="7C5E53A8" w:rsidR="00B73C8F" w:rsidRPr="00B73C8F" w:rsidRDefault="00B73C8F" w:rsidP="00B73C8F">
      <w:pPr>
        <w:spacing w:after="0" w:line="240" w:lineRule="auto"/>
        <w:rPr>
          <w:rFonts w:eastAsia="Times New Roman" w:cstheme="minorHAnsi"/>
          <w:bCs/>
          <w:sz w:val="24"/>
          <w:szCs w:val="24"/>
        </w:rPr>
      </w:pPr>
      <w:r w:rsidRPr="00B73C8F">
        <w:rPr>
          <w:sz w:val="24"/>
          <w:szCs w:val="24"/>
        </w:rPr>
        <w:t>To ensure children know how to share worries or concerns with staff, we make sure they're regularly reminded through lessons, assemblies and the dedicated work of our pastoral and safeguarding teams. We teach them that no problem is too small and that sharing their concerns is the first step to getting help</w:t>
      </w:r>
      <w:r>
        <w:rPr>
          <w:sz w:val="24"/>
          <w:szCs w:val="24"/>
        </w:rPr>
        <w:t>.</w:t>
      </w:r>
    </w:p>
    <w:p w14:paraId="774C765E" w14:textId="77777777" w:rsidR="00FB4BA9" w:rsidRPr="00E01E17" w:rsidRDefault="00FB4BA9" w:rsidP="00210FA8">
      <w:pPr>
        <w:spacing w:after="0" w:line="240" w:lineRule="auto"/>
        <w:ind w:left="567" w:hanging="567"/>
        <w:rPr>
          <w:rFonts w:eastAsia="Times New Roman" w:cstheme="minorHAnsi"/>
          <w:bCs/>
          <w:sz w:val="24"/>
          <w:szCs w:val="24"/>
        </w:rPr>
      </w:pPr>
    </w:p>
    <w:p w14:paraId="42639721" w14:textId="77777777" w:rsidR="00C16E4C" w:rsidRPr="00E01E17" w:rsidRDefault="00C16E4C" w:rsidP="00B9281A">
      <w:pPr>
        <w:spacing w:before="480" w:line="240" w:lineRule="auto"/>
        <w:rPr>
          <w:rFonts w:eastAsia="Times New Roman" w:cstheme="minorHAnsi"/>
          <w:b/>
          <w:sz w:val="24"/>
          <w:szCs w:val="24"/>
        </w:rPr>
      </w:pPr>
      <w:r w:rsidRPr="00E01E17">
        <w:rPr>
          <w:rFonts w:eastAsia="Times New Roman" w:cstheme="minorHAnsi"/>
          <w:b/>
          <w:sz w:val="24"/>
          <w:szCs w:val="24"/>
        </w:rPr>
        <w:t>5.  Record-Keeping and Retention of Records</w:t>
      </w:r>
    </w:p>
    <w:p w14:paraId="559E83D8" w14:textId="77777777" w:rsidR="00721E7E" w:rsidRPr="00E01E17" w:rsidRDefault="00C16E4C" w:rsidP="00BD2EFC">
      <w:pPr>
        <w:spacing w:after="0" w:line="240" w:lineRule="auto"/>
        <w:rPr>
          <w:rFonts w:eastAsia="Times New Roman" w:cstheme="minorHAnsi"/>
          <w:sz w:val="24"/>
          <w:szCs w:val="24"/>
          <w:lang w:eastAsia="en-GB"/>
        </w:rPr>
      </w:pPr>
      <w:r w:rsidRPr="00E01E17">
        <w:rPr>
          <w:rFonts w:eastAsia="Times New Roman" w:cstheme="minorHAnsi"/>
          <w:sz w:val="24"/>
          <w:szCs w:val="24"/>
          <w:lang w:eastAsia="en-GB"/>
        </w:rPr>
        <w:t>When a disclosure of abuse or an allegation against a member of staff or volunteer</w:t>
      </w:r>
    </w:p>
    <w:p w14:paraId="58F6C36B" w14:textId="77777777" w:rsidR="006B0C11" w:rsidRPr="00E01E17" w:rsidRDefault="00C16E4C" w:rsidP="00721E7E">
      <w:pPr>
        <w:spacing w:after="0" w:line="240" w:lineRule="auto"/>
        <w:ind w:left="567" w:hanging="567"/>
        <w:rPr>
          <w:rFonts w:eastAsia="Times New Roman" w:cstheme="minorHAnsi"/>
          <w:sz w:val="24"/>
          <w:szCs w:val="24"/>
          <w:lang w:eastAsia="en-GB"/>
        </w:rPr>
      </w:pPr>
      <w:r w:rsidRPr="00E01E17">
        <w:rPr>
          <w:rFonts w:eastAsia="Times New Roman" w:cstheme="minorHAnsi"/>
          <w:sz w:val="24"/>
          <w:szCs w:val="24"/>
          <w:lang w:eastAsia="en-GB"/>
        </w:rPr>
        <w:t>has been made, no matter how low level, our school must have a record of this.</w:t>
      </w:r>
    </w:p>
    <w:p w14:paraId="42C944F0" w14:textId="77777777" w:rsidR="00261FD6" w:rsidRPr="00E01E17" w:rsidRDefault="00C16E4C" w:rsidP="00261FD6">
      <w:pPr>
        <w:spacing w:after="0" w:line="240" w:lineRule="auto"/>
        <w:rPr>
          <w:rFonts w:eastAsia="Times New Roman" w:cstheme="minorHAnsi"/>
          <w:sz w:val="24"/>
          <w:szCs w:val="24"/>
          <w:lang w:eastAsia="en-GB"/>
        </w:rPr>
      </w:pPr>
      <w:r w:rsidRPr="00E01E17">
        <w:rPr>
          <w:rFonts w:eastAsia="Times New Roman" w:cstheme="minorHAnsi"/>
          <w:sz w:val="24"/>
          <w:szCs w:val="24"/>
          <w:lang w:eastAsia="en-GB"/>
        </w:rPr>
        <w:t>These records are maintained in a way that is confidential and secure, in accordance</w:t>
      </w:r>
    </w:p>
    <w:p w14:paraId="01A992AD" w14:textId="3E667C69" w:rsidR="00C16E4C" w:rsidRPr="00E01E17" w:rsidRDefault="00C16E4C" w:rsidP="00721E7E">
      <w:pPr>
        <w:spacing w:after="0" w:line="240" w:lineRule="auto"/>
        <w:ind w:left="567" w:hanging="567"/>
        <w:rPr>
          <w:rFonts w:eastAsia="Times New Roman" w:cstheme="minorHAnsi"/>
          <w:b/>
          <w:sz w:val="24"/>
          <w:szCs w:val="24"/>
          <w:lang w:eastAsia="en-GB"/>
        </w:rPr>
      </w:pPr>
      <w:r w:rsidRPr="00E01E17">
        <w:rPr>
          <w:rFonts w:eastAsia="Times New Roman" w:cstheme="minorHAnsi"/>
          <w:sz w:val="24"/>
          <w:szCs w:val="24"/>
          <w:lang w:eastAsia="en-GB"/>
        </w:rPr>
        <w:t xml:space="preserve">with our </w:t>
      </w:r>
      <w:r w:rsidRPr="00E01E17">
        <w:rPr>
          <w:rFonts w:eastAsia="Times New Roman" w:cstheme="minorHAnsi"/>
          <w:b/>
          <w:sz w:val="24"/>
          <w:szCs w:val="24"/>
          <w:lang w:eastAsia="en-GB"/>
        </w:rPr>
        <w:t>Record Keeping Policy</w:t>
      </w:r>
      <w:r w:rsidRPr="00E01E17">
        <w:rPr>
          <w:rFonts w:eastAsia="Times New Roman" w:cstheme="minorHAnsi"/>
          <w:sz w:val="24"/>
          <w:szCs w:val="24"/>
          <w:lang w:eastAsia="en-GB"/>
        </w:rPr>
        <w:t xml:space="preserve"> and </w:t>
      </w:r>
      <w:r w:rsidRPr="00E01E17">
        <w:rPr>
          <w:rFonts w:eastAsia="Times New Roman" w:cstheme="minorHAnsi"/>
          <w:b/>
          <w:sz w:val="24"/>
          <w:szCs w:val="24"/>
          <w:lang w:eastAsia="en-GB"/>
        </w:rPr>
        <w:t>Data Protection Legislation.</w:t>
      </w:r>
    </w:p>
    <w:p w14:paraId="1B7E842C" w14:textId="77777777" w:rsidR="00BD2EFC" w:rsidRPr="00E01E17" w:rsidRDefault="00BD2EFC" w:rsidP="00721E7E">
      <w:pPr>
        <w:spacing w:after="0" w:line="240" w:lineRule="auto"/>
        <w:ind w:left="567" w:hanging="567"/>
        <w:rPr>
          <w:rFonts w:eastAsia="Times New Roman" w:cstheme="minorHAnsi"/>
          <w:sz w:val="24"/>
          <w:szCs w:val="24"/>
          <w:lang w:eastAsia="en-GB"/>
        </w:rPr>
      </w:pPr>
    </w:p>
    <w:p w14:paraId="616CA779" w14:textId="7FEB103B" w:rsidR="00C16E4C" w:rsidRPr="00E01E17" w:rsidRDefault="00C16E4C" w:rsidP="002D71B4">
      <w:pPr>
        <w:spacing w:after="0" w:line="240" w:lineRule="auto"/>
        <w:ind w:left="567" w:hanging="567"/>
        <w:rPr>
          <w:rFonts w:cstheme="minorHAnsi"/>
          <w:color w:val="000000"/>
          <w:sz w:val="24"/>
          <w:szCs w:val="24"/>
        </w:rPr>
      </w:pPr>
      <w:r w:rsidRPr="00E01E17">
        <w:rPr>
          <w:rFonts w:cstheme="minorHAnsi"/>
          <w:b/>
          <w:bCs/>
          <w:color w:val="000000"/>
          <w:sz w:val="24"/>
          <w:szCs w:val="24"/>
        </w:rPr>
        <w:t xml:space="preserve">       </w:t>
      </w:r>
      <w:r w:rsidRPr="00E01E17">
        <w:rPr>
          <w:rFonts w:cstheme="minorHAnsi"/>
          <w:color w:val="000000"/>
          <w:sz w:val="24"/>
          <w:szCs w:val="24"/>
        </w:rPr>
        <w:t xml:space="preserve"> Records should include: </w:t>
      </w:r>
    </w:p>
    <w:p w14:paraId="2061C8BE" w14:textId="77777777" w:rsidR="00C16E4C" w:rsidRPr="00E01E17" w:rsidRDefault="00C16E4C" w:rsidP="00FE73BB">
      <w:pPr>
        <w:pStyle w:val="ListParagraph"/>
        <w:numPr>
          <w:ilvl w:val="0"/>
          <w:numId w:val="14"/>
        </w:numPr>
        <w:autoSpaceDE w:val="0"/>
        <w:autoSpaceDN w:val="0"/>
        <w:adjustRightInd w:val="0"/>
        <w:spacing w:after="0" w:line="240" w:lineRule="auto"/>
        <w:rPr>
          <w:rFonts w:cstheme="minorHAnsi"/>
          <w:color w:val="000000"/>
          <w:sz w:val="24"/>
          <w:szCs w:val="24"/>
        </w:rPr>
      </w:pPr>
      <w:r w:rsidRPr="00E01E17">
        <w:rPr>
          <w:rFonts w:cstheme="minorHAnsi"/>
          <w:color w:val="000000"/>
          <w:sz w:val="24"/>
          <w:szCs w:val="24"/>
        </w:rPr>
        <w:t>a clear and comprehensive summary of the concern</w:t>
      </w:r>
    </w:p>
    <w:p w14:paraId="625EE2A9" w14:textId="77777777" w:rsidR="00C16E4C" w:rsidRPr="00E01E17" w:rsidRDefault="00C16E4C" w:rsidP="00FE73BB">
      <w:pPr>
        <w:pStyle w:val="ListParagraph"/>
        <w:numPr>
          <w:ilvl w:val="0"/>
          <w:numId w:val="14"/>
        </w:numPr>
        <w:autoSpaceDE w:val="0"/>
        <w:autoSpaceDN w:val="0"/>
        <w:adjustRightInd w:val="0"/>
        <w:spacing w:after="0" w:line="240" w:lineRule="auto"/>
        <w:rPr>
          <w:rFonts w:cstheme="minorHAnsi"/>
          <w:color w:val="000000"/>
          <w:sz w:val="24"/>
          <w:szCs w:val="24"/>
        </w:rPr>
      </w:pPr>
      <w:r w:rsidRPr="00E01E17">
        <w:rPr>
          <w:rFonts w:cstheme="minorHAnsi"/>
          <w:color w:val="000000"/>
          <w:sz w:val="24"/>
          <w:szCs w:val="24"/>
        </w:rPr>
        <w:t>a clear, detailed and robust chronology must be maintained</w:t>
      </w:r>
    </w:p>
    <w:p w14:paraId="6D2A4BBA" w14:textId="77777777" w:rsidR="00C16E4C" w:rsidRPr="00E01E17" w:rsidRDefault="00C16E4C" w:rsidP="00FE73BB">
      <w:pPr>
        <w:pStyle w:val="ListParagraph"/>
        <w:numPr>
          <w:ilvl w:val="0"/>
          <w:numId w:val="14"/>
        </w:numPr>
        <w:autoSpaceDE w:val="0"/>
        <w:autoSpaceDN w:val="0"/>
        <w:adjustRightInd w:val="0"/>
        <w:spacing w:after="0" w:line="240" w:lineRule="auto"/>
        <w:rPr>
          <w:rFonts w:cstheme="minorHAnsi"/>
          <w:color w:val="000000"/>
          <w:sz w:val="24"/>
          <w:szCs w:val="24"/>
        </w:rPr>
      </w:pPr>
      <w:r w:rsidRPr="00E01E17">
        <w:rPr>
          <w:rFonts w:cstheme="minorHAnsi"/>
          <w:color w:val="000000"/>
          <w:sz w:val="24"/>
          <w:szCs w:val="24"/>
        </w:rPr>
        <w:t>details of how the concern was followed up and resolved</w:t>
      </w:r>
    </w:p>
    <w:p w14:paraId="0AA812B6" w14:textId="77777777" w:rsidR="00C16E4C" w:rsidRPr="00E01E17" w:rsidRDefault="00C16E4C" w:rsidP="00FE73BB">
      <w:pPr>
        <w:pStyle w:val="ListParagraph"/>
        <w:numPr>
          <w:ilvl w:val="0"/>
          <w:numId w:val="14"/>
        </w:numPr>
        <w:autoSpaceDE w:val="0"/>
        <w:autoSpaceDN w:val="0"/>
        <w:adjustRightInd w:val="0"/>
        <w:spacing w:after="0" w:line="240" w:lineRule="auto"/>
        <w:rPr>
          <w:rFonts w:cstheme="minorHAnsi"/>
          <w:color w:val="000000"/>
          <w:sz w:val="24"/>
          <w:szCs w:val="24"/>
        </w:rPr>
      </w:pPr>
      <w:r w:rsidRPr="00E01E17">
        <w:rPr>
          <w:rFonts w:cstheme="minorHAnsi"/>
          <w:color w:val="000000"/>
          <w:sz w:val="24"/>
          <w:szCs w:val="24"/>
        </w:rPr>
        <w:t>a note of any action taken, decisions reached and the outcome.</w:t>
      </w:r>
    </w:p>
    <w:p w14:paraId="6CE29892" w14:textId="77777777" w:rsidR="00C16E4C" w:rsidRPr="00E01E17" w:rsidRDefault="00C16E4C" w:rsidP="002D71B4">
      <w:pPr>
        <w:pStyle w:val="ListParagraph"/>
        <w:autoSpaceDE w:val="0"/>
        <w:autoSpaceDN w:val="0"/>
        <w:adjustRightInd w:val="0"/>
        <w:spacing w:after="0" w:line="240" w:lineRule="auto"/>
        <w:ind w:left="0" w:firstLine="720"/>
        <w:rPr>
          <w:rFonts w:eastAsia="Times New Roman" w:cstheme="minorHAnsi"/>
          <w:b/>
          <w:sz w:val="24"/>
          <w:szCs w:val="24"/>
        </w:rPr>
      </w:pPr>
    </w:p>
    <w:p w14:paraId="4D589D5C" w14:textId="77777777" w:rsidR="00DF13B0" w:rsidRPr="00E01E17" w:rsidRDefault="00C16E4C" w:rsidP="00DF13B0">
      <w:pPr>
        <w:spacing w:after="0" w:line="240" w:lineRule="auto"/>
        <w:ind w:left="567" w:hanging="567"/>
        <w:jc w:val="both"/>
        <w:rPr>
          <w:rFonts w:eastAsia="Times New Roman" w:cstheme="minorHAnsi"/>
          <w:sz w:val="24"/>
          <w:szCs w:val="24"/>
          <w:lang w:eastAsia="en-GB"/>
        </w:rPr>
      </w:pPr>
      <w:r w:rsidRPr="00E01E17">
        <w:rPr>
          <w:rFonts w:eastAsia="Times New Roman" w:cstheme="minorHAnsi"/>
          <w:sz w:val="24"/>
          <w:szCs w:val="24"/>
          <w:lang w:eastAsia="en-GB"/>
        </w:rPr>
        <w:t>There is a statutory requirement for our school to pass any child protection records</w:t>
      </w:r>
      <w:r w:rsidR="00DF13B0" w:rsidRPr="00E01E17">
        <w:rPr>
          <w:rFonts w:eastAsia="Times New Roman" w:cstheme="minorHAnsi"/>
          <w:sz w:val="24"/>
          <w:szCs w:val="24"/>
          <w:lang w:eastAsia="en-GB"/>
        </w:rPr>
        <w:t xml:space="preserve"> </w:t>
      </w:r>
      <w:r w:rsidRPr="00E01E17">
        <w:rPr>
          <w:rFonts w:eastAsia="Times New Roman" w:cstheme="minorHAnsi"/>
          <w:sz w:val="24"/>
          <w:szCs w:val="24"/>
          <w:lang w:eastAsia="en-GB"/>
        </w:rPr>
        <w:t>to</w:t>
      </w:r>
    </w:p>
    <w:p w14:paraId="300F6EF3" w14:textId="77777777" w:rsidR="00DF13B0" w:rsidRPr="00E01E17" w:rsidRDefault="00C16E4C" w:rsidP="00DF13B0">
      <w:pPr>
        <w:spacing w:after="0" w:line="240" w:lineRule="auto"/>
        <w:ind w:left="567" w:hanging="567"/>
        <w:jc w:val="both"/>
        <w:rPr>
          <w:rFonts w:eastAsia="Times New Roman" w:cstheme="minorHAnsi"/>
          <w:sz w:val="24"/>
          <w:szCs w:val="24"/>
          <w:lang w:eastAsia="en-GB"/>
        </w:rPr>
      </w:pPr>
      <w:r w:rsidRPr="00E01E17">
        <w:rPr>
          <w:rFonts w:eastAsia="Times New Roman" w:cstheme="minorHAnsi"/>
          <w:sz w:val="24"/>
          <w:szCs w:val="24"/>
          <w:lang w:eastAsia="en-GB"/>
        </w:rPr>
        <w:t xml:space="preserve"> the pupil’s next school. This must take place within 5 days of the 1</w:t>
      </w:r>
      <w:r w:rsidRPr="00E01E17">
        <w:rPr>
          <w:rFonts w:eastAsia="Times New Roman" w:cstheme="minorHAnsi"/>
          <w:sz w:val="24"/>
          <w:szCs w:val="24"/>
          <w:vertAlign w:val="superscript"/>
          <w:lang w:eastAsia="en-GB"/>
        </w:rPr>
        <w:t>st</w:t>
      </w:r>
      <w:r w:rsidRPr="00E01E17">
        <w:rPr>
          <w:rFonts w:eastAsia="Times New Roman" w:cstheme="minorHAnsi"/>
          <w:sz w:val="24"/>
          <w:szCs w:val="24"/>
          <w:lang w:eastAsia="en-GB"/>
        </w:rPr>
        <w:t xml:space="preserve"> day of term or</w:t>
      </w:r>
    </w:p>
    <w:p w14:paraId="7DF8075A" w14:textId="77777777" w:rsidR="00DF13B0" w:rsidRPr="00E01E17" w:rsidRDefault="00C16E4C" w:rsidP="00DF13B0">
      <w:pPr>
        <w:spacing w:after="0" w:line="240" w:lineRule="auto"/>
        <w:ind w:left="567" w:hanging="567"/>
        <w:jc w:val="both"/>
        <w:rPr>
          <w:rFonts w:eastAsia="Times New Roman" w:cstheme="minorHAnsi"/>
          <w:sz w:val="24"/>
          <w:szCs w:val="24"/>
          <w:lang w:eastAsia="en-GB"/>
        </w:rPr>
      </w:pPr>
      <w:r w:rsidRPr="00E01E17">
        <w:rPr>
          <w:rFonts w:eastAsia="Times New Roman" w:cstheme="minorHAnsi"/>
          <w:sz w:val="24"/>
          <w:szCs w:val="24"/>
          <w:lang w:eastAsia="en-GB"/>
        </w:rPr>
        <w:t xml:space="preserve"> within 5 days of an in-year transfer. There must be an auditable system in place to</w:t>
      </w:r>
    </w:p>
    <w:p w14:paraId="1FE836B0" w14:textId="77777777" w:rsidR="00DF13B0" w:rsidRPr="00E01E17" w:rsidRDefault="00C16E4C" w:rsidP="00DF13B0">
      <w:pPr>
        <w:spacing w:after="0" w:line="240" w:lineRule="auto"/>
        <w:ind w:left="567" w:hanging="567"/>
        <w:jc w:val="both"/>
        <w:rPr>
          <w:rFonts w:eastAsia="Times New Roman" w:cstheme="minorHAnsi"/>
          <w:sz w:val="24"/>
          <w:szCs w:val="24"/>
          <w:lang w:eastAsia="en-GB"/>
        </w:rPr>
      </w:pPr>
      <w:r w:rsidRPr="00E01E17">
        <w:rPr>
          <w:rFonts w:eastAsia="Times New Roman" w:cstheme="minorHAnsi"/>
          <w:sz w:val="24"/>
          <w:szCs w:val="24"/>
          <w:lang w:eastAsia="en-GB"/>
        </w:rPr>
        <w:t xml:space="preserve"> evidence this has taken place. Safeguarding records will be</w:t>
      </w:r>
      <w:r w:rsidR="005C35DF" w:rsidRPr="00E01E17">
        <w:rPr>
          <w:rFonts w:eastAsia="Times New Roman" w:cstheme="minorHAnsi"/>
          <w:sz w:val="24"/>
          <w:szCs w:val="24"/>
          <w:lang w:eastAsia="en-GB"/>
        </w:rPr>
        <w:t xml:space="preserve"> sent separately from the</w:t>
      </w:r>
    </w:p>
    <w:p w14:paraId="0C7C1F3E" w14:textId="77777777" w:rsidR="00DF13B0" w:rsidRPr="00E01E17" w:rsidRDefault="005C35DF" w:rsidP="00DF13B0">
      <w:pPr>
        <w:spacing w:after="0" w:line="240" w:lineRule="auto"/>
        <w:ind w:left="567" w:hanging="567"/>
        <w:jc w:val="both"/>
        <w:rPr>
          <w:rFonts w:eastAsia="Times New Roman" w:cstheme="minorHAnsi"/>
          <w:sz w:val="24"/>
          <w:szCs w:val="24"/>
          <w:lang w:eastAsia="en-GB"/>
        </w:rPr>
      </w:pPr>
      <w:r w:rsidRPr="00E01E17">
        <w:rPr>
          <w:rFonts w:eastAsia="Times New Roman" w:cstheme="minorHAnsi"/>
          <w:sz w:val="24"/>
          <w:szCs w:val="24"/>
          <w:lang w:eastAsia="en-GB"/>
        </w:rPr>
        <w:t xml:space="preserve"> general files using a secure method. No records should be maintained within the</w:t>
      </w:r>
    </w:p>
    <w:p w14:paraId="3381EE1E" w14:textId="05215001" w:rsidR="005C35DF" w:rsidRPr="00E01E17" w:rsidRDefault="005C35DF" w:rsidP="00DF13B0">
      <w:pPr>
        <w:spacing w:after="0" w:line="240" w:lineRule="auto"/>
        <w:ind w:left="567" w:hanging="567"/>
        <w:jc w:val="both"/>
        <w:rPr>
          <w:rFonts w:eastAsia="Times New Roman" w:cstheme="minorHAnsi"/>
          <w:sz w:val="24"/>
          <w:szCs w:val="24"/>
          <w:lang w:eastAsia="en-GB"/>
        </w:rPr>
      </w:pPr>
      <w:r w:rsidRPr="00E01E17">
        <w:rPr>
          <w:rFonts w:eastAsia="Times New Roman" w:cstheme="minorHAnsi"/>
          <w:sz w:val="24"/>
          <w:szCs w:val="24"/>
          <w:lang w:eastAsia="en-GB"/>
        </w:rPr>
        <w:t xml:space="preserve"> school once the files have been transferre</w:t>
      </w:r>
      <w:r w:rsidR="00510F22" w:rsidRPr="00E01E17">
        <w:rPr>
          <w:rFonts w:eastAsia="Times New Roman" w:cstheme="minorHAnsi"/>
          <w:sz w:val="24"/>
          <w:szCs w:val="24"/>
          <w:lang w:eastAsia="en-GB"/>
        </w:rPr>
        <w:t>d.</w:t>
      </w:r>
    </w:p>
    <w:p w14:paraId="01E469A3" w14:textId="77777777" w:rsidR="009931D6" w:rsidRPr="00E01E17" w:rsidRDefault="009931D6" w:rsidP="009931D6">
      <w:pPr>
        <w:spacing w:after="0" w:line="240" w:lineRule="auto"/>
        <w:jc w:val="both"/>
        <w:rPr>
          <w:rFonts w:eastAsia="Times New Roman" w:cstheme="minorHAnsi"/>
          <w:sz w:val="24"/>
          <w:szCs w:val="24"/>
          <w:lang w:eastAsia="en-GB"/>
        </w:rPr>
      </w:pPr>
    </w:p>
    <w:p w14:paraId="1A98CA52" w14:textId="66BA847A" w:rsidR="005C35DF" w:rsidRPr="00E01E17" w:rsidRDefault="005C35DF" w:rsidP="00DD479F">
      <w:pPr>
        <w:spacing w:after="0" w:line="240" w:lineRule="auto"/>
        <w:jc w:val="both"/>
        <w:rPr>
          <w:rFonts w:eastAsia="Times New Roman" w:cstheme="minorHAnsi"/>
          <w:sz w:val="24"/>
          <w:szCs w:val="24"/>
          <w:lang w:eastAsia="en-GB"/>
        </w:rPr>
      </w:pPr>
      <w:r w:rsidRPr="00E01E17">
        <w:rPr>
          <w:rFonts w:eastAsia="Times New Roman" w:cstheme="minorHAnsi"/>
          <w:sz w:val="24"/>
          <w:szCs w:val="24"/>
          <w:lang w:eastAsia="en-GB"/>
        </w:rPr>
        <w:t>The last statutory school maintains child protection files until a pupil reaches the age</w:t>
      </w:r>
      <w:r w:rsidR="00DD479F" w:rsidRPr="00E01E17">
        <w:rPr>
          <w:rFonts w:eastAsia="Times New Roman" w:cstheme="minorHAnsi"/>
          <w:sz w:val="24"/>
          <w:szCs w:val="24"/>
          <w:lang w:eastAsia="en-GB"/>
        </w:rPr>
        <w:t xml:space="preserve"> </w:t>
      </w:r>
      <w:r w:rsidRPr="00E01E17">
        <w:rPr>
          <w:rFonts w:eastAsia="Times New Roman" w:cstheme="minorHAnsi"/>
          <w:sz w:val="24"/>
          <w:szCs w:val="24"/>
          <w:lang w:eastAsia="en-GB"/>
        </w:rPr>
        <w:t>of 25 years, therefore if the transfer school is unknown, or a pupil is going to be</w:t>
      </w:r>
      <w:r w:rsidR="00DD479F" w:rsidRPr="00E01E17">
        <w:rPr>
          <w:rFonts w:eastAsia="Times New Roman" w:cstheme="minorHAnsi"/>
          <w:sz w:val="24"/>
          <w:szCs w:val="24"/>
          <w:lang w:eastAsia="en-GB"/>
        </w:rPr>
        <w:t xml:space="preserve"> </w:t>
      </w:r>
      <w:r w:rsidRPr="00E01E17">
        <w:rPr>
          <w:rFonts w:eastAsia="Times New Roman" w:cstheme="minorHAnsi"/>
          <w:sz w:val="24"/>
          <w:szCs w:val="24"/>
          <w:lang w:eastAsia="en-GB"/>
        </w:rPr>
        <w:t>electively home educated, any child protection files will remain at our school in a</w:t>
      </w:r>
      <w:r w:rsidR="00DD479F" w:rsidRPr="00E01E17">
        <w:rPr>
          <w:rFonts w:eastAsia="Times New Roman" w:cstheme="minorHAnsi"/>
          <w:sz w:val="24"/>
          <w:szCs w:val="24"/>
          <w:lang w:eastAsia="en-GB"/>
        </w:rPr>
        <w:t xml:space="preserve"> </w:t>
      </w:r>
      <w:r w:rsidRPr="00E01E17">
        <w:rPr>
          <w:rFonts w:eastAsia="Times New Roman" w:cstheme="minorHAnsi"/>
          <w:sz w:val="24"/>
          <w:szCs w:val="24"/>
          <w:lang w:eastAsia="en-GB"/>
        </w:rPr>
        <w:t>secure location. Child protection files will only be destroyed when the pupil reaches</w:t>
      </w:r>
      <w:r w:rsidR="00DD479F" w:rsidRPr="00E01E17">
        <w:rPr>
          <w:rFonts w:eastAsia="Times New Roman" w:cstheme="minorHAnsi"/>
          <w:sz w:val="24"/>
          <w:szCs w:val="24"/>
          <w:lang w:eastAsia="en-GB"/>
        </w:rPr>
        <w:t xml:space="preserve"> </w:t>
      </w:r>
      <w:r w:rsidRPr="00E01E17">
        <w:rPr>
          <w:rFonts w:eastAsia="Times New Roman" w:cstheme="minorHAnsi"/>
          <w:sz w:val="24"/>
          <w:szCs w:val="24"/>
          <w:lang w:eastAsia="en-GB"/>
        </w:rPr>
        <w:t xml:space="preserve">their 25th birthday. </w:t>
      </w:r>
    </w:p>
    <w:p w14:paraId="6E8A3B16" w14:textId="77777777" w:rsidR="00DD479F" w:rsidRPr="00E01E17" w:rsidRDefault="00DD479F" w:rsidP="00DD479F">
      <w:pPr>
        <w:spacing w:after="0" w:line="240" w:lineRule="auto"/>
        <w:jc w:val="both"/>
        <w:rPr>
          <w:rFonts w:eastAsia="Times New Roman" w:cstheme="minorHAnsi"/>
          <w:sz w:val="24"/>
          <w:szCs w:val="24"/>
          <w:lang w:eastAsia="en-GB"/>
        </w:rPr>
      </w:pPr>
    </w:p>
    <w:p w14:paraId="06BAE809" w14:textId="7525A394" w:rsidR="00854649" w:rsidRPr="00E01E17" w:rsidRDefault="005C35DF" w:rsidP="004421E8">
      <w:pPr>
        <w:spacing w:line="240" w:lineRule="auto"/>
        <w:jc w:val="both"/>
        <w:rPr>
          <w:rFonts w:eastAsia="Times New Roman" w:cstheme="minorHAnsi"/>
          <w:sz w:val="24"/>
          <w:szCs w:val="24"/>
          <w:lang w:eastAsia="en-GB"/>
        </w:rPr>
      </w:pPr>
      <w:r w:rsidRPr="00E01E17">
        <w:rPr>
          <w:rFonts w:eastAsia="Times New Roman" w:cstheme="minorHAnsi"/>
          <w:sz w:val="24"/>
          <w:szCs w:val="24"/>
          <w:lang w:eastAsia="en-GB"/>
        </w:rPr>
        <w:t>We have a robust system for reviewing our archived information held. Our files are stored and disposed of in line with GDPR protocols, local and national retention policies.</w:t>
      </w:r>
    </w:p>
    <w:p w14:paraId="56BCD78A" w14:textId="431FF46D" w:rsidR="00FB06D6" w:rsidRPr="00E01E17" w:rsidRDefault="00FB06D6" w:rsidP="004421E8">
      <w:pPr>
        <w:spacing w:line="240" w:lineRule="auto"/>
        <w:jc w:val="both"/>
        <w:rPr>
          <w:rFonts w:eastAsia="Times New Roman" w:cstheme="minorHAnsi"/>
          <w:sz w:val="24"/>
          <w:szCs w:val="24"/>
          <w:lang w:eastAsia="en-GB"/>
        </w:rPr>
      </w:pPr>
      <w:r w:rsidRPr="00E01E17">
        <w:rPr>
          <w:rFonts w:eastAsia="Times New Roman" w:cstheme="minorHAnsi"/>
          <w:sz w:val="24"/>
          <w:szCs w:val="24"/>
          <w:lang w:eastAsia="en-GB"/>
        </w:rPr>
        <w:t>We record low level concerns regarding staff, governors and volunteers and review them regularly to look for patterns, escalation or increase in frequency of concerns and take appropriate action as required.</w:t>
      </w:r>
    </w:p>
    <w:p w14:paraId="590F8275" w14:textId="77777777" w:rsidR="00751A72" w:rsidRPr="00E01E17" w:rsidRDefault="00751A72" w:rsidP="004421E8">
      <w:pPr>
        <w:spacing w:line="240" w:lineRule="auto"/>
        <w:jc w:val="both"/>
        <w:rPr>
          <w:rFonts w:eastAsia="Times New Roman" w:cstheme="minorHAnsi"/>
          <w:sz w:val="24"/>
          <w:szCs w:val="24"/>
          <w:lang w:eastAsia="en-GB"/>
        </w:rPr>
      </w:pPr>
    </w:p>
    <w:p w14:paraId="53C71E56" w14:textId="64D3D671" w:rsidR="009A1056" w:rsidRPr="00E01E17" w:rsidRDefault="00AC139B" w:rsidP="004421E8">
      <w:pPr>
        <w:spacing w:line="240" w:lineRule="auto"/>
        <w:jc w:val="both"/>
        <w:rPr>
          <w:rFonts w:eastAsia="Times New Roman" w:cstheme="minorHAnsi"/>
          <w:b/>
          <w:bCs/>
          <w:sz w:val="24"/>
          <w:szCs w:val="24"/>
          <w:lang w:eastAsia="en-GB"/>
        </w:rPr>
      </w:pPr>
      <w:r w:rsidRPr="00E01E17">
        <w:rPr>
          <w:rFonts w:eastAsia="Times New Roman" w:cstheme="minorHAnsi"/>
          <w:b/>
          <w:bCs/>
          <w:sz w:val="24"/>
          <w:szCs w:val="24"/>
          <w:lang w:eastAsia="en-GB"/>
        </w:rPr>
        <w:t>6</w:t>
      </w:r>
      <w:r w:rsidR="00D05A18" w:rsidRPr="00E01E17">
        <w:rPr>
          <w:rFonts w:eastAsia="Times New Roman" w:cstheme="minorHAnsi"/>
          <w:b/>
          <w:bCs/>
          <w:sz w:val="24"/>
          <w:szCs w:val="24"/>
          <w:lang w:eastAsia="en-GB"/>
        </w:rPr>
        <w:t xml:space="preserve">. </w:t>
      </w:r>
      <w:r w:rsidRPr="00E01E17">
        <w:rPr>
          <w:rFonts w:eastAsia="Times New Roman" w:cstheme="minorHAnsi"/>
          <w:b/>
          <w:bCs/>
          <w:sz w:val="24"/>
          <w:szCs w:val="24"/>
          <w:lang w:eastAsia="en-GB"/>
        </w:rPr>
        <w:t>Alternative Provision</w:t>
      </w:r>
    </w:p>
    <w:p w14:paraId="60A6B225" w14:textId="69FC4394" w:rsidR="001B6BED" w:rsidRPr="00E01E17" w:rsidRDefault="009A1056" w:rsidP="00EE14F7">
      <w:pPr>
        <w:spacing w:line="240" w:lineRule="auto"/>
        <w:rPr>
          <w:rFonts w:eastAsia="Times New Roman" w:cstheme="minorHAnsi"/>
          <w:b/>
          <w:bCs/>
          <w:sz w:val="24"/>
          <w:szCs w:val="24"/>
          <w:lang w:eastAsia="en-GB"/>
        </w:rPr>
      </w:pPr>
      <w:r w:rsidRPr="00E01E17">
        <w:rPr>
          <w:rFonts w:eastAsia="Times New Roman" w:cstheme="minorHAnsi"/>
          <w:sz w:val="24"/>
          <w:szCs w:val="24"/>
          <w:lang w:eastAsia="en-GB"/>
        </w:rPr>
        <w:t>When a child is accessing an alternative provision</w:t>
      </w:r>
      <w:r w:rsidR="00E360D1" w:rsidRPr="00E01E17">
        <w:rPr>
          <w:rFonts w:eastAsia="Times New Roman" w:cstheme="minorHAnsi"/>
          <w:sz w:val="24"/>
          <w:szCs w:val="24"/>
          <w:lang w:eastAsia="en-GB"/>
        </w:rPr>
        <w:t xml:space="preserve">, the school </w:t>
      </w:r>
      <w:r w:rsidR="00B95197" w:rsidRPr="00E01E17">
        <w:rPr>
          <w:rFonts w:eastAsia="Times New Roman" w:cstheme="minorHAnsi"/>
          <w:sz w:val="24"/>
          <w:szCs w:val="24"/>
          <w:lang w:eastAsia="en-GB"/>
        </w:rPr>
        <w:t>remains responsible for the</w:t>
      </w:r>
      <w:r w:rsidR="00F868B0" w:rsidRPr="00E01E17">
        <w:rPr>
          <w:rFonts w:eastAsia="Times New Roman" w:cstheme="minorHAnsi"/>
          <w:sz w:val="24"/>
          <w:szCs w:val="24"/>
          <w:lang w:eastAsia="en-GB"/>
        </w:rPr>
        <w:t xml:space="preserve"> safeguarding of that child</w:t>
      </w:r>
      <w:r w:rsidR="00015E24" w:rsidRPr="00E01E17">
        <w:rPr>
          <w:rFonts w:eastAsia="Times New Roman" w:cstheme="minorHAnsi"/>
          <w:sz w:val="24"/>
          <w:szCs w:val="24"/>
          <w:lang w:eastAsia="en-GB"/>
        </w:rPr>
        <w:t xml:space="preserve">. </w:t>
      </w:r>
    </w:p>
    <w:p w14:paraId="22DCA156" w14:textId="6E64B3AB" w:rsidR="00506EAA" w:rsidRPr="00004038" w:rsidRDefault="00004038" w:rsidP="00EE14F7">
      <w:pPr>
        <w:spacing w:line="240" w:lineRule="auto"/>
        <w:rPr>
          <w:rFonts w:eastAsia="Times New Roman" w:cstheme="minorHAnsi"/>
          <w:sz w:val="24"/>
          <w:szCs w:val="24"/>
        </w:rPr>
      </w:pPr>
      <w:r>
        <w:rPr>
          <w:rFonts w:eastAsia="Times New Roman" w:cstheme="minorHAnsi"/>
          <w:sz w:val="24"/>
          <w:szCs w:val="24"/>
        </w:rPr>
        <w:t>Haydon Abbey School and Preschool w</w:t>
      </w:r>
      <w:r w:rsidR="00EE14F7" w:rsidRPr="00004038">
        <w:rPr>
          <w:rFonts w:eastAsia="Times New Roman" w:cstheme="minorHAnsi"/>
          <w:sz w:val="24"/>
          <w:szCs w:val="24"/>
        </w:rPr>
        <w:t>ill</w:t>
      </w:r>
      <w:r w:rsidR="004D7D7B" w:rsidRPr="00004038">
        <w:rPr>
          <w:rFonts w:eastAsia="Times New Roman" w:cstheme="minorHAnsi"/>
          <w:sz w:val="24"/>
          <w:szCs w:val="24"/>
        </w:rPr>
        <w:t xml:space="preserve"> obtain written information from the alternative provider that appropriate safeguarding checks have been carried out on individuals working at their establishment (i.e. those checks that schools would otherwise perform on their own staff). </w:t>
      </w:r>
    </w:p>
    <w:p w14:paraId="28D80C71" w14:textId="330A1FDB" w:rsidR="004D7D7B" w:rsidRPr="00004038" w:rsidRDefault="00004038" w:rsidP="00EE14F7">
      <w:pPr>
        <w:spacing w:line="240" w:lineRule="auto"/>
        <w:rPr>
          <w:rFonts w:eastAsia="Times New Roman" w:cstheme="minorHAnsi"/>
          <w:sz w:val="24"/>
          <w:szCs w:val="24"/>
        </w:rPr>
      </w:pPr>
      <w:r>
        <w:rPr>
          <w:rFonts w:eastAsia="Times New Roman" w:cstheme="minorHAnsi"/>
          <w:sz w:val="24"/>
          <w:szCs w:val="24"/>
        </w:rPr>
        <w:t xml:space="preserve">Haydon Abbey School and Preschool </w:t>
      </w:r>
      <w:r w:rsidR="00506EAA" w:rsidRPr="00004038">
        <w:rPr>
          <w:rFonts w:eastAsia="Times New Roman" w:cstheme="minorHAnsi"/>
          <w:sz w:val="24"/>
          <w:szCs w:val="24"/>
        </w:rPr>
        <w:t xml:space="preserve">will </w:t>
      </w:r>
      <w:r w:rsidR="004D7D7B" w:rsidRPr="00004038">
        <w:rPr>
          <w:rFonts w:eastAsia="Times New Roman" w:cstheme="minorHAnsi"/>
          <w:sz w:val="24"/>
          <w:szCs w:val="24"/>
        </w:rPr>
        <w:t xml:space="preserve">always know where a child is based during school hours. This includes having records of the address of the alternative provider and any subcontracted provision or satellite sites the child may attend. </w:t>
      </w:r>
      <w:r w:rsidR="00506EAA" w:rsidRPr="00004038">
        <w:rPr>
          <w:rFonts w:eastAsia="Times New Roman" w:cstheme="minorHAnsi"/>
          <w:sz w:val="24"/>
          <w:szCs w:val="24"/>
        </w:rPr>
        <w:t>We will</w:t>
      </w:r>
      <w:r w:rsidR="004D7D7B" w:rsidRPr="00004038">
        <w:rPr>
          <w:rFonts w:eastAsia="Times New Roman" w:cstheme="minorHAnsi"/>
          <w:sz w:val="24"/>
          <w:szCs w:val="24"/>
        </w:rPr>
        <w:t xml:space="preserve"> regularly review the alternative provision placements. </w:t>
      </w:r>
    </w:p>
    <w:p w14:paraId="638D9A45" w14:textId="2674EAF4" w:rsidR="004D7D7B" w:rsidRPr="00E01E17" w:rsidRDefault="00192F8D" w:rsidP="00192F8D">
      <w:pPr>
        <w:spacing w:after="0" w:line="240" w:lineRule="auto"/>
        <w:rPr>
          <w:rFonts w:eastAsia="Times New Roman" w:cstheme="minorHAnsi"/>
          <w:sz w:val="24"/>
          <w:szCs w:val="24"/>
        </w:rPr>
      </w:pPr>
      <w:r w:rsidRPr="00004038">
        <w:rPr>
          <w:rFonts w:eastAsia="Times New Roman" w:cstheme="minorHAnsi"/>
          <w:sz w:val="24"/>
          <w:szCs w:val="24"/>
        </w:rPr>
        <w:t>Alternative Provision DFE statutory guidance</w:t>
      </w:r>
      <w:r w:rsidR="00C26024" w:rsidRPr="00004038">
        <w:rPr>
          <w:rFonts w:eastAsia="Times New Roman" w:cstheme="minorHAnsi"/>
          <w:sz w:val="24"/>
          <w:szCs w:val="24"/>
        </w:rPr>
        <w:br/>
      </w:r>
      <w:hyperlink r:id="rId51" w:history="1">
        <w:r w:rsidR="00C26024" w:rsidRPr="00004038">
          <w:rPr>
            <w:rStyle w:val="Hyperlink"/>
            <w:rFonts w:eastAsia="Times New Roman" w:cstheme="minorHAnsi"/>
            <w:sz w:val="24"/>
            <w:szCs w:val="24"/>
          </w:rPr>
          <w:t>Alternative provision - GOV.UK</w:t>
        </w:r>
      </w:hyperlink>
      <w:r w:rsidRPr="00004038">
        <w:rPr>
          <w:rFonts w:eastAsia="Times New Roman" w:cstheme="minorHAnsi"/>
          <w:sz w:val="24"/>
          <w:szCs w:val="24"/>
        </w:rPr>
        <w:t xml:space="preserve"> </w:t>
      </w:r>
      <w:r w:rsidR="00B95B18" w:rsidRPr="00004038">
        <w:rPr>
          <w:rFonts w:eastAsia="Times New Roman" w:cstheme="minorHAnsi"/>
          <w:sz w:val="24"/>
          <w:szCs w:val="24"/>
        </w:rPr>
        <w:br/>
      </w:r>
      <w:r w:rsidRPr="00004038">
        <w:rPr>
          <w:rFonts w:eastAsia="Times New Roman" w:cstheme="minorHAnsi"/>
          <w:sz w:val="24"/>
          <w:szCs w:val="24"/>
        </w:rPr>
        <w:t>and Education for children with health needs who cannot attend school - GOV.UK (www.gov.uk) – DFE statutory guidance.</w:t>
      </w:r>
      <w:r w:rsidR="00DE7716" w:rsidRPr="00004038">
        <w:rPr>
          <w:rFonts w:eastAsia="Times New Roman" w:cstheme="minorHAnsi"/>
          <w:sz w:val="24"/>
          <w:szCs w:val="24"/>
        </w:rPr>
        <w:br/>
      </w:r>
      <w:hyperlink r:id="rId52" w:history="1">
        <w:r w:rsidR="00DE7716" w:rsidRPr="00004038">
          <w:rPr>
            <w:rStyle w:val="Hyperlink"/>
            <w:rFonts w:eastAsia="Times New Roman" w:cstheme="minorHAnsi"/>
            <w:sz w:val="24"/>
            <w:szCs w:val="24"/>
          </w:rPr>
          <w:t>Education for children with health needs who cannot attend school - GOV.UK</w:t>
        </w:r>
      </w:hyperlink>
      <w:r w:rsidR="00DE7716" w:rsidRPr="00E01E17">
        <w:rPr>
          <w:rFonts w:eastAsia="Times New Roman" w:cstheme="minorHAnsi"/>
          <w:sz w:val="24"/>
          <w:szCs w:val="24"/>
        </w:rPr>
        <w:br/>
      </w:r>
    </w:p>
    <w:p w14:paraId="3BDD717B" w14:textId="19396A45" w:rsidR="005C35DF" w:rsidRPr="00E01E17" w:rsidRDefault="00A8776A" w:rsidP="004421E8">
      <w:pPr>
        <w:spacing w:line="240" w:lineRule="auto"/>
        <w:jc w:val="both"/>
        <w:rPr>
          <w:rFonts w:eastAsia="Times New Roman" w:cstheme="minorHAnsi"/>
          <w:b/>
          <w:sz w:val="24"/>
          <w:szCs w:val="24"/>
        </w:rPr>
      </w:pPr>
      <w:r w:rsidRPr="00E01E17">
        <w:rPr>
          <w:rFonts w:eastAsia="Times New Roman" w:cstheme="minorHAnsi"/>
          <w:b/>
          <w:sz w:val="24"/>
          <w:szCs w:val="24"/>
        </w:rPr>
        <w:t>7</w:t>
      </w:r>
      <w:r w:rsidR="004421E8" w:rsidRPr="00E01E17">
        <w:rPr>
          <w:rFonts w:eastAsia="Times New Roman" w:cstheme="minorHAnsi"/>
          <w:b/>
          <w:sz w:val="24"/>
          <w:szCs w:val="24"/>
        </w:rPr>
        <w:t xml:space="preserve">. </w:t>
      </w:r>
      <w:r w:rsidR="005C35DF" w:rsidRPr="00E01E17">
        <w:rPr>
          <w:rFonts w:eastAsia="Times New Roman" w:cstheme="minorHAnsi"/>
          <w:b/>
          <w:sz w:val="24"/>
          <w:szCs w:val="24"/>
        </w:rPr>
        <w:t xml:space="preserve">Confidentiality </w:t>
      </w:r>
    </w:p>
    <w:p w14:paraId="39573EF8" w14:textId="77777777" w:rsidR="005C35DF" w:rsidRPr="00E01E17" w:rsidRDefault="005C35DF" w:rsidP="00FB6AEC">
      <w:pPr>
        <w:spacing w:after="0" w:line="240" w:lineRule="auto"/>
        <w:rPr>
          <w:rFonts w:eastAsia="Times New Roman" w:cstheme="minorHAnsi"/>
          <w:b/>
          <w:sz w:val="24"/>
          <w:szCs w:val="24"/>
        </w:rPr>
      </w:pPr>
      <w:r w:rsidRPr="00E01E17">
        <w:rPr>
          <w:rFonts w:eastAsia="Times New Roman" w:cstheme="minorHAnsi"/>
          <w:sz w:val="24"/>
          <w:szCs w:val="24"/>
        </w:rPr>
        <w:t xml:space="preserve">We recognise that all matters relating to child protection are confidential. </w:t>
      </w:r>
    </w:p>
    <w:p w14:paraId="2391F7FE" w14:textId="77777777" w:rsidR="00FB6AEC" w:rsidRPr="00E01E17" w:rsidRDefault="005C35DF" w:rsidP="00FB6AEC">
      <w:pPr>
        <w:spacing w:after="0" w:line="240" w:lineRule="auto"/>
        <w:rPr>
          <w:rFonts w:eastAsia="Times New Roman" w:cstheme="minorHAnsi"/>
          <w:sz w:val="24"/>
          <w:szCs w:val="24"/>
        </w:rPr>
      </w:pPr>
      <w:r w:rsidRPr="00E01E17">
        <w:rPr>
          <w:rFonts w:eastAsia="Times New Roman" w:cstheme="minorHAnsi"/>
          <w:sz w:val="24"/>
          <w:szCs w:val="24"/>
        </w:rPr>
        <w:t>The Headteacher or Designated Safeguarding Lead must only disclose personal</w:t>
      </w:r>
    </w:p>
    <w:p w14:paraId="63178E47" w14:textId="29069785" w:rsidR="005C35DF" w:rsidRPr="00E01E17" w:rsidRDefault="005C35DF" w:rsidP="00FB6AEC">
      <w:pPr>
        <w:spacing w:after="0" w:line="240" w:lineRule="auto"/>
        <w:rPr>
          <w:rFonts w:eastAsia="Times New Roman" w:cstheme="minorHAnsi"/>
          <w:sz w:val="24"/>
          <w:szCs w:val="24"/>
        </w:rPr>
      </w:pPr>
      <w:r w:rsidRPr="00E01E17">
        <w:rPr>
          <w:rFonts w:eastAsia="Times New Roman" w:cstheme="minorHAnsi"/>
          <w:sz w:val="24"/>
          <w:szCs w:val="24"/>
        </w:rPr>
        <w:t>information about a pupil to other members of staff on a need to know basis.</w:t>
      </w:r>
    </w:p>
    <w:p w14:paraId="19BA1FFF" w14:textId="77777777" w:rsidR="005C35DF" w:rsidRPr="00E01E17" w:rsidRDefault="005C35DF" w:rsidP="00FB6AEC">
      <w:pPr>
        <w:spacing w:after="0" w:line="240" w:lineRule="auto"/>
        <w:rPr>
          <w:rFonts w:eastAsia="Times New Roman" w:cstheme="minorHAnsi"/>
          <w:b/>
          <w:sz w:val="24"/>
          <w:szCs w:val="24"/>
        </w:rPr>
      </w:pPr>
      <w:r w:rsidRPr="00E01E17">
        <w:rPr>
          <w:rFonts w:eastAsia="Times New Roman" w:cstheme="minorHAnsi"/>
          <w:sz w:val="24"/>
          <w:szCs w:val="24"/>
        </w:rPr>
        <w:t>Staff must not keep duplicate or personal records of child protection concerns. All information must be reported to the Designated Safeguarding Lead and securely stored in the designated location within the school, separate from the pupil records.</w:t>
      </w:r>
    </w:p>
    <w:p w14:paraId="0FE18742" w14:textId="77777777" w:rsidR="00FB06D6" w:rsidRPr="00E01E17" w:rsidRDefault="00FB06D6" w:rsidP="00FB6AEC">
      <w:pPr>
        <w:spacing w:after="0" w:line="240" w:lineRule="auto"/>
        <w:rPr>
          <w:rFonts w:eastAsia="Times New Roman" w:cstheme="minorHAnsi"/>
          <w:sz w:val="24"/>
          <w:szCs w:val="24"/>
        </w:rPr>
      </w:pPr>
    </w:p>
    <w:p w14:paraId="146A4A30" w14:textId="1AE64B40" w:rsidR="005C35DF" w:rsidRPr="00E01E17" w:rsidRDefault="005C35DF" w:rsidP="00FB6AEC">
      <w:pPr>
        <w:spacing w:after="0" w:line="240" w:lineRule="auto"/>
        <w:rPr>
          <w:rFonts w:eastAsia="Times New Roman" w:cstheme="minorHAnsi"/>
          <w:b/>
          <w:sz w:val="24"/>
          <w:szCs w:val="24"/>
        </w:rPr>
      </w:pPr>
      <w:r w:rsidRPr="00E01E17">
        <w:rPr>
          <w:rFonts w:eastAsia="Times New Roman" w:cstheme="minorHAnsi"/>
          <w:sz w:val="24"/>
          <w:szCs w:val="24"/>
        </w:rPr>
        <w:t>All staff are aware they cannot promise a child to keep secrets which might compromise the child’s safety or well-being or that of another as they have a duty to share. Staff must, however, reassure the child that information will only be shared with those people who will be able to help them and therefore need to know.</w:t>
      </w:r>
    </w:p>
    <w:p w14:paraId="3E3DA525" w14:textId="77777777" w:rsidR="00FB06D6" w:rsidRPr="00E01E17" w:rsidRDefault="00FB06D6" w:rsidP="00FB6AEC">
      <w:pPr>
        <w:spacing w:after="0" w:line="240" w:lineRule="auto"/>
        <w:rPr>
          <w:rFonts w:eastAsia="Times New Roman" w:cstheme="minorHAnsi"/>
          <w:sz w:val="24"/>
          <w:szCs w:val="24"/>
        </w:rPr>
      </w:pPr>
    </w:p>
    <w:p w14:paraId="1CDBDF39" w14:textId="4EFC405A" w:rsidR="005C35DF" w:rsidRPr="00E01E17" w:rsidRDefault="005C35DF" w:rsidP="00FB6AEC">
      <w:pPr>
        <w:spacing w:after="0" w:line="240" w:lineRule="auto"/>
        <w:rPr>
          <w:rFonts w:eastAsia="Times New Roman" w:cstheme="minorHAnsi"/>
          <w:b/>
          <w:sz w:val="24"/>
          <w:szCs w:val="24"/>
        </w:rPr>
      </w:pPr>
      <w:r w:rsidRPr="00E01E17">
        <w:rPr>
          <w:rFonts w:eastAsia="Times New Roman" w:cstheme="minorHAnsi"/>
          <w:sz w:val="24"/>
          <w:szCs w:val="24"/>
        </w:rPr>
        <w:t>We will always undertake to share our intention to refer a child to Social Care (First Response) with their parent/carer’s consent, unless to do so could put the child at greater risk of harm or impede a criminal investigation. If in doubt, we will consult with First Response on this point. We recognise that GDPR data Protection Act 2018</w:t>
      </w:r>
      <w:r w:rsidRPr="00E01E17">
        <w:rPr>
          <w:rFonts w:eastAsia="Times New Roman" w:cstheme="minorHAnsi"/>
          <w:color w:val="0070C0"/>
          <w:sz w:val="24"/>
          <w:szCs w:val="24"/>
        </w:rPr>
        <w:t xml:space="preserve"> </w:t>
      </w:r>
      <w:r w:rsidRPr="00E01E17">
        <w:rPr>
          <w:rFonts w:eastAsia="Times New Roman" w:cstheme="minorHAnsi"/>
          <w:sz w:val="24"/>
          <w:szCs w:val="24"/>
        </w:rPr>
        <w:t>must not be a barrier for sharing information regarding safeguarding concerns in line with</w:t>
      </w:r>
      <w:r w:rsidRPr="00E01E17">
        <w:rPr>
          <w:rFonts w:eastAsia="Times New Roman" w:cstheme="minorHAnsi"/>
          <w:b/>
          <w:bCs/>
          <w:sz w:val="24"/>
          <w:szCs w:val="24"/>
        </w:rPr>
        <w:t xml:space="preserve"> ‘Working Together’</w:t>
      </w:r>
      <w:r w:rsidRPr="00E01E17">
        <w:rPr>
          <w:rFonts w:eastAsia="Times New Roman" w:cstheme="minorHAnsi"/>
          <w:sz w:val="24"/>
          <w:szCs w:val="24"/>
        </w:rPr>
        <w:t>.Gov guidance link:</w:t>
      </w:r>
    </w:p>
    <w:p w14:paraId="0C957657" w14:textId="77777777" w:rsidR="00CD256A" w:rsidRPr="00E01E17" w:rsidRDefault="00B62DD2" w:rsidP="00CD256A">
      <w:pPr>
        <w:spacing w:after="0" w:line="240" w:lineRule="auto"/>
        <w:ind w:left="567"/>
        <w:rPr>
          <w:rFonts w:eastAsia="Times New Roman" w:cstheme="minorHAnsi"/>
          <w:color w:val="0070C0"/>
          <w:sz w:val="24"/>
          <w:szCs w:val="24"/>
        </w:rPr>
      </w:pPr>
      <w:hyperlink r:id="rId53" w:history="1">
        <w:r w:rsidR="005C35DF" w:rsidRPr="00E01E17">
          <w:rPr>
            <w:rStyle w:val="Hyperlink"/>
            <w:rFonts w:eastAsia="Times New Roman" w:cstheme="minorHAnsi"/>
            <w:sz w:val="24"/>
            <w:szCs w:val="24"/>
          </w:rPr>
          <w:t>https://www.gov.uk/government/publications/safeguarding-practitioners-information-sharing-advice</w:t>
        </w:r>
      </w:hyperlink>
    </w:p>
    <w:p w14:paraId="44A68AC0" w14:textId="77777777" w:rsidR="00CD256A" w:rsidRPr="00E01E17" w:rsidRDefault="00CD256A" w:rsidP="00CD256A">
      <w:pPr>
        <w:spacing w:after="0" w:line="240" w:lineRule="auto"/>
        <w:rPr>
          <w:rFonts w:eastAsia="Times New Roman" w:cstheme="minorHAnsi"/>
          <w:sz w:val="24"/>
          <w:szCs w:val="24"/>
        </w:rPr>
      </w:pPr>
    </w:p>
    <w:p w14:paraId="55DC6D62" w14:textId="77777777" w:rsidR="00751A72" w:rsidRPr="00E01E17" w:rsidRDefault="00751A72" w:rsidP="00CD256A">
      <w:pPr>
        <w:spacing w:after="0" w:line="240" w:lineRule="auto"/>
        <w:rPr>
          <w:rFonts w:eastAsia="Times New Roman" w:cstheme="minorHAnsi"/>
          <w:sz w:val="24"/>
          <w:szCs w:val="24"/>
        </w:rPr>
      </w:pPr>
    </w:p>
    <w:p w14:paraId="66B1C2EC" w14:textId="2521A45E" w:rsidR="00DF694B" w:rsidRPr="00E01E17" w:rsidRDefault="00A8776A" w:rsidP="00CD256A">
      <w:pPr>
        <w:spacing w:after="0" w:line="240" w:lineRule="auto"/>
        <w:rPr>
          <w:rFonts w:eastAsia="Times New Roman" w:cstheme="minorHAnsi"/>
          <w:b/>
          <w:color w:val="0070C0"/>
          <w:sz w:val="24"/>
          <w:szCs w:val="24"/>
        </w:rPr>
      </w:pPr>
      <w:r w:rsidRPr="00E01E17">
        <w:rPr>
          <w:rFonts w:eastAsia="Times New Roman" w:cstheme="minorHAnsi"/>
          <w:b/>
          <w:sz w:val="24"/>
          <w:szCs w:val="24"/>
        </w:rPr>
        <w:t>8</w:t>
      </w:r>
      <w:r w:rsidR="002861D0" w:rsidRPr="00E01E17">
        <w:rPr>
          <w:rFonts w:eastAsia="Times New Roman" w:cstheme="minorHAnsi"/>
          <w:b/>
          <w:sz w:val="24"/>
          <w:szCs w:val="24"/>
        </w:rPr>
        <w:t xml:space="preserve">. </w:t>
      </w:r>
      <w:r w:rsidR="00DF694B" w:rsidRPr="00E01E17">
        <w:rPr>
          <w:rFonts w:eastAsia="Times New Roman" w:cstheme="minorHAnsi"/>
          <w:b/>
          <w:sz w:val="24"/>
          <w:szCs w:val="24"/>
        </w:rPr>
        <w:t xml:space="preserve">Recognising abuse </w:t>
      </w:r>
    </w:p>
    <w:p w14:paraId="4C8FB4CB" w14:textId="0F24E4FE" w:rsidR="00DF694B" w:rsidRPr="00E01E17" w:rsidRDefault="00DF694B" w:rsidP="00FB6AEC">
      <w:pPr>
        <w:spacing w:line="240" w:lineRule="auto"/>
        <w:rPr>
          <w:rFonts w:eastAsia="Times New Roman" w:cstheme="minorHAnsi"/>
          <w:sz w:val="24"/>
          <w:szCs w:val="24"/>
        </w:rPr>
      </w:pPr>
      <w:r w:rsidRPr="00E01E17">
        <w:rPr>
          <w:rFonts w:eastAsia="Times New Roman" w:cstheme="minorHAnsi"/>
          <w:sz w:val="24"/>
          <w:szCs w:val="24"/>
        </w:rPr>
        <w:t>In the event of a child disclosing abuse staff must:</w:t>
      </w:r>
    </w:p>
    <w:p w14:paraId="4017C083" w14:textId="31B88722" w:rsidR="00DF694B" w:rsidRPr="00E01E17" w:rsidRDefault="00DF694B" w:rsidP="00FB6AEC">
      <w:pPr>
        <w:spacing w:line="240" w:lineRule="auto"/>
        <w:rPr>
          <w:rFonts w:eastAsia="Times New Roman" w:cstheme="minorHAnsi"/>
          <w:sz w:val="24"/>
          <w:szCs w:val="24"/>
        </w:rPr>
      </w:pPr>
      <w:r w:rsidRPr="00E01E17">
        <w:rPr>
          <w:rFonts w:eastAsia="Times New Roman" w:cstheme="minorHAnsi"/>
          <w:sz w:val="24"/>
          <w:szCs w:val="24"/>
        </w:rPr>
        <w:t>Refer to the following guidance:</w:t>
      </w:r>
    </w:p>
    <w:p w14:paraId="40D7700F" w14:textId="77777777" w:rsidR="00C131F5" w:rsidRPr="00E01E17" w:rsidRDefault="00DF694B" w:rsidP="00FB6AEC">
      <w:pPr>
        <w:pStyle w:val="ListParagraph"/>
        <w:spacing w:line="240" w:lineRule="auto"/>
        <w:ind w:left="1145"/>
        <w:rPr>
          <w:rFonts w:eastAsia="Times New Roman" w:cstheme="minorHAnsi"/>
          <w:b/>
          <w:sz w:val="24"/>
          <w:szCs w:val="24"/>
        </w:rPr>
      </w:pPr>
      <w:r w:rsidRPr="00E01E17">
        <w:rPr>
          <w:rFonts w:eastAsia="Times New Roman" w:cstheme="minorHAnsi"/>
          <w:b/>
          <w:sz w:val="24"/>
          <w:szCs w:val="24"/>
        </w:rPr>
        <w:t xml:space="preserve">“What to do if You’re Worried a Child is Being Abused”  </w:t>
      </w:r>
    </w:p>
    <w:p w14:paraId="6A414997" w14:textId="2E6A58A5" w:rsidR="00DF694B" w:rsidRPr="00E01E17" w:rsidRDefault="00B62DD2" w:rsidP="00FB6AEC">
      <w:pPr>
        <w:pStyle w:val="ListParagraph"/>
        <w:spacing w:line="240" w:lineRule="auto"/>
        <w:ind w:left="1145"/>
        <w:rPr>
          <w:rFonts w:cstheme="minorHAnsi"/>
          <w:color w:val="0000FF"/>
          <w:sz w:val="24"/>
          <w:szCs w:val="24"/>
          <w:u w:val="single"/>
        </w:rPr>
      </w:pPr>
      <w:hyperlink r:id="rId54" w:history="1">
        <w:r w:rsidR="00DF694B" w:rsidRPr="00E01E17">
          <w:rPr>
            <w:rFonts w:cstheme="minorHAnsi"/>
            <w:color w:val="0000FF"/>
            <w:sz w:val="24"/>
            <w:szCs w:val="24"/>
            <w:u w:val="single"/>
          </w:rPr>
          <w:t>Stat guidance template (publishing.service.gov.uk)</w:t>
        </w:r>
      </w:hyperlink>
    </w:p>
    <w:p w14:paraId="65B10430" w14:textId="77777777" w:rsidR="00DF694B" w:rsidRPr="00E01E17" w:rsidRDefault="00DF694B" w:rsidP="00DF694B">
      <w:pPr>
        <w:pStyle w:val="ListParagraph"/>
        <w:spacing w:line="240" w:lineRule="auto"/>
        <w:ind w:left="1145"/>
        <w:rPr>
          <w:rFonts w:eastAsia="Times New Roman" w:cstheme="minorHAnsi"/>
          <w:b/>
          <w:sz w:val="24"/>
          <w:szCs w:val="24"/>
        </w:rPr>
      </w:pPr>
    </w:p>
    <w:p w14:paraId="69A82728" w14:textId="30EC1E81" w:rsidR="00DF694B" w:rsidRPr="00E01E17" w:rsidRDefault="00DF694B" w:rsidP="00E26487">
      <w:pPr>
        <w:spacing w:after="0" w:line="240" w:lineRule="auto"/>
        <w:jc w:val="both"/>
        <w:rPr>
          <w:rFonts w:eastAsia="Times New Roman" w:cstheme="minorHAnsi"/>
          <w:sz w:val="24"/>
          <w:szCs w:val="24"/>
          <w:lang w:eastAsia="en-GB"/>
        </w:rPr>
      </w:pPr>
      <w:r w:rsidRPr="00E01E17">
        <w:rPr>
          <w:rFonts w:eastAsia="Times New Roman" w:cstheme="minorHAnsi"/>
          <w:sz w:val="24"/>
          <w:szCs w:val="24"/>
          <w:lang w:eastAsia="en-GB"/>
        </w:rPr>
        <w:t>Listen to the child, allowing the child to tell</w:t>
      </w:r>
      <w:r w:rsidR="00BD1781" w:rsidRPr="00E01E17">
        <w:rPr>
          <w:rFonts w:eastAsia="Times New Roman" w:cstheme="minorHAnsi"/>
          <w:sz w:val="24"/>
          <w:szCs w:val="24"/>
          <w:lang w:eastAsia="en-GB"/>
        </w:rPr>
        <w:t xml:space="preserve"> you</w:t>
      </w:r>
      <w:r w:rsidRPr="00E01E17">
        <w:rPr>
          <w:rFonts w:eastAsia="Times New Roman" w:cstheme="minorHAnsi"/>
          <w:sz w:val="24"/>
          <w:szCs w:val="24"/>
          <w:lang w:eastAsia="en-GB"/>
        </w:rPr>
        <w:t xml:space="preserve"> what has happened in their own</w:t>
      </w:r>
      <w:r w:rsidR="00E26487" w:rsidRPr="00E01E17">
        <w:rPr>
          <w:rFonts w:eastAsia="Times New Roman" w:cstheme="minorHAnsi"/>
          <w:sz w:val="24"/>
          <w:szCs w:val="24"/>
          <w:lang w:eastAsia="en-GB"/>
        </w:rPr>
        <w:t xml:space="preserve"> </w:t>
      </w:r>
      <w:r w:rsidRPr="00E01E17">
        <w:rPr>
          <w:rFonts w:eastAsia="Times New Roman" w:cstheme="minorHAnsi"/>
          <w:sz w:val="24"/>
          <w:szCs w:val="24"/>
          <w:lang w:eastAsia="en-GB"/>
        </w:rPr>
        <w:t>way and at their own pace. Staff must not interrupt a child who is freely recalling</w:t>
      </w:r>
      <w:r w:rsidR="00E26487" w:rsidRPr="00E01E17">
        <w:rPr>
          <w:rFonts w:eastAsia="Times New Roman" w:cstheme="minorHAnsi"/>
          <w:sz w:val="24"/>
          <w:szCs w:val="24"/>
          <w:lang w:eastAsia="en-GB"/>
        </w:rPr>
        <w:t xml:space="preserve"> </w:t>
      </w:r>
      <w:r w:rsidRPr="00E01E17">
        <w:rPr>
          <w:rFonts w:eastAsia="Times New Roman" w:cstheme="minorHAnsi"/>
          <w:sz w:val="24"/>
          <w:szCs w:val="24"/>
          <w:lang w:eastAsia="en-GB"/>
        </w:rPr>
        <w:t>significant events. Remain calm. Be reassuring and supportive, endeavouring</w:t>
      </w:r>
      <w:r w:rsidR="00E26487" w:rsidRPr="00E01E17">
        <w:rPr>
          <w:rFonts w:eastAsia="Times New Roman" w:cstheme="minorHAnsi"/>
          <w:sz w:val="24"/>
          <w:szCs w:val="24"/>
          <w:lang w:eastAsia="en-GB"/>
        </w:rPr>
        <w:t xml:space="preserve"> </w:t>
      </w:r>
      <w:r w:rsidRPr="00E01E17">
        <w:rPr>
          <w:rFonts w:eastAsia="Times New Roman" w:cstheme="minorHAnsi"/>
          <w:sz w:val="24"/>
          <w:szCs w:val="24"/>
          <w:lang w:eastAsia="en-GB"/>
        </w:rPr>
        <w:t>not to</w:t>
      </w:r>
      <w:r w:rsidR="006731BA" w:rsidRPr="00E01E17">
        <w:rPr>
          <w:rFonts w:eastAsia="Times New Roman" w:cstheme="minorHAnsi"/>
          <w:sz w:val="24"/>
          <w:szCs w:val="24"/>
          <w:lang w:eastAsia="en-GB"/>
        </w:rPr>
        <w:t xml:space="preserve"> </w:t>
      </w:r>
      <w:r w:rsidRPr="00E01E17">
        <w:rPr>
          <w:rFonts w:eastAsia="Times New Roman" w:cstheme="minorHAnsi"/>
          <w:sz w:val="24"/>
          <w:szCs w:val="24"/>
          <w:lang w:eastAsia="en-GB"/>
        </w:rPr>
        <w:t>respond emotionally.</w:t>
      </w:r>
    </w:p>
    <w:p w14:paraId="4B7910AA" w14:textId="77777777" w:rsidR="00E26487" w:rsidRPr="00E01E17" w:rsidRDefault="00E26487" w:rsidP="00E26487">
      <w:pPr>
        <w:spacing w:after="0" w:line="240" w:lineRule="auto"/>
        <w:jc w:val="both"/>
        <w:rPr>
          <w:rFonts w:eastAsia="Times New Roman" w:cstheme="minorHAnsi"/>
          <w:sz w:val="24"/>
          <w:szCs w:val="24"/>
          <w:lang w:eastAsia="en-GB"/>
        </w:rPr>
      </w:pPr>
    </w:p>
    <w:p w14:paraId="1C375623" w14:textId="6253E435" w:rsidR="00DF694B" w:rsidRPr="00E01E17" w:rsidRDefault="00CA7881" w:rsidP="00E26487">
      <w:pPr>
        <w:spacing w:after="0" w:line="240" w:lineRule="auto"/>
        <w:jc w:val="both"/>
        <w:rPr>
          <w:rFonts w:eastAsia="Times New Roman" w:cstheme="minorHAnsi"/>
          <w:sz w:val="24"/>
          <w:szCs w:val="24"/>
          <w:lang w:eastAsia="en-GB"/>
        </w:rPr>
      </w:pPr>
      <w:r w:rsidRPr="00E01E17">
        <w:rPr>
          <w:rFonts w:eastAsia="Times New Roman" w:cstheme="minorHAnsi"/>
          <w:sz w:val="24"/>
          <w:szCs w:val="24"/>
          <w:lang w:eastAsia="en-GB"/>
        </w:rPr>
        <w:t>Do n</w:t>
      </w:r>
      <w:r w:rsidR="00DF694B" w:rsidRPr="00E01E17">
        <w:rPr>
          <w:rFonts w:eastAsia="Times New Roman" w:cstheme="minorHAnsi"/>
          <w:sz w:val="24"/>
          <w:szCs w:val="24"/>
          <w:lang w:eastAsia="en-GB"/>
        </w:rPr>
        <w:t>ot ask leading questions. Staff are reminded to ask questions only when</w:t>
      </w:r>
      <w:r w:rsidR="00F54E9C" w:rsidRPr="00E01E17">
        <w:rPr>
          <w:rFonts w:eastAsia="Times New Roman" w:cstheme="minorHAnsi"/>
          <w:sz w:val="24"/>
          <w:szCs w:val="24"/>
          <w:lang w:eastAsia="en-GB"/>
        </w:rPr>
        <w:t xml:space="preserve"> </w:t>
      </w:r>
      <w:r w:rsidR="00DF694B" w:rsidRPr="00E01E17">
        <w:rPr>
          <w:rFonts w:eastAsia="Times New Roman" w:cstheme="minorHAnsi"/>
          <w:sz w:val="24"/>
          <w:szCs w:val="24"/>
          <w:lang w:eastAsia="en-GB"/>
        </w:rPr>
        <w:t>seeking clarification about something the child may have said or to gain</w:t>
      </w:r>
      <w:r w:rsidR="00F54E9C" w:rsidRPr="00E01E17">
        <w:rPr>
          <w:rFonts w:eastAsia="Times New Roman" w:cstheme="minorHAnsi"/>
          <w:sz w:val="24"/>
          <w:szCs w:val="24"/>
          <w:lang w:eastAsia="en-GB"/>
        </w:rPr>
        <w:t xml:space="preserve"> </w:t>
      </w:r>
      <w:r w:rsidR="00DF694B" w:rsidRPr="00E01E17">
        <w:rPr>
          <w:rFonts w:eastAsia="Times New Roman" w:cstheme="minorHAnsi"/>
          <w:sz w:val="24"/>
          <w:szCs w:val="24"/>
          <w:lang w:eastAsia="en-GB"/>
        </w:rPr>
        <w:t>sufficient information to know that this is a safeguarding concern. Staff are</w:t>
      </w:r>
      <w:r w:rsidR="00F54E9C" w:rsidRPr="00E01E17">
        <w:rPr>
          <w:rFonts w:eastAsia="Times New Roman" w:cstheme="minorHAnsi"/>
          <w:sz w:val="24"/>
          <w:szCs w:val="24"/>
          <w:lang w:eastAsia="en-GB"/>
        </w:rPr>
        <w:t xml:space="preserve"> </w:t>
      </w:r>
      <w:r w:rsidR="00DF694B" w:rsidRPr="00E01E17">
        <w:rPr>
          <w:rFonts w:eastAsia="Times New Roman" w:cstheme="minorHAnsi"/>
          <w:sz w:val="24"/>
          <w:szCs w:val="24"/>
          <w:lang w:eastAsia="en-GB"/>
        </w:rPr>
        <w:t>trained to use TED; Tell, Explain, Describe.</w:t>
      </w:r>
    </w:p>
    <w:p w14:paraId="1EFE979A" w14:textId="77777777" w:rsidR="00F54E9C" w:rsidRPr="00E01E17" w:rsidRDefault="00F54E9C" w:rsidP="00F54E9C">
      <w:pPr>
        <w:spacing w:after="0" w:line="240" w:lineRule="auto"/>
        <w:jc w:val="both"/>
        <w:rPr>
          <w:rFonts w:eastAsia="Times New Roman" w:cstheme="minorHAnsi"/>
          <w:sz w:val="24"/>
          <w:szCs w:val="24"/>
          <w:lang w:eastAsia="en-GB"/>
        </w:rPr>
      </w:pPr>
    </w:p>
    <w:p w14:paraId="6CD25614" w14:textId="7F7DF53C" w:rsidR="00DF694B" w:rsidRPr="00E01E17" w:rsidRDefault="00DF694B" w:rsidP="00F54E9C">
      <w:pPr>
        <w:spacing w:after="0" w:line="240" w:lineRule="auto"/>
        <w:jc w:val="both"/>
        <w:rPr>
          <w:rFonts w:eastAsia="Times New Roman" w:cstheme="minorHAnsi"/>
          <w:sz w:val="24"/>
          <w:szCs w:val="24"/>
          <w:lang w:eastAsia="en-GB"/>
        </w:rPr>
      </w:pPr>
      <w:r w:rsidRPr="00E01E17">
        <w:rPr>
          <w:rFonts w:eastAsia="Times New Roman" w:cstheme="minorHAnsi"/>
          <w:sz w:val="24"/>
          <w:szCs w:val="24"/>
          <w:lang w:eastAsia="en-GB"/>
        </w:rPr>
        <w:t>Make an accurate record of what they have seen/heard using the school’s</w:t>
      </w:r>
      <w:r w:rsidR="00F54E9C" w:rsidRPr="00E01E17">
        <w:rPr>
          <w:rFonts w:eastAsia="Times New Roman" w:cstheme="minorHAnsi"/>
          <w:b/>
          <w:sz w:val="24"/>
          <w:szCs w:val="24"/>
        </w:rPr>
        <w:t xml:space="preserve"> </w:t>
      </w:r>
      <w:r w:rsidRPr="00E01E17">
        <w:rPr>
          <w:rFonts w:eastAsia="Times New Roman" w:cstheme="minorHAnsi"/>
          <w:sz w:val="24"/>
          <w:szCs w:val="24"/>
          <w:lang w:eastAsia="en-GB"/>
        </w:rPr>
        <w:t>record keeping processes, recording; times, dates or locations mentioned, using as many words and expressions used by the child, as possible.</w:t>
      </w:r>
      <w:r w:rsidR="00F54E9C" w:rsidRPr="00E01E17">
        <w:rPr>
          <w:rFonts w:eastAsia="Times New Roman" w:cstheme="minorHAnsi"/>
          <w:sz w:val="24"/>
          <w:szCs w:val="24"/>
          <w:lang w:eastAsia="en-GB"/>
        </w:rPr>
        <w:t xml:space="preserve"> </w:t>
      </w:r>
      <w:r w:rsidRPr="00E01E17">
        <w:rPr>
          <w:rFonts w:eastAsia="Times New Roman" w:cstheme="minorHAnsi"/>
          <w:sz w:val="24"/>
          <w:szCs w:val="24"/>
          <w:lang w:eastAsia="en-GB"/>
        </w:rPr>
        <w:t xml:space="preserve">Staff must not substitute anatomically correct names for body part names used by the child. </w:t>
      </w:r>
    </w:p>
    <w:p w14:paraId="606E861E" w14:textId="77777777" w:rsidR="00D17DAA" w:rsidRPr="00E01E17" w:rsidRDefault="00D17DAA" w:rsidP="00F54E9C">
      <w:pPr>
        <w:spacing w:after="0" w:line="240" w:lineRule="auto"/>
        <w:jc w:val="both"/>
        <w:rPr>
          <w:rFonts w:eastAsia="Times New Roman" w:cstheme="minorHAnsi"/>
          <w:b/>
          <w:sz w:val="24"/>
          <w:szCs w:val="24"/>
        </w:rPr>
      </w:pPr>
    </w:p>
    <w:p w14:paraId="4E937921" w14:textId="77777777" w:rsidR="00747EDB" w:rsidRPr="00E01E17" w:rsidRDefault="00DF694B" w:rsidP="00747EDB">
      <w:pPr>
        <w:spacing w:line="240" w:lineRule="auto"/>
        <w:rPr>
          <w:rFonts w:eastAsia="Times New Roman" w:cstheme="minorHAnsi"/>
          <w:b/>
          <w:sz w:val="24"/>
          <w:szCs w:val="24"/>
        </w:rPr>
      </w:pPr>
      <w:r w:rsidRPr="00E01E17">
        <w:rPr>
          <w:rFonts w:eastAsia="Times New Roman" w:cstheme="minorHAnsi"/>
          <w:sz w:val="24"/>
          <w:szCs w:val="24"/>
          <w:lang w:eastAsia="en-GB"/>
        </w:rPr>
        <w:t>Reassure the child that they did the right thing in telling someone.</w:t>
      </w:r>
    </w:p>
    <w:p w14:paraId="4BD016DF" w14:textId="32F1967B" w:rsidR="00DF694B" w:rsidRPr="00E01E17" w:rsidRDefault="00DF694B" w:rsidP="00747EDB">
      <w:pPr>
        <w:spacing w:line="240" w:lineRule="auto"/>
        <w:rPr>
          <w:rFonts w:eastAsia="Times New Roman" w:cstheme="minorHAnsi"/>
          <w:b/>
          <w:sz w:val="24"/>
          <w:szCs w:val="24"/>
        </w:rPr>
      </w:pPr>
      <w:r w:rsidRPr="00E01E17">
        <w:rPr>
          <w:rFonts w:eastAsia="Times New Roman" w:cstheme="minorHAnsi"/>
          <w:sz w:val="24"/>
          <w:szCs w:val="24"/>
          <w:lang w:eastAsia="en-GB"/>
        </w:rPr>
        <w:t>Staff must explain to the child what will happen next and the need for the</w:t>
      </w:r>
      <w:r w:rsidR="00747EDB" w:rsidRPr="00E01E17">
        <w:rPr>
          <w:rFonts w:eastAsia="Times New Roman" w:cstheme="minorHAnsi"/>
          <w:b/>
          <w:sz w:val="24"/>
          <w:szCs w:val="24"/>
        </w:rPr>
        <w:t xml:space="preserve"> </w:t>
      </w:r>
      <w:r w:rsidRPr="00E01E17">
        <w:rPr>
          <w:rFonts w:eastAsia="Times New Roman" w:cstheme="minorHAnsi"/>
          <w:sz w:val="24"/>
          <w:szCs w:val="24"/>
          <w:lang w:eastAsia="en-GB"/>
        </w:rPr>
        <w:t>information to be shared with the DSL.</w:t>
      </w:r>
    </w:p>
    <w:p w14:paraId="442C08CF" w14:textId="598FDE5F" w:rsidR="00DF694B" w:rsidRPr="00E01E17" w:rsidRDefault="00DF694B" w:rsidP="00747EDB">
      <w:pPr>
        <w:spacing w:after="0" w:line="240" w:lineRule="auto"/>
        <w:rPr>
          <w:rFonts w:eastAsia="Times New Roman" w:cstheme="minorHAnsi"/>
          <w:sz w:val="24"/>
          <w:szCs w:val="24"/>
          <w:lang w:eastAsia="en-GB"/>
        </w:rPr>
      </w:pPr>
      <w:r w:rsidRPr="00E01E17">
        <w:rPr>
          <w:rFonts w:eastAsia="Times New Roman" w:cstheme="minorHAnsi"/>
          <w:sz w:val="24"/>
          <w:szCs w:val="24"/>
          <w:lang w:eastAsia="en-GB"/>
        </w:rPr>
        <w:t>In the unlikely event the DSL and the deputy DSL are not available, staff are</w:t>
      </w:r>
      <w:r w:rsidR="00747EDB" w:rsidRPr="00E01E17">
        <w:rPr>
          <w:rFonts w:eastAsia="Times New Roman" w:cstheme="minorHAnsi"/>
          <w:sz w:val="24"/>
          <w:szCs w:val="24"/>
          <w:lang w:eastAsia="en-GB"/>
        </w:rPr>
        <w:t xml:space="preserve"> </w:t>
      </w:r>
      <w:r w:rsidRPr="00E01E17">
        <w:rPr>
          <w:rFonts w:eastAsia="Times New Roman" w:cstheme="minorHAnsi"/>
          <w:sz w:val="24"/>
          <w:szCs w:val="24"/>
          <w:lang w:eastAsia="en-GB"/>
        </w:rPr>
        <w:t>aware they must share their concerns with the most senior member of staff.</w:t>
      </w:r>
    </w:p>
    <w:p w14:paraId="7FD844D4" w14:textId="77777777" w:rsidR="00747EDB" w:rsidRPr="00E01E17" w:rsidRDefault="00747EDB" w:rsidP="00747EDB">
      <w:pPr>
        <w:spacing w:after="0" w:line="240" w:lineRule="auto"/>
        <w:rPr>
          <w:rFonts w:eastAsia="Times New Roman" w:cstheme="minorHAnsi"/>
          <w:sz w:val="24"/>
          <w:szCs w:val="24"/>
          <w:lang w:eastAsia="en-GB"/>
        </w:rPr>
      </w:pPr>
    </w:p>
    <w:p w14:paraId="2402644A" w14:textId="5DA54462" w:rsidR="00DF694B" w:rsidRPr="00E01E17" w:rsidRDefault="00DF694B" w:rsidP="00747EDB">
      <w:pPr>
        <w:spacing w:after="0" w:line="240" w:lineRule="auto"/>
        <w:rPr>
          <w:rFonts w:eastAsia="Times New Roman" w:cstheme="minorHAnsi"/>
          <w:b/>
          <w:bCs/>
          <w:sz w:val="24"/>
          <w:szCs w:val="24"/>
          <w:lang w:eastAsia="en-GB"/>
        </w:rPr>
      </w:pPr>
      <w:r w:rsidRPr="00E01E17">
        <w:rPr>
          <w:rFonts w:eastAsia="Times New Roman" w:cstheme="minorHAnsi"/>
          <w:b/>
          <w:bCs/>
          <w:sz w:val="24"/>
          <w:szCs w:val="24"/>
          <w:lang w:eastAsia="en-GB"/>
        </w:rPr>
        <w:t>If there is immediate risk of harm to a child</w:t>
      </w:r>
      <w:r w:rsidRPr="00E01E17">
        <w:rPr>
          <w:rFonts w:eastAsia="Times New Roman" w:cstheme="minorHAnsi"/>
          <w:b/>
          <w:sz w:val="24"/>
          <w:szCs w:val="24"/>
        </w:rPr>
        <w:t>,</w:t>
      </w:r>
      <w:r w:rsidRPr="00E01E17">
        <w:rPr>
          <w:rFonts w:eastAsia="Times New Roman" w:cstheme="minorHAnsi"/>
          <w:b/>
          <w:bCs/>
          <w:sz w:val="24"/>
          <w:szCs w:val="24"/>
          <w:lang w:eastAsia="en-GB"/>
        </w:rPr>
        <w:t xml:space="preserve"> staff will NOT DELAY and will</w:t>
      </w:r>
      <w:r w:rsidR="005425F3" w:rsidRPr="00E01E17">
        <w:rPr>
          <w:rFonts w:eastAsia="Times New Roman" w:cstheme="minorHAnsi"/>
          <w:b/>
          <w:bCs/>
          <w:sz w:val="24"/>
          <w:szCs w:val="24"/>
          <w:lang w:eastAsia="en-GB"/>
        </w:rPr>
        <w:t xml:space="preserve"> </w:t>
      </w:r>
      <w:r w:rsidRPr="00E01E17">
        <w:rPr>
          <w:rFonts w:eastAsia="Times New Roman" w:cstheme="minorHAnsi"/>
          <w:b/>
          <w:bCs/>
          <w:sz w:val="24"/>
          <w:szCs w:val="24"/>
          <w:lang w:eastAsia="en-GB"/>
        </w:rPr>
        <w:t>ring 999.</w:t>
      </w:r>
    </w:p>
    <w:p w14:paraId="4505A2D0" w14:textId="77777777" w:rsidR="005425F3" w:rsidRPr="00E01E17" w:rsidRDefault="005425F3" w:rsidP="00747EDB">
      <w:pPr>
        <w:spacing w:after="0" w:line="240" w:lineRule="auto"/>
        <w:rPr>
          <w:rFonts w:eastAsia="Times New Roman" w:cstheme="minorHAnsi"/>
          <w:b/>
          <w:bCs/>
          <w:sz w:val="24"/>
          <w:szCs w:val="24"/>
          <w:lang w:eastAsia="en-GB"/>
        </w:rPr>
      </w:pPr>
    </w:p>
    <w:p w14:paraId="6CAC4CC4" w14:textId="2F8576CC" w:rsidR="00DF694B" w:rsidRPr="00E01E17" w:rsidRDefault="00DF694B" w:rsidP="00747EDB">
      <w:pPr>
        <w:spacing w:after="0" w:line="240" w:lineRule="auto"/>
        <w:rPr>
          <w:rFonts w:eastAsia="Times New Roman" w:cstheme="minorHAnsi"/>
          <w:sz w:val="24"/>
          <w:szCs w:val="24"/>
          <w:lang w:eastAsia="en-GB"/>
        </w:rPr>
      </w:pPr>
      <w:r w:rsidRPr="00E01E17">
        <w:rPr>
          <w:rFonts w:eastAsia="Times New Roman" w:cstheme="minorHAnsi"/>
          <w:sz w:val="24"/>
          <w:szCs w:val="24"/>
          <w:lang w:eastAsia="en-GB"/>
        </w:rPr>
        <w:t>The child will be monitored/accompanied at all times following a disclosure, until</w:t>
      </w:r>
      <w:r w:rsidR="002153D7" w:rsidRPr="00E01E17">
        <w:rPr>
          <w:rFonts w:eastAsia="Times New Roman" w:cstheme="minorHAnsi"/>
          <w:sz w:val="24"/>
          <w:szCs w:val="24"/>
          <w:lang w:eastAsia="en-GB"/>
        </w:rPr>
        <w:t xml:space="preserve"> </w:t>
      </w:r>
      <w:r w:rsidRPr="00E01E17">
        <w:rPr>
          <w:rFonts w:eastAsia="Times New Roman" w:cstheme="minorHAnsi"/>
          <w:sz w:val="24"/>
          <w:szCs w:val="24"/>
          <w:lang w:eastAsia="en-GB"/>
        </w:rPr>
        <w:t>a plan is agreed as to how best they can be safeguarded.</w:t>
      </w:r>
    </w:p>
    <w:p w14:paraId="3D262CF7" w14:textId="77777777" w:rsidR="009A773C" w:rsidRPr="00E01E17" w:rsidRDefault="009A773C" w:rsidP="00747EDB">
      <w:pPr>
        <w:spacing w:after="0" w:line="240" w:lineRule="auto"/>
        <w:rPr>
          <w:rFonts w:eastAsia="Times New Roman" w:cstheme="minorHAnsi"/>
          <w:sz w:val="24"/>
          <w:szCs w:val="24"/>
          <w:lang w:eastAsia="en-GB"/>
        </w:rPr>
      </w:pPr>
    </w:p>
    <w:p w14:paraId="79581E91" w14:textId="77777777" w:rsidR="00011405" w:rsidRPr="00E01E17" w:rsidRDefault="00011405" w:rsidP="00747EDB">
      <w:pPr>
        <w:spacing w:after="0" w:line="240" w:lineRule="auto"/>
        <w:rPr>
          <w:rFonts w:eastAsia="Times New Roman" w:cstheme="minorHAnsi"/>
          <w:sz w:val="24"/>
          <w:szCs w:val="24"/>
          <w:lang w:eastAsia="en-GB"/>
        </w:rPr>
      </w:pPr>
    </w:p>
    <w:p w14:paraId="54928B59" w14:textId="44E0EB28" w:rsidR="00011405" w:rsidRPr="00E01E17" w:rsidRDefault="005D558E" w:rsidP="00747EDB">
      <w:pPr>
        <w:spacing w:after="0" w:line="240" w:lineRule="auto"/>
        <w:rPr>
          <w:rFonts w:eastAsia="Times New Roman" w:cstheme="minorHAnsi"/>
          <w:sz w:val="24"/>
          <w:szCs w:val="24"/>
          <w:lang w:eastAsia="en-GB"/>
        </w:rPr>
      </w:pPr>
      <w:r w:rsidRPr="00E01E17">
        <w:rPr>
          <w:rFonts w:eastAsia="Times New Roman" w:cstheme="minorHAnsi"/>
          <w:sz w:val="24"/>
          <w:szCs w:val="24"/>
          <w:lang w:eastAsia="en-GB"/>
        </w:rPr>
        <w:t>Reporting systems for children:</w:t>
      </w:r>
    </w:p>
    <w:p w14:paraId="350F5E31" w14:textId="77777777" w:rsidR="005D558E" w:rsidRPr="00E01E17" w:rsidRDefault="005D558E" w:rsidP="00747EDB">
      <w:pPr>
        <w:spacing w:after="0" w:line="240" w:lineRule="auto"/>
        <w:rPr>
          <w:rFonts w:eastAsia="Times New Roman" w:cstheme="minorHAnsi"/>
          <w:sz w:val="24"/>
          <w:szCs w:val="24"/>
          <w:lang w:eastAsia="en-GB"/>
        </w:rPr>
      </w:pPr>
    </w:p>
    <w:p w14:paraId="7AC224B8" w14:textId="671801FD" w:rsidR="008C5F70" w:rsidRPr="00E01E17" w:rsidRDefault="001314CC" w:rsidP="004E4BDF">
      <w:pPr>
        <w:spacing w:after="0" w:line="240" w:lineRule="auto"/>
        <w:rPr>
          <w:rFonts w:eastAsia="Times New Roman" w:cstheme="minorHAnsi"/>
          <w:sz w:val="24"/>
          <w:szCs w:val="24"/>
          <w:lang w:eastAsia="en-GB"/>
        </w:rPr>
      </w:pPr>
      <w:r w:rsidRPr="00E01E17">
        <w:rPr>
          <w:rFonts w:eastAsia="Times New Roman" w:cstheme="minorHAnsi"/>
          <w:sz w:val="24"/>
          <w:szCs w:val="24"/>
          <w:lang w:eastAsia="en-GB"/>
        </w:rPr>
        <w:t xml:space="preserve">At </w:t>
      </w:r>
      <w:r w:rsidR="00004038">
        <w:rPr>
          <w:rFonts w:eastAsia="Times New Roman" w:cstheme="minorHAnsi"/>
          <w:sz w:val="24"/>
          <w:szCs w:val="24"/>
        </w:rPr>
        <w:t xml:space="preserve">Haydon Abbey School and Preschool </w:t>
      </w:r>
      <w:r w:rsidRPr="00E01E17">
        <w:rPr>
          <w:rFonts w:eastAsia="Times New Roman" w:cstheme="minorHAnsi"/>
          <w:sz w:val="24"/>
          <w:szCs w:val="24"/>
          <w:lang w:eastAsia="en-GB"/>
        </w:rPr>
        <w:t xml:space="preserve">children are made to feel safe and secure to </w:t>
      </w:r>
      <w:r w:rsidR="00B63BBA" w:rsidRPr="00E01E17">
        <w:rPr>
          <w:rFonts w:eastAsia="Times New Roman" w:cstheme="minorHAnsi"/>
          <w:sz w:val="24"/>
          <w:szCs w:val="24"/>
          <w:lang w:eastAsia="en-GB"/>
        </w:rPr>
        <w:t xml:space="preserve">share any concerns that they may have </w:t>
      </w:r>
      <w:r w:rsidR="004E4BDF" w:rsidRPr="00E01E17">
        <w:rPr>
          <w:rFonts w:eastAsia="Times New Roman" w:cstheme="minorHAnsi"/>
          <w:sz w:val="24"/>
          <w:szCs w:val="24"/>
          <w:lang w:eastAsia="en-GB"/>
        </w:rPr>
        <w:t>and know the systems in place for maki</w:t>
      </w:r>
      <w:r w:rsidR="00E91767" w:rsidRPr="00E01E17">
        <w:rPr>
          <w:rFonts w:eastAsia="Times New Roman" w:cstheme="minorHAnsi"/>
          <w:sz w:val="24"/>
          <w:szCs w:val="24"/>
          <w:lang w:eastAsia="en-GB"/>
        </w:rPr>
        <w:t>ng any such report.</w:t>
      </w:r>
    </w:p>
    <w:p w14:paraId="4A329662" w14:textId="77777777" w:rsidR="00E91767" w:rsidRPr="00E01E17" w:rsidRDefault="00E91767" w:rsidP="004E4BDF">
      <w:pPr>
        <w:spacing w:after="0" w:line="240" w:lineRule="auto"/>
        <w:rPr>
          <w:rFonts w:eastAsia="Times New Roman" w:cstheme="minorHAnsi"/>
          <w:sz w:val="24"/>
          <w:szCs w:val="24"/>
          <w:lang w:eastAsia="en-GB"/>
        </w:rPr>
      </w:pPr>
    </w:p>
    <w:p w14:paraId="7AC2E75B" w14:textId="347892EA" w:rsidR="00DF694B" w:rsidRPr="00E01E17" w:rsidRDefault="00DF694B" w:rsidP="00747EDB">
      <w:pPr>
        <w:spacing w:line="240" w:lineRule="auto"/>
        <w:rPr>
          <w:rFonts w:eastAsia="Times New Roman" w:cstheme="minorHAnsi"/>
          <w:bCs/>
          <w:sz w:val="24"/>
          <w:szCs w:val="24"/>
          <w:lang w:eastAsia="en-GB"/>
        </w:rPr>
      </w:pPr>
      <w:r w:rsidRPr="00E01E17">
        <w:rPr>
          <w:rFonts w:eastAsia="Times New Roman" w:cstheme="minorHAnsi"/>
          <w:bCs/>
          <w:sz w:val="24"/>
          <w:szCs w:val="24"/>
          <w:lang w:eastAsia="en-GB"/>
        </w:rPr>
        <w:t>Following a report of concerns the DSL must:</w:t>
      </w:r>
    </w:p>
    <w:p w14:paraId="6682C61A" w14:textId="77777777" w:rsidR="002D5AC9" w:rsidRPr="00E01E17" w:rsidRDefault="00DF694B" w:rsidP="002153D7">
      <w:pPr>
        <w:spacing w:line="240" w:lineRule="auto"/>
        <w:rPr>
          <w:rFonts w:eastAsia="Times New Roman" w:cstheme="minorHAnsi"/>
          <w:sz w:val="24"/>
          <w:szCs w:val="24"/>
        </w:rPr>
      </w:pPr>
      <w:r w:rsidRPr="00E01E17">
        <w:rPr>
          <w:rFonts w:eastAsia="Times New Roman" w:cstheme="minorHAnsi"/>
          <w:bCs/>
          <w:sz w:val="24"/>
          <w:szCs w:val="24"/>
          <w:lang w:eastAsia="en-GB"/>
        </w:rPr>
        <w:t xml:space="preserve">Decide whether there are sufficient grounds for suspecting significant harm, in which case a referral must be made to First Response and the police if it is appropriate, </w:t>
      </w:r>
      <w:r w:rsidRPr="00E01E17">
        <w:rPr>
          <w:rFonts w:eastAsia="Times New Roman" w:cstheme="minorHAnsi"/>
          <w:sz w:val="24"/>
          <w:szCs w:val="24"/>
        </w:rPr>
        <w:t xml:space="preserve">referring to the guidance, When </w:t>
      </w:r>
      <w:proofErr w:type="gramStart"/>
      <w:r w:rsidR="00F92ABE" w:rsidRPr="00E01E17">
        <w:rPr>
          <w:rFonts w:eastAsia="Times New Roman" w:cstheme="minorHAnsi"/>
          <w:sz w:val="24"/>
          <w:szCs w:val="24"/>
        </w:rPr>
        <w:t>T</w:t>
      </w:r>
      <w:r w:rsidRPr="00E01E17">
        <w:rPr>
          <w:rFonts w:eastAsia="Times New Roman" w:cstheme="minorHAnsi"/>
          <w:sz w:val="24"/>
          <w:szCs w:val="24"/>
        </w:rPr>
        <w:t>o</w:t>
      </w:r>
      <w:proofErr w:type="gramEnd"/>
      <w:r w:rsidRPr="00E01E17">
        <w:rPr>
          <w:rFonts w:eastAsia="Times New Roman" w:cstheme="minorHAnsi"/>
          <w:sz w:val="24"/>
          <w:szCs w:val="24"/>
        </w:rPr>
        <w:t xml:space="preserve"> </w:t>
      </w:r>
      <w:r w:rsidR="00F92ABE" w:rsidRPr="00E01E17">
        <w:rPr>
          <w:rFonts w:eastAsia="Times New Roman" w:cstheme="minorHAnsi"/>
          <w:sz w:val="24"/>
          <w:szCs w:val="24"/>
        </w:rPr>
        <w:t>C</w:t>
      </w:r>
      <w:r w:rsidRPr="00E01E17">
        <w:rPr>
          <w:rFonts w:eastAsia="Times New Roman" w:cstheme="minorHAnsi"/>
          <w:sz w:val="24"/>
          <w:szCs w:val="24"/>
        </w:rPr>
        <w:t xml:space="preserve">all </w:t>
      </w:r>
      <w:r w:rsidR="00F92ABE" w:rsidRPr="00E01E17">
        <w:rPr>
          <w:rFonts w:eastAsia="Times New Roman" w:cstheme="minorHAnsi"/>
          <w:sz w:val="24"/>
          <w:szCs w:val="24"/>
        </w:rPr>
        <w:t>T</w:t>
      </w:r>
      <w:r w:rsidRPr="00E01E17">
        <w:rPr>
          <w:rFonts w:eastAsia="Times New Roman" w:cstheme="minorHAnsi"/>
          <w:sz w:val="24"/>
          <w:szCs w:val="24"/>
        </w:rPr>
        <w:t xml:space="preserve">he </w:t>
      </w:r>
      <w:r w:rsidR="00F92ABE" w:rsidRPr="00E01E17">
        <w:rPr>
          <w:rFonts w:eastAsia="Times New Roman" w:cstheme="minorHAnsi"/>
          <w:sz w:val="24"/>
          <w:szCs w:val="24"/>
        </w:rPr>
        <w:t>P</w:t>
      </w:r>
      <w:r w:rsidRPr="00E01E17">
        <w:rPr>
          <w:rFonts w:eastAsia="Times New Roman" w:cstheme="minorHAnsi"/>
          <w:sz w:val="24"/>
          <w:szCs w:val="24"/>
        </w:rPr>
        <w:t>olice</w:t>
      </w:r>
      <w:r w:rsidR="002D5AC9" w:rsidRPr="00E01E17">
        <w:rPr>
          <w:rFonts w:eastAsia="Times New Roman" w:cstheme="minorHAnsi"/>
          <w:sz w:val="24"/>
          <w:szCs w:val="24"/>
        </w:rPr>
        <w:t>:</w:t>
      </w:r>
      <w:r w:rsidR="00C131F5" w:rsidRPr="00E01E17">
        <w:rPr>
          <w:rFonts w:eastAsia="Times New Roman" w:cstheme="minorHAnsi"/>
          <w:sz w:val="24"/>
          <w:szCs w:val="24"/>
        </w:rPr>
        <w:t xml:space="preserve"> </w:t>
      </w:r>
    </w:p>
    <w:p w14:paraId="30DE0A1F" w14:textId="7AA04407" w:rsidR="002D5AC9" w:rsidRPr="00E01E17" w:rsidRDefault="00DF694B" w:rsidP="002153D7">
      <w:pPr>
        <w:spacing w:line="240" w:lineRule="auto"/>
        <w:rPr>
          <w:rStyle w:val="Hyperlink"/>
          <w:rFonts w:cstheme="minorHAnsi"/>
          <w:sz w:val="24"/>
          <w:szCs w:val="24"/>
        </w:rPr>
      </w:pPr>
      <w:r w:rsidRPr="00E01E17">
        <w:rPr>
          <w:rStyle w:val="Hyperlink"/>
          <w:rFonts w:cstheme="minorHAnsi"/>
          <w:sz w:val="24"/>
          <w:szCs w:val="24"/>
        </w:rPr>
        <w:t xml:space="preserve"> </w:t>
      </w:r>
      <w:hyperlink r:id="rId55" w:history="1">
        <w:r w:rsidR="00B91CD6" w:rsidRPr="00E01E17">
          <w:rPr>
            <w:rFonts w:cstheme="minorHAnsi"/>
            <w:color w:val="0000FF"/>
            <w:sz w:val="24"/>
            <w:szCs w:val="24"/>
            <w:u w:val="single"/>
          </w:rPr>
          <w:t>when-to-call-the-police--guidance-for-schools-and-colleges.pdf (npcc.police.uk)</w:t>
        </w:r>
      </w:hyperlink>
    </w:p>
    <w:p w14:paraId="2232887E" w14:textId="41F6B72D" w:rsidR="00DF694B" w:rsidRPr="00E01E17" w:rsidRDefault="00DF694B" w:rsidP="002153D7">
      <w:pPr>
        <w:spacing w:line="240" w:lineRule="auto"/>
        <w:rPr>
          <w:rFonts w:eastAsia="Times New Roman" w:cstheme="minorHAnsi"/>
          <w:sz w:val="24"/>
          <w:szCs w:val="24"/>
        </w:rPr>
      </w:pPr>
      <w:r w:rsidRPr="00E01E17">
        <w:rPr>
          <w:rFonts w:eastAsia="Times New Roman" w:cstheme="minorHAnsi"/>
          <w:bCs/>
          <w:sz w:val="24"/>
          <w:szCs w:val="24"/>
          <w:lang w:eastAsia="en-GB"/>
        </w:rPr>
        <w:t>The rationale for this decision should be recorded by the DSL.</w:t>
      </w:r>
    </w:p>
    <w:p w14:paraId="041EBE24" w14:textId="1CF080A0" w:rsidR="003206DD" w:rsidRPr="00E01E17" w:rsidRDefault="00C60041" w:rsidP="00CC711E">
      <w:pPr>
        <w:spacing w:line="240" w:lineRule="auto"/>
        <w:rPr>
          <w:rFonts w:eastAsia="Times New Roman" w:cstheme="minorHAnsi"/>
          <w:b/>
          <w:sz w:val="24"/>
          <w:szCs w:val="24"/>
        </w:rPr>
      </w:pPr>
      <w:r>
        <w:rPr>
          <w:rFonts w:eastAsia="Times New Roman" w:cstheme="minorHAnsi"/>
          <w:sz w:val="24"/>
          <w:szCs w:val="24"/>
        </w:rPr>
        <w:t>Haydon Abbey School and Preschool</w:t>
      </w:r>
      <w:r w:rsidR="003206DD" w:rsidRPr="00C60041">
        <w:rPr>
          <w:rFonts w:eastAsia="Times New Roman" w:cstheme="minorHAnsi"/>
          <w:bCs/>
          <w:sz w:val="24"/>
          <w:szCs w:val="24"/>
          <w:lang w:eastAsia="en-GB"/>
        </w:rPr>
        <w:t xml:space="preserve"> </w:t>
      </w:r>
      <w:r w:rsidR="00A6604D" w:rsidRPr="00C60041">
        <w:rPr>
          <w:rFonts w:eastAsia="Times New Roman" w:cstheme="minorHAnsi"/>
          <w:bCs/>
          <w:sz w:val="24"/>
          <w:szCs w:val="24"/>
          <w:lang w:eastAsia="en-GB"/>
        </w:rPr>
        <w:t>must</w:t>
      </w:r>
      <w:r w:rsidR="003206DD" w:rsidRPr="00C60041">
        <w:rPr>
          <w:rFonts w:eastAsia="Times New Roman" w:cstheme="minorHAnsi"/>
          <w:bCs/>
          <w:sz w:val="24"/>
          <w:szCs w:val="24"/>
          <w:lang w:eastAsia="en-GB"/>
        </w:rPr>
        <w:t xml:space="preserve"> try to discuss any concerns about a child’s welfare with</w:t>
      </w:r>
      <w:r w:rsidR="0033264A" w:rsidRPr="00C60041">
        <w:rPr>
          <w:rFonts w:eastAsia="Times New Roman" w:cstheme="minorHAnsi"/>
          <w:b/>
          <w:sz w:val="24"/>
          <w:szCs w:val="24"/>
        </w:rPr>
        <w:t xml:space="preserve"> </w:t>
      </w:r>
      <w:r w:rsidR="003206DD" w:rsidRPr="00C60041">
        <w:rPr>
          <w:rFonts w:eastAsia="Times New Roman" w:cstheme="minorHAnsi"/>
          <w:bCs/>
          <w:sz w:val="24"/>
          <w:szCs w:val="24"/>
          <w:lang w:eastAsia="en-GB"/>
        </w:rPr>
        <w:t xml:space="preserve">parents/carers and, where possible, obtain </w:t>
      </w:r>
      <w:r w:rsidR="006D0164" w:rsidRPr="00C60041">
        <w:rPr>
          <w:rFonts w:eastAsia="Times New Roman" w:cstheme="minorHAnsi"/>
          <w:bCs/>
          <w:sz w:val="24"/>
          <w:szCs w:val="24"/>
          <w:lang w:eastAsia="en-GB"/>
        </w:rPr>
        <w:t xml:space="preserve">informed </w:t>
      </w:r>
      <w:r w:rsidR="003206DD" w:rsidRPr="00C60041">
        <w:rPr>
          <w:rFonts w:eastAsia="Times New Roman" w:cstheme="minorHAnsi"/>
          <w:bCs/>
          <w:sz w:val="24"/>
          <w:szCs w:val="24"/>
          <w:lang w:eastAsia="en-GB"/>
        </w:rPr>
        <w:t>consent before making a referral to First</w:t>
      </w:r>
      <w:r w:rsidR="00E8172C" w:rsidRPr="00C60041">
        <w:rPr>
          <w:rFonts w:eastAsia="Times New Roman" w:cstheme="minorHAnsi"/>
          <w:bCs/>
          <w:sz w:val="24"/>
          <w:szCs w:val="24"/>
          <w:lang w:eastAsia="en-GB"/>
        </w:rPr>
        <w:t xml:space="preserve"> </w:t>
      </w:r>
      <w:r w:rsidR="003206DD" w:rsidRPr="00C60041">
        <w:rPr>
          <w:rFonts w:eastAsia="Times New Roman" w:cstheme="minorHAnsi"/>
          <w:bCs/>
          <w:sz w:val="24"/>
          <w:szCs w:val="24"/>
          <w:lang w:eastAsia="en-GB"/>
        </w:rPr>
        <w:t>Response.</w:t>
      </w:r>
      <w:r w:rsidR="00E8172C" w:rsidRPr="00C60041">
        <w:rPr>
          <w:rFonts w:eastAsia="Times New Roman" w:cstheme="minorHAnsi"/>
          <w:bCs/>
          <w:sz w:val="24"/>
          <w:szCs w:val="24"/>
          <w:lang w:eastAsia="en-GB"/>
        </w:rPr>
        <w:t xml:space="preserve"> </w:t>
      </w:r>
      <w:r w:rsidR="003206DD" w:rsidRPr="00C60041">
        <w:rPr>
          <w:rFonts w:eastAsia="Times New Roman" w:cstheme="minorHAnsi"/>
          <w:bCs/>
          <w:sz w:val="24"/>
          <w:szCs w:val="24"/>
          <w:lang w:eastAsia="en-GB"/>
        </w:rPr>
        <w:t>However, in accordance with DfE</w:t>
      </w:r>
      <w:r w:rsidR="006D0164" w:rsidRPr="00C60041">
        <w:rPr>
          <w:rFonts w:eastAsia="Times New Roman" w:cstheme="minorHAnsi"/>
          <w:bCs/>
          <w:sz w:val="24"/>
          <w:szCs w:val="24"/>
          <w:lang w:eastAsia="en-GB"/>
        </w:rPr>
        <w:t xml:space="preserve"> </w:t>
      </w:r>
      <w:r w:rsidR="003206DD" w:rsidRPr="00C60041">
        <w:rPr>
          <w:rFonts w:eastAsia="Times New Roman" w:cstheme="minorHAnsi"/>
          <w:bCs/>
          <w:sz w:val="24"/>
          <w:szCs w:val="24"/>
          <w:lang w:eastAsia="en-GB"/>
        </w:rPr>
        <w:t>guidance, this should only be done when it will not place</w:t>
      </w:r>
      <w:r w:rsidR="003206DD" w:rsidRPr="00E01E17">
        <w:rPr>
          <w:rFonts w:eastAsia="Times New Roman" w:cstheme="minorHAnsi"/>
          <w:bCs/>
          <w:sz w:val="24"/>
          <w:szCs w:val="24"/>
          <w:lang w:eastAsia="en-GB"/>
        </w:rPr>
        <w:t xml:space="preserve"> the child at</w:t>
      </w:r>
      <w:r w:rsidR="00E8172C" w:rsidRPr="00E01E17">
        <w:rPr>
          <w:rFonts w:eastAsia="Times New Roman" w:cstheme="minorHAnsi"/>
          <w:b/>
          <w:sz w:val="24"/>
          <w:szCs w:val="24"/>
        </w:rPr>
        <w:t xml:space="preserve"> </w:t>
      </w:r>
      <w:r w:rsidR="003206DD" w:rsidRPr="00E01E17">
        <w:rPr>
          <w:rFonts w:eastAsia="Times New Roman" w:cstheme="minorHAnsi"/>
          <w:bCs/>
          <w:sz w:val="24"/>
          <w:szCs w:val="24"/>
          <w:lang w:eastAsia="en-GB"/>
        </w:rPr>
        <w:t xml:space="preserve">increased risk or could impact a police investigation.  Where </w:t>
      </w:r>
      <w:proofErr w:type="spellStart"/>
      <w:r w:rsidR="003206DD" w:rsidRPr="00E01E17">
        <w:rPr>
          <w:rFonts w:eastAsia="Times New Roman" w:cstheme="minorHAnsi"/>
          <w:bCs/>
          <w:sz w:val="24"/>
          <w:szCs w:val="24"/>
          <w:lang w:eastAsia="en-GB"/>
        </w:rPr>
        <w:t>therea</w:t>
      </w:r>
      <w:proofErr w:type="spellEnd"/>
      <w:r>
        <w:rPr>
          <w:rFonts w:eastAsia="Times New Roman" w:cstheme="minorHAnsi"/>
          <w:bCs/>
          <w:sz w:val="24"/>
          <w:szCs w:val="24"/>
          <w:lang w:eastAsia="en-GB"/>
        </w:rPr>
        <w:t xml:space="preserve"> </w:t>
      </w:r>
      <w:r w:rsidR="003206DD" w:rsidRPr="00E01E17">
        <w:rPr>
          <w:rFonts w:eastAsia="Times New Roman" w:cstheme="minorHAnsi"/>
          <w:bCs/>
          <w:sz w:val="24"/>
          <w:szCs w:val="24"/>
          <w:lang w:eastAsia="en-GB"/>
        </w:rPr>
        <w:t>re doubts or reservations about involving the child’s family, the DSL</w:t>
      </w:r>
      <w:r w:rsidR="00E8172C" w:rsidRPr="00E01E17">
        <w:rPr>
          <w:rFonts w:eastAsia="Times New Roman" w:cstheme="minorHAnsi"/>
          <w:b/>
          <w:sz w:val="24"/>
          <w:szCs w:val="24"/>
        </w:rPr>
        <w:t xml:space="preserve"> </w:t>
      </w:r>
      <w:r w:rsidR="003206DD" w:rsidRPr="00E01E17">
        <w:rPr>
          <w:rFonts w:eastAsia="Times New Roman" w:cstheme="minorHAnsi"/>
          <w:bCs/>
          <w:sz w:val="24"/>
          <w:szCs w:val="24"/>
          <w:lang w:eastAsia="en-GB"/>
        </w:rPr>
        <w:t>should clarify with First Response or the police whether the</w:t>
      </w:r>
      <w:r w:rsidR="00E8172C" w:rsidRPr="00E01E17">
        <w:rPr>
          <w:rFonts w:eastAsia="Times New Roman" w:cstheme="minorHAnsi"/>
          <w:b/>
          <w:sz w:val="24"/>
          <w:szCs w:val="24"/>
        </w:rPr>
        <w:t xml:space="preserve"> </w:t>
      </w:r>
      <w:r w:rsidR="003206DD" w:rsidRPr="00E01E17">
        <w:rPr>
          <w:rFonts w:eastAsia="Times New Roman" w:cstheme="minorHAnsi"/>
          <w:bCs/>
          <w:sz w:val="24"/>
          <w:szCs w:val="24"/>
          <w:lang w:eastAsia="en-GB"/>
        </w:rPr>
        <w:t>parents/carers should be told about the referral and, if so, when and by whom. This is important in cases where the police may need to</w:t>
      </w:r>
      <w:r w:rsidR="00CC711E" w:rsidRPr="00E01E17">
        <w:rPr>
          <w:rFonts w:eastAsia="Times New Roman" w:cstheme="minorHAnsi"/>
          <w:b/>
          <w:sz w:val="24"/>
          <w:szCs w:val="24"/>
        </w:rPr>
        <w:t xml:space="preserve"> </w:t>
      </w:r>
      <w:r w:rsidR="003206DD" w:rsidRPr="00E01E17">
        <w:rPr>
          <w:rFonts w:eastAsia="Times New Roman" w:cstheme="minorHAnsi"/>
          <w:bCs/>
          <w:sz w:val="24"/>
          <w:szCs w:val="24"/>
          <w:lang w:eastAsia="en-GB"/>
        </w:rPr>
        <w:t xml:space="preserve">conduct a criminal investigation.  </w:t>
      </w:r>
      <w:r w:rsidR="003206DD" w:rsidRPr="00C60041">
        <w:rPr>
          <w:rFonts w:eastAsia="Times New Roman" w:cstheme="minorHAnsi"/>
          <w:bCs/>
          <w:sz w:val="24"/>
          <w:szCs w:val="24"/>
          <w:lang w:eastAsia="en-GB"/>
        </w:rPr>
        <w:t xml:space="preserve">The child’s views </w:t>
      </w:r>
      <w:r w:rsidR="006D0164" w:rsidRPr="00C60041">
        <w:rPr>
          <w:rFonts w:eastAsia="Times New Roman" w:cstheme="minorHAnsi"/>
          <w:bCs/>
          <w:sz w:val="24"/>
          <w:szCs w:val="24"/>
          <w:lang w:eastAsia="en-GB"/>
        </w:rPr>
        <w:t>must</w:t>
      </w:r>
      <w:r w:rsidR="003206DD" w:rsidRPr="00C60041">
        <w:rPr>
          <w:rFonts w:eastAsia="Times New Roman" w:cstheme="minorHAnsi"/>
          <w:bCs/>
          <w:sz w:val="24"/>
          <w:szCs w:val="24"/>
          <w:lang w:eastAsia="en-GB"/>
        </w:rPr>
        <w:t xml:space="preserve"> also be </w:t>
      </w:r>
      <w:proofErr w:type="gramStart"/>
      <w:r w:rsidR="003206DD" w:rsidRPr="00C60041">
        <w:rPr>
          <w:rFonts w:eastAsia="Times New Roman" w:cstheme="minorHAnsi"/>
          <w:bCs/>
          <w:sz w:val="24"/>
          <w:szCs w:val="24"/>
          <w:lang w:eastAsia="en-GB"/>
        </w:rPr>
        <w:t>taken into account</w:t>
      </w:r>
      <w:proofErr w:type="gramEnd"/>
      <w:r w:rsidR="003206DD" w:rsidRPr="00C60041">
        <w:rPr>
          <w:rFonts w:eastAsia="Times New Roman" w:cstheme="minorHAnsi"/>
          <w:bCs/>
          <w:sz w:val="24"/>
          <w:szCs w:val="24"/>
          <w:lang w:eastAsia="en-GB"/>
        </w:rPr>
        <w:t>.</w:t>
      </w:r>
    </w:p>
    <w:p w14:paraId="59434DB0" w14:textId="202025C7" w:rsidR="003206DD" w:rsidRPr="00E01E17" w:rsidRDefault="003206DD" w:rsidP="00CC711E">
      <w:pPr>
        <w:spacing w:after="0"/>
        <w:rPr>
          <w:rFonts w:eastAsia="Times New Roman" w:cstheme="minorHAnsi"/>
          <w:bCs/>
          <w:sz w:val="24"/>
          <w:szCs w:val="24"/>
          <w:lang w:eastAsia="en-GB"/>
        </w:rPr>
      </w:pPr>
      <w:r w:rsidRPr="00E01E17">
        <w:rPr>
          <w:rFonts w:eastAsia="Times New Roman" w:cstheme="minorHAnsi"/>
          <w:bCs/>
          <w:sz w:val="24"/>
          <w:szCs w:val="24"/>
          <w:lang w:eastAsia="en-GB"/>
        </w:rPr>
        <w:t>If there are grounds to suspect a child is suffering or is likely to suffer</w:t>
      </w:r>
      <w:r w:rsidR="00CC711E" w:rsidRPr="00E01E17">
        <w:rPr>
          <w:rFonts w:eastAsia="Times New Roman" w:cstheme="minorHAnsi"/>
          <w:bCs/>
          <w:sz w:val="24"/>
          <w:szCs w:val="24"/>
          <w:lang w:eastAsia="en-GB"/>
        </w:rPr>
        <w:t xml:space="preserve"> </w:t>
      </w:r>
      <w:r w:rsidRPr="00E01E17">
        <w:rPr>
          <w:rFonts w:eastAsia="Times New Roman" w:cstheme="minorHAnsi"/>
          <w:bCs/>
          <w:sz w:val="24"/>
          <w:szCs w:val="24"/>
          <w:lang w:eastAsia="en-GB"/>
        </w:rPr>
        <w:t>significant harm, the DSL (or Deputy) must contact First Response by telephone immediately, in first instance and then complete the Multi Agency Referral Form (MARF).</w:t>
      </w:r>
    </w:p>
    <w:p w14:paraId="2AC46999" w14:textId="77777777" w:rsidR="00CC711E" w:rsidRPr="00E01E17" w:rsidRDefault="00CC711E" w:rsidP="00747EDB">
      <w:pPr>
        <w:spacing w:after="0" w:line="240" w:lineRule="auto"/>
        <w:rPr>
          <w:rFonts w:eastAsia="Times New Roman" w:cstheme="minorHAnsi"/>
          <w:sz w:val="24"/>
          <w:szCs w:val="24"/>
        </w:rPr>
      </w:pPr>
    </w:p>
    <w:p w14:paraId="6267D708" w14:textId="68C34425" w:rsidR="002861D0" w:rsidRPr="00E01E17" w:rsidRDefault="003206DD" w:rsidP="00A13BF8">
      <w:pPr>
        <w:spacing w:after="0" w:line="240" w:lineRule="auto"/>
        <w:rPr>
          <w:rFonts w:eastAsia="Times New Roman" w:cstheme="minorHAnsi"/>
          <w:sz w:val="24"/>
          <w:szCs w:val="24"/>
        </w:rPr>
      </w:pPr>
      <w:r w:rsidRPr="00E01E17">
        <w:rPr>
          <w:rFonts w:eastAsia="Times New Roman" w:cstheme="minorHAnsi"/>
          <w:sz w:val="24"/>
          <w:szCs w:val="24"/>
        </w:rPr>
        <w:t>If the child is in immediate danger and urgent protective action is</w:t>
      </w:r>
      <w:r w:rsidR="00CC711E" w:rsidRPr="00E01E17">
        <w:rPr>
          <w:rFonts w:eastAsia="Times New Roman" w:cstheme="minorHAnsi"/>
          <w:sz w:val="24"/>
          <w:szCs w:val="24"/>
        </w:rPr>
        <w:t xml:space="preserve"> </w:t>
      </w:r>
      <w:r w:rsidRPr="00E01E17">
        <w:rPr>
          <w:rFonts w:eastAsia="Times New Roman" w:cstheme="minorHAnsi"/>
          <w:sz w:val="24"/>
          <w:szCs w:val="24"/>
        </w:rPr>
        <w:t>required, the police</w:t>
      </w:r>
      <w:r w:rsidR="00F76DB2" w:rsidRPr="00E01E17">
        <w:rPr>
          <w:rFonts w:eastAsia="Times New Roman" w:cstheme="minorHAnsi"/>
          <w:sz w:val="24"/>
          <w:szCs w:val="24"/>
        </w:rPr>
        <w:t xml:space="preserve"> and/or</w:t>
      </w:r>
      <w:r w:rsidRPr="00E01E17">
        <w:rPr>
          <w:rFonts w:eastAsia="Times New Roman" w:cstheme="minorHAnsi"/>
          <w:sz w:val="24"/>
          <w:szCs w:val="24"/>
        </w:rPr>
        <w:t xml:space="preserve"> </w:t>
      </w:r>
      <w:r w:rsidR="00F76DB2" w:rsidRPr="00E01E17">
        <w:rPr>
          <w:rFonts w:eastAsia="Times New Roman" w:cstheme="minorHAnsi"/>
          <w:sz w:val="24"/>
          <w:szCs w:val="24"/>
        </w:rPr>
        <w:t>ambulance</w:t>
      </w:r>
      <w:r w:rsidR="00A13BF8" w:rsidRPr="00E01E17">
        <w:rPr>
          <w:rFonts w:eastAsia="Times New Roman" w:cstheme="minorHAnsi"/>
          <w:sz w:val="24"/>
          <w:szCs w:val="24"/>
        </w:rPr>
        <w:t xml:space="preserve"> must</w:t>
      </w:r>
      <w:r w:rsidRPr="00E01E17">
        <w:rPr>
          <w:rFonts w:eastAsia="Times New Roman" w:cstheme="minorHAnsi"/>
          <w:sz w:val="24"/>
          <w:szCs w:val="24"/>
        </w:rPr>
        <w:t xml:space="preserve"> be called</w:t>
      </w:r>
      <w:r w:rsidR="003E483B" w:rsidRPr="00E01E17">
        <w:rPr>
          <w:rFonts w:eastAsia="Times New Roman" w:cstheme="minorHAnsi"/>
          <w:sz w:val="24"/>
          <w:szCs w:val="24"/>
        </w:rPr>
        <w:t>, via 999</w:t>
      </w:r>
      <w:r w:rsidRPr="00E01E17">
        <w:rPr>
          <w:rFonts w:eastAsia="Times New Roman" w:cstheme="minorHAnsi"/>
          <w:sz w:val="24"/>
          <w:szCs w:val="24"/>
        </w:rPr>
        <w:t xml:space="preserve">. The DSL </w:t>
      </w:r>
      <w:r w:rsidR="00A13BF8" w:rsidRPr="00E01E17">
        <w:rPr>
          <w:rFonts w:eastAsia="Times New Roman" w:cstheme="minorHAnsi"/>
          <w:sz w:val="24"/>
          <w:szCs w:val="24"/>
        </w:rPr>
        <w:t>must</w:t>
      </w:r>
      <w:r w:rsidRPr="00E01E17">
        <w:rPr>
          <w:rFonts w:eastAsia="Times New Roman" w:cstheme="minorHAnsi"/>
          <w:sz w:val="24"/>
          <w:szCs w:val="24"/>
        </w:rPr>
        <w:t xml:space="preserve"> notify First</w:t>
      </w:r>
      <w:r w:rsidR="00CC711E" w:rsidRPr="00E01E17">
        <w:rPr>
          <w:rFonts w:eastAsia="Times New Roman" w:cstheme="minorHAnsi"/>
          <w:sz w:val="24"/>
          <w:szCs w:val="24"/>
        </w:rPr>
        <w:t xml:space="preserve"> </w:t>
      </w:r>
      <w:r w:rsidRPr="00E01E17">
        <w:rPr>
          <w:rFonts w:eastAsia="Times New Roman" w:cstheme="minorHAnsi"/>
          <w:sz w:val="24"/>
          <w:szCs w:val="24"/>
        </w:rPr>
        <w:t>Response of the occurrence</w:t>
      </w:r>
      <w:r w:rsidR="00A13BF8" w:rsidRPr="00E01E17">
        <w:rPr>
          <w:rFonts w:eastAsia="Times New Roman" w:cstheme="minorHAnsi"/>
          <w:sz w:val="24"/>
          <w:szCs w:val="24"/>
        </w:rPr>
        <w:t>,</w:t>
      </w:r>
      <w:r w:rsidRPr="00E01E17">
        <w:rPr>
          <w:rFonts w:eastAsia="Times New Roman" w:cstheme="minorHAnsi"/>
          <w:sz w:val="24"/>
          <w:szCs w:val="24"/>
        </w:rPr>
        <w:t xml:space="preserve"> what action has been taken</w:t>
      </w:r>
      <w:r w:rsidR="00A13BF8" w:rsidRPr="00E01E17">
        <w:rPr>
          <w:rFonts w:eastAsia="Times New Roman" w:cstheme="minorHAnsi"/>
          <w:sz w:val="24"/>
          <w:szCs w:val="24"/>
        </w:rPr>
        <w:t xml:space="preserve"> and </w:t>
      </w:r>
      <w:r w:rsidR="003E483B" w:rsidRPr="00E01E17">
        <w:rPr>
          <w:rFonts w:eastAsia="Times New Roman" w:cstheme="minorHAnsi"/>
          <w:sz w:val="24"/>
          <w:szCs w:val="24"/>
        </w:rPr>
        <w:t xml:space="preserve">to take </w:t>
      </w:r>
      <w:r w:rsidRPr="00E01E17">
        <w:rPr>
          <w:rFonts w:eastAsia="Times New Roman" w:cstheme="minorHAnsi"/>
          <w:sz w:val="24"/>
          <w:szCs w:val="24"/>
        </w:rPr>
        <w:t>advice about informing parents/carers.</w:t>
      </w:r>
    </w:p>
    <w:p w14:paraId="0001CCC3" w14:textId="77777777" w:rsidR="003E483B" w:rsidRPr="00E01E17" w:rsidRDefault="003E483B" w:rsidP="002861D0">
      <w:pPr>
        <w:spacing w:line="240" w:lineRule="auto"/>
        <w:jc w:val="both"/>
        <w:rPr>
          <w:rFonts w:eastAsia="Times New Roman" w:cstheme="minorHAnsi"/>
          <w:sz w:val="24"/>
          <w:szCs w:val="24"/>
        </w:rPr>
      </w:pPr>
    </w:p>
    <w:p w14:paraId="4B1A694A" w14:textId="4085C080" w:rsidR="003206DD" w:rsidRPr="00E01E17" w:rsidRDefault="0049247C" w:rsidP="002861D0">
      <w:pPr>
        <w:spacing w:line="240" w:lineRule="auto"/>
        <w:jc w:val="both"/>
        <w:rPr>
          <w:rFonts w:eastAsia="Times New Roman" w:cstheme="minorHAnsi"/>
          <w:sz w:val="24"/>
          <w:szCs w:val="24"/>
        </w:rPr>
      </w:pPr>
      <w:r w:rsidRPr="00E01E17">
        <w:rPr>
          <w:rFonts w:eastAsia="Times New Roman" w:cstheme="minorHAnsi"/>
          <w:b/>
          <w:sz w:val="24"/>
          <w:szCs w:val="24"/>
        </w:rPr>
        <w:t>9</w:t>
      </w:r>
      <w:r w:rsidR="004C314A" w:rsidRPr="00E01E17">
        <w:rPr>
          <w:rFonts w:eastAsia="Times New Roman" w:cstheme="minorHAnsi"/>
          <w:b/>
          <w:sz w:val="24"/>
          <w:szCs w:val="24"/>
        </w:rPr>
        <w:t xml:space="preserve">. </w:t>
      </w:r>
      <w:r w:rsidR="003206DD" w:rsidRPr="00E01E17">
        <w:rPr>
          <w:rFonts w:eastAsia="Times New Roman" w:cstheme="minorHAnsi"/>
          <w:b/>
          <w:sz w:val="24"/>
          <w:szCs w:val="24"/>
        </w:rPr>
        <w:t>Multi-agency working</w:t>
      </w:r>
    </w:p>
    <w:p w14:paraId="4C9444B6" w14:textId="34F14B25" w:rsidR="003206DD" w:rsidRPr="00E01E17" w:rsidRDefault="00C60041" w:rsidP="00B54AA3">
      <w:pPr>
        <w:spacing w:line="240" w:lineRule="auto"/>
        <w:rPr>
          <w:rFonts w:eastAsia="Times New Roman" w:cstheme="minorHAnsi"/>
          <w:bCs/>
          <w:sz w:val="24"/>
          <w:szCs w:val="24"/>
        </w:rPr>
      </w:pPr>
      <w:r>
        <w:rPr>
          <w:rFonts w:eastAsia="Times New Roman" w:cstheme="minorHAnsi"/>
          <w:sz w:val="24"/>
          <w:szCs w:val="24"/>
        </w:rPr>
        <w:t xml:space="preserve">Haydon Abbey School and Preschool </w:t>
      </w:r>
      <w:r w:rsidR="003206DD" w:rsidRPr="00E01E17">
        <w:rPr>
          <w:rFonts w:eastAsia="Times New Roman" w:cstheme="minorHAnsi"/>
          <w:bCs/>
          <w:sz w:val="24"/>
          <w:szCs w:val="24"/>
        </w:rPr>
        <w:t xml:space="preserve">know what the role of schools is, as a relevant agency, within the three safeguarding partner arrangements and as required, will contribute to multi-agency working, in line with the statutory guidance ‘Working Together to Safeguard Children’.   </w:t>
      </w:r>
    </w:p>
    <w:p w14:paraId="3DC30948" w14:textId="478B613A" w:rsidR="003206DD" w:rsidRPr="00E01E17" w:rsidRDefault="003206DD" w:rsidP="00B54AA3">
      <w:pPr>
        <w:spacing w:line="240" w:lineRule="auto"/>
        <w:rPr>
          <w:rFonts w:eastAsia="Times New Roman" w:cstheme="minorHAnsi"/>
          <w:bCs/>
          <w:sz w:val="24"/>
          <w:szCs w:val="24"/>
        </w:rPr>
      </w:pPr>
      <w:r w:rsidRPr="00E01E17">
        <w:rPr>
          <w:rFonts w:eastAsia="Times New Roman" w:cstheme="minorHAnsi"/>
          <w:bCs/>
          <w:sz w:val="24"/>
          <w:szCs w:val="24"/>
        </w:rPr>
        <w:t xml:space="preserve">When named as a relevant agency and involved in safeguarding </w:t>
      </w:r>
      <w:r w:rsidR="00C60041" w:rsidRPr="00E01E17">
        <w:rPr>
          <w:rFonts w:eastAsia="Times New Roman" w:cstheme="minorHAnsi"/>
          <w:bCs/>
          <w:sz w:val="24"/>
          <w:szCs w:val="24"/>
        </w:rPr>
        <w:t>arrangements, Haydon</w:t>
      </w:r>
      <w:r w:rsidR="00C60041">
        <w:rPr>
          <w:rFonts w:eastAsia="Times New Roman" w:cstheme="minorHAnsi"/>
          <w:sz w:val="24"/>
          <w:szCs w:val="24"/>
        </w:rPr>
        <w:t xml:space="preserve"> Abbey School and Preschool </w:t>
      </w:r>
      <w:r w:rsidRPr="00E01E17">
        <w:rPr>
          <w:rFonts w:eastAsia="Times New Roman" w:cstheme="minorHAnsi"/>
          <w:bCs/>
          <w:sz w:val="24"/>
          <w:szCs w:val="24"/>
        </w:rPr>
        <w:t>will co-operate alongside other agencies with the published arrangements.</w:t>
      </w:r>
    </w:p>
    <w:p w14:paraId="293DBF3D" w14:textId="50F24956" w:rsidR="003206DD" w:rsidRPr="00E01E17" w:rsidRDefault="00C60041" w:rsidP="00B54AA3">
      <w:pPr>
        <w:spacing w:line="240" w:lineRule="auto"/>
        <w:rPr>
          <w:rFonts w:eastAsia="Times New Roman" w:cstheme="minorHAnsi"/>
          <w:bCs/>
          <w:sz w:val="24"/>
          <w:szCs w:val="24"/>
        </w:rPr>
      </w:pPr>
      <w:r>
        <w:rPr>
          <w:rFonts w:eastAsia="Times New Roman" w:cstheme="minorHAnsi"/>
          <w:sz w:val="24"/>
          <w:szCs w:val="24"/>
        </w:rPr>
        <w:t xml:space="preserve">Haydon Abbey School and Preschool </w:t>
      </w:r>
      <w:r w:rsidR="003206DD" w:rsidRPr="00E01E17">
        <w:rPr>
          <w:rFonts w:eastAsia="Times New Roman" w:cstheme="minorHAnsi"/>
          <w:bCs/>
          <w:sz w:val="24"/>
          <w:szCs w:val="24"/>
        </w:rPr>
        <w:t>will contribute to inter-agency plans to offer children support of early help and those children supported through child protection plans.</w:t>
      </w:r>
    </w:p>
    <w:p w14:paraId="2D281B17" w14:textId="2E24486F" w:rsidR="003206DD" w:rsidRPr="00E01E17" w:rsidRDefault="00C60041" w:rsidP="00B54AA3">
      <w:pPr>
        <w:spacing w:line="240" w:lineRule="auto"/>
        <w:rPr>
          <w:rFonts w:eastAsia="Times New Roman" w:cstheme="minorHAnsi"/>
          <w:bCs/>
          <w:sz w:val="24"/>
          <w:szCs w:val="24"/>
        </w:rPr>
      </w:pPr>
      <w:r>
        <w:rPr>
          <w:rFonts w:eastAsia="Times New Roman" w:cstheme="minorHAnsi"/>
          <w:sz w:val="24"/>
          <w:szCs w:val="24"/>
        </w:rPr>
        <w:t xml:space="preserve">Haydon Abbey School and Preschool </w:t>
      </w:r>
      <w:r w:rsidR="003206DD" w:rsidRPr="00E01E17">
        <w:rPr>
          <w:rFonts w:eastAsia="Times New Roman" w:cstheme="minorHAnsi"/>
          <w:bCs/>
          <w:sz w:val="24"/>
          <w:szCs w:val="24"/>
        </w:rPr>
        <w:t>will allow access for and work with children’s social care to conduct or consider whether to conduct as section17 or section 47 assessment.</w:t>
      </w:r>
    </w:p>
    <w:p w14:paraId="6F2CAA79" w14:textId="77777777" w:rsidR="004C314A" w:rsidRPr="00E01E17" w:rsidRDefault="003206DD" w:rsidP="004C314A">
      <w:pPr>
        <w:spacing w:line="240" w:lineRule="auto"/>
        <w:rPr>
          <w:rFonts w:eastAsia="Times New Roman" w:cstheme="minorHAnsi"/>
          <w:bCs/>
          <w:sz w:val="24"/>
          <w:szCs w:val="24"/>
        </w:rPr>
      </w:pPr>
      <w:r w:rsidRPr="00E01E17">
        <w:rPr>
          <w:rFonts w:eastAsia="Times New Roman" w:cstheme="minorHAnsi"/>
          <w:bCs/>
          <w:sz w:val="24"/>
          <w:szCs w:val="24"/>
        </w:rPr>
        <w:t>If, following a referral, the situation is not improving for the child, the DSL will follow the escalation process.</w:t>
      </w:r>
    </w:p>
    <w:p w14:paraId="37B139C6" w14:textId="77777777" w:rsidR="001536C5" w:rsidRPr="00E01E17" w:rsidRDefault="001536C5" w:rsidP="004C314A">
      <w:pPr>
        <w:spacing w:line="240" w:lineRule="auto"/>
        <w:rPr>
          <w:rFonts w:eastAsia="Times New Roman" w:cstheme="minorHAnsi"/>
          <w:bCs/>
          <w:sz w:val="24"/>
          <w:szCs w:val="24"/>
        </w:rPr>
      </w:pPr>
    </w:p>
    <w:p w14:paraId="2544D799" w14:textId="09C5188E" w:rsidR="0014447A" w:rsidRPr="00E01E17" w:rsidRDefault="001536C5" w:rsidP="004C314A">
      <w:pPr>
        <w:spacing w:line="240" w:lineRule="auto"/>
        <w:rPr>
          <w:rFonts w:eastAsia="Times New Roman" w:cstheme="minorHAnsi"/>
          <w:bCs/>
          <w:sz w:val="24"/>
          <w:szCs w:val="24"/>
        </w:rPr>
      </w:pPr>
      <w:r w:rsidRPr="00E01E17">
        <w:rPr>
          <w:rFonts w:eastAsia="Times New Roman" w:cstheme="minorHAnsi"/>
          <w:b/>
          <w:sz w:val="24"/>
          <w:szCs w:val="24"/>
        </w:rPr>
        <w:t>10</w:t>
      </w:r>
      <w:r w:rsidR="004C314A" w:rsidRPr="00E01E17">
        <w:rPr>
          <w:rFonts w:eastAsia="Times New Roman" w:cstheme="minorHAnsi"/>
          <w:b/>
          <w:sz w:val="24"/>
          <w:szCs w:val="24"/>
        </w:rPr>
        <w:t xml:space="preserve">. </w:t>
      </w:r>
      <w:r w:rsidR="0014447A" w:rsidRPr="00E01E17">
        <w:rPr>
          <w:rFonts w:eastAsia="Times New Roman" w:cstheme="minorHAnsi"/>
          <w:b/>
          <w:sz w:val="24"/>
          <w:szCs w:val="24"/>
        </w:rPr>
        <w:t>Supporting Staff</w:t>
      </w:r>
    </w:p>
    <w:p w14:paraId="172449DE" w14:textId="190935DF" w:rsidR="001536C5" w:rsidRPr="00E01E17" w:rsidRDefault="0014447A" w:rsidP="00E45D09">
      <w:pPr>
        <w:spacing w:line="240" w:lineRule="auto"/>
        <w:rPr>
          <w:rFonts w:eastAsia="Calibri" w:cstheme="minorHAnsi"/>
          <w:sz w:val="24"/>
          <w:szCs w:val="24"/>
        </w:rPr>
      </w:pPr>
      <w:r w:rsidRPr="00E01E17">
        <w:rPr>
          <w:rFonts w:eastAsia="Calibri" w:cstheme="minorHAnsi"/>
          <w:sz w:val="24"/>
          <w:szCs w:val="24"/>
        </w:rPr>
        <w:t>We recognise that staff becoming involved with a child who has suffered harm, or appears to be likely to suffer harm, could find the situation stressful and upsetting. We will support such staff by providing an opportunity to talk through their anxieties with the DSL and to seek further support if necessary. This could be provided by the Headteacher or another trusted colleague, Occupational Health, and/or a representative of a professional body</w:t>
      </w:r>
      <w:r w:rsidR="00EC1F5E" w:rsidRPr="00E01E17">
        <w:rPr>
          <w:rFonts w:eastAsia="Calibri" w:cstheme="minorHAnsi"/>
          <w:sz w:val="24"/>
          <w:szCs w:val="24"/>
        </w:rPr>
        <w:t xml:space="preserve"> </w:t>
      </w:r>
      <w:r w:rsidRPr="00E01E17">
        <w:rPr>
          <w:rFonts w:eastAsia="Calibri" w:cstheme="minorHAnsi"/>
          <w:sz w:val="24"/>
          <w:szCs w:val="24"/>
        </w:rPr>
        <w:t>or trade union as appropriate.</w:t>
      </w:r>
    </w:p>
    <w:p w14:paraId="5960C298" w14:textId="77777777" w:rsidR="00751A72" w:rsidRPr="00E01E17" w:rsidRDefault="00751A72" w:rsidP="00E45D09">
      <w:pPr>
        <w:spacing w:line="240" w:lineRule="auto"/>
        <w:rPr>
          <w:rFonts w:eastAsia="Calibri" w:cstheme="minorHAnsi"/>
          <w:sz w:val="24"/>
          <w:szCs w:val="24"/>
        </w:rPr>
      </w:pPr>
    </w:p>
    <w:p w14:paraId="3C80A912" w14:textId="1937008C" w:rsidR="001536C5" w:rsidRPr="00E01E17" w:rsidRDefault="001536C5" w:rsidP="00E45D09">
      <w:pPr>
        <w:spacing w:line="240" w:lineRule="auto"/>
        <w:rPr>
          <w:rFonts w:eastAsia="Calibri" w:cstheme="minorHAnsi"/>
          <w:b/>
          <w:bCs/>
          <w:sz w:val="24"/>
          <w:szCs w:val="24"/>
        </w:rPr>
      </w:pPr>
      <w:r w:rsidRPr="00E01E17">
        <w:rPr>
          <w:rFonts w:eastAsia="Calibri" w:cstheme="minorHAnsi"/>
          <w:b/>
          <w:bCs/>
          <w:sz w:val="24"/>
          <w:szCs w:val="24"/>
        </w:rPr>
        <w:t>11. Safer Recruitment</w:t>
      </w:r>
    </w:p>
    <w:p w14:paraId="21DCE10E" w14:textId="16266BD8" w:rsidR="00A44BF6" w:rsidRPr="00E01E17" w:rsidRDefault="00C60041" w:rsidP="00E45D09">
      <w:pPr>
        <w:spacing w:line="240" w:lineRule="auto"/>
        <w:rPr>
          <w:rFonts w:eastAsia="Calibri" w:cstheme="minorHAnsi"/>
          <w:sz w:val="24"/>
          <w:szCs w:val="24"/>
          <w:highlight w:val="yellow"/>
        </w:rPr>
      </w:pPr>
      <w:r>
        <w:rPr>
          <w:rFonts w:eastAsia="Times New Roman" w:cstheme="minorHAnsi"/>
          <w:sz w:val="24"/>
          <w:szCs w:val="24"/>
        </w:rPr>
        <w:t xml:space="preserve">Haydon Abbey School and Preschool </w:t>
      </w:r>
      <w:r w:rsidR="00914326" w:rsidRPr="00E01E17">
        <w:rPr>
          <w:rFonts w:eastAsia="Calibri" w:cstheme="minorHAnsi"/>
          <w:sz w:val="24"/>
          <w:szCs w:val="24"/>
        </w:rPr>
        <w:t xml:space="preserve">follows the guidance as set out in the KCSIE </w:t>
      </w:r>
      <w:r w:rsidR="00E27BB6" w:rsidRPr="00E01E17">
        <w:rPr>
          <w:rFonts w:eastAsia="Calibri" w:cstheme="minorHAnsi"/>
          <w:sz w:val="24"/>
          <w:szCs w:val="24"/>
        </w:rPr>
        <w:t>together with the information p</w:t>
      </w:r>
      <w:r w:rsidR="007446F6" w:rsidRPr="00E01E17">
        <w:rPr>
          <w:rFonts w:eastAsia="Calibri" w:cstheme="minorHAnsi"/>
          <w:sz w:val="24"/>
          <w:szCs w:val="24"/>
        </w:rPr>
        <w:t>rovided</w:t>
      </w:r>
      <w:r w:rsidR="00E27BB6" w:rsidRPr="00E01E17">
        <w:rPr>
          <w:rFonts w:eastAsia="Calibri" w:cstheme="minorHAnsi"/>
          <w:sz w:val="24"/>
          <w:szCs w:val="24"/>
        </w:rPr>
        <w:t xml:space="preserve"> by the Bucks Safe</w:t>
      </w:r>
      <w:r w:rsidR="00E873E3" w:rsidRPr="00E01E17">
        <w:rPr>
          <w:rFonts w:eastAsia="Calibri" w:cstheme="minorHAnsi"/>
          <w:sz w:val="24"/>
          <w:szCs w:val="24"/>
        </w:rPr>
        <w:t>guarding Children Part</w:t>
      </w:r>
      <w:r w:rsidR="00AB46C0" w:rsidRPr="00E01E17">
        <w:rPr>
          <w:rFonts w:eastAsia="Calibri" w:cstheme="minorHAnsi"/>
          <w:sz w:val="24"/>
          <w:szCs w:val="24"/>
        </w:rPr>
        <w:t>n</w:t>
      </w:r>
      <w:r w:rsidR="00E873E3" w:rsidRPr="00E01E17">
        <w:rPr>
          <w:rFonts w:eastAsia="Calibri" w:cstheme="minorHAnsi"/>
          <w:sz w:val="24"/>
          <w:szCs w:val="24"/>
        </w:rPr>
        <w:t>ership</w:t>
      </w:r>
      <w:r w:rsidR="00ED0F93" w:rsidRPr="00E01E17">
        <w:rPr>
          <w:rFonts w:eastAsia="Calibri" w:cstheme="minorHAnsi"/>
          <w:sz w:val="24"/>
          <w:szCs w:val="24"/>
        </w:rPr>
        <w:t xml:space="preserve"> to ensure that all the appropriate checks have been carried out on new staff and volunteers.</w:t>
      </w:r>
    </w:p>
    <w:p w14:paraId="0983DB40" w14:textId="794D7825" w:rsidR="00AB46C0" w:rsidRPr="00E01E17" w:rsidRDefault="00B62DD2" w:rsidP="00E45D09">
      <w:pPr>
        <w:spacing w:line="240" w:lineRule="auto"/>
        <w:rPr>
          <w:rFonts w:eastAsia="Calibri" w:cstheme="minorHAnsi"/>
          <w:sz w:val="24"/>
          <w:szCs w:val="24"/>
        </w:rPr>
      </w:pPr>
      <w:hyperlink r:id="rId56" w:history="1">
        <w:r w:rsidR="00AB46C0" w:rsidRPr="00E01E17">
          <w:rPr>
            <w:rFonts w:cstheme="minorHAnsi"/>
            <w:color w:val="0000FF"/>
            <w:sz w:val="24"/>
            <w:szCs w:val="24"/>
            <w:u w:val="single"/>
          </w:rPr>
          <w:t>Safer Employment &amp; the LADO (Allegations) - Buckinghamshire Safeguarding Children Partnership (buckssafeguarding.org.uk)</w:t>
        </w:r>
      </w:hyperlink>
    </w:p>
    <w:p w14:paraId="1DB92123" w14:textId="77777777" w:rsidR="00E45D09" w:rsidRPr="00E01E17" w:rsidRDefault="00E45D09" w:rsidP="00E45D09">
      <w:pPr>
        <w:spacing w:line="240" w:lineRule="auto"/>
        <w:rPr>
          <w:rFonts w:eastAsia="Times New Roman" w:cstheme="minorHAnsi"/>
          <w:b/>
          <w:sz w:val="24"/>
          <w:szCs w:val="24"/>
        </w:rPr>
      </w:pPr>
    </w:p>
    <w:p w14:paraId="37B73027" w14:textId="3521A10B" w:rsidR="0014447A" w:rsidRPr="00E01E17" w:rsidRDefault="00E45D09" w:rsidP="007446F6">
      <w:pPr>
        <w:spacing w:line="240" w:lineRule="auto"/>
        <w:rPr>
          <w:rFonts w:eastAsia="Times New Roman" w:cstheme="minorHAnsi"/>
          <w:b/>
          <w:sz w:val="24"/>
          <w:szCs w:val="24"/>
        </w:rPr>
      </w:pPr>
      <w:r w:rsidRPr="00E01E17">
        <w:rPr>
          <w:rFonts w:eastAsia="Times New Roman" w:cstheme="minorHAnsi"/>
          <w:b/>
          <w:sz w:val="24"/>
          <w:szCs w:val="24"/>
        </w:rPr>
        <w:t>1</w:t>
      </w:r>
      <w:r w:rsidR="007446F6" w:rsidRPr="00E01E17">
        <w:rPr>
          <w:rFonts w:eastAsia="Times New Roman" w:cstheme="minorHAnsi"/>
          <w:b/>
          <w:sz w:val="24"/>
          <w:szCs w:val="24"/>
        </w:rPr>
        <w:t>2</w:t>
      </w:r>
      <w:r w:rsidRPr="00E01E17">
        <w:rPr>
          <w:rFonts w:eastAsia="Times New Roman" w:cstheme="minorHAnsi"/>
          <w:b/>
          <w:sz w:val="24"/>
          <w:szCs w:val="24"/>
        </w:rPr>
        <w:t xml:space="preserve">. </w:t>
      </w:r>
      <w:r w:rsidR="0014447A" w:rsidRPr="00E01E17">
        <w:rPr>
          <w:rFonts w:cstheme="minorHAnsi"/>
          <w:b/>
          <w:sz w:val="24"/>
          <w:szCs w:val="24"/>
        </w:rPr>
        <w:t>Allegations against staff, supply staff, volunteers and contractors</w:t>
      </w:r>
      <w:r w:rsidR="007446F6" w:rsidRPr="00E01E17">
        <w:rPr>
          <w:rFonts w:eastAsia="Times New Roman" w:cstheme="minorHAnsi"/>
          <w:b/>
          <w:sz w:val="24"/>
          <w:szCs w:val="24"/>
        </w:rPr>
        <w:t xml:space="preserve"> </w:t>
      </w:r>
      <w:r w:rsidR="0014447A" w:rsidRPr="00E01E17">
        <w:rPr>
          <w:rFonts w:cstheme="minorHAnsi"/>
          <w:b/>
          <w:sz w:val="24"/>
          <w:szCs w:val="24"/>
        </w:rPr>
        <w:t>(including Governors)</w:t>
      </w:r>
    </w:p>
    <w:p w14:paraId="09BF19C5" w14:textId="7BC5CDD2" w:rsidR="0014447A" w:rsidRPr="00E01E17" w:rsidRDefault="0014447A" w:rsidP="00B00AEC">
      <w:pPr>
        <w:spacing w:after="0" w:line="240" w:lineRule="auto"/>
        <w:rPr>
          <w:rFonts w:cstheme="minorHAnsi"/>
          <w:bCs/>
          <w:sz w:val="24"/>
          <w:szCs w:val="24"/>
        </w:rPr>
      </w:pPr>
      <w:r w:rsidRPr="00E01E17">
        <w:rPr>
          <w:rFonts w:cstheme="minorHAnsi"/>
          <w:bCs/>
          <w:sz w:val="24"/>
          <w:szCs w:val="24"/>
        </w:rPr>
        <w:t>Here at</w:t>
      </w:r>
      <w:r w:rsidR="00C60041" w:rsidRPr="00C60041">
        <w:rPr>
          <w:rFonts w:eastAsia="Times New Roman" w:cstheme="minorHAnsi"/>
          <w:sz w:val="24"/>
          <w:szCs w:val="24"/>
        </w:rPr>
        <w:t xml:space="preserve"> </w:t>
      </w:r>
      <w:r w:rsidR="00C60041">
        <w:rPr>
          <w:rFonts w:eastAsia="Times New Roman" w:cstheme="minorHAnsi"/>
          <w:sz w:val="24"/>
          <w:szCs w:val="24"/>
        </w:rPr>
        <w:t>Haydon Abbey School and Preschool</w:t>
      </w:r>
      <w:r w:rsidRPr="00E01E17">
        <w:rPr>
          <w:rFonts w:cstheme="minorHAnsi"/>
          <w:bCs/>
          <w:sz w:val="24"/>
          <w:szCs w:val="24"/>
        </w:rPr>
        <w:t>, we have our own procedures for managing concerns and/or</w:t>
      </w:r>
      <w:r w:rsidR="00C60041">
        <w:rPr>
          <w:rFonts w:cstheme="minorHAnsi"/>
          <w:bCs/>
          <w:sz w:val="24"/>
          <w:szCs w:val="24"/>
        </w:rPr>
        <w:t xml:space="preserve"> </w:t>
      </w:r>
      <w:r w:rsidRPr="00E01E17">
        <w:rPr>
          <w:rFonts w:cstheme="minorHAnsi"/>
          <w:bCs/>
          <w:sz w:val="24"/>
          <w:szCs w:val="24"/>
        </w:rPr>
        <w:t>allegations against those working in school to include staff, supply teacher</w:t>
      </w:r>
      <w:r w:rsidR="005C1EA3" w:rsidRPr="00E01E17">
        <w:rPr>
          <w:rFonts w:cstheme="minorHAnsi"/>
          <w:bCs/>
          <w:sz w:val="24"/>
          <w:szCs w:val="24"/>
        </w:rPr>
        <w:t>s</w:t>
      </w:r>
      <w:r w:rsidRPr="00E01E17">
        <w:rPr>
          <w:rFonts w:cstheme="minorHAnsi"/>
          <w:bCs/>
          <w:sz w:val="24"/>
          <w:szCs w:val="24"/>
        </w:rPr>
        <w:t>,</w:t>
      </w:r>
      <w:r w:rsidR="00C60041">
        <w:rPr>
          <w:rFonts w:cstheme="minorHAnsi"/>
          <w:bCs/>
          <w:sz w:val="24"/>
          <w:szCs w:val="24"/>
        </w:rPr>
        <w:t xml:space="preserve"> </w:t>
      </w:r>
      <w:r w:rsidRPr="00E01E17">
        <w:rPr>
          <w:rFonts w:cstheme="minorHAnsi"/>
          <w:bCs/>
          <w:sz w:val="24"/>
          <w:szCs w:val="24"/>
        </w:rPr>
        <w:t xml:space="preserve">volunteers and contractors. </w:t>
      </w:r>
    </w:p>
    <w:p w14:paraId="0555D954" w14:textId="77777777" w:rsidR="00B00AEC" w:rsidRPr="00E01E17" w:rsidRDefault="0014447A" w:rsidP="00B00AEC">
      <w:pPr>
        <w:spacing w:after="0" w:line="240" w:lineRule="auto"/>
        <w:ind w:left="567" w:hanging="567"/>
        <w:rPr>
          <w:rFonts w:cstheme="minorHAnsi"/>
          <w:b/>
          <w:sz w:val="24"/>
          <w:szCs w:val="24"/>
        </w:rPr>
      </w:pPr>
      <w:r w:rsidRPr="00E01E17">
        <w:rPr>
          <w:rFonts w:cstheme="minorHAnsi"/>
          <w:b/>
          <w:sz w:val="24"/>
          <w:szCs w:val="24"/>
        </w:rPr>
        <w:tab/>
      </w:r>
    </w:p>
    <w:p w14:paraId="72CE1BD1" w14:textId="3CF933CF" w:rsidR="007F67A1" w:rsidRPr="00E01E17" w:rsidRDefault="0014447A" w:rsidP="003B3CC0">
      <w:pPr>
        <w:spacing w:after="0" w:line="240" w:lineRule="auto"/>
        <w:ind w:left="567" w:hanging="567"/>
        <w:rPr>
          <w:rFonts w:cstheme="minorHAnsi"/>
          <w:bCs/>
          <w:sz w:val="24"/>
          <w:szCs w:val="24"/>
        </w:rPr>
      </w:pPr>
      <w:r w:rsidRPr="00E01E17">
        <w:rPr>
          <w:rFonts w:cstheme="minorHAnsi"/>
          <w:bCs/>
          <w:sz w:val="24"/>
          <w:szCs w:val="24"/>
        </w:rPr>
        <w:t xml:space="preserve">KCSIE </w:t>
      </w:r>
      <w:r w:rsidR="00C60041">
        <w:rPr>
          <w:rFonts w:cstheme="minorHAnsi"/>
          <w:bCs/>
          <w:sz w:val="24"/>
          <w:szCs w:val="24"/>
        </w:rPr>
        <w:t xml:space="preserve">2025 </w:t>
      </w:r>
      <w:r w:rsidRPr="00E01E17">
        <w:rPr>
          <w:rFonts w:cstheme="minorHAnsi"/>
          <w:bCs/>
          <w:sz w:val="24"/>
          <w:szCs w:val="24"/>
        </w:rPr>
        <w:t xml:space="preserve">- Part </w:t>
      </w:r>
      <w:r w:rsidR="00C60041">
        <w:rPr>
          <w:rFonts w:cstheme="minorHAnsi"/>
          <w:bCs/>
          <w:sz w:val="24"/>
          <w:szCs w:val="24"/>
        </w:rPr>
        <w:t>F</w:t>
      </w:r>
      <w:r w:rsidRPr="00E01E17">
        <w:rPr>
          <w:rFonts w:cstheme="minorHAnsi"/>
          <w:bCs/>
          <w:sz w:val="24"/>
          <w:szCs w:val="24"/>
        </w:rPr>
        <w:t>our contains comprehensive guidance covering the two</w:t>
      </w:r>
    </w:p>
    <w:p w14:paraId="034C46A1" w14:textId="01F6C41C" w:rsidR="0014447A" w:rsidRPr="00E01E17" w:rsidRDefault="0014447A" w:rsidP="003B3CC0">
      <w:pPr>
        <w:spacing w:after="0" w:line="240" w:lineRule="auto"/>
        <w:ind w:left="567" w:hanging="567"/>
        <w:rPr>
          <w:rFonts w:cstheme="minorHAnsi"/>
          <w:bCs/>
          <w:sz w:val="24"/>
          <w:szCs w:val="24"/>
        </w:rPr>
      </w:pPr>
      <w:r w:rsidRPr="00E01E17">
        <w:rPr>
          <w:rFonts w:cstheme="minorHAnsi"/>
          <w:bCs/>
          <w:sz w:val="24"/>
          <w:szCs w:val="24"/>
        </w:rPr>
        <w:t>levels of</w:t>
      </w:r>
      <w:r w:rsidR="003B3CC0" w:rsidRPr="00E01E17">
        <w:rPr>
          <w:rFonts w:cstheme="minorHAnsi"/>
          <w:bCs/>
          <w:sz w:val="24"/>
          <w:szCs w:val="24"/>
        </w:rPr>
        <w:t xml:space="preserve"> </w:t>
      </w:r>
      <w:r w:rsidRPr="00E01E17">
        <w:rPr>
          <w:rFonts w:cstheme="minorHAnsi"/>
          <w:bCs/>
          <w:sz w:val="24"/>
          <w:szCs w:val="24"/>
        </w:rPr>
        <w:t xml:space="preserve">allegations/concern: </w:t>
      </w:r>
    </w:p>
    <w:p w14:paraId="716D060E" w14:textId="77777777" w:rsidR="003B3CC0" w:rsidRPr="00E01E17" w:rsidRDefault="003B3CC0" w:rsidP="003B3CC0">
      <w:pPr>
        <w:spacing w:after="0" w:line="240" w:lineRule="auto"/>
        <w:ind w:left="567" w:hanging="567"/>
        <w:rPr>
          <w:rFonts w:cstheme="minorHAnsi"/>
          <w:bCs/>
          <w:sz w:val="24"/>
          <w:szCs w:val="24"/>
        </w:rPr>
      </w:pPr>
    </w:p>
    <w:p w14:paraId="203E3A79" w14:textId="77777777" w:rsidR="0014447A" w:rsidRPr="00E01E17" w:rsidRDefault="0014447A" w:rsidP="00B00AEC">
      <w:pPr>
        <w:spacing w:after="0" w:line="240" w:lineRule="auto"/>
        <w:ind w:left="720"/>
        <w:rPr>
          <w:rFonts w:cstheme="minorHAnsi"/>
          <w:bCs/>
          <w:sz w:val="24"/>
          <w:szCs w:val="24"/>
        </w:rPr>
      </w:pPr>
      <w:r w:rsidRPr="00E01E17">
        <w:rPr>
          <w:rFonts w:cstheme="minorHAnsi"/>
          <w:bCs/>
          <w:sz w:val="24"/>
          <w:szCs w:val="24"/>
        </w:rPr>
        <w:t>1. allegations that may meet the harms threshold</w:t>
      </w:r>
    </w:p>
    <w:p w14:paraId="0E55FF57" w14:textId="383582B4" w:rsidR="0014447A" w:rsidRPr="00E01E17" w:rsidRDefault="0014447A" w:rsidP="00B00AEC">
      <w:pPr>
        <w:spacing w:after="0" w:line="240" w:lineRule="auto"/>
        <w:ind w:left="720"/>
        <w:rPr>
          <w:rFonts w:cstheme="minorHAnsi"/>
          <w:bCs/>
          <w:sz w:val="24"/>
          <w:szCs w:val="24"/>
        </w:rPr>
      </w:pPr>
      <w:r w:rsidRPr="00E01E17">
        <w:rPr>
          <w:rFonts w:cstheme="minorHAnsi"/>
          <w:bCs/>
          <w:sz w:val="24"/>
          <w:szCs w:val="24"/>
        </w:rPr>
        <w:t xml:space="preserve">2. Allegations/concerns that do not meet the harms threshold - referred to for     the purpose of this guidance as ‘low level </w:t>
      </w:r>
      <w:proofErr w:type="gramStart"/>
      <w:r w:rsidR="00C60041" w:rsidRPr="00E01E17">
        <w:rPr>
          <w:rFonts w:cstheme="minorHAnsi"/>
          <w:bCs/>
          <w:sz w:val="24"/>
          <w:szCs w:val="24"/>
        </w:rPr>
        <w:t>concerns</w:t>
      </w:r>
      <w:r w:rsidR="00C60041">
        <w:rPr>
          <w:rFonts w:cstheme="minorHAnsi"/>
          <w:bCs/>
          <w:sz w:val="24"/>
          <w:szCs w:val="24"/>
        </w:rPr>
        <w:t>’</w:t>
      </w:r>
      <w:proofErr w:type="gramEnd"/>
      <w:r w:rsidRPr="00E01E17">
        <w:rPr>
          <w:rFonts w:cstheme="minorHAnsi"/>
          <w:bCs/>
          <w:sz w:val="24"/>
          <w:szCs w:val="24"/>
        </w:rPr>
        <w:t>.</w:t>
      </w:r>
    </w:p>
    <w:p w14:paraId="52E90AC0" w14:textId="77777777" w:rsidR="00BF2D0D" w:rsidRPr="00E01E17" w:rsidRDefault="00BF2D0D" w:rsidP="00BF2D0D">
      <w:pPr>
        <w:spacing w:after="0" w:line="240" w:lineRule="auto"/>
        <w:jc w:val="both"/>
        <w:rPr>
          <w:rFonts w:eastAsia="Calibri" w:cstheme="minorHAnsi"/>
          <w:sz w:val="24"/>
          <w:szCs w:val="24"/>
        </w:rPr>
      </w:pPr>
    </w:p>
    <w:p w14:paraId="14316CBF" w14:textId="45B9DD03" w:rsidR="0014447A" w:rsidRPr="00E01E17" w:rsidRDefault="0014447A" w:rsidP="00BF2D0D">
      <w:pPr>
        <w:spacing w:after="0" w:line="240" w:lineRule="auto"/>
        <w:jc w:val="both"/>
        <w:rPr>
          <w:rFonts w:eastAsia="Calibri" w:cstheme="minorHAnsi"/>
          <w:color w:val="FF0000"/>
          <w:sz w:val="24"/>
          <w:szCs w:val="24"/>
          <w:highlight w:val="yellow"/>
        </w:rPr>
      </w:pPr>
      <w:r w:rsidRPr="00E01E17">
        <w:rPr>
          <w:rFonts w:eastAsia="Calibri" w:cstheme="minorHAnsi"/>
          <w:sz w:val="24"/>
          <w:szCs w:val="24"/>
        </w:rPr>
        <w:t>All school staff, supply staff, volunteers and contractors must take care not to place themselves in a vulnerable position with a child. It is always advisable for interviews or work with individual children or parents/carers to be conducted in view of other adults</w:t>
      </w:r>
      <w:r w:rsidR="00C60041">
        <w:rPr>
          <w:rFonts w:eastAsia="Calibri" w:cstheme="minorHAnsi"/>
          <w:sz w:val="24"/>
          <w:szCs w:val="24"/>
        </w:rPr>
        <w:t>.</w:t>
      </w:r>
    </w:p>
    <w:p w14:paraId="2EC35A65" w14:textId="77777777" w:rsidR="003B3CC0" w:rsidRPr="00E01E17" w:rsidRDefault="003B3CC0" w:rsidP="00BF2D0D">
      <w:pPr>
        <w:spacing w:after="0" w:line="240" w:lineRule="auto"/>
        <w:jc w:val="both"/>
        <w:rPr>
          <w:rFonts w:eastAsia="Times New Roman" w:cstheme="minorHAnsi"/>
          <w:b/>
          <w:sz w:val="24"/>
          <w:szCs w:val="24"/>
          <w:highlight w:val="yellow"/>
        </w:rPr>
      </w:pPr>
    </w:p>
    <w:p w14:paraId="09AF65E3" w14:textId="0DE095E4" w:rsidR="0014447A" w:rsidRPr="00E01E17" w:rsidRDefault="0014447A" w:rsidP="004C5F12">
      <w:pPr>
        <w:spacing w:line="240" w:lineRule="auto"/>
        <w:rPr>
          <w:rFonts w:eastAsia="Times New Roman" w:cstheme="minorHAnsi"/>
          <w:b/>
          <w:sz w:val="24"/>
          <w:szCs w:val="24"/>
        </w:rPr>
      </w:pPr>
      <w:r w:rsidRPr="00E01E17">
        <w:rPr>
          <w:rFonts w:eastAsia="Calibri" w:cstheme="minorHAnsi"/>
          <w:sz w:val="24"/>
          <w:szCs w:val="24"/>
        </w:rPr>
        <w:t>We understand that a pupil may make an allegation against a member of staff, member of supply staff, volunteer or contractor. If such an allegation is made, the member of staff notified of the allegation will immediately inform the Headteacher or the most senior teacher if the Headteacher is not present. If the allegation is made against the Headteacher, the Chair of Governors must be informed.</w:t>
      </w:r>
    </w:p>
    <w:p w14:paraId="5F9A6033" w14:textId="662987DA" w:rsidR="0014447A" w:rsidRPr="00E01E17" w:rsidRDefault="0014447A" w:rsidP="004C5F12">
      <w:pPr>
        <w:spacing w:line="240" w:lineRule="auto"/>
        <w:rPr>
          <w:rFonts w:eastAsia="Times New Roman" w:cstheme="minorHAnsi"/>
          <w:b/>
          <w:sz w:val="24"/>
          <w:szCs w:val="24"/>
        </w:rPr>
      </w:pPr>
      <w:r w:rsidRPr="00E01E17">
        <w:rPr>
          <w:rFonts w:eastAsia="Calibri" w:cstheme="minorHAnsi"/>
          <w:sz w:val="24"/>
          <w:szCs w:val="24"/>
        </w:rPr>
        <w:t xml:space="preserve">At </w:t>
      </w:r>
      <w:r w:rsidR="00C60041">
        <w:rPr>
          <w:rFonts w:eastAsia="Times New Roman" w:cstheme="minorHAnsi"/>
          <w:sz w:val="24"/>
          <w:szCs w:val="24"/>
        </w:rPr>
        <w:t xml:space="preserve">Haydon Abbey School and Preschool, </w:t>
      </w:r>
      <w:r w:rsidRPr="00E01E17">
        <w:rPr>
          <w:rFonts w:eastAsia="Calibri" w:cstheme="minorHAnsi"/>
          <w:sz w:val="24"/>
          <w:szCs w:val="24"/>
        </w:rPr>
        <w:t>we recognise that an allegation may be made if a member of staff, a member of supply staff, a governor, a volunteer or a contractor has:</w:t>
      </w:r>
    </w:p>
    <w:p w14:paraId="40697FA3" w14:textId="77777777" w:rsidR="0014447A" w:rsidRPr="00E01E17" w:rsidRDefault="0014447A" w:rsidP="004C5F12">
      <w:pPr>
        <w:pStyle w:val="ListParagraph"/>
        <w:rPr>
          <w:rFonts w:eastAsia="Times New Roman" w:cstheme="minorHAnsi"/>
          <w:b/>
          <w:sz w:val="24"/>
          <w:szCs w:val="24"/>
        </w:rPr>
      </w:pPr>
    </w:p>
    <w:p w14:paraId="2A525467" w14:textId="77777777" w:rsidR="0014447A" w:rsidRPr="00E01E17" w:rsidRDefault="0014447A" w:rsidP="00FE73BB">
      <w:pPr>
        <w:pStyle w:val="ListParagraph"/>
        <w:numPr>
          <w:ilvl w:val="0"/>
          <w:numId w:val="15"/>
        </w:numPr>
        <w:spacing w:line="240" w:lineRule="auto"/>
        <w:rPr>
          <w:rFonts w:eastAsia="Times New Roman" w:cstheme="minorHAnsi"/>
          <w:b/>
          <w:sz w:val="24"/>
          <w:szCs w:val="24"/>
        </w:rPr>
      </w:pPr>
      <w:r w:rsidRPr="00E01E17">
        <w:rPr>
          <w:rFonts w:eastAsia="Times New Roman" w:cstheme="minorHAnsi"/>
          <w:bCs/>
          <w:sz w:val="24"/>
          <w:szCs w:val="24"/>
        </w:rPr>
        <w:t>Behaved in a way that has harmed a child, or may have harmed a child</w:t>
      </w:r>
    </w:p>
    <w:p w14:paraId="337CB222" w14:textId="77777777" w:rsidR="0014447A" w:rsidRPr="00E01E17" w:rsidRDefault="0014447A" w:rsidP="00FE73BB">
      <w:pPr>
        <w:pStyle w:val="ListParagraph"/>
        <w:numPr>
          <w:ilvl w:val="0"/>
          <w:numId w:val="15"/>
        </w:numPr>
        <w:spacing w:line="240" w:lineRule="auto"/>
        <w:rPr>
          <w:rFonts w:eastAsia="Times New Roman" w:cstheme="minorHAnsi"/>
          <w:b/>
          <w:sz w:val="24"/>
          <w:szCs w:val="24"/>
        </w:rPr>
      </w:pPr>
      <w:r w:rsidRPr="00E01E17">
        <w:rPr>
          <w:rFonts w:eastAsia="Times New Roman" w:cstheme="minorHAnsi"/>
          <w:bCs/>
          <w:sz w:val="24"/>
          <w:szCs w:val="24"/>
        </w:rPr>
        <w:t>Possibly committed a criminal offence against or related to a child</w:t>
      </w:r>
    </w:p>
    <w:p w14:paraId="51CA9D77" w14:textId="77777777" w:rsidR="0014447A" w:rsidRPr="00E01E17" w:rsidRDefault="0014447A" w:rsidP="00FE73BB">
      <w:pPr>
        <w:pStyle w:val="ListParagraph"/>
        <w:numPr>
          <w:ilvl w:val="0"/>
          <w:numId w:val="15"/>
        </w:numPr>
        <w:spacing w:line="240" w:lineRule="auto"/>
        <w:rPr>
          <w:rFonts w:eastAsia="Times New Roman" w:cstheme="minorHAnsi"/>
          <w:b/>
          <w:sz w:val="24"/>
          <w:szCs w:val="24"/>
        </w:rPr>
      </w:pPr>
      <w:r w:rsidRPr="00E01E17">
        <w:rPr>
          <w:rFonts w:eastAsia="Times New Roman" w:cstheme="minorHAnsi"/>
          <w:bCs/>
          <w:sz w:val="24"/>
          <w:szCs w:val="24"/>
        </w:rPr>
        <w:t xml:space="preserve">Behaved towards a child or children in a way that indicates he or she may pose a risk of harm to children </w:t>
      </w:r>
    </w:p>
    <w:p w14:paraId="6507B346" w14:textId="77777777" w:rsidR="0014447A" w:rsidRPr="00E01E17" w:rsidRDefault="0014447A" w:rsidP="00FE73BB">
      <w:pPr>
        <w:pStyle w:val="ListParagraph"/>
        <w:numPr>
          <w:ilvl w:val="0"/>
          <w:numId w:val="15"/>
        </w:numPr>
        <w:spacing w:line="240" w:lineRule="auto"/>
        <w:rPr>
          <w:rFonts w:eastAsia="Times New Roman" w:cstheme="minorHAnsi"/>
          <w:b/>
          <w:sz w:val="24"/>
          <w:szCs w:val="24"/>
        </w:rPr>
      </w:pPr>
      <w:r w:rsidRPr="00E01E17">
        <w:rPr>
          <w:rFonts w:eastAsia="Times New Roman" w:cstheme="minorHAnsi"/>
          <w:bCs/>
          <w:sz w:val="24"/>
          <w:szCs w:val="24"/>
        </w:rPr>
        <w:t>Behaved or may have behaved in a way that indicates they may not be suitable to work with children. This includes behaviours both inside and outside of school.</w:t>
      </w:r>
    </w:p>
    <w:p w14:paraId="27BB1F27" w14:textId="77777777" w:rsidR="005456CD" w:rsidRPr="00E01E17" w:rsidRDefault="005456CD" w:rsidP="004C5F12">
      <w:pPr>
        <w:pStyle w:val="ListParagraph"/>
        <w:spacing w:line="240" w:lineRule="auto"/>
        <w:ind w:left="1440"/>
        <w:rPr>
          <w:rFonts w:eastAsia="Times New Roman" w:cstheme="minorHAnsi"/>
          <w:b/>
          <w:sz w:val="24"/>
          <w:szCs w:val="24"/>
        </w:rPr>
      </w:pPr>
    </w:p>
    <w:p w14:paraId="1CD752E4" w14:textId="0DF5AE30" w:rsidR="005456CD" w:rsidRPr="00E01E17" w:rsidRDefault="005456CD" w:rsidP="004C5F12">
      <w:pPr>
        <w:spacing w:line="240" w:lineRule="auto"/>
        <w:rPr>
          <w:rFonts w:eastAsia="Calibri" w:cstheme="minorHAnsi"/>
          <w:sz w:val="24"/>
          <w:szCs w:val="24"/>
        </w:rPr>
      </w:pPr>
      <w:r w:rsidRPr="00E01E17">
        <w:rPr>
          <w:rFonts w:eastAsia="Calibri" w:cstheme="minorHAnsi"/>
          <w:sz w:val="24"/>
          <w:szCs w:val="24"/>
        </w:rPr>
        <w:t>The Headteacher/</w:t>
      </w:r>
      <w:r w:rsidR="00C60041">
        <w:rPr>
          <w:rFonts w:eastAsia="Calibri" w:cstheme="minorHAnsi"/>
          <w:sz w:val="24"/>
          <w:szCs w:val="24"/>
        </w:rPr>
        <w:t xml:space="preserve"> Deputy Headteacher</w:t>
      </w:r>
      <w:r w:rsidRPr="00E01E17">
        <w:rPr>
          <w:rFonts w:eastAsia="Calibri" w:cstheme="minorHAnsi"/>
          <w:sz w:val="24"/>
          <w:szCs w:val="24"/>
        </w:rPr>
        <w:t xml:space="preserve"> Teacher/</w:t>
      </w:r>
      <w:r w:rsidR="00C60041">
        <w:rPr>
          <w:rFonts w:eastAsia="Calibri" w:cstheme="minorHAnsi"/>
          <w:sz w:val="24"/>
          <w:szCs w:val="24"/>
        </w:rPr>
        <w:t xml:space="preserve"> </w:t>
      </w:r>
      <w:r w:rsidRPr="00E01E17">
        <w:rPr>
          <w:rFonts w:eastAsia="Calibri" w:cstheme="minorHAnsi"/>
          <w:sz w:val="24"/>
          <w:szCs w:val="24"/>
        </w:rPr>
        <w:t xml:space="preserve">Chair of </w:t>
      </w:r>
      <w:r w:rsidR="00C60041">
        <w:rPr>
          <w:rFonts w:eastAsia="Calibri" w:cstheme="minorHAnsi"/>
          <w:sz w:val="24"/>
          <w:szCs w:val="24"/>
        </w:rPr>
        <w:t>G</w:t>
      </w:r>
      <w:r w:rsidRPr="00E01E17">
        <w:rPr>
          <w:rFonts w:eastAsia="Calibri" w:cstheme="minorHAnsi"/>
          <w:sz w:val="24"/>
          <w:szCs w:val="24"/>
        </w:rPr>
        <w:t>overnors (where the allegation is in reference to the Head</w:t>
      </w:r>
      <w:r w:rsidR="00C60041">
        <w:rPr>
          <w:rFonts w:eastAsia="Calibri" w:cstheme="minorHAnsi"/>
          <w:sz w:val="24"/>
          <w:szCs w:val="24"/>
        </w:rPr>
        <w:t>t</w:t>
      </w:r>
      <w:r w:rsidRPr="00E01E17">
        <w:rPr>
          <w:rFonts w:eastAsia="Calibri" w:cstheme="minorHAnsi"/>
          <w:sz w:val="24"/>
          <w:szCs w:val="24"/>
        </w:rPr>
        <w:t xml:space="preserve">eacher) on all such occasions must immediately discuss the content of the allegation with the Local Authority Designated Officer (LADO). </w:t>
      </w:r>
    </w:p>
    <w:p w14:paraId="0B93A430" w14:textId="3B729D7D" w:rsidR="005456CD" w:rsidRPr="00E01E17" w:rsidRDefault="00C60041" w:rsidP="004C5F12">
      <w:pPr>
        <w:spacing w:line="240" w:lineRule="auto"/>
        <w:rPr>
          <w:rFonts w:eastAsia="Times New Roman" w:cstheme="minorHAnsi"/>
          <w:b/>
          <w:sz w:val="24"/>
          <w:szCs w:val="24"/>
        </w:rPr>
      </w:pPr>
      <w:r w:rsidRPr="00E01E17">
        <w:rPr>
          <w:rFonts w:eastAsia="Calibri" w:cstheme="minorHAnsi"/>
          <w:sz w:val="24"/>
          <w:szCs w:val="24"/>
        </w:rPr>
        <w:t>The Headteacher/</w:t>
      </w:r>
      <w:r>
        <w:rPr>
          <w:rFonts w:eastAsia="Calibri" w:cstheme="minorHAnsi"/>
          <w:sz w:val="24"/>
          <w:szCs w:val="24"/>
        </w:rPr>
        <w:t xml:space="preserve"> Deputy Headteacher</w:t>
      </w:r>
      <w:r w:rsidRPr="00E01E17">
        <w:rPr>
          <w:rFonts w:eastAsia="Calibri" w:cstheme="minorHAnsi"/>
          <w:sz w:val="24"/>
          <w:szCs w:val="24"/>
        </w:rPr>
        <w:t xml:space="preserve"> Teacher/</w:t>
      </w:r>
      <w:r>
        <w:rPr>
          <w:rFonts w:eastAsia="Calibri" w:cstheme="minorHAnsi"/>
          <w:sz w:val="24"/>
          <w:szCs w:val="24"/>
        </w:rPr>
        <w:t xml:space="preserve"> </w:t>
      </w:r>
      <w:r w:rsidRPr="00E01E17">
        <w:rPr>
          <w:rFonts w:eastAsia="Calibri" w:cstheme="minorHAnsi"/>
          <w:sz w:val="24"/>
          <w:szCs w:val="24"/>
        </w:rPr>
        <w:t xml:space="preserve">Chair of </w:t>
      </w:r>
      <w:r>
        <w:rPr>
          <w:rFonts w:eastAsia="Calibri" w:cstheme="minorHAnsi"/>
          <w:sz w:val="24"/>
          <w:szCs w:val="24"/>
        </w:rPr>
        <w:t>G</w:t>
      </w:r>
      <w:r w:rsidRPr="00E01E17">
        <w:rPr>
          <w:rFonts w:eastAsia="Calibri" w:cstheme="minorHAnsi"/>
          <w:sz w:val="24"/>
          <w:szCs w:val="24"/>
        </w:rPr>
        <w:t xml:space="preserve">overnors </w:t>
      </w:r>
      <w:r w:rsidR="005456CD" w:rsidRPr="00E01E17">
        <w:rPr>
          <w:rFonts w:eastAsia="Calibri" w:cstheme="minorHAnsi"/>
          <w:sz w:val="24"/>
          <w:szCs w:val="24"/>
        </w:rPr>
        <w:t>must:</w:t>
      </w:r>
    </w:p>
    <w:p w14:paraId="3A0E711F" w14:textId="138E0F2F" w:rsidR="005456CD" w:rsidRPr="00E01E17" w:rsidRDefault="005456CD" w:rsidP="004C5F12">
      <w:pPr>
        <w:spacing w:line="240" w:lineRule="auto"/>
        <w:rPr>
          <w:rFonts w:eastAsia="Times New Roman" w:cstheme="minorHAnsi"/>
          <w:b/>
          <w:sz w:val="24"/>
          <w:szCs w:val="24"/>
        </w:rPr>
      </w:pPr>
      <w:r w:rsidRPr="00E01E17">
        <w:rPr>
          <w:rFonts w:cstheme="minorHAnsi"/>
          <w:sz w:val="24"/>
          <w:szCs w:val="24"/>
          <w:lang w:eastAsia="en-GB"/>
        </w:rPr>
        <w:t xml:space="preserve">Follow all advice given by the LADO throughout the investigation process, </w:t>
      </w:r>
      <w:r w:rsidR="00C60041" w:rsidRPr="00E01E17">
        <w:rPr>
          <w:rFonts w:cstheme="minorHAnsi"/>
          <w:sz w:val="24"/>
          <w:szCs w:val="24"/>
          <w:lang w:eastAsia="en-GB"/>
        </w:rPr>
        <w:t>including how</w:t>
      </w:r>
      <w:r w:rsidRPr="00E01E17">
        <w:rPr>
          <w:rFonts w:cstheme="minorHAnsi"/>
          <w:sz w:val="24"/>
          <w:szCs w:val="24"/>
          <w:lang w:eastAsia="en-GB"/>
        </w:rPr>
        <w:t xml:space="preserve"> to manage the staff member, supply staff member, governor,</w:t>
      </w:r>
      <w:r w:rsidRPr="00E01E17">
        <w:rPr>
          <w:rFonts w:cstheme="minorHAnsi"/>
          <w:color w:val="0070C0"/>
          <w:sz w:val="24"/>
          <w:szCs w:val="24"/>
          <w:lang w:eastAsia="en-GB"/>
        </w:rPr>
        <w:t xml:space="preserve"> </w:t>
      </w:r>
      <w:r w:rsidRPr="00E01E17">
        <w:rPr>
          <w:rFonts w:cstheme="minorHAnsi"/>
          <w:sz w:val="24"/>
          <w:szCs w:val="24"/>
          <w:lang w:eastAsia="en-GB"/>
        </w:rPr>
        <w:t>volunteer or contractor against whom the allegation is made, as well as supporting other staff, supply staff members, governors,</w:t>
      </w:r>
      <w:r w:rsidRPr="00E01E17">
        <w:rPr>
          <w:rFonts w:cstheme="minorHAnsi"/>
          <w:color w:val="0070C0"/>
          <w:sz w:val="24"/>
          <w:szCs w:val="24"/>
          <w:lang w:eastAsia="en-GB"/>
        </w:rPr>
        <w:t xml:space="preserve"> </w:t>
      </w:r>
      <w:r w:rsidRPr="00E01E17">
        <w:rPr>
          <w:rFonts w:cstheme="minorHAnsi"/>
          <w:sz w:val="24"/>
          <w:szCs w:val="24"/>
          <w:lang w:eastAsia="en-GB"/>
        </w:rPr>
        <w:t>volunteers and contractors within the workplace.</w:t>
      </w:r>
    </w:p>
    <w:p w14:paraId="57168821" w14:textId="77777777" w:rsidR="005456CD" w:rsidRPr="00E01E17" w:rsidRDefault="005456CD" w:rsidP="004C5F12">
      <w:pPr>
        <w:spacing w:line="240" w:lineRule="auto"/>
        <w:rPr>
          <w:rFonts w:eastAsia="Times New Roman" w:cstheme="minorHAnsi"/>
          <w:b/>
          <w:sz w:val="24"/>
          <w:szCs w:val="24"/>
        </w:rPr>
      </w:pPr>
      <w:r w:rsidRPr="00E01E17">
        <w:rPr>
          <w:rFonts w:cstheme="minorHAnsi"/>
          <w:sz w:val="24"/>
          <w:szCs w:val="24"/>
          <w:lang w:eastAsia="en-GB"/>
        </w:rPr>
        <w:t>Follow all advice given by the LADO relating to supporting the child making the allegation, as well as other children connected to the organisation.</w:t>
      </w:r>
    </w:p>
    <w:p w14:paraId="41CC8961" w14:textId="77777777" w:rsidR="00AF7AB7" w:rsidRPr="00E01E17" w:rsidRDefault="005456CD" w:rsidP="004C5F12">
      <w:pPr>
        <w:spacing w:line="240" w:lineRule="auto"/>
        <w:rPr>
          <w:rFonts w:eastAsia="Times New Roman" w:cstheme="minorHAnsi"/>
          <w:b/>
          <w:sz w:val="24"/>
          <w:szCs w:val="24"/>
        </w:rPr>
      </w:pPr>
      <w:r w:rsidRPr="00E01E17">
        <w:rPr>
          <w:rFonts w:cstheme="minorHAnsi"/>
          <w:sz w:val="24"/>
          <w:szCs w:val="24"/>
          <w:lang w:eastAsia="en-GB"/>
        </w:rPr>
        <w:t>Ensure feedback is provided to the LADO about the outcome of any internal investigations.</w:t>
      </w:r>
    </w:p>
    <w:p w14:paraId="10C9D316" w14:textId="251078D7" w:rsidR="005456CD" w:rsidRPr="00E01E17" w:rsidRDefault="005456CD" w:rsidP="004C5F12">
      <w:pPr>
        <w:spacing w:line="240" w:lineRule="auto"/>
        <w:rPr>
          <w:rFonts w:eastAsia="Times New Roman" w:cstheme="minorHAnsi"/>
          <w:b/>
          <w:sz w:val="24"/>
          <w:szCs w:val="24"/>
        </w:rPr>
      </w:pPr>
      <w:r w:rsidRPr="00E01E17">
        <w:rPr>
          <w:rFonts w:eastAsia="Calibri" w:cstheme="minorHAnsi"/>
          <w:sz w:val="24"/>
          <w:szCs w:val="24"/>
        </w:rPr>
        <w:t>The school will follow the local safeguarding procedures for managing allegations against staff, supply staff, governors</w:t>
      </w:r>
      <w:r w:rsidRPr="00E01E17">
        <w:rPr>
          <w:rFonts w:eastAsia="Calibri" w:cstheme="minorHAnsi"/>
          <w:color w:val="0070C0"/>
          <w:sz w:val="24"/>
          <w:szCs w:val="24"/>
        </w:rPr>
        <w:t xml:space="preserve">, </w:t>
      </w:r>
      <w:r w:rsidRPr="00E01E17">
        <w:rPr>
          <w:rFonts w:eastAsia="Calibri" w:cstheme="minorHAnsi"/>
          <w:sz w:val="24"/>
          <w:szCs w:val="24"/>
        </w:rPr>
        <w:t xml:space="preserve">volunteers and contractors, a copy of which can be found in </w:t>
      </w:r>
      <w:r w:rsidR="001F625C">
        <w:rPr>
          <w:rFonts w:eastAsia="Calibri" w:cstheme="minorHAnsi"/>
          <w:color w:val="FF0000"/>
          <w:sz w:val="24"/>
          <w:szCs w:val="24"/>
          <w:highlight w:val="yellow"/>
        </w:rPr>
        <w:t>????</w:t>
      </w:r>
    </w:p>
    <w:p w14:paraId="29B3AD5D" w14:textId="77777777" w:rsidR="005456CD" w:rsidRPr="00E01E17" w:rsidRDefault="005456CD" w:rsidP="004C5F12">
      <w:pPr>
        <w:spacing w:line="240" w:lineRule="auto"/>
        <w:rPr>
          <w:rFonts w:eastAsia="Times New Roman" w:cstheme="minorHAnsi"/>
          <w:b/>
          <w:sz w:val="24"/>
          <w:szCs w:val="24"/>
        </w:rPr>
      </w:pPr>
      <w:r w:rsidRPr="00E01E17">
        <w:rPr>
          <w:rFonts w:eastAsia="Calibri" w:cstheme="minorHAnsi"/>
          <w:sz w:val="24"/>
          <w:szCs w:val="24"/>
        </w:rPr>
        <w:t>If the allegation is made against a member of staff supplied by an external agency, the agency will be kept fully informed and involved in any enquiries from the LADO.</w:t>
      </w:r>
    </w:p>
    <w:p w14:paraId="6D0E8F5D" w14:textId="77777777" w:rsidR="005456CD" w:rsidRPr="00E01E17" w:rsidRDefault="005456CD" w:rsidP="004C5F12">
      <w:pPr>
        <w:spacing w:line="240" w:lineRule="auto"/>
        <w:rPr>
          <w:rFonts w:eastAsia="Times New Roman" w:cstheme="minorHAnsi"/>
          <w:b/>
          <w:sz w:val="24"/>
          <w:szCs w:val="24"/>
        </w:rPr>
      </w:pPr>
      <w:r w:rsidRPr="00E01E17">
        <w:rPr>
          <w:rFonts w:eastAsia="Calibri" w:cstheme="minorHAnsi"/>
          <w:sz w:val="24"/>
          <w:szCs w:val="24"/>
        </w:rPr>
        <w:t>Suspension of the member of staff against whom an allegation has been made needs careful consideration and, if necessary, we will consult with the LADO in making this decision.  Guidance will also be sought from HR.</w:t>
      </w:r>
    </w:p>
    <w:p w14:paraId="629EE708" w14:textId="77777777" w:rsidR="005456CD" w:rsidRPr="00E01E17" w:rsidRDefault="005456CD" w:rsidP="00E45D09">
      <w:pPr>
        <w:spacing w:line="240" w:lineRule="auto"/>
        <w:rPr>
          <w:rFonts w:eastAsia="Times New Roman" w:cstheme="minorHAnsi"/>
          <w:b/>
          <w:sz w:val="24"/>
          <w:szCs w:val="24"/>
        </w:rPr>
      </w:pPr>
      <w:r w:rsidRPr="00E01E17">
        <w:rPr>
          <w:rFonts w:eastAsia="Calibri" w:cstheme="minorHAnsi"/>
          <w:sz w:val="24"/>
          <w:szCs w:val="24"/>
        </w:rPr>
        <w:t>Our lettings agreement for other users requires that the organiser will follow the Buckinghamshire Council procedures for managing allegations against staff and where necessary, the suspension of adults from school premises.</w:t>
      </w:r>
    </w:p>
    <w:p w14:paraId="0E8E08CD" w14:textId="5134F781" w:rsidR="00CB527C" w:rsidRPr="00E01E17" w:rsidRDefault="005456CD" w:rsidP="00E45D09">
      <w:pPr>
        <w:spacing w:line="240" w:lineRule="auto"/>
        <w:jc w:val="both"/>
        <w:rPr>
          <w:rFonts w:cstheme="minorHAnsi"/>
          <w:sz w:val="24"/>
          <w:szCs w:val="24"/>
          <w:lang w:eastAsia="en-GB"/>
        </w:rPr>
      </w:pPr>
      <w:r w:rsidRPr="00E01E17">
        <w:rPr>
          <w:rFonts w:cstheme="minorHAnsi"/>
          <w:sz w:val="24"/>
          <w:szCs w:val="24"/>
          <w:lang w:eastAsia="en-GB"/>
        </w:rPr>
        <w:t>Should an individual staff member, supply staff member,</w:t>
      </w:r>
      <w:r w:rsidRPr="00E01E17">
        <w:rPr>
          <w:rFonts w:cstheme="minorHAnsi"/>
          <w:color w:val="FFC000"/>
          <w:sz w:val="24"/>
          <w:szCs w:val="24"/>
          <w:lang w:eastAsia="en-GB"/>
        </w:rPr>
        <w:t xml:space="preserve"> </w:t>
      </w:r>
      <w:r w:rsidRPr="00E01E17">
        <w:rPr>
          <w:rFonts w:cstheme="minorHAnsi"/>
          <w:sz w:val="24"/>
          <w:szCs w:val="24"/>
          <w:lang w:eastAsia="en-GB"/>
        </w:rPr>
        <w:t>governor, volunteer or contractor be involved in child protection, other safeguarding procedures or Police investigations in relation to abuse or neglect, they must immediately inform the Head</w:t>
      </w:r>
      <w:r w:rsidR="001F625C">
        <w:rPr>
          <w:rFonts w:cstheme="minorHAnsi"/>
          <w:sz w:val="24"/>
          <w:szCs w:val="24"/>
          <w:lang w:eastAsia="en-GB"/>
        </w:rPr>
        <w:t>t</w:t>
      </w:r>
      <w:r w:rsidRPr="00E01E17">
        <w:rPr>
          <w:rFonts w:cstheme="minorHAnsi"/>
          <w:sz w:val="24"/>
          <w:szCs w:val="24"/>
          <w:lang w:eastAsia="en-GB"/>
        </w:rPr>
        <w:t>eacher. In these circumstances, the school will need to assess whether there is any potential for risk of transfer to the workplace and the individual’s own work with children.</w:t>
      </w:r>
    </w:p>
    <w:p w14:paraId="1A2B0A3B" w14:textId="16A173F1" w:rsidR="00FB06D6" w:rsidRPr="00E01E17" w:rsidRDefault="00FB06D6" w:rsidP="00E45D09">
      <w:pPr>
        <w:spacing w:line="240" w:lineRule="auto"/>
        <w:jc w:val="both"/>
        <w:rPr>
          <w:rFonts w:cstheme="minorHAnsi"/>
          <w:sz w:val="24"/>
          <w:szCs w:val="24"/>
          <w:lang w:eastAsia="en-GB"/>
        </w:rPr>
      </w:pPr>
      <w:r w:rsidRPr="00E01E17">
        <w:rPr>
          <w:rFonts w:cstheme="minorHAnsi"/>
          <w:sz w:val="24"/>
          <w:szCs w:val="24"/>
          <w:lang w:eastAsia="en-GB"/>
        </w:rPr>
        <w:t>Where there are low level concerns recorded against a member of staff, these should be reviewed regularly, and if they are considered significant, the processes for allegations should be followed.</w:t>
      </w:r>
    </w:p>
    <w:p w14:paraId="7B19BC8F" w14:textId="77777777" w:rsidR="004C7014" w:rsidRPr="00E01E17" w:rsidRDefault="004C7014" w:rsidP="00E45D09">
      <w:pPr>
        <w:spacing w:line="240" w:lineRule="auto"/>
        <w:jc w:val="both"/>
        <w:rPr>
          <w:rFonts w:cstheme="minorHAnsi"/>
          <w:sz w:val="24"/>
          <w:szCs w:val="24"/>
          <w:lang w:eastAsia="en-GB"/>
        </w:rPr>
      </w:pPr>
    </w:p>
    <w:p w14:paraId="3847129E" w14:textId="77777777" w:rsidR="007710AD" w:rsidRPr="00E01E17" w:rsidRDefault="00E45D09" w:rsidP="007710AD">
      <w:pPr>
        <w:spacing w:line="240" w:lineRule="auto"/>
        <w:jc w:val="both"/>
        <w:rPr>
          <w:rFonts w:cstheme="minorHAnsi"/>
          <w:sz w:val="24"/>
          <w:szCs w:val="24"/>
          <w:lang w:eastAsia="en-GB"/>
        </w:rPr>
      </w:pPr>
      <w:r w:rsidRPr="00E01E17">
        <w:rPr>
          <w:rFonts w:eastAsia="Times New Roman" w:cstheme="minorHAnsi"/>
          <w:b/>
          <w:sz w:val="24"/>
          <w:szCs w:val="24"/>
        </w:rPr>
        <w:t>1</w:t>
      </w:r>
      <w:r w:rsidR="00AF7AB7" w:rsidRPr="00E01E17">
        <w:rPr>
          <w:rFonts w:eastAsia="Times New Roman" w:cstheme="minorHAnsi"/>
          <w:b/>
          <w:sz w:val="24"/>
          <w:szCs w:val="24"/>
        </w:rPr>
        <w:t>3</w:t>
      </w:r>
      <w:r w:rsidRPr="00E01E17">
        <w:rPr>
          <w:rFonts w:eastAsia="Times New Roman" w:cstheme="minorHAnsi"/>
          <w:b/>
          <w:sz w:val="24"/>
          <w:szCs w:val="24"/>
        </w:rPr>
        <w:t xml:space="preserve">. </w:t>
      </w:r>
      <w:r w:rsidR="005456CD" w:rsidRPr="00E01E17">
        <w:rPr>
          <w:rFonts w:cstheme="minorHAnsi"/>
          <w:b/>
          <w:sz w:val="24"/>
          <w:szCs w:val="24"/>
        </w:rPr>
        <w:t xml:space="preserve">Whistleblowing </w:t>
      </w:r>
    </w:p>
    <w:p w14:paraId="7783A761" w14:textId="03F8A47B" w:rsidR="005456CD" w:rsidRPr="00E01E17" w:rsidRDefault="005456CD" w:rsidP="007710AD">
      <w:pPr>
        <w:spacing w:line="240" w:lineRule="auto"/>
        <w:jc w:val="both"/>
        <w:rPr>
          <w:rFonts w:cstheme="minorHAnsi"/>
          <w:sz w:val="24"/>
          <w:szCs w:val="24"/>
          <w:lang w:eastAsia="en-GB"/>
        </w:rPr>
      </w:pPr>
      <w:r w:rsidRPr="00E01E17">
        <w:rPr>
          <w:rFonts w:cstheme="minorHAnsi"/>
          <w:sz w:val="24"/>
          <w:szCs w:val="24"/>
        </w:rPr>
        <w:t xml:space="preserve">We have a </w:t>
      </w:r>
      <w:r w:rsidRPr="00E01E17">
        <w:rPr>
          <w:rFonts w:cstheme="minorHAnsi"/>
          <w:b/>
          <w:sz w:val="24"/>
          <w:szCs w:val="24"/>
        </w:rPr>
        <w:t>Whistleblowing Policy</w:t>
      </w:r>
      <w:r w:rsidRPr="00E01E17">
        <w:rPr>
          <w:rFonts w:cstheme="minorHAnsi"/>
          <w:sz w:val="24"/>
          <w:szCs w:val="24"/>
        </w:rPr>
        <w:t xml:space="preserve"> which can be foun</w:t>
      </w:r>
      <w:r w:rsidR="001F625C">
        <w:rPr>
          <w:rFonts w:cstheme="minorHAnsi"/>
          <w:sz w:val="24"/>
          <w:szCs w:val="24"/>
        </w:rPr>
        <w:t xml:space="preserve">d on the school website. </w:t>
      </w:r>
      <w:r w:rsidRPr="00E01E17">
        <w:rPr>
          <w:rFonts w:eastAsia="Calibri" w:cstheme="minorHAnsi"/>
          <w:sz w:val="24"/>
          <w:szCs w:val="24"/>
        </w:rPr>
        <w:t xml:space="preserve">Staff are required to familiarise themselves with this document during their induction period. </w:t>
      </w:r>
    </w:p>
    <w:p w14:paraId="7EF829BE" w14:textId="5AACA450" w:rsidR="007710AD" w:rsidRPr="00E01E17" w:rsidRDefault="00AE4DD5" w:rsidP="0069157F">
      <w:pPr>
        <w:spacing w:line="240" w:lineRule="auto"/>
        <w:jc w:val="both"/>
        <w:rPr>
          <w:rFonts w:cstheme="minorHAnsi"/>
          <w:sz w:val="24"/>
          <w:szCs w:val="24"/>
        </w:rPr>
      </w:pPr>
      <w:r w:rsidRPr="00E01E17">
        <w:rPr>
          <w:rFonts w:cstheme="minorHAnsi"/>
          <w:sz w:val="24"/>
          <w:szCs w:val="24"/>
        </w:rPr>
        <w:t>All staff must be aware of their duty to raise concerns about</w:t>
      </w:r>
      <w:r w:rsidR="000B16A9" w:rsidRPr="00E01E17">
        <w:rPr>
          <w:rFonts w:cstheme="minorHAnsi"/>
          <w:sz w:val="24"/>
          <w:szCs w:val="24"/>
        </w:rPr>
        <w:t xml:space="preserve"> unsafe practice or</w:t>
      </w:r>
      <w:r w:rsidRPr="00E01E17">
        <w:rPr>
          <w:rFonts w:cstheme="minorHAnsi"/>
          <w:sz w:val="24"/>
          <w:szCs w:val="24"/>
        </w:rPr>
        <w:t xml:space="preserve"> the attitude or actions of colleagues and report their concerns to the Headteacher or Chair of Governors.</w:t>
      </w:r>
    </w:p>
    <w:p w14:paraId="5D95BCA0" w14:textId="77777777" w:rsidR="005137BB" w:rsidRPr="00E01E17" w:rsidRDefault="005137BB" w:rsidP="005137BB">
      <w:pPr>
        <w:spacing w:line="240" w:lineRule="auto"/>
        <w:jc w:val="both"/>
        <w:rPr>
          <w:rFonts w:cstheme="minorHAnsi"/>
          <w:b/>
          <w:bCs/>
          <w:sz w:val="24"/>
          <w:szCs w:val="24"/>
          <w:lang w:eastAsia="en-GB"/>
        </w:rPr>
      </w:pPr>
      <w:r w:rsidRPr="00E01E17">
        <w:rPr>
          <w:rFonts w:cstheme="minorHAnsi"/>
          <w:b/>
          <w:bCs/>
          <w:sz w:val="24"/>
          <w:szCs w:val="24"/>
          <w:lang w:eastAsia="en-GB"/>
        </w:rPr>
        <w:t>Low-level concerns</w:t>
      </w:r>
    </w:p>
    <w:p w14:paraId="58F8AAAA" w14:textId="1045E1E3" w:rsidR="00AF7AB7" w:rsidRPr="00E01E17" w:rsidRDefault="005137BB" w:rsidP="005137BB">
      <w:pPr>
        <w:spacing w:line="240" w:lineRule="auto"/>
        <w:jc w:val="both"/>
        <w:rPr>
          <w:rFonts w:cstheme="minorHAnsi"/>
          <w:sz w:val="24"/>
          <w:szCs w:val="24"/>
          <w:lang w:eastAsia="en-GB"/>
        </w:rPr>
      </w:pPr>
      <w:r w:rsidRPr="00E01E17">
        <w:rPr>
          <w:rFonts w:cstheme="minorHAnsi"/>
          <w:sz w:val="24"/>
          <w:szCs w:val="24"/>
          <w:lang w:eastAsia="en-GB"/>
        </w:rPr>
        <w:t>At</w:t>
      </w:r>
      <w:r w:rsidR="001F625C">
        <w:rPr>
          <w:rFonts w:eastAsia="Calibri" w:cstheme="minorHAnsi"/>
          <w:sz w:val="24"/>
          <w:szCs w:val="24"/>
        </w:rPr>
        <w:t xml:space="preserve"> Haydon Abbey School and Preschool,</w:t>
      </w:r>
      <w:r w:rsidRPr="00E01E17">
        <w:rPr>
          <w:rFonts w:cstheme="minorHAnsi"/>
          <w:color w:val="FF0000"/>
          <w:sz w:val="24"/>
          <w:szCs w:val="24"/>
          <w:lang w:eastAsia="en-GB"/>
        </w:rPr>
        <w:t xml:space="preserve"> </w:t>
      </w:r>
      <w:r w:rsidRPr="00E01E17">
        <w:rPr>
          <w:rFonts w:cstheme="minorHAnsi"/>
          <w:sz w:val="24"/>
          <w:szCs w:val="24"/>
          <w:lang w:eastAsia="en-GB"/>
        </w:rPr>
        <w:t xml:space="preserve">all </w:t>
      </w:r>
      <w:r w:rsidR="0052433D" w:rsidRPr="00E01E17">
        <w:rPr>
          <w:rFonts w:cstheme="minorHAnsi"/>
          <w:sz w:val="24"/>
          <w:szCs w:val="24"/>
          <w:lang w:eastAsia="en-GB"/>
        </w:rPr>
        <w:t>staff</w:t>
      </w:r>
      <w:r w:rsidRPr="00E01E17">
        <w:rPr>
          <w:rFonts w:cstheme="minorHAnsi"/>
          <w:sz w:val="24"/>
          <w:szCs w:val="24"/>
          <w:lang w:eastAsia="en-GB"/>
        </w:rPr>
        <w:t xml:space="preserve"> know they have a responsibility to share any concerns</w:t>
      </w:r>
      <w:r w:rsidR="005020FC" w:rsidRPr="00E01E17">
        <w:rPr>
          <w:rFonts w:cstheme="minorHAnsi"/>
          <w:sz w:val="24"/>
          <w:szCs w:val="24"/>
          <w:lang w:eastAsia="en-GB"/>
        </w:rPr>
        <w:t>, no matter how small,</w:t>
      </w:r>
      <w:r w:rsidRPr="00E01E17">
        <w:rPr>
          <w:rFonts w:cstheme="minorHAnsi"/>
          <w:sz w:val="24"/>
          <w:szCs w:val="24"/>
          <w:lang w:eastAsia="en-GB"/>
        </w:rPr>
        <w:t xml:space="preserve"> about a</w:t>
      </w:r>
      <w:r w:rsidR="00F71C06" w:rsidRPr="00E01E17">
        <w:rPr>
          <w:rFonts w:cstheme="minorHAnsi"/>
          <w:sz w:val="24"/>
          <w:szCs w:val="24"/>
          <w:lang w:eastAsia="en-GB"/>
        </w:rPr>
        <w:t xml:space="preserve">ny adults working in </w:t>
      </w:r>
      <w:r w:rsidR="00F71C06" w:rsidRPr="001F625C">
        <w:rPr>
          <w:rFonts w:cstheme="minorHAnsi"/>
          <w:sz w:val="24"/>
          <w:szCs w:val="24"/>
          <w:lang w:eastAsia="en-GB"/>
        </w:rPr>
        <w:t>school</w:t>
      </w:r>
      <w:r w:rsidRPr="001F625C">
        <w:rPr>
          <w:rFonts w:cstheme="minorHAnsi"/>
          <w:sz w:val="24"/>
          <w:szCs w:val="24"/>
          <w:lang w:eastAsia="en-GB"/>
        </w:rPr>
        <w:t xml:space="preserve"> to </w:t>
      </w:r>
      <w:r w:rsidR="001F625C" w:rsidRPr="001F625C">
        <w:rPr>
          <w:rFonts w:cstheme="minorHAnsi"/>
          <w:sz w:val="24"/>
          <w:szCs w:val="24"/>
          <w:lang w:eastAsia="en-GB"/>
        </w:rPr>
        <w:t xml:space="preserve">Ashleigh Ferdinand, Headteacher, and in their absence, Hannah Jones, Deputy Headteacher. </w:t>
      </w:r>
      <w:r w:rsidR="00E76E79" w:rsidRPr="001F625C">
        <w:rPr>
          <w:rFonts w:cstheme="minorHAnsi"/>
          <w:sz w:val="24"/>
          <w:szCs w:val="24"/>
          <w:lang w:eastAsia="en-GB"/>
        </w:rPr>
        <w:t xml:space="preserve">Staff </w:t>
      </w:r>
      <w:r w:rsidR="00A27386" w:rsidRPr="001F625C">
        <w:rPr>
          <w:rFonts w:cstheme="minorHAnsi"/>
          <w:sz w:val="24"/>
          <w:szCs w:val="24"/>
          <w:lang w:eastAsia="en-GB"/>
        </w:rPr>
        <w:t>are made aware of what</w:t>
      </w:r>
      <w:r w:rsidR="00512FAC" w:rsidRPr="001F625C">
        <w:rPr>
          <w:rFonts w:cstheme="minorHAnsi"/>
          <w:sz w:val="24"/>
          <w:szCs w:val="24"/>
          <w:lang w:eastAsia="en-GB"/>
        </w:rPr>
        <w:t xml:space="preserve"> a</w:t>
      </w:r>
      <w:r w:rsidR="00A27386" w:rsidRPr="001F625C">
        <w:rPr>
          <w:rFonts w:cstheme="minorHAnsi"/>
          <w:sz w:val="24"/>
          <w:szCs w:val="24"/>
          <w:lang w:eastAsia="en-GB"/>
        </w:rPr>
        <w:t xml:space="preserve"> low-level concern</w:t>
      </w:r>
      <w:r w:rsidR="00BC34B4" w:rsidRPr="001F625C">
        <w:rPr>
          <w:rFonts w:cstheme="minorHAnsi"/>
          <w:sz w:val="24"/>
          <w:szCs w:val="24"/>
          <w:lang w:eastAsia="en-GB"/>
        </w:rPr>
        <w:t xml:space="preserve"> </w:t>
      </w:r>
      <w:r w:rsidR="00512FAC" w:rsidRPr="001F625C">
        <w:rPr>
          <w:rFonts w:cstheme="minorHAnsi"/>
          <w:sz w:val="24"/>
          <w:szCs w:val="24"/>
          <w:lang w:eastAsia="en-GB"/>
        </w:rPr>
        <w:t>might look like using the</w:t>
      </w:r>
      <w:r w:rsidR="00BB3168" w:rsidRPr="001F625C">
        <w:rPr>
          <w:rFonts w:cstheme="minorHAnsi"/>
          <w:sz w:val="24"/>
          <w:szCs w:val="24"/>
          <w:lang w:eastAsia="en-GB"/>
        </w:rPr>
        <w:t xml:space="preserve"> examples from</w:t>
      </w:r>
      <w:r w:rsidR="00D004AF" w:rsidRPr="001F625C">
        <w:rPr>
          <w:rFonts w:cstheme="minorHAnsi"/>
          <w:sz w:val="24"/>
          <w:szCs w:val="24"/>
          <w:lang w:eastAsia="en-GB"/>
        </w:rPr>
        <w:t xml:space="preserve"> </w:t>
      </w:r>
      <w:r w:rsidR="00D004AF" w:rsidRPr="00E01E17">
        <w:rPr>
          <w:rFonts w:cstheme="minorHAnsi"/>
          <w:sz w:val="24"/>
          <w:szCs w:val="24"/>
          <w:lang w:eastAsia="en-GB"/>
        </w:rPr>
        <w:t>the KCSIE page 10</w:t>
      </w:r>
      <w:r w:rsidR="00BB3168" w:rsidRPr="00E01E17">
        <w:rPr>
          <w:rFonts w:cstheme="minorHAnsi"/>
          <w:sz w:val="24"/>
          <w:szCs w:val="24"/>
          <w:lang w:eastAsia="en-GB"/>
        </w:rPr>
        <w:t>.</w:t>
      </w:r>
      <w:r w:rsidR="00A27386" w:rsidRPr="00E01E17">
        <w:rPr>
          <w:rFonts w:cstheme="minorHAnsi"/>
          <w:sz w:val="24"/>
          <w:szCs w:val="24"/>
          <w:lang w:eastAsia="en-GB"/>
        </w:rPr>
        <w:t xml:space="preserve"> </w:t>
      </w:r>
      <w:r w:rsidRPr="00E01E17">
        <w:rPr>
          <w:rFonts w:cstheme="minorHAnsi"/>
          <w:sz w:val="24"/>
          <w:szCs w:val="24"/>
          <w:lang w:eastAsia="en-GB"/>
        </w:rPr>
        <w:t xml:space="preserve">All reports will be </w:t>
      </w:r>
      <w:r w:rsidR="004465E8" w:rsidRPr="00E01E17">
        <w:rPr>
          <w:rFonts w:cstheme="minorHAnsi"/>
          <w:sz w:val="24"/>
          <w:szCs w:val="24"/>
          <w:lang w:eastAsia="en-GB"/>
        </w:rPr>
        <w:t xml:space="preserve">dealt with </w:t>
      </w:r>
      <w:r w:rsidR="00F40EC2" w:rsidRPr="00E01E17">
        <w:rPr>
          <w:rFonts w:cstheme="minorHAnsi"/>
          <w:sz w:val="24"/>
          <w:szCs w:val="24"/>
          <w:lang w:eastAsia="en-GB"/>
        </w:rPr>
        <w:t xml:space="preserve">effectively and </w:t>
      </w:r>
      <w:r w:rsidRPr="00E01E17">
        <w:rPr>
          <w:rFonts w:cstheme="minorHAnsi"/>
          <w:sz w:val="24"/>
          <w:szCs w:val="24"/>
          <w:lang w:eastAsia="en-GB"/>
        </w:rPr>
        <w:t>recorded</w:t>
      </w:r>
      <w:r w:rsidR="004A7A5B" w:rsidRPr="00E01E17">
        <w:rPr>
          <w:rFonts w:cstheme="minorHAnsi"/>
          <w:sz w:val="24"/>
          <w:szCs w:val="24"/>
          <w:lang w:eastAsia="en-GB"/>
        </w:rPr>
        <w:t>,</w:t>
      </w:r>
      <w:r w:rsidRPr="00E01E17">
        <w:rPr>
          <w:rFonts w:cstheme="minorHAnsi"/>
          <w:sz w:val="24"/>
          <w:szCs w:val="24"/>
          <w:lang w:eastAsia="en-GB"/>
        </w:rPr>
        <w:t xml:space="preserve"> enabling the school to identify any concerning behaviour</w:t>
      </w:r>
      <w:r w:rsidR="00F40EC2" w:rsidRPr="00E01E17">
        <w:rPr>
          <w:rFonts w:cstheme="minorHAnsi"/>
          <w:sz w:val="24"/>
          <w:szCs w:val="24"/>
          <w:lang w:eastAsia="en-GB"/>
        </w:rPr>
        <w:t xml:space="preserve"> and support </w:t>
      </w:r>
      <w:r w:rsidR="00FB75F9" w:rsidRPr="00E01E17">
        <w:rPr>
          <w:rFonts w:cstheme="minorHAnsi"/>
          <w:sz w:val="24"/>
          <w:szCs w:val="24"/>
          <w:lang w:eastAsia="en-GB"/>
        </w:rPr>
        <w:t>any adults becoming the subject of false low-level concerns.</w:t>
      </w:r>
      <w:r w:rsidR="00D36335" w:rsidRPr="00E01E17">
        <w:rPr>
          <w:rFonts w:cstheme="minorHAnsi"/>
          <w:sz w:val="24"/>
          <w:szCs w:val="24"/>
          <w:lang w:eastAsia="en-GB"/>
        </w:rPr>
        <w:t xml:space="preserve"> </w:t>
      </w:r>
    </w:p>
    <w:p w14:paraId="072DBE5E" w14:textId="77777777" w:rsidR="007710AD" w:rsidRPr="00E01E17" w:rsidRDefault="007710AD" w:rsidP="005137BB">
      <w:pPr>
        <w:spacing w:line="240" w:lineRule="auto"/>
        <w:jc w:val="both"/>
        <w:rPr>
          <w:rFonts w:cstheme="minorHAnsi"/>
          <w:sz w:val="24"/>
          <w:szCs w:val="24"/>
        </w:rPr>
      </w:pPr>
    </w:p>
    <w:p w14:paraId="16C56BE0" w14:textId="7E22F1B4" w:rsidR="00AE4DD5" w:rsidRPr="00E01E17" w:rsidRDefault="00325A19" w:rsidP="0069157F">
      <w:pPr>
        <w:spacing w:line="240" w:lineRule="auto"/>
        <w:jc w:val="both"/>
        <w:rPr>
          <w:rFonts w:cstheme="minorHAnsi"/>
          <w:color w:val="0070C0"/>
          <w:sz w:val="24"/>
          <w:szCs w:val="24"/>
        </w:rPr>
      </w:pPr>
      <w:r w:rsidRPr="00E01E17">
        <w:rPr>
          <w:rFonts w:cstheme="minorHAnsi"/>
          <w:b/>
          <w:bCs/>
          <w:sz w:val="24"/>
          <w:szCs w:val="24"/>
        </w:rPr>
        <w:t>1</w:t>
      </w:r>
      <w:r w:rsidR="00AF7AB7" w:rsidRPr="00E01E17">
        <w:rPr>
          <w:rFonts w:cstheme="minorHAnsi"/>
          <w:b/>
          <w:bCs/>
          <w:sz w:val="24"/>
          <w:szCs w:val="24"/>
        </w:rPr>
        <w:t>4</w:t>
      </w:r>
      <w:r w:rsidRPr="00E01E17">
        <w:rPr>
          <w:rFonts w:cstheme="minorHAnsi"/>
          <w:b/>
          <w:bCs/>
          <w:sz w:val="24"/>
          <w:szCs w:val="24"/>
        </w:rPr>
        <w:t xml:space="preserve">. </w:t>
      </w:r>
      <w:r w:rsidR="00AE4DD5" w:rsidRPr="00E01E17">
        <w:rPr>
          <w:rFonts w:cstheme="minorHAnsi"/>
          <w:b/>
          <w:sz w:val="24"/>
          <w:szCs w:val="24"/>
        </w:rPr>
        <w:t>Physical intervention/Positive handling</w:t>
      </w:r>
    </w:p>
    <w:p w14:paraId="0A75743F" w14:textId="16B0597E" w:rsidR="00325A19" w:rsidRPr="00E01E17" w:rsidRDefault="00AE4DD5" w:rsidP="00325A19">
      <w:pPr>
        <w:spacing w:line="240" w:lineRule="auto"/>
        <w:rPr>
          <w:rFonts w:cstheme="minorHAnsi"/>
          <w:sz w:val="24"/>
          <w:szCs w:val="24"/>
        </w:rPr>
      </w:pPr>
      <w:r w:rsidRPr="00E01E17">
        <w:rPr>
          <w:rFonts w:cstheme="minorHAnsi"/>
          <w:color w:val="000000"/>
          <w:sz w:val="24"/>
          <w:szCs w:val="24"/>
          <w:lang w:eastAsia="en-GB"/>
        </w:rPr>
        <w:t xml:space="preserve">Our policy on physical intervention/positive handling by staff is set out separately, as part of our </w:t>
      </w:r>
      <w:r w:rsidR="001F625C" w:rsidRPr="001F625C">
        <w:rPr>
          <w:rFonts w:cstheme="minorHAnsi"/>
          <w:b/>
          <w:sz w:val="24"/>
          <w:szCs w:val="24"/>
          <w:lang w:eastAsia="en-GB"/>
        </w:rPr>
        <w:t xml:space="preserve">Behaviour and Relationships </w:t>
      </w:r>
      <w:r w:rsidRPr="001F625C">
        <w:rPr>
          <w:rFonts w:cstheme="minorHAnsi"/>
          <w:b/>
          <w:sz w:val="24"/>
          <w:szCs w:val="24"/>
          <w:lang w:eastAsia="en-GB"/>
        </w:rPr>
        <w:t>Policy</w:t>
      </w:r>
      <w:r w:rsidR="000517A5" w:rsidRPr="00E01E17">
        <w:rPr>
          <w:rFonts w:cstheme="minorHAnsi"/>
          <w:color w:val="FF0000"/>
          <w:sz w:val="24"/>
          <w:szCs w:val="24"/>
        </w:rPr>
        <w:t xml:space="preserve"> </w:t>
      </w:r>
      <w:r w:rsidR="000517A5" w:rsidRPr="00E01E17">
        <w:rPr>
          <w:rFonts w:cstheme="minorHAnsi"/>
          <w:sz w:val="24"/>
          <w:szCs w:val="24"/>
        </w:rPr>
        <w:t xml:space="preserve">and follows the </w:t>
      </w:r>
      <w:r w:rsidR="00B340FC" w:rsidRPr="00E01E17">
        <w:rPr>
          <w:rFonts w:cstheme="minorHAnsi"/>
          <w:sz w:val="24"/>
          <w:szCs w:val="24"/>
        </w:rPr>
        <w:t>government guidance.</w:t>
      </w:r>
    </w:p>
    <w:p w14:paraId="7E4AE53B" w14:textId="6B7D2723" w:rsidR="00A62316" w:rsidRPr="00E01E17" w:rsidRDefault="00B62DD2" w:rsidP="00325A19">
      <w:pPr>
        <w:spacing w:line="240" w:lineRule="auto"/>
        <w:rPr>
          <w:rStyle w:val="Hyperlink"/>
          <w:rFonts w:cstheme="minorHAnsi"/>
          <w:sz w:val="24"/>
          <w:szCs w:val="24"/>
        </w:rPr>
      </w:pPr>
      <w:hyperlink r:id="rId57" w:history="1">
        <w:r w:rsidR="00191B3E" w:rsidRPr="00E01E17">
          <w:rPr>
            <w:rStyle w:val="Hyperlink"/>
            <w:rFonts w:cstheme="minorHAnsi"/>
            <w:sz w:val="24"/>
            <w:szCs w:val="24"/>
          </w:rPr>
          <w:t>Use of reasonable force in schools - GOV.UK (www.gov.uk)</w:t>
        </w:r>
      </w:hyperlink>
    </w:p>
    <w:p w14:paraId="7C98EB1E" w14:textId="77777777" w:rsidR="004C7014" w:rsidRPr="00E01E17" w:rsidRDefault="004C7014" w:rsidP="00325A19">
      <w:pPr>
        <w:spacing w:line="240" w:lineRule="auto"/>
        <w:rPr>
          <w:rFonts w:eastAsia="Times New Roman" w:cstheme="minorHAnsi"/>
          <w:b/>
          <w:sz w:val="24"/>
          <w:szCs w:val="24"/>
        </w:rPr>
      </w:pPr>
    </w:p>
    <w:p w14:paraId="72C71E6F" w14:textId="77777777" w:rsidR="001F625C" w:rsidRDefault="001F625C" w:rsidP="00325A19">
      <w:pPr>
        <w:spacing w:line="240" w:lineRule="auto"/>
        <w:rPr>
          <w:rFonts w:eastAsia="Times New Roman" w:cstheme="minorHAnsi"/>
          <w:b/>
          <w:sz w:val="24"/>
          <w:szCs w:val="24"/>
        </w:rPr>
      </w:pPr>
    </w:p>
    <w:p w14:paraId="58AA800A" w14:textId="77777777" w:rsidR="001F625C" w:rsidRDefault="001F625C" w:rsidP="00325A19">
      <w:pPr>
        <w:spacing w:line="240" w:lineRule="auto"/>
        <w:rPr>
          <w:rFonts w:eastAsia="Times New Roman" w:cstheme="minorHAnsi"/>
          <w:b/>
          <w:sz w:val="24"/>
          <w:szCs w:val="24"/>
        </w:rPr>
      </w:pPr>
    </w:p>
    <w:p w14:paraId="4FFD0964" w14:textId="5BE76F6D" w:rsidR="00AE4DD5" w:rsidRPr="00E01E17" w:rsidRDefault="00325A19" w:rsidP="00325A19">
      <w:pPr>
        <w:spacing w:line="240" w:lineRule="auto"/>
        <w:rPr>
          <w:rFonts w:eastAsia="Times New Roman" w:cstheme="minorHAnsi"/>
          <w:b/>
          <w:sz w:val="24"/>
          <w:szCs w:val="24"/>
        </w:rPr>
      </w:pPr>
      <w:r w:rsidRPr="00E01E17">
        <w:rPr>
          <w:rFonts w:eastAsia="Times New Roman" w:cstheme="minorHAnsi"/>
          <w:b/>
          <w:sz w:val="24"/>
          <w:szCs w:val="24"/>
        </w:rPr>
        <w:t>1</w:t>
      </w:r>
      <w:r w:rsidR="00AF7AB7" w:rsidRPr="00E01E17">
        <w:rPr>
          <w:rFonts w:eastAsia="Times New Roman" w:cstheme="minorHAnsi"/>
          <w:b/>
          <w:sz w:val="24"/>
          <w:szCs w:val="24"/>
        </w:rPr>
        <w:t>5</w:t>
      </w:r>
      <w:r w:rsidRPr="00E01E17">
        <w:rPr>
          <w:rFonts w:eastAsia="Times New Roman" w:cstheme="minorHAnsi"/>
          <w:b/>
          <w:sz w:val="24"/>
          <w:szCs w:val="24"/>
        </w:rPr>
        <w:t xml:space="preserve">. </w:t>
      </w:r>
      <w:r w:rsidR="00AE4DD5" w:rsidRPr="00E01E17">
        <w:rPr>
          <w:rFonts w:eastAsia="Times New Roman" w:cstheme="minorHAnsi"/>
          <w:b/>
          <w:sz w:val="24"/>
          <w:szCs w:val="24"/>
          <w:lang w:eastAsia="en-GB"/>
        </w:rPr>
        <w:t>Anti-Bullying</w:t>
      </w:r>
    </w:p>
    <w:p w14:paraId="0B3FCB9B" w14:textId="0EC46A50" w:rsidR="00AF7AB7" w:rsidRPr="001F625C" w:rsidRDefault="00AE4DD5" w:rsidP="00325A19">
      <w:pPr>
        <w:spacing w:line="240" w:lineRule="auto"/>
        <w:rPr>
          <w:rFonts w:eastAsia="Times New Roman" w:cstheme="minorHAnsi"/>
          <w:color w:val="FF0000"/>
          <w:sz w:val="24"/>
          <w:szCs w:val="24"/>
        </w:rPr>
      </w:pPr>
      <w:r w:rsidRPr="00E01E17">
        <w:rPr>
          <w:rFonts w:eastAsia="Times New Roman" w:cstheme="minorHAnsi"/>
          <w:bCs/>
          <w:sz w:val="24"/>
          <w:szCs w:val="24"/>
        </w:rPr>
        <w:t xml:space="preserve">Anti-Bullying is referenced within the </w:t>
      </w:r>
      <w:r w:rsidR="001F625C" w:rsidRPr="001F625C">
        <w:rPr>
          <w:rFonts w:cstheme="minorHAnsi"/>
          <w:b/>
          <w:sz w:val="24"/>
          <w:szCs w:val="24"/>
          <w:lang w:eastAsia="en-GB"/>
        </w:rPr>
        <w:t>Behaviour and Relationships</w:t>
      </w:r>
      <w:r w:rsidRPr="00E01E17">
        <w:rPr>
          <w:rFonts w:eastAsia="Times New Roman" w:cstheme="minorHAnsi"/>
          <w:b/>
          <w:bCs/>
          <w:sz w:val="24"/>
          <w:szCs w:val="24"/>
        </w:rPr>
        <w:t xml:space="preserve"> Policy</w:t>
      </w:r>
      <w:r w:rsidRPr="00E01E17">
        <w:rPr>
          <w:rFonts w:eastAsia="Times New Roman" w:cstheme="minorHAnsi"/>
          <w:bCs/>
          <w:sz w:val="24"/>
          <w:szCs w:val="24"/>
        </w:rPr>
        <w:t xml:space="preserve"> and measures are in place to prevent and respond to all forms of bullying, which</w:t>
      </w:r>
      <w:r w:rsidRPr="00E01E17">
        <w:rPr>
          <w:rFonts w:eastAsia="Times New Roman" w:cstheme="minorHAnsi"/>
          <w:sz w:val="24"/>
          <w:szCs w:val="24"/>
        </w:rPr>
        <w:t xml:space="preserve"> acknowledges that</w:t>
      </w:r>
      <w:r w:rsidRPr="00E01E17">
        <w:rPr>
          <w:rFonts w:eastAsia="Times New Roman" w:cstheme="minorHAnsi"/>
          <w:bCs/>
          <w:sz w:val="24"/>
          <w:szCs w:val="24"/>
        </w:rPr>
        <w:t xml:space="preserve"> </w:t>
      </w:r>
      <w:r w:rsidRPr="00E01E17">
        <w:rPr>
          <w:rFonts w:eastAsia="Times New Roman" w:cstheme="minorHAnsi"/>
          <w:sz w:val="24"/>
          <w:szCs w:val="24"/>
        </w:rPr>
        <w:t>to allow or condone bullying may lead to consideration under child protection procedures.</w:t>
      </w:r>
      <w:r w:rsidRPr="00E01E17">
        <w:rPr>
          <w:rFonts w:eastAsia="Times New Roman" w:cstheme="minorHAnsi"/>
          <w:b/>
          <w:sz w:val="24"/>
          <w:szCs w:val="24"/>
        </w:rPr>
        <w:t xml:space="preserve"> </w:t>
      </w:r>
    </w:p>
    <w:p w14:paraId="6BEB9F48" w14:textId="26A41049" w:rsidR="00AE4DD5" w:rsidRPr="00E01E17" w:rsidRDefault="00325A19" w:rsidP="00325A19">
      <w:pPr>
        <w:spacing w:line="240" w:lineRule="auto"/>
        <w:rPr>
          <w:rFonts w:eastAsia="Times New Roman" w:cstheme="minorHAnsi"/>
          <w:b/>
          <w:sz w:val="24"/>
          <w:szCs w:val="24"/>
        </w:rPr>
      </w:pPr>
      <w:r w:rsidRPr="00E01E17">
        <w:rPr>
          <w:rFonts w:eastAsia="Times New Roman" w:cstheme="minorHAnsi"/>
          <w:b/>
          <w:sz w:val="24"/>
          <w:szCs w:val="24"/>
        </w:rPr>
        <w:t>1</w:t>
      </w:r>
      <w:r w:rsidR="00AF7AB7" w:rsidRPr="00E01E17">
        <w:rPr>
          <w:rFonts w:eastAsia="Times New Roman" w:cstheme="minorHAnsi"/>
          <w:b/>
          <w:sz w:val="24"/>
          <w:szCs w:val="24"/>
        </w:rPr>
        <w:t>6</w:t>
      </w:r>
      <w:r w:rsidRPr="00E01E17">
        <w:rPr>
          <w:rFonts w:eastAsia="Times New Roman" w:cstheme="minorHAnsi"/>
          <w:b/>
          <w:sz w:val="24"/>
          <w:szCs w:val="24"/>
        </w:rPr>
        <w:t xml:space="preserve">. </w:t>
      </w:r>
      <w:r w:rsidR="00AE4DD5" w:rsidRPr="00E01E17">
        <w:rPr>
          <w:rFonts w:eastAsia="Times New Roman" w:cstheme="minorHAnsi"/>
          <w:b/>
          <w:sz w:val="24"/>
          <w:szCs w:val="24"/>
        </w:rPr>
        <w:t xml:space="preserve">Discriminatory Incidents </w:t>
      </w:r>
    </w:p>
    <w:p w14:paraId="5D78F9D7" w14:textId="365899B0" w:rsidR="00AF7AB7" w:rsidRPr="001F625C" w:rsidRDefault="00AE4DD5" w:rsidP="00325A19">
      <w:pPr>
        <w:spacing w:line="240" w:lineRule="auto"/>
        <w:rPr>
          <w:rFonts w:eastAsia="Times New Roman" w:cstheme="minorHAnsi"/>
          <w:color w:val="FF0000"/>
          <w:sz w:val="24"/>
          <w:szCs w:val="24"/>
        </w:rPr>
      </w:pPr>
      <w:r w:rsidRPr="00E01E17">
        <w:rPr>
          <w:rFonts w:eastAsia="Times New Roman" w:cstheme="minorHAnsi"/>
          <w:sz w:val="24"/>
          <w:szCs w:val="24"/>
        </w:rPr>
        <w:t xml:space="preserve">In line with the </w:t>
      </w:r>
      <w:r w:rsidRPr="00E01E17">
        <w:rPr>
          <w:rFonts w:eastAsia="Times New Roman" w:cstheme="minorHAnsi"/>
          <w:b/>
          <w:sz w:val="24"/>
          <w:szCs w:val="24"/>
        </w:rPr>
        <w:t>Equalities Act 2010</w:t>
      </w:r>
      <w:r w:rsidRPr="00E01E17">
        <w:rPr>
          <w:rFonts w:eastAsia="Times New Roman" w:cstheme="minorHAnsi"/>
          <w:sz w:val="24"/>
          <w:szCs w:val="24"/>
        </w:rPr>
        <w:t xml:space="preserve">, our </w:t>
      </w:r>
      <w:r w:rsidRPr="00E01E17">
        <w:rPr>
          <w:rFonts w:eastAsia="Times New Roman" w:cstheme="minorHAnsi"/>
          <w:b/>
          <w:sz w:val="24"/>
          <w:szCs w:val="24"/>
        </w:rPr>
        <w:t>Equalities Policy</w:t>
      </w:r>
      <w:r w:rsidRPr="00E01E17">
        <w:rPr>
          <w:rFonts w:eastAsia="Times New Roman" w:cstheme="minorHAnsi"/>
          <w:sz w:val="24"/>
          <w:szCs w:val="24"/>
        </w:rPr>
        <w:t xml:space="preserve"> addresses all forms of discriminatory incidents. </w:t>
      </w:r>
    </w:p>
    <w:p w14:paraId="4780693F" w14:textId="1E1BC09F" w:rsidR="00AE4DD5" w:rsidRPr="00E01E17" w:rsidRDefault="00325A19" w:rsidP="00325A19">
      <w:pPr>
        <w:spacing w:line="240" w:lineRule="auto"/>
        <w:rPr>
          <w:rFonts w:eastAsia="Times New Roman" w:cstheme="minorHAnsi"/>
          <w:b/>
          <w:sz w:val="24"/>
          <w:szCs w:val="24"/>
        </w:rPr>
      </w:pPr>
      <w:r w:rsidRPr="00E01E17">
        <w:rPr>
          <w:rFonts w:eastAsia="Times New Roman" w:cstheme="minorHAnsi"/>
          <w:b/>
          <w:sz w:val="24"/>
          <w:szCs w:val="24"/>
        </w:rPr>
        <w:t>1</w:t>
      </w:r>
      <w:r w:rsidR="00AF7AB7" w:rsidRPr="00E01E17">
        <w:rPr>
          <w:rFonts w:eastAsia="Times New Roman" w:cstheme="minorHAnsi"/>
          <w:b/>
          <w:sz w:val="24"/>
          <w:szCs w:val="24"/>
        </w:rPr>
        <w:t>7</w:t>
      </w:r>
      <w:r w:rsidRPr="00E01E17">
        <w:rPr>
          <w:rFonts w:eastAsia="Times New Roman" w:cstheme="minorHAnsi"/>
          <w:b/>
          <w:sz w:val="24"/>
          <w:szCs w:val="24"/>
        </w:rPr>
        <w:t xml:space="preserve">. </w:t>
      </w:r>
      <w:r w:rsidR="00AE4DD5" w:rsidRPr="00E01E17">
        <w:rPr>
          <w:rFonts w:eastAsia="Times New Roman" w:cstheme="minorHAnsi"/>
          <w:b/>
          <w:sz w:val="24"/>
          <w:szCs w:val="24"/>
        </w:rPr>
        <w:t>Health and Safety</w:t>
      </w:r>
    </w:p>
    <w:p w14:paraId="2452750C" w14:textId="77777777" w:rsidR="00AE4DD5" w:rsidRPr="00E01E17" w:rsidRDefault="00AE4DD5" w:rsidP="004C5F12">
      <w:pPr>
        <w:spacing w:line="240" w:lineRule="auto"/>
        <w:jc w:val="both"/>
        <w:rPr>
          <w:rFonts w:eastAsia="Times New Roman" w:cstheme="minorHAnsi"/>
          <w:b/>
          <w:sz w:val="24"/>
          <w:szCs w:val="24"/>
        </w:rPr>
      </w:pPr>
      <w:r w:rsidRPr="00E01E17">
        <w:rPr>
          <w:rFonts w:eastAsia="Times New Roman" w:cstheme="minorHAnsi"/>
          <w:sz w:val="24"/>
          <w:szCs w:val="24"/>
        </w:rPr>
        <w:t xml:space="preserve">We </w:t>
      </w:r>
      <w:r w:rsidRPr="00E01E17">
        <w:rPr>
          <w:rFonts w:eastAsia="Times New Roman" w:cstheme="minorHAnsi"/>
          <w:bCs/>
          <w:sz w:val="24"/>
          <w:szCs w:val="24"/>
        </w:rPr>
        <w:t xml:space="preserve">recognise the importance of safeguarding pupils throughout the school day. </w:t>
      </w:r>
      <w:r w:rsidRPr="00E01E17">
        <w:rPr>
          <w:rFonts w:eastAsia="Times New Roman" w:cstheme="minorHAnsi"/>
          <w:sz w:val="24"/>
          <w:szCs w:val="24"/>
        </w:rPr>
        <w:t xml:space="preserve">Our </w:t>
      </w:r>
      <w:r w:rsidRPr="00E01E17">
        <w:rPr>
          <w:rFonts w:eastAsia="Times New Roman" w:cstheme="minorHAnsi"/>
          <w:b/>
          <w:sz w:val="24"/>
          <w:szCs w:val="24"/>
        </w:rPr>
        <w:t>Health and Safety policy</w:t>
      </w:r>
      <w:r w:rsidRPr="00E01E17">
        <w:rPr>
          <w:rFonts w:eastAsia="Times New Roman" w:cstheme="minorHAnsi"/>
          <w:sz w:val="24"/>
          <w:szCs w:val="24"/>
        </w:rPr>
        <w:t xml:space="preserve"> reflects the consideration we give to the protection of our children, both physically and emotionally, within the school environment. </w:t>
      </w:r>
    </w:p>
    <w:p w14:paraId="0A611B10" w14:textId="198977CC" w:rsidR="00AE4DD5" w:rsidRDefault="00AE4DD5" w:rsidP="004C5F12">
      <w:pPr>
        <w:spacing w:line="240" w:lineRule="auto"/>
        <w:jc w:val="both"/>
        <w:rPr>
          <w:rFonts w:eastAsia="Times New Roman" w:cstheme="minorHAnsi"/>
          <w:color w:val="FF0000"/>
          <w:sz w:val="24"/>
          <w:szCs w:val="24"/>
        </w:rPr>
      </w:pPr>
      <w:r w:rsidRPr="00E01E17">
        <w:rPr>
          <w:rFonts w:eastAsia="Times New Roman" w:cstheme="minorHAnsi"/>
          <w:bCs/>
          <w:sz w:val="24"/>
          <w:szCs w:val="24"/>
        </w:rPr>
        <w:t>Part of the safeguarding measures we have in place</w:t>
      </w:r>
      <w:r w:rsidRPr="00E01E17">
        <w:rPr>
          <w:rFonts w:eastAsia="Times New Roman" w:cstheme="minorHAnsi"/>
          <w:b/>
          <w:bCs/>
          <w:sz w:val="24"/>
          <w:szCs w:val="24"/>
        </w:rPr>
        <w:t xml:space="preserve"> </w:t>
      </w:r>
      <w:r w:rsidRPr="00E01E17">
        <w:rPr>
          <w:rFonts w:eastAsia="Times New Roman" w:cstheme="minorHAnsi"/>
          <w:sz w:val="24"/>
          <w:szCs w:val="24"/>
        </w:rPr>
        <w:t xml:space="preserve">include the safe drop off and collection of pupils at the start and end of the school day. </w:t>
      </w:r>
    </w:p>
    <w:p w14:paraId="48A8381E" w14:textId="21F9B66B" w:rsidR="006F216D" w:rsidRDefault="006F216D" w:rsidP="006F216D">
      <w:pPr>
        <w:pStyle w:val="Heading3"/>
        <w:shd w:val="clear" w:color="auto" w:fill="FFFFFF"/>
        <w:rPr>
          <w:rFonts w:asciiTheme="minorHAnsi" w:hAnsiTheme="minorHAnsi" w:cs="Arial"/>
          <w:color w:val="222222"/>
          <w:sz w:val="24"/>
        </w:rPr>
      </w:pPr>
      <w:r w:rsidRPr="006F216D">
        <w:rPr>
          <w:rFonts w:asciiTheme="minorHAnsi" w:hAnsiTheme="minorHAnsi" w:cs="Arial"/>
          <w:color w:val="222222"/>
          <w:sz w:val="24"/>
        </w:rPr>
        <w:t>End of Day Safeguarding Procedures</w:t>
      </w:r>
      <w:r>
        <w:rPr>
          <w:rFonts w:asciiTheme="minorHAnsi" w:hAnsiTheme="minorHAnsi" w:cs="Arial"/>
          <w:color w:val="222222"/>
          <w:sz w:val="24"/>
        </w:rPr>
        <w:t>:</w:t>
      </w:r>
    </w:p>
    <w:p w14:paraId="477843F0" w14:textId="0DCE9148" w:rsidR="006F216D" w:rsidRPr="006F216D" w:rsidRDefault="006F216D" w:rsidP="006F216D">
      <w:pPr>
        <w:pStyle w:val="Heading3"/>
        <w:numPr>
          <w:ilvl w:val="0"/>
          <w:numId w:val="32"/>
        </w:numPr>
        <w:shd w:val="clear" w:color="auto" w:fill="FFFFFF"/>
        <w:spacing w:after="0"/>
        <w:rPr>
          <w:rFonts w:asciiTheme="minorHAnsi" w:hAnsiTheme="minorHAnsi" w:cs="Arial"/>
          <w:color w:val="222222"/>
          <w:sz w:val="24"/>
        </w:rPr>
      </w:pPr>
      <w:r w:rsidRPr="006F216D">
        <w:rPr>
          <w:rFonts w:asciiTheme="minorHAnsi" w:hAnsiTheme="minorHAnsi" w:cs="Arial"/>
          <w:color w:val="222222"/>
          <w:sz w:val="24"/>
        </w:rPr>
        <w:t>Pupils are dismissed by their class teacher only to a known adult.</w:t>
      </w:r>
    </w:p>
    <w:p w14:paraId="6BD328EC" w14:textId="77777777" w:rsidR="006F216D" w:rsidRPr="006F216D" w:rsidRDefault="006F216D" w:rsidP="006F216D">
      <w:pPr>
        <w:pStyle w:val="NormalWeb"/>
        <w:numPr>
          <w:ilvl w:val="0"/>
          <w:numId w:val="30"/>
        </w:numPr>
        <w:shd w:val="clear" w:color="auto" w:fill="FFFFFF"/>
        <w:tabs>
          <w:tab w:val="clear" w:pos="1637"/>
        </w:tabs>
        <w:spacing w:before="0" w:beforeAutospacing="0" w:after="0" w:afterAutospacing="0"/>
        <w:ind w:left="945"/>
        <w:rPr>
          <w:rFonts w:asciiTheme="minorHAnsi" w:hAnsiTheme="minorHAnsi" w:cs="Arial"/>
          <w:color w:val="222222"/>
        </w:rPr>
      </w:pPr>
      <w:r w:rsidRPr="006F216D">
        <w:rPr>
          <w:rFonts w:asciiTheme="minorHAnsi" w:hAnsiTheme="minorHAnsi" w:cs="Arial"/>
          <w:color w:val="222222"/>
        </w:rPr>
        <w:t>If an unknown adult is collecting, a pre-agreed password must be provided. Without this, the child will not be released.</w:t>
      </w:r>
    </w:p>
    <w:p w14:paraId="1ED5E4AA" w14:textId="77777777" w:rsidR="006F216D" w:rsidRPr="006F216D" w:rsidRDefault="006F216D" w:rsidP="006F216D">
      <w:pPr>
        <w:pStyle w:val="NormalWeb"/>
        <w:numPr>
          <w:ilvl w:val="0"/>
          <w:numId w:val="30"/>
        </w:numPr>
        <w:shd w:val="clear" w:color="auto" w:fill="FFFFFF"/>
        <w:tabs>
          <w:tab w:val="clear" w:pos="1637"/>
        </w:tabs>
        <w:spacing w:before="0" w:beforeAutospacing="0" w:after="0" w:afterAutospacing="0"/>
        <w:ind w:left="945"/>
        <w:rPr>
          <w:rFonts w:asciiTheme="minorHAnsi" w:hAnsiTheme="minorHAnsi" w:cs="Arial"/>
          <w:color w:val="222222"/>
        </w:rPr>
      </w:pPr>
      <w:r w:rsidRPr="006F216D">
        <w:rPr>
          <w:rFonts w:asciiTheme="minorHAnsi" w:hAnsiTheme="minorHAnsi" w:cs="Arial"/>
          <w:color w:val="222222"/>
        </w:rPr>
        <w:t>Senior staff are present on the school gates to oversee dismissal. No child is permitted to leave unaccompanied unless prior written permission has been granted for older pupils to walk home alone.</w:t>
      </w:r>
    </w:p>
    <w:p w14:paraId="0EB21C36" w14:textId="77777777" w:rsidR="006F216D" w:rsidRPr="006F216D" w:rsidRDefault="006F216D" w:rsidP="006F216D">
      <w:pPr>
        <w:pStyle w:val="NormalWeb"/>
        <w:numPr>
          <w:ilvl w:val="0"/>
          <w:numId w:val="30"/>
        </w:numPr>
        <w:shd w:val="clear" w:color="auto" w:fill="FFFFFF"/>
        <w:tabs>
          <w:tab w:val="clear" w:pos="1637"/>
        </w:tabs>
        <w:spacing w:before="0" w:beforeAutospacing="0" w:after="0" w:afterAutospacing="0"/>
        <w:ind w:left="945"/>
        <w:rPr>
          <w:rFonts w:asciiTheme="minorHAnsi" w:hAnsiTheme="minorHAnsi" w:cs="Arial"/>
          <w:color w:val="222222"/>
        </w:rPr>
      </w:pPr>
      <w:r w:rsidRPr="006F216D">
        <w:rPr>
          <w:rFonts w:asciiTheme="minorHAnsi" w:hAnsiTheme="minorHAnsi" w:cs="Arial"/>
          <w:color w:val="222222"/>
        </w:rPr>
        <w:t>Pupils travelling by taxi wait in the school office. The admin team check driver ID on every occasion before releasing pupils.</w:t>
      </w:r>
    </w:p>
    <w:p w14:paraId="49C59F75" w14:textId="77777777" w:rsidR="006F216D" w:rsidRPr="006F216D" w:rsidRDefault="006F216D" w:rsidP="004C5F12">
      <w:pPr>
        <w:spacing w:line="240" w:lineRule="auto"/>
        <w:jc w:val="both"/>
        <w:rPr>
          <w:rFonts w:eastAsia="Times New Roman" w:cstheme="minorHAnsi"/>
          <w:sz w:val="24"/>
          <w:szCs w:val="24"/>
        </w:rPr>
      </w:pPr>
    </w:p>
    <w:p w14:paraId="2B8AF8A2" w14:textId="7E32FBE4" w:rsidR="00AE4DD5" w:rsidRPr="00E01E17" w:rsidRDefault="00AE4DD5" w:rsidP="006F216D">
      <w:pPr>
        <w:spacing w:line="240" w:lineRule="auto"/>
        <w:jc w:val="both"/>
        <w:rPr>
          <w:rFonts w:eastAsia="Times New Roman" w:cstheme="minorHAnsi"/>
          <w:b/>
          <w:sz w:val="24"/>
          <w:szCs w:val="24"/>
        </w:rPr>
      </w:pPr>
      <w:r w:rsidRPr="00E01E17">
        <w:rPr>
          <w:rFonts w:eastAsia="Times New Roman" w:cstheme="minorHAnsi"/>
          <w:sz w:val="24"/>
          <w:szCs w:val="24"/>
        </w:rPr>
        <w:t>Pupils who leave the site during the school day are collected by an authorised adult</w:t>
      </w:r>
      <w:r w:rsidR="006F216D">
        <w:rPr>
          <w:rFonts w:eastAsia="Times New Roman" w:cstheme="minorHAnsi"/>
          <w:sz w:val="24"/>
          <w:szCs w:val="24"/>
        </w:rPr>
        <w:t xml:space="preserve">. </w:t>
      </w:r>
      <w:r w:rsidRPr="00E01E17">
        <w:rPr>
          <w:rFonts w:eastAsia="Times New Roman" w:cstheme="minorHAnsi"/>
          <w:sz w:val="24"/>
          <w:szCs w:val="24"/>
        </w:rPr>
        <w:t xml:space="preserve">School should be notified by the parents/carers regarding whom they have authorised for this task. </w:t>
      </w:r>
    </w:p>
    <w:p w14:paraId="56C755CC" w14:textId="77777777" w:rsidR="00325A19" w:rsidRPr="00E01E17" w:rsidRDefault="00AE4DD5" w:rsidP="00325A19">
      <w:pPr>
        <w:spacing w:line="240" w:lineRule="auto"/>
        <w:jc w:val="both"/>
        <w:rPr>
          <w:rFonts w:eastAsia="Times New Roman" w:cstheme="minorHAnsi"/>
          <w:sz w:val="24"/>
          <w:szCs w:val="24"/>
        </w:rPr>
      </w:pPr>
      <w:r w:rsidRPr="00E01E17">
        <w:rPr>
          <w:rFonts w:eastAsia="Times New Roman" w:cstheme="minorHAnsi"/>
          <w:sz w:val="24"/>
          <w:szCs w:val="24"/>
        </w:rPr>
        <w:t xml:space="preserve">In the event of a pupil going missing during the course of the school day we will carry out immediate checks to ensure the pupil is not on site, we will then </w:t>
      </w:r>
      <w:proofErr w:type="gramStart"/>
      <w:r w:rsidRPr="00E01E17">
        <w:rPr>
          <w:rFonts w:eastAsia="Times New Roman" w:cstheme="minorHAnsi"/>
          <w:sz w:val="24"/>
          <w:szCs w:val="24"/>
        </w:rPr>
        <w:t>make contact with</w:t>
      </w:r>
      <w:proofErr w:type="gramEnd"/>
      <w:r w:rsidRPr="00E01E17">
        <w:rPr>
          <w:rFonts w:eastAsia="Times New Roman" w:cstheme="minorHAnsi"/>
          <w:sz w:val="24"/>
          <w:szCs w:val="24"/>
        </w:rPr>
        <w:t xml:space="preserve"> the pupil’s parents/carers and inform the police. </w:t>
      </w:r>
    </w:p>
    <w:p w14:paraId="249A19FF" w14:textId="46E41BBC" w:rsidR="00A02539" w:rsidRPr="00E01E17" w:rsidRDefault="00F64875" w:rsidP="00325A19">
      <w:pPr>
        <w:spacing w:line="240" w:lineRule="auto"/>
        <w:jc w:val="both"/>
        <w:rPr>
          <w:rFonts w:eastAsia="Times New Roman" w:cstheme="minorHAnsi"/>
          <w:sz w:val="24"/>
          <w:szCs w:val="24"/>
        </w:rPr>
      </w:pPr>
      <w:r w:rsidRPr="00E01E17">
        <w:rPr>
          <w:rFonts w:eastAsia="Times New Roman" w:cstheme="minorHAnsi"/>
          <w:sz w:val="24"/>
          <w:szCs w:val="24"/>
        </w:rPr>
        <w:t>When the school is hired out to a</w:t>
      </w:r>
      <w:r w:rsidR="001C0311" w:rsidRPr="00E01E17">
        <w:rPr>
          <w:rFonts w:eastAsia="Times New Roman" w:cstheme="minorHAnsi"/>
          <w:sz w:val="24"/>
          <w:szCs w:val="24"/>
        </w:rPr>
        <w:t xml:space="preserve"> 3</w:t>
      </w:r>
      <w:r w:rsidR="001C0311" w:rsidRPr="00E01E17">
        <w:rPr>
          <w:rFonts w:eastAsia="Times New Roman" w:cstheme="minorHAnsi"/>
          <w:sz w:val="24"/>
          <w:szCs w:val="24"/>
          <w:vertAlign w:val="superscript"/>
        </w:rPr>
        <w:t>rd</w:t>
      </w:r>
      <w:r w:rsidR="001C0311" w:rsidRPr="00E01E17">
        <w:rPr>
          <w:rFonts w:eastAsia="Times New Roman" w:cstheme="minorHAnsi"/>
          <w:sz w:val="24"/>
          <w:szCs w:val="24"/>
        </w:rPr>
        <w:t xml:space="preserve"> party provider,</w:t>
      </w:r>
      <w:r w:rsidR="008F2D13" w:rsidRPr="00E01E17">
        <w:rPr>
          <w:rFonts w:eastAsia="Times New Roman" w:cstheme="minorHAnsi"/>
          <w:sz w:val="24"/>
          <w:szCs w:val="24"/>
        </w:rPr>
        <w:t xml:space="preserve"> </w:t>
      </w:r>
      <w:r w:rsidR="001C0311" w:rsidRPr="00E01E17">
        <w:rPr>
          <w:rFonts w:eastAsia="Times New Roman" w:cstheme="minorHAnsi"/>
          <w:sz w:val="24"/>
          <w:szCs w:val="24"/>
        </w:rPr>
        <w:t>we</w:t>
      </w:r>
      <w:r w:rsidR="008F2D13" w:rsidRPr="00E01E17">
        <w:rPr>
          <w:rFonts w:eastAsia="Times New Roman" w:cstheme="minorHAnsi"/>
          <w:sz w:val="24"/>
          <w:szCs w:val="24"/>
        </w:rPr>
        <w:t xml:space="preserve"> </w:t>
      </w:r>
      <w:r w:rsidR="001C0311" w:rsidRPr="00E01E17">
        <w:rPr>
          <w:rFonts w:eastAsia="Times New Roman" w:cstheme="minorHAnsi"/>
          <w:sz w:val="24"/>
          <w:szCs w:val="24"/>
        </w:rPr>
        <w:t>ensure that the</w:t>
      </w:r>
      <w:r w:rsidR="008F2D13" w:rsidRPr="00E01E17">
        <w:rPr>
          <w:rFonts w:eastAsia="Times New Roman" w:cstheme="minorHAnsi"/>
          <w:sz w:val="24"/>
          <w:szCs w:val="24"/>
        </w:rPr>
        <w:t>y have</w:t>
      </w:r>
      <w:r w:rsidR="001C0311" w:rsidRPr="00E01E17">
        <w:rPr>
          <w:rFonts w:eastAsia="Times New Roman" w:cstheme="minorHAnsi"/>
          <w:sz w:val="24"/>
          <w:szCs w:val="24"/>
        </w:rPr>
        <w:t xml:space="preserve"> appropriate arrangements</w:t>
      </w:r>
      <w:r w:rsidR="00924B79" w:rsidRPr="00E01E17">
        <w:rPr>
          <w:rFonts w:eastAsia="Times New Roman" w:cstheme="minorHAnsi"/>
          <w:sz w:val="24"/>
          <w:szCs w:val="24"/>
        </w:rPr>
        <w:t xml:space="preserve"> in place to keep children</w:t>
      </w:r>
      <w:r w:rsidR="008F2D13" w:rsidRPr="00E01E17">
        <w:rPr>
          <w:rFonts w:eastAsia="Times New Roman" w:cstheme="minorHAnsi"/>
          <w:sz w:val="24"/>
          <w:szCs w:val="24"/>
        </w:rPr>
        <w:t xml:space="preserve"> safe</w:t>
      </w:r>
      <w:r w:rsidR="005753BD" w:rsidRPr="00E01E17">
        <w:rPr>
          <w:rFonts w:eastAsia="Times New Roman" w:cstheme="minorHAnsi"/>
          <w:sz w:val="24"/>
          <w:szCs w:val="24"/>
        </w:rPr>
        <w:t xml:space="preserve"> through the sight of their child protection and safer recruitment procedures</w:t>
      </w:r>
      <w:r w:rsidR="00A02539" w:rsidRPr="00E01E17">
        <w:rPr>
          <w:rFonts w:eastAsia="Times New Roman" w:cstheme="minorHAnsi"/>
          <w:sz w:val="24"/>
          <w:szCs w:val="24"/>
        </w:rPr>
        <w:t>.</w:t>
      </w:r>
    </w:p>
    <w:p w14:paraId="1CCFDA71" w14:textId="66B9545C" w:rsidR="00F64875" w:rsidRPr="00E01E17" w:rsidRDefault="003B5978" w:rsidP="00325A19">
      <w:pPr>
        <w:spacing w:line="240" w:lineRule="auto"/>
        <w:jc w:val="both"/>
        <w:rPr>
          <w:rFonts w:eastAsia="Times New Roman" w:cstheme="minorHAnsi"/>
          <w:b/>
          <w:sz w:val="24"/>
          <w:szCs w:val="24"/>
        </w:rPr>
      </w:pPr>
      <w:r w:rsidRPr="00E01E17">
        <w:rPr>
          <w:rFonts w:eastAsia="Times New Roman" w:cstheme="minorHAnsi"/>
          <w:sz w:val="24"/>
          <w:szCs w:val="24"/>
        </w:rPr>
        <w:t xml:space="preserve">At </w:t>
      </w:r>
      <w:r w:rsidR="006F216D" w:rsidRPr="006F216D">
        <w:rPr>
          <w:rFonts w:eastAsia="Times New Roman" w:cstheme="minorHAnsi"/>
          <w:sz w:val="24"/>
          <w:szCs w:val="24"/>
        </w:rPr>
        <w:t xml:space="preserve">Haydon Abbey School and </w:t>
      </w:r>
      <w:proofErr w:type="gramStart"/>
      <w:r w:rsidR="006F216D" w:rsidRPr="006F216D">
        <w:rPr>
          <w:rFonts w:eastAsia="Times New Roman" w:cstheme="minorHAnsi"/>
          <w:sz w:val="24"/>
          <w:szCs w:val="24"/>
        </w:rPr>
        <w:t>Preschool</w:t>
      </w:r>
      <w:proofErr w:type="gramEnd"/>
      <w:r w:rsidR="006F216D" w:rsidRPr="006F216D">
        <w:rPr>
          <w:rFonts w:eastAsia="Times New Roman" w:cstheme="minorHAnsi"/>
          <w:sz w:val="24"/>
          <w:szCs w:val="24"/>
        </w:rPr>
        <w:t xml:space="preserve"> </w:t>
      </w:r>
      <w:r w:rsidRPr="00E01E17">
        <w:rPr>
          <w:rFonts w:eastAsia="Times New Roman" w:cstheme="minorHAnsi"/>
          <w:sz w:val="24"/>
          <w:szCs w:val="24"/>
        </w:rPr>
        <w:t>we ensure that we are aware of the content of</w:t>
      </w:r>
      <w:r w:rsidR="00544C65" w:rsidRPr="00E01E17">
        <w:rPr>
          <w:rFonts w:eastAsia="Times New Roman" w:cstheme="minorHAnsi"/>
          <w:sz w:val="24"/>
          <w:szCs w:val="24"/>
        </w:rPr>
        <w:t xml:space="preserve"> materials used by any visiting speakers</w:t>
      </w:r>
      <w:r w:rsidR="004B5741" w:rsidRPr="00E01E17">
        <w:rPr>
          <w:rFonts w:eastAsia="Times New Roman" w:cstheme="minorHAnsi"/>
          <w:sz w:val="24"/>
          <w:szCs w:val="24"/>
        </w:rPr>
        <w:t xml:space="preserve"> prior to their visit.</w:t>
      </w:r>
    </w:p>
    <w:p w14:paraId="252140AC" w14:textId="77777777" w:rsidR="00325A19" w:rsidRPr="00E01E17" w:rsidRDefault="00325A19" w:rsidP="00325A19">
      <w:pPr>
        <w:spacing w:line="240" w:lineRule="auto"/>
        <w:jc w:val="both"/>
        <w:rPr>
          <w:rFonts w:eastAsia="Times New Roman" w:cstheme="minorHAnsi"/>
          <w:b/>
          <w:sz w:val="24"/>
          <w:szCs w:val="24"/>
        </w:rPr>
      </w:pPr>
    </w:p>
    <w:p w14:paraId="581662C7" w14:textId="460D8FFA" w:rsidR="00C11B47" w:rsidRPr="00E01E17" w:rsidRDefault="00325A19" w:rsidP="00325A19">
      <w:pPr>
        <w:spacing w:line="240" w:lineRule="auto"/>
        <w:jc w:val="both"/>
        <w:rPr>
          <w:rFonts w:eastAsia="Times New Roman" w:cstheme="minorHAnsi"/>
          <w:b/>
          <w:sz w:val="24"/>
          <w:szCs w:val="24"/>
        </w:rPr>
      </w:pPr>
      <w:r w:rsidRPr="00E01E17">
        <w:rPr>
          <w:rFonts w:eastAsia="Times New Roman" w:cstheme="minorHAnsi"/>
          <w:b/>
          <w:sz w:val="24"/>
          <w:szCs w:val="24"/>
        </w:rPr>
        <w:t>1</w:t>
      </w:r>
      <w:r w:rsidR="004B5741" w:rsidRPr="00E01E17">
        <w:rPr>
          <w:rFonts w:eastAsia="Times New Roman" w:cstheme="minorHAnsi"/>
          <w:b/>
          <w:sz w:val="24"/>
          <w:szCs w:val="24"/>
        </w:rPr>
        <w:t>8</w:t>
      </w:r>
      <w:r w:rsidRPr="00E01E17">
        <w:rPr>
          <w:rFonts w:eastAsia="Times New Roman" w:cstheme="minorHAnsi"/>
          <w:b/>
          <w:sz w:val="24"/>
          <w:szCs w:val="24"/>
        </w:rPr>
        <w:t xml:space="preserve">. </w:t>
      </w:r>
      <w:r w:rsidR="00C11B47" w:rsidRPr="00E01E17">
        <w:rPr>
          <w:rFonts w:cstheme="minorHAnsi"/>
          <w:b/>
          <w:sz w:val="24"/>
          <w:szCs w:val="24"/>
        </w:rPr>
        <w:t xml:space="preserve">Prevent Duty </w:t>
      </w:r>
    </w:p>
    <w:p w14:paraId="6DD84169" w14:textId="77777777" w:rsidR="00C11B47" w:rsidRPr="00E01E17" w:rsidRDefault="00C11B47" w:rsidP="00C11B47">
      <w:pPr>
        <w:spacing w:line="240" w:lineRule="auto"/>
        <w:rPr>
          <w:rFonts w:eastAsia="Times New Roman" w:cstheme="minorHAnsi"/>
          <w:b/>
          <w:sz w:val="24"/>
          <w:szCs w:val="24"/>
        </w:rPr>
      </w:pPr>
      <w:r w:rsidRPr="00E01E17">
        <w:rPr>
          <w:rFonts w:cstheme="minorHAnsi"/>
          <w:sz w:val="24"/>
          <w:szCs w:val="24"/>
        </w:rPr>
        <w:t xml:space="preserve">We are aware of the Prevent Duty under </w:t>
      </w:r>
      <w:r w:rsidRPr="00E01E17">
        <w:rPr>
          <w:rFonts w:cstheme="minorHAnsi"/>
          <w:b/>
          <w:sz w:val="24"/>
          <w:szCs w:val="24"/>
        </w:rPr>
        <w:t xml:space="preserve">Section 26 of the Counter Terrorism and Security Act 2015 </w:t>
      </w:r>
      <w:r w:rsidRPr="00E01E17">
        <w:rPr>
          <w:rFonts w:cstheme="minorHAnsi"/>
          <w:sz w:val="24"/>
          <w:szCs w:val="24"/>
        </w:rPr>
        <w:t xml:space="preserve">to protect young people from being drawn into terrorism. </w:t>
      </w:r>
    </w:p>
    <w:p w14:paraId="1C52402C" w14:textId="77777777" w:rsidR="00C11B47" w:rsidRPr="00E01E17" w:rsidRDefault="00C11B47" w:rsidP="00C11B47">
      <w:pPr>
        <w:spacing w:line="240" w:lineRule="auto"/>
        <w:rPr>
          <w:rFonts w:eastAsia="Times New Roman" w:cstheme="minorHAnsi"/>
          <w:b/>
          <w:sz w:val="24"/>
          <w:szCs w:val="24"/>
        </w:rPr>
      </w:pPr>
      <w:r w:rsidRPr="00E01E17">
        <w:rPr>
          <w:rFonts w:cstheme="minorHAnsi"/>
          <w:sz w:val="24"/>
          <w:szCs w:val="24"/>
        </w:rPr>
        <w:t xml:space="preserve">All school staff and governors have completed Prevent training and we have training logs to evidence this. </w:t>
      </w:r>
    </w:p>
    <w:p w14:paraId="1A74A889" w14:textId="77777777" w:rsidR="00C11B47" w:rsidRPr="00E01E17" w:rsidRDefault="00C11B47" w:rsidP="00C11B47">
      <w:pPr>
        <w:spacing w:line="240" w:lineRule="auto"/>
        <w:rPr>
          <w:rFonts w:eastAsia="Times New Roman" w:cstheme="minorHAnsi"/>
          <w:b/>
          <w:sz w:val="24"/>
          <w:szCs w:val="24"/>
        </w:rPr>
      </w:pPr>
      <w:r w:rsidRPr="00E01E17">
        <w:rPr>
          <w:rFonts w:cstheme="minorHAnsi"/>
          <w:sz w:val="24"/>
          <w:szCs w:val="24"/>
        </w:rPr>
        <w:t>We have in place and monitor appropriate web filtering systems.</w:t>
      </w:r>
    </w:p>
    <w:p w14:paraId="3B7B74E0" w14:textId="77777777" w:rsidR="00325A19" w:rsidRPr="00E01E17" w:rsidRDefault="00C11B47" w:rsidP="00325A19">
      <w:pPr>
        <w:spacing w:line="240" w:lineRule="auto"/>
        <w:rPr>
          <w:rFonts w:cstheme="minorHAnsi"/>
          <w:color w:val="0000FF"/>
          <w:sz w:val="24"/>
          <w:szCs w:val="24"/>
          <w:u w:val="single"/>
        </w:rPr>
      </w:pPr>
      <w:r w:rsidRPr="00E01E17">
        <w:rPr>
          <w:rFonts w:cstheme="minorHAnsi"/>
          <w:sz w:val="24"/>
          <w:szCs w:val="24"/>
        </w:rPr>
        <w:t xml:space="preserve">The DSLs and senior leaders are familiar with their duties under The Prevent Duty Guidance: </w:t>
      </w:r>
      <w:hyperlink r:id="rId58" w:history="1">
        <w:r w:rsidRPr="00E01E17">
          <w:rPr>
            <w:rFonts w:cstheme="minorHAnsi"/>
            <w:color w:val="0000FF"/>
            <w:sz w:val="24"/>
            <w:szCs w:val="24"/>
            <w:u w:val="single"/>
          </w:rPr>
          <w:t>Revised Prevent duty guidance: for England and Wales - GOV.UK (www.gov.uk)</w:t>
        </w:r>
      </w:hyperlink>
    </w:p>
    <w:p w14:paraId="2B5432BD" w14:textId="77777777" w:rsidR="004B5741" w:rsidRPr="00E01E17" w:rsidRDefault="004B5741" w:rsidP="00325A19">
      <w:pPr>
        <w:spacing w:line="240" w:lineRule="auto"/>
        <w:rPr>
          <w:rFonts w:eastAsia="Times New Roman" w:cstheme="minorHAnsi"/>
          <w:b/>
          <w:sz w:val="24"/>
          <w:szCs w:val="24"/>
        </w:rPr>
      </w:pPr>
    </w:p>
    <w:p w14:paraId="6C4B9903" w14:textId="77777777" w:rsidR="00E678FB" w:rsidRPr="00E01E17" w:rsidRDefault="00325A19" w:rsidP="00E678FB">
      <w:pPr>
        <w:spacing w:line="240" w:lineRule="auto"/>
        <w:rPr>
          <w:rFonts w:eastAsia="Times New Roman" w:cstheme="minorHAnsi"/>
          <w:b/>
          <w:sz w:val="24"/>
          <w:szCs w:val="24"/>
        </w:rPr>
      </w:pPr>
      <w:r w:rsidRPr="00E01E17">
        <w:rPr>
          <w:rFonts w:eastAsia="Times New Roman" w:cstheme="minorHAnsi"/>
          <w:b/>
          <w:sz w:val="24"/>
          <w:szCs w:val="24"/>
        </w:rPr>
        <w:t>1</w:t>
      </w:r>
      <w:r w:rsidR="004B5741" w:rsidRPr="00E01E17">
        <w:rPr>
          <w:rFonts w:eastAsia="Times New Roman" w:cstheme="minorHAnsi"/>
          <w:b/>
          <w:sz w:val="24"/>
          <w:szCs w:val="24"/>
        </w:rPr>
        <w:t>9</w:t>
      </w:r>
      <w:r w:rsidRPr="00E01E17">
        <w:rPr>
          <w:rFonts w:eastAsia="Times New Roman" w:cstheme="minorHAnsi"/>
          <w:b/>
          <w:sz w:val="24"/>
          <w:szCs w:val="24"/>
        </w:rPr>
        <w:t xml:space="preserve">. </w:t>
      </w:r>
      <w:r w:rsidR="00C11B47" w:rsidRPr="00E01E17">
        <w:rPr>
          <w:rFonts w:eastAsia="Times New Roman" w:cstheme="minorHAnsi"/>
          <w:b/>
          <w:sz w:val="24"/>
          <w:szCs w:val="24"/>
        </w:rPr>
        <w:t xml:space="preserve">Online Safety    </w:t>
      </w:r>
    </w:p>
    <w:p w14:paraId="631D0F34" w14:textId="1E708E72" w:rsidR="00C11B47" w:rsidRPr="00E01E17" w:rsidRDefault="00C11B47" w:rsidP="00E678FB">
      <w:pPr>
        <w:spacing w:line="240" w:lineRule="auto"/>
        <w:rPr>
          <w:rFonts w:eastAsia="Times New Roman" w:cstheme="minorHAnsi"/>
          <w:b/>
          <w:sz w:val="24"/>
          <w:szCs w:val="24"/>
        </w:rPr>
      </w:pPr>
      <w:r w:rsidRPr="00E01E17">
        <w:rPr>
          <w:rFonts w:eastAsia="Times New Roman" w:cstheme="minorHAnsi"/>
          <w:sz w:val="24"/>
          <w:szCs w:val="24"/>
        </w:rPr>
        <w:t xml:space="preserve">All staff are aware of the school policy for </w:t>
      </w:r>
      <w:r w:rsidRPr="00E01E17">
        <w:rPr>
          <w:rFonts w:eastAsia="Times New Roman" w:cstheme="minorHAnsi"/>
          <w:b/>
          <w:bCs/>
          <w:sz w:val="24"/>
          <w:szCs w:val="24"/>
        </w:rPr>
        <w:t>Online</w:t>
      </w:r>
      <w:r w:rsidRPr="00E01E17">
        <w:rPr>
          <w:rFonts w:eastAsia="Times New Roman" w:cstheme="minorHAnsi"/>
          <w:b/>
          <w:sz w:val="24"/>
          <w:szCs w:val="24"/>
        </w:rPr>
        <w:t>-Safety</w:t>
      </w:r>
      <w:r w:rsidRPr="00E01E17">
        <w:rPr>
          <w:rFonts w:eastAsia="Times New Roman" w:cstheme="minorHAnsi"/>
          <w:sz w:val="24"/>
          <w:szCs w:val="24"/>
        </w:rPr>
        <w:t xml:space="preserve"> which sets out our expectations relating to:</w:t>
      </w:r>
    </w:p>
    <w:p w14:paraId="6CDD20F2" w14:textId="77777777" w:rsidR="00C11B47" w:rsidRPr="00E01E17" w:rsidRDefault="00C11B47" w:rsidP="00A05C05">
      <w:pPr>
        <w:pStyle w:val="ListParagraph"/>
        <w:numPr>
          <w:ilvl w:val="0"/>
          <w:numId w:val="29"/>
        </w:numPr>
        <w:spacing w:line="240" w:lineRule="auto"/>
        <w:rPr>
          <w:rFonts w:eastAsia="Times New Roman" w:cstheme="minorHAnsi"/>
          <w:b/>
          <w:sz w:val="24"/>
          <w:szCs w:val="24"/>
        </w:rPr>
      </w:pPr>
      <w:r w:rsidRPr="00E01E17">
        <w:rPr>
          <w:rFonts w:eastAsia="Times New Roman" w:cstheme="minorHAnsi"/>
          <w:sz w:val="24"/>
          <w:szCs w:val="24"/>
          <w:lang w:eastAsia="en-GB"/>
        </w:rPr>
        <w:t>Creating a safer online learning environment,</w:t>
      </w:r>
    </w:p>
    <w:p w14:paraId="7A45C2B2" w14:textId="77777777" w:rsidR="00C11B47" w:rsidRPr="00E01E17" w:rsidRDefault="00C11B47" w:rsidP="00A05C05">
      <w:pPr>
        <w:pStyle w:val="ListParagraph"/>
        <w:numPr>
          <w:ilvl w:val="0"/>
          <w:numId w:val="29"/>
        </w:numPr>
        <w:spacing w:line="240" w:lineRule="auto"/>
        <w:rPr>
          <w:rFonts w:eastAsia="Times New Roman" w:cstheme="minorHAnsi"/>
          <w:b/>
          <w:sz w:val="24"/>
          <w:szCs w:val="24"/>
        </w:rPr>
      </w:pPr>
      <w:r w:rsidRPr="00E01E17">
        <w:rPr>
          <w:rFonts w:eastAsia="Times New Roman" w:cstheme="minorHAnsi"/>
          <w:sz w:val="24"/>
          <w:szCs w:val="24"/>
          <w:lang w:eastAsia="en-GB"/>
        </w:rPr>
        <w:t>Giving everyone the skills, knowledge and understanding to help children stay safe on-line, question the information they are accessing and support the development of critical thinking,</w:t>
      </w:r>
    </w:p>
    <w:p w14:paraId="614B1E53" w14:textId="77777777" w:rsidR="00C11B47" w:rsidRPr="00E01E17" w:rsidRDefault="00C11B47" w:rsidP="00A05C05">
      <w:pPr>
        <w:pStyle w:val="ListParagraph"/>
        <w:numPr>
          <w:ilvl w:val="0"/>
          <w:numId w:val="29"/>
        </w:numPr>
        <w:spacing w:line="240" w:lineRule="auto"/>
        <w:rPr>
          <w:rFonts w:eastAsia="Times New Roman" w:cstheme="minorHAnsi"/>
          <w:b/>
          <w:sz w:val="24"/>
          <w:szCs w:val="24"/>
        </w:rPr>
      </w:pPr>
      <w:r w:rsidRPr="00E01E17">
        <w:rPr>
          <w:rFonts w:eastAsia="Times New Roman" w:cstheme="minorHAnsi"/>
          <w:sz w:val="24"/>
          <w:szCs w:val="24"/>
          <w:lang w:eastAsia="en-GB"/>
        </w:rPr>
        <w:t xml:space="preserve">Inspiring safe and responsible use of mobile technologies, to combat behaviours on-line which may make pupils vulnerable, including the sending of nude or semi-nude images. </w:t>
      </w:r>
    </w:p>
    <w:p w14:paraId="19D73324" w14:textId="77777777" w:rsidR="00C11B47" w:rsidRPr="00E01E17" w:rsidRDefault="00C11B47" w:rsidP="00A05C05">
      <w:pPr>
        <w:pStyle w:val="ListParagraph"/>
        <w:numPr>
          <w:ilvl w:val="0"/>
          <w:numId w:val="29"/>
        </w:numPr>
        <w:spacing w:line="240" w:lineRule="auto"/>
        <w:rPr>
          <w:rFonts w:eastAsia="Times New Roman" w:cstheme="minorHAnsi"/>
          <w:b/>
          <w:sz w:val="24"/>
          <w:szCs w:val="24"/>
        </w:rPr>
      </w:pPr>
      <w:r w:rsidRPr="00E01E17">
        <w:rPr>
          <w:rFonts w:eastAsia="Times New Roman" w:cstheme="minorHAnsi"/>
          <w:sz w:val="24"/>
          <w:szCs w:val="24"/>
          <w:lang w:eastAsia="en-GB"/>
        </w:rPr>
        <w:t>Use of camera equipment, including smart phones.</w:t>
      </w:r>
    </w:p>
    <w:p w14:paraId="6FD1AF83" w14:textId="77777777" w:rsidR="00C11B47" w:rsidRPr="00E01E17" w:rsidRDefault="00C11B47" w:rsidP="00A05C05">
      <w:pPr>
        <w:pStyle w:val="ListParagraph"/>
        <w:numPr>
          <w:ilvl w:val="0"/>
          <w:numId w:val="29"/>
        </w:numPr>
        <w:spacing w:line="240" w:lineRule="auto"/>
        <w:rPr>
          <w:rFonts w:eastAsia="Times New Roman" w:cstheme="minorHAnsi"/>
          <w:b/>
          <w:sz w:val="24"/>
          <w:szCs w:val="24"/>
        </w:rPr>
      </w:pPr>
      <w:r w:rsidRPr="00E01E17">
        <w:rPr>
          <w:rFonts w:eastAsia="Times New Roman" w:cstheme="minorHAnsi"/>
          <w:sz w:val="24"/>
          <w:szCs w:val="24"/>
          <w:lang w:eastAsia="en-GB"/>
        </w:rPr>
        <w:t>What steps to take if there are concerns and where to go for help.</w:t>
      </w:r>
    </w:p>
    <w:p w14:paraId="5A4720B6" w14:textId="77777777" w:rsidR="00C11B47" w:rsidRPr="00E01E17" w:rsidRDefault="00C11B47" w:rsidP="00A05C05">
      <w:pPr>
        <w:pStyle w:val="ListParagraph"/>
        <w:numPr>
          <w:ilvl w:val="0"/>
          <w:numId w:val="29"/>
        </w:numPr>
        <w:spacing w:line="240" w:lineRule="auto"/>
        <w:rPr>
          <w:rFonts w:eastAsia="Times New Roman" w:cstheme="minorHAnsi"/>
          <w:b/>
          <w:sz w:val="24"/>
          <w:szCs w:val="24"/>
        </w:rPr>
      </w:pPr>
      <w:r w:rsidRPr="00E01E17">
        <w:rPr>
          <w:rFonts w:eastAsia="Times New Roman" w:cstheme="minorHAnsi"/>
          <w:sz w:val="24"/>
          <w:szCs w:val="24"/>
          <w:lang w:eastAsia="en-GB"/>
        </w:rPr>
        <w:t xml:space="preserve">Staff use of social media as set out in the </w:t>
      </w:r>
      <w:r w:rsidRPr="00E01E17">
        <w:rPr>
          <w:rFonts w:eastAsia="Times New Roman" w:cstheme="minorHAnsi"/>
          <w:b/>
          <w:sz w:val="24"/>
          <w:szCs w:val="24"/>
          <w:lang w:eastAsia="en-GB"/>
        </w:rPr>
        <w:t>Staff Code of Conduct</w:t>
      </w:r>
      <w:r w:rsidRPr="00E01E17">
        <w:rPr>
          <w:rFonts w:eastAsia="Times New Roman" w:cstheme="minorHAnsi"/>
          <w:sz w:val="24"/>
          <w:szCs w:val="24"/>
          <w:lang w:eastAsia="en-GB"/>
        </w:rPr>
        <w:t>.</w:t>
      </w:r>
    </w:p>
    <w:p w14:paraId="75BEC426" w14:textId="111DA8C1" w:rsidR="00C11B47" w:rsidRPr="00E01E17" w:rsidRDefault="00C11B47" w:rsidP="001B71C3">
      <w:pPr>
        <w:spacing w:line="240" w:lineRule="auto"/>
        <w:rPr>
          <w:rFonts w:eastAsia="Times New Roman" w:cstheme="minorHAnsi"/>
          <w:b/>
          <w:sz w:val="24"/>
          <w:szCs w:val="24"/>
        </w:rPr>
      </w:pPr>
      <w:r w:rsidRPr="00E01E17">
        <w:rPr>
          <w:rFonts w:eastAsia="Times New Roman" w:cstheme="minorHAnsi"/>
          <w:sz w:val="24"/>
          <w:szCs w:val="24"/>
        </w:rPr>
        <w:t xml:space="preserve">Cyber-bullying by children, via texts, social media and emails, will be treated as seriously as any other type of bullying and will be managed through our anti-bullying procedures. </w:t>
      </w:r>
    </w:p>
    <w:p w14:paraId="3277E46F" w14:textId="77777777" w:rsidR="00C11B47" w:rsidRPr="00E01E17" w:rsidRDefault="00C11B47" w:rsidP="001B71C3">
      <w:pPr>
        <w:spacing w:line="240" w:lineRule="auto"/>
        <w:rPr>
          <w:rFonts w:eastAsia="Times New Roman" w:cstheme="minorHAnsi"/>
          <w:b/>
          <w:sz w:val="24"/>
          <w:szCs w:val="24"/>
        </w:rPr>
      </w:pPr>
      <w:r w:rsidRPr="00E01E17">
        <w:rPr>
          <w:rFonts w:eastAsia="Times New Roman" w:cstheme="minorHAnsi"/>
          <w:sz w:val="24"/>
          <w:szCs w:val="24"/>
        </w:rPr>
        <w:t>School are aware of the risks posed by children in the online world; in particular non-age appropriate content linked to self-harm, suicide, grooming and radicalisation.</w:t>
      </w:r>
    </w:p>
    <w:p w14:paraId="3C834F44" w14:textId="77777777" w:rsidR="00C11B47" w:rsidRPr="00E01E17" w:rsidRDefault="00C11B47" w:rsidP="001B71C3">
      <w:pPr>
        <w:spacing w:after="120" w:line="240" w:lineRule="auto"/>
        <w:rPr>
          <w:rFonts w:eastAsia="Times New Roman" w:cstheme="minorHAnsi"/>
          <w:b/>
          <w:sz w:val="24"/>
          <w:szCs w:val="24"/>
        </w:rPr>
      </w:pPr>
      <w:r w:rsidRPr="00E01E17">
        <w:rPr>
          <w:rFonts w:eastAsia="Times New Roman" w:cstheme="minorHAnsi"/>
          <w:sz w:val="24"/>
          <w:szCs w:val="24"/>
        </w:rPr>
        <w:t>Pupils, staff and parents/carers are supported to understand the risks posed by:</w:t>
      </w:r>
    </w:p>
    <w:p w14:paraId="53EA2025" w14:textId="4FDB9AAE" w:rsidR="00EB6A3E" w:rsidRPr="006F216D" w:rsidRDefault="00C11B47" w:rsidP="008F2C1A">
      <w:pPr>
        <w:pStyle w:val="ListParagraph"/>
        <w:numPr>
          <w:ilvl w:val="0"/>
          <w:numId w:val="17"/>
        </w:numPr>
        <w:spacing w:after="120" w:line="240" w:lineRule="auto"/>
        <w:ind w:left="1437"/>
        <w:rPr>
          <w:rFonts w:eastAsia="Times New Roman" w:cstheme="minorHAnsi"/>
          <w:b/>
          <w:sz w:val="24"/>
          <w:szCs w:val="24"/>
        </w:rPr>
      </w:pPr>
      <w:r w:rsidRPr="00E01E17">
        <w:rPr>
          <w:rFonts w:eastAsia="Times New Roman" w:cstheme="minorHAnsi"/>
          <w:sz w:val="24"/>
          <w:szCs w:val="24"/>
        </w:rPr>
        <w:t>the CONTENT accessed by pupils</w:t>
      </w:r>
      <w:r w:rsidR="008F2C1A" w:rsidRPr="00E01E17">
        <w:rPr>
          <w:rFonts w:eastAsia="Times New Roman" w:cstheme="minorHAnsi"/>
          <w:sz w:val="24"/>
          <w:szCs w:val="24"/>
        </w:rPr>
        <w:t xml:space="preserve"> – </w:t>
      </w:r>
      <w:r w:rsidR="003E547A" w:rsidRPr="006F216D">
        <w:rPr>
          <w:rFonts w:eastAsia="Times New Roman" w:cstheme="minorHAnsi"/>
          <w:sz w:val="24"/>
          <w:szCs w:val="24"/>
        </w:rPr>
        <w:t>r</w:t>
      </w:r>
      <w:r w:rsidR="008F2C1A" w:rsidRPr="006F216D">
        <w:rPr>
          <w:rFonts w:eastAsia="Times New Roman" w:cstheme="minorHAnsi"/>
          <w:sz w:val="24"/>
          <w:szCs w:val="24"/>
        </w:rPr>
        <w:t>isks such</w:t>
      </w:r>
      <w:r w:rsidR="003E547A" w:rsidRPr="006F216D">
        <w:rPr>
          <w:rFonts w:eastAsia="Times New Roman" w:cstheme="minorHAnsi"/>
          <w:sz w:val="24"/>
          <w:szCs w:val="24"/>
        </w:rPr>
        <w:t xml:space="preserve"> as misinformation, disinformation</w:t>
      </w:r>
      <w:r w:rsidR="00E42313" w:rsidRPr="006F216D">
        <w:rPr>
          <w:rFonts w:eastAsia="Times New Roman" w:cstheme="minorHAnsi"/>
          <w:sz w:val="24"/>
          <w:szCs w:val="24"/>
        </w:rPr>
        <w:t xml:space="preserve">, </w:t>
      </w:r>
      <w:r w:rsidR="003E547A" w:rsidRPr="006F216D">
        <w:rPr>
          <w:rFonts w:eastAsia="Times New Roman" w:cstheme="minorHAnsi"/>
          <w:sz w:val="24"/>
          <w:szCs w:val="24"/>
        </w:rPr>
        <w:t>including fake news and conspiracy theories.</w:t>
      </w:r>
    </w:p>
    <w:p w14:paraId="4126892A" w14:textId="77777777" w:rsidR="00C11B47" w:rsidRPr="006F216D" w:rsidRDefault="00C11B47" w:rsidP="00FE73BB">
      <w:pPr>
        <w:pStyle w:val="ListParagraph"/>
        <w:numPr>
          <w:ilvl w:val="0"/>
          <w:numId w:val="17"/>
        </w:numPr>
        <w:spacing w:after="120" w:line="240" w:lineRule="auto"/>
        <w:ind w:left="1437"/>
        <w:rPr>
          <w:rFonts w:eastAsia="Times New Roman" w:cstheme="minorHAnsi"/>
          <w:b/>
          <w:sz w:val="24"/>
          <w:szCs w:val="24"/>
        </w:rPr>
      </w:pPr>
      <w:r w:rsidRPr="006F216D">
        <w:rPr>
          <w:rFonts w:eastAsia="Times New Roman" w:cstheme="minorHAnsi"/>
          <w:sz w:val="24"/>
          <w:szCs w:val="24"/>
        </w:rPr>
        <w:t>their CONDUCT on-line</w:t>
      </w:r>
    </w:p>
    <w:p w14:paraId="7E68D9FC" w14:textId="77777777" w:rsidR="00C11B47" w:rsidRPr="00E01E17" w:rsidRDefault="00C11B47" w:rsidP="00FE73BB">
      <w:pPr>
        <w:pStyle w:val="ListParagraph"/>
        <w:numPr>
          <w:ilvl w:val="0"/>
          <w:numId w:val="17"/>
        </w:numPr>
        <w:spacing w:after="120" w:line="240" w:lineRule="auto"/>
        <w:ind w:left="1437"/>
        <w:rPr>
          <w:rFonts w:eastAsia="Times New Roman" w:cstheme="minorHAnsi"/>
          <w:b/>
          <w:sz w:val="24"/>
          <w:szCs w:val="24"/>
        </w:rPr>
      </w:pPr>
      <w:r w:rsidRPr="00E01E17">
        <w:rPr>
          <w:rFonts w:eastAsia="Times New Roman" w:cstheme="minorHAnsi"/>
          <w:sz w:val="24"/>
          <w:szCs w:val="24"/>
        </w:rPr>
        <w:t>who they have CONTACT within the digital world</w:t>
      </w:r>
    </w:p>
    <w:p w14:paraId="177F8E90" w14:textId="77777777" w:rsidR="00C11B47" w:rsidRPr="00E01E17" w:rsidRDefault="00C11B47" w:rsidP="00FE73BB">
      <w:pPr>
        <w:pStyle w:val="ListParagraph"/>
        <w:numPr>
          <w:ilvl w:val="0"/>
          <w:numId w:val="17"/>
        </w:numPr>
        <w:spacing w:after="120" w:line="240" w:lineRule="auto"/>
        <w:ind w:left="1437"/>
        <w:rPr>
          <w:rFonts w:eastAsia="Times New Roman" w:cstheme="minorHAnsi"/>
          <w:bCs/>
          <w:sz w:val="24"/>
          <w:szCs w:val="24"/>
        </w:rPr>
      </w:pPr>
      <w:r w:rsidRPr="00E01E17">
        <w:rPr>
          <w:rFonts w:eastAsia="Times New Roman" w:cstheme="minorHAnsi"/>
          <w:bCs/>
          <w:sz w:val="24"/>
          <w:szCs w:val="24"/>
        </w:rPr>
        <w:t>COMMERCE - risks such as online gambling, inappropriate advertising, phishing and or financial scams.</w:t>
      </w:r>
    </w:p>
    <w:p w14:paraId="34233BF3" w14:textId="72CDF145" w:rsidR="0089599F" w:rsidRPr="00E01E17" w:rsidRDefault="0089599F" w:rsidP="001B71C3">
      <w:pPr>
        <w:spacing w:line="240" w:lineRule="auto"/>
        <w:ind w:left="567"/>
        <w:rPr>
          <w:rFonts w:eastAsia="Times New Roman" w:cstheme="minorHAnsi"/>
          <w:sz w:val="24"/>
          <w:szCs w:val="24"/>
        </w:rPr>
      </w:pPr>
    </w:p>
    <w:p w14:paraId="74F2BF8A" w14:textId="6621EA1F" w:rsidR="001263E3" w:rsidRPr="00E01E17" w:rsidRDefault="006F216D" w:rsidP="001B71C3">
      <w:pPr>
        <w:spacing w:after="0" w:line="240" w:lineRule="auto"/>
        <w:rPr>
          <w:rFonts w:eastAsia="Times New Roman" w:cstheme="minorHAnsi"/>
          <w:sz w:val="24"/>
          <w:szCs w:val="24"/>
        </w:rPr>
      </w:pPr>
      <w:r w:rsidRPr="006F216D">
        <w:rPr>
          <w:rFonts w:eastAsia="Times New Roman" w:cstheme="minorHAnsi"/>
          <w:sz w:val="24"/>
          <w:szCs w:val="24"/>
        </w:rPr>
        <w:t xml:space="preserve">Haydon Abbey School and Preschool </w:t>
      </w:r>
      <w:r w:rsidR="001263E3" w:rsidRPr="00E01E17">
        <w:rPr>
          <w:rFonts w:eastAsia="Times New Roman" w:cstheme="minorHAnsi"/>
          <w:sz w:val="24"/>
          <w:szCs w:val="24"/>
        </w:rPr>
        <w:t>ha</w:t>
      </w:r>
      <w:r w:rsidR="00DA5991" w:rsidRPr="00E01E17">
        <w:rPr>
          <w:rFonts w:eastAsia="Times New Roman" w:cstheme="minorHAnsi"/>
          <w:sz w:val="24"/>
          <w:szCs w:val="24"/>
        </w:rPr>
        <w:t>s</w:t>
      </w:r>
      <w:r w:rsidR="001263E3" w:rsidRPr="00E01E17">
        <w:rPr>
          <w:rFonts w:eastAsia="Times New Roman" w:cstheme="minorHAnsi"/>
          <w:sz w:val="24"/>
          <w:szCs w:val="24"/>
        </w:rPr>
        <w:t xml:space="preserve"> online filtering and monitoring systems in place to ensure children are safeguarded from potentially harmful online material. These systems are regularly monitored</w:t>
      </w:r>
      <w:r w:rsidR="00BB0263" w:rsidRPr="00E01E17">
        <w:rPr>
          <w:rFonts w:eastAsia="Times New Roman" w:cstheme="minorHAnsi"/>
          <w:sz w:val="24"/>
          <w:szCs w:val="24"/>
        </w:rPr>
        <w:t xml:space="preserve">, at least annually, </w:t>
      </w:r>
      <w:r w:rsidR="00545C03" w:rsidRPr="00E01E17">
        <w:rPr>
          <w:rFonts w:eastAsia="Times New Roman" w:cstheme="minorHAnsi"/>
          <w:sz w:val="24"/>
          <w:szCs w:val="24"/>
        </w:rPr>
        <w:t>by the DSL</w:t>
      </w:r>
      <w:r w:rsidR="001C5031" w:rsidRPr="00E01E17">
        <w:rPr>
          <w:rFonts w:eastAsia="Times New Roman" w:cstheme="minorHAnsi"/>
          <w:sz w:val="24"/>
          <w:szCs w:val="24"/>
        </w:rPr>
        <w:t xml:space="preserve">, IT </w:t>
      </w:r>
      <w:r w:rsidR="001A2300" w:rsidRPr="00E01E17">
        <w:rPr>
          <w:rFonts w:eastAsia="Times New Roman" w:cstheme="minorHAnsi"/>
          <w:sz w:val="24"/>
          <w:szCs w:val="24"/>
        </w:rPr>
        <w:t>provider</w:t>
      </w:r>
      <w:r w:rsidR="00BB0263" w:rsidRPr="00E01E17">
        <w:rPr>
          <w:rFonts w:eastAsia="Times New Roman" w:cstheme="minorHAnsi"/>
          <w:sz w:val="24"/>
          <w:szCs w:val="24"/>
        </w:rPr>
        <w:t xml:space="preserve"> and nominated governor</w:t>
      </w:r>
      <w:r w:rsidR="004F0444" w:rsidRPr="00E01E17">
        <w:rPr>
          <w:rFonts w:eastAsia="Times New Roman" w:cstheme="minorHAnsi"/>
          <w:sz w:val="24"/>
          <w:szCs w:val="24"/>
        </w:rPr>
        <w:t>. A record will be kept of the reviews.</w:t>
      </w:r>
    </w:p>
    <w:p w14:paraId="1FAB1310" w14:textId="77777777" w:rsidR="001263E3" w:rsidRPr="00E01E17" w:rsidRDefault="001263E3" w:rsidP="001B71C3">
      <w:pPr>
        <w:pStyle w:val="ListParagraph"/>
        <w:spacing w:after="120" w:line="240" w:lineRule="auto"/>
        <w:ind w:left="737"/>
        <w:rPr>
          <w:rFonts w:eastAsia="Times New Roman" w:cstheme="minorHAnsi"/>
          <w:sz w:val="24"/>
          <w:szCs w:val="24"/>
        </w:rPr>
      </w:pPr>
    </w:p>
    <w:p w14:paraId="0106FF18" w14:textId="0FC7F943" w:rsidR="001263E3" w:rsidRPr="00E01E17" w:rsidRDefault="001263E3" w:rsidP="001B71C3">
      <w:pPr>
        <w:spacing w:after="0" w:line="240" w:lineRule="auto"/>
        <w:rPr>
          <w:rFonts w:eastAsia="Times New Roman" w:cstheme="minorHAnsi"/>
          <w:sz w:val="24"/>
          <w:szCs w:val="24"/>
        </w:rPr>
      </w:pPr>
      <w:r w:rsidRPr="00E01E17">
        <w:rPr>
          <w:rFonts w:eastAsia="Times New Roman" w:cstheme="minorHAnsi"/>
          <w:sz w:val="24"/>
          <w:szCs w:val="24"/>
        </w:rPr>
        <w:t>School will follow the advice as given by the government, to advise and support children with any online learning taking place at home to ensure this is done so safely.</w:t>
      </w:r>
    </w:p>
    <w:p w14:paraId="0474EAA1" w14:textId="77777777" w:rsidR="001263E3" w:rsidRPr="00E01E17" w:rsidRDefault="001263E3" w:rsidP="001B71C3">
      <w:pPr>
        <w:spacing w:after="0" w:line="240" w:lineRule="auto"/>
        <w:ind w:left="720" w:hanging="720"/>
        <w:rPr>
          <w:rFonts w:eastAsia="Times New Roman" w:cstheme="minorHAnsi"/>
          <w:b/>
          <w:bCs/>
          <w:sz w:val="24"/>
          <w:szCs w:val="24"/>
        </w:rPr>
      </w:pPr>
    </w:p>
    <w:p w14:paraId="1459CABB" w14:textId="6E7E59A6" w:rsidR="001263E3" w:rsidRPr="006F216D" w:rsidRDefault="001263E3" w:rsidP="006F216D">
      <w:pPr>
        <w:spacing w:after="0" w:line="240" w:lineRule="auto"/>
        <w:rPr>
          <w:rFonts w:eastAsia="Times New Roman" w:cstheme="minorHAnsi"/>
          <w:color w:val="FF0000"/>
          <w:sz w:val="24"/>
          <w:szCs w:val="24"/>
        </w:rPr>
      </w:pPr>
      <w:r w:rsidRPr="00E01E17">
        <w:rPr>
          <w:rFonts w:eastAsia="Times New Roman" w:cstheme="minorHAnsi"/>
          <w:sz w:val="24"/>
          <w:szCs w:val="24"/>
        </w:rPr>
        <w:t xml:space="preserve">We have a separate </w:t>
      </w:r>
      <w:r w:rsidRPr="00E01E17">
        <w:rPr>
          <w:rFonts w:eastAsia="Times New Roman" w:cstheme="minorHAnsi"/>
          <w:b/>
          <w:sz w:val="24"/>
          <w:szCs w:val="24"/>
        </w:rPr>
        <w:t>Mobile Phone</w:t>
      </w:r>
      <w:r w:rsidR="00BE7E27" w:rsidRPr="00E01E17">
        <w:rPr>
          <w:rFonts w:eastAsia="Times New Roman" w:cstheme="minorHAnsi"/>
          <w:b/>
          <w:sz w:val="24"/>
          <w:szCs w:val="24"/>
        </w:rPr>
        <w:t xml:space="preserve"> and Electronic</w:t>
      </w:r>
      <w:r w:rsidRPr="00E01E17">
        <w:rPr>
          <w:rFonts w:eastAsia="Times New Roman" w:cstheme="minorHAnsi"/>
          <w:b/>
          <w:sz w:val="24"/>
          <w:szCs w:val="24"/>
        </w:rPr>
        <w:t xml:space="preserve"> </w:t>
      </w:r>
      <w:r w:rsidR="00B302B5" w:rsidRPr="00E01E17">
        <w:rPr>
          <w:rFonts w:eastAsia="Times New Roman" w:cstheme="minorHAnsi"/>
          <w:b/>
          <w:sz w:val="24"/>
          <w:szCs w:val="24"/>
        </w:rPr>
        <w:t xml:space="preserve">Devices </w:t>
      </w:r>
      <w:r w:rsidRPr="00E01E17">
        <w:rPr>
          <w:rFonts w:eastAsia="Times New Roman" w:cstheme="minorHAnsi"/>
          <w:b/>
          <w:sz w:val="24"/>
          <w:szCs w:val="24"/>
        </w:rPr>
        <w:t>Policy</w:t>
      </w:r>
      <w:r w:rsidR="00BE7E27" w:rsidRPr="00E01E17">
        <w:rPr>
          <w:rFonts w:eastAsia="Times New Roman" w:cstheme="minorHAnsi"/>
          <w:b/>
          <w:sz w:val="24"/>
          <w:szCs w:val="24"/>
        </w:rPr>
        <w:t xml:space="preserve"> </w:t>
      </w:r>
      <w:r w:rsidRPr="00E01E17">
        <w:rPr>
          <w:rFonts w:eastAsia="Times New Roman" w:cstheme="minorHAnsi"/>
          <w:sz w:val="24"/>
          <w:szCs w:val="24"/>
        </w:rPr>
        <w:t>which sets out the acceptable use of mobile</w:t>
      </w:r>
      <w:r w:rsidR="006F216D">
        <w:rPr>
          <w:rFonts w:eastAsia="Times New Roman" w:cstheme="minorHAnsi"/>
          <w:sz w:val="24"/>
          <w:szCs w:val="24"/>
        </w:rPr>
        <w:t xml:space="preserve"> </w:t>
      </w:r>
      <w:r w:rsidRPr="00E01E17">
        <w:rPr>
          <w:rFonts w:eastAsia="Times New Roman" w:cstheme="minorHAnsi"/>
          <w:sz w:val="24"/>
          <w:szCs w:val="24"/>
        </w:rPr>
        <w:t>technologies by</w:t>
      </w:r>
      <w:r w:rsidR="00B302B5" w:rsidRPr="00E01E17">
        <w:rPr>
          <w:rFonts w:eastAsia="Times New Roman" w:cstheme="minorHAnsi"/>
          <w:sz w:val="24"/>
          <w:szCs w:val="24"/>
        </w:rPr>
        <w:t xml:space="preserve"> </w:t>
      </w:r>
      <w:r w:rsidRPr="00E01E17">
        <w:rPr>
          <w:rFonts w:eastAsia="Times New Roman" w:cstheme="minorHAnsi"/>
          <w:sz w:val="24"/>
          <w:szCs w:val="24"/>
        </w:rPr>
        <w:t>pupils whilst</w:t>
      </w:r>
      <w:r w:rsidR="00B838FA" w:rsidRPr="00E01E17">
        <w:rPr>
          <w:rFonts w:eastAsia="Times New Roman" w:cstheme="minorHAnsi"/>
          <w:color w:val="FF0000"/>
          <w:sz w:val="24"/>
          <w:szCs w:val="24"/>
        </w:rPr>
        <w:t xml:space="preserve"> </w:t>
      </w:r>
      <w:r w:rsidRPr="00E01E17">
        <w:rPr>
          <w:rFonts w:eastAsia="Times New Roman" w:cstheme="minorHAnsi"/>
          <w:sz w:val="24"/>
          <w:szCs w:val="24"/>
        </w:rPr>
        <w:t>onsite. This includes sanctions which will be applied</w:t>
      </w:r>
      <w:r w:rsidR="00B302B5" w:rsidRPr="00E01E17">
        <w:rPr>
          <w:rFonts w:eastAsia="Times New Roman" w:cstheme="minorHAnsi"/>
          <w:sz w:val="24"/>
          <w:szCs w:val="24"/>
        </w:rPr>
        <w:t xml:space="preserve"> </w:t>
      </w:r>
      <w:r w:rsidRPr="00E01E17">
        <w:rPr>
          <w:rFonts w:eastAsia="Times New Roman" w:cstheme="minorHAnsi"/>
          <w:sz w:val="24"/>
          <w:szCs w:val="24"/>
        </w:rPr>
        <w:t>when thes</w:t>
      </w:r>
      <w:r w:rsidR="00B838FA" w:rsidRPr="00E01E17">
        <w:rPr>
          <w:rFonts w:eastAsia="Times New Roman" w:cstheme="minorHAnsi"/>
          <w:sz w:val="24"/>
          <w:szCs w:val="24"/>
        </w:rPr>
        <w:t xml:space="preserve">e </w:t>
      </w:r>
      <w:r w:rsidRPr="00E01E17">
        <w:rPr>
          <w:rFonts w:eastAsia="Times New Roman" w:cstheme="minorHAnsi"/>
          <w:sz w:val="24"/>
          <w:szCs w:val="24"/>
        </w:rPr>
        <w:t>boundaries are not</w:t>
      </w:r>
      <w:r w:rsidR="00B838FA" w:rsidRPr="00E01E17">
        <w:rPr>
          <w:rFonts w:eastAsia="Times New Roman" w:cstheme="minorHAnsi"/>
          <w:color w:val="FF0000"/>
          <w:sz w:val="24"/>
          <w:szCs w:val="24"/>
        </w:rPr>
        <w:t xml:space="preserve"> </w:t>
      </w:r>
      <w:r w:rsidRPr="00E01E17">
        <w:rPr>
          <w:rFonts w:eastAsia="Times New Roman" w:cstheme="minorHAnsi"/>
          <w:sz w:val="24"/>
          <w:szCs w:val="24"/>
        </w:rPr>
        <w:t>adhered to.</w:t>
      </w:r>
    </w:p>
    <w:p w14:paraId="5A4F089A" w14:textId="77777777" w:rsidR="001B71C3" w:rsidRPr="00E01E17" w:rsidRDefault="001B71C3" w:rsidP="001B71C3">
      <w:pPr>
        <w:spacing w:after="0" w:line="240" w:lineRule="auto"/>
        <w:ind w:left="720" w:hanging="720"/>
        <w:rPr>
          <w:rFonts w:eastAsia="Times New Roman" w:cstheme="minorHAnsi"/>
          <w:b/>
          <w:sz w:val="24"/>
          <w:szCs w:val="24"/>
        </w:rPr>
      </w:pPr>
    </w:p>
    <w:p w14:paraId="625AC0BA" w14:textId="142C0AE9" w:rsidR="001B71C3" w:rsidRDefault="001263E3" w:rsidP="006F216D">
      <w:pPr>
        <w:spacing w:after="0" w:line="240" w:lineRule="auto"/>
        <w:rPr>
          <w:rFonts w:eastAsia="Times New Roman" w:cstheme="minorHAnsi"/>
          <w:sz w:val="24"/>
          <w:szCs w:val="24"/>
        </w:rPr>
      </w:pPr>
      <w:r w:rsidRPr="00E01E17">
        <w:rPr>
          <w:rFonts w:eastAsia="Times New Roman" w:cstheme="minorHAnsi"/>
          <w:sz w:val="24"/>
          <w:szCs w:val="24"/>
        </w:rPr>
        <w:t xml:space="preserve">Visitors to our school are respectfully requested </w:t>
      </w:r>
      <w:r w:rsidR="006F216D">
        <w:rPr>
          <w:rFonts w:eastAsia="Times New Roman" w:cstheme="minorHAnsi"/>
          <w:sz w:val="24"/>
          <w:szCs w:val="24"/>
        </w:rPr>
        <w:t xml:space="preserve">to adhere to our ‘no visible phones’ guidance. </w:t>
      </w:r>
    </w:p>
    <w:p w14:paraId="78AB558C" w14:textId="77777777" w:rsidR="006F216D" w:rsidRPr="00E01E17" w:rsidRDefault="006F216D" w:rsidP="006F216D">
      <w:pPr>
        <w:spacing w:after="0" w:line="240" w:lineRule="auto"/>
        <w:rPr>
          <w:rFonts w:eastAsia="Times New Roman" w:cstheme="minorHAnsi"/>
          <w:color w:val="0070C0"/>
          <w:sz w:val="24"/>
          <w:szCs w:val="24"/>
        </w:rPr>
      </w:pPr>
    </w:p>
    <w:p w14:paraId="007ABEFF" w14:textId="47D9C13F" w:rsidR="001B71C3" w:rsidRPr="00E01E17" w:rsidRDefault="001263E3" w:rsidP="001B71C3">
      <w:pPr>
        <w:spacing w:after="0" w:line="240" w:lineRule="auto"/>
        <w:ind w:left="720" w:hanging="720"/>
        <w:rPr>
          <w:rFonts w:eastAsia="Times New Roman" w:cstheme="minorHAnsi"/>
          <w:b/>
          <w:bCs/>
          <w:sz w:val="24"/>
          <w:szCs w:val="24"/>
        </w:rPr>
      </w:pPr>
      <w:r w:rsidRPr="00E01E17">
        <w:rPr>
          <w:rFonts w:eastAsia="Times New Roman" w:cstheme="minorHAnsi"/>
          <w:sz w:val="24"/>
          <w:szCs w:val="24"/>
        </w:rPr>
        <w:t xml:space="preserve">Staff use of mobile technology whilst on site is set out in the </w:t>
      </w:r>
      <w:r w:rsidRPr="00E01E17">
        <w:rPr>
          <w:rFonts w:eastAsia="Times New Roman" w:cstheme="minorHAnsi"/>
          <w:b/>
          <w:bCs/>
          <w:sz w:val="24"/>
          <w:szCs w:val="24"/>
        </w:rPr>
        <w:t>Staff Code of Conduct.</w:t>
      </w:r>
    </w:p>
    <w:p w14:paraId="359263D4" w14:textId="77777777" w:rsidR="00AB5555" w:rsidRPr="00E01E17" w:rsidRDefault="00AB5555" w:rsidP="001B71C3">
      <w:pPr>
        <w:spacing w:after="0" w:line="240" w:lineRule="auto"/>
        <w:ind w:left="720" w:hanging="720"/>
        <w:rPr>
          <w:rFonts w:eastAsia="Times New Roman" w:cstheme="minorHAnsi"/>
          <w:sz w:val="24"/>
          <w:szCs w:val="24"/>
        </w:rPr>
      </w:pPr>
    </w:p>
    <w:p w14:paraId="2491B722" w14:textId="6FF8C45F" w:rsidR="001B71C3" w:rsidRPr="00E01E17" w:rsidRDefault="001263E3" w:rsidP="001B71C3">
      <w:pPr>
        <w:spacing w:after="0" w:line="240" w:lineRule="auto"/>
        <w:ind w:left="720" w:hanging="720"/>
        <w:rPr>
          <w:rFonts w:eastAsia="Times New Roman" w:cstheme="minorHAnsi"/>
          <w:sz w:val="24"/>
          <w:szCs w:val="24"/>
        </w:rPr>
      </w:pPr>
      <w:r w:rsidRPr="00E01E17">
        <w:rPr>
          <w:rFonts w:eastAsia="Times New Roman" w:cstheme="minorHAnsi"/>
          <w:sz w:val="24"/>
          <w:szCs w:val="24"/>
        </w:rPr>
        <w:t>All staff receive online awareness training in order to understand the risks children</w:t>
      </w:r>
    </w:p>
    <w:p w14:paraId="402D1057" w14:textId="77777777" w:rsidR="00325A19" w:rsidRPr="00E01E17" w:rsidRDefault="001263E3" w:rsidP="00325A19">
      <w:pPr>
        <w:spacing w:after="0" w:line="240" w:lineRule="auto"/>
        <w:ind w:left="720" w:hanging="720"/>
        <w:rPr>
          <w:rFonts w:eastAsia="Times New Roman" w:cstheme="minorHAnsi"/>
          <w:sz w:val="24"/>
          <w:szCs w:val="24"/>
        </w:rPr>
      </w:pPr>
      <w:r w:rsidRPr="00E01E17">
        <w:rPr>
          <w:rFonts w:eastAsia="Times New Roman" w:cstheme="minorHAnsi"/>
          <w:sz w:val="24"/>
          <w:szCs w:val="24"/>
        </w:rPr>
        <w:t>are exposed to. On induction and at least once per academic year.</w:t>
      </w:r>
    </w:p>
    <w:p w14:paraId="6A1B098C" w14:textId="77777777" w:rsidR="00A11A44" w:rsidRPr="00E01E17" w:rsidRDefault="00A11A44" w:rsidP="00325A19">
      <w:pPr>
        <w:spacing w:after="0" w:line="240" w:lineRule="auto"/>
        <w:ind w:left="720" w:hanging="720"/>
        <w:rPr>
          <w:rFonts w:eastAsia="Times New Roman" w:cstheme="minorHAnsi"/>
          <w:sz w:val="24"/>
          <w:szCs w:val="24"/>
        </w:rPr>
      </w:pPr>
    </w:p>
    <w:p w14:paraId="3E3CE8ED" w14:textId="77777777" w:rsidR="002259F6" w:rsidRPr="00E01E17" w:rsidRDefault="00A11A44" w:rsidP="00325A19">
      <w:pPr>
        <w:spacing w:after="0" w:line="240" w:lineRule="auto"/>
        <w:ind w:left="720" w:hanging="720"/>
        <w:rPr>
          <w:rFonts w:eastAsia="Times New Roman" w:cstheme="minorHAnsi"/>
          <w:sz w:val="24"/>
          <w:szCs w:val="24"/>
        </w:rPr>
      </w:pPr>
      <w:r w:rsidRPr="00E01E17">
        <w:rPr>
          <w:rFonts w:eastAsia="Times New Roman" w:cstheme="minorHAnsi"/>
          <w:sz w:val="24"/>
          <w:szCs w:val="24"/>
        </w:rPr>
        <w:t xml:space="preserve">All staff </w:t>
      </w:r>
      <w:proofErr w:type="gramStart"/>
      <w:r w:rsidRPr="00E01E17">
        <w:rPr>
          <w:rFonts w:eastAsia="Times New Roman" w:cstheme="minorHAnsi"/>
          <w:sz w:val="24"/>
          <w:szCs w:val="24"/>
        </w:rPr>
        <w:t>have an understanding of</w:t>
      </w:r>
      <w:proofErr w:type="gramEnd"/>
      <w:r w:rsidRPr="00E01E17">
        <w:rPr>
          <w:rFonts w:eastAsia="Times New Roman" w:cstheme="minorHAnsi"/>
          <w:sz w:val="24"/>
          <w:szCs w:val="24"/>
        </w:rPr>
        <w:t xml:space="preserve"> expectations roles </w:t>
      </w:r>
      <w:r w:rsidR="005C02D9" w:rsidRPr="00E01E17">
        <w:rPr>
          <w:rFonts w:eastAsia="Times New Roman" w:cstheme="minorHAnsi"/>
          <w:sz w:val="24"/>
          <w:szCs w:val="24"/>
        </w:rPr>
        <w:t xml:space="preserve">and responsibilities </w:t>
      </w:r>
      <w:r w:rsidR="002D482D" w:rsidRPr="00E01E17">
        <w:rPr>
          <w:rFonts w:eastAsia="Times New Roman" w:cstheme="minorHAnsi"/>
          <w:sz w:val="24"/>
          <w:szCs w:val="24"/>
        </w:rPr>
        <w:t>with</w:t>
      </w:r>
    </w:p>
    <w:p w14:paraId="78B74EF6" w14:textId="198FD722" w:rsidR="00A11A44" w:rsidRPr="00E01E17" w:rsidRDefault="002D482D" w:rsidP="00325A19">
      <w:pPr>
        <w:spacing w:after="0" w:line="240" w:lineRule="auto"/>
        <w:ind w:left="720" w:hanging="720"/>
        <w:rPr>
          <w:rFonts w:eastAsia="Times New Roman" w:cstheme="minorHAnsi"/>
          <w:sz w:val="24"/>
          <w:szCs w:val="24"/>
        </w:rPr>
      </w:pPr>
      <w:r w:rsidRPr="00E01E17">
        <w:rPr>
          <w:rFonts w:eastAsia="Times New Roman" w:cstheme="minorHAnsi"/>
          <w:sz w:val="24"/>
          <w:szCs w:val="24"/>
        </w:rPr>
        <w:t>regards to the online filtering and monitoring proces</w:t>
      </w:r>
      <w:r w:rsidR="002259F6" w:rsidRPr="00E01E17">
        <w:rPr>
          <w:rFonts w:eastAsia="Times New Roman" w:cstheme="minorHAnsi"/>
          <w:sz w:val="24"/>
          <w:szCs w:val="24"/>
        </w:rPr>
        <w:t>ses.</w:t>
      </w:r>
    </w:p>
    <w:p w14:paraId="1819E824" w14:textId="77777777" w:rsidR="006424EF" w:rsidRPr="00E01E17" w:rsidRDefault="006424EF" w:rsidP="00325A19">
      <w:pPr>
        <w:spacing w:after="0" w:line="240" w:lineRule="auto"/>
        <w:ind w:left="720" w:hanging="720"/>
        <w:rPr>
          <w:rFonts w:eastAsia="Times New Roman" w:cstheme="minorHAnsi"/>
          <w:sz w:val="24"/>
          <w:szCs w:val="24"/>
        </w:rPr>
      </w:pPr>
    </w:p>
    <w:p w14:paraId="2D9CB5DE" w14:textId="77965175" w:rsidR="00AE305C" w:rsidRPr="00E01E17" w:rsidRDefault="00AE305C" w:rsidP="00AE305C">
      <w:pPr>
        <w:spacing w:after="0" w:line="240" w:lineRule="auto"/>
        <w:jc w:val="both"/>
        <w:rPr>
          <w:rFonts w:eastAsia="Times New Roman" w:cstheme="minorHAnsi"/>
          <w:sz w:val="24"/>
          <w:szCs w:val="24"/>
        </w:rPr>
      </w:pPr>
      <w:r w:rsidRPr="00E01E17">
        <w:rPr>
          <w:rFonts w:eastAsia="Times New Roman" w:cstheme="minorHAnsi"/>
          <w:sz w:val="24"/>
          <w:szCs w:val="24"/>
        </w:rPr>
        <w:t>The DfE has published Generative AI: product safety expectations to support schools to use generative artificial intelligence safely, and explains how filtering and monitoring requirements apply to the use of generative AI in education.</w:t>
      </w:r>
    </w:p>
    <w:p w14:paraId="4628CAA5" w14:textId="522E21ED" w:rsidR="006424EF" w:rsidRPr="00E01E17" w:rsidRDefault="00B62DD2" w:rsidP="00325A19">
      <w:pPr>
        <w:spacing w:after="0" w:line="240" w:lineRule="auto"/>
        <w:ind w:left="720" w:hanging="720"/>
        <w:rPr>
          <w:rFonts w:eastAsia="Times New Roman" w:cstheme="minorHAnsi"/>
          <w:sz w:val="24"/>
          <w:szCs w:val="24"/>
        </w:rPr>
      </w:pPr>
      <w:hyperlink r:id="rId59" w:history="1">
        <w:r w:rsidR="00700DA4" w:rsidRPr="00E01E17">
          <w:rPr>
            <w:rStyle w:val="Hyperlink"/>
            <w:rFonts w:eastAsia="Times New Roman" w:cstheme="minorHAnsi"/>
            <w:sz w:val="24"/>
            <w:szCs w:val="24"/>
          </w:rPr>
          <w:t>Generative AI: product safety expectations - GOV.UK</w:t>
        </w:r>
      </w:hyperlink>
    </w:p>
    <w:p w14:paraId="1636EFF7" w14:textId="77777777" w:rsidR="00C74F02" w:rsidRPr="00E01E17" w:rsidRDefault="00C74F02" w:rsidP="00325A19">
      <w:pPr>
        <w:spacing w:after="0" w:line="240" w:lineRule="auto"/>
        <w:ind w:left="720" w:hanging="720"/>
        <w:rPr>
          <w:rFonts w:eastAsia="Times New Roman" w:cstheme="minorHAnsi"/>
          <w:sz w:val="24"/>
          <w:szCs w:val="24"/>
        </w:rPr>
      </w:pPr>
    </w:p>
    <w:p w14:paraId="63912C46" w14:textId="77777777" w:rsidR="00325A19" w:rsidRPr="00E01E17" w:rsidRDefault="00325A19" w:rsidP="00325A19">
      <w:pPr>
        <w:spacing w:after="0" w:line="240" w:lineRule="auto"/>
        <w:ind w:left="720" w:hanging="720"/>
        <w:rPr>
          <w:rFonts w:eastAsia="Times New Roman" w:cstheme="minorHAnsi"/>
          <w:sz w:val="24"/>
          <w:szCs w:val="24"/>
        </w:rPr>
      </w:pPr>
    </w:p>
    <w:p w14:paraId="336F8FBF" w14:textId="0AF7F218" w:rsidR="001263E3" w:rsidRPr="00E01E17" w:rsidRDefault="00C74F02" w:rsidP="00325A19">
      <w:pPr>
        <w:spacing w:after="0" w:line="240" w:lineRule="auto"/>
        <w:ind w:left="720" w:hanging="720"/>
        <w:rPr>
          <w:rFonts w:cstheme="minorHAnsi"/>
          <w:b/>
          <w:sz w:val="24"/>
          <w:szCs w:val="24"/>
        </w:rPr>
      </w:pPr>
      <w:r w:rsidRPr="00E01E17">
        <w:rPr>
          <w:rFonts w:eastAsia="Times New Roman" w:cstheme="minorHAnsi"/>
          <w:b/>
          <w:bCs/>
          <w:sz w:val="24"/>
          <w:szCs w:val="24"/>
        </w:rPr>
        <w:t>20</w:t>
      </w:r>
      <w:r w:rsidR="00325A19" w:rsidRPr="00E01E17">
        <w:rPr>
          <w:rFonts w:eastAsia="Times New Roman" w:cstheme="minorHAnsi"/>
          <w:b/>
          <w:bCs/>
          <w:sz w:val="24"/>
          <w:szCs w:val="24"/>
        </w:rPr>
        <w:t xml:space="preserve">. </w:t>
      </w:r>
      <w:r w:rsidR="001263E3" w:rsidRPr="00E01E17">
        <w:rPr>
          <w:rFonts w:cstheme="minorHAnsi"/>
          <w:b/>
          <w:sz w:val="24"/>
          <w:szCs w:val="24"/>
        </w:rPr>
        <w:t>Sending nude or semi-nude images</w:t>
      </w:r>
    </w:p>
    <w:p w14:paraId="4F37F6C7" w14:textId="77777777" w:rsidR="00C74F02" w:rsidRPr="00E01E17" w:rsidRDefault="00C74F02" w:rsidP="00325A19">
      <w:pPr>
        <w:spacing w:after="0" w:line="240" w:lineRule="auto"/>
        <w:ind w:left="720" w:hanging="720"/>
        <w:rPr>
          <w:rFonts w:eastAsia="Times New Roman" w:cstheme="minorHAnsi"/>
          <w:sz w:val="24"/>
          <w:szCs w:val="24"/>
        </w:rPr>
      </w:pPr>
    </w:p>
    <w:p w14:paraId="59EA628F" w14:textId="77777777" w:rsidR="001263E3" w:rsidRPr="00E01E17" w:rsidRDefault="001263E3" w:rsidP="001B71C3">
      <w:pPr>
        <w:spacing w:line="240" w:lineRule="auto"/>
        <w:rPr>
          <w:rFonts w:cstheme="minorHAnsi"/>
          <w:sz w:val="24"/>
          <w:szCs w:val="24"/>
          <w:lang w:eastAsia="en-GB"/>
        </w:rPr>
      </w:pPr>
      <w:r w:rsidRPr="00E01E17">
        <w:rPr>
          <w:rFonts w:cstheme="minorHAnsi"/>
          <w:sz w:val="24"/>
          <w:szCs w:val="24"/>
          <w:lang w:eastAsia="en-GB"/>
        </w:rPr>
        <w:t>Sending nude images or semi-nude images, is one of a number of ‘risk-taking’        behaviours associated with the use of digital technologies, social media or the internet. It is accepted that children experiment and challenge boundaries and therefore the risks associated with ‘online’ activity can never be completely eliminated.</w:t>
      </w:r>
    </w:p>
    <w:p w14:paraId="0FD3EF6E" w14:textId="77777777" w:rsidR="001263E3" w:rsidRPr="00E01E17" w:rsidRDefault="001263E3" w:rsidP="001B71C3">
      <w:pPr>
        <w:rPr>
          <w:rFonts w:cstheme="minorHAnsi"/>
          <w:sz w:val="24"/>
          <w:szCs w:val="24"/>
        </w:rPr>
      </w:pPr>
      <w:r w:rsidRPr="00E01E17">
        <w:rPr>
          <w:rFonts w:cstheme="minorHAnsi"/>
          <w:sz w:val="24"/>
          <w:szCs w:val="24"/>
        </w:rPr>
        <w:t>Further advice and guidance can be found using the link below:</w:t>
      </w:r>
    </w:p>
    <w:p w14:paraId="5B73CE11" w14:textId="4641A557" w:rsidR="00DE1A92" w:rsidRPr="00E01E17" w:rsidRDefault="00B62DD2" w:rsidP="001B71C3">
      <w:pPr>
        <w:rPr>
          <w:rFonts w:cstheme="minorHAnsi"/>
          <w:sz w:val="24"/>
          <w:szCs w:val="24"/>
        </w:rPr>
      </w:pPr>
      <w:hyperlink r:id="rId60" w:history="1">
        <w:r w:rsidR="00DE1A92" w:rsidRPr="00E01E17">
          <w:rPr>
            <w:rStyle w:val="Hyperlink"/>
            <w:rFonts w:cstheme="minorHAnsi"/>
            <w:sz w:val="24"/>
            <w:szCs w:val="24"/>
          </w:rPr>
          <w:t>Sharing nudes and semi-nudes: advice for education settings working with children and young people - GOV.UK (www.gov.uk)</w:t>
        </w:r>
      </w:hyperlink>
    </w:p>
    <w:p w14:paraId="7EA83E93" w14:textId="77777777" w:rsidR="001263E3" w:rsidRPr="00E01E17" w:rsidRDefault="001263E3" w:rsidP="001B71C3">
      <w:pPr>
        <w:spacing w:line="240" w:lineRule="auto"/>
        <w:rPr>
          <w:rFonts w:cstheme="minorHAnsi"/>
          <w:sz w:val="24"/>
          <w:szCs w:val="24"/>
        </w:rPr>
      </w:pPr>
      <w:r w:rsidRPr="00E01E17">
        <w:rPr>
          <w:rFonts w:cstheme="minorHAnsi"/>
          <w:sz w:val="24"/>
          <w:szCs w:val="24"/>
        </w:rPr>
        <w:t>Staff, pupils and parents/carers are supported, via training, to understand the creation and sharing of sexual imagery, such as photos or videos, of under 18s is illegal. This includes images of pupils themselves if they are under the age of 18.</w:t>
      </w:r>
    </w:p>
    <w:p w14:paraId="10C107EC" w14:textId="77777777" w:rsidR="001263E3" w:rsidRPr="00E01E17" w:rsidRDefault="001263E3" w:rsidP="001B71C3">
      <w:pPr>
        <w:spacing w:line="240" w:lineRule="auto"/>
        <w:rPr>
          <w:rFonts w:cstheme="minorHAnsi"/>
          <w:sz w:val="24"/>
          <w:szCs w:val="24"/>
        </w:rPr>
      </w:pPr>
      <w:r w:rsidRPr="00E01E17">
        <w:rPr>
          <w:rFonts w:cstheme="minorHAnsi"/>
          <w:sz w:val="24"/>
          <w:szCs w:val="24"/>
        </w:rPr>
        <w:t xml:space="preserve">Any disclosures/incidents that occur will follow the normal safeguarding practices and protocols for our school. We will also use the guidelines for responding to incidents, as set out in: </w:t>
      </w:r>
    </w:p>
    <w:p w14:paraId="05B47DD4" w14:textId="1133113E" w:rsidR="00DE1A92" w:rsidRPr="00E01E17" w:rsidRDefault="00B62DD2" w:rsidP="001B71C3">
      <w:pPr>
        <w:spacing w:line="240" w:lineRule="auto"/>
        <w:rPr>
          <w:rFonts w:eastAsia="Times New Roman" w:cstheme="minorHAnsi"/>
          <w:b/>
          <w:sz w:val="24"/>
          <w:szCs w:val="24"/>
        </w:rPr>
      </w:pPr>
      <w:hyperlink r:id="rId61" w:history="1">
        <w:r w:rsidR="00DE1A92" w:rsidRPr="00E01E17">
          <w:rPr>
            <w:rStyle w:val="Hyperlink"/>
            <w:rFonts w:cstheme="minorHAnsi"/>
            <w:sz w:val="24"/>
            <w:szCs w:val="24"/>
          </w:rPr>
          <w:t>Sharing nudes and semi-nudes: advice for education settings working with children and young people - GOV.UK (www.gov.uk)</w:t>
        </w:r>
      </w:hyperlink>
    </w:p>
    <w:p w14:paraId="22D44FFC" w14:textId="09252079" w:rsidR="00325A19" w:rsidRPr="00E01E17" w:rsidRDefault="00B62DD2" w:rsidP="00325A19">
      <w:pPr>
        <w:spacing w:line="240" w:lineRule="auto"/>
        <w:rPr>
          <w:rFonts w:cstheme="minorHAnsi"/>
          <w:sz w:val="24"/>
          <w:szCs w:val="24"/>
        </w:rPr>
      </w:pPr>
      <w:hyperlink w:history="1"/>
      <w:r w:rsidR="001263E3" w:rsidRPr="00E01E17">
        <w:rPr>
          <w:rFonts w:cstheme="minorHAnsi"/>
          <w:sz w:val="24"/>
          <w:szCs w:val="24"/>
        </w:rPr>
        <w:t>produced by the UK Council for Internet Safety. The DSL will inform parents/carers of any incidents.</w:t>
      </w:r>
    </w:p>
    <w:p w14:paraId="53A5C94C" w14:textId="77777777" w:rsidR="00A66963" w:rsidRPr="00E01E17" w:rsidRDefault="00A66963" w:rsidP="00325A19">
      <w:pPr>
        <w:spacing w:line="240" w:lineRule="auto"/>
        <w:rPr>
          <w:rFonts w:cstheme="minorHAnsi"/>
          <w:sz w:val="24"/>
          <w:szCs w:val="24"/>
        </w:rPr>
      </w:pPr>
    </w:p>
    <w:p w14:paraId="63DB54D6" w14:textId="7F9CAE85" w:rsidR="00F97DF0" w:rsidRPr="00E01E17" w:rsidRDefault="00C47DBF" w:rsidP="00325A19">
      <w:pPr>
        <w:spacing w:line="240" w:lineRule="auto"/>
        <w:rPr>
          <w:rFonts w:cstheme="minorHAnsi"/>
          <w:sz w:val="24"/>
          <w:szCs w:val="24"/>
        </w:rPr>
      </w:pPr>
      <w:r w:rsidRPr="00E01E17">
        <w:rPr>
          <w:rFonts w:cstheme="minorHAnsi"/>
          <w:b/>
          <w:bCs/>
          <w:sz w:val="24"/>
          <w:szCs w:val="24"/>
        </w:rPr>
        <w:t>21</w:t>
      </w:r>
      <w:r w:rsidR="00325A19" w:rsidRPr="00E01E17">
        <w:rPr>
          <w:rFonts w:cstheme="minorHAnsi"/>
          <w:b/>
          <w:bCs/>
          <w:sz w:val="24"/>
          <w:szCs w:val="24"/>
        </w:rPr>
        <w:t xml:space="preserve">. </w:t>
      </w:r>
      <w:r w:rsidR="00F97DF0" w:rsidRPr="00E01E17">
        <w:rPr>
          <w:rFonts w:eastAsia="Times New Roman" w:cstheme="minorHAnsi"/>
          <w:b/>
          <w:sz w:val="24"/>
          <w:szCs w:val="24"/>
        </w:rPr>
        <w:t>Child on Child Abuse</w:t>
      </w:r>
      <w:r w:rsidR="00011CA7" w:rsidRPr="00E01E17">
        <w:rPr>
          <w:rFonts w:eastAsia="Times New Roman" w:cstheme="minorHAnsi"/>
          <w:b/>
          <w:sz w:val="24"/>
          <w:szCs w:val="24"/>
        </w:rPr>
        <w:t xml:space="preserve">, including </w:t>
      </w:r>
      <w:r w:rsidR="00135379" w:rsidRPr="00E01E17">
        <w:rPr>
          <w:rFonts w:eastAsia="Times New Roman" w:cstheme="minorHAnsi"/>
          <w:b/>
          <w:sz w:val="24"/>
          <w:szCs w:val="24"/>
        </w:rPr>
        <w:t>sexual violence and sexual harassment.</w:t>
      </w:r>
    </w:p>
    <w:p w14:paraId="705288E8" w14:textId="786C4E32" w:rsidR="00F97DF0" w:rsidRPr="00E01E17" w:rsidRDefault="006F216D" w:rsidP="001B71C3">
      <w:pPr>
        <w:spacing w:line="240" w:lineRule="auto"/>
        <w:rPr>
          <w:rFonts w:eastAsia="Times New Roman" w:cstheme="minorHAnsi"/>
          <w:b/>
          <w:sz w:val="24"/>
          <w:szCs w:val="24"/>
        </w:rPr>
      </w:pPr>
      <w:r w:rsidRPr="006F216D">
        <w:rPr>
          <w:rFonts w:eastAsia="Times New Roman" w:cstheme="minorHAnsi"/>
          <w:sz w:val="24"/>
          <w:szCs w:val="24"/>
        </w:rPr>
        <w:t xml:space="preserve">Haydon Abbey School and Preschool </w:t>
      </w:r>
      <w:r w:rsidR="00F97DF0" w:rsidRPr="00E01E17">
        <w:rPr>
          <w:rFonts w:eastAsia="Times New Roman" w:cstheme="minorHAnsi"/>
          <w:sz w:val="24"/>
          <w:szCs w:val="24"/>
        </w:rPr>
        <w:t>believes that all children have a right to attend school and learn in a safe environment free from harm by both adults and other pupils. We recognise that some safeguarding concerns can occur via child on child abuse.</w:t>
      </w:r>
    </w:p>
    <w:p w14:paraId="295B0D17" w14:textId="77777777" w:rsidR="00F97DF0" w:rsidRPr="00E01E17" w:rsidRDefault="00F97DF0" w:rsidP="001B71C3">
      <w:pPr>
        <w:spacing w:line="240" w:lineRule="auto"/>
        <w:rPr>
          <w:rFonts w:eastAsia="Times New Roman" w:cstheme="minorHAnsi"/>
          <w:b/>
          <w:sz w:val="24"/>
          <w:szCs w:val="24"/>
        </w:rPr>
      </w:pPr>
      <w:r w:rsidRPr="00E01E17">
        <w:rPr>
          <w:rFonts w:eastAsia="Times New Roman" w:cstheme="minorHAnsi"/>
          <w:sz w:val="24"/>
          <w:szCs w:val="24"/>
        </w:rPr>
        <w:t>All staff operate a zero-tolerance policy to child on child abuse and will not pass off incidents as ‘banter’ or ‘just growing up’.</w:t>
      </w:r>
    </w:p>
    <w:p w14:paraId="2511F8E9" w14:textId="77777777" w:rsidR="00F97DF0" w:rsidRPr="00E01E17" w:rsidRDefault="00F97DF0" w:rsidP="001B71C3">
      <w:pPr>
        <w:spacing w:line="240" w:lineRule="auto"/>
        <w:ind w:left="530"/>
        <w:rPr>
          <w:rFonts w:eastAsia="Times New Roman" w:cstheme="minorHAnsi"/>
          <w:b/>
          <w:sz w:val="24"/>
          <w:szCs w:val="24"/>
        </w:rPr>
      </w:pPr>
    </w:p>
    <w:p w14:paraId="3D86B60C" w14:textId="77777777" w:rsidR="00F97DF0" w:rsidRPr="00E01E17" w:rsidRDefault="00F97DF0" w:rsidP="001B71C3">
      <w:pPr>
        <w:spacing w:line="240" w:lineRule="auto"/>
        <w:rPr>
          <w:rFonts w:eastAsia="Times New Roman" w:cstheme="minorHAnsi"/>
          <w:b/>
          <w:sz w:val="24"/>
          <w:szCs w:val="24"/>
        </w:rPr>
      </w:pPr>
      <w:r w:rsidRPr="00E01E17">
        <w:rPr>
          <w:rFonts w:eastAsia="Times New Roman" w:cstheme="minorHAnsi"/>
          <w:sz w:val="24"/>
          <w:szCs w:val="24"/>
        </w:rPr>
        <w:t>All staff recognise that child on child issues may include, but may not be limited to:</w:t>
      </w:r>
    </w:p>
    <w:p w14:paraId="7402B50F" w14:textId="77777777" w:rsidR="00F97DF0" w:rsidRPr="00E01E17" w:rsidRDefault="00F97DF0" w:rsidP="00F021B2">
      <w:pPr>
        <w:pStyle w:val="ListParagraph"/>
        <w:numPr>
          <w:ilvl w:val="0"/>
          <w:numId w:val="28"/>
        </w:numPr>
        <w:spacing w:line="240" w:lineRule="auto"/>
        <w:rPr>
          <w:rFonts w:eastAsia="Times New Roman" w:cstheme="minorHAnsi"/>
          <w:b/>
          <w:sz w:val="24"/>
          <w:szCs w:val="24"/>
        </w:rPr>
      </w:pPr>
      <w:r w:rsidRPr="00E01E17">
        <w:rPr>
          <w:rFonts w:eastAsia="Times New Roman" w:cstheme="minorHAnsi"/>
          <w:sz w:val="24"/>
          <w:szCs w:val="24"/>
        </w:rPr>
        <w:t>Bullying (including cyber bullying)</w:t>
      </w:r>
    </w:p>
    <w:p w14:paraId="26E90453" w14:textId="77777777" w:rsidR="00F97DF0" w:rsidRPr="00E01E17" w:rsidRDefault="00F97DF0" w:rsidP="00F021B2">
      <w:pPr>
        <w:pStyle w:val="ListParagraph"/>
        <w:numPr>
          <w:ilvl w:val="0"/>
          <w:numId w:val="28"/>
        </w:numPr>
        <w:spacing w:line="240" w:lineRule="auto"/>
        <w:rPr>
          <w:rFonts w:eastAsia="Times New Roman" w:cstheme="minorHAnsi"/>
          <w:b/>
          <w:sz w:val="24"/>
          <w:szCs w:val="24"/>
        </w:rPr>
      </w:pPr>
      <w:r w:rsidRPr="00E01E17">
        <w:rPr>
          <w:rFonts w:eastAsia="Times New Roman" w:cstheme="minorHAnsi"/>
          <w:sz w:val="24"/>
          <w:szCs w:val="24"/>
        </w:rPr>
        <w:t xml:space="preserve">Racial abuse </w:t>
      </w:r>
    </w:p>
    <w:p w14:paraId="5457B200" w14:textId="77777777" w:rsidR="00F97DF0" w:rsidRPr="00E01E17" w:rsidRDefault="00F97DF0" w:rsidP="00F021B2">
      <w:pPr>
        <w:pStyle w:val="ListParagraph"/>
        <w:numPr>
          <w:ilvl w:val="0"/>
          <w:numId w:val="28"/>
        </w:numPr>
        <w:spacing w:line="240" w:lineRule="auto"/>
        <w:rPr>
          <w:rFonts w:eastAsia="Times New Roman" w:cstheme="minorHAnsi"/>
          <w:b/>
          <w:sz w:val="24"/>
          <w:szCs w:val="24"/>
        </w:rPr>
      </w:pPr>
      <w:r w:rsidRPr="00E01E17">
        <w:rPr>
          <w:rFonts w:eastAsia="Times New Roman" w:cstheme="minorHAnsi"/>
          <w:sz w:val="24"/>
          <w:szCs w:val="24"/>
        </w:rPr>
        <w:t>Physical abuse, such as hitting, hair-pulling, shaking, biting or other forms of physical harm</w:t>
      </w:r>
    </w:p>
    <w:p w14:paraId="43549FA3" w14:textId="77777777" w:rsidR="00F97DF0" w:rsidRPr="00E01E17" w:rsidRDefault="00F97DF0" w:rsidP="00F021B2">
      <w:pPr>
        <w:pStyle w:val="ListParagraph"/>
        <w:numPr>
          <w:ilvl w:val="0"/>
          <w:numId w:val="28"/>
        </w:numPr>
        <w:spacing w:line="240" w:lineRule="auto"/>
        <w:rPr>
          <w:rFonts w:eastAsia="Times New Roman" w:cstheme="minorHAnsi"/>
          <w:b/>
          <w:sz w:val="24"/>
          <w:szCs w:val="24"/>
        </w:rPr>
      </w:pPr>
      <w:r w:rsidRPr="00E01E17">
        <w:rPr>
          <w:rFonts w:eastAsia="Times New Roman" w:cstheme="minorHAnsi"/>
          <w:sz w:val="24"/>
          <w:szCs w:val="24"/>
        </w:rPr>
        <w:t xml:space="preserve">Sexual violence and sexual harassment </w:t>
      </w:r>
    </w:p>
    <w:p w14:paraId="207D10CD" w14:textId="77777777" w:rsidR="00F97DF0" w:rsidRPr="00E01E17" w:rsidRDefault="00F97DF0" w:rsidP="00F021B2">
      <w:pPr>
        <w:pStyle w:val="ListParagraph"/>
        <w:numPr>
          <w:ilvl w:val="0"/>
          <w:numId w:val="28"/>
        </w:numPr>
        <w:spacing w:line="240" w:lineRule="auto"/>
        <w:rPr>
          <w:rFonts w:eastAsia="Times New Roman" w:cstheme="minorHAnsi"/>
          <w:b/>
          <w:sz w:val="24"/>
          <w:szCs w:val="24"/>
        </w:rPr>
      </w:pPr>
      <w:r w:rsidRPr="00E01E17">
        <w:rPr>
          <w:rFonts w:eastAsia="Times New Roman" w:cstheme="minorHAnsi"/>
          <w:sz w:val="24"/>
          <w:szCs w:val="24"/>
        </w:rPr>
        <w:t>Causing someone to engage in sexual activity without consent, such as forcing someone to strip, touch themselves sexually, or to engage in sexual activity with a third party (Harmful sexual behaviour HSB)</w:t>
      </w:r>
    </w:p>
    <w:p w14:paraId="78FA411E" w14:textId="77777777" w:rsidR="00F97DF0" w:rsidRPr="00E01E17" w:rsidRDefault="00F97DF0" w:rsidP="00F021B2">
      <w:pPr>
        <w:pStyle w:val="ListParagraph"/>
        <w:numPr>
          <w:ilvl w:val="0"/>
          <w:numId w:val="28"/>
        </w:numPr>
        <w:spacing w:line="240" w:lineRule="auto"/>
        <w:rPr>
          <w:rFonts w:eastAsia="Times New Roman" w:cstheme="minorHAnsi"/>
          <w:b/>
          <w:sz w:val="24"/>
          <w:szCs w:val="24"/>
        </w:rPr>
      </w:pPr>
      <w:r w:rsidRPr="00E01E17">
        <w:rPr>
          <w:rFonts w:eastAsia="Times New Roman" w:cstheme="minorHAnsi"/>
          <w:sz w:val="24"/>
          <w:szCs w:val="24"/>
        </w:rPr>
        <w:t>Abuse related to sexual orientation or identity</w:t>
      </w:r>
    </w:p>
    <w:p w14:paraId="33A10207" w14:textId="77777777" w:rsidR="00F97DF0" w:rsidRPr="00E01E17" w:rsidRDefault="00F97DF0" w:rsidP="00F021B2">
      <w:pPr>
        <w:pStyle w:val="ListParagraph"/>
        <w:numPr>
          <w:ilvl w:val="0"/>
          <w:numId w:val="28"/>
        </w:numPr>
        <w:spacing w:line="240" w:lineRule="auto"/>
        <w:rPr>
          <w:rFonts w:eastAsia="Times New Roman" w:cstheme="minorHAnsi"/>
          <w:b/>
          <w:sz w:val="24"/>
          <w:szCs w:val="24"/>
        </w:rPr>
      </w:pPr>
      <w:r w:rsidRPr="00E01E17">
        <w:rPr>
          <w:rFonts w:eastAsia="Times New Roman" w:cstheme="minorHAnsi"/>
          <w:sz w:val="24"/>
          <w:szCs w:val="24"/>
        </w:rPr>
        <w:t>Sending nude or semi-nude images (consensual &amp; non-consensual)</w:t>
      </w:r>
    </w:p>
    <w:p w14:paraId="42D79033" w14:textId="77777777" w:rsidR="00F97DF0" w:rsidRPr="00E01E17" w:rsidRDefault="00F97DF0" w:rsidP="00F021B2">
      <w:pPr>
        <w:pStyle w:val="ListParagraph"/>
        <w:numPr>
          <w:ilvl w:val="0"/>
          <w:numId w:val="28"/>
        </w:numPr>
        <w:spacing w:line="240" w:lineRule="auto"/>
        <w:rPr>
          <w:rFonts w:eastAsia="Times New Roman" w:cstheme="minorHAnsi"/>
          <w:b/>
          <w:sz w:val="24"/>
          <w:szCs w:val="24"/>
        </w:rPr>
      </w:pPr>
      <w:proofErr w:type="spellStart"/>
      <w:r w:rsidRPr="00E01E17">
        <w:rPr>
          <w:rFonts w:eastAsia="Times New Roman" w:cstheme="minorHAnsi"/>
          <w:sz w:val="24"/>
          <w:szCs w:val="24"/>
        </w:rPr>
        <w:t>Upskirting</w:t>
      </w:r>
      <w:proofErr w:type="spellEnd"/>
      <w:r w:rsidRPr="00E01E17">
        <w:rPr>
          <w:rFonts w:eastAsia="Times New Roman" w:cstheme="minorHAnsi"/>
          <w:sz w:val="24"/>
          <w:szCs w:val="24"/>
        </w:rPr>
        <w:t xml:space="preserve"> and initiation/hazing type violence and rituals</w:t>
      </w:r>
    </w:p>
    <w:p w14:paraId="62C3BD35" w14:textId="77777777" w:rsidR="00F97DF0" w:rsidRPr="00E01E17" w:rsidRDefault="00F97DF0" w:rsidP="00F021B2">
      <w:pPr>
        <w:pStyle w:val="ListParagraph"/>
        <w:numPr>
          <w:ilvl w:val="0"/>
          <w:numId w:val="28"/>
        </w:numPr>
        <w:spacing w:line="240" w:lineRule="auto"/>
        <w:rPr>
          <w:rFonts w:eastAsia="Times New Roman" w:cstheme="minorHAnsi"/>
          <w:b/>
          <w:sz w:val="24"/>
          <w:szCs w:val="24"/>
        </w:rPr>
      </w:pPr>
      <w:r w:rsidRPr="00E01E17">
        <w:rPr>
          <w:rFonts w:eastAsia="Times New Roman" w:cstheme="minorHAnsi"/>
          <w:sz w:val="24"/>
          <w:szCs w:val="24"/>
        </w:rPr>
        <w:t>Emotional abuse</w:t>
      </w:r>
    </w:p>
    <w:p w14:paraId="0A3E7B71" w14:textId="77777777" w:rsidR="00F97DF0" w:rsidRPr="00E01E17" w:rsidRDefault="00F97DF0" w:rsidP="00F021B2">
      <w:pPr>
        <w:pStyle w:val="ListParagraph"/>
        <w:numPr>
          <w:ilvl w:val="0"/>
          <w:numId w:val="28"/>
        </w:numPr>
        <w:spacing w:line="240" w:lineRule="auto"/>
        <w:rPr>
          <w:rFonts w:eastAsia="Times New Roman" w:cstheme="minorHAnsi"/>
          <w:b/>
          <w:sz w:val="24"/>
          <w:szCs w:val="24"/>
        </w:rPr>
      </w:pPr>
      <w:r w:rsidRPr="00E01E17">
        <w:rPr>
          <w:rFonts w:eastAsia="Times New Roman" w:cstheme="minorHAnsi"/>
          <w:bCs/>
          <w:sz w:val="24"/>
          <w:szCs w:val="24"/>
        </w:rPr>
        <w:t>Abuse within intimate partner relationships</w:t>
      </w:r>
    </w:p>
    <w:p w14:paraId="1A1241B8" w14:textId="77777777" w:rsidR="00F97DF0" w:rsidRPr="00E01E17" w:rsidRDefault="00F97DF0" w:rsidP="001B71C3">
      <w:pPr>
        <w:pStyle w:val="Default"/>
        <w:rPr>
          <w:rFonts w:asciiTheme="minorHAnsi" w:hAnsiTheme="minorHAnsi" w:cstheme="minorHAnsi"/>
        </w:rPr>
      </w:pPr>
      <w:r w:rsidRPr="00E01E17">
        <w:rPr>
          <w:rFonts w:asciiTheme="minorHAnsi" w:hAnsiTheme="minorHAnsi" w:cstheme="minorHAnsi"/>
        </w:rPr>
        <w:t xml:space="preserve">All staff should be able to reassure victims that they are being taken seriously   </w:t>
      </w:r>
    </w:p>
    <w:p w14:paraId="496FF501" w14:textId="77777777" w:rsidR="00F97DF0" w:rsidRPr="00E01E17" w:rsidRDefault="00F97DF0" w:rsidP="001B71C3">
      <w:pPr>
        <w:pStyle w:val="Default"/>
        <w:rPr>
          <w:rFonts w:asciiTheme="minorHAnsi" w:hAnsiTheme="minorHAnsi" w:cstheme="minorHAnsi"/>
          <w:color w:val="auto"/>
        </w:rPr>
      </w:pPr>
      <w:r w:rsidRPr="00E01E17">
        <w:rPr>
          <w:rFonts w:asciiTheme="minorHAnsi" w:hAnsiTheme="minorHAnsi" w:cstheme="minorHAnsi"/>
        </w:rPr>
        <w:t xml:space="preserve">and that they will be supported and kept safe. </w:t>
      </w:r>
      <w:r w:rsidRPr="00E01E17">
        <w:rPr>
          <w:rFonts w:asciiTheme="minorHAnsi" w:hAnsiTheme="minorHAnsi" w:cstheme="minorHAnsi"/>
          <w:color w:val="auto"/>
        </w:rPr>
        <w:t>Incidents of child on child abuse must be reported to the DSL, who will refer to the appropriate agencies as required.</w:t>
      </w:r>
    </w:p>
    <w:p w14:paraId="6716F3F0" w14:textId="77777777" w:rsidR="00F97DF0" w:rsidRPr="00E01E17" w:rsidRDefault="00F97DF0" w:rsidP="001B71C3">
      <w:pPr>
        <w:pStyle w:val="Default"/>
        <w:ind w:left="680"/>
        <w:rPr>
          <w:rFonts w:asciiTheme="minorHAnsi" w:hAnsiTheme="minorHAnsi" w:cstheme="minorHAnsi"/>
          <w:b/>
        </w:rPr>
      </w:pPr>
    </w:p>
    <w:p w14:paraId="76993073" w14:textId="77777777" w:rsidR="00F97DF0" w:rsidRPr="00E01E17" w:rsidRDefault="00F97DF0" w:rsidP="001B71C3">
      <w:pPr>
        <w:spacing w:line="240" w:lineRule="auto"/>
        <w:rPr>
          <w:rFonts w:eastAsia="Times New Roman" w:cstheme="minorHAnsi"/>
          <w:b/>
          <w:sz w:val="24"/>
          <w:szCs w:val="24"/>
        </w:rPr>
      </w:pPr>
      <w:r w:rsidRPr="00E01E17">
        <w:rPr>
          <w:rFonts w:eastAsia="Times New Roman" w:cstheme="minorHAnsi"/>
          <w:sz w:val="24"/>
          <w:szCs w:val="24"/>
        </w:rPr>
        <w:t>The following will be considered when dealing with incidents:</w:t>
      </w:r>
    </w:p>
    <w:p w14:paraId="6DE4AC0D" w14:textId="77777777" w:rsidR="00F97DF0" w:rsidRPr="00E01E17" w:rsidRDefault="00F97DF0" w:rsidP="00FE73BB">
      <w:pPr>
        <w:pStyle w:val="ListParagraph"/>
        <w:numPr>
          <w:ilvl w:val="0"/>
          <w:numId w:val="19"/>
        </w:numPr>
        <w:spacing w:line="240" w:lineRule="auto"/>
        <w:rPr>
          <w:rFonts w:eastAsia="Times New Roman" w:cstheme="minorHAnsi"/>
          <w:b/>
          <w:sz w:val="24"/>
          <w:szCs w:val="24"/>
        </w:rPr>
      </w:pPr>
      <w:r w:rsidRPr="00E01E17">
        <w:rPr>
          <w:rFonts w:eastAsia="Times New Roman" w:cstheme="minorHAnsi"/>
          <w:sz w:val="24"/>
          <w:szCs w:val="24"/>
        </w:rPr>
        <w:t>Whether there is a large difference in power between the victim and perpetrator i.e. size, age, ability, perceived social status or vulnerabilities, including SEND, CP/CIN or CLA</w:t>
      </w:r>
    </w:p>
    <w:p w14:paraId="78A96DB9" w14:textId="77777777" w:rsidR="00F97DF0" w:rsidRPr="00E01E17" w:rsidRDefault="00F97DF0" w:rsidP="00FE73BB">
      <w:pPr>
        <w:pStyle w:val="ListParagraph"/>
        <w:numPr>
          <w:ilvl w:val="0"/>
          <w:numId w:val="19"/>
        </w:numPr>
        <w:spacing w:line="240" w:lineRule="auto"/>
        <w:rPr>
          <w:rFonts w:eastAsia="Times New Roman" w:cstheme="minorHAnsi"/>
          <w:b/>
          <w:sz w:val="24"/>
          <w:szCs w:val="24"/>
        </w:rPr>
      </w:pPr>
      <w:r w:rsidRPr="00E01E17">
        <w:rPr>
          <w:rFonts w:eastAsia="Times New Roman" w:cstheme="minorHAnsi"/>
          <w:sz w:val="24"/>
          <w:szCs w:val="24"/>
        </w:rPr>
        <w:t>Whether the perpetrator has previously tried to harm or intimidate pupils</w:t>
      </w:r>
    </w:p>
    <w:p w14:paraId="16E34DEB" w14:textId="77777777" w:rsidR="00F97DF0" w:rsidRPr="00E01E17" w:rsidRDefault="00F97DF0" w:rsidP="00FE73BB">
      <w:pPr>
        <w:pStyle w:val="ListParagraph"/>
        <w:numPr>
          <w:ilvl w:val="0"/>
          <w:numId w:val="19"/>
        </w:numPr>
        <w:spacing w:line="240" w:lineRule="auto"/>
        <w:rPr>
          <w:rFonts w:eastAsia="Times New Roman" w:cstheme="minorHAnsi"/>
          <w:b/>
          <w:sz w:val="24"/>
          <w:szCs w:val="24"/>
        </w:rPr>
      </w:pPr>
      <w:r w:rsidRPr="00E01E17">
        <w:rPr>
          <w:rFonts w:eastAsia="Times New Roman" w:cstheme="minorHAnsi"/>
          <w:sz w:val="24"/>
          <w:szCs w:val="24"/>
        </w:rPr>
        <w:t xml:space="preserve">Any concerns about the intentions of the alleged perpetrator </w:t>
      </w:r>
    </w:p>
    <w:p w14:paraId="2930DFA7" w14:textId="77777777" w:rsidR="00F97DF0" w:rsidRPr="00E01E17" w:rsidRDefault="00F97DF0" w:rsidP="00FE73BB">
      <w:pPr>
        <w:pStyle w:val="ListParagraph"/>
        <w:numPr>
          <w:ilvl w:val="0"/>
          <w:numId w:val="19"/>
        </w:numPr>
        <w:spacing w:line="240" w:lineRule="auto"/>
        <w:rPr>
          <w:rFonts w:eastAsia="Times New Roman" w:cstheme="minorHAnsi"/>
          <w:b/>
          <w:sz w:val="24"/>
          <w:szCs w:val="24"/>
        </w:rPr>
      </w:pPr>
      <w:r w:rsidRPr="00E01E17">
        <w:rPr>
          <w:rFonts w:eastAsia="Times New Roman" w:cstheme="minorHAnsi"/>
          <w:bCs/>
          <w:sz w:val="24"/>
          <w:szCs w:val="24"/>
        </w:rPr>
        <w:t>How to best support and protect the victim and alleged perpetrator as well as any other children who may have been involved or impacted.</w:t>
      </w:r>
    </w:p>
    <w:p w14:paraId="5300D4BF" w14:textId="77777777" w:rsidR="00F97DF0" w:rsidRPr="00E01E17" w:rsidRDefault="00F97DF0" w:rsidP="00FE73BB">
      <w:pPr>
        <w:pStyle w:val="ListParagraph"/>
        <w:numPr>
          <w:ilvl w:val="0"/>
          <w:numId w:val="19"/>
        </w:numPr>
        <w:spacing w:line="240" w:lineRule="auto"/>
        <w:rPr>
          <w:rFonts w:eastAsia="Times New Roman" w:cstheme="minorHAnsi"/>
          <w:b/>
          <w:sz w:val="24"/>
          <w:szCs w:val="24"/>
        </w:rPr>
      </w:pPr>
      <w:r w:rsidRPr="00E01E17">
        <w:rPr>
          <w:rFonts w:eastAsia="Times New Roman" w:cstheme="minorHAnsi"/>
          <w:bCs/>
          <w:sz w:val="24"/>
          <w:szCs w:val="24"/>
        </w:rPr>
        <w:t>Risk assessments and safety planning will be created in conjunction with external professionals.</w:t>
      </w:r>
    </w:p>
    <w:p w14:paraId="61EE7D60" w14:textId="77777777" w:rsidR="00F97DF0" w:rsidRPr="00E01E17" w:rsidRDefault="00F97DF0" w:rsidP="00F97DF0">
      <w:pPr>
        <w:spacing w:line="240" w:lineRule="auto"/>
        <w:rPr>
          <w:rFonts w:eastAsia="Times New Roman" w:cstheme="minorHAnsi"/>
          <w:b/>
          <w:sz w:val="24"/>
          <w:szCs w:val="24"/>
        </w:rPr>
      </w:pPr>
      <w:r w:rsidRPr="00E01E17">
        <w:rPr>
          <w:rFonts w:eastAsia="Times New Roman" w:cstheme="minorHAnsi"/>
          <w:sz w:val="24"/>
          <w:szCs w:val="24"/>
        </w:rPr>
        <w:t>In order to minimise the risk of child on child abuse taking place, as a school we must:</w:t>
      </w:r>
    </w:p>
    <w:p w14:paraId="460F907A" w14:textId="1618239F" w:rsidR="00F97DF0" w:rsidRPr="00E01E17" w:rsidRDefault="00F97DF0" w:rsidP="00FE73BB">
      <w:pPr>
        <w:pStyle w:val="ListParagraph"/>
        <w:numPr>
          <w:ilvl w:val="0"/>
          <w:numId w:val="20"/>
        </w:numPr>
        <w:spacing w:line="240" w:lineRule="auto"/>
        <w:rPr>
          <w:rFonts w:eastAsia="Times New Roman" w:cstheme="minorHAnsi"/>
          <w:b/>
          <w:sz w:val="24"/>
          <w:szCs w:val="24"/>
        </w:rPr>
      </w:pPr>
      <w:r w:rsidRPr="00E01E17">
        <w:rPr>
          <w:rFonts w:eastAsia="Times New Roman" w:cstheme="minorHAnsi"/>
          <w:sz w:val="24"/>
          <w:szCs w:val="24"/>
        </w:rPr>
        <w:t>Deliver RE/RSE/PSHE to include teaching pupils about how to keep safe and understanding what acceptable behaviour looks like</w:t>
      </w:r>
    </w:p>
    <w:p w14:paraId="639410E1" w14:textId="77777777" w:rsidR="009852A9" w:rsidRPr="00E01E17" w:rsidRDefault="009852A9" w:rsidP="00FE73BB">
      <w:pPr>
        <w:pStyle w:val="ListParagraph"/>
        <w:numPr>
          <w:ilvl w:val="0"/>
          <w:numId w:val="20"/>
        </w:numPr>
        <w:spacing w:line="240" w:lineRule="auto"/>
        <w:rPr>
          <w:rFonts w:eastAsia="Times New Roman" w:cstheme="minorHAnsi"/>
          <w:b/>
          <w:sz w:val="24"/>
          <w:szCs w:val="24"/>
        </w:rPr>
      </w:pPr>
      <w:r w:rsidRPr="00E01E17">
        <w:rPr>
          <w:rFonts w:eastAsia="Times New Roman" w:cstheme="minorHAnsi"/>
          <w:sz w:val="24"/>
          <w:szCs w:val="24"/>
        </w:rPr>
        <w:t>Ensure that pupils know that all members of staff will listen to them if they have concerns and will act upon them</w:t>
      </w:r>
    </w:p>
    <w:p w14:paraId="42586E17" w14:textId="77777777" w:rsidR="009852A9" w:rsidRPr="00E01E17" w:rsidRDefault="009852A9" w:rsidP="00FE73BB">
      <w:pPr>
        <w:pStyle w:val="ListParagraph"/>
        <w:numPr>
          <w:ilvl w:val="0"/>
          <w:numId w:val="20"/>
        </w:numPr>
        <w:spacing w:line="240" w:lineRule="auto"/>
        <w:rPr>
          <w:rFonts w:eastAsia="Times New Roman" w:cstheme="minorHAnsi"/>
          <w:b/>
          <w:sz w:val="24"/>
          <w:szCs w:val="24"/>
        </w:rPr>
      </w:pPr>
      <w:r w:rsidRPr="00E01E17">
        <w:rPr>
          <w:rFonts w:eastAsia="Times New Roman" w:cstheme="minorHAnsi"/>
          <w:sz w:val="24"/>
          <w:szCs w:val="24"/>
        </w:rPr>
        <w:t>Have systems in place for any pupil to be able to voice concerns</w:t>
      </w:r>
    </w:p>
    <w:p w14:paraId="558446D7" w14:textId="77777777" w:rsidR="009852A9" w:rsidRPr="00E01E17" w:rsidRDefault="009852A9" w:rsidP="00FE73BB">
      <w:pPr>
        <w:pStyle w:val="ListParagraph"/>
        <w:numPr>
          <w:ilvl w:val="0"/>
          <w:numId w:val="20"/>
        </w:numPr>
        <w:spacing w:line="240" w:lineRule="auto"/>
        <w:rPr>
          <w:rFonts w:eastAsia="Times New Roman" w:cstheme="minorHAnsi"/>
          <w:b/>
          <w:sz w:val="24"/>
          <w:szCs w:val="24"/>
        </w:rPr>
      </w:pPr>
      <w:r w:rsidRPr="00E01E17">
        <w:rPr>
          <w:rFonts w:eastAsia="Times New Roman" w:cstheme="minorHAnsi"/>
          <w:sz w:val="24"/>
          <w:szCs w:val="24"/>
        </w:rPr>
        <w:t>Develop robust risk assessments if appropriate</w:t>
      </w:r>
    </w:p>
    <w:p w14:paraId="4E9E81D1" w14:textId="77777777" w:rsidR="009852A9" w:rsidRPr="00E01E17" w:rsidRDefault="009852A9" w:rsidP="00FE73BB">
      <w:pPr>
        <w:pStyle w:val="ListParagraph"/>
        <w:numPr>
          <w:ilvl w:val="0"/>
          <w:numId w:val="20"/>
        </w:numPr>
        <w:spacing w:line="240" w:lineRule="auto"/>
        <w:jc w:val="both"/>
        <w:rPr>
          <w:rFonts w:eastAsia="Times New Roman" w:cstheme="minorHAnsi"/>
          <w:bCs/>
          <w:sz w:val="24"/>
          <w:szCs w:val="24"/>
        </w:rPr>
      </w:pPr>
      <w:r w:rsidRPr="00E01E17">
        <w:rPr>
          <w:rFonts w:eastAsia="Times New Roman" w:cstheme="minorHAnsi"/>
          <w:sz w:val="24"/>
          <w:szCs w:val="24"/>
        </w:rPr>
        <w:t xml:space="preserve">Refer to any other relevant policies when dealing with incidents, such as the </w:t>
      </w:r>
      <w:r w:rsidRPr="00E01E17">
        <w:rPr>
          <w:rFonts w:eastAsia="Times New Roman" w:cstheme="minorHAnsi"/>
          <w:b/>
          <w:sz w:val="24"/>
          <w:szCs w:val="24"/>
        </w:rPr>
        <w:t>Behaviour Policy</w:t>
      </w:r>
      <w:r w:rsidRPr="00E01E17">
        <w:rPr>
          <w:rFonts w:eastAsia="Times New Roman" w:cstheme="minorHAnsi"/>
          <w:sz w:val="24"/>
          <w:szCs w:val="24"/>
        </w:rPr>
        <w:t xml:space="preserve"> and/or the </w:t>
      </w:r>
      <w:r w:rsidRPr="00E01E17">
        <w:rPr>
          <w:rFonts w:eastAsia="Times New Roman" w:cstheme="minorHAnsi"/>
          <w:b/>
          <w:sz w:val="24"/>
          <w:szCs w:val="24"/>
        </w:rPr>
        <w:t>Anti-Bullying Policy.</w:t>
      </w:r>
    </w:p>
    <w:p w14:paraId="31E7155B" w14:textId="77777777" w:rsidR="009852A9" w:rsidRPr="00E01E17" w:rsidRDefault="009852A9" w:rsidP="001B71C3">
      <w:pPr>
        <w:spacing w:line="240" w:lineRule="auto"/>
        <w:rPr>
          <w:rFonts w:eastAsia="Times New Roman" w:cstheme="minorHAnsi"/>
          <w:b/>
          <w:sz w:val="24"/>
          <w:szCs w:val="24"/>
        </w:rPr>
      </w:pPr>
      <w:r w:rsidRPr="00E01E17">
        <w:rPr>
          <w:rFonts w:eastAsia="Times New Roman" w:cstheme="minorHAnsi"/>
          <w:sz w:val="24"/>
          <w:szCs w:val="24"/>
        </w:rPr>
        <w:t>We recognise that ‘</w:t>
      </w:r>
      <w:proofErr w:type="spellStart"/>
      <w:r w:rsidRPr="00E01E17">
        <w:rPr>
          <w:rFonts w:eastAsia="Times New Roman" w:cstheme="minorHAnsi"/>
          <w:sz w:val="24"/>
          <w:szCs w:val="24"/>
        </w:rPr>
        <w:t>Upskirting</w:t>
      </w:r>
      <w:proofErr w:type="spellEnd"/>
      <w:r w:rsidRPr="00E01E17">
        <w:rPr>
          <w:rFonts w:eastAsia="Times New Roman" w:cstheme="minorHAnsi"/>
          <w:sz w:val="24"/>
          <w:szCs w:val="24"/>
        </w:rPr>
        <w:t>’ involves taking a photograph under an individual’s clothing without their knowledge. We understand that it causes the victim distress and humiliation and that any gender can be a victim</w:t>
      </w:r>
      <w:r w:rsidRPr="00E01E17">
        <w:rPr>
          <w:rFonts w:eastAsia="Times New Roman" w:cstheme="minorHAnsi"/>
          <w:color w:val="FFC000"/>
          <w:sz w:val="24"/>
          <w:szCs w:val="24"/>
        </w:rPr>
        <w:t>.</w:t>
      </w:r>
      <w:r w:rsidRPr="00E01E17">
        <w:rPr>
          <w:rFonts w:eastAsia="Times New Roman" w:cstheme="minorHAnsi"/>
          <w:sz w:val="24"/>
          <w:szCs w:val="24"/>
        </w:rPr>
        <w:t xml:space="preserve"> Staff recognise that ‘</w:t>
      </w:r>
      <w:proofErr w:type="spellStart"/>
      <w:r w:rsidRPr="00E01E17">
        <w:rPr>
          <w:rFonts w:eastAsia="Times New Roman" w:cstheme="minorHAnsi"/>
          <w:sz w:val="24"/>
          <w:szCs w:val="24"/>
        </w:rPr>
        <w:t>Upskirting</w:t>
      </w:r>
      <w:proofErr w:type="spellEnd"/>
      <w:r w:rsidRPr="00E01E17">
        <w:rPr>
          <w:rFonts w:eastAsia="Times New Roman" w:cstheme="minorHAnsi"/>
          <w:sz w:val="24"/>
          <w:szCs w:val="24"/>
        </w:rPr>
        <w:t>’ is a criminal offence and must promptly report any such incidents to the Headteacher, DSL or most senior member of staff.</w:t>
      </w:r>
    </w:p>
    <w:p w14:paraId="1122B71E" w14:textId="52383AD0" w:rsidR="00325A19" w:rsidRPr="00E01E17" w:rsidRDefault="009852A9" w:rsidP="00325A19">
      <w:pPr>
        <w:spacing w:line="240" w:lineRule="auto"/>
        <w:rPr>
          <w:rFonts w:eastAsia="Times New Roman" w:cstheme="minorHAnsi"/>
          <w:b/>
          <w:sz w:val="24"/>
          <w:szCs w:val="24"/>
        </w:rPr>
      </w:pPr>
      <w:r w:rsidRPr="00E01E17">
        <w:rPr>
          <w:rFonts w:eastAsia="Times New Roman" w:cstheme="minorHAnsi"/>
          <w:sz w:val="24"/>
          <w:szCs w:val="24"/>
        </w:rPr>
        <w:t>Reference will be made to the following government guidance and part 5 of</w:t>
      </w:r>
      <w:r w:rsidRPr="00E01E17">
        <w:rPr>
          <w:rFonts w:eastAsia="Times New Roman" w:cstheme="minorHAnsi"/>
          <w:b/>
          <w:sz w:val="24"/>
          <w:szCs w:val="24"/>
        </w:rPr>
        <w:t xml:space="preserve">    </w:t>
      </w:r>
      <w:r w:rsidRPr="00E01E17">
        <w:rPr>
          <w:rFonts w:eastAsia="Times New Roman" w:cstheme="minorHAnsi"/>
          <w:sz w:val="24"/>
          <w:szCs w:val="24"/>
        </w:rPr>
        <w:t xml:space="preserve">the </w:t>
      </w:r>
      <w:r w:rsidRPr="00E01E17">
        <w:rPr>
          <w:rFonts w:eastAsia="Times New Roman" w:cstheme="minorHAnsi"/>
          <w:b/>
          <w:sz w:val="24"/>
          <w:szCs w:val="24"/>
        </w:rPr>
        <w:t xml:space="preserve">Keeping Children Safe in Education </w:t>
      </w:r>
      <w:r w:rsidRPr="00E01E17">
        <w:rPr>
          <w:rFonts w:eastAsia="Times New Roman" w:cstheme="minorHAnsi"/>
          <w:sz w:val="24"/>
          <w:szCs w:val="24"/>
        </w:rPr>
        <w:t xml:space="preserve">to ensure that all staff </w:t>
      </w:r>
      <w:proofErr w:type="gramStart"/>
      <w:r w:rsidRPr="00E01E17">
        <w:rPr>
          <w:rFonts w:eastAsia="Times New Roman" w:cstheme="minorHAnsi"/>
          <w:sz w:val="24"/>
          <w:szCs w:val="24"/>
        </w:rPr>
        <w:t>have an understanding of</w:t>
      </w:r>
      <w:proofErr w:type="gramEnd"/>
      <w:r w:rsidRPr="00E01E17">
        <w:rPr>
          <w:rFonts w:eastAsia="Times New Roman" w:cstheme="minorHAnsi"/>
          <w:sz w:val="24"/>
          <w:szCs w:val="24"/>
        </w:rPr>
        <w:t xml:space="preserve"> the serious nature of sexual violence and sexual harassment between children in schools. The school ensure that they keep up with current legislation and practice referring to trusted advisors such as BSCP, NSPCC and Ofsted guidance.</w:t>
      </w:r>
    </w:p>
    <w:p w14:paraId="7702EABD" w14:textId="7CDEAC87" w:rsidR="009852A9" w:rsidRPr="00E01E17" w:rsidRDefault="009852A9" w:rsidP="001B71C3">
      <w:pPr>
        <w:spacing w:after="0" w:line="240" w:lineRule="auto"/>
        <w:rPr>
          <w:rFonts w:cstheme="minorHAnsi"/>
          <w:b/>
          <w:bCs/>
          <w:sz w:val="24"/>
          <w:szCs w:val="24"/>
        </w:rPr>
      </w:pPr>
      <w:r w:rsidRPr="00E01E17">
        <w:rPr>
          <w:rFonts w:cstheme="minorHAnsi"/>
          <w:sz w:val="24"/>
          <w:szCs w:val="24"/>
        </w:rPr>
        <w:t xml:space="preserve">Sexual violence and sexual harassment can occur between two children of </w:t>
      </w:r>
      <w:r w:rsidRPr="00E01E17">
        <w:rPr>
          <w:rFonts w:cstheme="minorHAnsi"/>
          <w:b/>
          <w:bCs/>
          <w:sz w:val="24"/>
          <w:szCs w:val="24"/>
        </w:rPr>
        <w:t xml:space="preserve">any  </w:t>
      </w:r>
    </w:p>
    <w:p w14:paraId="45F43D56" w14:textId="3C2C4F61" w:rsidR="009852A9" w:rsidRPr="00E01E17" w:rsidRDefault="009852A9" w:rsidP="009852A9">
      <w:pPr>
        <w:spacing w:after="0" w:line="240" w:lineRule="auto"/>
        <w:rPr>
          <w:rFonts w:cstheme="minorHAnsi"/>
          <w:sz w:val="24"/>
          <w:szCs w:val="24"/>
        </w:rPr>
      </w:pPr>
      <w:r w:rsidRPr="00E01E17">
        <w:rPr>
          <w:rFonts w:cstheme="minorHAnsi"/>
          <w:b/>
          <w:bCs/>
          <w:sz w:val="24"/>
          <w:szCs w:val="24"/>
        </w:rPr>
        <w:t>age and sex</w:t>
      </w:r>
      <w:r w:rsidRPr="00E01E17">
        <w:rPr>
          <w:rFonts w:cstheme="minorHAnsi"/>
          <w:sz w:val="24"/>
          <w:szCs w:val="24"/>
        </w:rPr>
        <w:t xml:space="preserve">. It can occur through a group of children sexually assaulting or            sexually harassing a single child or group of children. This can occur online, face to    face (both   physically and verbally) and can take place inside or outside of school. As set out in Part  five of the KCSIE, all staff maintain an attitude of </w:t>
      </w:r>
      <w:r w:rsidRPr="00E01E17">
        <w:rPr>
          <w:rFonts w:cstheme="minorHAnsi"/>
          <w:b/>
          <w:bCs/>
          <w:sz w:val="24"/>
          <w:szCs w:val="24"/>
        </w:rPr>
        <w:t>‘it could happen here’</w:t>
      </w:r>
      <w:r w:rsidRPr="00E01E17">
        <w:rPr>
          <w:rFonts w:cstheme="minorHAnsi"/>
          <w:sz w:val="24"/>
          <w:szCs w:val="24"/>
        </w:rPr>
        <w:t xml:space="preserve"> and it is never acceptable.</w:t>
      </w:r>
    </w:p>
    <w:p w14:paraId="45E1DCA4" w14:textId="77777777" w:rsidR="009852A9" w:rsidRPr="00E01E17" w:rsidRDefault="009852A9" w:rsidP="009852A9">
      <w:pPr>
        <w:spacing w:after="0" w:line="240" w:lineRule="auto"/>
        <w:ind w:left="709" w:hanging="709"/>
        <w:rPr>
          <w:rFonts w:cstheme="minorHAnsi"/>
          <w:sz w:val="24"/>
          <w:szCs w:val="24"/>
        </w:rPr>
      </w:pPr>
    </w:p>
    <w:p w14:paraId="518F7B8F" w14:textId="77777777" w:rsidR="00C976CB" w:rsidRPr="00E01E17" w:rsidRDefault="009852A9" w:rsidP="00C976CB">
      <w:pPr>
        <w:pStyle w:val="Default"/>
        <w:rPr>
          <w:rFonts w:asciiTheme="minorHAnsi" w:hAnsiTheme="minorHAnsi" w:cstheme="minorHAnsi"/>
        </w:rPr>
      </w:pPr>
      <w:r w:rsidRPr="00E01E17">
        <w:rPr>
          <w:rFonts w:asciiTheme="minorHAnsi" w:hAnsiTheme="minorHAnsi" w:cstheme="minorHAnsi"/>
        </w:rPr>
        <w:t>All staff have a responsibility to address inappropriate behaviour in a timely</w:t>
      </w:r>
      <w:r w:rsidR="00C976CB" w:rsidRPr="00E01E17">
        <w:rPr>
          <w:rFonts w:asciiTheme="minorHAnsi" w:hAnsiTheme="minorHAnsi" w:cstheme="minorHAnsi"/>
        </w:rPr>
        <w:t xml:space="preserve"> </w:t>
      </w:r>
      <w:r w:rsidRPr="00E01E17">
        <w:rPr>
          <w:rFonts w:asciiTheme="minorHAnsi" w:hAnsiTheme="minorHAnsi" w:cstheme="minorHAnsi"/>
        </w:rPr>
        <w:t>manner,</w:t>
      </w:r>
    </w:p>
    <w:p w14:paraId="47129623" w14:textId="7E81B87C" w:rsidR="009852A9" w:rsidRPr="00E01E17" w:rsidRDefault="009852A9" w:rsidP="00C976CB">
      <w:pPr>
        <w:pStyle w:val="Default"/>
        <w:rPr>
          <w:rFonts w:asciiTheme="minorHAnsi" w:hAnsiTheme="minorHAnsi" w:cstheme="minorHAnsi"/>
        </w:rPr>
      </w:pPr>
      <w:r w:rsidRPr="00E01E17">
        <w:rPr>
          <w:rFonts w:asciiTheme="minorHAnsi" w:hAnsiTheme="minorHAnsi" w:cstheme="minorHAnsi"/>
        </w:rPr>
        <w:t xml:space="preserve">however seemingly insignificant it may appear. </w:t>
      </w:r>
    </w:p>
    <w:p w14:paraId="2F16A877" w14:textId="77777777" w:rsidR="009852A9" w:rsidRPr="00E01E17" w:rsidRDefault="009852A9" w:rsidP="009852A9">
      <w:pPr>
        <w:pStyle w:val="Default"/>
        <w:ind w:left="709" w:hanging="709"/>
        <w:rPr>
          <w:rFonts w:asciiTheme="minorHAnsi" w:hAnsiTheme="minorHAnsi" w:cstheme="minorHAnsi"/>
        </w:rPr>
      </w:pPr>
    </w:p>
    <w:p w14:paraId="1349985A" w14:textId="72F5A8F2" w:rsidR="009852A9" w:rsidRPr="00E01E17" w:rsidRDefault="009852A9" w:rsidP="009852A9">
      <w:pPr>
        <w:pStyle w:val="Default"/>
        <w:ind w:left="709" w:hanging="709"/>
        <w:jc w:val="both"/>
        <w:rPr>
          <w:rFonts w:asciiTheme="minorHAnsi" w:hAnsiTheme="minorHAnsi" w:cstheme="minorHAnsi"/>
        </w:rPr>
      </w:pPr>
      <w:r w:rsidRPr="00E01E17">
        <w:rPr>
          <w:rFonts w:asciiTheme="minorHAnsi" w:hAnsiTheme="minorHAnsi" w:cstheme="minorHAnsi"/>
        </w:rPr>
        <w:t xml:space="preserve">All victims will be reassured that they are being taken seriously and that they will </w:t>
      </w:r>
    </w:p>
    <w:p w14:paraId="70AE4090" w14:textId="555F4B24" w:rsidR="009852A9" w:rsidRPr="00E01E17" w:rsidRDefault="009852A9" w:rsidP="009852A9">
      <w:pPr>
        <w:pStyle w:val="Default"/>
        <w:ind w:left="720" w:hanging="709"/>
        <w:jc w:val="both"/>
        <w:rPr>
          <w:rFonts w:asciiTheme="minorHAnsi" w:hAnsiTheme="minorHAnsi" w:cstheme="minorHAnsi"/>
        </w:rPr>
      </w:pPr>
      <w:r w:rsidRPr="00E01E17">
        <w:rPr>
          <w:rFonts w:asciiTheme="minorHAnsi" w:hAnsiTheme="minorHAnsi" w:cstheme="minorHAnsi"/>
        </w:rPr>
        <w:t xml:space="preserve">be supported and kept safe. No child will ever be made to feel ashamed for making a </w:t>
      </w:r>
    </w:p>
    <w:p w14:paraId="0B23FBE2" w14:textId="77777777" w:rsidR="00325A19" w:rsidRPr="00E01E17" w:rsidRDefault="009852A9" w:rsidP="00325A19">
      <w:pPr>
        <w:pStyle w:val="Default"/>
        <w:ind w:left="720" w:hanging="709"/>
        <w:jc w:val="both"/>
        <w:rPr>
          <w:rFonts w:asciiTheme="minorHAnsi" w:hAnsiTheme="minorHAnsi" w:cstheme="minorHAnsi"/>
        </w:rPr>
      </w:pPr>
      <w:r w:rsidRPr="00E01E17">
        <w:rPr>
          <w:rFonts w:asciiTheme="minorHAnsi" w:hAnsiTheme="minorHAnsi" w:cstheme="minorHAnsi"/>
        </w:rPr>
        <w:t xml:space="preserve">report or that they are creating a problem for our school. </w:t>
      </w:r>
    </w:p>
    <w:p w14:paraId="4C583921" w14:textId="77777777" w:rsidR="00B97DE7" w:rsidRPr="00E01E17" w:rsidRDefault="00B97DE7" w:rsidP="00325A19">
      <w:pPr>
        <w:pStyle w:val="Default"/>
        <w:ind w:left="720" w:hanging="709"/>
        <w:jc w:val="both"/>
        <w:rPr>
          <w:rFonts w:asciiTheme="minorHAnsi" w:hAnsiTheme="minorHAnsi" w:cstheme="minorHAnsi"/>
        </w:rPr>
      </w:pPr>
    </w:p>
    <w:p w14:paraId="32974EBA" w14:textId="33867DC7" w:rsidR="00B97DE7" w:rsidRPr="00E01E17" w:rsidRDefault="00B97DE7" w:rsidP="00325A19">
      <w:pPr>
        <w:pStyle w:val="Default"/>
        <w:ind w:left="720" w:hanging="709"/>
        <w:jc w:val="both"/>
        <w:rPr>
          <w:rFonts w:asciiTheme="minorHAnsi" w:hAnsiTheme="minorHAnsi" w:cstheme="minorHAnsi"/>
        </w:rPr>
      </w:pPr>
      <w:r w:rsidRPr="00E01E17">
        <w:rPr>
          <w:rFonts w:asciiTheme="minorHAnsi" w:hAnsiTheme="minorHAnsi" w:cstheme="minorHAnsi"/>
        </w:rPr>
        <w:t xml:space="preserve">Support will be given to both victims </w:t>
      </w:r>
      <w:r w:rsidR="00DC16B5" w:rsidRPr="00E01E17">
        <w:rPr>
          <w:rFonts w:asciiTheme="minorHAnsi" w:hAnsiTheme="minorHAnsi" w:cstheme="minorHAnsi"/>
        </w:rPr>
        <w:t>and perpetrators as required.</w:t>
      </w:r>
    </w:p>
    <w:p w14:paraId="620A0B4D" w14:textId="77777777" w:rsidR="00E31A5E" w:rsidRPr="00E01E17" w:rsidRDefault="00E31A5E" w:rsidP="00325A19">
      <w:pPr>
        <w:pStyle w:val="Default"/>
        <w:ind w:left="720" w:hanging="709"/>
        <w:jc w:val="both"/>
        <w:rPr>
          <w:rFonts w:asciiTheme="minorHAnsi" w:hAnsiTheme="minorHAnsi" w:cstheme="minorHAnsi"/>
        </w:rPr>
      </w:pPr>
    </w:p>
    <w:p w14:paraId="7A8A0F45" w14:textId="77777777" w:rsidR="00325A19" w:rsidRPr="00E01E17" w:rsidRDefault="00325A19" w:rsidP="00325A19">
      <w:pPr>
        <w:pStyle w:val="Default"/>
        <w:ind w:left="720" w:hanging="709"/>
        <w:jc w:val="both"/>
        <w:rPr>
          <w:rFonts w:asciiTheme="minorHAnsi" w:hAnsiTheme="minorHAnsi" w:cstheme="minorHAnsi"/>
        </w:rPr>
      </w:pPr>
    </w:p>
    <w:p w14:paraId="41416BD1" w14:textId="7FAE2296" w:rsidR="009852A9" w:rsidRPr="00E01E17" w:rsidRDefault="00325A19" w:rsidP="00325A19">
      <w:pPr>
        <w:pStyle w:val="Default"/>
        <w:ind w:left="720" w:hanging="709"/>
        <w:jc w:val="both"/>
        <w:rPr>
          <w:rFonts w:asciiTheme="minorHAnsi" w:hAnsiTheme="minorHAnsi" w:cstheme="minorHAnsi"/>
          <w:b/>
        </w:rPr>
      </w:pPr>
      <w:r w:rsidRPr="00E01E17">
        <w:rPr>
          <w:rFonts w:asciiTheme="minorHAnsi" w:hAnsiTheme="minorHAnsi" w:cstheme="minorHAnsi"/>
          <w:b/>
          <w:bCs/>
        </w:rPr>
        <w:t>2</w:t>
      </w:r>
      <w:r w:rsidR="00F459FF" w:rsidRPr="00E01E17">
        <w:rPr>
          <w:rFonts w:asciiTheme="minorHAnsi" w:hAnsiTheme="minorHAnsi" w:cstheme="minorHAnsi"/>
          <w:b/>
          <w:bCs/>
        </w:rPr>
        <w:t>2</w:t>
      </w:r>
      <w:r w:rsidRPr="00E01E17">
        <w:rPr>
          <w:rFonts w:asciiTheme="minorHAnsi" w:hAnsiTheme="minorHAnsi" w:cstheme="minorHAnsi"/>
          <w:b/>
          <w:bCs/>
        </w:rPr>
        <w:t xml:space="preserve">. </w:t>
      </w:r>
      <w:r w:rsidR="009852A9" w:rsidRPr="00E01E17">
        <w:rPr>
          <w:rFonts w:asciiTheme="minorHAnsi" w:hAnsiTheme="minorHAnsi" w:cstheme="minorHAnsi"/>
          <w:b/>
        </w:rPr>
        <w:t>Cultural Issues</w:t>
      </w:r>
    </w:p>
    <w:p w14:paraId="3622B2AF" w14:textId="77777777" w:rsidR="00F459FF" w:rsidRPr="00E01E17" w:rsidRDefault="00F459FF" w:rsidP="00325A19">
      <w:pPr>
        <w:pStyle w:val="Default"/>
        <w:ind w:left="720" w:hanging="709"/>
        <w:jc w:val="both"/>
        <w:rPr>
          <w:rFonts w:asciiTheme="minorHAnsi" w:hAnsiTheme="minorHAnsi" w:cstheme="minorHAnsi"/>
        </w:rPr>
      </w:pPr>
    </w:p>
    <w:p w14:paraId="05D2151C" w14:textId="77777777" w:rsidR="009852A9" w:rsidRPr="00E01E17" w:rsidRDefault="009852A9" w:rsidP="009852A9">
      <w:pPr>
        <w:spacing w:line="240" w:lineRule="auto"/>
        <w:jc w:val="both"/>
        <w:rPr>
          <w:rFonts w:eastAsia="Times New Roman" w:cstheme="minorHAnsi"/>
          <w:b/>
          <w:sz w:val="24"/>
          <w:szCs w:val="24"/>
        </w:rPr>
      </w:pPr>
      <w:r w:rsidRPr="00E01E17">
        <w:rPr>
          <w:rFonts w:eastAsia="Times New Roman" w:cstheme="minorHAnsi"/>
          <w:sz w:val="24"/>
          <w:szCs w:val="24"/>
        </w:rPr>
        <w:t>As a school we are aware of the cultural diversity of the community around us and work sensitively to address the unique culture of our pupils and their families as they relate to safeguarding and child protection. This includes children at risk of harm from abuse arising from culture, ethnicity, faith and belief on the part of their parent, carer or wider community.</w:t>
      </w:r>
    </w:p>
    <w:p w14:paraId="59286B64" w14:textId="77777777" w:rsidR="00325A19" w:rsidRPr="00E01E17" w:rsidRDefault="009852A9" w:rsidP="00325A19">
      <w:pPr>
        <w:spacing w:line="240" w:lineRule="auto"/>
        <w:jc w:val="both"/>
        <w:rPr>
          <w:rFonts w:eastAsia="Times New Roman" w:cstheme="minorHAnsi"/>
          <w:b/>
          <w:sz w:val="24"/>
          <w:szCs w:val="24"/>
        </w:rPr>
      </w:pPr>
      <w:r w:rsidRPr="00E01E17">
        <w:rPr>
          <w:rFonts w:eastAsia="Times New Roman" w:cstheme="minorHAnsi"/>
          <w:sz w:val="24"/>
          <w:szCs w:val="24"/>
        </w:rPr>
        <w:t>Staff must report concerns about abuse linked to culture, faith and beliefs in the same way as other child protection concerns.</w:t>
      </w:r>
    </w:p>
    <w:p w14:paraId="47831F10" w14:textId="77777777" w:rsidR="004A4909" w:rsidRPr="00E01E17" w:rsidRDefault="004A4909" w:rsidP="00325A19">
      <w:pPr>
        <w:spacing w:line="240" w:lineRule="auto"/>
        <w:jc w:val="both"/>
        <w:rPr>
          <w:rFonts w:eastAsia="Times New Roman" w:cstheme="minorHAnsi"/>
          <w:b/>
          <w:sz w:val="24"/>
          <w:szCs w:val="24"/>
        </w:rPr>
      </w:pPr>
    </w:p>
    <w:p w14:paraId="0D097C8C" w14:textId="77777777" w:rsidR="00F459FF" w:rsidRPr="00E01E17" w:rsidRDefault="00325A19" w:rsidP="00F459FF">
      <w:pPr>
        <w:spacing w:line="240" w:lineRule="auto"/>
        <w:jc w:val="both"/>
        <w:rPr>
          <w:rFonts w:eastAsia="Times New Roman" w:cstheme="minorHAnsi"/>
          <w:b/>
          <w:sz w:val="24"/>
          <w:szCs w:val="24"/>
        </w:rPr>
      </w:pPr>
      <w:r w:rsidRPr="00E01E17">
        <w:rPr>
          <w:rFonts w:eastAsia="Times New Roman" w:cstheme="minorHAnsi"/>
          <w:b/>
          <w:sz w:val="24"/>
          <w:szCs w:val="24"/>
        </w:rPr>
        <w:t>2</w:t>
      </w:r>
      <w:r w:rsidR="00F459FF" w:rsidRPr="00E01E17">
        <w:rPr>
          <w:rFonts w:eastAsia="Times New Roman" w:cstheme="minorHAnsi"/>
          <w:b/>
          <w:sz w:val="24"/>
          <w:szCs w:val="24"/>
        </w:rPr>
        <w:t>3</w:t>
      </w:r>
      <w:r w:rsidRPr="00E01E17">
        <w:rPr>
          <w:rFonts w:eastAsia="Times New Roman" w:cstheme="minorHAnsi"/>
          <w:b/>
          <w:sz w:val="24"/>
          <w:szCs w:val="24"/>
        </w:rPr>
        <w:t xml:space="preserve">. </w:t>
      </w:r>
      <w:r w:rsidR="00A43F90" w:rsidRPr="00E01E17">
        <w:rPr>
          <w:rFonts w:cstheme="minorHAnsi"/>
          <w:b/>
          <w:sz w:val="24"/>
          <w:szCs w:val="24"/>
        </w:rPr>
        <w:t>So-Called ‘Honour’ Based Abuse</w:t>
      </w:r>
    </w:p>
    <w:p w14:paraId="61A312C2" w14:textId="04640B13" w:rsidR="00A43F90" w:rsidRPr="00E01E17" w:rsidRDefault="00A43F90" w:rsidP="00F459FF">
      <w:pPr>
        <w:spacing w:line="240" w:lineRule="auto"/>
        <w:jc w:val="both"/>
        <w:rPr>
          <w:rFonts w:eastAsia="Times New Roman" w:cstheme="minorHAnsi"/>
          <w:b/>
          <w:sz w:val="24"/>
          <w:szCs w:val="24"/>
        </w:rPr>
      </w:pPr>
      <w:r w:rsidRPr="00E01E17">
        <w:rPr>
          <w:rFonts w:cstheme="minorHAnsi"/>
          <w:sz w:val="24"/>
          <w:szCs w:val="24"/>
        </w:rPr>
        <w:t>Staff at our school understand there is a legal duty to report known cases of Female Genital Mutilation (FGM) and So Called ‘Honour’ Based Abuse to the police and they will do this with the support of the DSL</w:t>
      </w:r>
      <w:hyperlink r:id="rId62" w:history="1">
        <w:r w:rsidRPr="00E01E17">
          <w:rPr>
            <w:rStyle w:val="Hyperlink"/>
            <w:rFonts w:cstheme="minorHAnsi"/>
            <w:sz w:val="24"/>
            <w:szCs w:val="24"/>
          </w:rPr>
          <w:t>.</w:t>
        </w:r>
        <w:r w:rsidRPr="00E01E17">
          <w:rPr>
            <w:rStyle w:val="Hyperlink"/>
            <w:rFonts w:cstheme="minorHAnsi"/>
            <w:b/>
            <w:sz w:val="24"/>
            <w:szCs w:val="24"/>
          </w:rPr>
          <w:t xml:space="preserve"> </w:t>
        </w:r>
        <w:r w:rsidRPr="00E01E17">
          <w:rPr>
            <w:rStyle w:val="Hyperlink"/>
            <w:rFonts w:cstheme="minorHAnsi"/>
            <w:sz w:val="24"/>
            <w:szCs w:val="24"/>
          </w:rPr>
          <w:t>Mandatory reporting of female genital mutilation: procedural information - GOV.UK</w:t>
        </w:r>
      </w:hyperlink>
    </w:p>
    <w:p w14:paraId="48137F28" w14:textId="2D4DD506" w:rsidR="00A43F90" w:rsidRPr="00E01E17" w:rsidRDefault="00A43F90" w:rsidP="00A43F90">
      <w:pPr>
        <w:spacing w:line="240" w:lineRule="auto"/>
        <w:jc w:val="both"/>
        <w:rPr>
          <w:rFonts w:eastAsia="Times New Roman" w:cstheme="minorHAnsi"/>
          <w:b/>
          <w:bCs/>
          <w:sz w:val="24"/>
          <w:szCs w:val="24"/>
        </w:rPr>
      </w:pPr>
      <w:r w:rsidRPr="00E01E17">
        <w:rPr>
          <w:rFonts w:cstheme="minorHAnsi"/>
          <w:sz w:val="24"/>
          <w:szCs w:val="24"/>
        </w:rPr>
        <w:t xml:space="preserve">Our school is aware of the need to respond to concerns relating to forced marriage and understand that it is illegal, a form of child abuse and a breach of children’s rights. We recognise some pupils, due to capacity or additional learning needs, may not be able to give an informed consent and this will be dealt with under our child protection processes. </w:t>
      </w:r>
      <w:r w:rsidR="006F216D" w:rsidRPr="006F216D">
        <w:rPr>
          <w:rFonts w:eastAsia="Times New Roman" w:cstheme="minorHAnsi"/>
          <w:sz w:val="24"/>
          <w:szCs w:val="24"/>
        </w:rPr>
        <w:t xml:space="preserve">Haydon Abbey School and Preschool </w:t>
      </w:r>
      <w:r w:rsidRPr="00E01E17">
        <w:rPr>
          <w:rFonts w:cstheme="minorHAnsi"/>
          <w:sz w:val="24"/>
          <w:szCs w:val="24"/>
        </w:rPr>
        <w:t xml:space="preserve">staff can contact the Forced Marriage Unit if they need advice or information. Contact 020 7008 0151 </w:t>
      </w:r>
      <w:hyperlink r:id="rId63">
        <w:r w:rsidRPr="00E01E17">
          <w:rPr>
            <w:rStyle w:val="Hyperlink"/>
            <w:rFonts w:cstheme="minorHAnsi"/>
            <w:sz w:val="24"/>
            <w:szCs w:val="24"/>
          </w:rPr>
          <w:t>fmu@fcdo.gov.uk</w:t>
        </w:r>
      </w:hyperlink>
      <w:r w:rsidRPr="00E01E17">
        <w:rPr>
          <w:rFonts w:cstheme="minorHAnsi"/>
          <w:sz w:val="24"/>
          <w:szCs w:val="24"/>
        </w:rPr>
        <w:t xml:space="preserve"> </w:t>
      </w:r>
    </w:p>
    <w:p w14:paraId="2F0203D7" w14:textId="77777777" w:rsidR="00A43F90" w:rsidRPr="00E01E17" w:rsidRDefault="00A43F90" w:rsidP="00A43F90">
      <w:pPr>
        <w:spacing w:after="120" w:line="240" w:lineRule="auto"/>
        <w:rPr>
          <w:rFonts w:eastAsia="Times New Roman" w:cstheme="minorHAnsi"/>
          <w:b/>
          <w:sz w:val="24"/>
          <w:szCs w:val="24"/>
        </w:rPr>
      </w:pPr>
      <w:r w:rsidRPr="00E01E17">
        <w:rPr>
          <w:rFonts w:cstheme="minorHAnsi"/>
          <w:bCs/>
          <w:sz w:val="24"/>
          <w:szCs w:val="24"/>
        </w:rPr>
        <w:t>We are aware of the signs of FGM</w:t>
      </w:r>
      <w:r w:rsidRPr="00E01E17">
        <w:rPr>
          <w:rFonts w:cstheme="minorHAnsi"/>
          <w:bCs/>
          <w:color w:val="00B050"/>
          <w:sz w:val="24"/>
          <w:szCs w:val="24"/>
        </w:rPr>
        <w:t xml:space="preserve"> </w:t>
      </w:r>
      <w:hyperlink r:id="rId64" w:history="1">
        <w:r w:rsidRPr="00E01E17">
          <w:rPr>
            <w:rStyle w:val="Hyperlink"/>
            <w:rFonts w:cstheme="minorHAnsi"/>
            <w:bCs/>
            <w:sz w:val="24"/>
            <w:szCs w:val="24"/>
          </w:rPr>
          <w:t>Female genital mutilation (FGM) | NSPCC</w:t>
        </w:r>
      </w:hyperlink>
    </w:p>
    <w:p w14:paraId="7B5A0E91" w14:textId="77777777" w:rsidR="00A43F90" w:rsidRPr="00E01E17" w:rsidRDefault="00A43F90" w:rsidP="00A43F90">
      <w:pPr>
        <w:spacing w:line="240" w:lineRule="auto"/>
        <w:rPr>
          <w:rFonts w:eastAsia="Times New Roman" w:cstheme="minorHAnsi"/>
          <w:b/>
          <w:sz w:val="24"/>
          <w:szCs w:val="24"/>
        </w:rPr>
      </w:pPr>
      <w:r w:rsidRPr="00E01E17">
        <w:rPr>
          <w:rFonts w:cstheme="minorHAnsi"/>
          <w:bCs/>
          <w:sz w:val="24"/>
          <w:szCs w:val="24"/>
        </w:rPr>
        <w:t>We recognise both male and female pupils may be subject to honour-based abuse.</w:t>
      </w:r>
    </w:p>
    <w:p w14:paraId="48EDCB1C" w14:textId="77777777" w:rsidR="00A43F90" w:rsidRPr="00E01E17" w:rsidRDefault="00A43F90" w:rsidP="00A43F90">
      <w:pPr>
        <w:spacing w:line="240" w:lineRule="auto"/>
        <w:jc w:val="both"/>
        <w:rPr>
          <w:rFonts w:eastAsia="Times New Roman" w:cstheme="minorHAnsi"/>
          <w:b/>
          <w:sz w:val="24"/>
          <w:szCs w:val="24"/>
        </w:rPr>
      </w:pPr>
      <w:r w:rsidRPr="00E01E17">
        <w:rPr>
          <w:rFonts w:cstheme="minorHAnsi"/>
          <w:sz w:val="24"/>
          <w:szCs w:val="24"/>
        </w:rPr>
        <w:t>We promote awareness through training and access to resources, ensuring   that the signs and indicators are known and recognised by staff.</w:t>
      </w:r>
    </w:p>
    <w:p w14:paraId="52E30990" w14:textId="77777777" w:rsidR="00325A19" w:rsidRPr="00E01E17" w:rsidRDefault="00A43F90" w:rsidP="00325A19">
      <w:pPr>
        <w:spacing w:line="240" w:lineRule="auto"/>
        <w:jc w:val="both"/>
        <w:rPr>
          <w:rFonts w:cstheme="minorHAnsi"/>
          <w:sz w:val="24"/>
          <w:szCs w:val="24"/>
        </w:rPr>
      </w:pPr>
      <w:r w:rsidRPr="00E01E17">
        <w:rPr>
          <w:rFonts w:cstheme="minorHAnsi"/>
          <w:sz w:val="24"/>
          <w:szCs w:val="24"/>
        </w:rPr>
        <w:t>Any suspicions or concerns for forced marriage are reported to the DSL who will refer to First Response or the police if emergency action is required.</w:t>
      </w:r>
    </w:p>
    <w:p w14:paraId="2C744BDD" w14:textId="77777777" w:rsidR="00325A19" w:rsidRPr="00E01E17" w:rsidRDefault="00325A19" w:rsidP="00325A19">
      <w:pPr>
        <w:spacing w:line="240" w:lineRule="auto"/>
        <w:jc w:val="both"/>
        <w:rPr>
          <w:rFonts w:eastAsia="Times New Roman" w:cstheme="minorHAnsi"/>
          <w:b/>
          <w:sz w:val="24"/>
          <w:szCs w:val="24"/>
        </w:rPr>
      </w:pPr>
    </w:p>
    <w:p w14:paraId="3D7A90B2" w14:textId="26C80D08" w:rsidR="00A43F90" w:rsidRPr="00E01E17" w:rsidRDefault="00325A19" w:rsidP="00325A19">
      <w:pPr>
        <w:spacing w:line="240" w:lineRule="auto"/>
        <w:jc w:val="both"/>
        <w:rPr>
          <w:rFonts w:eastAsia="Times New Roman" w:cstheme="minorHAnsi"/>
          <w:b/>
          <w:sz w:val="24"/>
          <w:szCs w:val="24"/>
        </w:rPr>
      </w:pPr>
      <w:r w:rsidRPr="00E01E17">
        <w:rPr>
          <w:rFonts w:eastAsia="Times New Roman" w:cstheme="minorHAnsi"/>
          <w:b/>
          <w:sz w:val="24"/>
          <w:szCs w:val="24"/>
        </w:rPr>
        <w:t>2</w:t>
      </w:r>
      <w:r w:rsidR="00EB1A58" w:rsidRPr="00E01E17">
        <w:rPr>
          <w:rFonts w:eastAsia="Times New Roman" w:cstheme="minorHAnsi"/>
          <w:b/>
          <w:sz w:val="24"/>
          <w:szCs w:val="24"/>
        </w:rPr>
        <w:t>4</w:t>
      </w:r>
      <w:r w:rsidRPr="00E01E17">
        <w:rPr>
          <w:rFonts w:eastAsia="Times New Roman" w:cstheme="minorHAnsi"/>
          <w:b/>
          <w:sz w:val="24"/>
          <w:szCs w:val="24"/>
        </w:rPr>
        <w:t xml:space="preserve">. </w:t>
      </w:r>
      <w:r w:rsidR="00A43F90" w:rsidRPr="00E01E17">
        <w:rPr>
          <w:rFonts w:cstheme="minorHAnsi"/>
          <w:b/>
          <w:sz w:val="24"/>
          <w:szCs w:val="24"/>
        </w:rPr>
        <w:t>Contextual Safeguarding and extra-familial harms</w:t>
      </w:r>
    </w:p>
    <w:p w14:paraId="220DCC2A" w14:textId="30DFA34A" w:rsidR="00A43F90" w:rsidRPr="00E01E17" w:rsidRDefault="00A43F90" w:rsidP="00A43F90">
      <w:pPr>
        <w:spacing w:line="240" w:lineRule="auto"/>
        <w:jc w:val="both"/>
        <w:rPr>
          <w:rFonts w:eastAsia="Times New Roman" w:cstheme="minorHAnsi"/>
          <w:b/>
          <w:sz w:val="24"/>
          <w:szCs w:val="24"/>
        </w:rPr>
      </w:pPr>
      <w:r w:rsidRPr="00E01E17">
        <w:rPr>
          <w:rFonts w:cstheme="minorHAnsi"/>
          <w:sz w:val="24"/>
          <w:szCs w:val="24"/>
        </w:rPr>
        <w:t>Contextual Safeguarding is an approach to understanding and responding to children’s experiences of significant harm beyond their families. Extra-familial harm is linked to contextual safeguarding; these concepts refer to harms that occur outside of the family system</w:t>
      </w:r>
      <w:r w:rsidR="004B0BDC" w:rsidRPr="00E01E17">
        <w:rPr>
          <w:rFonts w:cstheme="minorHAnsi"/>
          <w:sz w:val="24"/>
          <w:szCs w:val="24"/>
        </w:rPr>
        <w:t>,</w:t>
      </w:r>
      <w:r w:rsidR="0081396F" w:rsidRPr="00E01E17">
        <w:rPr>
          <w:rFonts w:cstheme="minorHAnsi"/>
          <w:sz w:val="24"/>
          <w:szCs w:val="24"/>
        </w:rPr>
        <w:t xml:space="preserve"> including </w:t>
      </w:r>
      <w:r w:rsidR="00B904F8" w:rsidRPr="00E01E17">
        <w:rPr>
          <w:rFonts w:cstheme="minorHAnsi"/>
          <w:sz w:val="24"/>
          <w:szCs w:val="24"/>
        </w:rPr>
        <w:t xml:space="preserve">harmful </w:t>
      </w:r>
      <w:r w:rsidR="0081396F" w:rsidRPr="00E01E17">
        <w:rPr>
          <w:rFonts w:cstheme="minorHAnsi"/>
          <w:sz w:val="24"/>
          <w:szCs w:val="24"/>
        </w:rPr>
        <w:t>online</w:t>
      </w:r>
      <w:r w:rsidR="00B904F8" w:rsidRPr="00E01E17">
        <w:rPr>
          <w:rFonts w:cstheme="minorHAnsi"/>
          <w:sz w:val="24"/>
          <w:szCs w:val="24"/>
        </w:rPr>
        <w:t xml:space="preserve"> contact</w:t>
      </w:r>
      <w:r w:rsidR="00F021B2" w:rsidRPr="00E01E17">
        <w:rPr>
          <w:rFonts w:cstheme="minorHAnsi"/>
          <w:sz w:val="24"/>
          <w:szCs w:val="24"/>
        </w:rPr>
        <w:t>.</w:t>
      </w:r>
    </w:p>
    <w:p w14:paraId="065E3663" w14:textId="69127AB7" w:rsidR="00A43F90" w:rsidRPr="00E01E17" w:rsidRDefault="00A43F90" w:rsidP="00A43F90">
      <w:pPr>
        <w:spacing w:line="240" w:lineRule="auto"/>
        <w:jc w:val="both"/>
        <w:rPr>
          <w:rFonts w:eastAsia="Times New Roman" w:cstheme="minorHAnsi"/>
          <w:b/>
          <w:sz w:val="24"/>
          <w:szCs w:val="24"/>
        </w:rPr>
      </w:pPr>
      <w:r w:rsidRPr="00E01E17">
        <w:rPr>
          <w:rFonts w:cstheme="minorHAnsi"/>
          <w:sz w:val="24"/>
          <w:szCs w:val="24"/>
        </w:rPr>
        <w:t xml:space="preserve">At </w:t>
      </w:r>
      <w:r w:rsidR="006F216D" w:rsidRPr="006F216D">
        <w:rPr>
          <w:rFonts w:eastAsia="Times New Roman" w:cstheme="minorHAnsi"/>
          <w:sz w:val="24"/>
          <w:szCs w:val="24"/>
        </w:rPr>
        <w:t xml:space="preserve">Haydon Abbey School and Preschool </w:t>
      </w:r>
      <w:r w:rsidRPr="00E01E17">
        <w:rPr>
          <w:rFonts w:cstheme="minorHAnsi"/>
          <w:sz w:val="24"/>
          <w:szCs w:val="24"/>
        </w:rPr>
        <w:t>all staff recognise that pupils may encounter safeguarding incidents that happen outside of school and can occur between children outside of this environment. We will respond to such concerns, reporting to the appropriate agencies in order to support and protect the pupil.</w:t>
      </w:r>
    </w:p>
    <w:p w14:paraId="6759203F" w14:textId="77777777" w:rsidR="00A43F90" w:rsidRPr="00E01E17" w:rsidRDefault="00A43F90" w:rsidP="00A43F90">
      <w:pPr>
        <w:spacing w:line="240" w:lineRule="auto"/>
        <w:jc w:val="both"/>
        <w:rPr>
          <w:rFonts w:eastAsia="Times New Roman" w:cstheme="minorHAnsi"/>
          <w:b/>
          <w:sz w:val="24"/>
          <w:szCs w:val="24"/>
        </w:rPr>
      </w:pPr>
      <w:r w:rsidRPr="00E01E17">
        <w:rPr>
          <w:rFonts w:cstheme="minorHAnsi"/>
          <w:sz w:val="24"/>
          <w:szCs w:val="24"/>
        </w:rPr>
        <w:t>All staff and especially the DSLs, will consider the context of incidents that occur outside of school to establish if situations outside of their families may be putting the pupil’s welfare and safety at risk of abuse or exploitation, including (but not limited to) sexual exploitation, criminal exploitation and serious youth violence.</w:t>
      </w:r>
    </w:p>
    <w:p w14:paraId="6136F823" w14:textId="77777777" w:rsidR="00A43F90" w:rsidRPr="00E01E17" w:rsidRDefault="00A43F90" w:rsidP="00A43F90">
      <w:pPr>
        <w:spacing w:line="240" w:lineRule="auto"/>
        <w:jc w:val="both"/>
        <w:rPr>
          <w:rFonts w:eastAsia="Times New Roman" w:cstheme="minorHAnsi"/>
          <w:b/>
          <w:sz w:val="24"/>
          <w:szCs w:val="24"/>
        </w:rPr>
      </w:pPr>
      <w:r w:rsidRPr="00E01E17">
        <w:rPr>
          <w:rFonts w:cstheme="minorHAnsi"/>
          <w:sz w:val="24"/>
          <w:szCs w:val="24"/>
        </w:rPr>
        <w:t>Children who may be alleged perpetrators will also be supported to understand the impact of contextual issues on their safety and welfare.</w:t>
      </w:r>
    </w:p>
    <w:p w14:paraId="14DA3C19" w14:textId="77777777" w:rsidR="00A43F90" w:rsidRPr="00E01E17" w:rsidRDefault="00A43F90" w:rsidP="00A43F90">
      <w:pPr>
        <w:spacing w:line="240" w:lineRule="auto"/>
        <w:jc w:val="both"/>
        <w:rPr>
          <w:rFonts w:eastAsia="Times New Roman" w:cstheme="minorHAnsi"/>
          <w:b/>
          <w:sz w:val="24"/>
          <w:szCs w:val="24"/>
        </w:rPr>
      </w:pPr>
      <w:r w:rsidRPr="00E01E17">
        <w:rPr>
          <w:rFonts w:cstheme="minorHAnsi"/>
          <w:sz w:val="24"/>
          <w:szCs w:val="24"/>
        </w:rPr>
        <w:t>In such cases the individual needs and vulnerabilities of each child will be considered.</w:t>
      </w:r>
    </w:p>
    <w:p w14:paraId="64A4D3FB" w14:textId="77777777" w:rsidR="00E31A5E" w:rsidRPr="00E01E17" w:rsidRDefault="00A43F90" w:rsidP="00325A19">
      <w:pPr>
        <w:rPr>
          <w:rStyle w:val="Hyperlink"/>
          <w:rFonts w:cstheme="minorHAnsi"/>
          <w:sz w:val="24"/>
          <w:szCs w:val="24"/>
        </w:rPr>
      </w:pPr>
      <w:r w:rsidRPr="00E01E17">
        <w:rPr>
          <w:rFonts w:cstheme="minorHAnsi"/>
          <w:sz w:val="24"/>
          <w:szCs w:val="24"/>
        </w:rPr>
        <w:t xml:space="preserve">Further guidance can be found at:  </w:t>
      </w:r>
      <w:hyperlink r:id="rId65" w:history="1">
        <w:r w:rsidRPr="00E01E17">
          <w:rPr>
            <w:rStyle w:val="Hyperlink"/>
            <w:rFonts w:cstheme="minorHAnsi"/>
            <w:sz w:val="24"/>
            <w:szCs w:val="24"/>
          </w:rPr>
          <w:t>https://contextualsafeguarding.org.uk/</w:t>
        </w:r>
      </w:hyperlink>
    </w:p>
    <w:p w14:paraId="4913A480" w14:textId="77777777" w:rsidR="004A4909" w:rsidRPr="00E01E17" w:rsidRDefault="004A4909" w:rsidP="00325A19">
      <w:pPr>
        <w:rPr>
          <w:rStyle w:val="Hyperlink"/>
          <w:rFonts w:cstheme="minorHAnsi"/>
          <w:sz w:val="24"/>
          <w:szCs w:val="24"/>
        </w:rPr>
      </w:pPr>
    </w:p>
    <w:p w14:paraId="34C0DE0D" w14:textId="7CF6F8EF" w:rsidR="00AA4691" w:rsidRPr="00E01E17" w:rsidRDefault="00E31A5E" w:rsidP="00325A19">
      <w:pPr>
        <w:rPr>
          <w:rFonts w:cstheme="minorHAnsi"/>
          <w:color w:val="0000FF"/>
          <w:sz w:val="24"/>
          <w:szCs w:val="24"/>
          <w:u w:val="single"/>
        </w:rPr>
      </w:pPr>
      <w:r w:rsidRPr="00E01E17">
        <w:rPr>
          <w:rStyle w:val="Hyperlink"/>
          <w:rFonts w:cstheme="minorHAnsi"/>
          <w:b/>
          <w:bCs/>
          <w:color w:val="auto"/>
          <w:sz w:val="24"/>
          <w:szCs w:val="24"/>
          <w:u w:val="none"/>
        </w:rPr>
        <w:t>2</w:t>
      </w:r>
      <w:r w:rsidR="00AB0DA0" w:rsidRPr="00E01E17">
        <w:rPr>
          <w:rStyle w:val="Hyperlink"/>
          <w:rFonts w:cstheme="minorHAnsi"/>
          <w:b/>
          <w:bCs/>
          <w:color w:val="auto"/>
          <w:sz w:val="24"/>
          <w:szCs w:val="24"/>
          <w:u w:val="none"/>
        </w:rPr>
        <w:t>5</w:t>
      </w:r>
      <w:r w:rsidRPr="00E01E17">
        <w:rPr>
          <w:rStyle w:val="Hyperlink"/>
          <w:rFonts w:cstheme="minorHAnsi"/>
          <w:b/>
          <w:bCs/>
          <w:color w:val="auto"/>
          <w:sz w:val="24"/>
          <w:szCs w:val="24"/>
          <w:u w:val="none"/>
        </w:rPr>
        <w:t xml:space="preserve">. </w:t>
      </w:r>
      <w:r w:rsidR="00AA4691" w:rsidRPr="00E01E17">
        <w:rPr>
          <w:rFonts w:cstheme="minorHAnsi"/>
          <w:b/>
          <w:sz w:val="24"/>
          <w:szCs w:val="24"/>
        </w:rPr>
        <w:t>Serious Violence</w:t>
      </w:r>
    </w:p>
    <w:p w14:paraId="66137375" w14:textId="77777777" w:rsidR="00AA4691" w:rsidRPr="00E01E17" w:rsidRDefault="00AA4691" w:rsidP="00AA4691">
      <w:pPr>
        <w:spacing w:line="240" w:lineRule="auto"/>
        <w:jc w:val="both"/>
        <w:rPr>
          <w:rFonts w:eastAsia="Times New Roman" w:cstheme="minorHAnsi"/>
          <w:b/>
          <w:sz w:val="24"/>
          <w:szCs w:val="24"/>
        </w:rPr>
      </w:pPr>
      <w:r w:rsidRPr="00E01E17">
        <w:rPr>
          <w:rFonts w:cstheme="minorHAnsi"/>
          <w:sz w:val="24"/>
          <w:szCs w:val="24"/>
        </w:rPr>
        <w:t>All staff are aware of signs and indicators which may signal that children are at risk from, or are involved with, serious violent crime.  These may include increased absence from school, a change in friendships or relationships with older individuals or groups, a significant decline in performance, signs of self-harm or significant change in well-being or signs of assault or unexplained injuries.  Staff are aware that unexplained gifts or new possessions could also indicate that children have been approached by, or are involved with, individuals associated with criminal networks or gangs.</w:t>
      </w:r>
    </w:p>
    <w:p w14:paraId="4C10D5C8" w14:textId="20DFA35B" w:rsidR="00E31A5E" w:rsidRPr="00E01E17" w:rsidRDefault="00AA4691" w:rsidP="00E31A5E">
      <w:pPr>
        <w:spacing w:line="240" w:lineRule="auto"/>
        <w:jc w:val="both"/>
        <w:rPr>
          <w:rFonts w:eastAsia="Times New Roman" w:cstheme="minorHAnsi"/>
          <w:b/>
          <w:sz w:val="24"/>
          <w:szCs w:val="24"/>
        </w:rPr>
      </w:pPr>
      <w:r w:rsidRPr="00E01E17">
        <w:rPr>
          <w:rFonts w:cstheme="minorHAnsi"/>
          <w:sz w:val="24"/>
          <w:szCs w:val="24"/>
        </w:rPr>
        <w:t xml:space="preserve">At </w:t>
      </w:r>
      <w:r w:rsidR="006F216D" w:rsidRPr="006F216D">
        <w:rPr>
          <w:rFonts w:eastAsia="Times New Roman" w:cstheme="minorHAnsi"/>
          <w:sz w:val="24"/>
          <w:szCs w:val="24"/>
        </w:rPr>
        <w:t xml:space="preserve">Haydon Abbey School and </w:t>
      </w:r>
      <w:proofErr w:type="gramStart"/>
      <w:r w:rsidR="006F216D" w:rsidRPr="006F216D">
        <w:rPr>
          <w:rFonts w:eastAsia="Times New Roman" w:cstheme="minorHAnsi"/>
          <w:sz w:val="24"/>
          <w:szCs w:val="24"/>
        </w:rPr>
        <w:t>Preschool</w:t>
      </w:r>
      <w:proofErr w:type="gramEnd"/>
      <w:r w:rsidR="006F216D" w:rsidRPr="006F216D">
        <w:rPr>
          <w:rFonts w:eastAsia="Times New Roman" w:cstheme="minorHAnsi"/>
          <w:sz w:val="24"/>
          <w:szCs w:val="24"/>
        </w:rPr>
        <w:t xml:space="preserve"> </w:t>
      </w:r>
      <w:r w:rsidRPr="00E01E17">
        <w:rPr>
          <w:rFonts w:cstheme="minorHAnsi"/>
          <w:sz w:val="24"/>
          <w:szCs w:val="24"/>
        </w:rPr>
        <w:t xml:space="preserve">we are aware of the range risk factors which increase the likelihood of involvement in serious violence such as being male, having been frequently absent or permanently excluded from school, having experienced child maltreatment and having been involved in offending such as theft or robbery. School will take appropriate measures to manage any situations arising. </w:t>
      </w:r>
      <w:hyperlink r:id="rId66" w:history="1">
        <w:r w:rsidRPr="00E01E17">
          <w:rPr>
            <w:rFonts w:cstheme="minorHAnsi"/>
            <w:color w:val="0000FF"/>
            <w:sz w:val="24"/>
            <w:szCs w:val="24"/>
            <w:u w:val="single"/>
          </w:rPr>
          <w:t>Preventing youth violence and gang involvement - Practical advice for schools and colleges (publishing.service.gov.uk)</w:t>
        </w:r>
      </w:hyperlink>
    </w:p>
    <w:p w14:paraId="20CDC2F9" w14:textId="77777777" w:rsidR="00E31A5E" w:rsidRPr="00E01E17" w:rsidRDefault="00E31A5E" w:rsidP="00E31A5E">
      <w:pPr>
        <w:spacing w:line="240" w:lineRule="auto"/>
        <w:jc w:val="both"/>
        <w:rPr>
          <w:rFonts w:eastAsia="Times New Roman" w:cstheme="minorHAnsi"/>
          <w:b/>
          <w:sz w:val="24"/>
          <w:szCs w:val="24"/>
        </w:rPr>
      </w:pPr>
    </w:p>
    <w:p w14:paraId="5A52BAD8" w14:textId="00F95190" w:rsidR="00AA4691" w:rsidRPr="00E01E17" w:rsidRDefault="00E31A5E" w:rsidP="00E31A5E">
      <w:pPr>
        <w:spacing w:line="240" w:lineRule="auto"/>
        <w:jc w:val="both"/>
        <w:rPr>
          <w:rFonts w:eastAsia="Times New Roman" w:cstheme="minorHAnsi"/>
          <w:b/>
          <w:sz w:val="24"/>
          <w:szCs w:val="24"/>
          <w:highlight w:val="yellow"/>
        </w:rPr>
      </w:pPr>
      <w:r w:rsidRPr="00E01E17">
        <w:rPr>
          <w:rFonts w:eastAsia="Times New Roman" w:cstheme="minorHAnsi"/>
          <w:b/>
          <w:sz w:val="24"/>
          <w:szCs w:val="24"/>
        </w:rPr>
        <w:t>2</w:t>
      </w:r>
      <w:r w:rsidR="00AB0DA0" w:rsidRPr="00E01E17">
        <w:rPr>
          <w:rFonts w:eastAsia="Times New Roman" w:cstheme="minorHAnsi"/>
          <w:b/>
          <w:sz w:val="24"/>
          <w:szCs w:val="24"/>
        </w:rPr>
        <w:t>6</w:t>
      </w:r>
      <w:r w:rsidRPr="00E01E17">
        <w:rPr>
          <w:rFonts w:eastAsia="Times New Roman" w:cstheme="minorHAnsi"/>
          <w:b/>
          <w:sz w:val="24"/>
          <w:szCs w:val="24"/>
        </w:rPr>
        <w:t xml:space="preserve">. </w:t>
      </w:r>
      <w:r w:rsidR="00AA4691" w:rsidRPr="00E01E17">
        <w:rPr>
          <w:rFonts w:eastAsia="Times New Roman" w:cstheme="minorHAnsi"/>
          <w:b/>
          <w:bCs/>
          <w:sz w:val="24"/>
          <w:szCs w:val="24"/>
        </w:rPr>
        <w:t>Domestic Abuse</w:t>
      </w:r>
    </w:p>
    <w:p w14:paraId="6359CF88" w14:textId="4FE4880A" w:rsidR="00071AAC" w:rsidRPr="00E01E17" w:rsidRDefault="00C25980" w:rsidP="00E31A5E">
      <w:pPr>
        <w:pStyle w:val="ListParagraph"/>
        <w:spacing w:after="0" w:line="240" w:lineRule="auto"/>
        <w:ind w:left="0"/>
        <w:jc w:val="both"/>
        <w:rPr>
          <w:rFonts w:eastAsia="Times New Roman" w:cstheme="minorHAnsi"/>
          <w:sz w:val="24"/>
          <w:szCs w:val="24"/>
        </w:rPr>
      </w:pPr>
      <w:r w:rsidRPr="00E01E17">
        <w:rPr>
          <w:rFonts w:eastAsia="Times New Roman" w:cstheme="minorHAnsi"/>
          <w:sz w:val="24"/>
          <w:szCs w:val="24"/>
        </w:rPr>
        <w:t>All staff recognise that children who experience domestic abuse, including intimate partner abuse, referred to as ‘teenage relationship abuse’ KCSIE</w:t>
      </w:r>
      <w:r w:rsidR="00527BA8" w:rsidRPr="00E01E17">
        <w:rPr>
          <w:rFonts w:eastAsia="Times New Roman" w:cstheme="minorHAnsi"/>
          <w:sz w:val="24"/>
          <w:szCs w:val="24"/>
        </w:rPr>
        <w:t xml:space="preserve">, </w:t>
      </w:r>
      <w:r w:rsidRPr="00E01E17">
        <w:rPr>
          <w:rFonts w:eastAsia="Times New Roman" w:cstheme="minorHAnsi"/>
          <w:sz w:val="24"/>
          <w:szCs w:val="24"/>
        </w:rPr>
        <w:t>can suffer long lasting emotional and psychological effects.</w:t>
      </w:r>
      <w:r w:rsidR="004C755A" w:rsidRPr="00E01E17">
        <w:rPr>
          <w:rFonts w:eastAsia="Times New Roman" w:cstheme="minorHAnsi"/>
          <w:sz w:val="24"/>
          <w:szCs w:val="24"/>
        </w:rPr>
        <w:t xml:space="preserve"> Staff also </w:t>
      </w:r>
      <w:r w:rsidR="00C21E35" w:rsidRPr="00E01E17">
        <w:rPr>
          <w:rFonts w:eastAsia="Times New Roman" w:cstheme="minorHAnsi"/>
          <w:sz w:val="24"/>
          <w:szCs w:val="24"/>
        </w:rPr>
        <w:t xml:space="preserve">recognise the impact </w:t>
      </w:r>
      <w:r w:rsidR="0011164D" w:rsidRPr="00E01E17">
        <w:rPr>
          <w:rFonts w:eastAsia="Times New Roman" w:cstheme="minorHAnsi"/>
          <w:sz w:val="24"/>
          <w:szCs w:val="24"/>
        </w:rPr>
        <w:t>on children seeing, hearing or experiencing</w:t>
      </w:r>
      <w:r w:rsidR="00E169BE" w:rsidRPr="00E01E17">
        <w:rPr>
          <w:rFonts w:eastAsia="Times New Roman" w:cstheme="minorHAnsi"/>
          <w:sz w:val="24"/>
          <w:szCs w:val="24"/>
        </w:rPr>
        <w:t xml:space="preserve"> the effects of</w:t>
      </w:r>
      <w:r w:rsidR="0011164D" w:rsidRPr="00E01E17">
        <w:rPr>
          <w:rFonts w:eastAsia="Times New Roman" w:cstheme="minorHAnsi"/>
          <w:sz w:val="24"/>
          <w:szCs w:val="24"/>
        </w:rPr>
        <w:t xml:space="preserve"> domestic abuse.</w:t>
      </w:r>
      <w:r w:rsidRPr="00E01E17">
        <w:rPr>
          <w:rFonts w:eastAsia="Times New Roman" w:cstheme="minorHAnsi"/>
          <w:sz w:val="24"/>
          <w:szCs w:val="24"/>
        </w:rPr>
        <w:t xml:space="preserve"> Staff must report any concerns using the school’s safeguarding procedures.</w:t>
      </w:r>
    </w:p>
    <w:p w14:paraId="29311DE7" w14:textId="77777777" w:rsidR="00E31A5E" w:rsidRPr="00E01E17" w:rsidRDefault="00E31A5E" w:rsidP="00E31A5E">
      <w:pPr>
        <w:pStyle w:val="ListParagraph"/>
        <w:spacing w:after="0" w:line="240" w:lineRule="auto"/>
        <w:ind w:left="0"/>
        <w:jc w:val="both"/>
        <w:rPr>
          <w:rFonts w:eastAsia="Times New Roman" w:cstheme="minorHAnsi"/>
          <w:sz w:val="24"/>
          <w:szCs w:val="24"/>
        </w:rPr>
      </w:pPr>
    </w:p>
    <w:p w14:paraId="0BDFBCD6" w14:textId="77777777" w:rsidR="00175EFC" w:rsidRPr="00E01E17" w:rsidRDefault="00175EFC" w:rsidP="00E31A5E">
      <w:pPr>
        <w:pStyle w:val="ListParagraph"/>
        <w:spacing w:after="0" w:line="240" w:lineRule="auto"/>
        <w:ind w:left="0"/>
        <w:jc w:val="both"/>
        <w:rPr>
          <w:rFonts w:eastAsia="Times New Roman" w:cstheme="minorHAnsi"/>
          <w:b/>
          <w:bCs/>
          <w:sz w:val="24"/>
          <w:szCs w:val="24"/>
        </w:rPr>
      </w:pPr>
    </w:p>
    <w:p w14:paraId="715CF681" w14:textId="11B3745A" w:rsidR="00AA4691" w:rsidRPr="00E01E17" w:rsidRDefault="00E31A5E" w:rsidP="00E31A5E">
      <w:pPr>
        <w:pStyle w:val="ListParagraph"/>
        <w:spacing w:after="0" w:line="240" w:lineRule="auto"/>
        <w:ind w:left="0"/>
        <w:jc w:val="both"/>
        <w:rPr>
          <w:rFonts w:eastAsia="Times New Roman" w:cstheme="minorHAnsi"/>
          <w:b/>
          <w:sz w:val="24"/>
          <w:szCs w:val="24"/>
        </w:rPr>
      </w:pPr>
      <w:r w:rsidRPr="00E01E17">
        <w:rPr>
          <w:rFonts w:eastAsia="Times New Roman" w:cstheme="minorHAnsi"/>
          <w:b/>
          <w:bCs/>
          <w:sz w:val="24"/>
          <w:szCs w:val="24"/>
        </w:rPr>
        <w:t>2</w:t>
      </w:r>
      <w:r w:rsidR="005A6AB9" w:rsidRPr="00E01E17">
        <w:rPr>
          <w:rFonts w:eastAsia="Times New Roman" w:cstheme="minorHAnsi"/>
          <w:b/>
          <w:bCs/>
          <w:sz w:val="24"/>
          <w:szCs w:val="24"/>
        </w:rPr>
        <w:t>7</w:t>
      </w:r>
      <w:r w:rsidRPr="00E01E17">
        <w:rPr>
          <w:rFonts w:eastAsia="Times New Roman" w:cstheme="minorHAnsi"/>
          <w:b/>
          <w:bCs/>
          <w:sz w:val="24"/>
          <w:szCs w:val="24"/>
        </w:rPr>
        <w:t xml:space="preserve">. </w:t>
      </w:r>
      <w:r w:rsidR="00AA4691" w:rsidRPr="00E01E17">
        <w:rPr>
          <w:rFonts w:eastAsia="Times New Roman" w:cstheme="minorHAnsi"/>
          <w:b/>
          <w:sz w:val="24"/>
          <w:szCs w:val="24"/>
        </w:rPr>
        <w:t xml:space="preserve">Children who need a social worker (Child Protection and Child </w:t>
      </w:r>
      <w:proofErr w:type="gramStart"/>
      <w:r w:rsidR="00AA4691" w:rsidRPr="00E01E17">
        <w:rPr>
          <w:rFonts w:eastAsia="Times New Roman" w:cstheme="minorHAnsi"/>
          <w:b/>
          <w:sz w:val="24"/>
          <w:szCs w:val="24"/>
        </w:rPr>
        <w:t>In</w:t>
      </w:r>
      <w:proofErr w:type="gramEnd"/>
      <w:r w:rsidR="00AA4691" w:rsidRPr="00E01E17">
        <w:rPr>
          <w:rFonts w:eastAsia="Times New Roman" w:cstheme="minorHAnsi"/>
          <w:b/>
          <w:sz w:val="24"/>
          <w:szCs w:val="24"/>
        </w:rPr>
        <w:t xml:space="preserve"> Need Plans)</w:t>
      </w:r>
    </w:p>
    <w:p w14:paraId="0589CDBF" w14:textId="77777777" w:rsidR="005A6AB9" w:rsidRPr="00E01E17" w:rsidRDefault="005A6AB9" w:rsidP="00E31A5E">
      <w:pPr>
        <w:pStyle w:val="ListParagraph"/>
        <w:spacing w:after="0" w:line="240" w:lineRule="auto"/>
        <w:ind w:left="0"/>
        <w:jc w:val="both"/>
        <w:rPr>
          <w:rFonts w:eastAsia="Times New Roman" w:cstheme="minorHAnsi"/>
          <w:sz w:val="24"/>
          <w:szCs w:val="24"/>
        </w:rPr>
      </w:pPr>
    </w:p>
    <w:p w14:paraId="3A04EB8B" w14:textId="648CD0A1" w:rsidR="00AA4691" w:rsidRPr="00E01E17" w:rsidRDefault="00AA4691" w:rsidP="00444030">
      <w:pPr>
        <w:spacing w:after="120" w:line="240" w:lineRule="auto"/>
        <w:rPr>
          <w:rFonts w:eastAsia="Times New Roman" w:cstheme="minorHAnsi"/>
          <w:bCs/>
          <w:sz w:val="24"/>
          <w:szCs w:val="24"/>
        </w:rPr>
      </w:pPr>
      <w:r w:rsidRPr="00E01E17">
        <w:rPr>
          <w:rFonts w:eastAsia="Times New Roman" w:cstheme="minorHAnsi"/>
          <w:bCs/>
          <w:sz w:val="24"/>
          <w:szCs w:val="24"/>
        </w:rPr>
        <w:t xml:space="preserve">Staff recognise that children may have a social worker due to safeguarding or welfare needs and this can cause them to have barriers with attendance, behaviour, learning and mental health. </w:t>
      </w:r>
      <w:r w:rsidR="006F216D" w:rsidRPr="006F216D">
        <w:rPr>
          <w:rFonts w:eastAsia="Times New Roman" w:cstheme="minorHAnsi"/>
          <w:sz w:val="24"/>
          <w:szCs w:val="24"/>
        </w:rPr>
        <w:t xml:space="preserve">Haydon Abbey School and Preschool </w:t>
      </w:r>
      <w:r w:rsidRPr="00E01E17">
        <w:rPr>
          <w:rFonts w:eastAsia="Times New Roman" w:cstheme="minorHAnsi"/>
          <w:bCs/>
          <w:sz w:val="24"/>
          <w:szCs w:val="24"/>
        </w:rPr>
        <w:t xml:space="preserve">will share information with a social worker for any child   whom they are supporting to ensure decisions are made in the best interests  </w:t>
      </w:r>
    </w:p>
    <w:p w14:paraId="17429732" w14:textId="08F225DF" w:rsidR="00AA4691" w:rsidRPr="00E01E17" w:rsidRDefault="00AA4691" w:rsidP="00444030">
      <w:pPr>
        <w:spacing w:line="240" w:lineRule="auto"/>
        <w:rPr>
          <w:rFonts w:eastAsia="Times New Roman" w:cstheme="minorHAnsi"/>
          <w:bCs/>
          <w:sz w:val="24"/>
          <w:szCs w:val="24"/>
        </w:rPr>
      </w:pPr>
      <w:r w:rsidRPr="00E01E17">
        <w:rPr>
          <w:rFonts w:eastAsia="Times New Roman" w:cstheme="minorHAnsi"/>
          <w:bCs/>
          <w:sz w:val="24"/>
          <w:szCs w:val="24"/>
        </w:rPr>
        <w:t xml:space="preserve"> of the child.</w:t>
      </w:r>
      <w:r w:rsidRPr="00E01E17">
        <w:rPr>
          <w:rFonts w:eastAsia="Times New Roman" w:cstheme="minorHAnsi"/>
          <w:b/>
          <w:sz w:val="24"/>
          <w:szCs w:val="24"/>
        </w:rPr>
        <w:t xml:space="preserve"> </w:t>
      </w:r>
      <w:r w:rsidRPr="00E01E17">
        <w:rPr>
          <w:rFonts w:eastAsia="Times New Roman" w:cstheme="minorHAnsi"/>
          <w:bCs/>
          <w:sz w:val="24"/>
          <w:szCs w:val="24"/>
        </w:rPr>
        <w:t>Informed decisions</w:t>
      </w:r>
      <w:r w:rsidRPr="00E01E17">
        <w:rPr>
          <w:rFonts w:eastAsia="Times New Roman" w:cstheme="minorHAnsi"/>
          <w:bCs/>
          <w:color w:val="0070C0"/>
          <w:sz w:val="24"/>
          <w:szCs w:val="24"/>
        </w:rPr>
        <w:t>,</w:t>
      </w:r>
      <w:r w:rsidRPr="00E01E17">
        <w:rPr>
          <w:rFonts w:eastAsia="Times New Roman" w:cstheme="minorHAnsi"/>
          <w:bCs/>
          <w:sz w:val="24"/>
          <w:szCs w:val="24"/>
        </w:rPr>
        <w:t xml:space="preserve"> will be made by staff with regards to safeguarding for</w:t>
      </w:r>
      <w:r w:rsidR="00DE33AF" w:rsidRPr="00E01E17">
        <w:rPr>
          <w:rFonts w:eastAsia="Times New Roman" w:cstheme="minorHAnsi"/>
          <w:bCs/>
          <w:sz w:val="24"/>
          <w:szCs w:val="24"/>
        </w:rPr>
        <w:t xml:space="preserve"> </w:t>
      </w:r>
      <w:r w:rsidRPr="00E01E17">
        <w:rPr>
          <w:rFonts w:eastAsia="Times New Roman" w:cstheme="minorHAnsi"/>
          <w:bCs/>
          <w:sz w:val="24"/>
          <w:szCs w:val="24"/>
        </w:rPr>
        <w:t>those children who are being supported by a social worker.</w:t>
      </w:r>
    </w:p>
    <w:p w14:paraId="70AF1388" w14:textId="77777777" w:rsidR="00AA4691" w:rsidRPr="00E01E17" w:rsidRDefault="00AA4691" w:rsidP="00AA4691">
      <w:pPr>
        <w:spacing w:after="0" w:line="240" w:lineRule="auto"/>
        <w:rPr>
          <w:rFonts w:eastAsia="Times New Roman" w:cstheme="minorHAnsi"/>
          <w:bCs/>
          <w:sz w:val="24"/>
          <w:szCs w:val="24"/>
        </w:rPr>
      </w:pPr>
    </w:p>
    <w:p w14:paraId="4F449BBB" w14:textId="0D5685A5" w:rsidR="00AA4691" w:rsidRPr="00E01E17" w:rsidRDefault="00AA4691" w:rsidP="00AA4691">
      <w:pPr>
        <w:spacing w:after="0" w:line="240" w:lineRule="auto"/>
        <w:rPr>
          <w:rFonts w:eastAsia="Times New Roman" w:cstheme="minorHAnsi"/>
          <w:bCs/>
          <w:sz w:val="24"/>
          <w:szCs w:val="24"/>
        </w:rPr>
      </w:pPr>
      <w:r w:rsidRPr="00E01E17">
        <w:rPr>
          <w:rFonts w:eastAsia="Times New Roman" w:cstheme="minorHAnsi"/>
          <w:b/>
          <w:sz w:val="24"/>
          <w:szCs w:val="24"/>
        </w:rPr>
        <w:t xml:space="preserve"> </w:t>
      </w:r>
      <w:r w:rsidRPr="00E01E17">
        <w:rPr>
          <w:rFonts w:eastAsia="Times New Roman" w:cstheme="minorHAnsi"/>
          <w:bCs/>
          <w:sz w:val="24"/>
          <w:szCs w:val="24"/>
        </w:rPr>
        <w:t xml:space="preserve">The Virtual School lead the support for this cohort of children and </w:t>
      </w:r>
      <w:r w:rsidR="006F216D" w:rsidRPr="006F216D">
        <w:rPr>
          <w:rFonts w:eastAsia="Times New Roman" w:cstheme="minorHAnsi"/>
          <w:sz w:val="24"/>
          <w:szCs w:val="24"/>
        </w:rPr>
        <w:t>Haydon Abbey School and Preschool</w:t>
      </w:r>
      <w:r w:rsidR="006F216D">
        <w:rPr>
          <w:rFonts w:eastAsia="Times New Roman" w:cstheme="minorHAnsi"/>
          <w:bCs/>
          <w:sz w:val="24"/>
          <w:szCs w:val="24"/>
        </w:rPr>
        <w:t xml:space="preserve"> </w:t>
      </w:r>
      <w:r w:rsidRPr="00E01E17">
        <w:rPr>
          <w:rFonts w:eastAsia="Times New Roman" w:cstheme="minorHAnsi"/>
          <w:bCs/>
          <w:sz w:val="24"/>
          <w:szCs w:val="24"/>
        </w:rPr>
        <w:t>will work in partnership with them and the Local Authority to improve</w:t>
      </w:r>
    </w:p>
    <w:p w14:paraId="7784EF05" w14:textId="77777777" w:rsidR="00E31A5E" w:rsidRPr="00E01E17" w:rsidRDefault="00AA4691" w:rsidP="00E31A5E">
      <w:pPr>
        <w:spacing w:after="0" w:line="240" w:lineRule="auto"/>
        <w:rPr>
          <w:rFonts w:eastAsia="Times New Roman" w:cstheme="minorHAnsi"/>
          <w:bCs/>
          <w:sz w:val="24"/>
          <w:szCs w:val="24"/>
        </w:rPr>
      </w:pPr>
      <w:r w:rsidRPr="00E01E17">
        <w:rPr>
          <w:rFonts w:eastAsia="Times New Roman" w:cstheme="minorHAnsi"/>
          <w:bCs/>
          <w:sz w:val="24"/>
          <w:szCs w:val="24"/>
        </w:rPr>
        <w:t xml:space="preserve"> outcomes for these children.</w:t>
      </w:r>
    </w:p>
    <w:p w14:paraId="48CC7CC4" w14:textId="77777777" w:rsidR="00E31A5E" w:rsidRPr="00E01E17" w:rsidRDefault="00E31A5E" w:rsidP="00E31A5E">
      <w:pPr>
        <w:spacing w:after="0" w:line="240" w:lineRule="auto"/>
        <w:rPr>
          <w:rFonts w:eastAsia="Times New Roman" w:cstheme="minorHAnsi"/>
          <w:b/>
          <w:color w:val="FF0000"/>
          <w:sz w:val="24"/>
          <w:szCs w:val="24"/>
        </w:rPr>
      </w:pPr>
    </w:p>
    <w:p w14:paraId="7643C68E" w14:textId="77777777" w:rsidR="004A4909" w:rsidRPr="00E01E17" w:rsidRDefault="004A4909" w:rsidP="00E31A5E">
      <w:pPr>
        <w:spacing w:after="0" w:line="240" w:lineRule="auto"/>
        <w:rPr>
          <w:rFonts w:eastAsia="Times New Roman" w:cstheme="minorHAnsi"/>
          <w:b/>
          <w:color w:val="FF0000"/>
          <w:sz w:val="24"/>
          <w:szCs w:val="24"/>
        </w:rPr>
      </w:pPr>
    </w:p>
    <w:p w14:paraId="77827447" w14:textId="77777777" w:rsidR="005A6AB9" w:rsidRPr="00E01E17" w:rsidRDefault="00E31A5E" w:rsidP="005A6AB9">
      <w:pPr>
        <w:spacing w:after="0" w:line="240" w:lineRule="auto"/>
        <w:rPr>
          <w:rFonts w:eastAsia="Times New Roman" w:cstheme="minorHAnsi"/>
          <w:b/>
          <w:color w:val="FF0000"/>
          <w:sz w:val="24"/>
          <w:szCs w:val="24"/>
        </w:rPr>
      </w:pPr>
      <w:r w:rsidRPr="00E01E17">
        <w:rPr>
          <w:rFonts w:eastAsia="Times New Roman" w:cstheme="minorHAnsi"/>
          <w:b/>
          <w:sz w:val="24"/>
          <w:szCs w:val="24"/>
        </w:rPr>
        <w:t>2</w:t>
      </w:r>
      <w:r w:rsidR="005A6AB9" w:rsidRPr="00E01E17">
        <w:rPr>
          <w:rFonts w:eastAsia="Times New Roman" w:cstheme="minorHAnsi"/>
          <w:b/>
          <w:sz w:val="24"/>
          <w:szCs w:val="24"/>
        </w:rPr>
        <w:t>8</w:t>
      </w:r>
      <w:r w:rsidRPr="00E01E17">
        <w:rPr>
          <w:rFonts w:eastAsia="Times New Roman" w:cstheme="minorHAnsi"/>
          <w:b/>
          <w:sz w:val="24"/>
          <w:szCs w:val="24"/>
        </w:rPr>
        <w:t xml:space="preserve">. </w:t>
      </w:r>
      <w:r w:rsidR="00AA4691" w:rsidRPr="00E01E17">
        <w:rPr>
          <w:rFonts w:eastAsia="Times New Roman" w:cstheme="minorHAnsi"/>
          <w:b/>
          <w:sz w:val="24"/>
          <w:szCs w:val="24"/>
        </w:rPr>
        <w:t>Mental Health</w:t>
      </w:r>
    </w:p>
    <w:p w14:paraId="2229C022" w14:textId="77777777" w:rsidR="005A6AB9" w:rsidRPr="00E01E17" w:rsidRDefault="005A6AB9" w:rsidP="005A6AB9">
      <w:pPr>
        <w:spacing w:after="0" w:line="240" w:lineRule="auto"/>
        <w:rPr>
          <w:rFonts w:eastAsia="Times New Roman" w:cstheme="minorHAnsi"/>
          <w:b/>
          <w:color w:val="FF0000"/>
          <w:sz w:val="24"/>
          <w:szCs w:val="24"/>
        </w:rPr>
      </w:pPr>
    </w:p>
    <w:p w14:paraId="3DA17D99" w14:textId="1CBD611F" w:rsidR="00AA4691" w:rsidRPr="00E01E17" w:rsidRDefault="00AA4691" w:rsidP="005A6AB9">
      <w:pPr>
        <w:spacing w:after="0" w:line="240" w:lineRule="auto"/>
        <w:rPr>
          <w:rFonts w:eastAsia="Times New Roman" w:cstheme="minorHAnsi"/>
          <w:b/>
          <w:color w:val="FF0000"/>
          <w:sz w:val="24"/>
          <w:szCs w:val="24"/>
        </w:rPr>
      </w:pPr>
      <w:r w:rsidRPr="00E01E17">
        <w:rPr>
          <w:rFonts w:eastAsia="Times New Roman" w:cstheme="minorHAnsi"/>
          <w:bCs/>
          <w:sz w:val="24"/>
          <w:szCs w:val="24"/>
        </w:rPr>
        <w:t xml:space="preserve">At </w:t>
      </w:r>
      <w:r w:rsidR="006F216D" w:rsidRPr="006F216D">
        <w:rPr>
          <w:rFonts w:eastAsia="Times New Roman" w:cstheme="minorHAnsi"/>
          <w:sz w:val="24"/>
          <w:szCs w:val="24"/>
        </w:rPr>
        <w:t xml:space="preserve">Haydon Abbey School and </w:t>
      </w:r>
      <w:proofErr w:type="gramStart"/>
      <w:r w:rsidR="006F216D" w:rsidRPr="006F216D">
        <w:rPr>
          <w:rFonts w:eastAsia="Times New Roman" w:cstheme="minorHAnsi"/>
          <w:sz w:val="24"/>
          <w:szCs w:val="24"/>
        </w:rPr>
        <w:t>Preschool</w:t>
      </w:r>
      <w:proofErr w:type="gramEnd"/>
      <w:r w:rsidR="006F216D" w:rsidRPr="006F216D">
        <w:rPr>
          <w:rFonts w:eastAsia="Times New Roman" w:cstheme="minorHAnsi"/>
          <w:sz w:val="24"/>
          <w:szCs w:val="24"/>
        </w:rPr>
        <w:t xml:space="preserve"> </w:t>
      </w:r>
      <w:r w:rsidRPr="00E01E17">
        <w:rPr>
          <w:rFonts w:eastAsia="Times New Roman" w:cstheme="minorHAnsi"/>
          <w:bCs/>
          <w:sz w:val="24"/>
          <w:szCs w:val="24"/>
        </w:rPr>
        <w:t>we are aware that mental health problems can be an indicator that a child has suffered or may be at risk of suffering abuse, neglect, or exploitation.</w:t>
      </w:r>
    </w:p>
    <w:p w14:paraId="26477615" w14:textId="77777777" w:rsidR="00AA4691" w:rsidRPr="00E01E17" w:rsidRDefault="00AA4691" w:rsidP="00AA4691">
      <w:pPr>
        <w:spacing w:before="480" w:line="240" w:lineRule="auto"/>
        <w:jc w:val="both"/>
        <w:rPr>
          <w:rFonts w:eastAsia="Times New Roman" w:cstheme="minorHAnsi"/>
          <w:bCs/>
          <w:sz w:val="24"/>
          <w:szCs w:val="24"/>
        </w:rPr>
      </w:pPr>
      <w:r w:rsidRPr="00E01E17">
        <w:rPr>
          <w:rFonts w:eastAsia="Times New Roman" w:cstheme="minorHAnsi"/>
          <w:bCs/>
          <w:sz w:val="24"/>
          <w:szCs w:val="24"/>
        </w:rPr>
        <w:t>Staff recognise that traumatic adverse childhood experiences can have lasting impact throughout a child’s life and this can impact on mental health, behaviour and education.</w:t>
      </w:r>
    </w:p>
    <w:p w14:paraId="25EBC558" w14:textId="77777777" w:rsidR="00AA4691" w:rsidRPr="00E01E17" w:rsidRDefault="00AA4691" w:rsidP="00AA4691">
      <w:pPr>
        <w:spacing w:before="480" w:line="240" w:lineRule="auto"/>
        <w:jc w:val="both"/>
        <w:rPr>
          <w:rFonts w:eastAsia="Times New Roman" w:cstheme="minorHAnsi"/>
          <w:bCs/>
          <w:sz w:val="24"/>
          <w:szCs w:val="24"/>
        </w:rPr>
      </w:pPr>
      <w:r w:rsidRPr="00E01E17">
        <w:rPr>
          <w:rFonts w:eastAsia="Times New Roman" w:cstheme="minorHAnsi"/>
          <w:bCs/>
          <w:sz w:val="24"/>
          <w:szCs w:val="24"/>
        </w:rPr>
        <w:t xml:space="preserve">Staff will report any mental health concern that is linked to a safeguarding concern to the DSL. </w:t>
      </w:r>
    </w:p>
    <w:p w14:paraId="1D4A4524" w14:textId="432AACF6" w:rsidR="00AA4691" w:rsidRPr="00E01E17" w:rsidRDefault="00AA4691" w:rsidP="00AA4691">
      <w:pPr>
        <w:spacing w:before="480" w:line="240" w:lineRule="auto"/>
        <w:jc w:val="both"/>
        <w:rPr>
          <w:rFonts w:eastAsia="Times New Roman" w:cstheme="minorHAnsi"/>
          <w:bCs/>
          <w:sz w:val="24"/>
          <w:szCs w:val="24"/>
        </w:rPr>
      </w:pPr>
      <w:r w:rsidRPr="00E01E17">
        <w:rPr>
          <w:rFonts w:eastAsia="Times New Roman" w:cstheme="minorHAnsi"/>
          <w:bCs/>
          <w:sz w:val="24"/>
          <w:szCs w:val="24"/>
        </w:rPr>
        <w:t xml:space="preserve">Where there are concerns for a child’s mental health </w:t>
      </w:r>
      <w:r w:rsidR="006F216D" w:rsidRPr="006F216D">
        <w:rPr>
          <w:rFonts w:eastAsia="Times New Roman" w:cstheme="minorHAnsi"/>
          <w:sz w:val="24"/>
          <w:szCs w:val="24"/>
        </w:rPr>
        <w:t xml:space="preserve">Haydon Abbey School and Preschool </w:t>
      </w:r>
      <w:r w:rsidRPr="00E01E17">
        <w:rPr>
          <w:rFonts w:eastAsia="Times New Roman" w:cstheme="minorHAnsi"/>
          <w:bCs/>
          <w:sz w:val="24"/>
          <w:szCs w:val="24"/>
        </w:rPr>
        <w:t>will seek advice from a trained professional, who would be able to make a diagnosis of a mental health problem.</w:t>
      </w:r>
    </w:p>
    <w:p w14:paraId="51812F5F" w14:textId="1C0632EA" w:rsidR="00966FDA" w:rsidRDefault="00B62DD2" w:rsidP="006F216D">
      <w:pPr>
        <w:spacing w:after="120"/>
        <w:ind w:firstLine="720"/>
        <w:rPr>
          <w:rFonts w:cstheme="minorHAnsi"/>
          <w:color w:val="0000FF"/>
          <w:sz w:val="24"/>
          <w:szCs w:val="24"/>
          <w:u w:val="single"/>
        </w:rPr>
      </w:pPr>
      <w:hyperlink r:id="rId67" w:history="1">
        <w:r w:rsidR="00AA4691" w:rsidRPr="00E01E17">
          <w:rPr>
            <w:rFonts w:cstheme="minorHAnsi"/>
            <w:color w:val="0000FF"/>
            <w:sz w:val="24"/>
            <w:szCs w:val="24"/>
            <w:u w:val="single"/>
          </w:rPr>
          <w:t>Mental health and behaviour in schools (publishing.service.gov.uk)</w:t>
        </w:r>
      </w:hyperlink>
    </w:p>
    <w:p w14:paraId="3E5BCC97" w14:textId="4163F52A" w:rsidR="006F216D" w:rsidRPr="006F216D" w:rsidRDefault="006F216D" w:rsidP="006F216D">
      <w:pPr>
        <w:pStyle w:val="NormalWeb"/>
        <w:rPr>
          <w:rFonts w:asciiTheme="minorHAnsi" w:hAnsiTheme="minorHAnsi"/>
        </w:rPr>
      </w:pPr>
      <w:r>
        <w:rPr>
          <w:rFonts w:asciiTheme="minorHAnsi" w:hAnsiTheme="minorHAnsi"/>
        </w:rPr>
        <w:t xml:space="preserve">The school’s Mental Health Lead is </w:t>
      </w:r>
      <w:r w:rsidRPr="006F216D">
        <w:rPr>
          <w:rFonts w:asciiTheme="minorHAnsi" w:hAnsiTheme="minorHAnsi"/>
        </w:rPr>
        <w:t>Miss Hardy-</w:t>
      </w:r>
      <w:proofErr w:type="gramStart"/>
      <w:r w:rsidRPr="006F216D">
        <w:rPr>
          <w:rFonts w:asciiTheme="minorHAnsi" w:hAnsiTheme="minorHAnsi"/>
        </w:rPr>
        <w:t>Jack,.</w:t>
      </w:r>
      <w:proofErr w:type="gramEnd"/>
      <w:r w:rsidRPr="006F216D">
        <w:rPr>
          <w:rFonts w:asciiTheme="minorHAnsi" w:hAnsiTheme="minorHAnsi"/>
        </w:rPr>
        <w:t xml:space="preserve"> Her responsibilities include:</w:t>
      </w:r>
    </w:p>
    <w:p w14:paraId="62C491F9" w14:textId="77777777" w:rsidR="006F216D" w:rsidRPr="006F216D" w:rsidRDefault="006F216D" w:rsidP="006F216D">
      <w:pPr>
        <w:pStyle w:val="NormalWeb"/>
        <w:numPr>
          <w:ilvl w:val="0"/>
          <w:numId w:val="33"/>
        </w:numPr>
        <w:rPr>
          <w:rFonts w:asciiTheme="minorHAnsi" w:hAnsiTheme="minorHAnsi"/>
        </w:rPr>
      </w:pPr>
      <w:r w:rsidRPr="006F216D">
        <w:rPr>
          <w:rFonts w:asciiTheme="minorHAnsi" w:hAnsiTheme="minorHAnsi"/>
          <w:b/>
          <w:bCs/>
        </w:rPr>
        <w:t>Leading whole-school mental health initiatives:</w:t>
      </w:r>
      <w:r w:rsidRPr="006F216D">
        <w:rPr>
          <w:rFonts w:asciiTheme="minorHAnsi" w:hAnsiTheme="minorHAnsi"/>
        </w:rPr>
        <w:t xml:space="preserve"> She spearheads programmes and campaigns that aim to raise awareness and reduce the stigma around mental health. This could involve organising mental health week activities or introducing mindfulness sessions.</w:t>
      </w:r>
    </w:p>
    <w:p w14:paraId="2A20E47C" w14:textId="77777777" w:rsidR="006F216D" w:rsidRPr="006F216D" w:rsidRDefault="006F216D" w:rsidP="006F216D">
      <w:pPr>
        <w:pStyle w:val="NormalWeb"/>
        <w:numPr>
          <w:ilvl w:val="0"/>
          <w:numId w:val="33"/>
        </w:numPr>
        <w:rPr>
          <w:rFonts w:asciiTheme="minorHAnsi" w:hAnsiTheme="minorHAnsi"/>
        </w:rPr>
      </w:pPr>
      <w:r w:rsidRPr="006F216D">
        <w:rPr>
          <w:rFonts w:asciiTheme="minorHAnsi" w:hAnsiTheme="minorHAnsi"/>
          <w:b/>
          <w:bCs/>
        </w:rPr>
        <w:t>Providing support for pupils:</w:t>
      </w:r>
      <w:r w:rsidRPr="006F216D">
        <w:rPr>
          <w:rFonts w:asciiTheme="minorHAnsi" w:hAnsiTheme="minorHAnsi"/>
        </w:rPr>
        <w:t xml:space="preserve"> Miss Hardy-Jack works directly with children who may be struggling with their mental health, offering a listening ear and signposting them to further support, such as school counsellors or external agencies, when needed.</w:t>
      </w:r>
    </w:p>
    <w:p w14:paraId="4AEA3985" w14:textId="77777777" w:rsidR="006F216D" w:rsidRPr="006F216D" w:rsidRDefault="006F216D" w:rsidP="006F216D">
      <w:pPr>
        <w:pStyle w:val="NormalWeb"/>
        <w:numPr>
          <w:ilvl w:val="0"/>
          <w:numId w:val="33"/>
        </w:numPr>
        <w:rPr>
          <w:rFonts w:asciiTheme="minorHAnsi" w:hAnsiTheme="minorHAnsi"/>
        </w:rPr>
      </w:pPr>
      <w:r w:rsidRPr="006F216D">
        <w:rPr>
          <w:rFonts w:asciiTheme="minorHAnsi" w:hAnsiTheme="minorHAnsi"/>
          <w:b/>
          <w:bCs/>
        </w:rPr>
        <w:t>Supporting staff and parents:</w:t>
      </w:r>
      <w:r w:rsidRPr="006F216D">
        <w:rPr>
          <w:rFonts w:asciiTheme="minorHAnsi" w:hAnsiTheme="minorHAnsi"/>
        </w:rPr>
        <w:t xml:space="preserve"> She provides guidance to teachers and other school staff on how to identify and support children with mental health needs. She also acts as a point of contact for parents, offering advice and resources to help them support their child's emotional well-being at home.</w:t>
      </w:r>
    </w:p>
    <w:p w14:paraId="16AD804E" w14:textId="77777777" w:rsidR="006F216D" w:rsidRPr="006F216D" w:rsidRDefault="006F216D" w:rsidP="006F216D">
      <w:pPr>
        <w:pStyle w:val="NormalWeb"/>
        <w:numPr>
          <w:ilvl w:val="0"/>
          <w:numId w:val="33"/>
        </w:numPr>
        <w:rPr>
          <w:rFonts w:asciiTheme="minorHAnsi" w:hAnsiTheme="minorHAnsi"/>
        </w:rPr>
      </w:pPr>
      <w:r w:rsidRPr="006F216D">
        <w:rPr>
          <w:rFonts w:asciiTheme="minorHAnsi" w:hAnsiTheme="minorHAnsi"/>
          <w:b/>
          <w:bCs/>
        </w:rPr>
        <w:t>Developing and reviewing the school's mental health policy:</w:t>
      </w:r>
      <w:r w:rsidRPr="006F216D">
        <w:rPr>
          <w:rFonts w:asciiTheme="minorHAnsi" w:hAnsiTheme="minorHAnsi"/>
        </w:rPr>
        <w:t xml:space="preserve"> Miss Hardy-Jack ensures that the school's policies and procedures are in line with best practices and statutory guidance for mental health and well-being.</w:t>
      </w:r>
    </w:p>
    <w:p w14:paraId="34DBEE56" w14:textId="4E8B8A86" w:rsidR="006F216D" w:rsidRPr="006F216D" w:rsidRDefault="006F216D" w:rsidP="006F216D">
      <w:pPr>
        <w:pStyle w:val="NormalWeb"/>
        <w:numPr>
          <w:ilvl w:val="0"/>
          <w:numId w:val="33"/>
        </w:numPr>
        <w:rPr>
          <w:rFonts w:asciiTheme="minorHAnsi" w:hAnsiTheme="minorHAnsi"/>
        </w:rPr>
      </w:pPr>
      <w:r w:rsidRPr="006F216D">
        <w:rPr>
          <w:rFonts w:asciiTheme="minorHAnsi" w:hAnsiTheme="minorHAnsi"/>
          <w:b/>
          <w:bCs/>
        </w:rPr>
        <w:t>Embedding mental health into the curriculum:</w:t>
      </w:r>
      <w:r w:rsidRPr="006F216D">
        <w:rPr>
          <w:rFonts w:asciiTheme="minorHAnsi" w:hAnsiTheme="minorHAnsi"/>
        </w:rPr>
        <w:t xml:space="preserve"> She works with staff to integrate discussions about feelings, resilience, and emotional regulation into the curriculum, helping children to develop the skills they need to manage their own mental health as they grow.</w:t>
      </w:r>
    </w:p>
    <w:p w14:paraId="4581F7B2" w14:textId="7C3E5F50" w:rsidR="00AA4691" w:rsidRPr="00E01E17" w:rsidRDefault="00E31A5E" w:rsidP="00AA4691">
      <w:pPr>
        <w:spacing w:before="240" w:after="120" w:line="240" w:lineRule="auto"/>
        <w:rPr>
          <w:rFonts w:eastAsia="Times New Roman" w:cstheme="minorHAnsi"/>
          <w:b/>
          <w:sz w:val="24"/>
          <w:szCs w:val="24"/>
        </w:rPr>
      </w:pPr>
      <w:r w:rsidRPr="00E01E17">
        <w:rPr>
          <w:rFonts w:eastAsia="Times New Roman" w:cstheme="minorHAnsi"/>
          <w:b/>
          <w:sz w:val="24"/>
          <w:szCs w:val="24"/>
        </w:rPr>
        <w:t>2</w:t>
      </w:r>
      <w:r w:rsidR="005A6AB9" w:rsidRPr="00E01E17">
        <w:rPr>
          <w:rFonts w:eastAsia="Times New Roman" w:cstheme="minorHAnsi"/>
          <w:b/>
          <w:sz w:val="24"/>
          <w:szCs w:val="24"/>
        </w:rPr>
        <w:t>9</w:t>
      </w:r>
      <w:r w:rsidRPr="00E01E17">
        <w:rPr>
          <w:rFonts w:eastAsia="Times New Roman" w:cstheme="minorHAnsi"/>
          <w:b/>
          <w:sz w:val="24"/>
          <w:szCs w:val="24"/>
        </w:rPr>
        <w:t xml:space="preserve">. </w:t>
      </w:r>
      <w:r w:rsidR="00AA4691" w:rsidRPr="00E01E17">
        <w:rPr>
          <w:rFonts w:eastAsia="Times New Roman" w:cstheme="minorHAnsi"/>
          <w:b/>
          <w:sz w:val="24"/>
          <w:szCs w:val="24"/>
        </w:rPr>
        <w:t>Looked After Children</w:t>
      </w:r>
    </w:p>
    <w:p w14:paraId="50067594" w14:textId="61F151EB" w:rsidR="00AA4691" w:rsidRPr="006F216D" w:rsidRDefault="006F216D" w:rsidP="006F216D">
      <w:pPr>
        <w:spacing w:before="240" w:after="120" w:line="240" w:lineRule="auto"/>
        <w:rPr>
          <w:rFonts w:eastAsia="Times New Roman" w:cstheme="minorHAnsi"/>
          <w:b/>
          <w:sz w:val="24"/>
          <w:szCs w:val="24"/>
        </w:rPr>
      </w:pPr>
      <w:r w:rsidRPr="006F216D">
        <w:rPr>
          <w:rFonts w:eastAsia="Times New Roman" w:cstheme="minorHAnsi"/>
          <w:sz w:val="24"/>
          <w:szCs w:val="24"/>
        </w:rPr>
        <w:t xml:space="preserve">Haydon Abbey School and Preschool </w:t>
      </w:r>
      <w:r w:rsidR="00AA4691" w:rsidRPr="00E01E17">
        <w:rPr>
          <w:rFonts w:eastAsia="Times New Roman" w:cstheme="minorHAnsi"/>
          <w:bCs/>
          <w:sz w:val="24"/>
          <w:szCs w:val="24"/>
        </w:rPr>
        <w:t>has a named Designated Teacher (DT), who is responsible for promoting the education achievement and well-being for LAC and</w:t>
      </w:r>
      <w:r>
        <w:rPr>
          <w:rFonts w:eastAsia="Times New Roman" w:cstheme="minorHAnsi"/>
          <w:b/>
          <w:sz w:val="24"/>
          <w:szCs w:val="24"/>
        </w:rPr>
        <w:t xml:space="preserve"> </w:t>
      </w:r>
      <w:r w:rsidR="00AA4691" w:rsidRPr="00E01E17">
        <w:rPr>
          <w:rFonts w:eastAsia="Times New Roman" w:cstheme="minorHAnsi"/>
          <w:bCs/>
          <w:sz w:val="24"/>
          <w:szCs w:val="24"/>
        </w:rPr>
        <w:t>previously LAC children.</w:t>
      </w:r>
    </w:p>
    <w:p w14:paraId="22D984C9" w14:textId="77777777" w:rsidR="00AA4691" w:rsidRPr="00E01E17" w:rsidRDefault="00AA4691" w:rsidP="00AA4691">
      <w:pPr>
        <w:spacing w:after="0" w:line="240" w:lineRule="auto"/>
        <w:rPr>
          <w:rFonts w:eastAsia="Times New Roman" w:cstheme="minorHAnsi"/>
          <w:bCs/>
          <w:sz w:val="24"/>
          <w:szCs w:val="24"/>
        </w:rPr>
      </w:pPr>
    </w:p>
    <w:p w14:paraId="0DC7DA94" w14:textId="70CE88A4" w:rsidR="00AA4691" w:rsidRPr="00E01E17" w:rsidRDefault="00AA4691" w:rsidP="00AA4691">
      <w:pPr>
        <w:spacing w:after="0" w:line="240" w:lineRule="auto"/>
        <w:jc w:val="both"/>
        <w:rPr>
          <w:rFonts w:eastAsia="Times New Roman" w:cstheme="minorHAnsi"/>
          <w:bCs/>
          <w:sz w:val="24"/>
          <w:szCs w:val="24"/>
        </w:rPr>
      </w:pPr>
      <w:r w:rsidRPr="00E01E17">
        <w:rPr>
          <w:rFonts w:eastAsia="Times New Roman" w:cstheme="minorHAnsi"/>
          <w:bCs/>
          <w:sz w:val="24"/>
          <w:szCs w:val="24"/>
        </w:rPr>
        <w:t>The DT works closely with the DSL to ensure that any safeguarding concerns</w:t>
      </w:r>
    </w:p>
    <w:p w14:paraId="47192526" w14:textId="0E01FAE9" w:rsidR="00AA4691" w:rsidRPr="00E01E17" w:rsidRDefault="00AA4691" w:rsidP="00AA4691">
      <w:pPr>
        <w:spacing w:after="0" w:line="240" w:lineRule="auto"/>
        <w:jc w:val="both"/>
        <w:rPr>
          <w:rFonts w:eastAsia="Times New Roman" w:cstheme="minorHAnsi"/>
          <w:bCs/>
          <w:sz w:val="24"/>
          <w:szCs w:val="24"/>
        </w:rPr>
      </w:pPr>
      <w:r w:rsidRPr="00E01E17">
        <w:rPr>
          <w:rFonts w:eastAsia="Times New Roman" w:cstheme="minorHAnsi"/>
          <w:bCs/>
          <w:sz w:val="24"/>
          <w:szCs w:val="24"/>
        </w:rPr>
        <w:t>are responded to quickly and effectively and are shared with the appropriate</w:t>
      </w:r>
    </w:p>
    <w:p w14:paraId="2AB3044A" w14:textId="7D038792" w:rsidR="00AA4691" w:rsidRPr="00E01E17" w:rsidRDefault="00AA4691" w:rsidP="00AA4691">
      <w:pPr>
        <w:spacing w:after="0" w:line="240" w:lineRule="auto"/>
        <w:jc w:val="both"/>
        <w:rPr>
          <w:rFonts w:eastAsia="Times New Roman" w:cstheme="minorHAnsi"/>
          <w:bCs/>
          <w:sz w:val="24"/>
          <w:szCs w:val="24"/>
        </w:rPr>
      </w:pPr>
      <w:r w:rsidRPr="00E01E17">
        <w:rPr>
          <w:rFonts w:eastAsia="Times New Roman" w:cstheme="minorHAnsi"/>
          <w:bCs/>
          <w:sz w:val="24"/>
          <w:szCs w:val="24"/>
        </w:rPr>
        <w:t>agencies.</w:t>
      </w:r>
    </w:p>
    <w:p w14:paraId="4661D66F" w14:textId="77777777" w:rsidR="00AA4691" w:rsidRPr="00E01E17" w:rsidRDefault="00AA4691" w:rsidP="00AA4691">
      <w:pPr>
        <w:spacing w:after="0" w:line="240" w:lineRule="auto"/>
        <w:jc w:val="both"/>
        <w:rPr>
          <w:rFonts w:eastAsia="Times New Roman" w:cstheme="minorHAnsi"/>
          <w:bCs/>
          <w:sz w:val="24"/>
          <w:szCs w:val="24"/>
        </w:rPr>
      </w:pPr>
    </w:p>
    <w:p w14:paraId="290BEC46" w14:textId="34F2A026" w:rsidR="00AA4691" w:rsidRPr="00E01E17" w:rsidRDefault="00AA4691" w:rsidP="00AA4691">
      <w:pPr>
        <w:spacing w:after="0" w:line="240" w:lineRule="auto"/>
        <w:jc w:val="both"/>
        <w:rPr>
          <w:rFonts w:eastAsia="Times New Roman" w:cstheme="minorHAnsi"/>
          <w:bCs/>
          <w:sz w:val="24"/>
          <w:szCs w:val="24"/>
        </w:rPr>
      </w:pPr>
      <w:r w:rsidRPr="00E01E17">
        <w:rPr>
          <w:rFonts w:eastAsia="Times New Roman" w:cstheme="minorHAnsi"/>
          <w:bCs/>
          <w:sz w:val="24"/>
          <w:szCs w:val="24"/>
        </w:rPr>
        <w:t>The Virtual School, who is responsible for overseeing the progress of this group</w:t>
      </w:r>
    </w:p>
    <w:p w14:paraId="49740781" w14:textId="69B6FDEE" w:rsidR="00AA4691" w:rsidRPr="00E01E17" w:rsidRDefault="00AA4691" w:rsidP="00AA4691">
      <w:pPr>
        <w:spacing w:after="0" w:line="240" w:lineRule="auto"/>
        <w:jc w:val="both"/>
        <w:rPr>
          <w:rFonts w:eastAsia="Times New Roman" w:cstheme="minorHAnsi"/>
          <w:bCs/>
          <w:sz w:val="24"/>
          <w:szCs w:val="24"/>
        </w:rPr>
      </w:pPr>
      <w:r w:rsidRPr="00E01E17">
        <w:rPr>
          <w:rFonts w:eastAsia="Times New Roman" w:cstheme="minorHAnsi"/>
          <w:bCs/>
          <w:sz w:val="24"/>
          <w:szCs w:val="24"/>
        </w:rPr>
        <w:t>of children, work in partnership with the DT and other agencies, supporting them</w:t>
      </w:r>
    </w:p>
    <w:p w14:paraId="577702E4" w14:textId="2C387C36" w:rsidR="007E0442" w:rsidRPr="00E01E17" w:rsidRDefault="00AA4691" w:rsidP="007E0442">
      <w:pPr>
        <w:spacing w:after="0" w:line="240" w:lineRule="auto"/>
        <w:jc w:val="both"/>
        <w:rPr>
          <w:rFonts w:eastAsia="Times New Roman" w:cstheme="minorHAnsi"/>
          <w:bCs/>
          <w:sz w:val="24"/>
          <w:szCs w:val="24"/>
        </w:rPr>
      </w:pPr>
      <w:r w:rsidRPr="00E01E17">
        <w:rPr>
          <w:rFonts w:eastAsia="Times New Roman" w:cstheme="minorHAnsi"/>
          <w:bCs/>
          <w:sz w:val="24"/>
          <w:szCs w:val="24"/>
        </w:rPr>
        <w:t xml:space="preserve">to promote better outcomes for these children. </w:t>
      </w:r>
    </w:p>
    <w:p w14:paraId="056FB867" w14:textId="77777777" w:rsidR="007E0442" w:rsidRPr="00E01E17" w:rsidRDefault="007E0442" w:rsidP="007E0442">
      <w:pPr>
        <w:spacing w:after="0" w:line="240" w:lineRule="auto"/>
        <w:jc w:val="both"/>
        <w:rPr>
          <w:rFonts w:eastAsia="Times New Roman" w:cstheme="minorHAnsi"/>
          <w:bCs/>
          <w:sz w:val="24"/>
          <w:szCs w:val="24"/>
        </w:rPr>
      </w:pPr>
    </w:p>
    <w:p w14:paraId="00D0E8DA" w14:textId="77777777" w:rsidR="007E0442" w:rsidRPr="00E01E17" w:rsidRDefault="007E0442" w:rsidP="007E0442">
      <w:pPr>
        <w:spacing w:after="0" w:line="240" w:lineRule="auto"/>
        <w:jc w:val="both"/>
        <w:rPr>
          <w:rFonts w:eastAsia="Times New Roman" w:cstheme="minorHAnsi"/>
          <w:bCs/>
          <w:sz w:val="24"/>
          <w:szCs w:val="24"/>
        </w:rPr>
      </w:pPr>
    </w:p>
    <w:p w14:paraId="2C161D22" w14:textId="0B046278" w:rsidR="00E336A9" w:rsidRPr="00E01E17" w:rsidRDefault="007E0442" w:rsidP="007E0442">
      <w:pPr>
        <w:spacing w:after="0" w:line="240" w:lineRule="auto"/>
        <w:jc w:val="both"/>
        <w:rPr>
          <w:rFonts w:eastAsia="Times New Roman" w:cstheme="minorHAnsi"/>
          <w:b/>
          <w:sz w:val="24"/>
          <w:szCs w:val="24"/>
        </w:rPr>
      </w:pPr>
      <w:r w:rsidRPr="00E01E17">
        <w:rPr>
          <w:rFonts w:eastAsia="Times New Roman" w:cstheme="minorHAnsi"/>
          <w:b/>
          <w:sz w:val="24"/>
          <w:szCs w:val="24"/>
        </w:rPr>
        <w:t>30.Children with family members in prison</w:t>
      </w:r>
    </w:p>
    <w:p w14:paraId="29257350" w14:textId="77777777" w:rsidR="007E0442" w:rsidRPr="00E01E17" w:rsidRDefault="007E0442" w:rsidP="007E0442">
      <w:pPr>
        <w:spacing w:after="0" w:line="240" w:lineRule="auto"/>
        <w:jc w:val="both"/>
        <w:rPr>
          <w:rFonts w:eastAsia="Times New Roman" w:cstheme="minorHAnsi"/>
          <w:b/>
          <w:sz w:val="24"/>
          <w:szCs w:val="24"/>
        </w:rPr>
      </w:pPr>
    </w:p>
    <w:p w14:paraId="5B5A9C91" w14:textId="3D8136D3" w:rsidR="007E0442" w:rsidRPr="00E01E17" w:rsidRDefault="00170A1C" w:rsidP="007E0442">
      <w:pPr>
        <w:spacing w:after="0" w:line="240" w:lineRule="auto"/>
        <w:jc w:val="both"/>
        <w:rPr>
          <w:rFonts w:cstheme="minorHAnsi"/>
          <w:sz w:val="24"/>
          <w:szCs w:val="24"/>
          <w:highlight w:val="yellow"/>
        </w:rPr>
      </w:pPr>
      <w:r w:rsidRPr="00E01E17">
        <w:rPr>
          <w:rFonts w:cstheme="minorHAnsi"/>
          <w:sz w:val="24"/>
          <w:szCs w:val="24"/>
        </w:rPr>
        <w:t xml:space="preserve">Children </w:t>
      </w:r>
      <w:r w:rsidR="00353B20" w:rsidRPr="00E01E17">
        <w:rPr>
          <w:rFonts w:cstheme="minorHAnsi"/>
          <w:sz w:val="24"/>
          <w:szCs w:val="24"/>
        </w:rPr>
        <w:t xml:space="preserve">who have a </w:t>
      </w:r>
      <w:r w:rsidRPr="00E01E17">
        <w:rPr>
          <w:rFonts w:cstheme="minorHAnsi"/>
          <w:sz w:val="24"/>
          <w:szCs w:val="24"/>
        </w:rPr>
        <w:t xml:space="preserve">parent in prison are at risk of poor outcomes including poverty, stigma, isolation and poor mental health. </w:t>
      </w:r>
      <w:r w:rsidR="00563538" w:rsidRPr="00E01E17">
        <w:rPr>
          <w:rFonts w:cstheme="minorHAnsi"/>
          <w:sz w:val="24"/>
          <w:szCs w:val="24"/>
        </w:rPr>
        <w:t xml:space="preserve">School will access support for any affected children </w:t>
      </w:r>
      <w:r w:rsidR="00CF31F3" w:rsidRPr="00E01E17">
        <w:rPr>
          <w:rFonts w:cstheme="minorHAnsi"/>
          <w:sz w:val="24"/>
          <w:szCs w:val="24"/>
        </w:rPr>
        <w:t xml:space="preserve">through </w:t>
      </w:r>
      <w:r w:rsidRPr="00E01E17">
        <w:rPr>
          <w:rFonts w:cstheme="minorHAnsi"/>
          <w:sz w:val="24"/>
          <w:szCs w:val="24"/>
        </w:rPr>
        <w:t xml:space="preserve">The National Information Centre on Children of Offenders (NICCO) </w:t>
      </w:r>
      <w:r w:rsidR="00394384" w:rsidRPr="00E01E17">
        <w:rPr>
          <w:rFonts w:cstheme="minorHAnsi"/>
          <w:sz w:val="24"/>
          <w:szCs w:val="24"/>
        </w:rPr>
        <w:t xml:space="preserve"> who can </w:t>
      </w:r>
      <w:r w:rsidRPr="00E01E17">
        <w:rPr>
          <w:rFonts w:cstheme="minorHAnsi"/>
          <w:sz w:val="24"/>
          <w:szCs w:val="24"/>
        </w:rPr>
        <w:t>provide information designed to support professionals working with offenders and their children</w:t>
      </w:r>
      <w:r w:rsidR="00E650D1" w:rsidRPr="00E01E17">
        <w:rPr>
          <w:rFonts w:cstheme="minorHAnsi"/>
          <w:sz w:val="24"/>
          <w:szCs w:val="24"/>
        </w:rPr>
        <w:t>.</w:t>
      </w:r>
    </w:p>
    <w:p w14:paraId="4EDDE9A9" w14:textId="77777777" w:rsidR="0003278A" w:rsidRPr="00E01E17" w:rsidRDefault="0003278A" w:rsidP="007E0442">
      <w:pPr>
        <w:spacing w:after="0" w:line="240" w:lineRule="auto"/>
        <w:jc w:val="both"/>
        <w:rPr>
          <w:rFonts w:cstheme="minorHAnsi"/>
          <w:sz w:val="24"/>
          <w:szCs w:val="24"/>
          <w:highlight w:val="yellow"/>
        </w:rPr>
      </w:pPr>
    </w:p>
    <w:p w14:paraId="72C1B699" w14:textId="77777777" w:rsidR="00A71E5A" w:rsidRPr="00E01E17" w:rsidRDefault="00B62DD2" w:rsidP="000D3F80">
      <w:pPr>
        <w:spacing w:after="0" w:line="240" w:lineRule="auto"/>
        <w:jc w:val="both"/>
        <w:rPr>
          <w:rFonts w:cstheme="minorHAnsi"/>
          <w:sz w:val="24"/>
          <w:szCs w:val="24"/>
        </w:rPr>
      </w:pPr>
      <w:hyperlink r:id="rId68" w:history="1">
        <w:r w:rsidR="0003278A" w:rsidRPr="00E01E17">
          <w:rPr>
            <w:rFonts w:cstheme="minorHAnsi"/>
            <w:color w:val="0000FF"/>
            <w:sz w:val="24"/>
            <w:szCs w:val="24"/>
            <w:u w:val="single"/>
          </w:rPr>
          <w:t>NICCO</w:t>
        </w:r>
      </w:hyperlink>
      <w:r w:rsidR="00A71E5A" w:rsidRPr="00E01E17">
        <w:rPr>
          <w:rFonts w:cstheme="minorHAnsi"/>
          <w:sz w:val="24"/>
          <w:szCs w:val="24"/>
        </w:rPr>
        <w:t xml:space="preserve">     </w:t>
      </w:r>
    </w:p>
    <w:p w14:paraId="34886802" w14:textId="77777777" w:rsidR="00A71E5A" w:rsidRPr="00E01E17" w:rsidRDefault="00A71E5A" w:rsidP="000D3F80">
      <w:pPr>
        <w:spacing w:after="0" w:line="240" w:lineRule="auto"/>
        <w:jc w:val="both"/>
        <w:rPr>
          <w:rFonts w:cstheme="minorHAnsi"/>
          <w:sz w:val="24"/>
          <w:szCs w:val="24"/>
        </w:rPr>
      </w:pPr>
    </w:p>
    <w:p w14:paraId="6CD9B495" w14:textId="77777777" w:rsidR="00A71E5A" w:rsidRPr="00E01E17" w:rsidRDefault="00A71E5A" w:rsidP="000D3F80">
      <w:pPr>
        <w:spacing w:after="0" w:line="240" w:lineRule="auto"/>
        <w:jc w:val="both"/>
        <w:rPr>
          <w:rFonts w:cstheme="minorHAnsi"/>
          <w:sz w:val="24"/>
          <w:szCs w:val="24"/>
        </w:rPr>
      </w:pPr>
    </w:p>
    <w:p w14:paraId="547BC8AF" w14:textId="13ED3E8A" w:rsidR="00630068" w:rsidRPr="00E01E17" w:rsidRDefault="00A71E5A" w:rsidP="000D3F80">
      <w:pPr>
        <w:spacing w:after="0" w:line="240" w:lineRule="auto"/>
        <w:jc w:val="both"/>
        <w:rPr>
          <w:rFonts w:cstheme="minorHAnsi"/>
          <w:sz w:val="24"/>
          <w:szCs w:val="24"/>
        </w:rPr>
      </w:pPr>
      <w:r w:rsidRPr="00E01E17">
        <w:rPr>
          <w:rFonts w:cstheme="minorHAnsi"/>
          <w:b/>
          <w:bCs/>
          <w:sz w:val="24"/>
          <w:szCs w:val="24"/>
        </w:rPr>
        <w:t xml:space="preserve">31. </w:t>
      </w:r>
      <w:r w:rsidR="001B6792" w:rsidRPr="00E01E17">
        <w:rPr>
          <w:rFonts w:cstheme="minorHAnsi"/>
          <w:b/>
          <w:bCs/>
          <w:sz w:val="24"/>
          <w:szCs w:val="24"/>
        </w:rPr>
        <w:t>Hom</w:t>
      </w:r>
      <w:r w:rsidR="00C76C36" w:rsidRPr="00E01E17">
        <w:rPr>
          <w:rFonts w:cstheme="minorHAnsi"/>
          <w:b/>
          <w:bCs/>
          <w:sz w:val="24"/>
          <w:szCs w:val="24"/>
        </w:rPr>
        <w:t>e</w:t>
      </w:r>
      <w:r w:rsidR="001B6792" w:rsidRPr="00E01E17">
        <w:rPr>
          <w:rFonts w:cstheme="minorHAnsi"/>
          <w:b/>
          <w:bCs/>
          <w:sz w:val="24"/>
          <w:szCs w:val="24"/>
        </w:rPr>
        <w:t>les</w:t>
      </w:r>
      <w:r w:rsidR="00B33BEF" w:rsidRPr="00E01E17">
        <w:rPr>
          <w:rFonts w:cstheme="minorHAnsi"/>
          <w:b/>
          <w:bCs/>
          <w:sz w:val="24"/>
          <w:szCs w:val="24"/>
        </w:rPr>
        <w:t>sness</w:t>
      </w:r>
    </w:p>
    <w:p w14:paraId="487B0993" w14:textId="77777777" w:rsidR="00E650D1" w:rsidRPr="00E01E17" w:rsidRDefault="00E650D1" w:rsidP="007E0442">
      <w:pPr>
        <w:spacing w:after="0" w:line="240" w:lineRule="auto"/>
        <w:jc w:val="both"/>
        <w:rPr>
          <w:rFonts w:cstheme="minorHAnsi"/>
          <w:sz w:val="24"/>
          <w:szCs w:val="24"/>
        </w:rPr>
      </w:pPr>
    </w:p>
    <w:p w14:paraId="4C7DAE37" w14:textId="669A5A15" w:rsidR="00AA4691" w:rsidRPr="00E01E17" w:rsidRDefault="006F216D" w:rsidP="00FD4A42">
      <w:pPr>
        <w:spacing w:after="0" w:line="240" w:lineRule="auto"/>
        <w:jc w:val="both"/>
        <w:rPr>
          <w:rFonts w:eastAsia="Times New Roman" w:cstheme="minorHAnsi"/>
          <w:bCs/>
          <w:color w:val="0070C0"/>
          <w:sz w:val="24"/>
          <w:szCs w:val="24"/>
        </w:rPr>
      </w:pPr>
      <w:r w:rsidRPr="006F216D">
        <w:rPr>
          <w:rFonts w:cstheme="minorHAnsi"/>
          <w:sz w:val="24"/>
          <w:szCs w:val="24"/>
        </w:rPr>
        <w:t xml:space="preserve">Haydon Abbey School and Preschool </w:t>
      </w:r>
      <w:r w:rsidR="00F67148" w:rsidRPr="006F216D">
        <w:rPr>
          <w:rFonts w:cstheme="minorHAnsi"/>
          <w:sz w:val="24"/>
          <w:szCs w:val="24"/>
        </w:rPr>
        <w:t>r</w:t>
      </w:r>
      <w:r w:rsidR="00FD4A42" w:rsidRPr="006F216D">
        <w:rPr>
          <w:rFonts w:cstheme="minorHAnsi"/>
          <w:sz w:val="24"/>
          <w:szCs w:val="24"/>
        </w:rPr>
        <w:t>ecognises that b</w:t>
      </w:r>
      <w:r w:rsidR="00C8032F" w:rsidRPr="006F216D">
        <w:rPr>
          <w:rFonts w:cstheme="minorHAnsi"/>
          <w:sz w:val="24"/>
          <w:szCs w:val="24"/>
        </w:rPr>
        <w:t xml:space="preserve">eing homeless or being at risk of </w:t>
      </w:r>
      <w:r w:rsidR="00C8032F" w:rsidRPr="00E01E17">
        <w:rPr>
          <w:rFonts w:cstheme="minorHAnsi"/>
          <w:sz w:val="24"/>
          <w:szCs w:val="24"/>
        </w:rPr>
        <w:t>becoming homeless presents a real risk to a child’s welfare</w:t>
      </w:r>
      <w:r w:rsidR="00E6287E" w:rsidRPr="00E01E17">
        <w:rPr>
          <w:rFonts w:cstheme="minorHAnsi"/>
          <w:sz w:val="24"/>
          <w:szCs w:val="24"/>
        </w:rPr>
        <w:t xml:space="preserve"> and that some </w:t>
      </w:r>
      <w:proofErr w:type="gramStart"/>
      <w:r w:rsidR="00E6287E" w:rsidRPr="00E01E17">
        <w:rPr>
          <w:rFonts w:cstheme="minorHAnsi"/>
          <w:sz w:val="24"/>
          <w:szCs w:val="24"/>
        </w:rPr>
        <w:t>16 and 17 year</w:t>
      </w:r>
      <w:proofErr w:type="gramEnd"/>
      <w:r w:rsidR="00E6287E" w:rsidRPr="00E01E17">
        <w:rPr>
          <w:rFonts w:cstheme="minorHAnsi"/>
          <w:sz w:val="24"/>
          <w:szCs w:val="24"/>
        </w:rPr>
        <w:t xml:space="preserve"> old</w:t>
      </w:r>
      <w:r w:rsidR="002F420A" w:rsidRPr="00E01E17">
        <w:rPr>
          <w:rFonts w:cstheme="minorHAnsi"/>
          <w:sz w:val="24"/>
          <w:szCs w:val="24"/>
        </w:rPr>
        <w:t>s</w:t>
      </w:r>
      <w:r w:rsidR="00E6287E" w:rsidRPr="00E01E17">
        <w:rPr>
          <w:rFonts w:cstheme="minorHAnsi"/>
          <w:sz w:val="24"/>
          <w:szCs w:val="24"/>
        </w:rPr>
        <w:t xml:space="preserve"> could be living independently from </w:t>
      </w:r>
      <w:r w:rsidR="002F420A" w:rsidRPr="00E01E17">
        <w:rPr>
          <w:rFonts w:cstheme="minorHAnsi"/>
          <w:sz w:val="24"/>
          <w:szCs w:val="24"/>
        </w:rPr>
        <w:t xml:space="preserve">their parents or guardians. </w:t>
      </w:r>
      <w:r w:rsidR="00B62E7D" w:rsidRPr="00E01E17">
        <w:rPr>
          <w:rFonts w:cstheme="minorHAnsi"/>
          <w:sz w:val="24"/>
          <w:szCs w:val="24"/>
        </w:rPr>
        <w:t>If there are indicators that a family or individual are at risk</w:t>
      </w:r>
      <w:r w:rsidR="00EF3E84" w:rsidRPr="00E01E17">
        <w:rPr>
          <w:rFonts w:cstheme="minorHAnsi"/>
          <w:sz w:val="24"/>
          <w:szCs w:val="24"/>
        </w:rPr>
        <w:t>, s</w:t>
      </w:r>
      <w:r w:rsidR="002F420A" w:rsidRPr="00E01E17">
        <w:rPr>
          <w:rFonts w:cstheme="minorHAnsi"/>
          <w:sz w:val="24"/>
          <w:szCs w:val="24"/>
        </w:rPr>
        <w:t>chool</w:t>
      </w:r>
      <w:r w:rsidR="006A2952" w:rsidRPr="00E01E17">
        <w:rPr>
          <w:rFonts w:cstheme="minorHAnsi"/>
          <w:sz w:val="24"/>
          <w:szCs w:val="24"/>
        </w:rPr>
        <w:t xml:space="preserve"> will seek</w:t>
      </w:r>
      <w:r w:rsidR="00EF3E84" w:rsidRPr="00E01E17">
        <w:rPr>
          <w:rFonts w:cstheme="minorHAnsi"/>
          <w:sz w:val="24"/>
          <w:szCs w:val="24"/>
        </w:rPr>
        <w:t xml:space="preserve"> timely</w:t>
      </w:r>
      <w:r w:rsidR="006A2952" w:rsidRPr="00E01E17">
        <w:rPr>
          <w:rFonts w:cstheme="minorHAnsi"/>
          <w:sz w:val="24"/>
          <w:szCs w:val="24"/>
        </w:rPr>
        <w:t xml:space="preserve"> support from the local authority</w:t>
      </w:r>
      <w:r w:rsidR="00EF3E84" w:rsidRPr="00E01E17">
        <w:rPr>
          <w:rFonts w:cstheme="minorHAnsi"/>
          <w:sz w:val="24"/>
          <w:szCs w:val="24"/>
        </w:rPr>
        <w:t xml:space="preserve">. </w:t>
      </w:r>
    </w:p>
    <w:p w14:paraId="2D5A2440" w14:textId="77777777" w:rsidR="00BD1746" w:rsidRPr="00E01E17" w:rsidRDefault="00BD1746" w:rsidP="00BD1746">
      <w:pPr>
        <w:spacing w:before="240" w:after="120" w:line="240" w:lineRule="auto"/>
        <w:rPr>
          <w:rFonts w:eastAsia="Times New Roman" w:cstheme="minorHAnsi"/>
          <w:bCs/>
          <w:color w:val="0070C0"/>
          <w:sz w:val="24"/>
          <w:szCs w:val="24"/>
        </w:rPr>
      </w:pPr>
    </w:p>
    <w:p w14:paraId="00311310" w14:textId="70394A5B" w:rsidR="00BD1746" w:rsidRPr="00E01E17" w:rsidRDefault="00BD1746" w:rsidP="00BD1746">
      <w:pPr>
        <w:spacing w:before="240" w:after="120" w:line="240" w:lineRule="auto"/>
        <w:rPr>
          <w:rFonts w:eastAsia="Times New Roman" w:cstheme="minorHAnsi"/>
          <w:b/>
          <w:sz w:val="24"/>
          <w:szCs w:val="24"/>
        </w:rPr>
      </w:pPr>
      <w:r w:rsidRPr="00E01E17">
        <w:rPr>
          <w:rFonts w:eastAsia="Times New Roman" w:cstheme="minorHAnsi"/>
          <w:b/>
          <w:sz w:val="24"/>
          <w:szCs w:val="24"/>
        </w:rPr>
        <w:t>32. Modern Slaver</w:t>
      </w:r>
      <w:r w:rsidR="00CC0E05" w:rsidRPr="00E01E17">
        <w:rPr>
          <w:rFonts w:eastAsia="Times New Roman" w:cstheme="minorHAnsi"/>
          <w:b/>
          <w:sz w:val="24"/>
          <w:szCs w:val="24"/>
        </w:rPr>
        <w:t>y and the National referral Mechanism</w:t>
      </w:r>
    </w:p>
    <w:p w14:paraId="73DFACD0" w14:textId="7DCBB714" w:rsidR="009E36BB" w:rsidRPr="00E01E17" w:rsidRDefault="00C63FBE" w:rsidP="00BD1746">
      <w:pPr>
        <w:spacing w:before="240" w:after="120" w:line="240" w:lineRule="auto"/>
        <w:rPr>
          <w:rFonts w:cstheme="minorHAnsi"/>
          <w:sz w:val="24"/>
          <w:szCs w:val="24"/>
          <w:highlight w:val="yellow"/>
        </w:rPr>
      </w:pPr>
      <w:r w:rsidRPr="00E01E17">
        <w:rPr>
          <w:rFonts w:cstheme="minorHAnsi"/>
          <w:sz w:val="24"/>
          <w:szCs w:val="24"/>
        </w:rPr>
        <w:t xml:space="preserve">Modern slavery encompasses human trafficking and slavery, servitude and forced or compulsory labour. Exploitation can take many forms, including sexual exploitation, forced labour, slavery, servitude, forced criminality and the removal of organs. </w:t>
      </w:r>
      <w:r w:rsidR="009327AE" w:rsidRPr="00E01E17">
        <w:rPr>
          <w:rFonts w:cstheme="minorHAnsi"/>
          <w:sz w:val="24"/>
          <w:szCs w:val="24"/>
        </w:rPr>
        <w:t xml:space="preserve">If school </w:t>
      </w:r>
      <w:r w:rsidR="004D5389" w:rsidRPr="00E01E17">
        <w:rPr>
          <w:rFonts w:cstheme="minorHAnsi"/>
          <w:sz w:val="24"/>
          <w:szCs w:val="24"/>
        </w:rPr>
        <w:t>are concerned that a child is being affected by modern slavery they will refer to</w:t>
      </w:r>
      <w:r w:rsidR="00C04931" w:rsidRPr="00E01E17">
        <w:rPr>
          <w:rFonts w:cstheme="minorHAnsi"/>
          <w:sz w:val="24"/>
          <w:szCs w:val="24"/>
        </w:rPr>
        <w:t xml:space="preserve"> the home office guidance </w:t>
      </w:r>
      <w:r w:rsidR="00BB5603" w:rsidRPr="00E01E17">
        <w:rPr>
          <w:rFonts w:cstheme="minorHAnsi"/>
          <w:sz w:val="24"/>
          <w:szCs w:val="24"/>
        </w:rPr>
        <w:t xml:space="preserve">for </w:t>
      </w:r>
      <w:r w:rsidR="005F7C83" w:rsidRPr="00E01E17">
        <w:rPr>
          <w:rFonts w:cstheme="minorHAnsi"/>
          <w:sz w:val="24"/>
          <w:szCs w:val="24"/>
        </w:rPr>
        <w:t>f</w:t>
      </w:r>
      <w:r w:rsidRPr="00E01E17">
        <w:rPr>
          <w:rFonts w:cstheme="minorHAnsi"/>
          <w:sz w:val="24"/>
          <w:szCs w:val="24"/>
        </w:rPr>
        <w:t xml:space="preserve">urther information on the indicators that someone may be a victim, </w:t>
      </w:r>
      <w:r w:rsidR="005F7C83" w:rsidRPr="00E01E17">
        <w:rPr>
          <w:rFonts w:cstheme="minorHAnsi"/>
          <w:sz w:val="24"/>
          <w:szCs w:val="24"/>
        </w:rPr>
        <w:t xml:space="preserve">what </w:t>
      </w:r>
      <w:r w:rsidRPr="00E01E17">
        <w:rPr>
          <w:rFonts w:cstheme="minorHAnsi"/>
          <w:sz w:val="24"/>
          <w:szCs w:val="24"/>
        </w:rPr>
        <w:t>support</w:t>
      </w:r>
      <w:r w:rsidR="005F7C83" w:rsidRPr="00E01E17">
        <w:rPr>
          <w:rFonts w:cstheme="minorHAnsi"/>
          <w:sz w:val="24"/>
          <w:szCs w:val="24"/>
        </w:rPr>
        <w:t xml:space="preserve"> is</w:t>
      </w:r>
      <w:r w:rsidRPr="00E01E17">
        <w:rPr>
          <w:rFonts w:cstheme="minorHAnsi"/>
          <w:sz w:val="24"/>
          <w:szCs w:val="24"/>
        </w:rPr>
        <w:t xml:space="preserve"> available to victims and how to refer them to the NRM</w:t>
      </w:r>
      <w:r w:rsidR="0044060D" w:rsidRPr="00E01E17">
        <w:rPr>
          <w:rFonts w:cstheme="minorHAnsi"/>
          <w:sz w:val="24"/>
          <w:szCs w:val="24"/>
        </w:rPr>
        <w:t>, whilst also seeking support from the local authority.</w:t>
      </w:r>
    </w:p>
    <w:p w14:paraId="2A54D006" w14:textId="0FB317D4" w:rsidR="00F603AA" w:rsidRPr="00E01E17" w:rsidRDefault="00B62DD2" w:rsidP="00BD1746">
      <w:pPr>
        <w:spacing w:before="240" w:after="120" w:line="240" w:lineRule="auto"/>
        <w:rPr>
          <w:rFonts w:cstheme="minorHAnsi"/>
          <w:sz w:val="24"/>
          <w:szCs w:val="24"/>
        </w:rPr>
      </w:pPr>
      <w:hyperlink r:id="rId69" w:history="1">
        <w:r w:rsidR="00F603AA" w:rsidRPr="00E01E17">
          <w:rPr>
            <w:rFonts w:cstheme="minorHAnsi"/>
            <w:color w:val="0000FF"/>
            <w:sz w:val="24"/>
            <w:szCs w:val="24"/>
            <w:u w:val="single"/>
          </w:rPr>
          <w:t>Modern slavery: how to identify and support victims - GOV.UK (www.gov.uk)</w:t>
        </w:r>
      </w:hyperlink>
    </w:p>
    <w:p w14:paraId="5BE0747C" w14:textId="77777777" w:rsidR="005B0FDE" w:rsidRPr="00E01E17" w:rsidRDefault="005B0FDE" w:rsidP="00BD1746">
      <w:pPr>
        <w:spacing w:before="240" w:after="120" w:line="240" w:lineRule="auto"/>
        <w:rPr>
          <w:rFonts w:cstheme="minorHAnsi"/>
          <w:sz w:val="24"/>
          <w:szCs w:val="24"/>
        </w:rPr>
      </w:pPr>
    </w:p>
    <w:p w14:paraId="081CD9FD" w14:textId="0CBF660F" w:rsidR="005B0FDE" w:rsidRPr="00E01E17" w:rsidRDefault="005B0FDE" w:rsidP="00BD1746">
      <w:pPr>
        <w:spacing w:before="240" w:after="120" w:line="240" w:lineRule="auto"/>
        <w:rPr>
          <w:rFonts w:cstheme="minorHAnsi"/>
          <w:b/>
          <w:bCs/>
          <w:sz w:val="24"/>
          <w:szCs w:val="24"/>
        </w:rPr>
      </w:pPr>
      <w:r w:rsidRPr="00E01E17">
        <w:rPr>
          <w:rFonts w:cstheme="minorHAnsi"/>
          <w:b/>
          <w:bCs/>
          <w:sz w:val="24"/>
          <w:szCs w:val="24"/>
        </w:rPr>
        <w:t>33. Allegations against pupils</w:t>
      </w:r>
    </w:p>
    <w:p w14:paraId="6BE2FD56" w14:textId="4AA2D038" w:rsidR="005B0FDE" w:rsidRPr="00E01E17" w:rsidRDefault="000D64AF" w:rsidP="00BD1746">
      <w:pPr>
        <w:spacing w:before="240" w:after="120" w:line="240" w:lineRule="auto"/>
        <w:rPr>
          <w:rFonts w:cstheme="minorHAnsi"/>
          <w:sz w:val="24"/>
          <w:szCs w:val="24"/>
        </w:rPr>
      </w:pPr>
      <w:r w:rsidRPr="00E01E17">
        <w:rPr>
          <w:rFonts w:cstheme="minorHAnsi"/>
          <w:sz w:val="24"/>
          <w:szCs w:val="24"/>
        </w:rPr>
        <w:t xml:space="preserve">If an allegation is made against a pupil, the school will </w:t>
      </w:r>
      <w:r w:rsidR="007A13A4" w:rsidRPr="00E01E17">
        <w:rPr>
          <w:rFonts w:cstheme="minorHAnsi"/>
          <w:sz w:val="24"/>
          <w:szCs w:val="24"/>
        </w:rPr>
        <w:t>follow the procedures in the Behaviour Policy</w:t>
      </w:r>
      <w:r w:rsidR="00DC71B8" w:rsidRPr="00E01E17">
        <w:rPr>
          <w:rFonts w:cstheme="minorHAnsi"/>
          <w:sz w:val="24"/>
          <w:szCs w:val="24"/>
        </w:rPr>
        <w:t xml:space="preserve"> with regards to san</w:t>
      </w:r>
      <w:r w:rsidR="008B5A9D" w:rsidRPr="00E01E17">
        <w:rPr>
          <w:rFonts w:cstheme="minorHAnsi"/>
          <w:sz w:val="24"/>
          <w:szCs w:val="24"/>
        </w:rPr>
        <w:t xml:space="preserve">ctions that may need to be applied. </w:t>
      </w:r>
    </w:p>
    <w:p w14:paraId="14F1E36F" w14:textId="1D14F464" w:rsidR="008B5A9D" w:rsidRPr="00E01E17" w:rsidRDefault="008B5A9D" w:rsidP="00BD1746">
      <w:pPr>
        <w:spacing w:before="240" w:after="120" w:line="240" w:lineRule="auto"/>
        <w:rPr>
          <w:rFonts w:cstheme="minorHAnsi"/>
          <w:sz w:val="24"/>
          <w:szCs w:val="24"/>
        </w:rPr>
      </w:pPr>
      <w:r w:rsidRPr="00E01E17">
        <w:rPr>
          <w:rFonts w:cstheme="minorHAnsi"/>
          <w:sz w:val="24"/>
          <w:szCs w:val="24"/>
        </w:rPr>
        <w:t xml:space="preserve">Where there is a risk of </w:t>
      </w:r>
      <w:r w:rsidR="004E42F6" w:rsidRPr="00E01E17">
        <w:rPr>
          <w:rFonts w:cstheme="minorHAnsi"/>
          <w:sz w:val="24"/>
          <w:szCs w:val="24"/>
        </w:rPr>
        <w:t>significant harm</w:t>
      </w:r>
      <w:r w:rsidR="00E35675" w:rsidRPr="00E01E17">
        <w:rPr>
          <w:rFonts w:cstheme="minorHAnsi"/>
          <w:sz w:val="24"/>
          <w:szCs w:val="24"/>
        </w:rPr>
        <w:t>,</w:t>
      </w:r>
      <w:r w:rsidR="004E42F6" w:rsidRPr="00E01E17">
        <w:rPr>
          <w:rFonts w:cstheme="minorHAnsi"/>
          <w:sz w:val="24"/>
          <w:szCs w:val="24"/>
        </w:rPr>
        <w:t xml:space="preserve"> </w:t>
      </w:r>
      <w:r w:rsidR="00DF3A0F" w:rsidRPr="00E01E17">
        <w:rPr>
          <w:rFonts w:cstheme="minorHAnsi"/>
          <w:sz w:val="24"/>
          <w:szCs w:val="24"/>
        </w:rPr>
        <w:t xml:space="preserve">a </w:t>
      </w:r>
      <w:r w:rsidR="00D54984" w:rsidRPr="00E01E17">
        <w:rPr>
          <w:rFonts w:cstheme="minorHAnsi"/>
          <w:sz w:val="24"/>
          <w:szCs w:val="24"/>
        </w:rPr>
        <w:t xml:space="preserve">child on child </w:t>
      </w:r>
      <w:r w:rsidR="00DF3A0F" w:rsidRPr="00E01E17">
        <w:rPr>
          <w:rFonts w:cstheme="minorHAnsi"/>
          <w:sz w:val="24"/>
          <w:szCs w:val="24"/>
        </w:rPr>
        <w:t>referral</w:t>
      </w:r>
      <w:r w:rsidR="004E42F6" w:rsidRPr="00E01E17">
        <w:rPr>
          <w:rFonts w:cstheme="minorHAnsi"/>
          <w:sz w:val="24"/>
          <w:szCs w:val="24"/>
        </w:rPr>
        <w:t xml:space="preserve"> will be made to Children’s Services </w:t>
      </w:r>
      <w:r w:rsidR="005A3865" w:rsidRPr="00E01E17">
        <w:rPr>
          <w:rFonts w:cstheme="minorHAnsi"/>
          <w:sz w:val="24"/>
          <w:szCs w:val="24"/>
        </w:rPr>
        <w:t>for eith</w:t>
      </w:r>
      <w:r w:rsidR="002326AB" w:rsidRPr="00E01E17">
        <w:rPr>
          <w:rFonts w:cstheme="minorHAnsi"/>
          <w:sz w:val="24"/>
          <w:szCs w:val="24"/>
        </w:rPr>
        <w:t>er</w:t>
      </w:r>
      <w:r w:rsidR="005A3865" w:rsidRPr="00E01E17">
        <w:rPr>
          <w:rFonts w:cstheme="minorHAnsi"/>
          <w:sz w:val="24"/>
          <w:szCs w:val="24"/>
        </w:rPr>
        <w:t xml:space="preserve"> victim, perpetrator or both</w:t>
      </w:r>
      <w:r w:rsidR="002326AB" w:rsidRPr="00E01E17">
        <w:rPr>
          <w:rFonts w:cstheme="minorHAnsi"/>
          <w:sz w:val="24"/>
          <w:szCs w:val="24"/>
        </w:rPr>
        <w:t xml:space="preserve">. </w:t>
      </w:r>
    </w:p>
    <w:p w14:paraId="69FE5C5F" w14:textId="53C4B564" w:rsidR="002326AB" w:rsidRPr="00E01E17" w:rsidRDefault="002326AB" w:rsidP="00BD1746">
      <w:pPr>
        <w:spacing w:before="240" w:after="120" w:line="240" w:lineRule="auto"/>
        <w:rPr>
          <w:rFonts w:cstheme="minorHAnsi"/>
          <w:sz w:val="24"/>
          <w:szCs w:val="24"/>
        </w:rPr>
      </w:pPr>
      <w:r w:rsidRPr="00E01E17">
        <w:rPr>
          <w:rFonts w:cstheme="minorHAnsi"/>
          <w:sz w:val="24"/>
          <w:szCs w:val="24"/>
        </w:rPr>
        <w:t xml:space="preserve">If it is necessary for </w:t>
      </w:r>
      <w:r w:rsidR="0059125C" w:rsidRPr="00E01E17">
        <w:rPr>
          <w:rFonts w:cstheme="minorHAnsi"/>
          <w:sz w:val="24"/>
          <w:szCs w:val="24"/>
        </w:rPr>
        <w:t>a chi</w:t>
      </w:r>
      <w:r w:rsidR="00E35675" w:rsidRPr="00E01E17">
        <w:rPr>
          <w:rFonts w:cstheme="minorHAnsi"/>
          <w:sz w:val="24"/>
          <w:szCs w:val="24"/>
        </w:rPr>
        <w:t>l</w:t>
      </w:r>
      <w:r w:rsidR="0059125C" w:rsidRPr="00E01E17">
        <w:rPr>
          <w:rFonts w:cstheme="minorHAnsi"/>
          <w:sz w:val="24"/>
          <w:szCs w:val="24"/>
        </w:rPr>
        <w:t>d to be interviewed by the police, or other authorities</w:t>
      </w:r>
      <w:r w:rsidR="000C27DC" w:rsidRPr="00E01E17">
        <w:rPr>
          <w:rFonts w:cstheme="minorHAnsi"/>
          <w:sz w:val="24"/>
          <w:szCs w:val="24"/>
        </w:rPr>
        <w:t xml:space="preserve">, school will ensure that parents/carers are </w:t>
      </w:r>
      <w:r w:rsidR="00AB00E3" w:rsidRPr="00E01E17">
        <w:rPr>
          <w:rFonts w:cstheme="minorHAnsi"/>
          <w:sz w:val="24"/>
          <w:szCs w:val="24"/>
        </w:rPr>
        <w:t>informed as soon as possible</w:t>
      </w:r>
      <w:r w:rsidR="00535143" w:rsidRPr="00E01E17">
        <w:rPr>
          <w:rFonts w:cstheme="minorHAnsi"/>
          <w:sz w:val="24"/>
          <w:szCs w:val="24"/>
        </w:rPr>
        <w:t>, following advice from external agencies</w:t>
      </w:r>
      <w:r w:rsidR="00AB00E3" w:rsidRPr="00E01E17">
        <w:rPr>
          <w:rFonts w:cstheme="minorHAnsi"/>
          <w:sz w:val="24"/>
          <w:szCs w:val="24"/>
        </w:rPr>
        <w:t xml:space="preserve"> and tha</w:t>
      </w:r>
      <w:r w:rsidR="00313AE0" w:rsidRPr="00E01E17">
        <w:rPr>
          <w:rFonts w:cstheme="minorHAnsi"/>
          <w:sz w:val="24"/>
          <w:szCs w:val="24"/>
        </w:rPr>
        <w:t>t</w:t>
      </w:r>
      <w:r w:rsidR="00AB00E3" w:rsidRPr="00E01E17">
        <w:rPr>
          <w:rFonts w:cstheme="minorHAnsi"/>
          <w:sz w:val="24"/>
          <w:szCs w:val="24"/>
        </w:rPr>
        <w:t xml:space="preserve"> the child is supported by an appropriate adult</w:t>
      </w:r>
      <w:r w:rsidR="00313AE0" w:rsidRPr="00E01E17">
        <w:rPr>
          <w:rFonts w:cstheme="minorHAnsi"/>
          <w:sz w:val="24"/>
          <w:szCs w:val="24"/>
        </w:rPr>
        <w:t xml:space="preserve"> during the interview.</w:t>
      </w:r>
      <w:r w:rsidR="0067252E" w:rsidRPr="00E01E17">
        <w:rPr>
          <w:rFonts w:cstheme="minorHAnsi"/>
          <w:sz w:val="24"/>
          <w:szCs w:val="24"/>
        </w:rPr>
        <w:t xml:space="preserve"> The safety and welfare of the child will </w:t>
      </w:r>
      <w:r w:rsidR="004223CA" w:rsidRPr="00E01E17">
        <w:rPr>
          <w:rFonts w:cstheme="minorHAnsi"/>
          <w:sz w:val="24"/>
          <w:szCs w:val="24"/>
        </w:rPr>
        <w:t xml:space="preserve">always be carefully </w:t>
      </w:r>
      <w:r w:rsidR="00873F37" w:rsidRPr="00E01E17">
        <w:rPr>
          <w:rFonts w:cstheme="minorHAnsi"/>
          <w:sz w:val="24"/>
          <w:szCs w:val="24"/>
        </w:rPr>
        <w:t>considered</w:t>
      </w:r>
      <w:r w:rsidR="003C74D9" w:rsidRPr="00E01E17">
        <w:rPr>
          <w:rFonts w:cstheme="minorHAnsi"/>
          <w:sz w:val="24"/>
          <w:szCs w:val="24"/>
        </w:rPr>
        <w:t xml:space="preserve"> by school</w:t>
      </w:r>
      <w:r w:rsidR="00873F37" w:rsidRPr="00E01E17">
        <w:rPr>
          <w:rFonts w:cstheme="minorHAnsi"/>
          <w:sz w:val="24"/>
          <w:szCs w:val="24"/>
        </w:rPr>
        <w:t>.</w:t>
      </w:r>
    </w:p>
    <w:p w14:paraId="46C16440" w14:textId="77777777" w:rsidR="00F603AA" w:rsidRPr="00E01E17" w:rsidRDefault="00F603AA" w:rsidP="00BD1746">
      <w:pPr>
        <w:spacing w:before="240" w:after="120" w:line="240" w:lineRule="auto"/>
        <w:rPr>
          <w:rFonts w:cstheme="minorHAnsi"/>
          <w:sz w:val="24"/>
          <w:szCs w:val="24"/>
        </w:rPr>
      </w:pPr>
    </w:p>
    <w:p w14:paraId="070652FC" w14:textId="77777777" w:rsidR="007D575D" w:rsidRPr="00E01E17" w:rsidRDefault="007D575D" w:rsidP="006F216D">
      <w:pPr>
        <w:spacing w:before="240" w:after="120" w:line="240" w:lineRule="auto"/>
        <w:rPr>
          <w:rFonts w:cstheme="minorHAnsi"/>
          <w:b/>
          <w:sz w:val="24"/>
          <w:szCs w:val="24"/>
        </w:rPr>
      </w:pPr>
    </w:p>
    <w:p w14:paraId="6FF8C200" w14:textId="6D20B056" w:rsidR="00663EC8" w:rsidRPr="00E01E17" w:rsidRDefault="00663EC8" w:rsidP="00663EC8">
      <w:pPr>
        <w:spacing w:before="240" w:after="120" w:line="240" w:lineRule="auto"/>
        <w:jc w:val="center"/>
        <w:rPr>
          <w:rFonts w:cstheme="minorHAnsi"/>
          <w:b/>
          <w:sz w:val="24"/>
          <w:szCs w:val="24"/>
        </w:rPr>
      </w:pPr>
      <w:r w:rsidRPr="00E01E17">
        <w:rPr>
          <w:rFonts w:cstheme="minorHAnsi"/>
          <w:b/>
          <w:sz w:val="24"/>
          <w:szCs w:val="24"/>
        </w:rPr>
        <w:t>Appendix</w:t>
      </w:r>
    </w:p>
    <w:p w14:paraId="35376B5E" w14:textId="77777777" w:rsidR="00663EC8" w:rsidRPr="00E01E17" w:rsidRDefault="00663EC8" w:rsidP="00663EC8">
      <w:pPr>
        <w:rPr>
          <w:rFonts w:cstheme="minorHAnsi"/>
          <w:b/>
          <w:sz w:val="24"/>
          <w:szCs w:val="24"/>
        </w:rPr>
      </w:pPr>
    </w:p>
    <w:p w14:paraId="2A1EC83F" w14:textId="77777777" w:rsidR="00663EC8" w:rsidRPr="00E01E17" w:rsidRDefault="00663EC8" w:rsidP="00663EC8">
      <w:pPr>
        <w:pStyle w:val="BodyTextIndent"/>
        <w:spacing w:before="0"/>
        <w:ind w:left="0"/>
        <w:jc w:val="both"/>
        <w:rPr>
          <w:rFonts w:asciiTheme="minorHAnsi" w:hAnsiTheme="minorHAnsi" w:cstheme="minorHAnsi"/>
        </w:rPr>
      </w:pPr>
      <w:r w:rsidRPr="00E01E17">
        <w:rPr>
          <w:rFonts w:asciiTheme="minorHAnsi" w:hAnsiTheme="minorHAnsi" w:cstheme="minorHAnsi"/>
        </w:rPr>
        <w:t>Everyone who works with children has a duty to safeguard and promote their welfare. They should be aware of the signs and indicators of abuse and know what to do and to whom to speak if they become concerned about a child or if a child discloses to them.</w:t>
      </w:r>
    </w:p>
    <w:p w14:paraId="79F4DD38" w14:textId="77777777" w:rsidR="00663EC8" w:rsidRPr="00E01E17" w:rsidRDefault="00663EC8" w:rsidP="00663EC8">
      <w:pPr>
        <w:pStyle w:val="BodyTextIndent"/>
        <w:spacing w:before="0"/>
        <w:ind w:left="0" w:hanging="480"/>
        <w:jc w:val="both"/>
        <w:rPr>
          <w:rFonts w:asciiTheme="minorHAnsi" w:hAnsiTheme="minorHAnsi" w:cstheme="minorHAnsi"/>
        </w:rPr>
      </w:pPr>
    </w:p>
    <w:p w14:paraId="41D7A05C" w14:textId="77777777" w:rsidR="00663EC8" w:rsidRPr="00E01E17" w:rsidRDefault="00663EC8" w:rsidP="00663EC8">
      <w:pPr>
        <w:pStyle w:val="Default"/>
        <w:jc w:val="both"/>
        <w:rPr>
          <w:rFonts w:asciiTheme="minorHAnsi" w:hAnsiTheme="minorHAnsi" w:cstheme="minorHAnsi"/>
        </w:rPr>
      </w:pPr>
      <w:r w:rsidRPr="00E01E17">
        <w:rPr>
          <w:rFonts w:asciiTheme="minorHAnsi" w:hAnsiTheme="minorHAnsi" w:cstheme="minorHAnsi"/>
        </w:rPr>
        <w:t xml:space="preserve">The following is intended as a reference for school staff and parents/carers if they become concerned that a child is suffering or likely to suffer significant harm. </w:t>
      </w:r>
    </w:p>
    <w:p w14:paraId="082FBC5F" w14:textId="77777777" w:rsidR="00663EC8" w:rsidRPr="00E01E17" w:rsidRDefault="00663EC8" w:rsidP="00663EC8">
      <w:pPr>
        <w:pStyle w:val="Default"/>
        <w:jc w:val="both"/>
        <w:rPr>
          <w:rFonts w:asciiTheme="minorHAnsi" w:hAnsiTheme="minorHAnsi" w:cstheme="minorHAnsi"/>
        </w:rPr>
      </w:pPr>
    </w:p>
    <w:p w14:paraId="2A5A3EE9" w14:textId="77777777" w:rsidR="00663EC8" w:rsidRPr="00E01E17" w:rsidRDefault="00663EC8" w:rsidP="00663EC8">
      <w:pPr>
        <w:pStyle w:val="Default"/>
        <w:jc w:val="both"/>
        <w:rPr>
          <w:rFonts w:asciiTheme="minorHAnsi" w:hAnsiTheme="minorHAnsi" w:cstheme="minorHAnsi"/>
        </w:rPr>
      </w:pPr>
      <w:r w:rsidRPr="00E01E17">
        <w:rPr>
          <w:rFonts w:asciiTheme="minorHAnsi" w:hAnsiTheme="minorHAnsi" w:cstheme="minorHAnsi"/>
        </w:rPr>
        <w:t>The Children Act 1989 defines abuse as when a child is suffering or is likely to suffer 'significant harm'. Harm means ill treatment or the impairment of health or development. Four categories of abuse are identified:</w:t>
      </w:r>
    </w:p>
    <w:p w14:paraId="632C4589" w14:textId="77777777" w:rsidR="00663EC8" w:rsidRPr="00E01E17" w:rsidRDefault="00663EC8" w:rsidP="00663EC8">
      <w:pPr>
        <w:pStyle w:val="Default"/>
        <w:jc w:val="both"/>
        <w:rPr>
          <w:rFonts w:asciiTheme="minorHAnsi" w:hAnsiTheme="minorHAnsi" w:cstheme="minorHAnsi"/>
        </w:rPr>
      </w:pPr>
    </w:p>
    <w:p w14:paraId="34749141" w14:textId="77777777" w:rsidR="00663EC8" w:rsidRPr="00E01E17" w:rsidRDefault="00663EC8" w:rsidP="00663EC8">
      <w:pPr>
        <w:pStyle w:val="Default"/>
        <w:rPr>
          <w:rFonts w:asciiTheme="minorHAnsi" w:hAnsiTheme="minorHAnsi" w:cstheme="minorHAnsi"/>
        </w:rPr>
      </w:pPr>
    </w:p>
    <w:p w14:paraId="76F54772" w14:textId="77777777" w:rsidR="00663EC8" w:rsidRPr="00E01E17" w:rsidRDefault="00663EC8" w:rsidP="00663EC8">
      <w:pPr>
        <w:spacing w:line="240" w:lineRule="auto"/>
        <w:jc w:val="center"/>
        <w:rPr>
          <w:rFonts w:cstheme="minorHAnsi"/>
          <w:b/>
          <w:sz w:val="24"/>
          <w:szCs w:val="24"/>
        </w:rPr>
      </w:pPr>
      <w:r w:rsidRPr="00E01E17">
        <w:rPr>
          <w:rFonts w:cstheme="minorHAnsi"/>
          <w:b/>
          <w:sz w:val="24"/>
          <w:szCs w:val="24"/>
        </w:rPr>
        <w:t>Categories of Abuse</w:t>
      </w:r>
    </w:p>
    <w:p w14:paraId="3AC2E2A4" w14:textId="77777777" w:rsidR="00663EC8" w:rsidRPr="00E01E17" w:rsidRDefault="00663EC8" w:rsidP="00663EC8">
      <w:pPr>
        <w:spacing w:line="240" w:lineRule="auto"/>
        <w:jc w:val="both"/>
        <w:rPr>
          <w:rFonts w:cstheme="minorHAnsi"/>
          <w:sz w:val="24"/>
          <w:szCs w:val="24"/>
        </w:rPr>
      </w:pPr>
      <w:r w:rsidRPr="00E01E17">
        <w:rPr>
          <w:rFonts w:cstheme="minorHAnsi"/>
          <w:sz w:val="24"/>
          <w:szCs w:val="24"/>
        </w:rPr>
        <w:t>Child abuse is a form of maltreatment. Somebody may abuse or neglect a child by inflicting harm, or by failing to act to prevent harm. Children people may be abused in a family or in an institutional or community setting by those known to them or, more rarely, by others. Abuse can take place wholly online, or technology may be used to facilitate offline abuse. Children may be abused by an adult or adults, or another child or children.</w:t>
      </w:r>
    </w:p>
    <w:p w14:paraId="4C0A980C" w14:textId="77777777" w:rsidR="006B504B" w:rsidRPr="00E01E17" w:rsidRDefault="006B504B" w:rsidP="00663EC8">
      <w:pPr>
        <w:spacing w:before="240" w:after="0" w:line="240" w:lineRule="auto"/>
        <w:rPr>
          <w:rFonts w:cstheme="minorHAnsi"/>
          <w:sz w:val="24"/>
          <w:szCs w:val="24"/>
        </w:rPr>
      </w:pPr>
    </w:p>
    <w:p w14:paraId="260079B8" w14:textId="5AFD8CAC" w:rsidR="00663EC8" w:rsidRPr="00E01E17" w:rsidRDefault="00663EC8" w:rsidP="00663EC8">
      <w:pPr>
        <w:spacing w:before="240" w:after="0" w:line="240" w:lineRule="auto"/>
        <w:rPr>
          <w:rFonts w:cstheme="minorHAnsi"/>
          <w:b/>
          <w:sz w:val="24"/>
          <w:szCs w:val="24"/>
        </w:rPr>
      </w:pPr>
      <w:r w:rsidRPr="00E01E17">
        <w:rPr>
          <w:rFonts w:cstheme="minorHAnsi"/>
          <w:b/>
          <w:sz w:val="24"/>
          <w:szCs w:val="24"/>
        </w:rPr>
        <w:t>Physical Abuse</w:t>
      </w:r>
    </w:p>
    <w:p w14:paraId="7B4A57F0" w14:textId="77777777" w:rsidR="00663EC8" w:rsidRPr="00E01E17" w:rsidRDefault="00663EC8" w:rsidP="00663EC8">
      <w:pPr>
        <w:spacing w:line="240" w:lineRule="auto"/>
        <w:jc w:val="both"/>
        <w:rPr>
          <w:rFonts w:cstheme="minorHAnsi"/>
          <w:sz w:val="24"/>
          <w:szCs w:val="24"/>
        </w:rPr>
      </w:pPr>
      <w:r w:rsidRPr="00E01E17">
        <w:rPr>
          <w:rFonts w:cstheme="minorHAnsi"/>
          <w:sz w:val="24"/>
          <w:szCs w:val="24"/>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0A8B7C97" w14:textId="77777777" w:rsidR="006B504B" w:rsidRPr="00E01E17" w:rsidRDefault="006B504B" w:rsidP="00663EC8">
      <w:pPr>
        <w:spacing w:before="240" w:after="0" w:line="240" w:lineRule="auto"/>
        <w:rPr>
          <w:rFonts w:cstheme="minorHAnsi"/>
          <w:b/>
          <w:sz w:val="24"/>
          <w:szCs w:val="24"/>
        </w:rPr>
      </w:pPr>
    </w:p>
    <w:p w14:paraId="6E1C990E" w14:textId="4D77DDF9" w:rsidR="00663EC8" w:rsidRPr="00E01E17" w:rsidRDefault="00663EC8" w:rsidP="00663EC8">
      <w:pPr>
        <w:spacing w:before="240" w:after="0" w:line="240" w:lineRule="auto"/>
        <w:rPr>
          <w:rFonts w:cstheme="minorHAnsi"/>
          <w:b/>
          <w:sz w:val="24"/>
          <w:szCs w:val="24"/>
        </w:rPr>
      </w:pPr>
      <w:r w:rsidRPr="00E01E17">
        <w:rPr>
          <w:rFonts w:cstheme="minorHAnsi"/>
          <w:b/>
          <w:sz w:val="24"/>
          <w:szCs w:val="24"/>
        </w:rPr>
        <w:t>Emotional Abuse</w:t>
      </w:r>
    </w:p>
    <w:p w14:paraId="5A28AC7D" w14:textId="77777777" w:rsidR="00663EC8" w:rsidRPr="00E01E17" w:rsidRDefault="00663EC8" w:rsidP="00663EC8">
      <w:pPr>
        <w:spacing w:line="240" w:lineRule="auto"/>
        <w:jc w:val="both"/>
        <w:rPr>
          <w:rFonts w:cstheme="minorHAnsi"/>
          <w:sz w:val="24"/>
          <w:szCs w:val="24"/>
        </w:rPr>
      </w:pPr>
      <w:r w:rsidRPr="00E01E17">
        <w:rPr>
          <w:rFonts w:cstheme="minorHAnsi"/>
          <w:sz w:val="24"/>
          <w:szCs w:val="24"/>
        </w:rPr>
        <w:t>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553386A2" w14:textId="77777777" w:rsidR="00AA4691" w:rsidRPr="00E01E17" w:rsidRDefault="00AA4691">
      <w:pPr>
        <w:rPr>
          <w:rFonts w:cstheme="minorHAnsi"/>
          <w:sz w:val="24"/>
          <w:szCs w:val="24"/>
        </w:rPr>
      </w:pPr>
    </w:p>
    <w:p w14:paraId="5517F460" w14:textId="77777777" w:rsidR="00420751" w:rsidRPr="00E01E17" w:rsidRDefault="00420751" w:rsidP="00420751">
      <w:pPr>
        <w:spacing w:before="240" w:after="0" w:line="240" w:lineRule="auto"/>
        <w:rPr>
          <w:rFonts w:cstheme="minorHAnsi"/>
          <w:b/>
          <w:sz w:val="24"/>
          <w:szCs w:val="24"/>
        </w:rPr>
      </w:pPr>
      <w:r w:rsidRPr="00E01E17">
        <w:rPr>
          <w:rFonts w:cstheme="minorHAnsi"/>
          <w:b/>
          <w:sz w:val="24"/>
          <w:szCs w:val="24"/>
        </w:rPr>
        <w:t>Sexual Abuse</w:t>
      </w:r>
    </w:p>
    <w:p w14:paraId="1306DE9F" w14:textId="77777777" w:rsidR="00420751" w:rsidRPr="00E01E17" w:rsidRDefault="00420751" w:rsidP="00420751">
      <w:pPr>
        <w:spacing w:line="240" w:lineRule="auto"/>
        <w:jc w:val="both"/>
        <w:rPr>
          <w:rFonts w:cstheme="minorHAnsi"/>
          <w:sz w:val="24"/>
          <w:szCs w:val="24"/>
        </w:rPr>
      </w:pPr>
      <w:r w:rsidRPr="00E01E17">
        <w:rPr>
          <w:rFonts w:cstheme="minorHAnsi"/>
          <w:sz w:val="24"/>
          <w:szCs w:val="24"/>
        </w:rPr>
        <w:t xml:space="preserve">Involves forcing or enticing a child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w:t>
      </w:r>
    </w:p>
    <w:p w14:paraId="081F69CB" w14:textId="77777777" w:rsidR="00420751" w:rsidRPr="00E01E17" w:rsidRDefault="00420751" w:rsidP="00420751">
      <w:pPr>
        <w:spacing w:before="360" w:after="0" w:line="240" w:lineRule="auto"/>
        <w:rPr>
          <w:rFonts w:cstheme="minorHAnsi"/>
          <w:b/>
          <w:sz w:val="24"/>
          <w:szCs w:val="24"/>
        </w:rPr>
      </w:pPr>
      <w:r w:rsidRPr="00E01E17">
        <w:rPr>
          <w:rFonts w:cstheme="minorHAnsi"/>
          <w:b/>
          <w:sz w:val="24"/>
          <w:szCs w:val="24"/>
        </w:rPr>
        <w:t>Neglect</w:t>
      </w:r>
    </w:p>
    <w:p w14:paraId="382A3C81" w14:textId="77777777" w:rsidR="00420751" w:rsidRPr="00E01E17" w:rsidRDefault="00420751" w:rsidP="00420751">
      <w:pPr>
        <w:spacing w:line="240" w:lineRule="auto"/>
        <w:jc w:val="both"/>
        <w:rPr>
          <w:rFonts w:cstheme="minorHAnsi"/>
          <w:sz w:val="24"/>
          <w:szCs w:val="24"/>
        </w:rPr>
      </w:pPr>
      <w:r w:rsidRPr="00E01E17">
        <w:rPr>
          <w:rFonts w:cstheme="minorHAnsi"/>
          <w:sz w:val="24"/>
          <w:szCs w:val="24"/>
        </w:rPr>
        <w:t xml:space="preserve">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14:paraId="475FFDB3" w14:textId="77777777" w:rsidR="00420751" w:rsidRPr="00E01E17" w:rsidRDefault="00420751" w:rsidP="00FE73BB">
      <w:pPr>
        <w:numPr>
          <w:ilvl w:val="0"/>
          <w:numId w:val="21"/>
        </w:numPr>
        <w:spacing w:after="0" w:line="240" w:lineRule="auto"/>
        <w:rPr>
          <w:rFonts w:cstheme="minorHAnsi"/>
          <w:sz w:val="24"/>
          <w:szCs w:val="24"/>
        </w:rPr>
      </w:pPr>
      <w:r w:rsidRPr="00E01E17">
        <w:rPr>
          <w:rFonts w:cstheme="minorHAnsi"/>
          <w:sz w:val="24"/>
          <w:szCs w:val="24"/>
        </w:rPr>
        <w:t xml:space="preserve">provide adequate food, clothing and shelter (including exclusion from home or abandonment) </w:t>
      </w:r>
    </w:p>
    <w:p w14:paraId="489497E4" w14:textId="77777777" w:rsidR="00420751" w:rsidRPr="00E01E17" w:rsidRDefault="00420751" w:rsidP="00FE73BB">
      <w:pPr>
        <w:numPr>
          <w:ilvl w:val="0"/>
          <w:numId w:val="21"/>
        </w:numPr>
        <w:spacing w:after="0" w:line="240" w:lineRule="auto"/>
        <w:rPr>
          <w:rFonts w:cstheme="minorHAnsi"/>
          <w:sz w:val="24"/>
          <w:szCs w:val="24"/>
        </w:rPr>
      </w:pPr>
      <w:r w:rsidRPr="00E01E17">
        <w:rPr>
          <w:rFonts w:cstheme="minorHAnsi"/>
          <w:sz w:val="24"/>
          <w:szCs w:val="24"/>
        </w:rPr>
        <w:t xml:space="preserve">protect a child from physical and emotional harm or danger </w:t>
      </w:r>
    </w:p>
    <w:p w14:paraId="0793D3D5" w14:textId="77777777" w:rsidR="00420751" w:rsidRPr="00E01E17" w:rsidRDefault="00420751" w:rsidP="00FE73BB">
      <w:pPr>
        <w:numPr>
          <w:ilvl w:val="0"/>
          <w:numId w:val="21"/>
        </w:numPr>
        <w:spacing w:after="0" w:line="240" w:lineRule="auto"/>
        <w:rPr>
          <w:rFonts w:cstheme="minorHAnsi"/>
          <w:sz w:val="24"/>
          <w:szCs w:val="24"/>
        </w:rPr>
      </w:pPr>
      <w:r w:rsidRPr="00E01E17">
        <w:rPr>
          <w:rFonts w:cstheme="minorHAnsi"/>
          <w:sz w:val="24"/>
          <w:szCs w:val="24"/>
        </w:rPr>
        <w:t xml:space="preserve">ensure adequate supervision (including the use of inadequate caregivers) </w:t>
      </w:r>
    </w:p>
    <w:p w14:paraId="4D32493A" w14:textId="77777777" w:rsidR="00420751" w:rsidRPr="00E01E17" w:rsidRDefault="00420751" w:rsidP="00FE73BB">
      <w:pPr>
        <w:numPr>
          <w:ilvl w:val="0"/>
          <w:numId w:val="21"/>
        </w:numPr>
        <w:spacing w:after="0" w:line="240" w:lineRule="auto"/>
        <w:rPr>
          <w:rFonts w:cstheme="minorHAnsi"/>
          <w:sz w:val="24"/>
          <w:szCs w:val="24"/>
        </w:rPr>
      </w:pPr>
      <w:r w:rsidRPr="00E01E17">
        <w:rPr>
          <w:rFonts w:cstheme="minorHAnsi"/>
          <w:sz w:val="24"/>
          <w:szCs w:val="24"/>
        </w:rPr>
        <w:t>ensure access to appropriate medical care or treatment.  It may also include neglect of, or unresponsiveness to, a child’s basic emotional needs.</w:t>
      </w:r>
    </w:p>
    <w:p w14:paraId="1D300E6A" w14:textId="77777777" w:rsidR="00420751" w:rsidRPr="00E01E17" w:rsidRDefault="00420751" w:rsidP="00420751">
      <w:pPr>
        <w:spacing w:line="240" w:lineRule="auto"/>
        <w:rPr>
          <w:rFonts w:cstheme="minorHAnsi"/>
          <w:sz w:val="24"/>
          <w:szCs w:val="24"/>
        </w:rPr>
      </w:pPr>
    </w:p>
    <w:p w14:paraId="57A5B1E7" w14:textId="77777777" w:rsidR="00420751" w:rsidRPr="00E01E17" w:rsidRDefault="00420751" w:rsidP="00420751">
      <w:pPr>
        <w:spacing w:line="240" w:lineRule="auto"/>
        <w:rPr>
          <w:rFonts w:cstheme="minorHAnsi"/>
          <w:sz w:val="24"/>
          <w:szCs w:val="24"/>
        </w:rPr>
      </w:pPr>
    </w:p>
    <w:p w14:paraId="0AA6CA01" w14:textId="77777777" w:rsidR="00420751" w:rsidRPr="00E01E17" w:rsidRDefault="00420751" w:rsidP="00420751">
      <w:pPr>
        <w:spacing w:line="240" w:lineRule="auto"/>
        <w:jc w:val="center"/>
        <w:rPr>
          <w:rFonts w:cstheme="minorHAnsi"/>
          <w:b/>
          <w:sz w:val="24"/>
          <w:szCs w:val="24"/>
        </w:rPr>
      </w:pPr>
      <w:r w:rsidRPr="00E01E17">
        <w:rPr>
          <w:rFonts w:cstheme="minorHAnsi"/>
          <w:b/>
          <w:sz w:val="24"/>
          <w:szCs w:val="24"/>
        </w:rPr>
        <w:t>Exploitation</w:t>
      </w:r>
    </w:p>
    <w:p w14:paraId="3BA04F19" w14:textId="77777777" w:rsidR="00420751" w:rsidRPr="00E01E17" w:rsidRDefault="00420751" w:rsidP="00420751">
      <w:pPr>
        <w:spacing w:line="240" w:lineRule="auto"/>
        <w:rPr>
          <w:rFonts w:cstheme="minorHAnsi"/>
          <w:sz w:val="24"/>
          <w:szCs w:val="24"/>
        </w:rPr>
      </w:pPr>
      <w:r w:rsidRPr="00E01E17">
        <w:rPr>
          <w:rFonts w:cstheme="minorHAnsi"/>
          <w:sz w:val="24"/>
          <w:szCs w:val="24"/>
        </w:rPr>
        <w:t>Exploitation is a form of child abuse and may take a number of forms:</w:t>
      </w:r>
    </w:p>
    <w:p w14:paraId="1007378B" w14:textId="77777777" w:rsidR="00420751" w:rsidRPr="00E01E17" w:rsidRDefault="00420751" w:rsidP="00420751">
      <w:pPr>
        <w:spacing w:after="0" w:line="240" w:lineRule="auto"/>
        <w:rPr>
          <w:rFonts w:cstheme="minorHAnsi"/>
          <w:b/>
          <w:bCs/>
          <w:sz w:val="24"/>
          <w:szCs w:val="24"/>
        </w:rPr>
      </w:pPr>
      <w:r w:rsidRPr="00E01E17">
        <w:rPr>
          <w:rFonts w:cstheme="minorHAnsi"/>
          <w:b/>
          <w:bCs/>
          <w:sz w:val="24"/>
          <w:szCs w:val="24"/>
        </w:rPr>
        <w:t>Child Sexual Exploitation (CSE) and child Criminal Exploitation (CCE)</w:t>
      </w:r>
    </w:p>
    <w:p w14:paraId="7FEA9194" w14:textId="77777777" w:rsidR="00420751" w:rsidRPr="00E01E17" w:rsidRDefault="00420751" w:rsidP="00420751">
      <w:pPr>
        <w:spacing w:after="0" w:line="240" w:lineRule="auto"/>
        <w:rPr>
          <w:rFonts w:cstheme="minorHAnsi"/>
          <w:b/>
          <w:bCs/>
          <w:sz w:val="24"/>
          <w:szCs w:val="24"/>
        </w:rPr>
      </w:pPr>
    </w:p>
    <w:p w14:paraId="64DFE2E9" w14:textId="77777777" w:rsidR="00420751" w:rsidRPr="00E01E17" w:rsidRDefault="00420751" w:rsidP="00420751">
      <w:pPr>
        <w:spacing w:after="0" w:line="240" w:lineRule="auto"/>
        <w:jc w:val="both"/>
        <w:rPr>
          <w:rFonts w:cstheme="minorHAnsi"/>
          <w:b/>
          <w:bCs/>
          <w:sz w:val="24"/>
          <w:szCs w:val="24"/>
        </w:rPr>
      </w:pPr>
      <w:r w:rsidRPr="00E01E17">
        <w:rPr>
          <w:rFonts w:cstheme="minorHAnsi"/>
          <w:sz w:val="24"/>
          <w:szCs w:val="24"/>
        </w:rPr>
        <w:t>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moved(commonly referred to as trafficking) for the purpose of exploitation.</w:t>
      </w:r>
    </w:p>
    <w:p w14:paraId="7C10E021" w14:textId="1343F5EB" w:rsidR="00420751" w:rsidRPr="00E01E17" w:rsidRDefault="00420751" w:rsidP="00420751">
      <w:pPr>
        <w:spacing w:after="0" w:line="240" w:lineRule="auto"/>
        <w:jc w:val="both"/>
        <w:rPr>
          <w:rFonts w:cstheme="minorHAnsi"/>
          <w:sz w:val="24"/>
          <w:szCs w:val="24"/>
        </w:rPr>
      </w:pPr>
      <w:r w:rsidRPr="00E01E17">
        <w:rPr>
          <w:rFonts w:cstheme="minorHAnsi"/>
          <w:sz w:val="24"/>
          <w:szCs w:val="24"/>
        </w:rPr>
        <w:t xml:space="preserve">Taken from – </w:t>
      </w:r>
      <w:r w:rsidRPr="00E01E17">
        <w:rPr>
          <w:rFonts w:cstheme="minorHAnsi"/>
          <w:b/>
          <w:bCs/>
          <w:sz w:val="24"/>
          <w:szCs w:val="24"/>
        </w:rPr>
        <w:t>Keeping Children Safe in Education</w:t>
      </w:r>
      <w:r w:rsidR="00D460ED" w:rsidRPr="00E01E17">
        <w:rPr>
          <w:rFonts w:cstheme="minorHAnsi"/>
          <w:b/>
          <w:bCs/>
          <w:sz w:val="24"/>
          <w:szCs w:val="24"/>
        </w:rPr>
        <w:t>.</w:t>
      </w:r>
    </w:p>
    <w:p w14:paraId="2E7349E0" w14:textId="77777777" w:rsidR="00420751" w:rsidRPr="00E01E17" w:rsidRDefault="00420751" w:rsidP="00420751">
      <w:pPr>
        <w:spacing w:after="0" w:line="240" w:lineRule="auto"/>
        <w:rPr>
          <w:rStyle w:val="Hyperlink"/>
          <w:rFonts w:cstheme="minorHAnsi"/>
          <w:sz w:val="24"/>
          <w:szCs w:val="24"/>
        </w:rPr>
      </w:pPr>
    </w:p>
    <w:p w14:paraId="17E5E1D5" w14:textId="77777777" w:rsidR="00420751" w:rsidRPr="00E01E17" w:rsidRDefault="00B62DD2" w:rsidP="00420751">
      <w:pPr>
        <w:spacing w:after="0" w:line="240" w:lineRule="auto"/>
        <w:rPr>
          <w:rStyle w:val="Hyperlink"/>
          <w:rFonts w:cstheme="minorHAnsi"/>
          <w:sz w:val="24"/>
          <w:szCs w:val="24"/>
        </w:rPr>
      </w:pPr>
      <w:hyperlink r:id="rId70" w:history="1">
        <w:r w:rsidR="00420751" w:rsidRPr="00E01E17">
          <w:rPr>
            <w:rFonts w:cstheme="minorHAnsi"/>
            <w:color w:val="0000FF"/>
            <w:sz w:val="24"/>
            <w:szCs w:val="24"/>
            <w:u w:val="single"/>
          </w:rPr>
          <w:t>Home Office – Serious Violence Strategy, April 2018 (publishing.service.gov.uk)</w:t>
        </w:r>
      </w:hyperlink>
    </w:p>
    <w:p w14:paraId="0036E5BB" w14:textId="77777777" w:rsidR="00420751" w:rsidRPr="00E01E17" w:rsidRDefault="00420751">
      <w:pPr>
        <w:rPr>
          <w:rFonts w:cstheme="minorHAnsi"/>
          <w:sz w:val="24"/>
          <w:szCs w:val="24"/>
        </w:rPr>
      </w:pPr>
    </w:p>
    <w:p w14:paraId="141B8D9D" w14:textId="77777777" w:rsidR="00AC7DF9" w:rsidRPr="00E01E17" w:rsidRDefault="00AC7DF9">
      <w:pPr>
        <w:rPr>
          <w:rFonts w:cstheme="minorHAnsi"/>
          <w:sz w:val="24"/>
          <w:szCs w:val="24"/>
        </w:rPr>
      </w:pPr>
    </w:p>
    <w:p w14:paraId="5ED65E60" w14:textId="77777777" w:rsidR="007A0B19" w:rsidRPr="00E01E17" w:rsidRDefault="007A0B19" w:rsidP="007A0B19">
      <w:pPr>
        <w:spacing w:after="0" w:line="240" w:lineRule="auto"/>
        <w:rPr>
          <w:rFonts w:cstheme="minorHAnsi"/>
          <w:b/>
          <w:sz w:val="24"/>
          <w:szCs w:val="24"/>
        </w:rPr>
      </w:pPr>
      <w:r w:rsidRPr="00E01E17">
        <w:rPr>
          <w:rFonts w:cstheme="minorHAnsi"/>
          <w:b/>
          <w:sz w:val="24"/>
          <w:szCs w:val="24"/>
        </w:rPr>
        <w:t>County Lines</w:t>
      </w:r>
    </w:p>
    <w:p w14:paraId="60EF6A0E" w14:textId="16651FB4" w:rsidR="007A0B19" w:rsidRPr="00E01E17" w:rsidRDefault="007A0B19" w:rsidP="007A0B19">
      <w:pPr>
        <w:spacing w:after="0" w:line="240" w:lineRule="auto"/>
        <w:jc w:val="both"/>
        <w:rPr>
          <w:rFonts w:cstheme="minorHAnsi"/>
          <w:b/>
          <w:sz w:val="24"/>
          <w:szCs w:val="24"/>
        </w:rPr>
      </w:pPr>
      <w:r w:rsidRPr="00E01E17">
        <w:rPr>
          <w:rFonts w:cstheme="minorHAnsi"/>
          <w:sz w:val="24"/>
          <w:szCs w:val="24"/>
        </w:rPr>
        <w:t xml:space="preserve">County lines is a term used to describe gangs and organised criminal networks involved in exporting illegal drugs using dedicated mobile phone lines or other form of “deal line”. This activity can happen locally as well as across the UK - no specified distance of travel is required. Children and vulnerable adults are exploited to move, store and sell drugs and money. Offenders will often use coercion, intimidation, violence (including sexual violence) and weapons to ensure compliance of victims. </w:t>
      </w:r>
      <w:r w:rsidRPr="00E01E17">
        <w:rPr>
          <w:rFonts w:cstheme="minorHAnsi"/>
          <w:bCs/>
          <w:sz w:val="24"/>
          <w:szCs w:val="24"/>
        </w:rPr>
        <w:t xml:space="preserve">Taken from </w:t>
      </w:r>
      <w:r w:rsidRPr="00E01E17">
        <w:rPr>
          <w:rFonts w:cstheme="minorHAnsi"/>
          <w:b/>
          <w:sz w:val="24"/>
          <w:szCs w:val="24"/>
        </w:rPr>
        <w:t>“Keeping Children Safe in Education”</w:t>
      </w:r>
    </w:p>
    <w:p w14:paraId="5BC48B7A" w14:textId="77777777" w:rsidR="007A0B19" w:rsidRPr="00E01E17" w:rsidRDefault="007A0B19" w:rsidP="007A0B19">
      <w:pPr>
        <w:spacing w:after="0" w:line="240" w:lineRule="auto"/>
        <w:rPr>
          <w:rFonts w:cstheme="minorHAnsi"/>
          <w:b/>
          <w:sz w:val="24"/>
          <w:szCs w:val="24"/>
        </w:rPr>
      </w:pPr>
    </w:p>
    <w:p w14:paraId="1E27B2D8" w14:textId="77777777" w:rsidR="007A0B19" w:rsidRPr="00E01E17" w:rsidRDefault="007A0B19" w:rsidP="007A0B19">
      <w:pPr>
        <w:spacing w:after="0" w:line="240" w:lineRule="auto"/>
        <w:rPr>
          <w:rFonts w:cstheme="minorHAnsi"/>
          <w:b/>
          <w:sz w:val="24"/>
          <w:szCs w:val="24"/>
        </w:rPr>
      </w:pPr>
    </w:p>
    <w:p w14:paraId="7404D50B" w14:textId="77777777" w:rsidR="007A0B19" w:rsidRPr="00E01E17" w:rsidRDefault="007A0B19" w:rsidP="007A0B19">
      <w:pPr>
        <w:spacing w:after="0" w:line="240" w:lineRule="auto"/>
        <w:rPr>
          <w:rFonts w:cstheme="minorHAnsi"/>
          <w:b/>
          <w:sz w:val="24"/>
          <w:szCs w:val="24"/>
        </w:rPr>
      </w:pPr>
      <w:r w:rsidRPr="00E01E17">
        <w:rPr>
          <w:rFonts w:cstheme="minorHAnsi"/>
          <w:b/>
          <w:sz w:val="24"/>
          <w:szCs w:val="24"/>
        </w:rPr>
        <w:t>Extremism</w:t>
      </w:r>
    </w:p>
    <w:p w14:paraId="786DF942" w14:textId="77777777" w:rsidR="007A0B19" w:rsidRPr="00E01E17" w:rsidRDefault="007A0B19" w:rsidP="007A0B19">
      <w:pPr>
        <w:spacing w:line="240" w:lineRule="auto"/>
        <w:jc w:val="both"/>
        <w:rPr>
          <w:rFonts w:cstheme="minorHAnsi"/>
          <w:sz w:val="24"/>
          <w:szCs w:val="24"/>
        </w:rPr>
      </w:pPr>
      <w:r w:rsidRPr="00E01E17">
        <w:rPr>
          <w:rFonts w:cstheme="minorHAnsi"/>
          <w:sz w:val="24"/>
          <w:szCs w:val="24"/>
        </w:rPr>
        <w:t>Extremism is the vocal or active opposition to our fundamental values, including democracy, the rule of law, individual liberty and the mutual respect and tolerance of different faiths and beliefs.  This also includes calling for the death of members of the armed forces.  Radicalisation refers to the process by which a person comes to support terrorism and extremist ideologies associated with terrorist groups.</w:t>
      </w:r>
    </w:p>
    <w:p w14:paraId="2E005955" w14:textId="77777777" w:rsidR="007A0B19" w:rsidRPr="00E01E17" w:rsidRDefault="007A0B19" w:rsidP="007A0B19">
      <w:pPr>
        <w:spacing w:line="240" w:lineRule="auto"/>
        <w:jc w:val="both"/>
        <w:rPr>
          <w:rFonts w:cstheme="minorHAnsi"/>
          <w:sz w:val="24"/>
          <w:szCs w:val="24"/>
        </w:rPr>
      </w:pPr>
    </w:p>
    <w:p w14:paraId="5E6FCB33" w14:textId="70D05A02" w:rsidR="007A0B19" w:rsidRPr="00E01E17" w:rsidRDefault="007A0B19" w:rsidP="007A0B19">
      <w:pPr>
        <w:spacing w:after="0" w:line="240" w:lineRule="auto"/>
        <w:rPr>
          <w:rFonts w:cstheme="minorHAnsi"/>
          <w:b/>
          <w:sz w:val="24"/>
          <w:szCs w:val="24"/>
        </w:rPr>
      </w:pPr>
      <w:r w:rsidRPr="00E01E17">
        <w:rPr>
          <w:rFonts w:cstheme="minorHAnsi"/>
          <w:b/>
          <w:sz w:val="24"/>
          <w:szCs w:val="24"/>
        </w:rPr>
        <w:t>Harmful sexual behaviour (HSB)</w:t>
      </w:r>
    </w:p>
    <w:p w14:paraId="1FA3F3CC" w14:textId="77777777" w:rsidR="007A0B19" w:rsidRPr="00E01E17" w:rsidRDefault="007A0B19" w:rsidP="007A0B19">
      <w:pPr>
        <w:autoSpaceDE w:val="0"/>
        <w:autoSpaceDN w:val="0"/>
        <w:adjustRightInd w:val="0"/>
        <w:spacing w:after="0" w:line="240" w:lineRule="auto"/>
        <w:rPr>
          <w:rFonts w:cstheme="minorHAnsi"/>
          <w:color w:val="525455"/>
          <w:spacing w:val="-1"/>
          <w:sz w:val="24"/>
          <w:szCs w:val="24"/>
          <w:shd w:val="clear" w:color="auto" w:fill="FFFFFF"/>
        </w:rPr>
      </w:pPr>
      <w:r w:rsidRPr="00E01E17">
        <w:rPr>
          <w:rFonts w:cstheme="minorHAnsi"/>
          <w:color w:val="000000"/>
          <w:sz w:val="24"/>
          <w:szCs w:val="24"/>
        </w:rPr>
        <w:t xml:space="preserve">Children’s sexual behaviour ranges, from normal and developmental expected to inappropriate, problematic, abusive and violent. The inappropriate, problematic, abusive and violent behaviour can cause developmental damage and is referred to as “Harmful Sexual Behaviour” (HSB). </w:t>
      </w:r>
    </w:p>
    <w:p w14:paraId="6FCC9E31" w14:textId="77777777" w:rsidR="007A0B19" w:rsidRPr="00E01E17" w:rsidRDefault="007A0B19" w:rsidP="007A0B19">
      <w:pPr>
        <w:spacing w:line="240" w:lineRule="auto"/>
        <w:jc w:val="both"/>
        <w:rPr>
          <w:rFonts w:cstheme="minorHAnsi"/>
          <w:b/>
          <w:bCs/>
          <w:sz w:val="24"/>
          <w:szCs w:val="24"/>
        </w:rPr>
      </w:pPr>
    </w:p>
    <w:p w14:paraId="17DDC0C7" w14:textId="77777777" w:rsidR="007A0B19" w:rsidRPr="00E01E17" w:rsidRDefault="007A0B19" w:rsidP="007A0B19">
      <w:pPr>
        <w:pStyle w:val="Default"/>
        <w:rPr>
          <w:rFonts w:asciiTheme="minorHAnsi" w:hAnsiTheme="minorHAnsi" w:cstheme="minorHAnsi"/>
          <w:b/>
          <w:color w:val="FFC000"/>
        </w:rPr>
      </w:pPr>
    </w:p>
    <w:p w14:paraId="31395940" w14:textId="77777777" w:rsidR="007A0B19" w:rsidRPr="00E01E17" w:rsidRDefault="007A0B19" w:rsidP="007A0B19">
      <w:pPr>
        <w:rPr>
          <w:rFonts w:eastAsia="Times New Roman" w:cstheme="minorHAnsi"/>
          <w:bCs/>
          <w:sz w:val="24"/>
          <w:szCs w:val="24"/>
        </w:rPr>
      </w:pPr>
    </w:p>
    <w:p w14:paraId="2D98ED5A" w14:textId="77777777" w:rsidR="007A0B19" w:rsidRPr="00E01E17" w:rsidRDefault="007A0B19">
      <w:pPr>
        <w:rPr>
          <w:rFonts w:cstheme="minorHAnsi"/>
          <w:sz w:val="24"/>
          <w:szCs w:val="24"/>
        </w:rPr>
      </w:pPr>
    </w:p>
    <w:p w14:paraId="16E76866" w14:textId="77777777" w:rsidR="005A53F3" w:rsidRPr="00E01E17" w:rsidRDefault="005A53F3">
      <w:pPr>
        <w:rPr>
          <w:rFonts w:cstheme="minorHAnsi"/>
          <w:sz w:val="24"/>
          <w:szCs w:val="24"/>
        </w:rPr>
      </w:pPr>
    </w:p>
    <w:p w14:paraId="0715681E" w14:textId="77777777" w:rsidR="005A53F3" w:rsidRPr="00E01E17" w:rsidRDefault="005A53F3">
      <w:pPr>
        <w:rPr>
          <w:rFonts w:cstheme="minorHAnsi"/>
          <w:sz w:val="24"/>
          <w:szCs w:val="24"/>
        </w:rPr>
      </w:pPr>
    </w:p>
    <w:p w14:paraId="727CD0A2" w14:textId="77777777" w:rsidR="005A53F3" w:rsidRPr="00E01E17" w:rsidRDefault="005A53F3">
      <w:pPr>
        <w:rPr>
          <w:rFonts w:cstheme="minorHAnsi"/>
          <w:sz w:val="24"/>
          <w:szCs w:val="24"/>
        </w:rPr>
      </w:pPr>
    </w:p>
    <w:p w14:paraId="360FAFBC" w14:textId="77777777" w:rsidR="005A53F3" w:rsidRPr="00E01E17" w:rsidRDefault="005A53F3">
      <w:pPr>
        <w:rPr>
          <w:rFonts w:cstheme="minorHAnsi"/>
          <w:sz w:val="24"/>
          <w:szCs w:val="24"/>
        </w:rPr>
      </w:pPr>
    </w:p>
    <w:p w14:paraId="273B4712" w14:textId="77777777" w:rsidR="005A53F3" w:rsidRPr="00E01E17" w:rsidRDefault="005A53F3">
      <w:pPr>
        <w:rPr>
          <w:rFonts w:cstheme="minorHAnsi"/>
          <w:sz w:val="24"/>
          <w:szCs w:val="24"/>
        </w:rPr>
      </w:pPr>
    </w:p>
    <w:p w14:paraId="44F57EA6" w14:textId="77777777" w:rsidR="005A53F3" w:rsidRPr="00E01E17" w:rsidRDefault="005A53F3">
      <w:pPr>
        <w:rPr>
          <w:rFonts w:cstheme="minorHAnsi"/>
          <w:sz w:val="24"/>
          <w:szCs w:val="24"/>
        </w:rPr>
      </w:pPr>
    </w:p>
    <w:p w14:paraId="7529089F" w14:textId="77777777" w:rsidR="005A53F3" w:rsidRPr="00E01E17" w:rsidRDefault="005A53F3">
      <w:pPr>
        <w:rPr>
          <w:rFonts w:cstheme="minorHAnsi"/>
          <w:sz w:val="24"/>
          <w:szCs w:val="24"/>
        </w:rPr>
      </w:pPr>
    </w:p>
    <w:p w14:paraId="2C6BC247" w14:textId="77777777" w:rsidR="005A53F3" w:rsidRPr="00E01E17" w:rsidRDefault="005A53F3">
      <w:pPr>
        <w:rPr>
          <w:rFonts w:cstheme="minorHAnsi"/>
          <w:sz w:val="24"/>
          <w:szCs w:val="24"/>
        </w:rPr>
      </w:pPr>
    </w:p>
    <w:p w14:paraId="1AEE8097" w14:textId="77777777" w:rsidR="005A53F3" w:rsidRPr="00E01E17" w:rsidRDefault="005A53F3">
      <w:pPr>
        <w:rPr>
          <w:rFonts w:cstheme="minorHAnsi"/>
          <w:sz w:val="24"/>
          <w:szCs w:val="24"/>
        </w:rPr>
      </w:pPr>
    </w:p>
    <w:p w14:paraId="6E3AFD48" w14:textId="77777777" w:rsidR="005A53F3" w:rsidRPr="00E01E17" w:rsidRDefault="005A53F3">
      <w:pPr>
        <w:rPr>
          <w:rFonts w:cstheme="minorHAnsi"/>
          <w:sz w:val="24"/>
          <w:szCs w:val="24"/>
        </w:rPr>
      </w:pPr>
    </w:p>
    <w:p w14:paraId="5647C894" w14:textId="77777777" w:rsidR="005A53F3" w:rsidRPr="00E01E17" w:rsidRDefault="005A53F3">
      <w:pPr>
        <w:rPr>
          <w:rFonts w:cstheme="minorHAnsi"/>
          <w:sz w:val="24"/>
          <w:szCs w:val="24"/>
        </w:rPr>
      </w:pPr>
    </w:p>
    <w:p w14:paraId="2275163F" w14:textId="7B25B82E" w:rsidR="005A53F3" w:rsidRPr="00E01E17" w:rsidRDefault="000A7AFD">
      <w:pPr>
        <w:rPr>
          <w:rFonts w:cstheme="minorHAnsi"/>
          <w:sz w:val="24"/>
          <w:szCs w:val="24"/>
        </w:rPr>
      </w:pPr>
      <w:r w:rsidRPr="00E01E17">
        <w:rPr>
          <w:rFonts w:cstheme="minorHAnsi"/>
          <w:noProof/>
          <w:sz w:val="24"/>
          <w:szCs w:val="24"/>
        </w:rPr>
        <w:drawing>
          <wp:anchor distT="0" distB="0" distL="114300" distR="114300" simplePos="0" relativeHeight="251658240" behindDoc="0" locked="0" layoutInCell="1" allowOverlap="1" wp14:anchorId="7117C8C0" wp14:editId="6AEF3C34">
            <wp:simplePos x="76835" y="1753235"/>
            <wp:positionH relativeFrom="margin">
              <wp:align>center</wp:align>
            </wp:positionH>
            <wp:positionV relativeFrom="margin">
              <wp:align>center</wp:align>
            </wp:positionV>
            <wp:extent cx="8484235" cy="6804025"/>
            <wp:effectExtent l="1905"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rot="5400000">
                      <a:off x="0" y="0"/>
                      <a:ext cx="8484235" cy="6804025"/>
                    </a:xfrm>
                    <a:prstGeom prst="rect">
                      <a:avLst/>
                    </a:prstGeom>
                    <a:noFill/>
                    <a:ln>
                      <a:noFill/>
                    </a:ln>
                  </pic:spPr>
                </pic:pic>
              </a:graphicData>
            </a:graphic>
          </wp:anchor>
        </w:drawing>
      </w:r>
    </w:p>
    <w:sectPr w:rsidR="005A53F3" w:rsidRPr="00E01E17" w:rsidSect="00B47E84">
      <w:headerReference w:type="even" r:id="rId72"/>
      <w:footerReference w:type="default" r:id="rId73"/>
      <w:headerReference w:type="first" r:id="rId74"/>
      <w:pgSz w:w="11906" w:h="16838"/>
      <w:pgMar w:top="1440" w:right="1440" w:bottom="1440" w:left="1440" w:header="708" w:footer="708" w:gutter="0"/>
      <w:pgBorders w:display="firstPage" w:offsetFrom="page">
        <w:top w:val="double" w:sz="4" w:space="24" w:color="4F81BD" w:themeColor="accent1"/>
        <w:left w:val="double" w:sz="4" w:space="24" w:color="4F81BD" w:themeColor="accent1"/>
        <w:bottom w:val="double" w:sz="4" w:space="24" w:color="4F81BD" w:themeColor="accent1"/>
        <w:right w:val="double" w:sz="4" w:space="24" w:color="4F81BD"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34813" w14:textId="77777777" w:rsidR="00B62DD2" w:rsidRDefault="00B62DD2" w:rsidP="00333A16">
      <w:pPr>
        <w:spacing w:after="0" w:line="240" w:lineRule="auto"/>
      </w:pPr>
      <w:r>
        <w:separator/>
      </w:r>
    </w:p>
  </w:endnote>
  <w:endnote w:type="continuationSeparator" w:id="0">
    <w:p w14:paraId="41283A5E" w14:textId="77777777" w:rsidR="00B62DD2" w:rsidRDefault="00B62DD2" w:rsidP="00333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741385"/>
      <w:docPartObj>
        <w:docPartGallery w:val="Page Numbers (Bottom of Page)"/>
        <w:docPartUnique/>
      </w:docPartObj>
    </w:sdtPr>
    <w:sdtEndPr>
      <w:rPr>
        <w:noProof/>
      </w:rPr>
    </w:sdtEndPr>
    <w:sdtContent>
      <w:p w14:paraId="496F0296" w14:textId="741CAD87" w:rsidR="001977CA" w:rsidRDefault="001977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F295F5" w14:textId="77777777" w:rsidR="001977CA" w:rsidRDefault="00197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BEC12" w14:textId="77777777" w:rsidR="00B62DD2" w:rsidRDefault="00B62DD2" w:rsidP="00333A16">
      <w:pPr>
        <w:spacing w:after="0" w:line="240" w:lineRule="auto"/>
      </w:pPr>
      <w:r>
        <w:separator/>
      </w:r>
    </w:p>
  </w:footnote>
  <w:footnote w:type="continuationSeparator" w:id="0">
    <w:p w14:paraId="0B0E1803" w14:textId="77777777" w:rsidR="00B62DD2" w:rsidRDefault="00B62DD2" w:rsidP="00333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FC65B" w14:textId="60787816" w:rsidR="001977CA" w:rsidRDefault="00B62DD2">
    <w:pPr>
      <w:pStyle w:val="Header"/>
    </w:pPr>
    <w:r>
      <w:rPr>
        <w:noProof/>
      </w:rPr>
      <w:pict w14:anchorId="4759F0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67782" o:spid="_x0000_s2050"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8BE77" w14:textId="4561C565" w:rsidR="001977CA" w:rsidRDefault="00B62DD2">
    <w:pPr>
      <w:pStyle w:val="Header"/>
    </w:pPr>
    <w:r>
      <w:rPr>
        <w:noProof/>
      </w:rPr>
      <w:pict w14:anchorId="643E4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67781" o:spid="_x0000_s2049"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C4EE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C108A7"/>
    <w:multiLevelType w:val="hybridMultilevel"/>
    <w:tmpl w:val="EB666D7A"/>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D100BF"/>
    <w:multiLevelType w:val="hybridMultilevel"/>
    <w:tmpl w:val="821E30FA"/>
    <w:lvl w:ilvl="0" w:tplc="BD4EF250">
      <w:start w:val="1"/>
      <w:numFmt w:val="decimal"/>
      <w:lvlText w:val="%1."/>
      <w:lvlJc w:val="left"/>
      <w:pPr>
        <w:tabs>
          <w:tab w:val="num" w:pos="1134"/>
        </w:tabs>
        <w:ind w:left="1134" w:hanging="708"/>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5112A9"/>
    <w:multiLevelType w:val="hybridMultilevel"/>
    <w:tmpl w:val="4726091E"/>
    <w:lvl w:ilvl="0" w:tplc="DD82717A">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3C221B"/>
    <w:multiLevelType w:val="hybridMultilevel"/>
    <w:tmpl w:val="22102164"/>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5097E95"/>
    <w:multiLevelType w:val="hybridMultilevel"/>
    <w:tmpl w:val="C5829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7D5E86"/>
    <w:multiLevelType w:val="hybridMultilevel"/>
    <w:tmpl w:val="E460B33C"/>
    <w:lvl w:ilvl="0" w:tplc="DD82717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4A13457"/>
    <w:multiLevelType w:val="hybridMultilevel"/>
    <w:tmpl w:val="6590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233C21"/>
    <w:multiLevelType w:val="hybridMultilevel"/>
    <w:tmpl w:val="FF18F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76789"/>
    <w:multiLevelType w:val="hybridMultilevel"/>
    <w:tmpl w:val="FC42F64C"/>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3B21322B"/>
    <w:multiLevelType w:val="hybridMultilevel"/>
    <w:tmpl w:val="99025B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0065D30"/>
    <w:multiLevelType w:val="multilevel"/>
    <w:tmpl w:val="C25CF7D6"/>
    <w:lvl w:ilvl="0">
      <w:start w:val="3"/>
      <w:numFmt w:val="decimal"/>
      <w:lvlText w:val="%1."/>
      <w:lvlJc w:val="left"/>
      <w:pPr>
        <w:ind w:left="357" w:hanging="357"/>
      </w:pPr>
      <w:rPr>
        <w:rFonts w:hint="default"/>
        <w:b/>
      </w:rPr>
    </w:lvl>
    <w:lvl w:ilvl="1">
      <w:start w:val="1"/>
      <w:numFmt w:val="bullet"/>
      <w:lvlText w:val=""/>
      <w:lvlJc w:val="left"/>
      <w:pPr>
        <w:ind w:left="1287" w:hanging="360"/>
      </w:pPr>
      <w:rPr>
        <w:rFonts w:ascii="Symbol" w:hAnsi="Symbol" w:hint="default"/>
      </w:rPr>
    </w:lvl>
    <w:lvl w:ilvl="2">
      <w:start w:val="1"/>
      <w:numFmt w:val="decimal"/>
      <w:lvlText w:val="%1.%2.%3."/>
      <w:lvlJc w:val="left"/>
      <w:pPr>
        <w:tabs>
          <w:tab w:val="num" w:pos="1814"/>
        </w:tabs>
        <w:ind w:left="1814" w:hanging="1077"/>
      </w:pPr>
      <w:rPr>
        <w:rFonts w:hint="default"/>
        <w:b/>
      </w:rPr>
    </w:lvl>
    <w:lvl w:ilvl="3">
      <w:start w:val="1"/>
      <w:numFmt w:val="decimal"/>
      <w:lvlText w:val="%1.%2.%3.%4."/>
      <w:lvlJc w:val="left"/>
      <w:pPr>
        <w:tabs>
          <w:tab w:val="num" w:pos="3119"/>
        </w:tabs>
        <w:ind w:left="3119" w:hanging="1247"/>
      </w:pPr>
      <w:rPr>
        <w:rFonts w:hint="default"/>
        <w:b/>
      </w:rPr>
    </w:lvl>
    <w:lvl w:ilvl="4">
      <w:start w:val="1"/>
      <w:numFmt w:val="decimal"/>
      <w:lvlText w:val="%1.%2.%3.%4.%5."/>
      <w:lvlJc w:val="left"/>
      <w:pPr>
        <w:ind w:left="2853" w:hanging="357"/>
      </w:pPr>
      <w:rPr>
        <w:rFonts w:hint="default"/>
      </w:rPr>
    </w:lvl>
    <w:lvl w:ilvl="5">
      <w:start w:val="1"/>
      <w:numFmt w:val="decimal"/>
      <w:lvlText w:val="%1.%2.%3.%4.%5.%6."/>
      <w:lvlJc w:val="left"/>
      <w:pPr>
        <w:ind w:left="3477" w:hanging="357"/>
      </w:pPr>
      <w:rPr>
        <w:rFonts w:hint="default"/>
      </w:rPr>
    </w:lvl>
    <w:lvl w:ilvl="6">
      <w:start w:val="1"/>
      <w:numFmt w:val="decimal"/>
      <w:lvlText w:val="%1.%2.%3.%4.%5.%6.%7."/>
      <w:lvlJc w:val="left"/>
      <w:pPr>
        <w:ind w:left="4101" w:hanging="357"/>
      </w:pPr>
      <w:rPr>
        <w:rFonts w:hint="default"/>
      </w:rPr>
    </w:lvl>
    <w:lvl w:ilvl="7">
      <w:start w:val="1"/>
      <w:numFmt w:val="decimal"/>
      <w:lvlText w:val="%1.%2.%3.%4.%5.%6.%7.%8."/>
      <w:lvlJc w:val="left"/>
      <w:pPr>
        <w:ind w:left="4725" w:hanging="357"/>
      </w:pPr>
      <w:rPr>
        <w:rFonts w:hint="default"/>
      </w:rPr>
    </w:lvl>
    <w:lvl w:ilvl="8">
      <w:start w:val="1"/>
      <w:numFmt w:val="decimal"/>
      <w:lvlText w:val="%1.%2.%3.%4.%5.%6.%7.%8.%9."/>
      <w:lvlJc w:val="left"/>
      <w:pPr>
        <w:ind w:left="5349" w:hanging="357"/>
      </w:pPr>
      <w:rPr>
        <w:rFonts w:hint="default"/>
      </w:rPr>
    </w:lvl>
  </w:abstractNum>
  <w:abstractNum w:abstractNumId="12" w15:restartNumberingAfterBreak="0">
    <w:nsid w:val="408443E0"/>
    <w:multiLevelType w:val="hybridMultilevel"/>
    <w:tmpl w:val="439640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14960CC"/>
    <w:multiLevelType w:val="hybridMultilevel"/>
    <w:tmpl w:val="88A6D6F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417F5667"/>
    <w:multiLevelType w:val="hybridMultilevel"/>
    <w:tmpl w:val="FB2213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4C5747E"/>
    <w:multiLevelType w:val="hybridMultilevel"/>
    <w:tmpl w:val="9BF0BC56"/>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6457C1F"/>
    <w:multiLevelType w:val="multilevel"/>
    <w:tmpl w:val="4D54E5FC"/>
    <w:lvl w:ilvl="0">
      <w:start w:val="1"/>
      <w:numFmt w:val="bullet"/>
      <w:lvlText w:val=""/>
      <w:lvlJc w:val="left"/>
      <w:pPr>
        <w:ind w:left="1080" w:hanging="360"/>
      </w:pPr>
      <w:rPr>
        <w:rFonts w:ascii="Symbol" w:hAnsi="Symbol" w:hint="default"/>
      </w:rPr>
    </w:lvl>
    <w:lvl w:ilvl="1">
      <w:start w:val="8"/>
      <w:numFmt w:val="decimal"/>
      <w:lvlText w:val="%2"/>
      <w:lvlJc w:val="left"/>
      <w:pPr>
        <w:ind w:left="1800" w:hanging="360"/>
      </w:pPr>
      <w:rPr>
        <w:rFont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15:restartNumberingAfterBreak="0">
    <w:nsid w:val="47095F61"/>
    <w:multiLevelType w:val="hybridMultilevel"/>
    <w:tmpl w:val="32AAFF56"/>
    <w:lvl w:ilvl="0" w:tplc="DD82717A">
      <w:start w:val="1"/>
      <w:numFmt w:val="bullet"/>
      <w:lvlText w:val=""/>
      <w:lvlJc w:val="left"/>
      <w:pPr>
        <w:ind w:left="1221" w:hanging="360"/>
      </w:pPr>
      <w:rPr>
        <w:rFonts w:ascii="Symbol" w:hAnsi="Symbol" w:hint="default"/>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18" w15:restartNumberingAfterBreak="0">
    <w:nsid w:val="48D5599D"/>
    <w:multiLevelType w:val="multilevel"/>
    <w:tmpl w:val="460A4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292318"/>
    <w:multiLevelType w:val="hybridMultilevel"/>
    <w:tmpl w:val="BE3A3368"/>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570702F6"/>
    <w:multiLevelType w:val="hybridMultilevel"/>
    <w:tmpl w:val="D9366A24"/>
    <w:lvl w:ilvl="0" w:tplc="DD82717A">
      <w:start w:val="1"/>
      <w:numFmt w:val="bullet"/>
      <w:lvlText w:val=""/>
      <w:lvlJc w:val="left"/>
      <w:pPr>
        <w:ind w:left="1221" w:hanging="360"/>
      </w:pPr>
      <w:rPr>
        <w:rFonts w:ascii="Symbol" w:hAnsi="Symbol" w:hint="default"/>
      </w:rPr>
    </w:lvl>
    <w:lvl w:ilvl="1" w:tplc="FFFFFFFF" w:tentative="1">
      <w:start w:val="1"/>
      <w:numFmt w:val="bullet"/>
      <w:lvlText w:val="o"/>
      <w:lvlJc w:val="left"/>
      <w:pPr>
        <w:ind w:left="1941" w:hanging="360"/>
      </w:pPr>
      <w:rPr>
        <w:rFonts w:ascii="Courier New" w:hAnsi="Courier New" w:cs="Courier New" w:hint="default"/>
      </w:rPr>
    </w:lvl>
    <w:lvl w:ilvl="2" w:tplc="FFFFFFFF" w:tentative="1">
      <w:start w:val="1"/>
      <w:numFmt w:val="bullet"/>
      <w:lvlText w:val=""/>
      <w:lvlJc w:val="left"/>
      <w:pPr>
        <w:ind w:left="2661" w:hanging="360"/>
      </w:pPr>
      <w:rPr>
        <w:rFonts w:ascii="Wingdings" w:hAnsi="Wingdings" w:hint="default"/>
      </w:rPr>
    </w:lvl>
    <w:lvl w:ilvl="3" w:tplc="FFFFFFFF" w:tentative="1">
      <w:start w:val="1"/>
      <w:numFmt w:val="bullet"/>
      <w:lvlText w:val=""/>
      <w:lvlJc w:val="left"/>
      <w:pPr>
        <w:ind w:left="3381" w:hanging="360"/>
      </w:pPr>
      <w:rPr>
        <w:rFonts w:ascii="Symbol" w:hAnsi="Symbol" w:hint="default"/>
      </w:rPr>
    </w:lvl>
    <w:lvl w:ilvl="4" w:tplc="FFFFFFFF" w:tentative="1">
      <w:start w:val="1"/>
      <w:numFmt w:val="bullet"/>
      <w:lvlText w:val="o"/>
      <w:lvlJc w:val="left"/>
      <w:pPr>
        <w:ind w:left="4101" w:hanging="360"/>
      </w:pPr>
      <w:rPr>
        <w:rFonts w:ascii="Courier New" w:hAnsi="Courier New" w:cs="Courier New" w:hint="default"/>
      </w:rPr>
    </w:lvl>
    <w:lvl w:ilvl="5" w:tplc="FFFFFFFF" w:tentative="1">
      <w:start w:val="1"/>
      <w:numFmt w:val="bullet"/>
      <w:lvlText w:val=""/>
      <w:lvlJc w:val="left"/>
      <w:pPr>
        <w:ind w:left="4821" w:hanging="360"/>
      </w:pPr>
      <w:rPr>
        <w:rFonts w:ascii="Wingdings" w:hAnsi="Wingdings" w:hint="default"/>
      </w:rPr>
    </w:lvl>
    <w:lvl w:ilvl="6" w:tplc="FFFFFFFF" w:tentative="1">
      <w:start w:val="1"/>
      <w:numFmt w:val="bullet"/>
      <w:lvlText w:val=""/>
      <w:lvlJc w:val="left"/>
      <w:pPr>
        <w:ind w:left="5541" w:hanging="360"/>
      </w:pPr>
      <w:rPr>
        <w:rFonts w:ascii="Symbol" w:hAnsi="Symbol" w:hint="default"/>
      </w:rPr>
    </w:lvl>
    <w:lvl w:ilvl="7" w:tplc="FFFFFFFF" w:tentative="1">
      <w:start w:val="1"/>
      <w:numFmt w:val="bullet"/>
      <w:lvlText w:val="o"/>
      <w:lvlJc w:val="left"/>
      <w:pPr>
        <w:ind w:left="6261" w:hanging="360"/>
      </w:pPr>
      <w:rPr>
        <w:rFonts w:ascii="Courier New" w:hAnsi="Courier New" w:cs="Courier New" w:hint="default"/>
      </w:rPr>
    </w:lvl>
    <w:lvl w:ilvl="8" w:tplc="FFFFFFFF" w:tentative="1">
      <w:start w:val="1"/>
      <w:numFmt w:val="bullet"/>
      <w:lvlText w:val=""/>
      <w:lvlJc w:val="left"/>
      <w:pPr>
        <w:ind w:left="6981" w:hanging="360"/>
      </w:pPr>
      <w:rPr>
        <w:rFonts w:ascii="Wingdings" w:hAnsi="Wingdings" w:hint="default"/>
      </w:rPr>
    </w:lvl>
  </w:abstractNum>
  <w:abstractNum w:abstractNumId="21" w15:restartNumberingAfterBreak="0">
    <w:nsid w:val="59C92FB0"/>
    <w:multiLevelType w:val="hybridMultilevel"/>
    <w:tmpl w:val="3CEEFDEC"/>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2" w15:restartNumberingAfterBreak="0">
    <w:nsid w:val="5A9421EE"/>
    <w:multiLevelType w:val="hybridMultilevel"/>
    <w:tmpl w:val="0B203CB4"/>
    <w:lvl w:ilvl="0" w:tplc="DD827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BE52F7"/>
    <w:multiLevelType w:val="hybridMultilevel"/>
    <w:tmpl w:val="9CD8B398"/>
    <w:lvl w:ilvl="0" w:tplc="12CC717A">
      <w:start w:val="1"/>
      <w:numFmt w:val="bullet"/>
      <w:pStyle w:val="4Bulletedcopyblue"/>
      <w:lvlText w:val=""/>
      <w:lvlJc w:val="left"/>
      <w:pPr>
        <w:ind w:left="360" w:hanging="360"/>
      </w:pPr>
      <w:rPr>
        <w:rFonts w:ascii="Symbol" w:hAnsi="Symbol" w:hint="default"/>
      </w:rPr>
    </w:lvl>
    <w:lvl w:ilvl="1" w:tplc="08090005">
      <w:start w:val="1"/>
      <w:numFmt w:val="bullet"/>
      <w:lvlText w:val=""/>
      <w:lvlJc w:val="left"/>
      <w:pPr>
        <w:ind w:left="785"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197B2A"/>
    <w:multiLevelType w:val="hybridMultilevel"/>
    <w:tmpl w:val="9B18979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65F069E8"/>
    <w:multiLevelType w:val="multilevel"/>
    <w:tmpl w:val="254665DE"/>
    <w:lvl w:ilvl="0">
      <w:start w:val="1"/>
      <w:numFmt w:val="bullet"/>
      <w:lvlText w:val=""/>
      <w:lvlJc w:val="left"/>
      <w:pPr>
        <w:tabs>
          <w:tab w:val="num" w:pos="1637"/>
        </w:tabs>
        <w:ind w:left="1637" w:hanging="360"/>
      </w:pPr>
      <w:rPr>
        <w:rFonts w:ascii="Symbol" w:hAnsi="Symbol" w:hint="default"/>
        <w:sz w:val="20"/>
      </w:rPr>
    </w:lvl>
    <w:lvl w:ilvl="1" w:tentative="1">
      <w:start w:val="1"/>
      <w:numFmt w:val="bullet"/>
      <w:lvlText w:val="o"/>
      <w:lvlJc w:val="left"/>
      <w:pPr>
        <w:tabs>
          <w:tab w:val="num" w:pos="2357"/>
        </w:tabs>
        <w:ind w:left="2357" w:hanging="360"/>
      </w:pPr>
      <w:rPr>
        <w:rFonts w:ascii="Courier New" w:hAnsi="Courier New" w:hint="default"/>
        <w:sz w:val="20"/>
      </w:rPr>
    </w:lvl>
    <w:lvl w:ilvl="2" w:tentative="1">
      <w:start w:val="1"/>
      <w:numFmt w:val="bullet"/>
      <w:lvlText w:val=""/>
      <w:lvlJc w:val="left"/>
      <w:pPr>
        <w:tabs>
          <w:tab w:val="num" w:pos="3077"/>
        </w:tabs>
        <w:ind w:left="3077" w:hanging="360"/>
      </w:pPr>
      <w:rPr>
        <w:rFonts w:ascii="Wingdings" w:hAnsi="Wingdings" w:hint="default"/>
        <w:sz w:val="20"/>
      </w:rPr>
    </w:lvl>
    <w:lvl w:ilvl="3" w:tentative="1">
      <w:start w:val="1"/>
      <w:numFmt w:val="bullet"/>
      <w:lvlText w:val=""/>
      <w:lvlJc w:val="left"/>
      <w:pPr>
        <w:tabs>
          <w:tab w:val="num" w:pos="3797"/>
        </w:tabs>
        <w:ind w:left="3797" w:hanging="360"/>
      </w:pPr>
      <w:rPr>
        <w:rFonts w:ascii="Wingdings" w:hAnsi="Wingdings" w:hint="default"/>
        <w:sz w:val="20"/>
      </w:rPr>
    </w:lvl>
    <w:lvl w:ilvl="4" w:tentative="1">
      <w:start w:val="1"/>
      <w:numFmt w:val="bullet"/>
      <w:lvlText w:val=""/>
      <w:lvlJc w:val="left"/>
      <w:pPr>
        <w:tabs>
          <w:tab w:val="num" w:pos="4517"/>
        </w:tabs>
        <w:ind w:left="4517" w:hanging="360"/>
      </w:pPr>
      <w:rPr>
        <w:rFonts w:ascii="Wingdings" w:hAnsi="Wingdings" w:hint="default"/>
        <w:sz w:val="20"/>
      </w:rPr>
    </w:lvl>
    <w:lvl w:ilvl="5" w:tentative="1">
      <w:start w:val="1"/>
      <w:numFmt w:val="bullet"/>
      <w:lvlText w:val=""/>
      <w:lvlJc w:val="left"/>
      <w:pPr>
        <w:tabs>
          <w:tab w:val="num" w:pos="5237"/>
        </w:tabs>
        <w:ind w:left="5237" w:hanging="360"/>
      </w:pPr>
      <w:rPr>
        <w:rFonts w:ascii="Wingdings" w:hAnsi="Wingdings" w:hint="default"/>
        <w:sz w:val="20"/>
      </w:rPr>
    </w:lvl>
    <w:lvl w:ilvl="6" w:tentative="1">
      <w:start w:val="1"/>
      <w:numFmt w:val="bullet"/>
      <w:lvlText w:val=""/>
      <w:lvlJc w:val="left"/>
      <w:pPr>
        <w:tabs>
          <w:tab w:val="num" w:pos="5957"/>
        </w:tabs>
        <w:ind w:left="5957" w:hanging="360"/>
      </w:pPr>
      <w:rPr>
        <w:rFonts w:ascii="Wingdings" w:hAnsi="Wingdings" w:hint="default"/>
        <w:sz w:val="20"/>
      </w:rPr>
    </w:lvl>
    <w:lvl w:ilvl="7" w:tentative="1">
      <w:start w:val="1"/>
      <w:numFmt w:val="bullet"/>
      <w:lvlText w:val=""/>
      <w:lvlJc w:val="left"/>
      <w:pPr>
        <w:tabs>
          <w:tab w:val="num" w:pos="6677"/>
        </w:tabs>
        <w:ind w:left="6677" w:hanging="360"/>
      </w:pPr>
      <w:rPr>
        <w:rFonts w:ascii="Wingdings" w:hAnsi="Wingdings" w:hint="default"/>
        <w:sz w:val="20"/>
      </w:rPr>
    </w:lvl>
    <w:lvl w:ilvl="8" w:tentative="1">
      <w:start w:val="1"/>
      <w:numFmt w:val="bullet"/>
      <w:lvlText w:val=""/>
      <w:lvlJc w:val="left"/>
      <w:pPr>
        <w:tabs>
          <w:tab w:val="num" w:pos="7397"/>
        </w:tabs>
        <w:ind w:left="7397" w:hanging="360"/>
      </w:pPr>
      <w:rPr>
        <w:rFonts w:ascii="Wingdings" w:hAnsi="Wingdings" w:hint="default"/>
        <w:sz w:val="20"/>
      </w:rPr>
    </w:lvl>
  </w:abstractNum>
  <w:abstractNum w:abstractNumId="26" w15:restartNumberingAfterBreak="0">
    <w:nsid w:val="6AB60F93"/>
    <w:multiLevelType w:val="hybridMultilevel"/>
    <w:tmpl w:val="3DF69818"/>
    <w:lvl w:ilvl="0" w:tplc="DD82717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0262AAA"/>
    <w:multiLevelType w:val="hybridMultilevel"/>
    <w:tmpl w:val="F9BEA9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38451E"/>
    <w:multiLevelType w:val="hybridMultilevel"/>
    <w:tmpl w:val="79EC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D625FA"/>
    <w:multiLevelType w:val="multilevel"/>
    <w:tmpl w:val="2AB491B2"/>
    <w:lvl w:ilvl="0">
      <w:start w:val="3"/>
      <w:numFmt w:val="decimal"/>
      <w:lvlText w:val="%1."/>
      <w:lvlJc w:val="left"/>
      <w:pPr>
        <w:ind w:left="357" w:hanging="357"/>
      </w:pPr>
      <w:rPr>
        <w:rFonts w:hint="default"/>
        <w:b/>
      </w:rPr>
    </w:lvl>
    <w:lvl w:ilvl="1">
      <w:start w:val="1"/>
      <w:numFmt w:val="bullet"/>
      <w:lvlText w:val=""/>
      <w:lvlJc w:val="left"/>
      <w:pPr>
        <w:ind w:left="737" w:hanging="737"/>
      </w:pPr>
      <w:rPr>
        <w:rFonts w:ascii="Wingdings" w:hAnsi="Wingdings" w:hint="default"/>
        <w:b/>
      </w:rPr>
    </w:lvl>
    <w:lvl w:ilvl="2">
      <w:start w:val="1"/>
      <w:numFmt w:val="decimal"/>
      <w:lvlText w:val="%1.%2.%3."/>
      <w:lvlJc w:val="left"/>
      <w:pPr>
        <w:tabs>
          <w:tab w:val="num" w:pos="1814"/>
        </w:tabs>
        <w:ind w:left="1814" w:hanging="1077"/>
      </w:pPr>
      <w:rPr>
        <w:rFonts w:hint="default"/>
        <w:b/>
      </w:rPr>
    </w:lvl>
    <w:lvl w:ilvl="3">
      <w:start w:val="1"/>
      <w:numFmt w:val="decimal"/>
      <w:lvlText w:val="%1.%2.%3.%4."/>
      <w:lvlJc w:val="left"/>
      <w:pPr>
        <w:tabs>
          <w:tab w:val="num" w:pos="3119"/>
        </w:tabs>
        <w:ind w:left="3119" w:hanging="1247"/>
      </w:pPr>
      <w:rPr>
        <w:rFonts w:hint="default"/>
        <w:b/>
      </w:rPr>
    </w:lvl>
    <w:lvl w:ilvl="4">
      <w:start w:val="1"/>
      <w:numFmt w:val="decimal"/>
      <w:lvlText w:val="%1.%2.%3.%4.%5."/>
      <w:lvlJc w:val="left"/>
      <w:pPr>
        <w:ind w:left="2853" w:hanging="357"/>
      </w:pPr>
      <w:rPr>
        <w:rFonts w:hint="default"/>
      </w:rPr>
    </w:lvl>
    <w:lvl w:ilvl="5">
      <w:start w:val="1"/>
      <w:numFmt w:val="decimal"/>
      <w:lvlText w:val="%1.%2.%3.%4.%5.%6."/>
      <w:lvlJc w:val="left"/>
      <w:pPr>
        <w:ind w:left="3477" w:hanging="357"/>
      </w:pPr>
      <w:rPr>
        <w:rFonts w:hint="default"/>
      </w:rPr>
    </w:lvl>
    <w:lvl w:ilvl="6">
      <w:start w:val="1"/>
      <w:numFmt w:val="decimal"/>
      <w:lvlText w:val="%1.%2.%3.%4.%5.%6.%7."/>
      <w:lvlJc w:val="left"/>
      <w:pPr>
        <w:ind w:left="4101" w:hanging="357"/>
      </w:pPr>
      <w:rPr>
        <w:rFonts w:hint="default"/>
      </w:rPr>
    </w:lvl>
    <w:lvl w:ilvl="7">
      <w:start w:val="1"/>
      <w:numFmt w:val="decimal"/>
      <w:lvlText w:val="%1.%2.%3.%4.%5.%6.%7.%8."/>
      <w:lvlJc w:val="left"/>
      <w:pPr>
        <w:ind w:left="4725" w:hanging="357"/>
      </w:pPr>
      <w:rPr>
        <w:rFonts w:hint="default"/>
      </w:rPr>
    </w:lvl>
    <w:lvl w:ilvl="8">
      <w:start w:val="1"/>
      <w:numFmt w:val="decimal"/>
      <w:lvlText w:val="%1.%2.%3.%4.%5.%6.%7.%8.%9."/>
      <w:lvlJc w:val="left"/>
      <w:pPr>
        <w:ind w:left="5349" w:hanging="357"/>
      </w:pPr>
      <w:rPr>
        <w:rFonts w:hint="default"/>
      </w:rPr>
    </w:lvl>
  </w:abstractNum>
  <w:abstractNum w:abstractNumId="30" w15:restartNumberingAfterBreak="0">
    <w:nsid w:val="77973B77"/>
    <w:multiLevelType w:val="multilevel"/>
    <w:tmpl w:val="546C179A"/>
    <w:lvl w:ilvl="0">
      <w:start w:val="2"/>
      <w:numFmt w:val="decimal"/>
      <w:lvlText w:val="%1."/>
      <w:lvlJc w:val="left"/>
      <w:pPr>
        <w:ind w:left="3336" w:hanging="360"/>
      </w:pPr>
      <w:rPr>
        <w:rFonts w:hint="default"/>
        <w:color w:val="auto"/>
      </w:rPr>
    </w:lvl>
    <w:lvl w:ilvl="1">
      <w:start w:val="1"/>
      <w:numFmt w:val="decimal"/>
      <w:lvlText w:val="%1.%2."/>
      <w:lvlJc w:val="left"/>
      <w:pPr>
        <w:ind w:left="43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C941607"/>
    <w:multiLevelType w:val="hybridMultilevel"/>
    <w:tmpl w:val="84AE8E2A"/>
    <w:lvl w:ilvl="0" w:tplc="DD82717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DF44235"/>
    <w:multiLevelType w:val="hybridMultilevel"/>
    <w:tmpl w:val="70D06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0"/>
  </w:num>
  <w:num w:numId="4">
    <w:abstractNumId w:val="16"/>
  </w:num>
  <w:num w:numId="5">
    <w:abstractNumId w:val="12"/>
  </w:num>
  <w:num w:numId="6">
    <w:abstractNumId w:val="22"/>
  </w:num>
  <w:num w:numId="7">
    <w:abstractNumId w:val="30"/>
  </w:num>
  <w:num w:numId="8">
    <w:abstractNumId w:val="7"/>
  </w:num>
  <w:num w:numId="9">
    <w:abstractNumId w:val="13"/>
  </w:num>
  <w:num w:numId="10">
    <w:abstractNumId w:val="29"/>
  </w:num>
  <w:num w:numId="11">
    <w:abstractNumId w:val="17"/>
  </w:num>
  <w:num w:numId="12">
    <w:abstractNumId w:val="3"/>
  </w:num>
  <w:num w:numId="13">
    <w:abstractNumId w:val="26"/>
  </w:num>
  <w:num w:numId="14">
    <w:abstractNumId w:val="10"/>
  </w:num>
  <w:num w:numId="15">
    <w:abstractNumId w:val="31"/>
  </w:num>
  <w:num w:numId="16">
    <w:abstractNumId w:val="1"/>
  </w:num>
  <w:num w:numId="17">
    <w:abstractNumId w:val="4"/>
  </w:num>
  <w:num w:numId="18">
    <w:abstractNumId w:val="15"/>
  </w:num>
  <w:num w:numId="19">
    <w:abstractNumId w:val="14"/>
  </w:num>
  <w:num w:numId="20">
    <w:abstractNumId w:val="6"/>
  </w:num>
  <w:num w:numId="21">
    <w:abstractNumId w:val="27"/>
  </w:num>
  <w:num w:numId="22">
    <w:abstractNumId w:val="21"/>
  </w:num>
  <w:num w:numId="23">
    <w:abstractNumId w:val="20"/>
  </w:num>
  <w:num w:numId="24">
    <w:abstractNumId w:val="28"/>
  </w:num>
  <w:num w:numId="25">
    <w:abstractNumId w:val="5"/>
  </w:num>
  <w:num w:numId="26">
    <w:abstractNumId w:val="23"/>
  </w:num>
  <w:num w:numId="27">
    <w:abstractNumId w:val="11"/>
  </w:num>
  <w:num w:numId="28">
    <w:abstractNumId w:val="19"/>
  </w:num>
  <w:num w:numId="29">
    <w:abstractNumId w:val="9"/>
  </w:num>
  <w:num w:numId="30">
    <w:abstractNumId w:val="25"/>
  </w:num>
  <w:num w:numId="31">
    <w:abstractNumId w:val="8"/>
  </w:num>
  <w:num w:numId="32">
    <w:abstractNumId w:val="32"/>
  </w:num>
  <w:num w:numId="33">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drawingGridHorizontalSpacing w:val="187"/>
  <w:drawingGridVerticalSpacing w:val="187"/>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A3"/>
    <w:rsid w:val="00004038"/>
    <w:rsid w:val="00005F83"/>
    <w:rsid w:val="00011405"/>
    <w:rsid w:val="00011CA7"/>
    <w:rsid w:val="00012224"/>
    <w:rsid w:val="00013AD8"/>
    <w:rsid w:val="000145B5"/>
    <w:rsid w:val="00015348"/>
    <w:rsid w:val="00015E24"/>
    <w:rsid w:val="000303A2"/>
    <w:rsid w:val="0003278A"/>
    <w:rsid w:val="00035998"/>
    <w:rsid w:val="000413A8"/>
    <w:rsid w:val="00041A82"/>
    <w:rsid w:val="000517A5"/>
    <w:rsid w:val="00053613"/>
    <w:rsid w:val="00071AAC"/>
    <w:rsid w:val="000772A9"/>
    <w:rsid w:val="0008140A"/>
    <w:rsid w:val="00083536"/>
    <w:rsid w:val="000869F2"/>
    <w:rsid w:val="00086B3F"/>
    <w:rsid w:val="0009360B"/>
    <w:rsid w:val="000A3EF6"/>
    <w:rsid w:val="000A52F3"/>
    <w:rsid w:val="000A78B9"/>
    <w:rsid w:val="000A7AFD"/>
    <w:rsid w:val="000B16A9"/>
    <w:rsid w:val="000B313C"/>
    <w:rsid w:val="000C27DC"/>
    <w:rsid w:val="000D3D93"/>
    <w:rsid w:val="000D3F80"/>
    <w:rsid w:val="000D42F4"/>
    <w:rsid w:val="000D5F0E"/>
    <w:rsid w:val="000D64AF"/>
    <w:rsid w:val="000E19CB"/>
    <w:rsid w:val="000E6CC6"/>
    <w:rsid w:val="000E794D"/>
    <w:rsid w:val="000F7307"/>
    <w:rsid w:val="0010104D"/>
    <w:rsid w:val="0011164D"/>
    <w:rsid w:val="001235EA"/>
    <w:rsid w:val="0012491B"/>
    <w:rsid w:val="001263E3"/>
    <w:rsid w:val="001314CC"/>
    <w:rsid w:val="00135379"/>
    <w:rsid w:val="00137AAD"/>
    <w:rsid w:val="00141098"/>
    <w:rsid w:val="0014447A"/>
    <w:rsid w:val="00145C69"/>
    <w:rsid w:val="001501AD"/>
    <w:rsid w:val="001536C5"/>
    <w:rsid w:val="001657E6"/>
    <w:rsid w:val="00170A1C"/>
    <w:rsid w:val="00175EFC"/>
    <w:rsid w:val="00191B3E"/>
    <w:rsid w:val="00192F8D"/>
    <w:rsid w:val="001977CA"/>
    <w:rsid w:val="00197ACA"/>
    <w:rsid w:val="001A2300"/>
    <w:rsid w:val="001A338C"/>
    <w:rsid w:val="001A450F"/>
    <w:rsid w:val="001B46E5"/>
    <w:rsid w:val="001B4A1F"/>
    <w:rsid w:val="001B6792"/>
    <w:rsid w:val="001B6BED"/>
    <w:rsid w:val="001B71C3"/>
    <w:rsid w:val="001C0311"/>
    <w:rsid w:val="001C5031"/>
    <w:rsid w:val="001C59F8"/>
    <w:rsid w:val="001C78FE"/>
    <w:rsid w:val="001D0282"/>
    <w:rsid w:val="001D4810"/>
    <w:rsid w:val="001D79C9"/>
    <w:rsid w:val="001E4615"/>
    <w:rsid w:val="001F625C"/>
    <w:rsid w:val="0020065A"/>
    <w:rsid w:val="0020345A"/>
    <w:rsid w:val="00210FA8"/>
    <w:rsid w:val="002153D7"/>
    <w:rsid w:val="002202C2"/>
    <w:rsid w:val="002259F6"/>
    <w:rsid w:val="002326AB"/>
    <w:rsid w:val="00234DD7"/>
    <w:rsid w:val="00240711"/>
    <w:rsid w:val="002446D3"/>
    <w:rsid w:val="0025664E"/>
    <w:rsid w:val="00261FD6"/>
    <w:rsid w:val="002637B3"/>
    <w:rsid w:val="00265AD5"/>
    <w:rsid w:val="00265D51"/>
    <w:rsid w:val="00266B1F"/>
    <w:rsid w:val="00277447"/>
    <w:rsid w:val="0028115A"/>
    <w:rsid w:val="0028547C"/>
    <w:rsid w:val="00285F17"/>
    <w:rsid w:val="002861D0"/>
    <w:rsid w:val="0029257A"/>
    <w:rsid w:val="00296E6F"/>
    <w:rsid w:val="002A5952"/>
    <w:rsid w:val="002A5E28"/>
    <w:rsid w:val="002B46E3"/>
    <w:rsid w:val="002B63D9"/>
    <w:rsid w:val="002C7426"/>
    <w:rsid w:val="002D482D"/>
    <w:rsid w:val="002D5AC9"/>
    <w:rsid w:val="002D5D06"/>
    <w:rsid w:val="002D71B4"/>
    <w:rsid w:val="002E4706"/>
    <w:rsid w:val="002F0228"/>
    <w:rsid w:val="002F420A"/>
    <w:rsid w:val="002F46F5"/>
    <w:rsid w:val="003007B6"/>
    <w:rsid w:val="0030250A"/>
    <w:rsid w:val="00313AE0"/>
    <w:rsid w:val="0031674E"/>
    <w:rsid w:val="003206DD"/>
    <w:rsid w:val="00322594"/>
    <w:rsid w:val="0032569E"/>
    <w:rsid w:val="00325A19"/>
    <w:rsid w:val="003319C2"/>
    <w:rsid w:val="0033264A"/>
    <w:rsid w:val="00333A16"/>
    <w:rsid w:val="00335438"/>
    <w:rsid w:val="00340BBD"/>
    <w:rsid w:val="00343D63"/>
    <w:rsid w:val="00346103"/>
    <w:rsid w:val="00347E6B"/>
    <w:rsid w:val="003503CA"/>
    <w:rsid w:val="00351921"/>
    <w:rsid w:val="00353B20"/>
    <w:rsid w:val="003552FE"/>
    <w:rsid w:val="00362368"/>
    <w:rsid w:val="0038506F"/>
    <w:rsid w:val="00394384"/>
    <w:rsid w:val="00395C21"/>
    <w:rsid w:val="003A1181"/>
    <w:rsid w:val="003A1CED"/>
    <w:rsid w:val="003A750C"/>
    <w:rsid w:val="003A7DB6"/>
    <w:rsid w:val="003B3CC0"/>
    <w:rsid w:val="003B5978"/>
    <w:rsid w:val="003B7F49"/>
    <w:rsid w:val="003C0157"/>
    <w:rsid w:val="003C4A12"/>
    <w:rsid w:val="003C74D9"/>
    <w:rsid w:val="003D01FD"/>
    <w:rsid w:val="003D270D"/>
    <w:rsid w:val="003D36D1"/>
    <w:rsid w:val="003E0C4F"/>
    <w:rsid w:val="003E12FE"/>
    <w:rsid w:val="003E3F38"/>
    <w:rsid w:val="003E4020"/>
    <w:rsid w:val="003E46F8"/>
    <w:rsid w:val="003E483B"/>
    <w:rsid w:val="003E547A"/>
    <w:rsid w:val="003E559C"/>
    <w:rsid w:val="003F2C3D"/>
    <w:rsid w:val="00404D94"/>
    <w:rsid w:val="004121F6"/>
    <w:rsid w:val="00417245"/>
    <w:rsid w:val="00420751"/>
    <w:rsid w:val="004223CA"/>
    <w:rsid w:val="00423640"/>
    <w:rsid w:val="00424D7F"/>
    <w:rsid w:val="004328DA"/>
    <w:rsid w:val="00433959"/>
    <w:rsid w:val="00433C8A"/>
    <w:rsid w:val="004347A6"/>
    <w:rsid w:val="0044060D"/>
    <w:rsid w:val="004421E8"/>
    <w:rsid w:val="00444030"/>
    <w:rsid w:val="00444F51"/>
    <w:rsid w:val="004465E8"/>
    <w:rsid w:val="00455229"/>
    <w:rsid w:val="00463DB2"/>
    <w:rsid w:val="0046537E"/>
    <w:rsid w:val="00465B70"/>
    <w:rsid w:val="004669FC"/>
    <w:rsid w:val="004709F9"/>
    <w:rsid w:val="00484047"/>
    <w:rsid w:val="0048566E"/>
    <w:rsid w:val="0049247C"/>
    <w:rsid w:val="00492DEB"/>
    <w:rsid w:val="004A3A18"/>
    <w:rsid w:val="004A4909"/>
    <w:rsid w:val="004A7A5B"/>
    <w:rsid w:val="004B0BDC"/>
    <w:rsid w:val="004B5741"/>
    <w:rsid w:val="004B5EED"/>
    <w:rsid w:val="004C314A"/>
    <w:rsid w:val="004C36DF"/>
    <w:rsid w:val="004C3945"/>
    <w:rsid w:val="004C4043"/>
    <w:rsid w:val="004C5F12"/>
    <w:rsid w:val="004C6C5A"/>
    <w:rsid w:val="004C7014"/>
    <w:rsid w:val="004C755A"/>
    <w:rsid w:val="004D3CA4"/>
    <w:rsid w:val="004D4977"/>
    <w:rsid w:val="004D5389"/>
    <w:rsid w:val="004D7D7B"/>
    <w:rsid w:val="004E294C"/>
    <w:rsid w:val="004E42F6"/>
    <w:rsid w:val="004E4BDF"/>
    <w:rsid w:val="004F0444"/>
    <w:rsid w:val="004F2FC1"/>
    <w:rsid w:val="005020FC"/>
    <w:rsid w:val="005046C0"/>
    <w:rsid w:val="00506EAA"/>
    <w:rsid w:val="00510F22"/>
    <w:rsid w:val="00512FAC"/>
    <w:rsid w:val="005137BB"/>
    <w:rsid w:val="00524324"/>
    <w:rsid w:val="0052433D"/>
    <w:rsid w:val="00527BA8"/>
    <w:rsid w:val="00532B30"/>
    <w:rsid w:val="0053316E"/>
    <w:rsid w:val="00535143"/>
    <w:rsid w:val="005425F3"/>
    <w:rsid w:val="00544C65"/>
    <w:rsid w:val="005456CD"/>
    <w:rsid w:val="00545C03"/>
    <w:rsid w:val="00563538"/>
    <w:rsid w:val="005753BD"/>
    <w:rsid w:val="0059125C"/>
    <w:rsid w:val="00595FE0"/>
    <w:rsid w:val="00597E89"/>
    <w:rsid w:val="00597F74"/>
    <w:rsid w:val="005A0322"/>
    <w:rsid w:val="005A3865"/>
    <w:rsid w:val="005A4E42"/>
    <w:rsid w:val="005A53F3"/>
    <w:rsid w:val="005A6AB9"/>
    <w:rsid w:val="005B0FDE"/>
    <w:rsid w:val="005B7ECA"/>
    <w:rsid w:val="005C02D9"/>
    <w:rsid w:val="005C0A2A"/>
    <w:rsid w:val="005C1EA3"/>
    <w:rsid w:val="005C35DF"/>
    <w:rsid w:val="005C5084"/>
    <w:rsid w:val="005C51B6"/>
    <w:rsid w:val="005D037B"/>
    <w:rsid w:val="005D558E"/>
    <w:rsid w:val="005D69D3"/>
    <w:rsid w:val="005F2D90"/>
    <w:rsid w:val="005F573A"/>
    <w:rsid w:val="005F7C83"/>
    <w:rsid w:val="0061235E"/>
    <w:rsid w:val="00613ADD"/>
    <w:rsid w:val="006164C8"/>
    <w:rsid w:val="00616877"/>
    <w:rsid w:val="0061719C"/>
    <w:rsid w:val="006208F5"/>
    <w:rsid w:val="00620B35"/>
    <w:rsid w:val="006229A8"/>
    <w:rsid w:val="00627D4D"/>
    <w:rsid w:val="00630068"/>
    <w:rsid w:val="00631E0B"/>
    <w:rsid w:val="00633D53"/>
    <w:rsid w:val="006347C1"/>
    <w:rsid w:val="00636464"/>
    <w:rsid w:val="00636F74"/>
    <w:rsid w:val="006424EF"/>
    <w:rsid w:val="00642EF5"/>
    <w:rsid w:val="006445A3"/>
    <w:rsid w:val="00654E84"/>
    <w:rsid w:val="00656832"/>
    <w:rsid w:val="00657CCB"/>
    <w:rsid w:val="0066376F"/>
    <w:rsid w:val="00663EC8"/>
    <w:rsid w:val="006676F6"/>
    <w:rsid w:val="00671523"/>
    <w:rsid w:val="0067252E"/>
    <w:rsid w:val="00673022"/>
    <w:rsid w:val="006731BA"/>
    <w:rsid w:val="00675491"/>
    <w:rsid w:val="00682CD1"/>
    <w:rsid w:val="00684629"/>
    <w:rsid w:val="00685516"/>
    <w:rsid w:val="0069157F"/>
    <w:rsid w:val="006946E0"/>
    <w:rsid w:val="00694745"/>
    <w:rsid w:val="00694AA4"/>
    <w:rsid w:val="0069520B"/>
    <w:rsid w:val="006A2705"/>
    <w:rsid w:val="006A2952"/>
    <w:rsid w:val="006B0C11"/>
    <w:rsid w:val="006B451D"/>
    <w:rsid w:val="006B504B"/>
    <w:rsid w:val="006C2C19"/>
    <w:rsid w:val="006D0164"/>
    <w:rsid w:val="006E6214"/>
    <w:rsid w:val="006F1CCB"/>
    <w:rsid w:val="006F216D"/>
    <w:rsid w:val="006F519C"/>
    <w:rsid w:val="006F7D7D"/>
    <w:rsid w:val="00700DA4"/>
    <w:rsid w:val="00706041"/>
    <w:rsid w:val="00712CAF"/>
    <w:rsid w:val="00721619"/>
    <w:rsid w:val="00721E7E"/>
    <w:rsid w:val="00723259"/>
    <w:rsid w:val="00727EA3"/>
    <w:rsid w:val="00734353"/>
    <w:rsid w:val="00740741"/>
    <w:rsid w:val="007409CC"/>
    <w:rsid w:val="00743EAA"/>
    <w:rsid w:val="007446F6"/>
    <w:rsid w:val="007448EF"/>
    <w:rsid w:val="00747EDB"/>
    <w:rsid w:val="00751A72"/>
    <w:rsid w:val="00754EA0"/>
    <w:rsid w:val="007558C6"/>
    <w:rsid w:val="007561AD"/>
    <w:rsid w:val="00763D2B"/>
    <w:rsid w:val="0076751E"/>
    <w:rsid w:val="007710AD"/>
    <w:rsid w:val="007804E1"/>
    <w:rsid w:val="007805AD"/>
    <w:rsid w:val="00784FBA"/>
    <w:rsid w:val="00787F0A"/>
    <w:rsid w:val="007966C3"/>
    <w:rsid w:val="007A0B19"/>
    <w:rsid w:val="007A10E4"/>
    <w:rsid w:val="007A13A4"/>
    <w:rsid w:val="007A24D7"/>
    <w:rsid w:val="007B4E6D"/>
    <w:rsid w:val="007D4436"/>
    <w:rsid w:val="007D575D"/>
    <w:rsid w:val="007E0442"/>
    <w:rsid w:val="007E2044"/>
    <w:rsid w:val="007E3EF4"/>
    <w:rsid w:val="007E7B45"/>
    <w:rsid w:val="007F4D36"/>
    <w:rsid w:val="007F67A1"/>
    <w:rsid w:val="00804551"/>
    <w:rsid w:val="008071B2"/>
    <w:rsid w:val="0081031C"/>
    <w:rsid w:val="00810A8B"/>
    <w:rsid w:val="008125FF"/>
    <w:rsid w:val="00813160"/>
    <w:rsid w:val="0081396F"/>
    <w:rsid w:val="008155E4"/>
    <w:rsid w:val="00825117"/>
    <w:rsid w:val="008365BB"/>
    <w:rsid w:val="00837615"/>
    <w:rsid w:val="0084541D"/>
    <w:rsid w:val="00846906"/>
    <w:rsid w:val="00852969"/>
    <w:rsid w:val="00852DB9"/>
    <w:rsid w:val="00854649"/>
    <w:rsid w:val="00857201"/>
    <w:rsid w:val="00860B68"/>
    <w:rsid w:val="00864A47"/>
    <w:rsid w:val="00866E0E"/>
    <w:rsid w:val="00873B89"/>
    <w:rsid w:val="00873F37"/>
    <w:rsid w:val="0087458B"/>
    <w:rsid w:val="008808D7"/>
    <w:rsid w:val="00881D06"/>
    <w:rsid w:val="00882BBC"/>
    <w:rsid w:val="008840E1"/>
    <w:rsid w:val="0088506D"/>
    <w:rsid w:val="0089599F"/>
    <w:rsid w:val="008A1A6C"/>
    <w:rsid w:val="008A5F2E"/>
    <w:rsid w:val="008A6993"/>
    <w:rsid w:val="008B1585"/>
    <w:rsid w:val="008B5A9D"/>
    <w:rsid w:val="008C11F5"/>
    <w:rsid w:val="008C3EBD"/>
    <w:rsid w:val="008C5F70"/>
    <w:rsid w:val="008D13C8"/>
    <w:rsid w:val="008E1A07"/>
    <w:rsid w:val="008E1B21"/>
    <w:rsid w:val="008E2004"/>
    <w:rsid w:val="008E6903"/>
    <w:rsid w:val="008F2C1A"/>
    <w:rsid w:val="008F2D13"/>
    <w:rsid w:val="008F59AF"/>
    <w:rsid w:val="00902353"/>
    <w:rsid w:val="0090424D"/>
    <w:rsid w:val="0090474F"/>
    <w:rsid w:val="00907360"/>
    <w:rsid w:val="00914326"/>
    <w:rsid w:val="009149C8"/>
    <w:rsid w:val="00924B79"/>
    <w:rsid w:val="009315E3"/>
    <w:rsid w:val="009327AE"/>
    <w:rsid w:val="0093312C"/>
    <w:rsid w:val="00945AE2"/>
    <w:rsid w:val="00945BC7"/>
    <w:rsid w:val="00946B53"/>
    <w:rsid w:val="00955EC4"/>
    <w:rsid w:val="00956053"/>
    <w:rsid w:val="00966FDA"/>
    <w:rsid w:val="009755D1"/>
    <w:rsid w:val="0098294F"/>
    <w:rsid w:val="009852A9"/>
    <w:rsid w:val="00991672"/>
    <w:rsid w:val="009931D6"/>
    <w:rsid w:val="00993891"/>
    <w:rsid w:val="009A1056"/>
    <w:rsid w:val="009A3FE4"/>
    <w:rsid w:val="009A750A"/>
    <w:rsid w:val="009A773C"/>
    <w:rsid w:val="009B639A"/>
    <w:rsid w:val="009B7A13"/>
    <w:rsid w:val="009C5D25"/>
    <w:rsid w:val="009D2CAD"/>
    <w:rsid w:val="009D3C90"/>
    <w:rsid w:val="009D3FB9"/>
    <w:rsid w:val="009D6F19"/>
    <w:rsid w:val="009D73D3"/>
    <w:rsid w:val="009E129F"/>
    <w:rsid w:val="009E36BB"/>
    <w:rsid w:val="009F14CF"/>
    <w:rsid w:val="00A02539"/>
    <w:rsid w:val="00A05C05"/>
    <w:rsid w:val="00A0652B"/>
    <w:rsid w:val="00A11A44"/>
    <w:rsid w:val="00A13BF8"/>
    <w:rsid w:val="00A1481B"/>
    <w:rsid w:val="00A206BE"/>
    <w:rsid w:val="00A20781"/>
    <w:rsid w:val="00A242FE"/>
    <w:rsid w:val="00A24CD9"/>
    <w:rsid w:val="00A27386"/>
    <w:rsid w:val="00A3223B"/>
    <w:rsid w:val="00A35881"/>
    <w:rsid w:val="00A370A2"/>
    <w:rsid w:val="00A412C4"/>
    <w:rsid w:val="00A43F90"/>
    <w:rsid w:val="00A44A14"/>
    <w:rsid w:val="00A44BF6"/>
    <w:rsid w:val="00A45E20"/>
    <w:rsid w:val="00A5026D"/>
    <w:rsid w:val="00A53AFC"/>
    <w:rsid w:val="00A5514E"/>
    <w:rsid w:val="00A5666F"/>
    <w:rsid w:val="00A62316"/>
    <w:rsid w:val="00A6604D"/>
    <w:rsid w:val="00A66963"/>
    <w:rsid w:val="00A71E5A"/>
    <w:rsid w:val="00A7386F"/>
    <w:rsid w:val="00A74B3A"/>
    <w:rsid w:val="00A754D9"/>
    <w:rsid w:val="00A818E1"/>
    <w:rsid w:val="00A82D0C"/>
    <w:rsid w:val="00A84F2B"/>
    <w:rsid w:val="00A8776A"/>
    <w:rsid w:val="00A91C40"/>
    <w:rsid w:val="00A95823"/>
    <w:rsid w:val="00AA4691"/>
    <w:rsid w:val="00AA56CA"/>
    <w:rsid w:val="00AB00E3"/>
    <w:rsid w:val="00AB0DA0"/>
    <w:rsid w:val="00AB0E6F"/>
    <w:rsid w:val="00AB46C0"/>
    <w:rsid w:val="00AB5555"/>
    <w:rsid w:val="00AB6BF9"/>
    <w:rsid w:val="00AC0945"/>
    <w:rsid w:val="00AC139B"/>
    <w:rsid w:val="00AC6C45"/>
    <w:rsid w:val="00AC7DF9"/>
    <w:rsid w:val="00AD7E6A"/>
    <w:rsid w:val="00AE11EF"/>
    <w:rsid w:val="00AE198E"/>
    <w:rsid w:val="00AE1BC8"/>
    <w:rsid w:val="00AE2BBD"/>
    <w:rsid w:val="00AE305C"/>
    <w:rsid w:val="00AE4DD5"/>
    <w:rsid w:val="00AF4730"/>
    <w:rsid w:val="00AF7AB7"/>
    <w:rsid w:val="00B00AEC"/>
    <w:rsid w:val="00B02B36"/>
    <w:rsid w:val="00B054FD"/>
    <w:rsid w:val="00B20E32"/>
    <w:rsid w:val="00B245D5"/>
    <w:rsid w:val="00B27642"/>
    <w:rsid w:val="00B302B5"/>
    <w:rsid w:val="00B306AF"/>
    <w:rsid w:val="00B3247D"/>
    <w:rsid w:val="00B3387F"/>
    <w:rsid w:val="00B33BEF"/>
    <w:rsid w:val="00B340FC"/>
    <w:rsid w:val="00B35DBF"/>
    <w:rsid w:val="00B46D64"/>
    <w:rsid w:val="00B47E84"/>
    <w:rsid w:val="00B53157"/>
    <w:rsid w:val="00B53345"/>
    <w:rsid w:val="00B53F4B"/>
    <w:rsid w:val="00B54AA3"/>
    <w:rsid w:val="00B57E66"/>
    <w:rsid w:val="00B62DD2"/>
    <w:rsid w:val="00B62E7D"/>
    <w:rsid w:val="00B63BBA"/>
    <w:rsid w:val="00B72960"/>
    <w:rsid w:val="00B73C8F"/>
    <w:rsid w:val="00B838FA"/>
    <w:rsid w:val="00B904F8"/>
    <w:rsid w:val="00B91CD6"/>
    <w:rsid w:val="00B9281A"/>
    <w:rsid w:val="00B95197"/>
    <w:rsid w:val="00B95B18"/>
    <w:rsid w:val="00B95DD8"/>
    <w:rsid w:val="00B97DE7"/>
    <w:rsid w:val="00BA256C"/>
    <w:rsid w:val="00BA7613"/>
    <w:rsid w:val="00BB0263"/>
    <w:rsid w:val="00BB3168"/>
    <w:rsid w:val="00BB5603"/>
    <w:rsid w:val="00BB6712"/>
    <w:rsid w:val="00BC34B4"/>
    <w:rsid w:val="00BC5024"/>
    <w:rsid w:val="00BC6D71"/>
    <w:rsid w:val="00BD094D"/>
    <w:rsid w:val="00BD1310"/>
    <w:rsid w:val="00BD1746"/>
    <w:rsid w:val="00BD1781"/>
    <w:rsid w:val="00BD2EFC"/>
    <w:rsid w:val="00BD384E"/>
    <w:rsid w:val="00BD65DE"/>
    <w:rsid w:val="00BE46B7"/>
    <w:rsid w:val="00BE775B"/>
    <w:rsid w:val="00BE7E27"/>
    <w:rsid w:val="00BF2D0D"/>
    <w:rsid w:val="00BF5EDA"/>
    <w:rsid w:val="00BF654D"/>
    <w:rsid w:val="00BF7545"/>
    <w:rsid w:val="00C038B9"/>
    <w:rsid w:val="00C04931"/>
    <w:rsid w:val="00C11B47"/>
    <w:rsid w:val="00C131F5"/>
    <w:rsid w:val="00C15D84"/>
    <w:rsid w:val="00C16E4C"/>
    <w:rsid w:val="00C21E35"/>
    <w:rsid w:val="00C24FF9"/>
    <w:rsid w:val="00C254AC"/>
    <w:rsid w:val="00C25980"/>
    <w:rsid w:val="00C26024"/>
    <w:rsid w:val="00C31D3E"/>
    <w:rsid w:val="00C32DA0"/>
    <w:rsid w:val="00C35C30"/>
    <w:rsid w:val="00C37EC1"/>
    <w:rsid w:val="00C40D0F"/>
    <w:rsid w:val="00C4372A"/>
    <w:rsid w:val="00C47DBF"/>
    <w:rsid w:val="00C52FCC"/>
    <w:rsid w:val="00C56F68"/>
    <w:rsid w:val="00C60041"/>
    <w:rsid w:val="00C61046"/>
    <w:rsid w:val="00C63FBE"/>
    <w:rsid w:val="00C644E7"/>
    <w:rsid w:val="00C657F6"/>
    <w:rsid w:val="00C670E3"/>
    <w:rsid w:val="00C74F02"/>
    <w:rsid w:val="00C76C36"/>
    <w:rsid w:val="00C8032F"/>
    <w:rsid w:val="00C804FA"/>
    <w:rsid w:val="00C8296F"/>
    <w:rsid w:val="00C82E81"/>
    <w:rsid w:val="00C846F0"/>
    <w:rsid w:val="00C859DF"/>
    <w:rsid w:val="00C867EF"/>
    <w:rsid w:val="00C87E3C"/>
    <w:rsid w:val="00C90E5D"/>
    <w:rsid w:val="00C92EAE"/>
    <w:rsid w:val="00C976CB"/>
    <w:rsid w:val="00CA486F"/>
    <w:rsid w:val="00CA7881"/>
    <w:rsid w:val="00CB4E25"/>
    <w:rsid w:val="00CB527C"/>
    <w:rsid w:val="00CB76BC"/>
    <w:rsid w:val="00CC0E05"/>
    <w:rsid w:val="00CC711E"/>
    <w:rsid w:val="00CD1D4B"/>
    <w:rsid w:val="00CD256A"/>
    <w:rsid w:val="00CD29C2"/>
    <w:rsid w:val="00CE1915"/>
    <w:rsid w:val="00CE28C2"/>
    <w:rsid w:val="00CE5C9B"/>
    <w:rsid w:val="00CE7F6A"/>
    <w:rsid w:val="00CF248B"/>
    <w:rsid w:val="00CF31F3"/>
    <w:rsid w:val="00CF46CF"/>
    <w:rsid w:val="00D004AF"/>
    <w:rsid w:val="00D05A18"/>
    <w:rsid w:val="00D1252D"/>
    <w:rsid w:val="00D15784"/>
    <w:rsid w:val="00D17DAA"/>
    <w:rsid w:val="00D26C7F"/>
    <w:rsid w:val="00D360D5"/>
    <w:rsid w:val="00D36335"/>
    <w:rsid w:val="00D43AE8"/>
    <w:rsid w:val="00D45405"/>
    <w:rsid w:val="00D460ED"/>
    <w:rsid w:val="00D52FA7"/>
    <w:rsid w:val="00D54984"/>
    <w:rsid w:val="00D56090"/>
    <w:rsid w:val="00D6113A"/>
    <w:rsid w:val="00D635D8"/>
    <w:rsid w:val="00D87E1B"/>
    <w:rsid w:val="00D94685"/>
    <w:rsid w:val="00D94B07"/>
    <w:rsid w:val="00D9541E"/>
    <w:rsid w:val="00D95CA2"/>
    <w:rsid w:val="00DA2E46"/>
    <w:rsid w:val="00DA4BBB"/>
    <w:rsid w:val="00DA5991"/>
    <w:rsid w:val="00DA72CE"/>
    <w:rsid w:val="00DA7428"/>
    <w:rsid w:val="00DB187D"/>
    <w:rsid w:val="00DB582C"/>
    <w:rsid w:val="00DB6675"/>
    <w:rsid w:val="00DC16B5"/>
    <w:rsid w:val="00DC26C2"/>
    <w:rsid w:val="00DC2804"/>
    <w:rsid w:val="00DC50E8"/>
    <w:rsid w:val="00DC56ED"/>
    <w:rsid w:val="00DC6E71"/>
    <w:rsid w:val="00DC71B8"/>
    <w:rsid w:val="00DD2F13"/>
    <w:rsid w:val="00DD44C9"/>
    <w:rsid w:val="00DD479F"/>
    <w:rsid w:val="00DD7731"/>
    <w:rsid w:val="00DE1072"/>
    <w:rsid w:val="00DE1A92"/>
    <w:rsid w:val="00DE207A"/>
    <w:rsid w:val="00DE33AF"/>
    <w:rsid w:val="00DE3B3E"/>
    <w:rsid w:val="00DE3C6F"/>
    <w:rsid w:val="00DE734E"/>
    <w:rsid w:val="00DE7716"/>
    <w:rsid w:val="00DF13B0"/>
    <w:rsid w:val="00DF3A0F"/>
    <w:rsid w:val="00DF694B"/>
    <w:rsid w:val="00E010F7"/>
    <w:rsid w:val="00E01E17"/>
    <w:rsid w:val="00E03ABA"/>
    <w:rsid w:val="00E058D1"/>
    <w:rsid w:val="00E11FA6"/>
    <w:rsid w:val="00E169BE"/>
    <w:rsid w:val="00E26487"/>
    <w:rsid w:val="00E264CF"/>
    <w:rsid w:val="00E27BB6"/>
    <w:rsid w:val="00E31542"/>
    <w:rsid w:val="00E31A5E"/>
    <w:rsid w:val="00E32BE6"/>
    <w:rsid w:val="00E336A9"/>
    <w:rsid w:val="00E3553C"/>
    <w:rsid w:val="00E35675"/>
    <w:rsid w:val="00E360D1"/>
    <w:rsid w:val="00E36E12"/>
    <w:rsid w:val="00E42313"/>
    <w:rsid w:val="00E45D09"/>
    <w:rsid w:val="00E50172"/>
    <w:rsid w:val="00E554CB"/>
    <w:rsid w:val="00E56997"/>
    <w:rsid w:val="00E5728A"/>
    <w:rsid w:val="00E60089"/>
    <w:rsid w:val="00E61637"/>
    <w:rsid w:val="00E61EB5"/>
    <w:rsid w:val="00E6287E"/>
    <w:rsid w:val="00E650D1"/>
    <w:rsid w:val="00E65562"/>
    <w:rsid w:val="00E66332"/>
    <w:rsid w:val="00E678FB"/>
    <w:rsid w:val="00E74099"/>
    <w:rsid w:val="00E76E79"/>
    <w:rsid w:val="00E772E1"/>
    <w:rsid w:val="00E8172C"/>
    <w:rsid w:val="00E873E3"/>
    <w:rsid w:val="00E87978"/>
    <w:rsid w:val="00E91767"/>
    <w:rsid w:val="00E92266"/>
    <w:rsid w:val="00E927CC"/>
    <w:rsid w:val="00EA01DA"/>
    <w:rsid w:val="00EA44E8"/>
    <w:rsid w:val="00EA6435"/>
    <w:rsid w:val="00EB127D"/>
    <w:rsid w:val="00EB1A58"/>
    <w:rsid w:val="00EB6A3E"/>
    <w:rsid w:val="00EC1F5E"/>
    <w:rsid w:val="00EC27EC"/>
    <w:rsid w:val="00EC4C72"/>
    <w:rsid w:val="00ED0F93"/>
    <w:rsid w:val="00ED1CA0"/>
    <w:rsid w:val="00EE14F7"/>
    <w:rsid w:val="00EE153E"/>
    <w:rsid w:val="00EE673A"/>
    <w:rsid w:val="00EF3E84"/>
    <w:rsid w:val="00F021B2"/>
    <w:rsid w:val="00F11037"/>
    <w:rsid w:val="00F14B24"/>
    <w:rsid w:val="00F17943"/>
    <w:rsid w:val="00F23635"/>
    <w:rsid w:val="00F254F8"/>
    <w:rsid w:val="00F27D2F"/>
    <w:rsid w:val="00F32443"/>
    <w:rsid w:val="00F33FC9"/>
    <w:rsid w:val="00F35D66"/>
    <w:rsid w:val="00F40EC2"/>
    <w:rsid w:val="00F459FF"/>
    <w:rsid w:val="00F516D3"/>
    <w:rsid w:val="00F51AC0"/>
    <w:rsid w:val="00F54E9C"/>
    <w:rsid w:val="00F603AA"/>
    <w:rsid w:val="00F63C6B"/>
    <w:rsid w:val="00F64875"/>
    <w:rsid w:val="00F653A4"/>
    <w:rsid w:val="00F65444"/>
    <w:rsid w:val="00F67148"/>
    <w:rsid w:val="00F7049E"/>
    <w:rsid w:val="00F71C06"/>
    <w:rsid w:val="00F72D74"/>
    <w:rsid w:val="00F76B34"/>
    <w:rsid w:val="00F76DB2"/>
    <w:rsid w:val="00F85BAB"/>
    <w:rsid w:val="00F85C3B"/>
    <w:rsid w:val="00F868B0"/>
    <w:rsid w:val="00F86B48"/>
    <w:rsid w:val="00F92ABE"/>
    <w:rsid w:val="00F92ADA"/>
    <w:rsid w:val="00F93BAE"/>
    <w:rsid w:val="00F94D17"/>
    <w:rsid w:val="00F97DF0"/>
    <w:rsid w:val="00FA3CFA"/>
    <w:rsid w:val="00FB06D6"/>
    <w:rsid w:val="00FB1CE1"/>
    <w:rsid w:val="00FB26B2"/>
    <w:rsid w:val="00FB4BA9"/>
    <w:rsid w:val="00FB4C74"/>
    <w:rsid w:val="00FB4EED"/>
    <w:rsid w:val="00FB5084"/>
    <w:rsid w:val="00FB6AEC"/>
    <w:rsid w:val="00FB75F9"/>
    <w:rsid w:val="00FC24FD"/>
    <w:rsid w:val="00FC2F6C"/>
    <w:rsid w:val="00FC622F"/>
    <w:rsid w:val="00FD237C"/>
    <w:rsid w:val="00FD2AF5"/>
    <w:rsid w:val="00FD4A42"/>
    <w:rsid w:val="00FE73BB"/>
    <w:rsid w:val="00FF2D9C"/>
    <w:rsid w:val="00FF3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83E7C04"/>
  <w15:chartTrackingRefBased/>
  <w15:docId w15:val="{84B436FF-C54E-4EE7-829D-BAC383CC8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7EA3"/>
    <w:pPr>
      <w:spacing w:after="200" w:line="276" w:lineRule="auto"/>
    </w:pPr>
    <w:rPr>
      <w:rFonts w:eastAsiaTheme="minorEastAsia"/>
    </w:rPr>
  </w:style>
  <w:style w:type="paragraph" w:styleId="Heading1">
    <w:name w:val="heading 1"/>
    <w:basedOn w:val="Normal"/>
    <w:next w:val="Normal"/>
    <w:link w:val="Heading1Char"/>
    <w:uiPriority w:val="9"/>
    <w:qFormat/>
    <w:rsid w:val="00E32BE6"/>
    <w:pPr>
      <w:keepNext/>
      <w:keepLines/>
      <w:spacing w:before="240"/>
      <w:outlineLvl w:val="0"/>
    </w:pPr>
    <w:rPr>
      <w:rFonts w:ascii="Calibri" w:eastAsiaTheme="majorEastAsia" w:hAnsi="Calibr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32BE6"/>
    <w:pPr>
      <w:keepNext/>
      <w:keepLines/>
      <w:spacing w:before="40"/>
      <w:outlineLvl w:val="1"/>
    </w:pPr>
    <w:rPr>
      <w:rFonts w:ascii="Calibri" w:eastAsiaTheme="majorEastAsia" w:hAnsi="Calibr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32BE6"/>
    <w:pPr>
      <w:keepNext/>
      <w:keepLines/>
      <w:spacing w:before="40"/>
      <w:outlineLvl w:val="2"/>
    </w:pPr>
    <w:rPr>
      <w:rFonts w:ascii="Calibri" w:eastAsiaTheme="majorEastAsia" w:hAnsi="Calibr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E32BE6"/>
    <w:pPr>
      <w:keepNext/>
      <w:keepLines/>
      <w:spacing w:before="40"/>
      <w:outlineLvl w:val="3"/>
    </w:pPr>
    <w:rPr>
      <w:rFonts w:ascii="Calibri" w:eastAsiaTheme="majorEastAsia" w:hAnsi="Calibr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A1F"/>
    <w:rPr>
      <w:sz w:val="24"/>
    </w:rPr>
  </w:style>
  <w:style w:type="character" w:customStyle="1" w:styleId="Heading1Char">
    <w:name w:val="Heading 1 Char"/>
    <w:basedOn w:val="DefaultParagraphFont"/>
    <w:link w:val="Heading1"/>
    <w:uiPriority w:val="9"/>
    <w:rsid w:val="00E32BE6"/>
    <w:rPr>
      <w:rFonts w:ascii="Calibri" w:eastAsiaTheme="majorEastAsia" w:hAnsi="Calibri" w:cstheme="majorBidi"/>
      <w:color w:val="365F91" w:themeColor="accent1" w:themeShade="BF"/>
      <w:sz w:val="32"/>
      <w:szCs w:val="32"/>
    </w:rPr>
  </w:style>
  <w:style w:type="character" w:customStyle="1" w:styleId="Heading2Char">
    <w:name w:val="Heading 2 Char"/>
    <w:basedOn w:val="DefaultParagraphFont"/>
    <w:link w:val="Heading2"/>
    <w:uiPriority w:val="9"/>
    <w:rsid w:val="00E32BE6"/>
    <w:rPr>
      <w:rFonts w:ascii="Calibri" w:eastAsiaTheme="majorEastAsia" w:hAnsi="Calibri" w:cstheme="majorBidi"/>
      <w:color w:val="365F91" w:themeColor="accent1" w:themeShade="BF"/>
      <w:sz w:val="26"/>
      <w:szCs w:val="26"/>
    </w:rPr>
  </w:style>
  <w:style w:type="paragraph" w:styleId="Title">
    <w:name w:val="Title"/>
    <w:basedOn w:val="Normal"/>
    <w:next w:val="Normal"/>
    <w:link w:val="TitleChar"/>
    <w:uiPriority w:val="10"/>
    <w:qFormat/>
    <w:rsid w:val="00E32BE6"/>
    <w:pPr>
      <w:contextualSpacing/>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E32BE6"/>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E32BE6"/>
    <w:pPr>
      <w:numPr>
        <w:ilvl w:val="1"/>
      </w:numPr>
      <w:spacing w:after="160"/>
    </w:pPr>
    <w:rPr>
      <w:rFonts w:ascii="Calibri" w:hAnsi="Calibri"/>
      <w:color w:val="5A5A5A" w:themeColor="text1" w:themeTint="A5"/>
      <w:spacing w:val="15"/>
    </w:rPr>
  </w:style>
  <w:style w:type="character" w:customStyle="1" w:styleId="SubtitleChar">
    <w:name w:val="Subtitle Char"/>
    <w:basedOn w:val="DefaultParagraphFont"/>
    <w:link w:val="Subtitle"/>
    <w:uiPriority w:val="11"/>
    <w:rsid w:val="00E32BE6"/>
    <w:rPr>
      <w:rFonts w:ascii="Calibri" w:eastAsiaTheme="minorEastAsia" w:hAnsi="Calibri"/>
      <w:color w:val="5A5A5A" w:themeColor="text1" w:themeTint="A5"/>
      <w:spacing w:val="15"/>
    </w:rPr>
  </w:style>
  <w:style w:type="character" w:styleId="SubtleEmphasis">
    <w:name w:val="Subtle Emphasis"/>
    <w:basedOn w:val="DefaultParagraphFont"/>
    <w:uiPriority w:val="19"/>
    <w:qFormat/>
    <w:rsid w:val="001B4A1F"/>
    <w:rPr>
      <w:i/>
      <w:iCs/>
      <w:color w:val="404040" w:themeColor="text1" w:themeTint="BF"/>
    </w:rPr>
  </w:style>
  <w:style w:type="character" w:styleId="Emphasis">
    <w:name w:val="Emphasis"/>
    <w:basedOn w:val="DefaultParagraphFont"/>
    <w:uiPriority w:val="20"/>
    <w:qFormat/>
    <w:rsid w:val="001B4A1F"/>
    <w:rPr>
      <w:i/>
      <w:iCs/>
    </w:rPr>
  </w:style>
  <w:style w:type="character" w:styleId="IntenseEmphasis">
    <w:name w:val="Intense Emphasis"/>
    <w:basedOn w:val="DefaultParagraphFont"/>
    <w:uiPriority w:val="21"/>
    <w:qFormat/>
    <w:rsid w:val="001B4A1F"/>
    <w:rPr>
      <w:i/>
      <w:iCs/>
      <w:color w:val="4F81BD" w:themeColor="accent1"/>
    </w:rPr>
  </w:style>
  <w:style w:type="character" w:customStyle="1" w:styleId="Heading3Char">
    <w:name w:val="Heading 3 Char"/>
    <w:basedOn w:val="DefaultParagraphFont"/>
    <w:link w:val="Heading3"/>
    <w:uiPriority w:val="9"/>
    <w:rsid w:val="00E32BE6"/>
    <w:rPr>
      <w:rFonts w:ascii="Calibri" w:eastAsiaTheme="majorEastAsia" w:hAnsi="Calibr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32BE6"/>
    <w:rPr>
      <w:rFonts w:ascii="Calibri" w:eastAsiaTheme="majorEastAsia" w:hAnsi="Calibri" w:cstheme="majorBidi"/>
      <w:i/>
      <w:iCs/>
      <w:color w:val="365F91" w:themeColor="accent1" w:themeShade="BF"/>
      <w:sz w:val="24"/>
    </w:rPr>
  </w:style>
  <w:style w:type="paragraph" w:styleId="ListParagraph">
    <w:name w:val="List Paragraph"/>
    <w:basedOn w:val="Normal"/>
    <w:uiPriority w:val="34"/>
    <w:qFormat/>
    <w:rsid w:val="00727EA3"/>
    <w:pPr>
      <w:ind w:left="720"/>
      <w:contextualSpacing/>
    </w:pPr>
  </w:style>
  <w:style w:type="character" w:styleId="Hyperlink">
    <w:name w:val="Hyperlink"/>
    <w:rsid w:val="00727EA3"/>
    <w:rPr>
      <w:color w:val="0000FF"/>
      <w:u w:val="single"/>
    </w:rPr>
  </w:style>
  <w:style w:type="paragraph" w:styleId="NormalWeb">
    <w:name w:val="Normal (Web)"/>
    <w:basedOn w:val="Normal"/>
    <w:uiPriority w:val="99"/>
    <w:unhideWhenUsed/>
    <w:rsid w:val="00727E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263E3"/>
    <w:rPr>
      <w:color w:val="605E5C"/>
      <w:shd w:val="clear" w:color="auto" w:fill="E1DFDD"/>
    </w:rPr>
  </w:style>
  <w:style w:type="paragraph" w:customStyle="1" w:styleId="Default">
    <w:name w:val="Default"/>
    <w:rsid w:val="00F97DF0"/>
    <w:pPr>
      <w:autoSpaceDE w:val="0"/>
      <w:autoSpaceDN w:val="0"/>
      <w:adjustRightInd w:val="0"/>
    </w:pPr>
    <w:rPr>
      <w:rFonts w:ascii="Arial" w:eastAsia="Times New Roman" w:hAnsi="Arial" w:cs="Arial"/>
      <w:color w:val="000000"/>
      <w:sz w:val="24"/>
      <w:szCs w:val="24"/>
      <w:lang w:eastAsia="en-GB"/>
    </w:rPr>
  </w:style>
  <w:style w:type="paragraph" w:styleId="BodyTextIndent">
    <w:name w:val="Body Text Indent"/>
    <w:basedOn w:val="Normal"/>
    <w:link w:val="BodyTextIndentChar"/>
    <w:rsid w:val="00663EC8"/>
    <w:pPr>
      <w:spacing w:before="120" w:after="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63EC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33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A16"/>
    <w:rPr>
      <w:rFonts w:eastAsiaTheme="minorEastAsia"/>
    </w:rPr>
  </w:style>
  <w:style w:type="paragraph" w:styleId="Footer">
    <w:name w:val="footer"/>
    <w:basedOn w:val="Normal"/>
    <w:link w:val="FooterChar"/>
    <w:uiPriority w:val="99"/>
    <w:unhideWhenUsed/>
    <w:rsid w:val="00333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A16"/>
    <w:rPr>
      <w:rFonts w:eastAsiaTheme="minorEastAsia"/>
    </w:rPr>
  </w:style>
  <w:style w:type="character" w:styleId="FollowedHyperlink">
    <w:name w:val="FollowedHyperlink"/>
    <w:basedOn w:val="DefaultParagraphFont"/>
    <w:uiPriority w:val="99"/>
    <w:semiHidden/>
    <w:unhideWhenUsed/>
    <w:rsid w:val="004F2FC1"/>
    <w:rPr>
      <w:color w:val="800080" w:themeColor="followedHyperlink"/>
      <w:u w:val="single"/>
    </w:rPr>
  </w:style>
  <w:style w:type="paragraph" w:customStyle="1" w:styleId="4Bulletedcopyblue">
    <w:name w:val="4 Bulleted copy blue"/>
    <w:basedOn w:val="Normal"/>
    <w:qFormat/>
    <w:rsid w:val="00455229"/>
    <w:pPr>
      <w:numPr>
        <w:numId w:val="26"/>
      </w:numPr>
      <w:spacing w:after="120" w:line="240" w:lineRule="auto"/>
      <w:jc w:val="both"/>
    </w:pPr>
    <w:rPr>
      <w:rFonts w:ascii="Arial" w:eastAsia="MS Mincho" w:hAnsi="Arial" w:cs="Times New Roman"/>
    </w:rPr>
  </w:style>
  <w:style w:type="paragraph" w:customStyle="1" w:styleId="Mainbodytext">
    <w:name w:val="Main body text"/>
    <w:basedOn w:val="Normal"/>
    <w:link w:val="MainbodytextChar"/>
    <w:qFormat/>
    <w:rsid w:val="00455229"/>
    <w:pPr>
      <w:spacing w:before="240" w:after="120" w:line="240" w:lineRule="auto"/>
      <w:jc w:val="both"/>
    </w:pPr>
    <w:rPr>
      <w:rFonts w:ascii="Arial" w:eastAsia="MS Mincho" w:hAnsi="Arial" w:cs="Times New Roman"/>
    </w:rPr>
  </w:style>
  <w:style w:type="character" w:customStyle="1" w:styleId="MainbodytextChar">
    <w:name w:val="Main body text Char"/>
    <w:basedOn w:val="DefaultParagraphFont"/>
    <w:link w:val="Mainbodytext"/>
    <w:rsid w:val="00455229"/>
    <w:rPr>
      <w:rFonts w:ascii="Arial" w:eastAsia="MS Mincho" w:hAnsi="Arial" w:cs="Times New Roman"/>
    </w:rPr>
  </w:style>
  <w:style w:type="paragraph" w:styleId="Revision">
    <w:name w:val="Revision"/>
    <w:hidden/>
    <w:uiPriority w:val="99"/>
    <w:semiHidden/>
    <w:rsid w:val="00EC4C72"/>
    <w:rPr>
      <w:rFonts w:eastAsiaTheme="minorEastAsia"/>
    </w:rPr>
  </w:style>
  <w:style w:type="character" w:styleId="CommentReference">
    <w:name w:val="annotation reference"/>
    <w:basedOn w:val="DefaultParagraphFont"/>
    <w:uiPriority w:val="99"/>
    <w:semiHidden/>
    <w:unhideWhenUsed/>
    <w:rsid w:val="00EC4C72"/>
    <w:rPr>
      <w:sz w:val="16"/>
      <w:szCs w:val="16"/>
    </w:rPr>
  </w:style>
  <w:style w:type="paragraph" w:styleId="CommentText">
    <w:name w:val="annotation text"/>
    <w:basedOn w:val="Normal"/>
    <w:link w:val="CommentTextChar"/>
    <w:uiPriority w:val="99"/>
    <w:unhideWhenUsed/>
    <w:rsid w:val="00EC4C72"/>
    <w:pPr>
      <w:spacing w:line="240" w:lineRule="auto"/>
    </w:pPr>
    <w:rPr>
      <w:sz w:val="20"/>
      <w:szCs w:val="20"/>
    </w:rPr>
  </w:style>
  <w:style w:type="character" w:customStyle="1" w:styleId="CommentTextChar">
    <w:name w:val="Comment Text Char"/>
    <w:basedOn w:val="DefaultParagraphFont"/>
    <w:link w:val="CommentText"/>
    <w:uiPriority w:val="99"/>
    <w:rsid w:val="00EC4C7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C4C72"/>
    <w:rPr>
      <w:b/>
      <w:bCs/>
    </w:rPr>
  </w:style>
  <w:style w:type="character" w:customStyle="1" w:styleId="CommentSubjectChar">
    <w:name w:val="Comment Subject Char"/>
    <w:basedOn w:val="CommentTextChar"/>
    <w:link w:val="CommentSubject"/>
    <w:uiPriority w:val="99"/>
    <w:semiHidden/>
    <w:rsid w:val="00EC4C72"/>
    <w:rPr>
      <w:rFonts w:eastAsiaTheme="minorEastAsia"/>
      <w:b/>
      <w:bCs/>
      <w:sz w:val="20"/>
      <w:szCs w:val="20"/>
    </w:rPr>
  </w:style>
  <w:style w:type="paragraph" w:styleId="BalloonText">
    <w:name w:val="Balloon Text"/>
    <w:basedOn w:val="Normal"/>
    <w:link w:val="BalloonTextChar"/>
    <w:uiPriority w:val="99"/>
    <w:semiHidden/>
    <w:unhideWhenUsed/>
    <w:rsid w:val="00CB76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6BC"/>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11375">
      <w:bodyDiv w:val="1"/>
      <w:marLeft w:val="0"/>
      <w:marRight w:val="0"/>
      <w:marTop w:val="0"/>
      <w:marBottom w:val="0"/>
      <w:divBdr>
        <w:top w:val="none" w:sz="0" w:space="0" w:color="auto"/>
        <w:left w:val="none" w:sz="0" w:space="0" w:color="auto"/>
        <w:bottom w:val="none" w:sz="0" w:space="0" w:color="auto"/>
        <w:right w:val="none" w:sz="0" w:space="0" w:color="auto"/>
      </w:divBdr>
    </w:div>
    <w:div w:id="284894589">
      <w:bodyDiv w:val="1"/>
      <w:marLeft w:val="0"/>
      <w:marRight w:val="0"/>
      <w:marTop w:val="0"/>
      <w:marBottom w:val="0"/>
      <w:divBdr>
        <w:top w:val="none" w:sz="0" w:space="0" w:color="auto"/>
        <w:left w:val="none" w:sz="0" w:space="0" w:color="auto"/>
        <w:bottom w:val="none" w:sz="0" w:space="0" w:color="auto"/>
        <w:right w:val="none" w:sz="0" w:space="0" w:color="auto"/>
      </w:divBdr>
      <w:divsChild>
        <w:div w:id="1574198449">
          <w:marLeft w:val="0"/>
          <w:marRight w:val="0"/>
          <w:marTop w:val="0"/>
          <w:marBottom w:val="0"/>
          <w:divBdr>
            <w:top w:val="none" w:sz="0" w:space="0" w:color="auto"/>
            <w:left w:val="none" w:sz="0" w:space="0" w:color="auto"/>
            <w:bottom w:val="none" w:sz="0" w:space="0" w:color="auto"/>
            <w:right w:val="none" w:sz="0" w:space="0" w:color="auto"/>
          </w:divBdr>
        </w:div>
      </w:divsChild>
    </w:div>
    <w:div w:id="681276371">
      <w:bodyDiv w:val="1"/>
      <w:marLeft w:val="0"/>
      <w:marRight w:val="0"/>
      <w:marTop w:val="0"/>
      <w:marBottom w:val="0"/>
      <w:divBdr>
        <w:top w:val="none" w:sz="0" w:space="0" w:color="auto"/>
        <w:left w:val="none" w:sz="0" w:space="0" w:color="auto"/>
        <w:bottom w:val="none" w:sz="0" w:space="0" w:color="auto"/>
        <w:right w:val="none" w:sz="0" w:space="0" w:color="auto"/>
      </w:divBdr>
    </w:div>
    <w:div w:id="758326921">
      <w:bodyDiv w:val="1"/>
      <w:marLeft w:val="0"/>
      <w:marRight w:val="0"/>
      <w:marTop w:val="0"/>
      <w:marBottom w:val="0"/>
      <w:divBdr>
        <w:top w:val="none" w:sz="0" w:space="0" w:color="auto"/>
        <w:left w:val="none" w:sz="0" w:space="0" w:color="auto"/>
        <w:bottom w:val="none" w:sz="0" w:space="0" w:color="auto"/>
        <w:right w:val="none" w:sz="0" w:space="0" w:color="auto"/>
      </w:divBdr>
    </w:div>
    <w:div w:id="966200976">
      <w:bodyDiv w:val="1"/>
      <w:marLeft w:val="0"/>
      <w:marRight w:val="0"/>
      <w:marTop w:val="0"/>
      <w:marBottom w:val="0"/>
      <w:divBdr>
        <w:top w:val="none" w:sz="0" w:space="0" w:color="auto"/>
        <w:left w:val="none" w:sz="0" w:space="0" w:color="auto"/>
        <w:bottom w:val="none" w:sz="0" w:space="0" w:color="auto"/>
        <w:right w:val="none" w:sz="0" w:space="0" w:color="auto"/>
      </w:divBdr>
    </w:div>
    <w:div w:id="1874535688">
      <w:bodyDiv w:val="1"/>
      <w:marLeft w:val="0"/>
      <w:marRight w:val="0"/>
      <w:marTop w:val="0"/>
      <w:marBottom w:val="0"/>
      <w:divBdr>
        <w:top w:val="none" w:sz="0" w:space="0" w:color="auto"/>
        <w:left w:val="none" w:sz="0" w:space="0" w:color="auto"/>
        <w:bottom w:val="none" w:sz="0" w:space="0" w:color="auto"/>
        <w:right w:val="none" w:sz="0" w:space="0" w:color="auto"/>
      </w:divBdr>
    </w:div>
    <w:div w:id="201398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ucksfamilyinfo.org/kb5/buckinghamshire/fsd/home.page" TargetMode="External"/><Relationship Id="rId21" Type="http://schemas.openxmlformats.org/officeDocument/2006/relationships/hyperlink" Target="mailto:ltaylorgovernor@haydonabbey.bucks.sch.uk" TargetMode="External"/><Relationship Id="rId42" Type="http://schemas.openxmlformats.org/officeDocument/2006/relationships/hyperlink" Target="https://assets.publishing.service.gov.uk/government/uploads/system/uploads/attachment_data/file/1080047/KCSIE_2022_revised.pdf" TargetMode="External"/><Relationship Id="rId47" Type="http://schemas.openxmlformats.org/officeDocument/2006/relationships/hyperlink" Target="https://www.bucks-lscb.org.uk/" TargetMode="External"/><Relationship Id="rId63" Type="http://schemas.openxmlformats.org/officeDocument/2006/relationships/hyperlink" Target="mailto:fmu@fco.gov.uk" TargetMode="External"/><Relationship Id="rId68" Type="http://schemas.openxmlformats.org/officeDocument/2006/relationships/hyperlink" Target="https://www.nicco.org.uk/" TargetMode="External"/><Relationship Id="rId2" Type="http://schemas.openxmlformats.org/officeDocument/2006/relationships/customXml" Target="../customXml/item2.xml"/><Relationship Id="rId16" Type="http://schemas.openxmlformats.org/officeDocument/2006/relationships/hyperlink" Target="mailto:spawelczyk@haydonabbey.bucks.sch.uk" TargetMode="External"/><Relationship Id="rId29" Type="http://schemas.openxmlformats.org/officeDocument/2006/relationships/hyperlink" Target="https://www.gov.uk/government/publications/working-together-to-safeguard-children--2" TargetMode="External"/><Relationship Id="rId11" Type="http://schemas.openxmlformats.org/officeDocument/2006/relationships/hyperlink" Target="mailto:headteacher@haydonabbey.bucks.sch.uk" TargetMode="External"/><Relationship Id="rId24" Type="http://schemas.openxmlformats.org/officeDocument/2006/relationships/hyperlink" Target="mailto:Secure-cyp.firstresponse@buckinghamshire.gov.uk" TargetMode="External"/><Relationship Id="rId32" Type="http://schemas.openxmlformats.org/officeDocument/2006/relationships/hyperlink" Target="https://www.gov.uk/government/publications/children-missing-education" TargetMode="External"/><Relationship Id="rId37" Type="http://schemas.openxmlformats.org/officeDocument/2006/relationships/hyperlink" Target="https://www.legislation.gov.uk/ukpga/2002/32/section/175" TargetMode="External"/><Relationship Id="rId40" Type="http://schemas.openxmlformats.org/officeDocument/2006/relationships/hyperlink" Target="https://www.buckssafeguarding.org.uk/childrenpartnership/professionals/continuum-of-need/" TargetMode="External"/><Relationship Id="rId45" Type="http://schemas.openxmlformats.org/officeDocument/2006/relationships/hyperlink" Target="https://www.npcc.police.uk/documents/Children%20and%20Young%20people/When%20to%20call%20the%20police%20guidance%20for%20schools%20and%20colleges.pdf" TargetMode="External"/><Relationship Id="rId53" Type="http://schemas.openxmlformats.org/officeDocument/2006/relationships/hyperlink" Target="https://www.gov.uk/government/publications/safeguarding-practitioners-information-sharing-advice" TargetMode="External"/><Relationship Id="rId58" Type="http://schemas.openxmlformats.org/officeDocument/2006/relationships/hyperlink" Target="https://www.gov.uk/government/publications/prevent-duty-guidance/revised-prevent-duty-guidance-for-england-and-wales" TargetMode="External"/><Relationship Id="rId66" Type="http://schemas.openxmlformats.org/officeDocument/2006/relationships/hyperlink" Target="https://assets.publishing.service.gov.uk/government/uploads/system/uploads/attachment_data/file/418131/Preventing_youth_violence_and_gang_involvement_v3_March2015.pdf" TargetMode="External"/><Relationship Id="rId74" Type="http://schemas.openxmlformats.org/officeDocument/2006/relationships/header" Target="header2.xml"/><Relationship Id="rId5" Type="http://schemas.openxmlformats.org/officeDocument/2006/relationships/styles" Target="styles.xml"/><Relationship Id="rId61" Type="http://schemas.openxmlformats.org/officeDocument/2006/relationships/hyperlink" Target="https://www.gov.uk/government/publications/sharing-nudes-and-semi-nudes-advice-for-education-settings-working-with-children-and-young-people" TargetMode="External"/><Relationship Id="rId19" Type="http://schemas.openxmlformats.org/officeDocument/2006/relationships/hyperlink" Target="mailto:shardy-jack@haydonabbey.bucks.sch.uk" TargetMode="External"/><Relationship Id="rId14" Type="http://schemas.openxmlformats.org/officeDocument/2006/relationships/hyperlink" Target="mailto:asheikh@haydonabbey.bucks.sch.uk" TargetMode="External"/><Relationship Id="rId22" Type="http://schemas.openxmlformats.org/officeDocument/2006/relationships/hyperlink" Target="mailto:dmace@haydonabbey.bucks.sch.uk" TargetMode="External"/><Relationship Id="rId27" Type="http://schemas.openxmlformats.org/officeDocument/2006/relationships/hyperlink" Target="https://www.bucks-lscb.org.uk/" TargetMode="External"/><Relationship Id="rId30" Type="http://schemas.openxmlformats.org/officeDocument/2006/relationships/hyperlink" Target="https://assets.publishing.service.gov.uk/government/uploads/system/uploads/attachment_data/file/1080047/KCSIE_2022_revised.pdf" TargetMode="External"/><Relationship Id="rId35" Type="http://schemas.openxmlformats.org/officeDocument/2006/relationships/hyperlink" Target="https://assets.publishing.service.gov.uk/government/uploads/system/uploads/attachment_data/file/419604/What_to_do_if_you_re_worried_a_child_is_being_abused.pdf" TargetMode="External"/><Relationship Id="rId43" Type="http://schemas.openxmlformats.org/officeDocument/2006/relationships/hyperlink" Target="https://www.bucks-lscb.org.uk/" TargetMode="External"/><Relationship Id="rId48" Type="http://schemas.openxmlformats.org/officeDocument/2006/relationships/hyperlink" Target="https://www.gov.uk/government/publications/working-together-to-safeguard-children--2" TargetMode="External"/><Relationship Id="rId56" Type="http://schemas.openxmlformats.org/officeDocument/2006/relationships/hyperlink" Target="https://www.buckssafeguarding.org.uk/childrenpartnership/professionals/safer-employment-the-lado-allegations/" TargetMode="External"/><Relationship Id="rId64" Type="http://schemas.openxmlformats.org/officeDocument/2006/relationships/hyperlink" Target="https://www.nspcc.org.uk/what-is-child-abuse/types-of-abuse/female-genital-mutilation-fgm/" TargetMode="External"/><Relationship Id="rId69" Type="http://schemas.openxmlformats.org/officeDocument/2006/relationships/hyperlink" Target="https://www.gov.uk/government/publications/modern-slavery-how-to-identify-and-support-victims" TargetMode="External"/><Relationship Id="rId8" Type="http://schemas.openxmlformats.org/officeDocument/2006/relationships/footnotes" Target="footnotes.xml"/><Relationship Id="rId51" Type="http://schemas.openxmlformats.org/officeDocument/2006/relationships/hyperlink" Target="https://www.gov.uk/government/publications/alternative-provision"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mailto:headteacher@haydonabbey.bucks.sch.uk" TargetMode="External"/><Relationship Id="rId17" Type="http://schemas.openxmlformats.org/officeDocument/2006/relationships/hyperlink" Target="mailto:lnicholson@haydonabbey.bucks.sch.uk" TargetMode="External"/><Relationship Id="rId25" Type="http://schemas.openxmlformats.org/officeDocument/2006/relationships/hyperlink" Target="mailto:Secure-lado@buckinghamshire.gov.uk" TargetMode="External"/><Relationship Id="rId33" Type="http://schemas.openxmlformats.org/officeDocument/2006/relationships/hyperlink" Target="https://www.gov.uk/government/publications/prevent-duty-guidance" TargetMode="External"/><Relationship Id="rId38" Type="http://schemas.openxmlformats.org/officeDocument/2006/relationships/hyperlink" Target="http://www.legislation.gov.uk/uksi/2014/3283/schedule/part/3/made" TargetMode="External"/><Relationship Id="rId46" Type="http://schemas.openxmlformats.org/officeDocument/2006/relationships/hyperlink" Target="https://www.gov.uk/government/publications/pace-code-c-2023/pace-code-c-2023-accessible" TargetMode="External"/><Relationship Id="rId59" Type="http://schemas.openxmlformats.org/officeDocument/2006/relationships/hyperlink" Target="https://www.gov.uk/government/publications/generative-ai-product-safety-expectations/generative-ai-product-safety-expectations" TargetMode="External"/><Relationship Id="rId67" Type="http://schemas.openxmlformats.org/officeDocument/2006/relationships/hyperlink" Target="https://assets.publishing.service.gov.uk/government/uploads/system/uploads/attachment_data/file/755135/Mental_health_and_behaviour_in_schools__.pdf" TargetMode="External"/><Relationship Id="rId20" Type="http://schemas.openxmlformats.org/officeDocument/2006/relationships/hyperlink" Target="mailto:headteacher@haydonabbey.bucks.sch.uk" TargetMode="External"/><Relationship Id="rId41" Type="http://schemas.openxmlformats.org/officeDocument/2006/relationships/hyperlink" Target="https://www.gov.uk/government/publications/relationships-education-relationships-and-sex-education-rse-and-health-education" TargetMode="External"/><Relationship Id="rId54" Type="http://schemas.openxmlformats.org/officeDocument/2006/relationships/hyperlink" Target="https://assets.publishing.service.gov.uk/government/uploads/system/uploads/attachment_data/file/419604/What_to_do_if_you_re_worried_a_child_is_being_abused.pdf" TargetMode="External"/><Relationship Id="rId62" Type="http://schemas.openxmlformats.org/officeDocument/2006/relationships/hyperlink" Target="https://www.gov.uk/government/publications/mandatory-reporting-of-female-genital-mutilation-procedural-information" TargetMode="External"/><Relationship Id="rId70" Type="http://schemas.openxmlformats.org/officeDocument/2006/relationships/hyperlink" Target="https://assets.publishing.service.gov.uk/government/uploads/system/uploads/attachment_data/file/698009/serious-violence-strategy.pdf"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swhittaker@haydonabbey.bucks.sch.uk" TargetMode="External"/><Relationship Id="rId23" Type="http://schemas.openxmlformats.org/officeDocument/2006/relationships/hyperlink" Target="mailto:Secure-esasduty@buckinghamshire.gov.uk" TargetMode="External"/><Relationship Id="rId28" Type="http://schemas.openxmlformats.org/officeDocument/2006/relationships/hyperlink" Target="https://schoolsweb.buckscc.gov.uk/" TargetMode="External"/><Relationship Id="rId36" Type="http://schemas.openxmlformats.org/officeDocument/2006/relationships/hyperlink" Target="https://assets.publishing.service.gov.uk/government/uploads/system/uploads/attachment_data/file/912996/6-1914-HO-Multi_Agency_Statutory_Guidance_on_FGM__-_MASTER_V7_-_FINAL__July_2020.pdf" TargetMode="External"/><Relationship Id="rId49" Type="http://schemas.openxmlformats.org/officeDocument/2006/relationships/hyperlink" Target="https://assets.publishing.service.gov.uk/government/uploads/system/uploads/attachment_data/file/1080047/KCSIE_2022_revised.pdf" TargetMode="External"/><Relationship Id="rId57" Type="http://schemas.openxmlformats.org/officeDocument/2006/relationships/hyperlink" Target="https://www.gov.uk/government/publications/use-of-reasonable-force-in-schools" TargetMode="External"/><Relationship Id="rId10" Type="http://schemas.openxmlformats.org/officeDocument/2006/relationships/image" Target="media/image1.jpeg"/><Relationship Id="rId31" Type="http://schemas.openxmlformats.org/officeDocument/2006/relationships/hyperlink" Target="https://www.gov.uk/government/publications/safeguarding-practitioners-information-sharing-advice" TargetMode="External"/><Relationship Id="rId44" Type="http://schemas.openxmlformats.org/officeDocument/2006/relationships/hyperlink" Target="https://www.gov.uk/government/publications/education-inspection-framework" TargetMode="External"/><Relationship Id="rId52" Type="http://schemas.openxmlformats.org/officeDocument/2006/relationships/hyperlink" Target="https://www.gov.uk/government/publications/education-for-children-with-health-needs-who-cannot-attend-school" TargetMode="External"/><Relationship Id="rId60" Type="http://schemas.openxmlformats.org/officeDocument/2006/relationships/hyperlink" Target="https://www.gov.uk/government/publications/sharing-nudes-and-semi-nudes-advice-for-education-settings-working-with-children-and-young-people" TargetMode="External"/><Relationship Id="rId65" Type="http://schemas.openxmlformats.org/officeDocument/2006/relationships/hyperlink" Target="https://contextualsafeguarding.org.uk/" TargetMode="External"/><Relationship Id="rId73"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mailto:hjones@haydonabbey.bucks.sch.uk" TargetMode="External"/><Relationship Id="rId18" Type="http://schemas.openxmlformats.org/officeDocument/2006/relationships/hyperlink" Target="mailto:spawelczyk@haydonabbey.bucks.sch.uk" TargetMode="External"/><Relationship Id="rId39" Type="http://schemas.openxmlformats.org/officeDocument/2006/relationships/hyperlink" Target="http://www.legislation.gov.uk/uksi/2015/728/schedule/made" TargetMode="External"/><Relationship Id="rId34" Type="http://schemas.openxmlformats.org/officeDocument/2006/relationships/hyperlink" Target="https://www.gov.uk/guidance/equality-act-2010-guidance" TargetMode="External"/><Relationship Id="rId50" Type="http://schemas.openxmlformats.org/officeDocument/2006/relationships/hyperlink" Target="https://www.gov.uk/government/publications/prevent-duty-guidance/revised-prevent-duty-guidance-for-england-and-wales" TargetMode="External"/><Relationship Id="rId55" Type="http://schemas.openxmlformats.org/officeDocument/2006/relationships/hyperlink" Target="https://www.npcc.police.uk/SysSiteAssets/media/downloads/publications/publications-log/2020/when-to-call-the-police--guidance-for-schools-and-colleges.pdf" TargetMode="External"/><Relationship Id="rId76"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DFAD28D0D7854DA37F21238CA42C0B" ma:contentTypeVersion="15" ma:contentTypeDescription="Create a new document." ma:contentTypeScope="" ma:versionID="b16559d21afc7b771765db1070577b31">
  <xsd:schema xmlns:xsd="http://www.w3.org/2001/XMLSchema" xmlns:xs="http://www.w3.org/2001/XMLSchema" xmlns:p="http://schemas.microsoft.com/office/2006/metadata/properties" xmlns:ns2="d822dabe-9f49-4d73-a03d-b6565e9c02c6" xmlns:ns3="9ae3e877-3df2-4825-b33a-d35bc5ed89a2" targetNamespace="http://schemas.microsoft.com/office/2006/metadata/properties" ma:root="true" ma:fieldsID="8d8bbf8c2a691647fde73811edc8ce86" ns2:_="" ns3:_="">
    <xsd:import namespace="d822dabe-9f49-4d73-a03d-b6565e9c02c6"/>
    <xsd:import namespace="9ae3e877-3df2-4825-b33a-d35bc5ed89a2"/>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2dabe-9f49-4d73-a03d-b6565e9c0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b4d032c-db19-4194-870d-d175fb5cbb8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e3e877-3df2-4825-b33a-d35bc5ed89a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783b7b7-6e16-4aa7-b61d-1f254c74a4c5}" ma:internalName="TaxCatchAll" ma:showField="CatchAllData" ma:web="9ae3e877-3df2-4825-b33a-d35bc5ed89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e3e877-3df2-4825-b33a-d35bc5ed89a2" xsi:nil="true"/>
    <lcf76f155ced4ddcb4097134ff3c332f xmlns="d822dabe-9f49-4d73-a03d-b6565e9c02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0681AF-3532-4702-B7D9-692D5E52E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22dabe-9f49-4d73-a03d-b6565e9c02c6"/>
    <ds:schemaRef ds:uri="9ae3e877-3df2-4825-b33a-d35bc5ed8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CEF8F-05C0-4E82-AFC4-3929E8ED966F}">
  <ds:schemaRefs>
    <ds:schemaRef ds:uri="http://schemas.microsoft.com/sharepoint/v3/contenttype/forms"/>
  </ds:schemaRefs>
</ds:datastoreItem>
</file>

<file path=customXml/itemProps3.xml><?xml version="1.0" encoding="utf-8"?>
<ds:datastoreItem xmlns:ds="http://schemas.openxmlformats.org/officeDocument/2006/customXml" ds:itemID="{31E39FCD-9583-44EE-8BCA-4ADC57857F38}">
  <ds:schemaRefs>
    <ds:schemaRef ds:uri="http://schemas.microsoft.com/office/2006/metadata/properties"/>
    <ds:schemaRef ds:uri="http://schemas.microsoft.com/office/infopath/2007/PartnerControls"/>
    <ds:schemaRef ds:uri="9ae3e877-3df2-4825-b33a-d35bc5ed89a2"/>
    <ds:schemaRef ds:uri="d822dabe-9f49-4d73-a03d-b6565e9c02c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11728</Words>
  <Characters>66852</Characters>
  <Application>Microsoft Office Word</Application>
  <DocSecurity>0</DocSecurity>
  <Lines>557</Lines>
  <Paragraphs>156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Contacts </vt:lpstr>
      <vt:lpstr>    Introduction</vt:lpstr>
      <vt:lpstr>    Responsibilities</vt:lpstr>
      <vt:lpstr>        End of Day Safeguarding Procedures:</vt:lpstr>
      <vt:lpstr>        Pupils are dismissed by their class teacher only to a known adult.</vt:lpstr>
    </vt:vector>
  </TitlesOfParts>
  <Company/>
  <LinksUpToDate>false</LinksUpToDate>
  <CharactersWithSpaces>78424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White</dc:creator>
  <cp:keywords/>
  <dc:description/>
  <cp:lastModifiedBy>Tracey Adams</cp:lastModifiedBy>
  <cp:revision>3</cp:revision>
  <cp:lastPrinted>2025-09-05T08:50:00Z</cp:lastPrinted>
  <dcterms:created xsi:type="dcterms:W3CDTF">2025-10-06T12:42:00Z</dcterms:created>
  <dcterms:modified xsi:type="dcterms:W3CDTF">2025-10-06T12:43:00Z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0x010100ECDFAD28D0D7854DA37F21238CA42C0B</vt:lpwstr>
  </property>
  <property fmtid="{D5CDD505-2E9C-101B-9397-08002B2CF9AE}" pid="3" name="MediaServiceImageTags">
    <vt:lpwstr/>
  </property>
</Properties>
</file>