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D62C8" w14:textId="30AAB6E8" w:rsidR="00DE20D5" w:rsidRPr="00AB2491" w:rsidRDefault="00000000" w:rsidP="007405F8">
      <w:pPr>
        <w:rPr>
          <w:rFonts w:ascii="Segoe UI Light" w:hAnsi="Segoe UI Light" w:cs="Segoe UI Light"/>
          <w:color w:val="808080" w:themeColor="background1" w:themeShade="80"/>
        </w:rPr>
      </w:pPr>
      <w:bookmarkStart w:id="0" w:name="_Toc227064252"/>
      <w:r>
        <w:rPr>
          <w:rFonts w:ascii="Segoe UI Light" w:hAnsi="Segoe UI Light" w:cs="Segoe UI Light"/>
          <w:noProof/>
          <w:color w:val="808080" w:themeColor="background1" w:themeShade="80"/>
        </w:rPr>
        <w:object w:dxaOrig="6716" w:dyaOrig="6787" w14:anchorId="0DE04CD2">
          <v:group id="_x0000_s2050" style="position:absolute;margin-left:-28.35pt;margin-top:-.05pt;width:137.5pt;height:96.05pt;z-index:-251658233" coordorigin="8901,1624" coordsize="1872,14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9261;top:1624;width:1008;height:1152;mso-wrap-edited:f" wrapcoords="10549 0 9293 485 7033 3155 5023 7766 4270 8980 4019 11649 1507 13591 1005 14562 1507 15533 0 17231 -251 17960 502 19416 8037 21357 12307 21357 12558 19416 21600 18445 21600 15775 19088 15533 19088 12135 18084 11649 11805 0 10549 0">
              <v:imagedata r:id="rId12" o:title=""/>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52" type="#_x0000_t145" style="position:absolute;left:8901;top:1624;width:1872;height:1440" wrapcoords="20909 10575 -1037 10575 -1037 13950 -346 14400 -173 15300 1210 17775 1210 18900 4320 21375 8813 22500 10368 22500 11405 22500 13306 22500 17107 21825 17107 21375 20736 18000 20909 17775 22118 14175 22464 11025 21600 10575 20909 10575" fillcolor="black">
              <v:shadow color="#868686"/>
              <v:textpath style="font-family:&quot;Times New Roman&quot;;font-size:10pt" fitshape="t" trim="t" string="Learning &amp; Growing Together"/>
              <o:lock v:ext="edit" aspectratio="t"/>
            </v:shape>
          </v:group>
          <o:OLEObject Type="Embed" ProgID="MS_ClipArt_Gallery" ShapeID="_x0000_s2051" DrawAspect="Content" ObjectID="_1849434242" r:id="rId13"/>
        </w:object>
      </w:r>
    </w:p>
    <w:sdt>
      <w:sdtPr>
        <w:rPr>
          <w:rFonts w:ascii="Segoe UI Light" w:eastAsia="Arial" w:hAnsi="Segoe UI Light" w:cs="Segoe UI Light"/>
          <w:b w:val="0"/>
          <w:color w:val="404040" w:themeColor="text1" w:themeTint="BF"/>
          <w:kern w:val="32"/>
          <w:sz w:val="20"/>
          <w:szCs w:val="20"/>
          <w:lang w:eastAsia="en-AU"/>
        </w:rPr>
        <w:id w:val="94592970"/>
        <w:docPartObj>
          <w:docPartGallery w:val="Cover Pages"/>
          <w:docPartUnique/>
        </w:docPartObj>
      </w:sdtPr>
      <w:sdtEndPr>
        <w:rPr>
          <w:color w:val="595959" w:themeColor="text1" w:themeTint="A6"/>
          <w:kern w:val="0"/>
          <w:sz w:val="22"/>
          <w:szCs w:val="22"/>
          <w:lang w:eastAsia="ja-JP"/>
        </w:rPr>
      </w:sdtEndPr>
      <w:sdtContent>
        <w:p w14:paraId="53C3721D" w14:textId="6F409552" w:rsidR="00DE20D5" w:rsidRPr="00A8739C" w:rsidRDefault="00715BCF" w:rsidP="007405F8">
          <w:pPr>
            <w:pStyle w:val="CoverTitle"/>
            <w:rPr>
              <w:rFonts w:ascii="Segoe UI Light" w:hAnsi="Segoe UI Light" w:cs="Segoe UI Light"/>
              <w:color w:val="404040" w:themeColor="text1" w:themeTint="BF"/>
            </w:rPr>
          </w:pPr>
          <w:r w:rsidRPr="00A8739C">
            <w:rPr>
              <w:rFonts w:ascii="Segoe UI Light" w:hAnsi="Segoe UI Light" w:cs="Segoe UI Light"/>
              <w:noProof/>
              <w:color w:val="404040" w:themeColor="text1" w:themeTint="BF"/>
              <w:lang w:eastAsia="en-GB"/>
            </w:rPr>
            <mc:AlternateContent>
              <mc:Choice Requires="wps">
                <w:drawing>
                  <wp:anchor distT="0" distB="0" distL="114300" distR="114300" simplePos="0" relativeHeight="251658240" behindDoc="1" locked="0" layoutInCell="1" allowOverlap="1" wp14:anchorId="0F0F3E44" wp14:editId="152D807F">
                    <wp:simplePos x="0" y="0"/>
                    <wp:positionH relativeFrom="column">
                      <wp:posOffset>-1138745</wp:posOffset>
                    </wp:positionH>
                    <wp:positionV relativeFrom="paragraph">
                      <wp:posOffset>1934210</wp:posOffset>
                    </wp:positionV>
                    <wp:extent cx="7553325" cy="12477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7553325" cy="1247775"/>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42943946">
                  <v:rect id="Rectangle 19" style="position:absolute;margin-left:-89.65pt;margin-top:152.3pt;width:594.75pt;height:98.2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7365d [2415]" strokecolor="#17365d [2415]" strokeweight="2pt" w14:anchorId="73017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"/>
                </w:pict>
              </mc:Fallback>
            </mc:AlternateContent>
          </w:r>
          <w:sdt>
            <w:sdtPr>
              <w:rPr>
                <w:rFonts w:ascii="Segoe UI Light" w:hAnsi="Segoe UI Light" w:cs="Segoe UI Light"/>
                <w:color w:val="FFFFFF" w:themeColor="background1"/>
              </w:rPr>
              <w:alias w:val="Title"/>
              <w:id w:val="94592971"/>
              <w:dataBinding w:prefixMappings="xmlns:ns0='http://purl.org/dc/elements/1.1/' xmlns:ns1='http://schemas.openxmlformats.org/package/2006/metadata/core-properties' " w:xpath="/ns1:coreProperties[1]/ns0:title[1]" w:storeItemID="{6C3C8BC8-F283-45AE-878A-BAB7291924A1}"/>
              <w:text/>
            </w:sdtPr>
            <w:sdtContent>
              <w:r w:rsidR="00C95CEA">
                <w:rPr>
                  <w:rFonts w:ascii="Segoe UI Light" w:hAnsi="Segoe UI Light" w:cs="Segoe UI Light"/>
                  <w:color w:val="FFFFFF" w:themeColor="background1"/>
                </w:rPr>
                <w:t xml:space="preserve">Fir Tree </w:t>
              </w:r>
              <w:r w:rsidR="00F24A0E">
                <w:rPr>
                  <w:rFonts w:ascii="Segoe UI Light" w:hAnsi="Segoe UI Light" w:cs="Segoe UI Light"/>
                  <w:color w:val="FFFFFF" w:themeColor="background1"/>
                </w:rPr>
                <w:t>Primary</w:t>
              </w:r>
              <w:r w:rsidR="00C95CEA">
                <w:rPr>
                  <w:rFonts w:ascii="Segoe UI Light" w:hAnsi="Segoe UI Light" w:cs="Segoe UI Light"/>
                  <w:color w:val="FFFFFF" w:themeColor="background1"/>
                </w:rPr>
                <w:t xml:space="preserve"> School                                                             Headteacher Information Pack</w:t>
              </w:r>
            </w:sdtContent>
          </w:sdt>
        </w:p>
        <w:p w14:paraId="0BFDAC1D" w14:textId="77777777" w:rsidR="00DE20D5" w:rsidRPr="00A8739C" w:rsidRDefault="00000000" w:rsidP="007405F8">
          <w:pPr>
            <w:pStyle w:val="CoverSubject"/>
            <w:rPr>
              <w:rFonts w:ascii="Segoe UI Light" w:hAnsi="Segoe UI Light" w:cs="Segoe UI Light"/>
              <w:color w:val="404040" w:themeColor="text1" w:themeTint="BF"/>
            </w:rPr>
          </w:pPr>
          <w:sdt>
            <w:sdtPr>
              <w:rPr>
                <w:rFonts w:ascii="Segoe UI Light" w:hAnsi="Segoe UI Light" w:cs="Segoe UI Light"/>
                <w:color w:val="404040" w:themeColor="text1" w:themeTint="BF"/>
              </w:rPr>
              <w:alias w:val="Subject"/>
              <w:id w:val="94592976"/>
              <w:showingPlcHdr/>
              <w:dataBinding w:prefixMappings="xmlns:ns0='http://purl.org/dc/elements/1.1/' xmlns:ns1='http://schemas.openxmlformats.org/package/2006/metadata/core-properties' " w:xpath="/ns1:coreProperties[1]/ns0:subject[1]" w:storeItemID="{6C3C8BC8-F283-45AE-878A-BAB7291924A1}"/>
              <w:text/>
            </w:sdtPr>
            <w:sdtContent>
              <w:r w:rsidR="00122489" w:rsidRPr="00A8739C">
                <w:rPr>
                  <w:rFonts w:ascii="Segoe UI Light" w:hAnsi="Segoe UI Light" w:cs="Segoe UI Light"/>
                  <w:color w:val="404040" w:themeColor="text1" w:themeTint="BF"/>
                </w:rPr>
                <w:t xml:space="preserve">     </w:t>
              </w:r>
            </w:sdtContent>
          </w:sdt>
        </w:p>
        <w:p w14:paraId="3582B721" w14:textId="50CC1A31" w:rsidR="00DE20D5" w:rsidRDefault="00D56EB0" w:rsidP="00D70ACD">
          <w:pPr>
            <w:pStyle w:val="CoverBlockText"/>
            <w:jc w:val="center"/>
            <w:rPr>
              <w:rFonts w:ascii="Segoe UI Light" w:hAnsi="Segoe UI Light" w:cs="Segoe UI Light"/>
              <w:bCs w:val="0"/>
              <w:color w:val="404040" w:themeColor="text1" w:themeTint="BF"/>
              <w:sz w:val="36"/>
            </w:rPr>
          </w:pPr>
          <w:r>
            <w:rPr>
              <w:noProof/>
            </w:rPr>
            <mc:AlternateContent>
              <mc:Choice Requires="wps">
                <w:drawing>
                  <wp:anchor distT="0" distB="0" distL="114300" distR="114300" simplePos="0" relativeHeight="251658241" behindDoc="0" locked="0" layoutInCell="1" allowOverlap="1" wp14:anchorId="41F686A2" wp14:editId="2F0E5B1B">
                    <wp:simplePos x="0" y="0"/>
                    <wp:positionH relativeFrom="column">
                      <wp:posOffset>-582295</wp:posOffset>
                    </wp:positionH>
                    <wp:positionV relativeFrom="paragraph">
                      <wp:posOffset>349250</wp:posOffset>
                    </wp:positionV>
                    <wp:extent cx="6572250" cy="40957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572250" cy="4095750"/>
                            </a:xfrm>
                            <a:prstGeom prst="rect">
                              <a:avLst/>
                            </a:prstGeom>
                            <a:solidFill>
                              <a:schemeClr val="lt1"/>
                            </a:solidFill>
                            <a:ln w="6350">
                              <a:noFill/>
                            </a:ln>
                          </wps:spPr>
                          <wps:txbx>
                            <w:txbxContent>
                              <w:p w14:paraId="3FEF8D54" w14:textId="3669DB63" w:rsidR="00D56EB0" w:rsidRDefault="00287B62">
                                <w:r>
                                  <w:rPr>
                                    <w:noProof/>
                                  </w:rPr>
                                  <w:drawing>
                                    <wp:inline distT="0" distB="0" distL="0" distR="0" wp14:anchorId="4CDF1A49" wp14:editId="1599554B">
                                      <wp:extent cx="5995670" cy="3997960"/>
                                      <wp:effectExtent l="0" t="0" r="5080" b="2540"/>
                                      <wp:docPr id="14118592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5670" cy="3997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686A2" id="_x0000_t202" coordsize="21600,21600" o:spt="202" path="m,l,21600r21600,l21600,xe">
                    <v:stroke joinstyle="miter"/>
                    <v:path gradientshapeok="t" o:connecttype="rect"/>
                  </v:shapetype>
                  <v:shape id="Text Box 16" o:spid="_x0000_s1026" type="#_x0000_t202" style="position:absolute;left:0;text-align:left;margin-left:-45.85pt;margin-top:27.5pt;width:517.5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" fillcolor="white [3201]" stroked="f" strokeweight=".5pt">
                    <v:textbox>
                      <w:txbxContent>
                        <w:p w14:paraId="3FEF8D54" w14:textId="3669DB63" w:rsidR="00D56EB0" w:rsidRDefault="00287B62">
                          <w:r>
                            <w:rPr>
                              <w:noProof/>
                            </w:rPr>
                            <w:drawing>
                              <wp:inline distT="0" distB="0" distL="0" distR="0" wp14:anchorId="4CDF1A49" wp14:editId="1599554B">
                                <wp:extent cx="5995670" cy="3997960"/>
                                <wp:effectExtent l="0" t="0" r="5080" b="2540"/>
                                <wp:docPr id="14118592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5670" cy="3997960"/>
                                        </a:xfrm>
                                        <a:prstGeom prst="rect">
                                          <a:avLst/>
                                        </a:prstGeom>
                                        <a:noFill/>
                                        <a:ln>
                                          <a:noFill/>
                                        </a:ln>
                                      </pic:spPr>
                                    </pic:pic>
                                  </a:graphicData>
                                </a:graphic>
                              </wp:inline>
                            </w:drawing>
                          </w:r>
                        </w:p>
                      </w:txbxContent>
                    </v:textbox>
                  </v:shape>
                </w:pict>
              </mc:Fallback>
            </mc:AlternateContent>
          </w:r>
        </w:p>
        <w:p w14:paraId="1ACBE04B" w14:textId="3EFC2CC9" w:rsidR="00D56EB0" w:rsidRPr="00D56EB0" w:rsidRDefault="00D56EB0" w:rsidP="00D56EB0"/>
        <w:p w14:paraId="30DC04A3" w14:textId="2000911F" w:rsidR="00D56EB0" w:rsidRPr="00D56EB0" w:rsidRDefault="00D56EB0" w:rsidP="00D56EB0"/>
        <w:p w14:paraId="45083A17" w14:textId="77777777" w:rsidR="00D56EB0" w:rsidRPr="00D56EB0" w:rsidRDefault="00D56EB0" w:rsidP="00D56EB0"/>
        <w:p w14:paraId="66A9802E" w14:textId="77777777" w:rsidR="00D56EB0" w:rsidRPr="00D56EB0" w:rsidRDefault="00D56EB0" w:rsidP="00D56EB0"/>
        <w:p w14:paraId="2170125C" w14:textId="77777777" w:rsidR="00D56EB0" w:rsidRPr="00D56EB0" w:rsidRDefault="00D56EB0" w:rsidP="00D56EB0"/>
        <w:p w14:paraId="4E5BF8C7" w14:textId="77777777" w:rsidR="00D56EB0" w:rsidRPr="00D56EB0" w:rsidRDefault="00D56EB0" w:rsidP="00D56EB0"/>
        <w:p w14:paraId="45004BA9" w14:textId="77777777" w:rsidR="00D56EB0" w:rsidRPr="00D56EB0" w:rsidRDefault="00D56EB0" w:rsidP="00D56EB0"/>
        <w:p w14:paraId="7AB51D0E" w14:textId="77777777" w:rsidR="00D56EB0" w:rsidRPr="00D56EB0" w:rsidRDefault="00D56EB0" w:rsidP="00D56EB0"/>
        <w:p w14:paraId="5C969D45" w14:textId="77777777" w:rsidR="00D56EB0" w:rsidRPr="00D56EB0" w:rsidRDefault="00D56EB0" w:rsidP="00D56EB0"/>
        <w:p w14:paraId="6C9E172A" w14:textId="77777777" w:rsidR="00D56EB0" w:rsidRPr="00D56EB0" w:rsidRDefault="00D56EB0" w:rsidP="00D56EB0"/>
        <w:p w14:paraId="73CB8C4D" w14:textId="77777777" w:rsidR="00D56EB0" w:rsidRPr="00D56EB0" w:rsidRDefault="00D56EB0" w:rsidP="00D56EB0"/>
        <w:p w14:paraId="3C5EC167" w14:textId="77777777" w:rsidR="00D56EB0" w:rsidRPr="00D56EB0" w:rsidRDefault="00D56EB0" w:rsidP="00D56EB0"/>
        <w:p w14:paraId="014C6132" w14:textId="77777777" w:rsidR="00D56EB0" w:rsidRPr="00D56EB0" w:rsidRDefault="00D56EB0" w:rsidP="00D56EB0"/>
        <w:p w14:paraId="3808BEBE" w14:textId="77777777" w:rsidR="00D56EB0" w:rsidRPr="00D56EB0" w:rsidRDefault="00D56EB0" w:rsidP="00D56EB0"/>
        <w:p w14:paraId="0F12B363" w14:textId="77777777" w:rsidR="00D56EB0" w:rsidRPr="00D56EB0" w:rsidRDefault="00D56EB0" w:rsidP="00D56EB0"/>
        <w:p w14:paraId="27D35DF4" w14:textId="305A30E6" w:rsidR="00D56EB0" w:rsidRPr="00D56EB0" w:rsidRDefault="00D56EB0" w:rsidP="00D56EB0">
          <w:pPr>
            <w:sectPr w:rsidR="00D56EB0" w:rsidRPr="00D56EB0" w:rsidSect="007405F8">
              <w:headerReference w:type="default" r:id="rId15"/>
              <w:footerReference w:type="default" r:id="rId16"/>
              <w:footerReference w:type="first" r:id="rId17"/>
              <w:pgSz w:w="11907" w:h="16840" w:code="9"/>
              <w:pgMar w:top="1440" w:right="1440" w:bottom="1440" w:left="1797" w:header="709" w:footer="567" w:gutter="0"/>
              <w:cols w:space="708"/>
              <w:titlePg/>
              <w:docGrid w:linePitch="360"/>
            </w:sectPr>
          </w:pPr>
        </w:p>
        <w:p w14:paraId="2ADC87D3" w14:textId="77777777" w:rsidR="004642EF" w:rsidRDefault="004642EF" w:rsidP="004642EF">
          <w:pPr>
            <w:pStyle w:val="CoverHeading1"/>
            <w:tabs>
              <w:tab w:val="left" w:pos="8871"/>
            </w:tabs>
            <w:ind w:left="0"/>
            <w:rPr>
              <w:rFonts w:ascii="Segoe UI Light" w:hAnsi="Segoe UI Light" w:cs="Segoe UI Light"/>
              <w:color w:val="404040" w:themeColor="text1" w:themeTint="BF"/>
              <w:sz w:val="20"/>
            </w:rPr>
          </w:pPr>
        </w:p>
        <w:p w14:paraId="69536884" w14:textId="77777777" w:rsidR="004642EF" w:rsidRDefault="004642EF" w:rsidP="00AA3989">
          <w:pPr>
            <w:pStyle w:val="CoverHeading1"/>
            <w:tabs>
              <w:tab w:val="left" w:pos="8871"/>
            </w:tabs>
            <w:rPr>
              <w:rFonts w:ascii="Segoe UI Light" w:hAnsi="Segoe UI Light" w:cs="Segoe UI Light"/>
              <w:color w:val="404040" w:themeColor="text1" w:themeTint="BF"/>
              <w:sz w:val="20"/>
            </w:rPr>
          </w:pPr>
        </w:p>
        <w:p w14:paraId="3FDD7901" w14:textId="0D23AF5C" w:rsidR="00DE20D5" w:rsidRPr="002846B2" w:rsidRDefault="00C473B1" w:rsidP="00035EB4">
          <w:pPr>
            <w:pStyle w:val="CoverHeading1"/>
            <w:tabs>
              <w:tab w:val="left" w:pos="1614"/>
              <w:tab w:val="left" w:pos="8871"/>
            </w:tabs>
            <w:rPr>
              <w:rFonts w:ascii="Segoe UI Light" w:hAnsi="Segoe UI Light" w:cs="Segoe UI Light"/>
              <w:color w:val="595959" w:themeColor="text1" w:themeTint="A6"/>
              <w:sz w:val="24"/>
              <w:szCs w:val="24"/>
            </w:rPr>
          </w:pPr>
          <w:r w:rsidRPr="002846B2">
            <w:rPr>
              <w:rFonts w:ascii="Segoe UI Light" w:hAnsi="Segoe UI Light" w:cs="Segoe UI Light"/>
              <w:color w:val="595959" w:themeColor="text1" w:themeTint="A6"/>
              <w:sz w:val="24"/>
              <w:szCs w:val="24"/>
            </w:rPr>
            <w:t>T</w:t>
          </w:r>
          <w:r w:rsidR="00DE20D5" w:rsidRPr="002846B2">
            <w:rPr>
              <w:rFonts w:ascii="Segoe UI Light" w:hAnsi="Segoe UI Light" w:cs="Segoe UI Light"/>
              <w:color w:val="595959" w:themeColor="text1" w:themeTint="A6"/>
              <w:sz w:val="24"/>
              <w:szCs w:val="24"/>
            </w:rPr>
            <w:t>able of Contents</w:t>
          </w:r>
          <w:r w:rsidR="00AA3989" w:rsidRPr="002846B2">
            <w:rPr>
              <w:rFonts w:ascii="Segoe UI Light" w:hAnsi="Segoe UI Light" w:cs="Segoe UI Light"/>
              <w:color w:val="595959" w:themeColor="text1" w:themeTint="A6"/>
              <w:sz w:val="24"/>
              <w:szCs w:val="24"/>
            </w:rPr>
            <w:tab/>
          </w:r>
          <w:r w:rsidR="00035EB4" w:rsidRPr="002846B2">
            <w:rPr>
              <w:rFonts w:ascii="Segoe UI Light" w:hAnsi="Segoe UI Light" w:cs="Segoe UI Light"/>
              <w:color w:val="595959" w:themeColor="text1" w:themeTint="A6"/>
              <w:sz w:val="24"/>
              <w:szCs w:val="24"/>
            </w:rPr>
            <w:tab/>
          </w:r>
        </w:p>
        <w:p w14:paraId="3C97E113" w14:textId="023B2E22" w:rsidR="0080206F" w:rsidRDefault="0051650F" w:rsidP="0080206F">
          <w:pPr>
            <w:pStyle w:val="TOC1"/>
            <w:tabs>
              <w:tab w:val="left" w:pos="567"/>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r w:rsidRPr="002846B2">
            <w:rPr>
              <w:rFonts w:ascii="Segoe UI Light" w:hAnsi="Segoe UI Light" w:cs="Segoe UI Light"/>
              <w:i/>
              <w:color w:val="595959" w:themeColor="text1" w:themeTint="A6"/>
              <w:sz w:val="2"/>
            </w:rPr>
            <w:fldChar w:fldCharType="begin"/>
          </w:r>
          <w:r w:rsidR="00DE20D5" w:rsidRPr="002846B2">
            <w:rPr>
              <w:rFonts w:ascii="Segoe UI Light" w:hAnsi="Segoe UI Light" w:cs="Segoe UI Light"/>
              <w:color w:val="595959" w:themeColor="text1" w:themeTint="A6"/>
              <w:sz w:val="2"/>
            </w:rPr>
            <w:instrText xml:space="preserve"> TOC \o "1-3" \h \z \t "Heading 9,9,Heading Part,9" </w:instrText>
          </w:r>
          <w:r w:rsidRPr="002846B2">
            <w:rPr>
              <w:rFonts w:ascii="Segoe UI Light" w:hAnsi="Segoe UI Light" w:cs="Segoe UI Light"/>
              <w:i/>
              <w:color w:val="595959" w:themeColor="text1" w:themeTint="A6"/>
              <w:sz w:val="2"/>
            </w:rPr>
            <w:fldChar w:fldCharType="separate"/>
          </w:r>
          <w:hyperlink w:anchor="_Toc238754169" w:history="1">
            <w:r w:rsidR="0080206F" w:rsidRPr="00172DFD">
              <w:rPr>
                <w:rStyle w:val="Hyperlink"/>
                <w:rFonts w:ascii="Segoe UI Light" w:hAnsi="Segoe UI Light" w:cs="Segoe UI Light"/>
                <w:noProof/>
              </w:rPr>
              <w:t>1</w:t>
            </w:r>
            <w:r w:rsidR="0080206F">
              <w:rPr>
                <w:rFonts w:asciiTheme="minorHAnsi" w:eastAsiaTheme="minorEastAsia" w:hAnsiTheme="minorHAnsi" w:cstheme="minorBidi"/>
                <w:b w:val="0"/>
                <w:bCs w:val="0"/>
                <w:iCs w:val="0"/>
                <w:noProof/>
                <w:color w:val="auto"/>
                <w:kern w:val="2"/>
                <w:szCs w:val="24"/>
                <w:lang w:eastAsia="en-GB"/>
                <w14:ligatures w14:val="standardContextual"/>
              </w:rPr>
              <w:tab/>
            </w:r>
            <w:r w:rsidR="0080206F" w:rsidRPr="00172DFD">
              <w:rPr>
                <w:rStyle w:val="Hyperlink"/>
                <w:rFonts w:ascii="Segoe UI Light" w:hAnsi="Segoe UI Light" w:cs="Segoe UI Light"/>
                <w:noProof/>
              </w:rPr>
              <w:t>Welcome letter from The Local Governing Body and ODST</w:t>
            </w:r>
            <w:r w:rsidR="0080206F">
              <w:rPr>
                <w:noProof/>
                <w:webHidden/>
              </w:rPr>
              <w:tab/>
            </w:r>
            <w:r w:rsidR="0080206F">
              <w:rPr>
                <w:noProof/>
                <w:webHidden/>
              </w:rPr>
              <w:fldChar w:fldCharType="begin"/>
            </w:r>
            <w:r w:rsidR="0080206F">
              <w:rPr>
                <w:noProof/>
                <w:webHidden/>
              </w:rPr>
              <w:instrText xml:space="preserve"> PAGEREF _Toc238754169 \h </w:instrText>
            </w:r>
            <w:r w:rsidR="0080206F">
              <w:rPr>
                <w:noProof/>
                <w:webHidden/>
              </w:rPr>
            </w:r>
            <w:r w:rsidR="0080206F">
              <w:rPr>
                <w:noProof/>
                <w:webHidden/>
              </w:rPr>
              <w:fldChar w:fldCharType="separate"/>
            </w:r>
            <w:r w:rsidR="0080206F">
              <w:rPr>
                <w:noProof/>
                <w:webHidden/>
              </w:rPr>
              <w:t>4</w:t>
            </w:r>
            <w:r w:rsidR="0080206F">
              <w:rPr>
                <w:noProof/>
                <w:webHidden/>
              </w:rPr>
              <w:fldChar w:fldCharType="end"/>
            </w:r>
          </w:hyperlink>
        </w:p>
        <w:p w14:paraId="29A266D4" w14:textId="5912B519"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0" w:history="1">
            <w:r w:rsidRPr="00172DFD">
              <w:rPr>
                <w:rStyle w:val="Hyperlink"/>
                <w:rFonts w:ascii="Segoe UI Light" w:hAnsi="Segoe UI Light" w:cs="Segoe UI Light"/>
                <w:noProof/>
              </w:rPr>
              <w:t>2</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About our school</w:t>
            </w:r>
            <w:r>
              <w:rPr>
                <w:noProof/>
                <w:webHidden/>
              </w:rPr>
              <w:tab/>
            </w:r>
            <w:r>
              <w:rPr>
                <w:noProof/>
                <w:webHidden/>
              </w:rPr>
              <w:fldChar w:fldCharType="begin"/>
            </w:r>
            <w:r>
              <w:rPr>
                <w:noProof/>
                <w:webHidden/>
              </w:rPr>
              <w:instrText xml:space="preserve"> PAGEREF _Toc238754170 \h </w:instrText>
            </w:r>
            <w:r>
              <w:rPr>
                <w:noProof/>
                <w:webHidden/>
              </w:rPr>
            </w:r>
            <w:r>
              <w:rPr>
                <w:noProof/>
                <w:webHidden/>
              </w:rPr>
              <w:fldChar w:fldCharType="separate"/>
            </w:r>
            <w:r>
              <w:rPr>
                <w:noProof/>
                <w:webHidden/>
              </w:rPr>
              <w:t>6</w:t>
            </w:r>
            <w:r>
              <w:rPr>
                <w:noProof/>
                <w:webHidden/>
              </w:rPr>
              <w:fldChar w:fldCharType="end"/>
            </w:r>
          </w:hyperlink>
        </w:p>
        <w:p w14:paraId="564F8D16" w14:textId="6570A7F7"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1" w:history="1">
            <w:r w:rsidRPr="00172DFD">
              <w:rPr>
                <w:rStyle w:val="Hyperlink"/>
                <w:rFonts w:ascii="Segoe UI Light" w:hAnsi="Segoe UI Light" w:cs="Segoe UI Light"/>
                <w:noProof/>
              </w:rPr>
              <w:t>3</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OFSTED</w:t>
            </w:r>
            <w:r>
              <w:rPr>
                <w:noProof/>
                <w:webHidden/>
              </w:rPr>
              <w:tab/>
            </w:r>
            <w:r>
              <w:rPr>
                <w:noProof/>
                <w:webHidden/>
              </w:rPr>
              <w:fldChar w:fldCharType="begin"/>
            </w:r>
            <w:r>
              <w:rPr>
                <w:noProof/>
                <w:webHidden/>
              </w:rPr>
              <w:instrText xml:space="preserve"> PAGEREF _Toc238754171 \h </w:instrText>
            </w:r>
            <w:r>
              <w:rPr>
                <w:noProof/>
                <w:webHidden/>
              </w:rPr>
            </w:r>
            <w:r>
              <w:rPr>
                <w:noProof/>
                <w:webHidden/>
              </w:rPr>
              <w:fldChar w:fldCharType="separate"/>
            </w:r>
            <w:r>
              <w:rPr>
                <w:noProof/>
                <w:webHidden/>
              </w:rPr>
              <w:t>8</w:t>
            </w:r>
            <w:r>
              <w:rPr>
                <w:noProof/>
                <w:webHidden/>
              </w:rPr>
              <w:fldChar w:fldCharType="end"/>
            </w:r>
          </w:hyperlink>
        </w:p>
        <w:p w14:paraId="44E45611" w14:textId="4D8CB20C"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2" w:history="1">
            <w:r w:rsidRPr="00172DFD">
              <w:rPr>
                <w:rStyle w:val="Hyperlink"/>
                <w:rFonts w:ascii="Segoe UI Light" w:hAnsi="Segoe UI Light" w:cs="Segoe UI Light"/>
                <w:noProof/>
              </w:rPr>
              <w:t>4</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What our children would like in our next Headteacher</w:t>
            </w:r>
            <w:r>
              <w:rPr>
                <w:noProof/>
                <w:webHidden/>
              </w:rPr>
              <w:tab/>
            </w:r>
            <w:r>
              <w:rPr>
                <w:noProof/>
                <w:webHidden/>
              </w:rPr>
              <w:fldChar w:fldCharType="begin"/>
            </w:r>
            <w:r>
              <w:rPr>
                <w:noProof/>
                <w:webHidden/>
              </w:rPr>
              <w:instrText xml:space="preserve"> PAGEREF _Toc238754172 \h </w:instrText>
            </w:r>
            <w:r>
              <w:rPr>
                <w:noProof/>
                <w:webHidden/>
              </w:rPr>
            </w:r>
            <w:r>
              <w:rPr>
                <w:noProof/>
                <w:webHidden/>
              </w:rPr>
              <w:fldChar w:fldCharType="separate"/>
            </w:r>
            <w:r>
              <w:rPr>
                <w:noProof/>
                <w:webHidden/>
              </w:rPr>
              <w:t>9</w:t>
            </w:r>
            <w:r>
              <w:rPr>
                <w:noProof/>
                <w:webHidden/>
              </w:rPr>
              <w:fldChar w:fldCharType="end"/>
            </w:r>
          </w:hyperlink>
        </w:p>
        <w:p w14:paraId="06C69230" w14:textId="2BB8F40A"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3" w:history="1">
            <w:r w:rsidRPr="00172DFD">
              <w:rPr>
                <w:rStyle w:val="Hyperlink"/>
                <w:rFonts w:ascii="Segoe UI Light" w:hAnsi="Segoe UI Light" w:cs="Segoe UI Light"/>
                <w:noProof/>
              </w:rPr>
              <w:t>5</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Job Description and Person Specification</w:t>
            </w:r>
            <w:r>
              <w:rPr>
                <w:noProof/>
                <w:webHidden/>
              </w:rPr>
              <w:tab/>
            </w:r>
            <w:r>
              <w:rPr>
                <w:noProof/>
                <w:webHidden/>
              </w:rPr>
              <w:fldChar w:fldCharType="begin"/>
            </w:r>
            <w:r>
              <w:rPr>
                <w:noProof/>
                <w:webHidden/>
              </w:rPr>
              <w:instrText xml:space="preserve"> PAGEREF _Toc238754173 \h </w:instrText>
            </w:r>
            <w:r>
              <w:rPr>
                <w:noProof/>
                <w:webHidden/>
              </w:rPr>
            </w:r>
            <w:r>
              <w:rPr>
                <w:noProof/>
                <w:webHidden/>
              </w:rPr>
              <w:fldChar w:fldCharType="separate"/>
            </w:r>
            <w:r>
              <w:rPr>
                <w:noProof/>
                <w:webHidden/>
              </w:rPr>
              <w:t>10</w:t>
            </w:r>
            <w:r>
              <w:rPr>
                <w:noProof/>
                <w:webHidden/>
              </w:rPr>
              <w:fldChar w:fldCharType="end"/>
            </w:r>
          </w:hyperlink>
        </w:p>
        <w:p w14:paraId="0AE2DDE8" w14:textId="79ED1EE6"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4" w:history="1">
            <w:r w:rsidRPr="00172DFD">
              <w:rPr>
                <w:rStyle w:val="Hyperlink"/>
                <w:rFonts w:ascii="Segoe UI Light" w:hAnsi="Segoe UI Light" w:cs="Segoe UI Light"/>
                <w:noProof/>
              </w:rPr>
              <w:t>6</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Copy of the Job Advertisement</w:t>
            </w:r>
            <w:r>
              <w:rPr>
                <w:noProof/>
                <w:webHidden/>
              </w:rPr>
              <w:tab/>
            </w:r>
            <w:r>
              <w:rPr>
                <w:noProof/>
                <w:webHidden/>
              </w:rPr>
              <w:fldChar w:fldCharType="begin"/>
            </w:r>
            <w:r>
              <w:rPr>
                <w:noProof/>
                <w:webHidden/>
              </w:rPr>
              <w:instrText xml:space="preserve"> PAGEREF _Toc238754174 \h </w:instrText>
            </w:r>
            <w:r>
              <w:rPr>
                <w:noProof/>
                <w:webHidden/>
              </w:rPr>
            </w:r>
            <w:r>
              <w:rPr>
                <w:noProof/>
                <w:webHidden/>
              </w:rPr>
              <w:fldChar w:fldCharType="separate"/>
            </w:r>
            <w:r>
              <w:rPr>
                <w:noProof/>
                <w:webHidden/>
              </w:rPr>
              <w:t>13</w:t>
            </w:r>
            <w:r>
              <w:rPr>
                <w:noProof/>
                <w:webHidden/>
              </w:rPr>
              <w:fldChar w:fldCharType="end"/>
            </w:r>
          </w:hyperlink>
        </w:p>
        <w:p w14:paraId="3C67D60A" w14:textId="3045912D"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5" w:history="1">
            <w:r w:rsidRPr="00172DFD">
              <w:rPr>
                <w:rStyle w:val="Hyperlink"/>
                <w:rFonts w:ascii="Segoe UI Light" w:hAnsi="Segoe UI Light" w:cs="Segoe UI Light"/>
                <w:noProof/>
              </w:rPr>
              <w:t>7</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About ODST</w:t>
            </w:r>
            <w:r>
              <w:rPr>
                <w:noProof/>
                <w:webHidden/>
              </w:rPr>
              <w:tab/>
            </w:r>
            <w:r>
              <w:rPr>
                <w:noProof/>
                <w:webHidden/>
              </w:rPr>
              <w:fldChar w:fldCharType="begin"/>
            </w:r>
            <w:r>
              <w:rPr>
                <w:noProof/>
                <w:webHidden/>
              </w:rPr>
              <w:instrText xml:space="preserve"> PAGEREF _Toc238754175 \h </w:instrText>
            </w:r>
            <w:r>
              <w:rPr>
                <w:noProof/>
                <w:webHidden/>
              </w:rPr>
            </w:r>
            <w:r>
              <w:rPr>
                <w:noProof/>
                <w:webHidden/>
              </w:rPr>
              <w:fldChar w:fldCharType="separate"/>
            </w:r>
            <w:r>
              <w:rPr>
                <w:noProof/>
                <w:webHidden/>
              </w:rPr>
              <w:t>14</w:t>
            </w:r>
            <w:r>
              <w:rPr>
                <w:noProof/>
                <w:webHidden/>
              </w:rPr>
              <w:fldChar w:fldCharType="end"/>
            </w:r>
          </w:hyperlink>
        </w:p>
        <w:p w14:paraId="768AFF6B" w14:textId="4B9EF1E9" w:rsidR="0080206F" w:rsidRDefault="0080206F">
          <w:pPr>
            <w:pStyle w:val="TOC1"/>
            <w:tabs>
              <w:tab w:val="left" w:pos="601"/>
              <w:tab w:val="right" w:leader="dot" w:pos="9629"/>
            </w:tabs>
            <w:rPr>
              <w:rFonts w:asciiTheme="minorHAnsi" w:eastAsiaTheme="minorEastAsia" w:hAnsiTheme="minorHAnsi" w:cstheme="minorBidi"/>
              <w:b w:val="0"/>
              <w:bCs w:val="0"/>
              <w:iCs w:val="0"/>
              <w:noProof/>
              <w:color w:val="auto"/>
              <w:kern w:val="2"/>
              <w:szCs w:val="24"/>
              <w:lang w:eastAsia="en-GB"/>
              <w14:ligatures w14:val="standardContextual"/>
            </w:rPr>
          </w:pPr>
          <w:hyperlink w:anchor="_Toc238754176" w:history="1">
            <w:r w:rsidRPr="00172DFD">
              <w:rPr>
                <w:rStyle w:val="Hyperlink"/>
                <w:rFonts w:ascii="Segoe UI Light" w:hAnsi="Segoe UI Light" w:cs="Segoe UI Light"/>
                <w:noProof/>
              </w:rPr>
              <w:t>8</w:t>
            </w:r>
            <w:r>
              <w:rPr>
                <w:rFonts w:asciiTheme="minorHAnsi" w:eastAsiaTheme="minorEastAsia" w:hAnsiTheme="minorHAnsi" w:cstheme="minorBidi"/>
                <w:b w:val="0"/>
                <w:bCs w:val="0"/>
                <w:iCs w:val="0"/>
                <w:noProof/>
                <w:color w:val="auto"/>
                <w:kern w:val="2"/>
                <w:szCs w:val="24"/>
                <w:lang w:eastAsia="en-GB"/>
                <w14:ligatures w14:val="standardContextual"/>
              </w:rPr>
              <w:tab/>
            </w:r>
            <w:r w:rsidRPr="00172DFD">
              <w:rPr>
                <w:rStyle w:val="Hyperlink"/>
                <w:rFonts w:ascii="Segoe UI Light" w:hAnsi="Segoe UI Light" w:cs="Segoe UI Light"/>
                <w:noProof/>
              </w:rPr>
              <w:t>How to apply</w:t>
            </w:r>
            <w:r>
              <w:rPr>
                <w:noProof/>
                <w:webHidden/>
              </w:rPr>
              <w:tab/>
            </w:r>
            <w:r>
              <w:rPr>
                <w:noProof/>
                <w:webHidden/>
              </w:rPr>
              <w:fldChar w:fldCharType="begin"/>
            </w:r>
            <w:r>
              <w:rPr>
                <w:noProof/>
                <w:webHidden/>
              </w:rPr>
              <w:instrText xml:space="preserve"> PAGEREF _Toc238754176 \h </w:instrText>
            </w:r>
            <w:r>
              <w:rPr>
                <w:noProof/>
                <w:webHidden/>
              </w:rPr>
            </w:r>
            <w:r>
              <w:rPr>
                <w:noProof/>
                <w:webHidden/>
              </w:rPr>
              <w:fldChar w:fldCharType="separate"/>
            </w:r>
            <w:r>
              <w:rPr>
                <w:noProof/>
                <w:webHidden/>
              </w:rPr>
              <w:t>16</w:t>
            </w:r>
            <w:r>
              <w:rPr>
                <w:noProof/>
                <w:webHidden/>
              </w:rPr>
              <w:fldChar w:fldCharType="end"/>
            </w:r>
          </w:hyperlink>
        </w:p>
        <w:p w14:paraId="36401AAA" w14:textId="22671336" w:rsidR="00CF6832" w:rsidRPr="008D70A9" w:rsidRDefault="0051650F" w:rsidP="00E77E7C">
          <w:pPr>
            <w:outlineLvl w:val="0"/>
            <w:rPr>
              <w:rFonts w:ascii="Segoe UI Light" w:hAnsi="Segoe UI Light" w:cs="Segoe UI Light"/>
              <w:color w:val="262626" w:themeColor="text1" w:themeTint="D9"/>
            </w:rPr>
          </w:pPr>
          <w:r w:rsidRPr="002846B2">
            <w:rPr>
              <w:rFonts w:ascii="Segoe UI Light" w:hAnsi="Segoe UI Light" w:cs="Segoe UI Light"/>
              <w:color w:val="595959" w:themeColor="text1" w:themeTint="A6"/>
              <w:sz w:val="2"/>
            </w:rPr>
            <w:fldChar w:fldCharType="end"/>
          </w:r>
          <w:bookmarkStart w:id="1" w:name="_Toc151199851"/>
          <w:bookmarkStart w:id="2" w:name="_Toc202358860"/>
          <w:bookmarkStart w:id="3" w:name="_Toc147808205"/>
          <w:bookmarkStart w:id="4" w:name="_Toc147808717"/>
          <w:bookmarkStart w:id="5" w:name="_Toc147808814"/>
          <w:bookmarkStart w:id="6" w:name="_Toc147808905"/>
          <w:bookmarkStart w:id="7" w:name="_Toc147808996"/>
          <w:bookmarkStart w:id="8" w:name="_Toc147811411"/>
          <w:bookmarkStart w:id="9" w:name="_Toc147811504"/>
          <w:bookmarkStart w:id="10" w:name="_Toc147812723"/>
        </w:p>
        <w:p w14:paraId="764AB9E5" w14:textId="0239E3E3" w:rsidR="007C339D" w:rsidRPr="00A8739C" w:rsidRDefault="00585356" w:rsidP="00585356">
          <w:pPr>
            <w:tabs>
              <w:tab w:val="left" w:pos="8625"/>
            </w:tabs>
            <w:rPr>
              <w:rFonts w:ascii="Segoe UI Light" w:eastAsia="Calibri" w:hAnsi="Segoe UI Light" w:cs="Segoe UI Light"/>
              <w:b/>
              <w:bCs/>
              <w:color w:val="404040" w:themeColor="text1" w:themeTint="BF"/>
              <w:kern w:val="32"/>
              <w:sz w:val="32"/>
              <w:szCs w:val="32"/>
            </w:rPr>
          </w:pPr>
          <w:r>
            <w:rPr>
              <w:rFonts w:ascii="Segoe UI Light" w:eastAsia="Calibri" w:hAnsi="Segoe UI Light" w:cs="Segoe UI Light"/>
              <w:b/>
              <w:bCs/>
              <w:color w:val="404040" w:themeColor="text1" w:themeTint="BF"/>
              <w:kern w:val="32"/>
              <w:sz w:val="32"/>
              <w:szCs w:val="32"/>
            </w:rPr>
            <w:tab/>
          </w:r>
        </w:p>
        <w:bookmarkEnd w:id="1"/>
        <w:bookmarkEnd w:id="2"/>
        <w:bookmarkEnd w:id="3"/>
        <w:bookmarkEnd w:id="4"/>
        <w:bookmarkEnd w:id="5"/>
        <w:bookmarkEnd w:id="6"/>
        <w:bookmarkEnd w:id="7"/>
        <w:bookmarkEnd w:id="8"/>
        <w:bookmarkEnd w:id="9"/>
        <w:bookmarkEnd w:id="10"/>
        <w:p w14:paraId="2BCA7636" w14:textId="60397AEE" w:rsidR="000E28C7" w:rsidRDefault="00E7758C" w:rsidP="00E7758C">
          <w:pPr>
            <w:jc w:val="center"/>
            <w:rPr>
              <w:rFonts w:ascii="Segoe UI Light" w:eastAsia="Calibri" w:hAnsi="Segoe UI Light" w:cs="Segoe UI Light"/>
              <w:b/>
              <w:bCs/>
              <w:color w:val="404040" w:themeColor="text1" w:themeTint="BF"/>
              <w:kern w:val="32"/>
              <w:sz w:val="32"/>
              <w:szCs w:val="32"/>
            </w:rPr>
          </w:pPr>
          <w:r>
            <w:rPr>
              <w:noProof/>
            </w:rPr>
            <w:drawing>
              <wp:inline distT="0" distB="0" distL="0" distR="0" wp14:anchorId="182DF493" wp14:editId="350D92EB">
                <wp:extent cx="4502150" cy="3003439"/>
                <wp:effectExtent l="0" t="0" r="0" b="6985"/>
                <wp:docPr id="7005644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10868" cy="3009255"/>
                        </a:xfrm>
                        <a:prstGeom prst="rect">
                          <a:avLst/>
                        </a:prstGeom>
                        <a:noFill/>
                        <a:ln>
                          <a:noFill/>
                        </a:ln>
                      </pic:spPr>
                    </pic:pic>
                  </a:graphicData>
                </a:graphic>
              </wp:inline>
            </w:drawing>
          </w:r>
          <w:r w:rsidR="000E28C7">
            <w:rPr>
              <w:rFonts w:ascii="Segoe UI Light" w:hAnsi="Segoe UI Light" w:cs="Segoe UI Light"/>
              <w:color w:val="404040" w:themeColor="text1" w:themeTint="BF"/>
            </w:rPr>
            <w:br w:type="page"/>
          </w:r>
        </w:p>
        <w:p w14:paraId="6889D6B4" w14:textId="4DB02417" w:rsidR="00C03D40" w:rsidRPr="002846B2" w:rsidRDefault="00C03D40" w:rsidP="00C03D40">
          <w:pPr>
            <w:pStyle w:val="Heading1Numbered"/>
            <w:spacing w:after="240"/>
            <w:rPr>
              <w:rFonts w:ascii="Segoe UI Light" w:hAnsi="Segoe UI Light" w:cs="Segoe UI Light"/>
              <w:color w:val="595959" w:themeColor="text1" w:themeTint="A6"/>
            </w:rPr>
          </w:pPr>
          <w:bookmarkStart w:id="11" w:name="_Toc238754169"/>
          <w:bookmarkStart w:id="12" w:name="_Toc106889449"/>
          <w:r>
            <w:rPr>
              <w:rFonts w:ascii="Segoe UI Light" w:hAnsi="Segoe UI Light" w:cs="Segoe UI Light"/>
              <w:color w:val="595959" w:themeColor="text1" w:themeTint="A6"/>
            </w:rPr>
            <w:lastRenderedPageBreak/>
            <w:t>Welcome letter from The Local Governing Body and ODST</w:t>
          </w:r>
          <w:bookmarkEnd w:id="11"/>
        </w:p>
        <w:bookmarkEnd w:id="12"/>
        <w:p w14:paraId="5F1C96AD" w14:textId="5A3EAC64"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 xml:space="preserve">We are delighted that you are taking an interest in the role of Headteacher at Fir Tree Primary School, a highly regarded, </w:t>
          </w:r>
          <w:r w:rsidR="00902D43" w:rsidRPr="002846B2">
            <w:rPr>
              <w:rFonts w:ascii="Segoe UI Light" w:hAnsi="Segoe UI Light" w:cs="Segoe UI Light"/>
              <w:bCs/>
              <w:color w:val="595959" w:themeColor="text1" w:themeTint="A6"/>
              <w:sz w:val="22"/>
            </w:rPr>
            <w:t>community</w:t>
          </w:r>
          <w:r w:rsidRPr="002846B2">
            <w:rPr>
              <w:rFonts w:ascii="Segoe UI Light" w:hAnsi="Segoe UI Light" w:cs="Segoe UI Light"/>
              <w:bCs/>
              <w:color w:val="595959" w:themeColor="text1" w:themeTint="A6"/>
              <w:sz w:val="22"/>
            </w:rPr>
            <w:t xml:space="preserve"> school at the heart of the local community in Wallingford, South Oxfordshire.</w:t>
          </w:r>
        </w:p>
        <w:p w14:paraId="6BE7E493" w14:textId="729050B8"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 xml:space="preserve">This is an exciting time to join Fir </w:t>
          </w:r>
          <w:r w:rsidR="002846B2" w:rsidRPr="002846B2">
            <w:rPr>
              <w:rFonts w:ascii="Segoe UI Light" w:hAnsi="Segoe UI Light" w:cs="Segoe UI Light"/>
              <w:bCs/>
              <w:color w:val="595959" w:themeColor="text1" w:themeTint="A6"/>
              <w:sz w:val="22"/>
            </w:rPr>
            <w:t>Tree,</w:t>
          </w:r>
          <w:r w:rsidRPr="002846B2">
            <w:rPr>
              <w:rFonts w:ascii="Segoe UI Light" w:hAnsi="Segoe UI Light" w:cs="Segoe UI Light"/>
              <w:bCs/>
              <w:color w:val="595959" w:themeColor="text1" w:themeTint="A6"/>
              <w:sz w:val="22"/>
            </w:rPr>
            <w:t xml:space="preserve"> and we are looking for an experienced </w:t>
          </w:r>
          <w:r w:rsidR="00DF2E74">
            <w:rPr>
              <w:rFonts w:ascii="Segoe UI Light" w:hAnsi="Segoe UI Light" w:cs="Segoe UI Light"/>
              <w:bCs/>
              <w:color w:val="595959" w:themeColor="text1" w:themeTint="A6"/>
              <w:sz w:val="22"/>
            </w:rPr>
            <w:t>leader</w:t>
          </w:r>
          <w:r w:rsidRPr="002846B2">
            <w:rPr>
              <w:rFonts w:ascii="Segoe UI Light" w:hAnsi="Segoe UI Light" w:cs="Segoe UI Light"/>
              <w:bCs/>
              <w:color w:val="595959" w:themeColor="text1" w:themeTint="A6"/>
              <w:sz w:val="22"/>
            </w:rPr>
            <w:t xml:space="preserve"> to drive the next phase of our development.</w:t>
          </w:r>
        </w:p>
        <w:p w14:paraId="2D4B94BC" w14:textId="53D9B911" w:rsidR="00DF012F" w:rsidRPr="002846B2" w:rsidRDefault="002846B2"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Historically we have been a vibrant, successful two-form entry setting, but the culmination of an exciting and eagerly awaited project will be reached in September 2026 when Fir Tree officially converts from a Junior to Primary setting.</w:t>
          </w:r>
          <w:r>
            <w:rPr>
              <w:rFonts w:ascii="Segoe UI Light" w:hAnsi="Segoe UI Light" w:cs="Segoe UI Light"/>
              <w:bCs/>
              <w:color w:val="595959" w:themeColor="text1" w:themeTint="A6"/>
              <w:sz w:val="22"/>
            </w:rPr>
            <w:t xml:space="preserve"> </w:t>
          </w:r>
        </w:p>
        <w:p w14:paraId="58EE4D15" w14:textId="6D063F0D"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The school has developed an ambitious and creative curriculum and takes pride in the breadth of wider learning opportunities offered to enrich pupils’ education including forest school, trips, music tuition and more. Staff place the school values of respect, kindness, resilience, curiosity, aspiration and fairness at the heart of school life, modelling these every day. Our experienced and hard-working team provides quality-first teaching to inspire and enthuse children with high ambitions, and they go the extra mile to value every child’s contribution to nurture their progress and achievement.</w:t>
          </w:r>
        </w:p>
        <w:p w14:paraId="08175E9A" w14:textId="7F342EE8"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Our children are proud of their wonderful school</w:t>
          </w:r>
          <w:r w:rsidR="00C432A7">
            <w:rPr>
              <w:rFonts w:ascii="Segoe UI Light" w:hAnsi="Segoe UI Light" w:cs="Segoe UI Light"/>
              <w:bCs/>
              <w:color w:val="595959" w:themeColor="text1" w:themeTint="A6"/>
              <w:sz w:val="22"/>
            </w:rPr>
            <w:t>;</w:t>
          </w:r>
          <w:r w:rsidRPr="002846B2">
            <w:rPr>
              <w:rFonts w:ascii="Segoe UI Light" w:hAnsi="Segoe UI Light" w:cs="Segoe UI Light"/>
              <w:bCs/>
              <w:color w:val="595959" w:themeColor="text1" w:themeTint="A6"/>
              <w:sz w:val="22"/>
            </w:rPr>
            <w:t xml:space="preserve"> they are well-behaved, considerate and keen to learn. We are proud of our child-centred approach, giving prominence to the pupil voice through an active School Council, Values and Arts Reps plus a variety of other student leadership roles.</w:t>
          </w:r>
        </w:p>
        <w:p w14:paraId="02A48293" w14:textId="77777777"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We are fortunate to have a fantastic school site, with a forest school and pond, a large playing field, play equipment and an outdoor classroom which we call ‘The Castle’.</w:t>
          </w:r>
        </w:p>
        <w:p w14:paraId="249D4121" w14:textId="77777777"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In April 2018, Fir Tree became an academy as part of the Oxford Diocesan School Trust (ODST). Being a part of a trust has enabled us to develop and work collaboratively with other member schools, whilst also preserving our community school status.</w:t>
          </w:r>
        </w:p>
        <w:p w14:paraId="68AE078D" w14:textId="48120733"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 xml:space="preserve">For you, working in an ODST school will mean access to the </w:t>
          </w:r>
          <w:r w:rsidR="00353631">
            <w:rPr>
              <w:rFonts w:ascii="Segoe UI Light" w:hAnsi="Segoe UI Light" w:cs="Segoe UI Light"/>
              <w:bCs/>
              <w:color w:val="595959" w:themeColor="text1" w:themeTint="A6"/>
              <w:sz w:val="22"/>
            </w:rPr>
            <w:t>T</w:t>
          </w:r>
          <w:r w:rsidRPr="002846B2">
            <w:rPr>
              <w:rFonts w:ascii="Segoe UI Light" w:hAnsi="Segoe UI Light" w:cs="Segoe UI Light"/>
              <w:bCs/>
              <w:color w:val="595959" w:themeColor="text1" w:themeTint="A6"/>
              <w:sz w:val="22"/>
            </w:rPr>
            <w:t>rust’</w:t>
          </w:r>
          <w:r w:rsidR="00353631">
            <w:rPr>
              <w:rFonts w:ascii="Segoe UI Light" w:hAnsi="Segoe UI Light" w:cs="Segoe UI Light"/>
              <w:bCs/>
              <w:color w:val="595959" w:themeColor="text1" w:themeTint="A6"/>
              <w:sz w:val="22"/>
            </w:rPr>
            <w:t>s</w:t>
          </w:r>
          <w:r w:rsidRPr="002846B2">
            <w:rPr>
              <w:rFonts w:ascii="Segoe UI Light" w:hAnsi="Segoe UI Light" w:cs="Segoe UI Light"/>
              <w:bCs/>
              <w:color w:val="595959" w:themeColor="text1" w:themeTint="A6"/>
              <w:sz w:val="22"/>
            </w:rPr>
            <w:t xml:space="preserve"> central team who will support you and share your ambitions to develop yourself and those around you. That will include a wide range of professional development opportunities, both formal and informal, and you will be provided with induction and support. In addition, we will look to draw on your strengths to support the development of others in due course with those principles encapsulated in ODST’s ‘Common Vision for the Common Good’.</w:t>
          </w:r>
        </w:p>
        <w:p w14:paraId="123CFEEB" w14:textId="77777777" w:rsidR="00DF6A4A" w:rsidRPr="002846B2" w:rsidRDefault="00DF6A4A" w:rsidP="00DF6A4A">
          <w:pPr>
            <w:jc w:val="both"/>
            <w:rPr>
              <w:rFonts w:ascii="Segoe UI Light" w:hAnsi="Segoe UI Light" w:cs="Segoe UI Light"/>
              <w:color w:val="595959" w:themeColor="text1" w:themeTint="A6"/>
              <w:sz w:val="22"/>
            </w:rPr>
          </w:pPr>
        </w:p>
        <w:p w14:paraId="6BD5E7AA" w14:textId="0E02B815" w:rsidR="00DF012F" w:rsidRPr="002846B2" w:rsidRDefault="00DF6A4A"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A</w:t>
          </w:r>
          <w:r w:rsidR="00DF012F" w:rsidRPr="002846B2">
            <w:rPr>
              <w:rFonts w:ascii="Segoe UI Light" w:hAnsi="Segoe UI Light" w:cs="Segoe UI Light"/>
              <w:bCs/>
              <w:color w:val="595959" w:themeColor="text1" w:themeTint="A6"/>
              <w:sz w:val="22"/>
            </w:rPr>
            <w:t>bove all, the person we are looking for to be Fir Tree’s next Headteacher is someone who cherishes each child as a unique individual. You will need to build good relationships with colleagues, partners and stakeholders including external service providers, parents and governors. As an experienced teacher and senior leader, at the heart of your practice is a passion for education and a strong belief in the difference it makes to children’s lives.</w:t>
          </w:r>
        </w:p>
        <w:p w14:paraId="1B8E1AEA" w14:textId="77777777"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We are looking for a Head who will take pride in leading our new primary school and be ready to embrace the changes and enable children to flourish and grow.</w:t>
          </w:r>
        </w:p>
        <w:p w14:paraId="35AB3403" w14:textId="77777777"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We hope you will come and visit the school to see for yourself what a wonderful place it is to work and please do contact us if you would like to ask any questions.</w:t>
          </w:r>
        </w:p>
        <w:p w14:paraId="2B766CD2" w14:textId="3BEC39D8" w:rsidR="00DF012F" w:rsidRPr="002846B2" w:rsidRDefault="00DF012F" w:rsidP="00DF012F">
          <w:pPr>
            <w:spacing w:afterLines="200" w:after="480"/>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We look forward to hearing from you.</w:t>
          </w:r>
        </w:p>
        <w:p w14:paraId="354D398A" w14:textId="77777777" w:rsidR="0093694F" w:rsidRDefault="007251BC" w:rsidP="0093694F">
          <w:pPr>
            <w:spacing w:after="120"/>
            <w:jc w:val="both"/>
            <w:rPr>
              <w:rFonts w:ascii="Bradley Hand ITC" w:hAnsi="Bradley Hand ITC" w:cs="Segoe UI Light"/>
              <w:bCs/>
              <w:color w:val="595959" w:themeColor="text1" w:themeTint="A6"/>
              <w:sz w:val="24"/>
              <w:szCs w:val="24"/>
            </w:rPr>
          </w:pPr>
          <w:r w:rsidRPr="0093694F">
            <w:rPr>
              <w:rFonts w:ascii="Bradley Hand ITC" w:hAnsi="Bradley Hand ITC" w:cs="Segoe UI Light"/>
              <w:bCs/>
              <w:color w:val="595959" w:themeColor="text1" w:themeTint="A6"/>
              <w:sz w:val="24"/>
              <w:szCs w:val="24"/>
            </w:rPr>
            <w:t xml:space="preserve">The Local Governing Body at </w:t>
          </w:r>
          <w:r w:rsidR="00584595" w:rsidRPr="0093694F">
            <w:rPr>
              <w:rFonts w:ascii="Bradley Hand ITC" w:hAnsi="Bradley Hand ITC" w:cs="Segoe UI Light"/>
              <w:bCs/>
              <w:color w:val="595959" w:themeColor="text1" w:themeTint="A6"/>
              <w:sz w:val="24"/>
              <w:szCs w:val="24"/>
            </w:rPr>
            <w:t xml:space="preserve">Fir Tree </w:t>
          </w:r>
          <w:r w:rsidR="005C05AC" w:rsidRPr="0093694F">
            <w:rPr>
              <w:rFonts w:ascii="Bradley Hand ITC" w:hAnsi="Bradley Hand ITC" w:cs="Segoe UI Light"/>
              <w:bCs/>
              <w:color w:val="595959" w:themeColor="text1" w:themeTint="A6"/>
              <w:sz w:val="24"/>
              <w:szCs w:val="24"/>
            </w:rPr>
            <w:t>Junior</w:t>
          </w:r>
          <w:r w:rsidR="00584595" w:rsidRPr="0093694F">
            <w:rPr>
              <w:rFonts w:ascii="Bradley Hand ITC" w:hAnsi="Bradley Hand ITC" w:cs="Segoe UI Light"/>
              <w:bCs/>
              <w:color w:val="595959" w:themeColor="text1" w:themeTint="A6"/>
              <w:sz w:val="24"/>
              <w:szCs w:val="24"/>
            </w:rPr>
            <w:t xml:space="preserve"> </w:t>
          </w:r>
          <w:r w:rsidRPr="0093694F">
            <w:rPr>
              <w:rFonts w:ascii="Bradley Hand ITC" w:hAnsi="Bradley Hand ITC" w:cs="Segoe UI Light"/>
              <w:bCs/>
              <w:color w:val="595959" w:themeColor="text1" w:themeTint="A6"/>
              <w:sz w:val="24"/>
              <w:szCs w:val="24"/>
            </w:rPr>
            <w:t xml:space="preserve">School </w:t>
          </w:r>
        </w:p>
        <w:p w14:paraId="4A4CB95F" w14:textId="38B93C5B" w:rsidR="00247DCA" w:rsidRPr="0093694F" w:rsidRDefault="00247DCA" w:rsidP="0093694F">
          <w:pPr>
            <w:spacing w:after="120"/>
            <w:jc w:val="both"/>
            <w:rPr>
              <w:rFonts w:ascii="Bradley Hand ITC" w:hAnsi="Bradley Hand ITC" w:cs="Segoe UI Light"/>
              <w:bCs/>
              <w:color w:val="595959" w:themeColor="text1" w:themeTint="A6"/>
              <w:sz w:val="24"/>
              <w:szCs w:val="24"/>
            </w:rPr>
          </w:pPr>
          <w:r w:rsidRPr="0093694F">
            <w:rPr>
              <w:rFonts w:ascii="Bradley Hand ITC" w:hAnsi="Bradley Hand ITC" w:cs="Segoe UI Light"/>
              <w:bCs/>
              <w:color w:val="595959" w:themeColor="text1" w:themeTint="A6"/>
              <w:sz w:val="24"/>
              <w:szCs w:val="24"/>
            </w:rPr>
            <w:t xml:space="preserve">and </w:t>
          </w:r>
        </w:p>
        <w:p w14:paraId="5EA8F5E6" w14:textId="3EC94444" w:rsidR="00034835" w:rsidRPr="0093694F" w:rsidRDefault="005C05AC" w:rsidP="0093694F">
          <w:pPr>
            <w:spacing w:after="120"/>
            <w:jc w:val="both"/>
            <w:rPr>
              <w:rFonts w:ascii="Bradley Hand ITC" w:hAnsi="Bradley Hand ITC" w:cs="Segoe UI Light"/>
              <w:bCs/>
              <w:color w:val="595959" w:themeColor="text1" w:themeTint="A6"/>
              <w:sz w:val="24"/>
              <w:szCs w:val="24"/>
            </w:rPr>
          </w:pPr>
          <w:r w:rsidRPr="0093694F">
            <w:rPr>
              <w:rFonts w:ascii="Bradley Hand ITC" w:hAnsi="Bradley Hand ITC" w:cs="Segoe UI Light"/>
              <w:bCs/>
              <w:color w:val="595959" w:themeColor="text1" w:themeTint="A6"/>
              <w:sz w:val="24"/>
              <w:szCs w:val="24"/>
            </w:rPr>
            <w:t>Sharon Mullins</w:t>
          </w:r>
          <w:r w:rsidR="00034835" w:rsidRPr="0093694F">
            <w:rPr>
              <w:rFonts w:ascii="Bradley Hand ITC" w:hAnsi="Bradley Hand ITC" w:cs="Segoe UI Light"/>
              <w:bCs/>
              <w:color w:val="595959" w:themeColor="text1" w:themeTint="A6"/>
              <w:sz w:val="24"/>
              <w:szCs w:val="24"/>
            </w:rPr>
            <w:t>, Chief Executive, Oxford Diocesan Schools Trust</w:t>
          </w:r>
        </w:p>
        <w:p w14:paraId="6994421E" w14:textId="6EB415C0" w:rsidR="00C02F26" w:rsidRPr="002846B2" w:rsidRDefault="0082158D" w:rsidP="0093694F">
          <w:pPr>
            <w:pStyle w:val="Heading1Numbered"/>
            <w:rPr>
              <w:rFonts w:ascii="Segoe UI Light" w:hAnsi="Segoe UI Light" w:cs="Segoe UI Light"/>
              <w:color w:val="595959" w:themeColor="text1" w:themeTint="A6"/>
            </w:rPr>
          </w:pPr>
          <w:r w:rsidRPr="002846B2">
            <w:rPr>
              <w:color w:val="595959" w:themeColor="text1" w:themeTint="A6"/>
              <w:sz w:val="24"/>
              <w:szCs w:val="24"/>
            </w:rPr>
            <w:br w:type="page"/>
          </w:r>
          <w:bookmarkStart w:id="13" w:name="_Toc106889450"/>
          <w:bookmarkStart w:id="14" w:name="_Toc238754170"/>
          <w:r w:rsidR="00C02F26" w:rsidRPr="002846B2">
            <w:rPr>
              <w:rFonts w:ascii="Segoe UI Light" w:hAnsi="Segoe UI Light" w:cs="Segoe UI Light"/>
              <w:color w:val="595959" w:themeColor="text1" w:themeTint="A6"/>
            </w:rPr>
            <w:lastRenderedPageBreak/>
            <w:t xml:space="preserve">About </w:t>
          </w:r>
          <w:r w:rsidR="00430E19" w:rsidRPr="002846B2">
            <w:rPr>
              <w:rFonts w:ascii="Segoe UI Light" w:hAnsi="Segoe UI Light" w:cs="Segoe UI Light"/>
              <w:color w:val="595959" w:themeColor="text1" w:themeTint="A6"/>
            </w:rPr>
            <w:t>o</w:t>
          </w:r>
          <w:r w:rsidR="00C02F26" w:rsidRPr="002846B2">
            <w:rPr>
              <w:rFonts w:ascii="Segoe UI Light" w:hAnsi="Segoe UI Light" w:cs="Segoe UI Light"/>
              <w:color w:val="595959" w:themeColor="text1" w:themeTint="A6"/>
            </w:rPr>
            <w:t xml:space="preserve">ur </w:t>
          </w:r>
          <w:r w:rsidR="00430E19" w:rsidRPr="002846B2">
            <w:rPr>
              <w:rFonts w:ascii="Segoe UI Light" w:hAnsi="Segoe UI Light" w:cs="Segoe UI Light"/>
              <w:color w:val="595959" w:themeColor="text1" w:themeTint="A6"/>
            </w:rPr>
            <w:t>s</w:t>
          </w:r>
          <w:r w:rsidR="00C02F26" w:rsidRPr="002846B2">
            <w:rPr>
              <w:rFonts w:ascii="Segoe UI Light" w:hAnsi="Segoe UI Light" w:cs="Segoe UI Light"/>
              <w:color w:val="595959" w:themeColor="text1" w:themeTint="A6"/>
            </w:rPr>
            <w:t>chool</w:t>
          </w:r>
          <w:bookmarkEnd w:id="13"/>
          <w:bookmarkEnd w:id="14"/>
        </w:p>
        <w:p w14:paraId="7D0DC492" w14:textId="3E2881D8" w:rsidR="009A70E4" w:rsidRPr="006630F4" w:rsidRDefault="004D6598" w:rsidP="007A3124">
          <w:pPr>
            <w:jc w:val="both"/>
            <w:rPr>
              <w:rFonts w:ascii="Segoe UI Light" w:hAnsi="Segoe UI Light" w:cs="Segoe UI Light"/>
              <w:bCs/>
              <w:i/>
              <w:iCs/>
              <w:color w:val="0D0D0D" w:themeColor="text1" w:themeTint="F2"/>
              <w:sz w:val="22"/>
            </w:rPr>
          </w:pPr>
          <w:r>
            <w:rPr>
              <w:rFonts w:ascii="Segoe UI Light" w:hAnsi="Segoe UI Light" w:cs="Segoe UI Light"/>
              <w:bCs/>
              <w:i/>
              <w:iCs/>
              <w:noProof/>
              <w:color w:val="0D0D0D" w:themeColor="text1" w:themeTint="F2"/>
              <w:sz w:val="22"/>
            </w:rPr>
            <mc:AlternateContent>
              <mc:Choice Requires="wps">
                <w:drawing>
                  <wp:anchor distT="0" distB="0" distL="114300" distR="114300" simplePos="0" relativeHeight="251658242" behindDoc="0" locked="0" layoutInCell="1" allowOverlap="1" wp14:anchorId="7AC8051F" wp14:editId="6CF1BA71">
                    <wp:simplePos x="0" y="0"/>
                    <wp:positionH relativeFrom="column">
                      <wp:posOffset>68580</wp:posOffset>
                    </wp:positionH>
                    <wp:positionV relativeFrom="paragraph">
                      <wp:posOffset>93980</wp:posOffset>
                    </wp:positionV>
                    <wp:extent cx="1504950" cy="3619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504950" cy="361950"/>
                            </a:xfrm>
                            <a:prstGeom prst="roundRect">
                              <a:avLst/>
                            </a:prstGeom>
                            <a:solidFill>
                              <a:srgbClr val="00B050"/>
                            </a:solidFill>
                            <a:ln w="19050">
                              <a:solidFill>
                                <a:schemeClr val="tx1">
                                  <a:lumMod val="50000"/>
                                  <a:lumOff val="50000"/>
                                </a:schemeClr>
                              </a:solidFill>
                            </a:ln>
                          </wps:spPr>
                          <wps:txbx>
                            <w:txbxContent>
                              <w:p w14:paraId="5B4CD5CA" w14:textId="7278BCE0" w:rsidR="00935E7B" w:rsidRPr="0093694F" w:rsidRDefault="00935E7B"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7AC8051F" id="Text Box 21" o:spid="_x0000_s1027" style="position:absolute;left:0;text-align:left;margin-left:5.4pt;margin-top:7.4pt;width:118.5pt;height:28.5pt;z-index:25165824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" fillcolor="#00b050" strokecolor="gray [1629]" strokeweight="1.5pt">
                    <v:textbox>
                      <w:txbxContent>
                        <w:p w14:paraId="5B4CD5CA" w14:textId="7278BCE0" w:rsidR="00935E7B" w:rsidRPr="0093694F" w:rsidRDefault="00935E7B"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Respect</w:t>
                          </w:r>
                        </w:p>
                      </w:txbxContent>
                    </v:textbox>
                  </v:roundrect>
                </w:pict>
              </mc:Fallback>
            </mc:AlternateContent>
          </w:r>
          <w:r w:rsidR="00935E7B">
            <w:rPr>
              <w:rFonts w:ascii="Segoe UI Light" w:hAnsi="Segoe UI Light" w:cs="Segoe UI Light"/>
              <w:bCs/>
              <w:i/>
              <w:iCs/>
              <w:noProof/>
              <w:color w:val="0D0D0D" w:themeColor="text1" w:themeTint="F2"/>
              <w:sz w:val="22"/>
            </w:rPr>
            <mc:AlternateContent>
              <mc:Choice Requires="wps">
                <w:drawing>
                  <wp:anchor distT="0" distB="0" distL="114300" distR="114300" simplePos="0" relativeHeight="251658244" behindDoc="0" locked="0" layoutInCell="1" allowOverlap="1" wp14:anchorId="7160E553" wp14:editId="6D41E1E3">
                    <wp:simplePos x="0" y="0"/>
                    <wp:positionH relativeFrom="column">
                      <wp:posOffset>4356100</wp:posOffset>
                    </wp:positionH>
                    <wp:positionV relativeFrom="paragraph">
                      <wp:posOffset>62865</wp:posOffset>
                    </wp:positionV>
                    <wp:extent cx="1504950" cy="361950"/>
                    <wp:effectExtent l="0" t="0" r="19050" b="19050"/>
                    <wp:wrapNone/>
                    <wp:docPr id="44" name="Text Box 44"/>
                    <wp:cNvGraphicFramePr/>
                    <a:graphic xmlns:a="http://schemas.openxmlformats.org/drawingml/2006/main">
                      <a:graphicData uri="http://schemas.microsoft.com/office/word/2010/wordprocessingShape">
                        <wps:wsp>
                          <wps:cNvSpPr txBox="1"/>
                          <wps:spPr>
                            <a:xfrm>
                              <a:off x="0" y="0"/>
                              <a:ext cx="1504950" cy="361950"/>
                            </a:xfrm>
                            <a:prstGeom prst="roundRect">
                              <a:avLst/>
                            </a:prstGeom>
                            <a:solidFill>
                              <a:srgbClr val="00B050"/>
                            </a:solidFill>
                            <a:ln w="19050">
                              <a:solidFill>
                                <a:schemeClr val="tx1">
                                  <a:lumMod val="50000"/>
                                  <a:lumOff val="50000"/>
                                </a:schemeClr>
                              </a:solidFill>
                            </a:ln>
                          </wps:spPr>
                          <wps:txbx>
                            <w:txbxContent>
                              <w:p w14:paraId="4C36BDEE" w14:textId="4A73143E"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Resilience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7160E553" id="Text Box 44" o:spid="_x0000_s1028" style="position:absolute;left:0;text-align:left;margin-left:343pt;margin-top:4.95pt;width:118.5pt;height:28.5pt;z-index:2516582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" fillcolor="#00b050" strokecolor="gray [1629]" strokeweight="1.5pt">
                    <v:textbox>
                      <w:txbxContent>
                        <w:p w14:paraId="4C36BDEE" w14:textId="4A73143E"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Resilience</w:t>
                          </w:r>
                        </w:p>
                      </w:txbxContent>
                    </v:textbox>
                  </v:roundrect>
                </w:pict>
              </mc:Fallback>
            </mc:AlternateContent>
          </w:r>
          <w:r w:rsidR="00935E7B">
            <w:rPr>
              <w:rFonts w:ascii="Segoe UI Light" w:hAnsi="Segoe UI Light" w:cs="Segoe UI Light"/>
              <w:bCs/>
              <w:i/>
              <w:iCs/>
              <w:noProof/>
              <w:color w:val="0D0D0D" w:themeColor="text1" w:themeTint="F2"/>
              <w:sz w:val="22"/>
            </w:rPr>
            <mc:AlternateContent>
              <mc:Choice Requires="wps">
                <w:drawing>
                  <wp:anchor distT="0" distB="0" distL="114300" distR="114300" simplePos="0" relativeHeight="251658243" behindDoc="0" locked="0" layoutInCell="1" allowOverlap="1" wp14:anchorId="39860905" wp14:editId="7D855AA5">
                    <wp:simplePos x="0" y="0"/>
                    <wp:positionH relativeFrom="column">
                      <wp:posOffset>2197100</wp:posOffset>
                    </wp:positionH>
                    <wp:positionV relativeFrom="paragraph">
                      <wp:posOffset>81915</wp:posOffset>
                    </wp:positionV>
                    <wp:extent cx="1504950" cy="36195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1504950" cy="361950"/>
                            </a:xfrm>
                            <a:prstGeom prst="roundRect">
                              <a:avLst/>
                            </a:prstGeom>
                            <a:solidFill>
                              <a:srgbClr val="00B050"/>
                            </a:solidFill>
                            <a:ln w="19050">
                              <a:solidFill>
                                <a:schemeClr val="tx1">
                                  <a:lumMod val="50000"/>
                                  <a:lumOff val="50000"/>
                                </a:schemeClr>
                              </a:solidFill>
                            </a:ln>
                          </wps:spPr>
                          <wps:txbx>
                            <w:txbxContent>
                              <w:p w14:paraId="6A7BA911" w14:textId="758B30C4"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Kindness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39860905" id="Text Box 28" o:spid="_x0000_s1029" style="position:absolute;left:0;text-align:left;margin-left:173pt;margin-top:6.45pt;width:118.5pt;height:28.5pt;z-index:251658243;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" fillcolor="#00b050" strokecolor="gray [1629]" strokeweight="1.5pt">
                    <v:textbox>
                      <w:txbxContent>
                        <w:p w14:paraId="6A7BA911" w14:textId="758B30C4"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Kindness</w:t>
                          </w:r>
                        </w:p>
                      </w:txbxContent>
                    </v:textbox>
                  </v:roundrect>
                </w:pict>
              </mc:Fallback>
            </mc:AlternateContent>
          </w:r>
          <w:r w:rsidR="00935E7B">
            <w:rPr>
              <w:rFonts w:ascii="Segoe UI Light" w:hAnsi="Segoe UI Light" w:cs="Segoe UI Light"/>
              <w:bCs/>
              <w:i/>
              <w:iCs/>
              <w:color w:val="0D0D0D" w:themeColor="text1" w:themeTint="F2"/>
              <w:sz w:val="22"/>
            </w:rPr>
            <w:t xml:space="preserve"> </w:t>
          </w:r>
        </w:p>
        <w:p w14:paraId="3937C272" w14:textId="7F20AE99" w:rsidR="009A70E4" w:rsidRPr="00935E7B" w:rsidRDefault="009A70E4" w:rsidP="007A3124">
          <w:pPr>
            <w:jc w:val="both"/>
            <w:rPr>
              <w:rFonts w:ascii="Segoe UI Light" w:hAnsi="Segoe UI Light" w:cs="Segoe UI Light"/>
              <w:bCs/>
              <w:color w:val="0D0D0D" w:themeColor="text1" w:themeTint="F2"/>
              <w:sz w:val="22"/>
            </w:rPr>
          </w:pPr>
        </w:p>
        <w:p w14:paraId="576756AB" w14:textId="1B902490" w:rsidR="009A70E4" w:rsidRPr="006630F4" w:rsidRDefault="004D6598" w:rsidP="007A3124">
          <w:pPr>
            <w:jc w:val="both"/>
            <w:rPr>
              <w:rFonts w:ascii="Segoe UI Light" w:hAnsi="Segoe UI Light" w:cs="Segoe UI Light"/>
              <w:bCs/>
              <w:i/>
              <w:iCs/>
              <w:color w:val="0D0D0D" w:themeColor="text1" w:themeTint="F2"/>
              <w:sz w:val="22"/>
            </w:rPr>
          </w:pPr>
          <w:r>
            <w:rPr>
              <w:rFonts w:ascii="Segoe UI Light" w:hAnsi="Segoe UI Light" w:cs="Segoe UI Light"/>
              <w:bCs/>
              <w:i/>
              <w:iCs/>
              <w:noProof/>
              <w:color w:val="0D0D0D" w:themeColor="text1" w:themeTint="F2"/>
              <w:sz w:val="22"/>
            </w:rPr>
            <mc:AlternateContent>
              <mc:Choice Requires="wps">
                <w:drawing>
                  <wp:anchor distT="0" distB="0" distL="114300" distR="114300" simplePos="0" relativeHeight="251658245" behindDoc="0" locked="0" layoutInCell="1" allowOverlap="1" wp14:anchorId="61DAEDD2" wp14:editId="4D38422F">
                    <wp:simplePos x="0" y="0"/>
                    <wp:positionH relativeFrom="column">
                      <wp:posOffset>76200</wp:posOffset>
                    </wp:positionH>
                    <wp:positionV relativeFrom="paragraph">
                      <wp:posOffset>14605</wp:posOffset>
                    </wp:positionV>
                    <wp:extent cx="1504950" cy="361950"/>
                    <wp:effectExtent l="0" t="0" r="19050" b="19050"/>
                    <wp:wrapNone/>
                    <wp:docPr id="45" name="Text Box 45"/>
                    <wp:cNvGraphicFramePr/>
                    <a:graphic xmlns:a="http://schemas.openxmlformats.org/drawingml/2006/main">
                      <a:graphicData uri="http://schemas.microsoft.com/office/word/2010/wordprocessingShape">
                        <wps:wsp>
                          <wps:cNvSpPr txBox="1"/>
                          <wps:spPr>
                            <a:xfrm>
                              <a:off x="0" y="0"/>
                              <a:ext cx="1504950" cy="361950"/>
                            </a:xfrm>
                            <a:prstGeom prst="roundRect">
                              <a:avLst/>
                            </a:prstGeom>
                            <a:solidFill>
                              <a:srgbClr val="00B050"/>
                            </a:solidFill>
                            <a:ln w="19050">
                              <a:solidFill>
                                <a:schemeClr val="tx1">
                                  <a:lumMod val="50000"/>
                                  <a:lumOff val="50000"/>
                                </a:schemeClr>
                              </a:solidFill>
                            </a:ln>
                          </wps:spPr>
                          <wps:txbx>
                            <w:txbxContent>
                              <w:p w14:paraId="6A049085" w14:textId="2BD9410A"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Curiosity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61DAEDD2" id="Text Box 45" o:spid="_x0000_s1030" style="position:absolute;left:0;text-align:left;margin-left:6pt;margin-top:1.15pt;width:118.5pt;height:28.5pt;z-index:251658245;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" fillcolor="#00b050" strokecolor="gray [1629]" strokeweight="1.5pt">
                    <v:textbox>
                      <w:txbxContent>
                        <w:p w14:paraId="6A049085" w14:textId="2BD9410A"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Curiosity</w:t>
                          </w:r>
                        </w:p>
                      </w:txbxContent>
                    </v:textbox>
                  </v:roundrect>
                </w:pict>
              </mc:Fallback>
            </mc:AlternateContent>
          </w:r>
          <w:r w:rsidR="00935E7B">
            <w:rPr>
              <w:rFonts w:ascii="Segoe UI Light" w:hAnsi="Segoe UI Light" w:cs="Segoe UI Light"/>
              <w:bCs/>
              <w:i/>
              <w:iCs/>
              <w:noProof/>
              <w:color w:val="0D0D0D" w:themeColor="text1" w:themeTint="F2"/>
              <w:sz w:val="22"/>
            </w:rPr>
            <mc:AlternateContent>
              <mc:Choice Requires="wps">
                <w:drawing>
                  <wp:anchor distT="0" distB="0" distL="114300" distR="114300" simplePos="0" relativeHeight="251658248" behindDoc="0" locked="0" layoutInCell="1" allowOverlap="1" wp14:anchorId="168BC8C4" wp14:editId="56836B1B">
                    <wp:simplePos x="0" y="0"/>
                    <wp:positionH relativeFrom="column">
                      <wp:posOffset>4362450</wp:posOffset>
                    </wp:positionH>
                    <wp:positionV relativeFrom="paragraph">
                      <wp:posOffset>18415</wp:posOffset>
                    </wp:positionV>
                    <wp:extent cx="1504950" cy="36195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1504950" cy="361950"/>
                            </a:xfrm>
                            <a:prstGeom prst="roundRect">
                              <a:avLst/>
                            </a:prstGeom>
                            <a:solidFill>
                              <a:srgbClr val="00B050"/>
                            </a:solidFill>
                            <a:ln w="19050">
                              <a:solidFill>
                                <a:schemeClr val="tx1">
                                  <a:lumMod val="50000"/>
                                  <a:lumOff val="50000"/>
                                </a:schemeClr>
                              </a:solidFill>
                            </a:ln>
                          </wps:spPr>
                          <wps:txbx>
                            <w:txbxContent>
                              <w:p w14:paraId="50F818D2" w14:textId="598C2021" w:rsidR="00935E7B" w:rsidRPr="0093694F" w:rsidRDefault="00656F06" w:rsidP="00935E7B">
                                <w:pPr>
                                  <w:jc w:val="center"/>
                                  <w:rPr>
                                    <w:rFonts w:ascii="Segoe UI Light" w:hAnsi="Segoe UI Light" w:cs="Segoe UI Light"/>
                                    <w:color w:val="D9D9D9" w:themeColor="background1" w:themeShade="D9"/>
                                    <w:sz w:val="22"/>
                                  </w:rPr>
                                </w:pPr>
                                <w:r w:rsidRPr="0093694F">
                                  <w:rPr>
                                    <w:rFonts w:ascii="Segoe UI Light" w:hAnsi="Segoe UI Light" w:cs="Segoe UI Light"/>
                                    <w:b/>
                                    <w:bCs/>
                                    <w:color w:val="D9D9D9" w:themeColor="background1" w:themeShade="D9"/>
                                    <w:sz w:val="22"/>
                                  </w:rPr>
                                  <w:t>Fairness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168BC8C4" id="Text Box 47" o:spid="_x0000_s1031" style="position:absolute;left:0;text-align:left;margin-left:343.5pt;margin-top:1.45pt;width:118.5pt;height:28.5pt;z-index:2516582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" fillcolor="#00b050" strokecolor="gray [1629]" strokeweight="1.5pt">
                    <v:textbox>
                      <w:txbxContent>
                        <w:p w14:paraId="50F818D2" w14:textId="598C2021" w:rsidR="00935E7B" w:rsidRPr="0093694F" w:rsidRDefault="00656F06" w:rsidP="00935E7B">
                          <w:pPr>
                            <w:jc w:val="center"/>
                            <w:rPr>
                              <w:rFonts w:ascii="Segoe UI Light" w:hAnsi="Segoe UI Light" w:cs="Segoe UI Light"/>
                              <w:color w:val="D9D9D9" w:themeColor="background1" w:themeShade="D9"/>
                              <w:sz w:val="22"/>
                            </w:rPr>
                          </w:pPr>
                          <w:r w:rsidRPr="0093694F">
                            <w:rPr>
                              <w:rFonts w:ascii="Segoe UI Light" w:hAnsi="Segoe UI Light" w:cs="Segoe UI Light"/>
                              <w:b/>
                              <w:bCs/>
                              <w:color w:val="D9D9D9" w:themeColor="background1" w:themeShade="D9"/>
                              <w:sz w:val="22"/>
                            </w:rPr>
                            <w:t>Fairness</w:t>
                          </w:r>
                        </w:p>
                      </w:txbxContent>
                    </v:textbox>
                  </v:roundrect>
                </w:pict>
              </mc:Fallback>
            </mc:AlternateContent>
          </w:r>
          <w:r w:rsidR="00935E7B">
            <w:rPr>
              <w:rFonts w:ascii="Segoe UI Light" w:hAnsi="Segoe UI Light" w:cs="Segoe UI Light"/>
              <w:bCs/>
              <w:i/>
              <w:iCs/>
              <w:noProof/>
              <w:color w:val="0D0D0D" w:themeColor="text1" w:themeTint="F2"/>
              <w:sz w:val="22"/>
            </w:rPr>
            <mc:AlternateContent>
              <mc:Choice Requires="wps">
                <w:drawing>
                  <wp:anchor distT="0" distB="0" distL="114300" distR="114300" simplePos="0" relativeHeight="251658246" behindDoc="0" locked="0" layoutInCell="1" allowOverlap="1" wp14:anchorId="583858D0" wp14:editId="24FE0403">
                    <wp:simplePos x="0" y="0"/>
                    <wp:positionH relativeFrom="column">
                      <wp:posOffset>2235200</wp:posOffset>
                    </wp:positionH>
                    <wp:positionV relativeFrom="paragraph">
                      <wp:posOffset>24765</wp:posOffset>
                    </wp:positionV>
                    <wp:extent cx="1504950" cy="361950"/>
                    <wp:effectExtent l="0" t="0" r="19050" b="19050"/>
                    <wp:wrapNone/>
                    <wp:docPr id="46" name="Text Box 46"/>
                    <wp:cNvGraphicFramePr/>
                    <a:graphic xmlns:a="http://schemas.openxmlformats.org/drawingml/2006/main">
                      <a:graphicData uri="http://schemas.microsoft.com/office/word/2010/wordprocessingShape">
                        <wps:wsp>
                          <wps:cNvSpPr txBox="1"/>
                          <wps:spPr>
                            <a:xfrm>
                              <a:off x="0" y="0"/>
                              <a:ext cx="1504950" cy="361950"/>
                            </a:xfrm>
                            <a:prstGeom prst="roundRect">
                              <a:avLst/>
                            </a:prstGeom>
                            <a:solidFill>
                              <a:srgbClr val="00B050"/>
                            </a:solidFill>
                            <a:ln w="19050">
                              <a:solidFill>
                                <a:schemeClr val="tx1">
                                  <a:lumMod val="50000"/>
                                  <a:lumOff val="50000"/>
                                </a:schemeClr>
                              </a:solidFill>
                            </a:ln>
                          </wps:spPr>
                          <wps:txbx>
                            <w:txbxContent>
                              <w:p w14:paraId="5F994688" w14:textId="38D37900"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Aspiration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83858D0" id="Text Box 46" o:spid="_x0000_s1032" style="position:absolute;left:0;text-align:left;margin-left:176pt;margin-top:1.95pt;width:118.5pt;height:28.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" fillcolor="#00b050" strokecolor="gray [1629]" strokeweight="1.5pt">
                    <v:textbox>
                      <w:txbxContent>
                        <w:p w14:paraId="5F994688" w14:textId="38D37900" w:rsidR="00935E7B" w:rsidRPr="0093694F" w:rsidRDefault="00656F06" w:rsidP="00935E7B">
                          <w:pPr>
                            <w:jc w:val="center"/>
                            <w:rPr>
                              <w:rFonts w:ascii="Segoe UI Light" w:hAnsi="Segoe UI Light" w:cs="Segoe UI Light"/>
                              <w:b/>
                              <w:bCs/>
                              <w:color w:val="D9D9D9" w:themeColor="background1" w:themeShade="D9"/>
                              <w:sz w:val="22"/>
                            </w:rPr>
                          </w:pPr>
                          <w:r w:rsidRPr="0093694F">
                            <w:rPr>
                              <w:rFonts w:ascii="Segoe UI Light" w:hAnsi="Segoe UI Light" w:cs="Segoe UI Light"/>
                              <w:b/>
                              <w:bCs/>
                              <w:color w:val="D9D9D9" w:themeColor="background1" w:themeShade="D9"/>
                              <w:sz w:val="22"/>
                            </w:rPr>
                            <w:t>Aspiration</w:t>
                          </w:r>
                        </w:p>
                      </w:txbxContent>
                    </v:textbox>
                  </v:roundrect>
                </w:pict>
              </mc:Fallback>
            </mc:AlternateContent>
          </w:r>
        </w:p>
        <w:p w14:paraId="7EFBE0E6" w14:textId="1189110E" w:rsidR="004D6598" w:rsidRDefault="004D6598" w:rsidP="004D6598">
          <w:pPr>
            <w:jc w:val="both"/>
            <w:rPr>
              <w:rFonts w:ascii="Segoe UI Light" w:hAnsi="Segoe UI Light" w:cs="Segoe UI Light"/>
              <w:bCs/>
              <w:color w:val="0D0D0D" w:themeColor="text1" w:themeTint="F2"/>
              <w:sz w:val="22"/>
            </w:rPr>
          </w:pPr>
        </w:p>
        <w:p w14:paraId="7D96E5F6" w14:textId="6FB97591" w:rsidR="004D6598" w:rsidRPr="002846B2" w:rsidRDefault="004D6598" w:rsidP="004D6598">
          <w:pPr>
            <w:spacing w:after="100" w:afterAutospacing="1"/>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bdr w:val="none" w:sz="0" w:space="0" w:color="auto" w:frame="1"/>
            </w:rPr>
            <w:t xml:space="preserve">We are very proud of our school and all that the children achieve during their time with us. We have a dedicated team of staff and </w:t>
          </w:r>
          <w:r w:rsidR="003819D7" w:rsidRPr="002846B2">
            <w:rPr>
              <w:rFonts w:ascii="Segoe UI Light" w:hAnsi="Segoe UI Light" w:cs="Segoe UI Light"/>
              <w:color w:val="595959" w:themeColor="text1" w:themeTint="A6"/>
              <w:sz w:val="22"/>
              <w:bdr w:val="none" w:sz="0" w:space="0" w:color="auto" w:frame="1"/>
            </w:rPr>
            <w:t>g</w:t>
          </w:r>
          <w:r w:rsidRPr="002846B2">
            <w:rPr>
              <w:rFonts w:ascii="Segoe UI Light" w:hAnsi="Segoe UI Light" w:cs="Segoe UI Light"/>
              <w:color w:val="595959" w:themeColor="text1" w:themeTint="A6"/>
              <w:sz w:val="22"/>
              <w:bdr w:val="none" w:sz="0" w:space="0" w:color="auto" w:frame="1"/>
            </w:rPr>
            <w:t>overnors who give their time, expertise and support in making each day a special day for the children along with a committed PTA, who work tirelessly to raise funds for our extra-curricular activities.</w:t>
          </w:r>
          <w:r w:rsidRPr="002846B2">
            <w:rPr>
              <w:rFonts w:ascii="Segoe UI Light" w:hAnsi="Segoe UI Light" w:cs="Segoe UI Light"/>
              <w:color w:val="595959" w:themeColor="text1" w:themeTint="A6"/>
              <w:sz w:val="22"/>
            </w:rPr>
            <w:t> </w:t>
          </w:r>
          <w:r w:rsidR="00656F06" w:rsidRPr="002846B2">
            <w:rPr>
              <w:rFonts w:ascii="Segoe UI Light" w:hAnsi="Segoe UI Light" w:cs="Segoe UI Light"/>
              <w:color w:val="595959" w:themeColor="text1" w:themeTint="A6"/>
              <w:sz w:val="22"/>
            </w:rPr>
            <w:t xml:space="preserve"> </w:t>
          </w:r>
        </w:p>
        <w:p w14:paraId="1F05A3D9" w14:textId="23ADD733" w:rsidR="004D6598" w:rsidRPr="002846B2" w:rsidRDefault="004D6598" w:rsidP="000037AC">
          <w:pPr>
            <w:pStyle w:val="NormalWeb"/>
            <w:shd w:val="clear" w:color="auto" w:fill="FFFFFF"/>
            <w:spacing w:after="100" w:afterAutospacing="1" w:line="276" w:lineRule="auto"/>
            <w:jc w:val="both"/>
            <w:textAlignment w:val="top"/>
            <w:rPr>
              <w:rFonts w:ascii="Segoe UI Light" w:hAnsi="Segoe UI Light" w:cs="Segoe UI Light"/>
              <w:color w:val="595959" w:themeColor="text1" w:themeTint="A6"/>
              <w:sz w:val="22"/>
              <w:szCs w:val="22"/>
            </w:rPr>
          </w:pPr>
          <w:r w:rsidRPr="002846B2">
            <w:rPr>
              <w:rFonts w:ascii="Segoe UI Light" w:hAnsi="Segoe UI Light" w:cs="Segoe UI Light"/>
              <w:color w:val="595959" w:themeColor="text1" w:themeTint="A6"/>
              <w:sz w:val="22"/>
              <w:szCs w:val="22"/>
              <w:bdr w:val="none" w:sz="0" w:space="0" w:color="auto" w:frame="1"/>
            </w:rPr>
            <w:t>We take pride in our ethos, which is underpinned by the values of</w:t>
          </w:r>
          <w:r w:rsidR="003819D7" w:rsidRPr="002846B2">
            <w:rPr>
              <w:rFonts w:ascii="Segoe UI Light" w:hAnsi="Segoe UI Light" w:cs="Segoe UI Light"/>
              <w:color w:val="595959" w:themeColor="text1" w:themeTint="A6"/>
              <w:sz w:val="22"/>
              <w:szCs w:val="22"/>
              <w:bdr w:val="none" w:sz="0" w:space="0" w:color="auto" w:frame="1"/>
            </w:rPr>
            <w:t>:</w:t>
          </w:r>
          <w:r w:rsidRPr="002846B2">
            <w:rPr>
              <w:rFonts w:ascii="Segoe UI Light" w:hAnsi="Segoe UI Light" w:cs="Segoe UI Light"/>
              <w:color w:val="595959" w:themeColor="text1" w:themeTint="A6"/>
              <w:sz w:val="22"/>
              <w:szCs w:val="22"/>
              <w:bdr w:val="none" w:sz="0" w:space="0" w:color="auto" w:frame="1"/>
            </w:rPr>
            <w:t xml:space="preserve"> </w:t>
          </w:r>
          <w:r w:rsidR="00656F06" w:rsidRPr="002846B2">
            <w:rPr>
              <w:rFonts w:ascii="Segoe UI Light" w:hAnsi="Segoe UI Light" w:cs="Segoe UI Light"/>
              <w:color w:val="595959" w:themeColor="text1" w:themeTint="A6"/>
              <w:sz w:val="22"/>
              <w:szCs w:val="22"/>
              <w:bdr w:val="none" w:sz="0" w:space="0" w:color="auto" w:frame="1"/>
            </w:rPr>
            <w:t>respect, kindness, resilience, curiosity, aspiration and fairness</w:t>
          </w:r>
          <w:r w:rsidRPr="002846B2">
            <w:rPr>
              <w:rFonts w:ascii="Segoe UI Light" w:hAnsi="Segoe UI Light" w:cs="Segoe UI Light"/>
              <w:color w:val="595959" w:themeColor="text1" w:themeTint="A6"/>
              <w:sz w:val="22"/>
              <w:szCs w:val="22"/>
              <w:bdr w:val="none" w:sz="0" w:space="0" w:color="auto" w:frame="1"/>
            </w:rPr>
            <w:t xml:space="preserve">. The children learn about the importance of values and how values make the person you are. In becoming citizens of the world, we learn about different cultures, religions and beliefs; we learn to understand and celebrate similarities and differences. Each child in our care is unique. We are committed to providing opportunities for them to excel and achieve and to raise their self-esteem and confidence. We recognise that they have much to offer in their skills and strengths and they understand that with perseverance and challenge they can achieve more. </w:t>
          </w:r>
        </w:p>
        <w:p w14:paraId="366B6BDD" w14:textId="77777777" w:rsidR="004D6598" w:rsidRPr="002846B2" w:rsidRDefault="004D6598" w:rsidP="00656F06">
          <w:pPr>
            <w:pStyle w:val="NormalWeb"/>
            <w:spacing w:after="100" w:afterAutospacing="1" w:line="276" w:lineRule="auto"/>
            <w:jc w:val="both"/>
            <w:textAlignment w:val="top"/>
            <w:rPr>
              <w:rFonts w:ascii="Segoe UI Light" w:hAnsi="Segoe UI Light" w:cs="Segoe UI Light"/>
              <w:color w:val="595959" w:themeColor="text1" w:themeTint="A6"/>
              <w:sz w:val="22"/>
              <w:szCs w:val="22"/>
            </w:rPr>
          </w:pPr>
          <w:r w:rsidRPr="002846B2">
            <w:rPr>
              <w:rFonts w:ascii="Segoe UI Light" w:hAnsi="Segoe UI Light" w:cs="Segoe UI Light"/>
              <w:color w:val="595959" w:themeColor="text1" w:themeTint="A6"/>
              <w:sz w:val="22"/>
              <w:szCs w:val="22"/>
              <w:bdr w:val="none" w:sz="0" w:space="0" w:color="auto" w:frame="1"/>
            </w:rPr>
            <w:t>The behaviour of all our children is important to us. Together we agree the rules for appropriate behaviour, which in turn fosters positive relationships and nurtures an environment for learning. We have adopted the Family Links programme, which is rooted in the principles of choices and consequences.</w:t>
          </w:r>
        </w:p>
        <w:p w14:paraId="27A63DEF" w14:textId="7E1BE4AC" w:rsidR="004D6598" w:rsidRPr="002846B2" w:rsidRDefault="004D6598" w:rsidP="000037AC">
          <w:pPr>
            <w:pStyle w:val="NormalWeb"/>
            <w:shd w:val="clear" w:color="auto" w:fill="FFFFFF"/>
            <w:spacing w:after="100" w:afterAutospacing="1" w:line="276" w:lineRule="auto"/>
            <w:jc w:val="both"/>
            <w:textAlignment w:val="top"/>
            <w:rPr>
              <w:rFonts w:ascii="Segoe UI Light" w:hAnsi="Segoe UI Light" w:cs="Segoe UI Light"/>
              <w:color w:val="595959" w:themeColor="text1" w:themeTint="A6"/>
              <w:sz w:val="22"/>
              <w:szCs w:val="22"/>
            </w:rPr>
          </w:pPr>
          <w:r w:rsidRPr="002846B2">
            <w:rPr>
              <w:rFonts w:ascii="Segoe UI Light" w:hAnsi="Segoe UI Light" w:cs="Segoe UI Light"/>
              <w:color w:val="595959" w:themeColor="text1" w:themeTint="A6"/>
              <w:sz w:val="22"/>
              <w:szCs w:val="22"/>
              <w:bdr w:val="none" w:sz="0" w:space="0" w:color="auto" w:frame="1"/>
            </w:rPr>
            <w:t xml:space="preserve">We believe that learning and teaching is far more exciting when children are given the opportunities to question, explore and investigate. English and mathematics </w:t>
          </w:r>
          <w:r w:rsidR="00A2017C" w:rsidRPr="002846B2">
            <w:rPr>
              <w:rFonts w:ascii="Segoe UI Light" w:hAnsi="Segoe UI Light" w:cs="Segoe UI Light"/>
              <w:color w:val="595959" w:themeColor="text1" w:themeTint="A6"/>
              <w:sz w:val="22"/>
              <w:szCs w:val="22"/>
              <w:bdr w:val="none" w:sz="0" w:space="0" w:color="auto" w:frame="1"/>
            </w:rPr>
            <w:t>are</w:t>
          </w:r>
          <w:r w:rsidRPr="002846B2">
            <w:rPr>
              <w:rFonts w:ascii="Segoe UI Light" w:hAnsi="Segoe UI Light" w:cs="Segoe UI Light"/>
              <w:color w:val="595959" w:themeColor="text1" w:themeTint="A6"/>
              <w:sz w:val="22"/>
              <w:szCs w:val="22"/>
              <w:bdr w:val="none" w:sz="0" w:space="0" w:color="auto" w:frame="1"/>
            </w:rPr>
            <w:t xml:space="preserve"> the bedrock of our curriculum, which is enriched with the arts and sports, whilst providing a thirst for exploring the sciences and humanities. We are living in a world that is moving very fast in the field of </w:t>
          </w:r>
          <w:r w:rsidR="002846B2" w:rsidRPr="002846B2">
            <w:rPr>
              <w:rFonts w:ascii="Segoe UI Light" w:hAnsi="Segoe UI Light" w:cs="Segoe UI Light"/>
              <w:color w:val="595959" w:themeColor="text1" w:themeTint="A6"/>
              <w:sz w:val="22"/>
              <w:szCs w:val="22"/>
              <w:bdr w:val="none" w:sz="0" w:space="0" w:color="auto" w:frame="1"/>
            </w:rPr>
            <w:t>technology,</w:t>
          </w:r>
          <w:r w:rsidRPr="002846B2">
            <w:rPr>
              <w:rFonts w:ascii="Segoe UI Light" w:hAnsi="Segoe UI Light" w:cs="Segoe UI Light"/>
              <w:color w:val="595959" w:themeColor="text1" w:themeTint="A6"/>
              <w:sz w:val="22"/>
              <w:szCs w:val="22"/>
              <w:bdr w:val="none" w:sz="0" w:space="0" w:color="auto" w:frame="1"/>
            </w:rPr>
            <w:t xml:space="preserve"> and our curriculum aims to provide the children with the skills to meet the demands of the 21</w:t>
          </w:r>
          <w:r w:rsidRPr="002846B2">
            <w:rPr>
              <w:rFonts w:ascii="Segoe UI Light" w:hAnsi="Segoe UI Light" w:cs="Segoe UI Light"/>
              <w:color w:val="595959" w:themeColor="text1" w:themeTint="A6"/>
              <w:sz w:val="22"/>
              <w:szCs w:val="22"/>
              <w:bdr w:val="none" w:sz="0" w:space="0" w:color="auto" w:frame="1"/>
              <w:vertAlign w:val="superscript"/>
            </w:rPr>
            <w:t>st</w:t>
          </w:r>
          <w:r w:rsidRPr="002846B2">
            <w:rPr>
              <w:rFonts w:ascii="Segoe UI Light" w:hAnsi="Segoe UI Light" w:cs="Segoe UI Light"/>
              <w:color w:val="595959" w:themeColor="text1" w:themeTint="A6"/>
              <w:sz w:val="22"/>
              <w:szCs w:val="22"/>
              <w:bdr w:val="none" w:sz="0" w:space="0" w:color="auto" w:frame="1"/>
            </w:rPr>
            <w:t xml:space="preserve"> century. We pride ourselves </w:t>
          </w:r>
          <w:r w:rsidR="00A2017C" w:rsidRPr="002846B2">
            <w:rPr>
              <w:rFonts w:ascii="Segoe UI Light" w:hAnsi="Segoe UI Light" w:cs="Segoe UI Light"/>
              <w:color w:val="595959" w:themeColor="text1" w:themeTint="A6"/>
              <w:sz w:val="22"/>
              <w:szCs w:val="22"/>
              <w:bdr w:val="none" w:sz="0" w:space="0" w:color="auto" w:frame="1"/>
            </w:rPr>
            <w:t xml:space="preserve">on being a </w:t>
          </w:r>
          <w:r w:rsidRPr="002846B2">
            <w:rPr>
              <w:rFonts w:ascii="Segoe UI Light" w:hAnsi="Segoe UI Light" w:cs="Segoe UI Light"/>
              <w:color w:val="595959" w:themeColor="text1" w:themeTint="A6"/>
              <w:sz w:val="22"/>
              <w:szCs w:val="22"/>
              <w:bdr w:val="none" w:sz="0" w:space="0" w:color="auto" w:frame="1"/>
            </w:rPr>
            <w:t>learning community where everyone is a learner.</w:t>
          </w:r>
          <w:r w:rsidRPr="002846B2">
            <w:rPr>
              <w:rFonts w:ascii="Segoe UI Light" w:hAnsi="Segoe UI Light" w:cs="Segoe UI Light"/>
              <w:color w:val="595959" w:themeColor="text1" w:themeTint="A6"/>
              <w:sz w:val="22"/>
              <w:szCs w:val="22"/>
            </w:rPr>
            <w:t> </w:t>
          </w:r>
        </w:p>
        <w:p w14:paraId="49C89D6C" w14:textId="71457ED2" w:rsidR="004D6598" w:rsidRPr="002846B2" w:rsidRDefault="004D6598" w:rsidP="000037AC">
          <w:pPr>
            <w:pStyle w:val="NormalWeb"/>
            <w:shd w:val="clear" w:color="auto" w:fill="FFFFFF"/>
            <w:spacing w:after="100" w:afterAutospacing="1" w:line="276" w:lineRule="auto"/>
            <w:jc w:val="both"/>
            <w:textAlignment w:val="top"/>
            <w:rPr>
              <w:rFonts w:ascii="Segoe UI Light" w:hAnsi="Segoe UI Light" w:cs="Segoe UI Light"/>
              <w:color w:val="595959" w:themeColor="text1" w:themeTint="A6"/>
              <w:sz w:val="22"/>
              <w:szCs w:val="22"/>
            </w:rPr>
          </w:pPr>
          <w:r w:rsidRPr="002846B2">
            <w:rPr>
              <w:rFonts w:ascii="Segoe UI Light" w:hAnsi="Segoe UI Light" w:cs="Segoe UI Light"/>
              <w:color w:val="595959" w:themeColor="text1" w:themeTint="A6"/>
              <w:sz w:val="22"/>
              <w:szCs w:val="22"/>
              <w:bdr w:val="none" w:sz="0" w:space="0" w:color="auto" w:frame="1"/>
            </w:rPr>
            <w:t xml:space="preserve">We work closely with </w:t>
          </w:r>
          <w:r w:rsidR="00A44BBF" w:rsidRPr="002846B2">
            <w:rPr>
              <w:rFonts w:ascii="Segoe UI Light" w:hAnsi="Segoe UI Light" w:cs="Segoe UI Light"/>
              <w:color w:val="595959" w:themeColor="text1" w:themeTint="A6"/>
              <w:sz w:val="22"/>
            </w:rPr>
            <w:t xml:space="preserve">St Nicholas C of E </w:t>
          </w:r>
          <w:r w:rsidR="00386EDB" w:rsidRPr="002846B2">
            <w:rPr>
              <w:rFonts w:ascii="Segoe UI Light" w:hAnsi="Segoe UI Light" w:cs="Segoe UI Light"/>
              <w:color w:val="595959" w:themeColor="text1" w:themeTint="A6"/>
              <w:sz w:val="22"/>
            </w:rPr>
            <w:t xml:space="preserve">Primary </w:t>
          </w:r>
          <w:r w:rsidR="00A44BBF" w:rsidRPr="002846B2">
            <w:rPr>
              <w:rFonts w:ascii="Segoe UI Light" w:hAnsi="Segoe UI Light" w:cs="Segoe UI Light"/>
              <w:color w:val="595959" w:themeColor="text1" w:themeTint="A6"/>
              <w:sz w:val="22"/>
            </w:rPr>
            <w:t>School</w:t>
          </w:r>
          <w:r w:rsidR="00A44BBF" w:rsidRPr="002846B2">
            <w:rPr>
              <w:rFonts w:ascii="Segoe UI Light" w:hAnsi="Segoe UI Light" w:cs="Segoe UI Light"/>
              <w:color w:val="595959" w:themeColor="text1" w:themeTint="A6"/>
              <w:sz w:val="22"/>
              <w:szCs w:val="22"/>
              <w:bdr w:val="none" w:sz="0" w:space="0" w:color="auto" w:frame="1"/>
            </w:rPr>
            <w:t xml:space="preserve">, who have </w:t>
          </w:r>
          <w:r w:rsidR="00386EDB" w:rsidRPr="002846B2">
            <w:rPr>
              <w:rFonts w:ascii="Segoe UI Light" w:hAnsi="Segoe UI Light" w:cs="Segoe UI Light"/>
              <w:color w:val="595959" w:themeColor="text1" w:themeTint="A6"/>
              <w:sz w:val="22"/>
              <w:szCs w:val="22"/>
              <w:bdr w:val="none" w:sz="0" w:space="0" w:color="auto" w:frame="1"/>
            </w:rPr>
            <w:t xml:space="preserve">historically </w:t>
          </w:r>
          <w:r w:rsidR="00A44BBF" w:rsidRPr="002846B2">
            <w:rPr>
              <w:rFonts w:ascii="Segoe UI Light" w:hAnsi="Segoe UI Light" w:cs="Segoe UI Light"/>
              <w:color w:val="595959" w:themeColor="text1" w:themeTint="A6"/>
              <w:sz w:val="22"/>
              <w:szCs w:val="22"/>
              <w:bdr w:val="none" w:sz="0" w:space="0" w:color="auto" w:frame="1"/>
            </w:rPr>
            <w:t>been our feeder school</w:t>
          </w:r>
          <w:r w:rsidR="00386EDB" w:rsidRPr="002846B2">
            <w:rPr>
              <w:rFonts w:ascii="Segoe UI Light" w:hAnsi="Segoe UI Light" w:cs="Segoe UI Light"/>
              <w:color w:val="595959" w:themeColor="text1" w:themeTint="A6"/>
              <w:sz w:val="22"/>
              <w:szCs w:val="22"/>
              <w:bdr w:val="none" w:sz="0" w:space="0" w:color="auto" w:frame="1"/>
            </w:rPr>
            <w:t xml:space="preserve"> (and are a fellow member of ODST)</w:t>
          </w:r>
          <w:r w:rsidR="00A44BBF" w:rsidRPr="002846B2">
            <w:rPr>
              <w:rFonts w:ascii="Segoe UI Light" w:hAnsi="Segoe UI Light" w:cs="Segoe UI Light"/>
              <w:color w:val="595959" w:themeColor="text1" w:themeTint="A6"/>
              <w:sz w:val="22"/>
              <w:szCs w:val="22"/>
              <w:bdr w:val="none" w:sz="0" w:space="0" w:color="auto" w:frame="1"/>
            </w:rPr>
            <w:t xml:space="preserve">, </w:t>
          </w:r>
          <w:r w:rsidRPr="002846B2">
            <w:rPr>
              <w:rFonts w:ascii="Segoe UI Light" w:hAnsi="Segoe UI Light" w:cs="Segoe UI Light"/>
              <w:color w:val="595959" w:themeColor="text1" w:themeTint="A6"/>
              <w:sz w:val="22"/>
              <w:szCs w:val="22"/>
              <w:bdr w:val="none" w:sz="0" w:space="0" w:color="auto" w:frame="1"/>
            </w:rPr>
            <w:t xml:space="preserve">and Wallingford </w:t>
          </w:r>
          <w:r w:rsidR="00A44BBF" w:rsidRPr="002846B2">
            <w:rPr>
              <w:rFonts w:ascii="Segoe UI Light" w:hAnsi="Segoe UI Light" w:cs="Segoe UI Light"/>
              <w:color w:val="595959" w:themeColor="text1" w:themeTint="A6"/>
              <w:sz w:val="22"/>
              <w:szCs w:val="22"/>
              <w:bdr w:val="none" w:sz="0" w:space="0" w:color="auto" w:frame="1"/>
            </w:rPr>
            <w:t>S</w:t>
          </w:r>
          <w:r w:rsidRPr="002846B2">
            <w:rPr>
              <w:rFonts w:ascii="Segoe UI Light" w:hAnsi="Segoe UI Light" w:cs="Segoe UI Light"/>
              <w:color w:val="595959" w:themeColor="text1" w:themeTint="A6"/>
              <w:sz w:val="22"/>
              <w:szCs w:val="22"/>
              <w:bdr w:val="none" w:sz="0" w:space="0" w:color="auto" w:frame="1"/>
            </w:rPr>
            <w:t xml:space="preserve">chool where </w:t>
          </w:r>
          <w:r w:rsidR="002846B2" w:rsidRPr="002846B2">
            <w:rPr>
              <w:rFonts w:ascii="Segoe UI Light" w:hAnsi="Segoe UI Light" w:cs="Segoe UI Light"/>
              <w:color w:val="595959" w:themeColor="text1" w:themeTint="A6"/>
              <w:sz w:val="22"/>
              <w:szCs w:val="22"/>
              <w:bdr w:val="none" w:sz="0" w:space="0" w:color="auto" w:frame="1"/>
            </w:rPr>
            <w:t>most of</w:t>
          </w:r>
          <w:r w:rsidRPr="002846B2">
            <w:rPr>
              <w:rFonts w:ascii="Segoe UI Light" w:hAnsi="Segoe UI Light" w:cs="Segoe UI Light"/>
              <w:color w:val="595959" w:themeColor="text1" w:themeTint="A6"/>
              <w:sz w:val="22"/>
              <w:szCs w:val="22"/>
              <w:bdr w:val="none" w:sz="0" w:space="0" w:color="auto" w:frame="1"/>
            </w:rPr>
            <w:t xml:space="preserve"> our children transfer to in Year 7. We have </w:t>
          </w:r>
          <w:r w:rsidR="00A44BBF" w:rsidRPr="002846B2">
            <w:rPr>
              <w:rFonts w:ascii="Segoe UI Light" w:hAnsi="Segoe UI Light" w:cs="Segoe UI Light"/>
              <w:color w:val="595959" w:themeColor="text1" w:themeTint="A6"/>
              <w:sz w:val="22"/>
              <w:szCs w:val="22"/>
              <w:bdr w:val="none" w:sz="0" w:space="0" w:color="auto" w:frame="1"/>
            </w:rPr>
            <w:t xml:space="preserve">a </w:t>
          </w:r>
          <w:r w:rsidRPr="002846B2">
            <w:rPr>
              <w:rFonts w:ascii="Segoe UI Light" w:hAnsi="Segoe UI Light" w:cs="Segoe UI Light"/>
              <w:color w:val="595959" w:themeColor="text1" w:themeTint="A6"/>
              <w:sz w:val="22"/>
              <w:szCs w:val="22"/>
              <w:bdr w:val="none" w:sz="0" w:space="0" w:color="auto" w:frame="1"/>
            </w:rPr>
            <w:t>robust transition process, which involves visits from the children and meetings between the teachers to pass on relevant information</w:t>
          </w:r>
          <w:r w:rsidR="00B343CA" w:rsidRPr="002846B2">
            <w:rPr>
              <w:rFonts w:ascii="Segoe UI Light" w:hAnsi="Segoe UI Light" w:cs="Segoe UI Light"/>
              <w:color w:val="595959" w:themeColor="text1" w:themeTint="A6"/>
              <w:sz w:val="22"/>
              <w:szCs w:val="22"/>
              <w:bdr w:val="none" w:sz="0" w:space="0" w:color="auto" w:frame="1"/>
            </w:rPr>
            <w:t>.</w:t>
          </w:r>
        </w:p>
        <w:p w14:paraId="73D6981F" w14:textId="0DB1D6C4" w:rsidR="004D6598" w:rsidRPr="002846B2" w:rsidRDefault="004D6598" w:rsidP="000037AC">
          <w:pPr>
            <w:pStyle w:val="NormalWeb"/>
            <w:shd w:val="clear" w:color="auto" w:fill="FFFFFF"/>
            <w:spacing w:after="100" w:afterAutospacing="1" w:line="276" w:lineRule="auto"/>
            <w:jc w:val="both"/>
            <w:textAlignment w:val="top"/>
            <w:rPr>
              <w:rFonts w:ascii="Segoe UI Light" w:hAnsi="Segoe UI Light" w:cs="Segoe UI Light"/>
              <w:color w:val="595959" w:themeColor="text1" w:themeTint="A6"/>
              <w:sz w:val="22"/>
              <w:szCs w:val="22"/>
            </w:rPr>
          </w:pPr>
          <w:r w:rsidRPr="002846B2">
            <w:rPr>
              <w:rFonts w:ascii="Segoe UI Light" w:hAnsi="Segoe UI Light" w:cs="Segoe UI Light"/>
              <w:color w:val="595959" w:themeColor="text1" w:themeTint="A6"/>
              <w:sz w:val="22"/>
              <w:szCs w:val="22"/>
              <w:bdr w:val="none" w:sz="0" w:space="0" w:color="auto" w:frame="1"/>
            </w:rPr>
            <w:t>All that we do and achieve is because of the strong team of professionals who, without exception, work hard to ensure that each child achieves and enjoys their time at Fir Tree.</w:t>
          </w:r>
        </w:p>
        <w:p w14:paraId="5A98EB95" w14:textId="77777777" w:rsidR="00704B34" w:rsidRPr="002846B2" w:rsidRDefault="00704B34" w:rsidP="009C2583">
          <w:pPr>
            <w:jc w:val="both"/>
            <w:rPr>
              <w:rFonts w:ascii="Segoe UI Light" w:hAnsi="Segoe UI Light" w:cs="Segoe UI Light"/>
              <w:color w:val="595959" w:themeColor="text1" w:themeTint="A6"/>
              <w:sz w:val="22"/>
            </w:rPr>
          </w:pPr>
        </w:p>
        <w:p w14:paraId="7B22F9BD" w14:textId="1445D432" w:rsidR="00704B34" w:rsidRPr="002846B2" w:rsidRDefault="00B62AA3" w:rsidP="009C2583">
          <w:p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 xml:space="preserve">In </w:t>
          </w:r>
          <w:r w:rsidR="00A44BBF" w:rsidRPr="002846B2">
            <w:rPr>
              <w:rFonts w:ascii="Segoe UI Light" w:hAnsi="Segoe UI Light" w:cs="Segoe UI Light"/>
              <w:color w:val="595959" w:themeColor="text1" w:themeTint="A6"/>
              <w:sz w:val="22"/>
            </w:rPr>
            <w:t>September 2026</w:t>
          </w:r>
          <w:r w:rsidRPr="002846B2">
            <w:rPr>
              <w:rFonts w:ascii="Segoe UI Light" w:hAnsi="Segoe UI Light" w:cs="Segoe UI Light"/>
              <w:color w:val="595959" w:themeColor="text1" w:themeTint="A6"/>
              <w:sz w:val="22"/>
            </w:rPr>
            <w:t xml:space="preserve"> we will have </w:t>
          </w:r>
          <w:r w:rsidR="00775B15" w:rsidRPr="002846B2">
            <w:rPr>
              <w:rFonts w:ascii="Segoe UI Light" w:hAnsi="Segoe UI Light" w:cs="Segoe UI Light"/>
              <w:color w:val="595959" w:themeColor="text1" w:themeTint="A6"/>
              <w:sz w:val="22"/>
            </w:rPr>
            <w:t xml:space="preserve">our first </w:t>
          </w:r>
          <w:r w:rsidRPr="002846B2">
            <w:rPr>
              <w:rFonts w:ascii="Segoe UI Light" w:hAnsi="Segoe UI Light" w:cs="Segoe UI Light"/>
              <w:color w:val="595959" w:themeColor="text1" w:themeTint="A6"/>
              <w:sz w:val="22"/>
            </w:rPr>
            <w:t>Reception</w:t>
          </w:r>
          <w:r w:rsidR="00775B15" w:rsidRPr="002846B2">
            <w:rPr>
              <w:rFonts w:ascii="Segoe UI Light" w:hAnsi="Segoe UI Light" w:cs="Segoe UI Light"/>
              <w:color w:val="595959" w:themeColor="text1" w:themeTint="A6"/>
              <w:sz w:val="22"/>
            </w:rPr>
            <w:t>, and Year</w:t>
          </w:r>
          <w:r w:rsidRPr="002846B2">
            <w:rPr>
              <w:rFonts w:ascii="Segoe UI Light" w:hAnsi="Segoe UI Light" w:cs="Segoe UI Light"/>
              <w:color w:val="595959" w:themeColor="text1" w:themeTint="A6"/>
              <w:sz w:val="22"/>
            </w:rPr>
            <w:t xml:space="preserve"> </w:t>
          </w:r>
          <w:r w:rsidR="00775B15" w:rsidRPr="002846B2">
            <w:rPr>
              <w:rFonts w:ascii="Segoe UI Light" w:hAnsi="Segoe UI Light" w:cs="Segoe UI Light"/>
              <w:color w:val="595959" w:themeColor="text1" w:themeTint="A6"/>
              <w:sz w:val="22"/>
            </w:rPr>
            <w:t xml:space="preserve">2 classes, along with a single Year 3 entry. </w:t>
          </w:r>
        </w:p>
        <w:p w14:paraId="67A4141F" w14:textId="4A25802B" w:rsidR="00704B34" w:rsidRPr="002846B2" w:rsidRDefault="00704B34" w:rsidP="009C2583">
          <w:p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As such, the appointed candidate will need to be able to demonstrate strong planning skills and an ability to work collaboratively</w:t>
          </w:r>
          <w:r w:rsidR="00B343CA" w:rsidRPr="002846B2">
            <w:rPr>
              <w:rFonts w:ascii="Segoe UI Light" w:hAnsi="Segoe UI Light" w:cs="Segoe UI Light"/>
              <w:color w:val="595959" w:themeColor="text1" w:themeTint="A6"/>
              <w:sz w:val="22"/>
            </w:rPr>
            <w:t xml:space="preserve"> </w:t>
          </w:r>
          <w:r w:rsidR="00883FC4" w:rsidRPr="002846B2">
            <w:rPr>
              <w:rFonts w:ascii="Segoe UI Light" w:hAnsi="Segoe UI Light" w:cs="Segoe UI Light"/>
              <w:color w:val="595959" w:themeColor="text1" w:themeTint="A6"/>
              <w:sz w:val="22"/>
            </w:rPr>
            <w:t>with</w:t>
          </w:r>
          <w:r w:rsidR="00775B15" w:rsidRPr="002846B2">
            <w:rPr>
              <w:rFonts w:ascii="Segoe UI Light" w:hAnsi="Segoe UI Light" w:cs="Segoe UI Light"/>
              <w:color w:val="595959" w:themeColor="text1" w:themeTint="A6"/>
              <w:sz w:val="22"/>
            </w:rPr>
            <w:t xml:space="preserve"> </w:t>
          </w:r>
          <w:r w:rsidRPr="002846B2">
            <w:rPr>
              <w:rFonts w:ascii="Segoe UI Light" w:hAnsi="Segoe UI Light" w:cs="Segoe UI Light"/>
              <w:color w:val="595959" w:themeColor="text1" w:themeTint="A6"/>
              <w:sz w:val="22"/>
            </w:rPr>
            <w:t xml:space="preserve">colleagues at St Nicholas C of E </w:t>
          </w:r>
          <w:r w:rsidR="00EF6B56" w:rsidRPr="002846B2">
            <w:rPr>
              <w:rFonts w:ascii="Segoe UI Light" w:hAnsi="Segoe UI Light" w:cs="Segoe UI Light"/>
              <w:color w:val="595959" w:themeColor="text1" w:themeTint="A6"/>
              <w:sz w:val="22"/>
            </w:rPr>
            <w:t xml:space="preserve">Primary </w:t>
          </w:r>
          <w:r w:rsidRPr="002846B2">
            <w:rPr>
              <w:rFonts w:ascii="Segoe UI Light" w:hAnsi="Segoe UI Light" w:cs="Segoe UI Light"/>
              <w:color w:val="595959" w:themeColor="text1" w:themeTint="A6"/>
              <w:sz w:val="22"/>
            </w:rPr>
            <w:t>School, within ODST and with those at Oxfordshire County Council.</w:t>
          </w:r>
          <w:r w:rsidR="000D0667" w:rsidRPr="002846B2">
            <w:rPr>
              <w:rFonts w:ascii="Segoe UI Light" w:hAnsi="Segoe UI Light" w:cs="Segoe UI Light"/>
              <w:color w:val="595959" w:themeColor="text1" w:themeTint="A6"/>
              <w:sz w:val="22"/>
            </w:rPr>
            <w:t xml:space="preserve"> </w:t>
          </w:r>
          <w:r w:rsidR="00775B15" w:rsidRPr="002846B2">
            <w:rPr>
              <w:rFonts w:ascii="Segoe UI Light" w:hAnsi="Segoe UI Light" w:cs="Segoe UI Light"/>
              <w:color w:val="595959" w:themeColor="text1" w:themeTint="A6"/>
              <w:sz w:val="22"/>
            </w:rPr>
            <w:t xml:space="preserve">The appointed candidate will also need to </w:t>
          </w:r>
          <w:r w:rsidR="00883FC4" w:rsidRPr="002846B2">
            <w:rPr>
              <w:rFonts w:ascii="Segoe UI Light" w:hAnsi="Segoe UI Light" w:cs="Segoe UI Light"/>
              <w:color w:val="595959" w:themeColor="text1" w:themeTint="A6"/>
              <w:sz w:val="22"/>
            </w:rPr>
            <w:t>inspire s</w:t>
          </w:r>
          <w:r w:rsidR="00775B15" w:rsidRPr="002846B2">
            <w:rPr>
              <w:rFonts w:ascii="Segoe UI Light" w:hAnsi="Segoe UI Light" w:cs="Segoe UI Light"/>
              <w:color w:val="595959" w:themeColor="text1" w:themeTint="A6"/>
              <w:sz w:val="22"/>
            </w:rPr>
            <w:t xml:space="preserve">taff through the changes and encourage growth and development as </w:t>
          </w:r>
          <w:r w:rsidR="00883FC4" w:rsidRPr="002846B2">
            <w:rPr>
              <w:rFonts w:ascii="Segoe UI Light" w:hAnsi="Segoe UI Light" w:cs="Segoe UI Light"/>
              <w:color w:val="595959" w:themeColor="text1" w:themeTint="A6"/>
              <w:sz w:val="22"/>
            </w:rPr>
            <w:t xml:space="preserve">needs </w:t>
          </w:r>
          <w:r w:rsidR="00775B15" w:rsidRPr="002846B2">
            <w:rPr>
              <w:rFonts w:ascii="Segoe UI Light" w:hAnsi="Segoe UI Light" w:cs="Segoe UI Light"/>
              <w:color w:val="595959" w:themeColor="text1" w:themeTint="A6"/>
              <w:sz w:val="22"/>
            </w:rPr>
            <w:t>change over the next few years.</w:t>
          </w:r>
        </w:p>
        <w:p w14:paraId="11E27D67" w14:textId="49F3563A" w:rsidR="000D0667" w:rsidRPr="002846B2" w:rsidRDefault="00775B15" w:rsidP="009C2583">
          <w:p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This is a</w:t>
          </w:r>
          <w:r w:rsidR="000D0667" w:rsidRPr="002846B2">
            <w:rPr>
              <w:rFonts w:ascii="Segoe UI Light" w:hAnsi="Segoe UI Light" w:cs="Segoe UI Light"/>
              <w:color w:val="595959" w:themeColor="text1" w:themeTint="A6"/>
              <w:sz w:val="22"/>
            </w:rPr>
            <w:t xml:space="preserve"> rare opportunity to </w:t>
          </w:r>
          <w:r w:rsidR="00D10B38" w:rsidRPr="002846B2">
            <w:rPr>
              <w:rFonts w:ascii="Segoe UI Light" w:hAnsi="Segoe UI Light" w:cs="Segoe UI Light"/>
              <w:color w:val="595959" w:themeColor="text1" w:themeTint="A6"/>
              <w:sz w:val="22"/>
            </w:rPr>
            <w:t>facilitate</w:t>
          </w:r>
          <w:r w:rsidR="000D0667" w:rsidRPr="002846B2">
            <w:rPr>
              <w:rFonts w:ascii="Segoe UI Light" w:hAnsi="Segoe UI Light" w:cs="Segoe UI Light"/>
              <w:color w:val="595959" w:themeColor="text1" w:themeTint="A6"/>
              <w:sz w:val="22"/>
            </w:rPr>
            <w:t xml:space="preserve"> the transition of a junior school into the full primary phase.</w:t>
          </w:r>
        </w:p>
        <w:p w14:paraId="585CC749" w14:textId="7BBED440" w:rsidR="000D0667" w:rsidRPr="002846B2" w:rsidRDefault="000D0667" w:rsidP="009C2583">
          <w:p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 xml:space="preserve">  </w:t>
          </w:r>
          <w:r w:rsidRPr="002846B2">
            <w:rPr>
              <w:noProof/>
              <w:color w:val="595959" w:themeColor="text1" w:themeTint="A6"/>
            </w:rPr>
            <w:drawing>
              <wp:inline distT="0" distB="0" distL="0" distR="0" wp14:anchorId="7E32C2BF" wp14:editId="7F7DE251">
                <wp:extent cx="6120765" cy="459041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6120765" cy="4590415"/>
                        </a:xfrm>
                        <a:prstGeom prst="rect">
                          <a:avLst/>
                        </a:prstGeom>
                        <a:noFill/>
                        <a:ln>
                          <a:noFill/>
                        </a:ln>
                      </pic:spPr>
                    </pic:pic>
                  </a:graphicData>
                </a:graphic>
              </wp:inline>
            </w:drawing>
          </w:r>
        </w:p>
        <w:p w14:paraId="5F48E1D4" w14:textId="77777777" w:rsidR="00704B34" w:rsidRPr="002846B2" w:rsidRDefault="00704B34" w:rsidP="009C2583">
          <w:pPr>
            <w:jc w:val="both"/>
            <w:rPr>
              <w:rFonts w:ascii="Segoe UI Light" w:hAnsi="Segoe UI Light" w:cs="Segoe UI Light"/>
              <w:color w:val="595959" w:themeColor="text1" w:themeTint="A6"/>
              <w:sz w:val="22"/>
            </w:rPr>
          </w:pPr>
        </w:p>
        <w:p w14:paraId="6AF30A7F" w14:textId="77777777" w:rsidR="003C1260" w:rsidRPr="002846B2" w:rsidRDefault="00704B34" w:rsidP="000D0667">
          <w:pPr>
            <w:jc w:val="both"/>
            <w:rPr>
              <w:rFonts w:ascii="Segoe UI Light" w:hAnsi="Segoe UI Light" w:cs="Segoe UI Light"/>
              <w:b/>
              <w:bCs/>
              <w:color w:val="595959" w:themeColor="text1" w:themeTint="A6"/>
              <w:sz w:val="32"/>
              <w:szCs w:val="32"/>
            </w:rPr>
          </w:pPr>
          <w:r w:rsidRPr="002846B2">
            <w:rPr>
              <w:rFonts w:ascii="Segoe UI Light" w:hAnsi="Segoe UI Light" w:cs="Segoe UI Light"/>
              <w:b/>
              <w:bCs/>
              <w:color w:val="595959" w:themeColor="text1" w:themeTint="A6"/>
              <w:sz w:val="32"/>
              <w:szCs w:val="32"/>
            </w:rPr>
            <w:t xml:space="preserve"> </w:t>
          </w:r>
        </w:p>
        <w:p w14:paraId="121394F2" w14:textId="77777777" w:rsidR="003C1260" w:rsidRPr="002846B2" w:rsidRDefault="003C1260">
          <w:pPr>
            <w:rPr>
              <w:rFonts w:ascii="Segoe UI Light" w:hAnsi="Segoe UI Light" w:cs="Segoe UI Light"/>
              <w:b/>
              <w:bCs/>
              <w:color w:val="595959" w:themeColor="text1" w:themeTint="A6"/>
              <w:sz w:val="32"/>
              <w:szCs w:val="32"/>
            </w:rPr>
          </w:pPr>
          <w:r w:rsidRPr="002846B2">
            <w:rPr>
              <w:rFonts w:ascii="Segoe UI Light" w:hAnsi="Segoe UI Light" w:cs="Segoe UI Light"/>
              <w:b/>
              <w:bCs/>
              <w:color w:val="595959" w:themeColor="text1" w:themeTint="A6"/>
              <w:sz w:val="32"/>
              <w:szCs w:val="32"/>
            </w:rPr>
            <w:br w:type="page"/>
          </w:r>
        </w:p>
        <w:p w14:paraId="318C8D26" w14:textId="143A5710" w:rsidR="009C2583" w:rsidRPr="002846B2" w:rsidRDefault="000D0667" w:rsidP="00C03D40">
          <w:pPr>
            <w:pStyle w:val="Heading1Numbered"/>
            <w:spacing w:after="240"/>
            <w:rPr>
              <w:rFonts w:ascii="Segoe UI Light" w:hAnsi="Segoe UI Light" w:cs="Segoe UI Light"/>
              <w:color w:val="595959" w:themeColor="text1" w:themeTint="A6"/>
            </w:rPr>
          </w:pPr>
          <w:bookmarkStart w:id="15" w:name="_Toc238754171"/>
          <w:r w:rsidRPr="002846B2">
            <w:rPr>
              <w:rFonts w:ascii="Segoe UI Light" w:hAnsi="Segoe UI Light" w:cs="Segoe UI Light"/>
              <w:color w:val="595959" w:themeColor="text1" w:themeTint="A6"/>
            </w:rPr>
            <w:lastRenderedPageBreak/>
            <w:t>O</w:t>
          </w:r>
          <w:r w:rsidR="0080206F">
            <w:rPr>
              <w:rFonts w:ascii="Segoe UI Light" w:hAnsi="Segoe UI Light" w:cs="Segoe UI Light"/>
              <w:color w:val="595959" w:themeColor="text1" w:themeTint="A6"/>
            </w:rPr>
            <w:t>FSTED</w:t>
          </w:r>
          <w:bookmarkEnd w:id="15"/>
        </w:p>
        <w:p w14:paraId="4A77F5E1" w14:textId="77777777" w:rsidR="000D0667" w:rsidRPr="002846B2" w:rsidRDefault="004642EF" w:rsidP="002E6F9E">
          <w:pPr>
            <w:jc w:val="both"/>
            <w:rPr>
              <w:rFonts w:ascii="Segoe UI Light" w:hAnsi="Segoe UI Light" w:cs="Segoe UI Light"/>
              <w:bCs/>
              <w:color w:val="595959" w:themeColor="text1" w:themeTint="A6"/>
              <w:sz w:val="22"/>
            </w:rPr>
          </w:pPr>
          <w:r w:rsidRPr="002846B2">
            <w:rPr>
              <w:rFonts w:ascii="Segoe UI Light" w:hAnsi="Segoe UI Light" w:cs="Segoe UI Light"/>
              <w:bCs/>
              <w:color w:val="595959" w:themeColor="text1" w:themeTint="A6"/>
              <w:sz w:val="22"/>
            </w:rPr>
            <w:t xml:space="preserve">In our last Ofsted </w:t>
          </w:r>
          <w:r w:rsidR="0012317C" w:rsidRPr="002846B2">
            <w:rPr>
              <w:rFonts w:ascii="Segoe UI Light" w:hAnsi="Segoe UI Light" w:cs="Segoe UI Light"/>
              <w:bCs/>
              <w:color w:val="595959" w:themeColor="text1" w:themeTint="A6"/>
              <w:sz w:val="22"/>
            </w:rPr>
            <w:t xml:space="preserve">(Section 8) </w:t>
          </w:r>
          <w:r w:rsidRPr="002846B2">
            <w:rPr>
              <w:rFonts w:ascii="Segoe UI Light" w:hAnsi="Segoe UI Light" w:cs="Segoe UI Light"/>
              <w:bCs/>
              <w:color w:val="595959" w:themeColor="text1" w:themeTint="A6"/>
              <w:sz w:val="22"/>
            </w:rPr>
            <w:t xml:space="preserve">inspection in </w:t>
          </w:r>
          <w:r w:rsidR="000D0667" w:rsidRPr="002846B2">
            <w:rPr>
              <w:rFonts w:ascii="Segoe UI Light" w:hAnsi="Segoe UI Light" w:cs="Segoe UI Light"/>
              <w:bCs/>
              <w:color w:val="595959" w:themeColor="text1" w:themeTint="A6"/>
              <w:sz w:val="22"/>
            </w:rPr>
            <w:t xml:space="preserve">July </w:t>
          </w:r>
          <w:r w:rsidRPr="002846B2">
            <w:rPr>
              <w:rFonts w:ascii="Segoe UI Light" w:hAnsi="Segoe UI Light" w:cs="Segoe UI Light"/>
              <w:bCs/>
              <w:color w:val="595959" w:themeColor="text1" w:themeTint="A6"/>
              <w:sz w:val="22"/>
            </w:rPr>
            <w:t>20</w:t>
          </w:r>
          <w:r w:rsidR="000D0667" w:rsidRPr="002846B2">
            <w:rPr>
              <w:rFonts w:ascii="Segoe UI Light" w:hAnsi="Segoe UI Light" w:cs="Segoe UI Light"/>
              <w:bCs/>
              <w:color w:val="595959" w:themeColor="text1" w:themeTint="A6"/>
              <w:sz w:val="22"/>
            </w:rPr>
            <w:t>22</w:t>
          </w:r>
          <w:r w:rsidRPr="002846B2">
            <w:rPr>
              <w:rFonts w:ascii="Segoe UI Light" w:hAnsi="Segoe UI Light" w:cs="Segoe UI Light"/>
              <w:bCs/>
              <w:color w:val="595959" w:themeColor="text1" w:themeTint="A6"/>
              <w:sz w:val="22"/>
            </w:rPr>
            <w:t xml:space="preserve">, </w:t>
          </w:r>
          <w:r w:rsidR="000D0667" w:rsidRPr="002846B2">
            <w:rPr>
              <w:rFonts w:ascii="Segoe UI Light" w:hAnsi="Segoe UI Light" w:cs="Segoe UI Light"/>
              <w:bCs/>
              <w:color w:val="595959" w:themeColor="text1" w:themeTint="A6"/>
              <w:sz w:val="22"/>
            </w:rPr>
            <w:t>we were deemed to remain a good school with many</w:t>
          </w:r>
          <w:r w:rsidRPr="002846B2">
            <w:rPr>
              <w:rFonts w:ascii="Segoe UI Light" w:hAnsi="Segoe UI Light" w:cs="Segoe UI Light"/>
              <w:bCs/>
              <w:color w:val="595959" w:themeColor="text1" w:themeTint="A6"/>
              <w:sz w:val="22"/>
            </w:rPr>
            <w:t xml:space="preserve"> strengths </w:t>
          </w:r>
          <w:r w:rsidR="000D0667" w:rsidRPr="002846B2">
            <w:rPr>
              <w:rFonts w:ascii="Segoe UI Light" w:hAnsi="Segoe UI Light" w:cs="Segoe UI Light"/>
              <w:bCs/>
              <w:color w:val="595959" w:themeColor="text1" w:themeTint="A6"/>
              <w:sz w:val="22"/>
            </w:rPr>
            <w:t xml:space="preserve">being highlighted. </w:t>
          </w:r>
          <w:r w:rsidR="0012317C" w:rsidRPr="002846B2">
            <w:rPr>
              <w:rFonts w:ascii="Segoe UI Light" w:hAnsi="Segoe UI Light" w:cs="Segoe UI Light"/>
              <w:bCs/>
              <w:color w:val="595959" w:themeColor="text1" w:themeTint="A6"/>
              <w:sz w:val="22"/>
            </w:rPr>
            <w:t xml:space="preserve"> </w:t>
          </w:r>
        </w:p>
        <w:p w14:paraId="465197E0" w14:textId="562BF7A6" w:rsidR="000D0667" w:rsidRPr="002846B2" w:rsidRDefault="000D0667" w:rsidP="002E6F9E">
          <w:pPr>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 xml:space="preserve">Here are </w:t>
          </w:r>
          <w:r w:rsidR="003744A0" w:rsidRPr="002846B2">
            <w:rPr>
              <w:rFonts w:ascii="Segoe UI Light" w:hAnsi="Segoe UI Light" w:cs="Segoe UI Light"/>
              <w:color w:val="595959" w:themeColor="text1" w:themeTint="A6"/>
              <w:sz w:val="22"/>
            </w:rPr>
            <w:t xml:space="preserve">just </w:t>
          </w:r>
          <w:r w:rsidRPr="002846B2">
            <w:rPr>
              <w:rFonts w:ascii="Segoe UI Light" w:hAnsi="Segoe UI Light" w:cs="Segoe UI Light"/>
              <w:color w:val="595959" w:themeColor="text1" w:themeTint="A6"/>
              <w:sz w:val="22"/>
            </w:rPr>
            <w:t>some excerpts:</w:t>
          </w:r>
        </w:p>
        <w:p w14:paraId="7BD14CF7" w14:textId="10D1F361" w:rsidR="000D0667" w:rsidRPr="002846B2" w:rsidRDefault="000D0667"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Pupils thrive at this friendly, welcoming school</w:t>
          </w:r>
          <w:r w:rsidR="003744A0" w:rsidRPr="002846B2">
            <w:rPr>
              <w:rFonts w:ascii="Segoe UI Light" w:hAnsi="Segoe UI Light" w:cs="Segoe UI Light"/>
              <w:color w:val="595959" w:themeColor="text1" w:themeTint="A6"/>
              <w:sz w:val="22"/>
            </w:rPr>
            <w:t>.</w:t>
          </w:r>
        </w:p>
        <w:p w14:paraId="72D69113" w14:textId="1DDE6DA0" w:rsidR="000D0667" w:rsidRPr="002846B2" w:rsidRDefault="000D0667"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Leaders aspire for all pupils, including those with special educational needs and/or disabilities (SEND), to achieve well.</w:t>
          </w:r>
        </w:p>
        <w:p w14:paraId="792066BE" w14:textId="7FFD631E" w:rsidR="000D0667" w:rsidRPr="002846B2" w:rsidRDefault="000D0667"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Pupils are taught to show high levels of consideration towards their peers and towards other people</w:t>
          </w:r>
          <w:r w:rsidR="003744A0" w:rsidRPr="002846B2">
            <w:rPr>
              <w:rFonts w:ascii="Segoe UI Light" w:hAnsi="Segoe UI Light" w:cs="Segoe UI Light"/>
              <w:color w:val="595959" w:themeColor="text1" w:themeTint="A6"/>
              <w:sz w:val="22"/>
            </w:rPr>
            <w:t>.</w:t>
          </w:r>
        </w:p>
        <w:p w14:paraId="1C03DF98" w14:textId="36D0665E" w:rsidR="000D0667" w:rsidRPr="002846B2" w:rsidRDefault="003744A0"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Pupils enjoy making a difference to their school, the local community and the wider world. They are rightly proud that they grow fruit and vegetables in the school allotment for use in school dinners.</w:t>
          </w:r>
        </w:p>
        <w:p w14:paraId="73F3F059" w14:textId="5C9BCDF1" w:rsidR="003744A0" w:rsidRPr="002846B2" w:rsidRDefault="003744A0"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Leaders have designed a broad and ambitious curriculum.</w:t>
          </w:r>
        </w:p>
        <w:p w14:paraId="603876D5" w14:textId="24439669" w:rsidR="003744A0" w:rsidRPr="002846B2" w:rsidRDefault="003744A0"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Leaders prioritise reading….Books are everywhere in the school…As one pupil stated, ‘In our library there is a book for everything and for everyone. We have so much to choose from’.</w:t>
          </w:r>
        </w:p>
        <w:p w14:paraId="40FE29A4" w14:textId="45198137" w:rsidR="003744A0" w:rsidRPr="002846B2" w:rsidRDefault="003744A0"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The school’s work to support pupils’ wider development is a strength.</w:t>
          </w:r>
        </w:p>
        <w:p w14:paraId="7E7EE2E8" w14:textId="4B74FD7B" w:rsidR="003744A0" w:rsidRPr="002846B2" w:rsidRDefault="003744A0" w:rsidP="000037AC">
          <w:pPr>
            <w:pStyle w:val="ListParagraph"/>
            <w:numPr>
              <w:ilvl w:val="0"/>
              <w:numId w:val="24"/>
            </w:numPr>
            <w:jc w:val="both"/>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All pupils learn to play a variety of musical instruments.</w:t>
          </w:r>
        </w:p>
        <w:p w14:paraId="622D303F" w14:textId="4E874B05" w:rsidR="003744A0" w:rsidRPr="002846B2" w:rsidRDefault="003744A0" w:rsidP="000D0667">
          <w:pPr>
            <w:pStyle w:val="ListParagraph"/>
            <w:numPr>
              <w:ilvl w:val="0"/>
              <w:numId w:val="24"/>
            </w:numPr>
            <w:rPr>
              <w:rFonts w:ascii="Segoe UI Light" w:hAnsi="Segoe UI Light" w:cs="Segoe UI Light"/>
              <w:color w:val="595959" w:themeColor="text1" w:themeTint="A6"/>
              <w:sz w:val="22"/>
            </w:rPr>
          </w:pPr>
          <w:r w:rsidRPr="002846B2">
            <w:rPr>
              <w:rFonts w:ascii="Segoe UI Light" w:hAnsi="Segoe UI Light" w:cs="Segoe UI Light"/>
              <w:color w:val="595959" w:themeColor="text1" w:themeTint="A6"/>
              <w:sz w:val="22"/>
            </w:rPr>
            <w:t>Leaders and governors work well together to continually improve the school.</w:t>
          </w:r>
        </w:p>
        <w:p w14:paraId="3755CF24" w14:textId="190ABA54" w:rsidR="003744A0" w:rsidRPr="002846B2" w:rsidRDefault="003744A0" w:rsidP="003744A0">
          <w:pPr>
            <w:jc w:val="center"/>
            <w:rPr>
              <w:rFonts w:ascii="Segoe UI Light" w:hAnsi="Segoe UI Light" w:cs="Segoe UI Light"/>
              <w:color w:val="595959" w:themeColor="text1" w:themeTint="A6"/>
              <w:sz w:val="22"/>
            </w:rPr>
          </w:pPr>
          <w:r w:rsidRPr="002846B2">
            <w:rPr>
              <w:noProof/>
              <w:color w:val="595959" w:themeColor="text1" w:themeTint="A6"/>
            </w:rPr>
            <w:drawing>
              <wp:inline distT="0" distB="0" distL="0" distR="0" wp14:anchorId="0D03EECB" wp14:editId="30E618F3">
                <wp:extent cx="5450400" cy="4024800"/>
                <wp:effectExtent l="0" t="0" r="0" b="0"/>
                <wp:docPr id="49" name="Picture 49" descr="A picture containing child, person, sky,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child, person, sky, chil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0400" cy="4024800"/>
                        </a:xfrm>
                        <a:prstGeom prst="rect">
                          <a:avLst/>
                        </a:prstGeom>
                        <a:noFill/>
                        <a:ln>
                          <a:noFill/>
                        </a:ln>
                      </pic:spPr>
                    </pic:pic>
                  </a:graphicData>
                </a:graphic>
              </wp:inline>
            </w:drawing>
          </w:r>
        </w:p>
      </w:sdtContent>
    </w:sdt>
    <w:p w14:paraId="4B9AE150" w14:textId="0956E474" w:rsidR="003C1260" w:rsidRPr="002846B2" w:rsidRDefault="003C1260" w:rsidP="00C03D40">
      <w:pPr>
        <w:pStyle w:val="Heading1Numbered"/>
        <w:spacing w:after="240"/>
        <w:rPr>
          <w:rFonts w:ascii="Segoe UI Light" w:hAnsi="Segoe UI Light" w:cs="Segoe UI Light"/>
          <w:color w:val="595959" w:themeColor="text1" w:themeTint="A6"/>
        </w:rPr>
      </w:pPr>
      <w:bookmarkStart w:id="16" w:name="_Toc238754172"/>
      <w:bookmarkEnd w:id="0"/>
      <w:r w:rsidRPr="002846B2">
        <w:rPr>
          <w:rFonts w:ascii="Segoe UI Light" w:hAnsi="Segoe UI Light" w:cs="Segoe UI Light"/>
          <w:color w:val="595959" w:themeColor="text1" w:themeTint="A6"/>
        </w:rPr>
        <w:lastRenderedPageBreak/>
        <w:t>What our children would like in our next Headteacher</w:t>
      </w:r>
      <w:bookmarkEnd w:id="16"/>
    </w:p>
    <w:p w14:paraId="53975321" w14:textId="25D7DC66" w:rsidR="00B66DD1" w:rsidRPr="002846B2" w:rsidRDefault="00035EB4" w:rsidP="00B66DD1">
      <w:pPr>
        <w:rPr>
          <w:color w:val="595959" w:themeColor="text1" w:themeTint="A6"/>
        </w:rPr>
      </w:pPr>
      <w:r w:rsidRPr="002846B2">
        <w:rPr>
          <w:noProof/>
          <w:color w:val="595959" w:themeColor="text1" w:themeTint="A6"/>
        </w:rPr>
        <mc:AlternateContent>
          <mc:Choice Requires="wps">
            <w:drawing>
              <wp:anchor distT="0" distB="0" distL="114300" distR="114300" simplePos="0" relativeHeight="251658250" behindDoc="0" locked="0" layoutInCell="1" allowOverlap="1" wp14:anchorId="1F2FB3F2" wp14:editId="4CD442A4">
                <wp:simplePos x="0" y="0"/>
                <wp:positionH relativeFrom="column">
                  <wp:posOffset>4294037</wp:posOffset>
                </wp:positionH>
                <wp:positionV relativeFrom="paragraph">
                  <wp:posOffset>99450</wp:posOffset>
                </wp:positionV>
                <wp:extent cx="1997710" cy="557683"/>
                <wp:effectExtent l="0" t="0" r="21590" b="490220"/>
                <wp:wrapNone/>
                <wp:docPr id="2" name="Speech Bubble: Rectangle with Corners Rounded 2"/>
                <wp:cNvGraphicFramePr/>
                <a:graphic xmlns:a="http://schemas.openxmlformats.org/drawingml/2006/main">
                  <a:graphicData uri="http://schemas.microsoft.com/office/word/2010/wordprocessingShape">
                    <wps:wsp>
                      <wps:cNvSpPr/>
                      <wps:spPr>
                        <a:xfrm>
                          <a:off x="0" y="0"/>
                          <a:ext cx="1997710" cy="557683"/>
                        </a:xfrm>
                        <a:prstGeom prst="wedgeRoundRectCallout">
                          <a:avLst>
                            <a:gd name="adj1" fmla="val 12507"/>
                            <a:gd name="adj2" fmla="val 135248"/>
                            <a:gd name="adj3" fmla="val 16667"/>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ABE34" w14:textId="648716FD" w:rsidR="005B4352" w:rsidRPr="002374AE" w:rsidRDefault="00DD6EDE" w:rsidP="005B4352">
                            <w:pPr>
                              <w:jc w:val="center"/>
                              <w:rPr>
                                <w:rFonts w:ascii="Ink Free" w:hAnsi="Ink Free"/>
                                <w:sz w:val="22"/>
                              </w:rPr>
                            </w:pPr>
                            <w:r>
                              <w:rPr>
                                <w:rFonts w:ascii="Ink Free" w:hAnsi="Ink Free"/>
                                <w:sz w:val="22"/>
                              </w:rPr>
                              <w:t>S</w:t>
                            </w:r>
                            <w:r w:rsidR="00E939FE" w:rsidRPr="002374AE">
                              <w:rPr>
                                <w:rFonts w:ascii="Ink Free" w:hAnsi="Ink Free"/>
                                <w:sz w:val="22"/>
                              </w:rPr>
                              <w:t>omeone who does what they say they are going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FB3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 o:spid="_x0000_s1033" type="#_x0000_t62" style="position:absolute;margin-left:338.1pt;margin-top:7.85pt;width:157.3pt;height:43.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" adj="13502,40014" filled="f" strokecolor="#00b050" strokeweight="2pt">
                <v:textbox>
                  <w:txbxContent>
                    <w:p w14:paraId="747ABE34" w14:textId="648716FD" w:rsidR="005B4352" w:rsidRPr="002374AE" w:rsidRDefault="00DD6EDE" w:rsidP="005B4352">
                      <w:pPr>
                        <w:jc w:val="center"/>
                        <w:rPr>
                          <w:rFonts w:ascii="Ink Free" w:hAnsi="Ink Free"/>
                          <w:sz w:val="22"/>
                        </w:rPr>
                      </w:pPr>
                      <w:r>
                        <w:rPr>
                          <w:rFonts w:ascii="Ink Free" w:hAnsi="Ink Free"/>
                          <w:sz w:val="22"/>
                        </w:rPr>
                        <w:t>S</w:t>
                      </w:r>
                      <w:r w:rsidR="00E939FE" w:rsidRPr="002374AE">
                        <w:rPr>
                          <w:rFonts w:ascii="Ink Free" w:hAnsi="Ink Free"/>
                          <w:sz w:val="22"/>
                        </w:rPr>
                        <w:t>omeone who does what they say they are going to</w:t>
                      </w:r>
                    </w:p>
                  </w:txbxContent>
                </v:textbox>
              </v:shape>
            </w:pict>
          </mc:Fallback>
        </mc:AlternateContent>
      </w:r>
      <w:r w:rsidRPr="002846B2">
        <w:rPr>
          <w:noProof/>
          <w:color w:val="595959" w:themeColor="text1" w:themeTint="A6"/>
        </w:rPr>
        <mc:AlternateContent>
          <mc:Choice Requires="wps">
            <w:drawing>
              <wp:anchor distT="0" distB="0" distL="114300" distR="114300" simplePos="0" relativeHeight="251658249" behindDoc="0" locked="0" layoutInCell="1" allowOverlap="1" wp14:anchorId="2B06DC54" wp14:editId="652EFCFC">
                <wp:simplePos x="0" y="0"/>
                <wp:positionH relativeFrom="column">
                  <wp:posOffset>-234950</wp:posOffset>
                </wp:positionH>
                <wp:positionV relativeFrom="paragraph">
                  <wp:posOffset>111760</wp:posOffset>
                </wp:positionV>
                <wp:extent cx="2472055" cy="733425"/>
                <wp:effectExtent l="0" t="0" r="23495" b="333375"/>
                <wp:wrapNone/>
                <wp:docPr id="1" name="Speech Bubble: Rectangle with Corners Rounded 1"/>
                <wp:cNvGraphicFramePr/>
                <a:graphic xmlns:a="http://schemas.openxmlformats.org/drawingml/2006/main">
                  <a:graphicData uri="http://schemas.microsoft.com/office/word/2010/wordprocessingShape">
                    <wps:wsp>
                      <wps:cNvSpPr/>
                      <wps:spPr>
                        <a:xfrm>
                          <a:off x="0" y="0"/>
                          <a:ext cx="2472055" cy="733425"/>
                        </a:xfrm>
                        <a:prstGeom prst="wedgeRoundRectCallout">
                          <a:avLst>
                            <a:gd name="adj1" fmla="val -8960"/>
                            <a:gd name="adj2" fmla="val 88667"/>
                            <a:gd name="adj3" fmla="val 16667"/>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F361F" w14:textId="255F8BC7" w:rsidR="005B4352" w:rsidRPr="002374AE" w:rsidRDefault="00DD6EDE" w:rsidP="005B4352">
                            <w:pPr>
                              <w:jc w:val="center"/>
                              <w:rPr>
                                <w:rFonts w:ascii="Ink Free" w:hAnsi="Ink Free"/>
                                <w:sz w:val="22"/>
                              </w:rPr>
                            </w:pPr>
                            <w:r>
                              <w:rPr>
                                <w:rFonts w:ascii="Ink Free" w:hAnsi="Ink Free"/>
                                <w:sz w:val="22"/>
                              </w:rPr>
                              <w:t>S</w:t>
                            </w:r>
                            <w:r w:rsidR="00E939FE" w:rsidRPr="002374AE">
                              <w:rPr>
                                <w:rFonts w:ascii="Ink Free" w:hAnsi="Ink Free"/>
                                <w:sz w:val="22"/>
                              </w:rPr>
                              <w:t>omeone who listens to us and shows that they respect what we say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6DC54" id="Speech Bubble: Rectangle with Corners Rounded 1" o:spid="_x0000_s1034" type="#_x0000_t62" style="position:absolute;margin-left:-18.5pt;margin-top:8.8pt;width:194.65pt;height:57.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" adj="8865,29952" filled="f" strokecolor="#00b050" strokeweight="2pt">
                <v:textbox>
                  <w:txbxContent>
                    <w:p w14:paraId="28EF361F" w14:textId="255F8BC7" w:rsidR="005B4352" w:rsidRPr="002374AE" w:rsidRDefault="00DD6EDE" w:rsidP="005B4352">
                      <w:pPr>
                        <w:jc w:val="center"/>
                        <w:rPr>
                          <w:rFonts w:ascii="Ink Free" w:hAnsi="Ink Free"/>
                          <w:sz w:val="22"/>
                        </w:rPr>
                      </w:pPr>
                      <w:r>
                        <w:rPr>
                          <w:rFonts w:ascii="Ink Free" w:hAnsi="Ink Free"/>
                          <w:sz w:val="22"/>
                        </w:rPr>
                        <w:t>S</w:t>
                      </w:r>
                      <w:r w:rsidR="00E939FE" w:rsidRPr="002374AE">
                        <w:rPr>
                          <w:rFonts w:ascii="Ink Free" w:hAnsi="Ink Free"/>
                          <w:sz w:val="22"/>
                        </w:rPr>
                        <w:t>omeone who listens to us and shows that they respect what we say</w:t>
                      </w:r>
                    </w:p>
                  </w:txbxContent>
                </v:textbox>
              </v:shape>
            </w:pict>
          </mc:Fallback>
        </mc:AlternateContent>
      </w:r>
    </w:p>
    <w:p w14:paraId="7641ED6D" w14:textId="2EC94D8C" w:rsidR="002906DF" w:rsidRPr="002846B2" w:rsidRDefault="002906DF" w:rsidP="00B66DD1">
      <w:pPr>
        <w:rPr>
          <w:color w:val="595959" w:themeColor="text1" w:themeTint="A6"/>
        </w:rPr>
      </w:pPr>
    </w:p>
    <w:p w14:paraId="5DA58C20" w14:textId="64F77430" w:rsidR="00B66DD1" w:rsidRPr="002846B2" w:rsidRDefault="00035EB4" w:rsidP="00B66DD1">
      <w:pPr>
        <w:rPr>
          <w:color w:val="595959" w:themeColor="text1" w:themeTint="A6"/>
        </w:rPr>
      </w:pPr>
      <w:r w:rsidRPr="002846B2">
        <w:rPr>
          <w:noProof/>
          <w:color w:val="595959" w:themeColor="text1" w:themeTint="A6"/>
        </w:rPr>
        <mc:AlternateContent>
          <mc:Choice Requires="wps">
            <w:drawing>
              <wp:anchor distT="0" distB="0" distL="114300" distR="114300" simplePos="0" relativeHeight="251658252" behindDoc="0" locked="0" layoutInCell="1" allowOverlap="1" wp14:anchorId="2B92E55E" wp14:editId="66BF4215">
                <wp:simplePos x="0" y="0"/>
                <wp:positionH relativeFrom="column">
                  <wp:posOffset>-281940</wp:posOffset>
                </wp:positionH>
                <wp:positionV relativeFrom="paragraph">
                  <wp:posOffset>3636645</wp:posOffset>
                </wp:positionV>
                <wp:extent cx="2472055" cy="676275"/>
                <wp:effectExtent l="0" t="171450" r="23495" b="28575"/>
                <wp:wrapNone/>
                <wp:docPr id="4" name="Speech Bubble: Rectangle with Corners Rounded 4"/>
                <wp:cNvGraphicFramePr/>
                <a:graphic xmlns:a="http://schemas.openxmlformats.org/drawingml/2006/main">
                  <a:graphicData uri="http://schemas.microsoft.com/office/word/2010/wordprocessingShape">
                    <wps:wsp>
                      <wps:cNvSpPr/>
                      <wps:spPr>
                        <a:xfrm>
                          <a:off x="0" y="0"/>
                          <a:ext cx="2472055" cy="676275"/>
                        </a:xfrm>
                        <a:prstGeom prst="wedgeRoundRectCallout">
                          <a:avLst>
                            <a:gd name="adj1" fmla="val -7590"/>
                            <a:gd name="adj2" fmla="val -74489"/>
                            <a:gd name="adj3" fmla="val 16667"/>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B7C52" w14:textId="22BBBBD0" w:rsidR="00035EB4" w:rsidRPr="002374AE" w:rsidRDefault="00E939FE" w:rsidP="00035EB4">
                            <w:pPr>
                              <w:jc w:val="center"/>
                              <w:rPr>
                                <w:rFonts w:ascii="Ink Free" w:hAnsi="Ink Free"/>
                                <w:sz w:val="22"/>
                              </w:rPr>
                            </w:pPr>
                            <w:r w:rsidRPr="002374AE">
                              <w:rPr>
                                <w:rFonts w:ascii="Ink Free" w:hAnsi="Ink Free"/>
                                <w:sz w:val="22"/>
                              </w:rPr>
                              <w:t>Someone who helps us to make good behaviour choices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2E55E" id="Speech Bubble: Rectangle with Corners Rounded 4" o:spid="_x0000_s1035" type="#_x0000_t62" style="position:absolute;margin-left:-22.2pt;margin-top:286.35pt;width:194.65pt;height:53.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" adj="9161,-5290" filled="f" strokecolor="#00b050" strokeweight="2pt">
                <v:textbox>
                  <w:txbxContent>
                    <w:p w14:paraId="3A8B7C52" w14:textId="22BBBBD0" w:rsidR="00035EB4" w:rsidRPr="002374AE" w:rsidRDefault="00E939FE" w:rsidP="00035EB4">
                      <w:pPr>
                        <w:jc w:val="center"/>
                        <w:rPr>
                          <w:rFonts w:ascii="Ink Free" w:hAnsi="Ink Free"/>
                          <w:sz w:val="22"/>
                        </w:rPr>
                      </w:pPr>
                      <w:r w:rsidRPr="002374AE">
                        <w:rPr>
                          <w:rFonts w:ascii="Ink Free" w:hAnsi="Ink Free"/>
                          <w:sz w:val="22"/>
                        </w:rPr>
                        <w:t>Someone who helps us to make good behaviour choices</w:t>
                      </w:r>
                    </w:p>
                  </w:txbxContent>
                </v:textbox>
              </v:shape>
            </w:pict>
          </mc:Fallback>
        </mc:AlternateContent>
      </w:r>
      <w:r w:rsidRPr="002846B2">
        <w:rPr>
          <w:noProof/>
          <w:color w:val="595959" w:themeColor="text1" w:themeTint="A6"/>
        </w:rPr>
        <mc:AlternateContent>
          <mc:Choice Requires="wps">
            <w:drawing>
              <wp:anchor distT="0" distB="0" distL="114300" distR="114300" simplePos="0" relativeHeight="251658251" behindDoc="0" locked="0" layoutInCell="1" allowOverlap="1" wp14:anchorId="4E17DE88" wp14:editId="0845D8CE">
                <wp:simplePos x="0" y="0"/>
                <wp:positionH relativeFrom="column">
                  <wp:posOffset>4069856</wp:posOffset>
                </wp:positionH>
                <wp:positionV relativeFrom="paragraph">
                  <wp:posOffset>3361760</wp:posOffset>
                </wp:positionV>
                <wp:extent cx="2472055" cy="733425"/>
                <wp:effectExtent l="0" t="209550" r="23495" b="28575"/>
                <wp:wrapNone/>
                <wp:docPr id="3" name="Speech Bubble: Rectangle with Corners Rounded 3"/>
                <wp:cNvGraphicFramePr/>
                <a:graphic xmlns:a="http://schemas.openxmlformats.org/drawingml/2006/main">
                  <a:graphicData uri="http://schemas.microsoft.com/office/word/2010/wordprocessingShape">
                    <wps:wsp>
                      <wps:cNvSpPr/>
                      <wps:spPr>
                        <a:xfrm>
                          <a:off x="0" y="0"/>
                          <a:ext cx="2472055" cy="733425"/>
                        </a:xfrm>
                        <a:prstGeom prst="wedgeRoundRectCallout">
                          <a:avLst>
                            <a:gd name="adj1" fmla="val -36816"/>
                            <a:gd name="adj2" fmla="val -76028"/>
                            <a:gd name="adj3" fmla="val 16667"/>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31408" w14:textId="1BA90FF0" w:rsidR="005B4352" w:rsidRPr="002374AE" w:rsidRDefault="00E939FE" w:rsidP="005B4352">
                            <w:pPr>
                              <w:jc w:val="center"/>
                              <w:rPr>
                                <w:rFonts w:ascii="Ink Free" w:hAnsi="Ink Free"/>
                                <w:sz w:val="22"/>
                              </w:rPr>
                            </w:pPr>
                            <w:r w:rsidRPr="002374AE">
                              <w:rPr>
                                <w:rFonts w:ascii="Ink Free" w:hAnsi="Ink Free"/>
                                <w:sz w:val="22"/>
                              </w:rPr>
                              <w:t>It would be good if it was someone sporty because we love 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7DE88" id="Speech Bubble: Rectangle with Corners Rounded 3" o:spid="_x0000_s1036" type="#_x0000_t62" style="position:absolute;margin-left:320.45pt;margin-top:264.7pt;width:194.65pt;height:57.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" adj="2848,-5622" filled="f" strokecolor="#00b050" strokeweight="2pt">
                <v:textbox>
                  <w:txbxContent>
                    <w:p w14:paraId="48A31408" w14:textId="1BA90FF0" w:rsidR="005B4352" w:rsidRPr="002374AE" w:rsidRDefault="00E939FE" w:rsidP="005B4352">
                      <w:pPr>
                        <w:jc w:val="center"/>
                        <w:rPr>
                          <w:rFonts w:ascii="Ink Free" w:hAnsi="Ink Free"/>
                          <w:sz w:val="22"/>
                        </w:rPr>
                      </w:pPr>
                      <w:r w:rsidRPr="002374AE">
                        <w:rPr>
                          <w:rFonts w:ascii="Ink Free" w:hAnsi="Ink Free"/>
                          <w:sz w:val="22"/>
                        </w:rPr>
                        <w:t>It would be good if it was someone sporty because we love PE</w:t>
                      </w:r>
                    </w:p>
                  </w:txbxContent>
                </v:textbox>
              </v:shape>
            </w:pict>
          </mc:Fallback>
        </mc:AlternateContent>
      </w:r>
      <w:r w:rsidR="002906DF" w:rsidRPr="002846B2">
        <w:rPr>
          <w:noProof/>
          <w:color w:val="595959" w:themeColor="text1" w:themeTint="A6"/>
        </w:rPr>
        <w:drawing>
          <wp:inline distT="0" distB="0" distL="0" distR="0" wp14:anchorId="3D2291D1" wp14:editId="7F60A28D">
            <wp:extent cx="6551649" cy="3765550"/>
            <wp:effectExtent l="0" t="0" r="1905" b="6350"/>
            <wp:docPr id="50" name="Picture 5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 whiteboard&#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55221" cy="3767603"/>
                    </a:xfrm>
                    <a:prstGeom prst="rect">
                      <a:avLst/>
                    </a:prstGeom>
                    <a:noFill/>
                    <a:ln>
                      <a:noFill/>
                    </a:ln>
                  </pic:spPr>
                </pic:pic>
              </a:graphicData>
            </a:graphic>
          </wp:inline>
        </w:drawing>
      </w:r>
    </w:p>
    <w:p w14:paraId="41D849DA" w14:textId="7B07E918" w:rsidR="00B66DD1" w:rsidRPr="002846B2" w:rsidRDefault="00B66DD1" w:rsidP="00B66DD1">
      <w:pPr>
        <w:rPr>
          <w:color w:val="595959" w:themeColor="text1" w:themeTint="A6"/>
        </w:rPr>
      </w:pPr>
    </w:p>
    <w:p w14:paraId="13A4519A" w14:textId="7A083A03" w:rsidR="00B66DD1" w:rsidRPr="002846B2" w:rsidRDefault="00B66DD1" w:rsidP="00B66DD1">
      <w:pPr>
        <w:rPr>
          <w:color w:val="595959" w:themeColor="text1" w:themeTint="A6"/>
        </w:rPr>
      </w:pPr>
    </w:p>
    <w:p w14:paraId="70A22E79" w14:textId="011E28C9" w:rsidR="00B66DD1" w:rsidRPr="002846B2" w:rsidRDefault="00C52863" w:rsidP="00B66DD1">
      <w:pPr>
        <w:rPr>
          <w:color w:val="595959" w:themeColor="text1" w:themeTint="A6"/>
        </w:rPr>
      </w:pPr>
      <w:r w:rsidRPr="002846B2">
        <w:rPr>
          <w:noProof/>
          <w:color w:val="595959" w:themeColor="text1" w:themeTint="A6"/>
        </w:rPr>
        <w:drawing>
          <wp:inline distT="0" distB="0" distL="0" distR="0" wp14:anchorId="7CEC8CE6" wp14:editId="51346042">
            <wp:extent cx="3060000" cy="188640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000" cy="1886400"/>
                    </a:xfrm>
                    <a:prstGeom prst="rect">
                      <a:avLst/>
                    </a:prstGeom>
                    <a:noFill/>
                    <a:ln>
                      <a:noFill/>
                    </a:ln>
                  </pic:spPr>
                </pic:pic>
              </a:graphicData>
            </a:graphic>
          </wp:inline>
        </w:drawing>
      </w:r>
      <w:r w:rsidRPr="002846B2">
        <w:rPr>
          <w:color w:val="595959" w:themeColor="text1" w:themeTint="A6"/>
        </w:rPr>
        <w:t xml:space="preserve">     </w:t>
      </w:r>
      <w:r w:rsidRPr="002846B2">
        <w:rPr>
          <w:noProof/>
          <w:color w:val="595959" w:themeColor="text1" w:themeTint="A6"/>
        </w:rPr>
        <w:drawing>
          <wp:inline distT="0" distB="0" distL="0" distR="0" wp14:anchorId="7D0F528D" wp14:editId="79E6DD05">
            <wp:extent cx="2794000" cy="1866377"/>
            <wp:effectExtent l="0" t="0" r="6350" b="635"/>
            <wp:docPr id="55" name="Picture 55" descr="A group of children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group of children in a classroom&#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6358" cy="1867952"/>
                    </a:xfrm>
                    <a:prstGeom prst="rect">
                      <a:avLst/>
                    </a:prstGeom>
                    <a:noFill/>
                    <a:ln>
                      <a:noFill/>
                    </a:ln>
                  </pic:spPr>
                </pic:pic>
              </a:graphicData>
            </a:graphic>
          </wp:inline>
        </w:drawing>
      </w:r>
    </w:p>
    <w:p w14:paraId="115E72C8" w14:textId="6ADB7B82" w:rsidR="00B66DD1" w:rsidRPr="002846B2" w:rsidRDefault="00B66DD1" w:rsidP="00B66DD1">
      <w:pPr>
        <w:rPr>
          <w:color w:val="595959" w:themeColor="text1" w:themeTint="A6"/>
        </w:rPr>
      </w:pPr>
    </w:p>
    <w:p w14:paraId="3DE9DFCE" w14:textId="503BABA4" w:rsidR="00B66DD1" w:rsidRPr="002846B2" w:rsidRDefault="00B66DD1" w:rsidP="00B66DD1">
      <w:pPr>
        <w:rPr>
          <w:color w:val="595959" w:themeColor="text1" w:themeTint="A6"/>
        </w:rPr>
      </w:pPr>
    </w:p>
    <w:p w14:paraId="1C348933" w14:textId="26801C1B" w:rsidR="00B66DD1" w:rsidRPr="002846B2" w:rsidRDefault="00B66DD1" w:rsidP="00B66DD1">
      <w:pPr>
        <w:rPr>
          <w:color w:val="595959" w:themeColor="text1" w:themeTint="A6"/>
        </w:rPr>
      </w:pPr>
    </w:p>
    <w:p w14:paraId="13C52456" w14:textId="3388FB1F" w:rsidR="00DC4418" w:rsidRPr="002846B2" w:rsidRDefault="00C52863" w:rsidP="00C03D40">
      <w:pPr>
        <w:pStyle w:val="Heading1Numbered"/>
        <w:spacing w:after="240"/>
        <w:rPr>
          <w:rFonts w:ascii="Segoe UI Light" w:hAnsi="Segoe UI Light" w:cs="Segoe UI Light"/>
          <w:color w:val="595959" w:themeColor="text1" w:themeTint="A6"/>
        </w:rPr>
      </w:pPr>
      <w:bookmarkStart w:id="17" w:name="_Toc121231663"/>
      <w:bookmarkStart w:id="18" w:name="_Toc238754173"/>
      <w:r w:rsidRPr="002846B2">
        <w:rPr>
          <w:rFonts w:ascii="Segoe UI Light" w:hAnsi="Segoe UI Light" w:cs="Segoe UI Light"/>
          <w:color w:val="595959" w:themeColor="text1" w:themeTint="A6"/>
        </w:rPr>
        <w:lastRenderedPageBreak/>
        <w:t>J</w:t>
      </w:r>
      <w:r w:rsidR="00DC4418" w:rsidRPr="002846B2">
        <w:rPr>
          <w:rFonts w:ascii="Segoe UI Light" w:hAnsi="Segoe UI Light" w:cs="Segoe UI Light"/>
          <w:color w:val="595959" w:themeColor="text1" w:themeTint="A6"/>
        </w:rPr>
        <w:t>ob Description and Person Specification</w:t>
      </w:r>
      <w:bookmarkEnd w:id="17"/>
      <w:bookmarkEnd w:id="18"/>
    </w:p>
    <w:p w14:paraId="644B46A6" w14:textId="173FC40B" w:rsidR="00376EB9" w:rsidRPr="002846B2" w:rsidRDefault="00376EB9" w:rsidP="008D6618">
      <w:pPr>
        <w:spacing w:after="0"/>
        <w:jc w:val="both"/>
        <w:rPr>
          <w:rFonts w:ascii="Segoe UI Light" w:hAnsi="Segoe UI Light"/>
          <w:color w:val="595959" w:themeColor="text1" w:themeTint="A6"/>
          <w:sz w:val="22"/>
        </w:rPr>
      </w:pPr>
      <w:r w:rsidRPr="002846B2">
        <w:rPr>
          <w:rFonts w:ascii="Segoe UI Light" w:hAnsi="Segoe UI Light"/>
          <w:color w:val="595959" w:themeColor="text1" w:themeTint="A6"/>
          <w:sz w:val="22"/>
        </w:rPr>
        <w:t>The DfE’s ‘National Standards of Excellence for Headteachers’ gives details of the generic role and professional responsibilities of the Headteacher.  You will be familiar with these.</w:t>
      </w:r>
    </w:p>
    <w:p w14:paraId="36E23DF3" w14:textId="77777777" w:rsidR="00376EB9" w:rsidRPr="002846B2" w:rsidRDefault="00376EB9" w:rsidP="008D6618">
      <w:pPr>
        <w:spacing w:after="0"/>
        <w:jc w:val="both"/>
        <w:rPr>
          <w:rFonts w:ascii="Segoe UI Light" w:hAnsi="Segoe UI Light"/>
          <w:color w:val="595959" w:themeColor="text1" w:themeTint="A6"/>
          <w:sz w:val="22"/>
        </w:rPr>
      </w:pPr>
    </w:p>
    <w:p w14:paraId="206F5F7B" w14:textId="77777777" w:rsidR="00376EB9" w:rsidRPr="002846B2" w:rsidRDefault="00376EB9" w:rsidP="008D6618">
      <w:pPr>
        <w:spacing w:after="0"/>
        <w:jc w:val="both"/>
        <w:rPr>
          <w:rFonts w:ascii="Segoe UI Light" w:hAnsi="Segoe UI Light"/>
          <w:color w:val="595959" w:themeColor="text1" w:themeTint="A6"/>
          <w:sz w:val="22"/>
        </w:rPr>
      </w:pPr>
      <w:r w:rsidRPr="002846B2">
        <w:rPr>
          <w:rFonts w:ascii="Segoe UI Light" w:hAnsi="Segoe UI Light"/>
          <w:color w:val="595959" w:themeColor="text1" w:themeTint="A6"/>
          <w:sz w:val="22"/>
        </w:rPr>
        <w:t>Within that framework, the school’s Local Governing Body and ODST are seeking to emphasise the following.</w:t>
      </w:r>
    </w:p>
    <w:p w14:paraId="6BAEC11B" w14:textId="77777777" w:rsidR="00376EB9" w:rsidRPr="002846B2" w:rsidRDefault="00376EB9" w:rsidP="00376EB9">
      <w:pPr>
        <w:jc w:val="both"/>
        <w:rPr>
          <w:rFonts w:ascii="Segoe UI Light" w:hAnsi="Segoe UI Light"/>
          <w:color w:val="595959" w:themeColor="text1" w:themeTint="A6"/>
          <w:sz w:val="22"/>
        </w:rPr>
      </w:pPr>
    </w:p>
    <w:p w14:paraId="2A331754" w14:textId="43F58CB8" w:rsidR="00376EB9" w:rsidRPr="002846B2" w:rsidRDefault="00376EB9" w:rsidP="00005780">
      <w:pPr>
        <w:rPr>
          <w:rFonts w:ascii="Segoe UI Light" w:hAnsi="Segoe UI Light" w:cs="Segoe UI Light"/>
          <w:b/>
          <w:bCs/>
          <w:color w:val="595959" w:themeColor="text1" w:themeTint="A6"/>
          <w:sz w:val="28"/>
          <w:szCs w:val="28"/>
        </w:rPr>
      </w:pPr>
      <w:bookmarkStart w:id="19" w:name="_Toc106893693"/>
      <w:bookmarkStart w:id="20" w:name="_Toc106894356"/>
      <w:bookmarkStart w:id="21" w:name="_Toc121231666"/>
      <w:r w:rsidRPr="002846B2">
        <w:rPr>
          <w:rFonts w:ascii="Segoe UI Light" w:hAnsi="Segoe UI Light" w:cs="Segoe UI Light"/>
          <w:b/>
          <w:bCs/>
          <w:color w:val="595959" w:themeColor="text1" w:themeTint="A6"/>
          <w:sz w:val="28"/>
          <w:szCs w:val="28"/>
        </w:rPr>
        <w:t>J</w:t>
      </w:r>
      <w:r w:rsidR="00005780" w:rsidRPr="002846B2">
        <w:rPr>
          <w:rFonts w:ascii="Segoe UI Light" w:hAnsi="Segoe UI Light" w:cs="Segoe UI Light"/>
          <w:b/>
          <w:bCs/>
          <w:color w:val="595959" w:themeColor="text1" w:themeTint="A6"/>
          <w:sz w:val="28"/>
          <w:szCs w:val="28"/>
        </w:rPr>
        <w:t>ob Purpose</w:t>
      </w:r>
      <w:bookmarkEnd w:id="19"/>
      <w:bookmarkEnd w:id="20"/>
      <w:bookmarkEnd w:id="21"/>
    </w:p>
    <w:p w14:paraId="3C9D38E7" w14:textId="77777777" w:rsidR="00376EB9" w:rsidRPr="002846B2" w:rsidRDefault="00376EB9" w:rsidP="008D6618">
      <w:pPr>
        <w:spacing w:after="0"/>
        <w:jc w:val="both"/>
        <w:rPr>
          <w:rFonts w:ascii="Segoe UI Light" w:hAnsi="Segoe UI Light"/>
          <w:color w:val="595959" w:themeColor="text1" w:themeTint="A6"/>
          <w:sz w:val="22"/>
        </w:rPr>
      </w:pPr>
      <w:r w:rsidRPr="002846B2">
        <w:rPr>
          <w:rFonts w:ascii="Segoe UI Light" w:hAnsi="Segoe UI Light"/>
          <w:color w:val="595959" w:themeColor="text1" w:themeTint="A6"/>
          <w:sz w:val="22"/>
        </w:rPr>
        <w:t>To lead, shape, and develop our happy school for the next phase of its growth and development by:</w:t>
      </w:r>
    </w:p>
    <w:p w14:paraId="769CDAB2" w14:textId="77777777" w:rsidR="00376EB9" w:rsidRPr="002846B2" w:rsidRDefault="00376EB9" w:rsidP="008D6618">
      <w:pPr>
        <w:spacing w:after="0"/>
        <w:jc w:val="both"/>
        <w:rPr>
          <w:rFonts w:ascii="Segoe UI Light" w:hAnsi="Segoe UI Light"/>
          <w:color w:val="595959" w:themeColor="text1" w:themeTint="A6"/>
          <w:sz w:val="22"/>
        </w:rPr>
      </w:pPr>
    </w:p>
    <w:p w14:paraId="254B6DB3" w14:textId="5A40DA3D" w:rsidR="00153DE6" w:rsidRPr="002846B2" w:rsidRDefault="00153DE6" w:rsidP="00153DE6">
      <w:pPr>
        <w:pStyle w:val="ListParagraph"/>
        <w:numPr>
          <w:ilvl w:val="0"/>
          <w:numId w:val="21"/>
        </w:numPr>
        <w:spacing w:after="120" w:line="240" w:lineRule="auto"/>
        <w:ind w:left="426" w:hanging="284"/>
        <w:jc w:val="both"/>
        <w:rPr>
          <w:rFonts w:ascii="Segoe UI Light" w:hAnsi="Segoe UI Light"/>
          <w:color w:val="595959" w:themeColor="text1" w:themeTint="A6"/>
          <w:sz w:val="22"/>
        </w:rPr>
      </w:pPr>
      <w:r w:rsidRPr="002846B2">
        <w:rPr>
          <w:rFonts w:ascii="Segoe UI Light" w:hAnsi="Segoe UI Light"/>
          <w:color w:val="595959" w:themeColor="text1" w:themeTint="A6"/>
          <w:sz w:val="22"/>
        </w:rPr>
        <w:t>Continuing to embed the ethos, vision and values of the school in every aspect of school life, from day-to-day school management to strategic decision-making</w:t>
      </w:r>
      <w:r w:rsidR="000037AC" w:rsidRPr="002846B2">
        <w:rPr>
          <w:rFonts w:ascii="Segoe UI Light" w:hAnsi="Segoe UI Light"/>
          <w:color w:val="595959" w:themeColor="text1" w:themeTint="A6"/>
          <w:sz w:val="22"/>
        </w:rPr>
        <w:t>,</w:t>
      </w:r>
    </w:p>
    <w:p w14:paraId="59BC3096" w14:textId="77777777" w:rsidR="00153DE6" w:rsidRPr="002846B2" w:rsidRDefault="00153DE6" w:rsidP="00153DE6">
      <w:pPr>
        <w:pStyle w:val="ListParagraph"/>
        <w:spacing w:after="120" w:line="240" w:lineRule="auto"/>
        <w:ind w:left="426"/>
        <w:jc w:val="both"/>
        <w:rPr>
          <w:rFonts w:ascii="Segoe UI Light" w:hAnsi="Segoe UI Light"/>
          <w:color w:val="595959" w:themeColor="text1" w:themeTint="A6"/>
          <w:sz w:val="10"/>
          <w:szCs w:val="10"/>
        </w:rPr>
      </w:pPr>
    </w:p>
    <w:p w14:paraId="23A0CC0D" w14:textId="1E162E13" w:rsidR="00153DE6" w:rsidRPr="002846B2" w:rsidRDefault="00153DE6" w:rsidP="00153DE6">
      <w:pPr>
        <w:pStyle w:val="ListParagraph"/>
        <w:numPr>
          <w:ilvl w:val="0"/>
          <w:numId w:val="21"/>
        </w:numPr>
        <w:spacing w:after="120" w:line="240" w:lineRule="auto"/>
        <w:ind w:left="426" w:hanging="284"/>
        <w:jc w:val="both"/>
        <w:rPr>
          <w:rFonts w:ascii="Segoe UI Light" w:hAnsi="Segoe UI Light"/>
          <w:color w:val="595959" w:themeColor="text1" w:themeTint="A6"/>
          <w:sz w:val="22"/>
        </w:rPr>
      </w:pPr>
      <w:r w:rsidRPr="002846B2">
        <w:rPr>
          <w:rFonts w:ascii="Segoe UI Light" w:hAnsi="Segoe UI Light"/>
          <w:color w:val="595959" w:themeColor="text1" w:themeTint="A6"/>
          <w:sz w:val="22"/>
        </w:rPr>
        <w:t>Maintaining and developing our inclusive and creative curriculum, so that all children can flourish, working with senior leaders to continue to raise the quality of teaching and learning</w:t>
      </w:r>
      <w:r w:rsidR="000037AC" w:rsidRPr="002846B2">
        <w:rPr>
          <w:rFonts w:ascii="Segoe UI Light" w:hAnsi="Segoe UI Light"/>
          <w:color w:val="595959" w:themeColor="text1" w:themeTint="A6"/>
          <w:sz w:val="22"/>
        </w:rPr>
        <w:t>,</w:t>
      </w:r>
      <w:r w:rsidRPr="002846B2">
        <w:rPr>
          <w:rFonts w:ascii="Segoe UI Light" w:hAnsi="Segoe UI Light"/>
          <w:color w:val="595959" w:themeColor="text1" w:themeTint="A6"/>
          <w:sz w:val="22"/>
        </w:rPr>
        <w:t xml:space="preserve"> </w:t>
      </w:r>
    </w:p>
    <w:p w14:paraId="6AC0D53A" w14:textId="77777777" w:rsidR="00153DE6" w:rsidRPr="002846B2" w:rsidRDefault="00153DE6" w:rsidP="00153DE6">
      <w:pPr>
        <w:pStyle w:val="ListParagraph"/>
        <w:spacing w:after="120" w:line="240" w:lineRule="auto"/>
        <w:ind w:left="426"/>
        <w:jc w:val="both"/>
        <w:rPr>
          <w:rFonts w:ascii="Segoe UI Light" w:hAnsi="Segoe UI Light"/>
          <w:color w:val="595959" w:themeColor="text1" w:themeTint="A6"/>
          <w:sz w:val="10"/>
          <w:szCs w:val="10"/>
        </w:rPr>
      </w:pPr>
    </w:p>
    <w:p w14:paraId="02C10F5B" w14:textId="10A42C82" w:rsidR="00153DE6" w:rsidRPr="002846B2" w:rsidRDefault="00153DE6" w:rsidP="00153DE6">
      <w:pPr>
        <w:pStyle w:val="ListParagraph"/>
        <w:numPr>
          <w:ilvl w:val="0"/>
          <w:numId w:val="21"/>
        </w:numPr>
        <w:spacing w:after="120" w:line="240" w:lineRule="auto"/>
        <w:ind w:left="426" w:hanging="284"/>
        <w:jc w:val="both"/>
        <w:rPr>
          <w:rFonts w:ascii="Segoe UI Light" w:hAnsi="Segoe UI Light"/>
          <w:color w:val="595959" w:themeColor="text1" w:themeTint="A6"/>
          <w:sz w:val="22"/>
        </w:rPr>
      </w:pPr>
      <w:r w:rsidRPr="002846B2">
        <w:rPr>
          <w:rFonts w:ascii="Segoe UI Light" w:hAnsi="Segoe UI Light"/>
          <w:color w:val="595959" w:themeColor="text1" w:themeTint="A6"/>
          <w:sz w:val="22"/>
        </w:rPr>
        <w:t>Leading the school through the transformation and challenges of becoming a through primary whilst working collaboratively with external partners, governors, staff, children and parents and maintaining our school identity</w:t>
      </w:r>
      <w:r w:rsidR="000037AC" w:rsidRPr="002846B2">
        <w:rPr>
          <w:rFonts w:ascii="Segoe UI Light" w:hAnsi="Segoe UI Light"/>
          <w:color w:val="595959" w:themeColor="text1" w:themeTint="A6"/>
          <w:sz w:val="22"/>
        </w:rPr>
        <w:t>,</w:t>
      </w:r>
    </w:p>
    <w:p w14:paraId="4376BE25" w14:textId="77777777" w:rsidR="00153DE6" w:rsidRPr="002846B2" w:rsidRDefault="00153DE6" w:rsidP="00153DE6">
      <w:pPr>
        <w:pStyle w:val="ListParagraph"/>
        <w:rPr>
          <w:rFonts w:ascii="Segoe UI Light" w:hAnsi="Segoe UI Light"/>
          <w:color w:val="595959" w:themeColor="text1" w:themeTint="A6"/>
          <w:sz w:val="10"/>
          <w:szCs w:val="10"/>
        </w:rPr>
      </w:pPr>
    </w:p>
    <w:p w14:paraId="3D69721A" w14:textId="05DD2874" w:rsidR="00153DE6" w:rsidRPr="002846B2" w:rsidRDefault="00153DE6" w:rsidP="00153DE6">
      <w:pPr>
        <w:pStyle w:val="ListParagraph"/>
        <w:numPr>
          <w:ilvl w:val="0"/>
          <w:numId w:val="21"/>
        </w:numPr>
        <w:spacing w:after="120" w:line="240" w:lineRule="auto"/>
        <w:ind w:left="426" w:hanging="284"/>
        <w:jc w:val="both"/>
        <w:rPr>
          <w:rFonts w:ascii="Segoe UI Light" w:hAnsi="Segoe UI Light"/>
          <w:color w:val="595959" w:themeColor="text1" w:themeTint="A6"/>
          <w:sz w:val="10"/>
          <w:szCs w:val="10"/>
        </w:rPr>
      </w:pPr>
      <w:r w:rsidRPr="002846B2">
        <w:rPr>
          <w:rFonts w:ascii="Segoe UI Light" w:hAnsi="Segoe UI Light"/>
          <w:color w:val="595959" w:themeColor="text1" w:themeTint="A6"/>
          <w:sz w:val="22"/>
        </w:rPr>
        <w:t xml:space="preserve">Building supportive and respectful relationships with our </w:t>
      </w:r>
      <w:r w:rsidR="00B705CE" w:rsidRPr="002846B2">
        <w:rPr>
          <w:rFonts w:ascii="Segoe UI Light" w:hAnsi="Segoe UI Light"/>
          <w:color w:val="595959" w:themeColor="text1" w:themeTint="A6"/>
          <w:sz w:val="22"/>
        </w:rPr>
        <w:t>highly valued</w:t>
      </w:r>
      <w:r w:rsidRPr="002846B2">
        <w:rPr>
          <w:rFonts w:ascii="Segoe UI Light" w:hAnsi="Segoe UI Light"/>
          <w:color w:val="595959" w:themeColor="text1" w:themeTint="A6"/>
          <w:sz w:val="22"/>
        </w:rPr>
        <w:t xml:space="preserve"> and dedicated staff team, fostering a good work-life balance for all and focusing on career development and well-being</w:t>
      </w:r>
      <w:r w:rsidR="000037AC" w:rsidRPr="002846B2">
        <w:rPr>
          <w:rFonts w:ascii="Segoe UI Light" w:hAnsi="Segoe UI Light"/>
          <w:color w:val="595959" w:themeColor="text1" w:themeTint="A6"/>
          <w:sz w:val="22"/>
        </w:rPr>
        <w:t>,</w:t>
      </w:r>
      <w:r w:rsidRPr="002846B2">
        <w:rPr>
          <w:rFonts w:ascii="Segoe UI Light" w:hAnsi="Segoe UI Light"/>
          <w:color w:val="595959" w:themeColor="text1" w:themeTint="A6"/>
          <w:sz w:val="22"/>
        </w:rPr>
        <w:t xml:space="preserve"> </w:t>
      </w:r>
    </w:p>
    <w:p w14:paraId="114B2611" w14:textId="77777777" w:rsidR="00153DE6" w:rsidRPr="002846B2" w:rsidRDefault="00153DE6" w:rsidP="00153DE6">
      <w:pPr>
        <w:pStyle w:val="ListParagraph"/>
        <w:spacing w:after="120" w:line="240" w:lineRule="auto"/>
        <w:ind w:left="426"/>
        <w:jc w:val="both"/>
        <w:rPr>
          <w:rFonts w:ascii="Segoe UI Light" w:hAnsi="Segoe UI Light"/>
          <w:color w:val="595959" w:themeColor="text1" w:themeTint="A6"/>
          <w:sz w:val="10"/>
          <w:szCs w:val="10"/>
        </w:rPr>
      </w:pPr>
    </w:p>
    <w:p w14:paraId="0B000CC2" w14:textId="1E47A1BA" w:rsidR="00153DE6" w:rsidRPr="002846B2" w:rsidRDefault="00153DE6" w:rsidP="00153DE6">
      <w:pPr>
        <w:pStyle w:val="ListParagraph"/>
        <w:numPr>
          <w:ilvl w:val="0"/>
          <w:numId w:val="21"/>
        </w:numPr>
        <w:spacing w:after="120" w:line="240" w:lineRule="auto"/>
        <w:ind w:left="426" w:hanging="284"/>
        <w:jc w:val="both"/>
        <w:rPr>
          <w:rFonts w:ascii="Segoe UI Light" w:hAnsi="Segoe UI Light"/>
          <w:color w:val="595959" w:themeColor="text1" w:themeTint="A6"/>
          <w:sz w:val="22"/>
        </w:rPr>
      </w:pPr>
      <w:r w:rsidRPr="002846B2">
        <w:rPr>
          <w:rFonts w:ascii="Segoe UI Light" w:hAnsi="Segoe UI Light"/>
          <w:color w:val="595959" w:themeColor="text1" w:themeTint="A6"/>
          <w:sz w:val="22"/>
        </w:rPr>
        <w:t>Providing strong leadership on provision for SEND and disadvantaged children, ensuring the school remains inclusive and aims to achieve ambitious outcomes</w:t>
      </w:r>
      <w:r w:rsidR="000037AC" w:rsidRPr="002846B2">
        <w:rPr>
          <w:rFonts w:ascii="Segoe UI Light" w:hAnsi="Segoe UI Light"/>
          <w:color w:val="595959" w:themeColor="text1" w:themeTint="A6"/>
          <w:sz w:val="22"/>
        </w:rPr>
        <w:t>,</w:t>
      </w:r>
      <w:r w:rsidRPr="002846B2">
        <w:rPr>
          <w:rFonts w:ascii="Segoe UI Light" w:hAnsi="Segoe UI Light"/>
          <w:color w:val="595959" w:themeColor="text1" w:themeTint="A6"/>
          <w:sz w:val="22"/>
        </w:rPr>
        <w:t xml:space="preserve"> </w:t>
      </w:r>
    </w:p>
    <w:p w14:paraId="1BF612E5" w14:textId="77777777" w:rsidR="00153DE6" w:rsidRPr="002846B2" w:rsidRDefault="00153DE6" w:rsidP="00153DE6">
      <w:pPr>
        <w:pStyle w:val="ListParagraph"/>
        <w:rPr>
          <w:rFonts w:ascii="Segoe UI Light" w:hAnsi="Segoe UI Light"/>
          <w:color w:val="595959" w:themeColor="text1" w:themeTint="A6"/>
          <w:sz w:val="10"/>
          <w:szCs w:val="10"/>
        </w:rPr>
      </w:pPr>
    </w:p>
    <w:p w14:paraId="4A3F994F" w14:textId="77777777" w:rsidR="00153DE6" w:rsidRPr="002846B2" w:rsidRDefault="00153DE6" w:rsidP="00153DE6">
      <w:pPr>
        <w:pStyle w:val="ListParagraph"/>
        <w:numPr>
          <w:ilvl w:val="0"/>
          <w:numId w:val="21"/>
        </w:numPr>
        <w:spacing w:after="120" w:line="240" w:lineRule="auto"/>
        <w:ind w:left="426" w:hanging="284"/>
        <w:jc w:val="both"/>
        <w:rPr>
          <w:rFonts w:ascii="Segoe UI Light" w:hAnsi="Segoe UI Light"/>
          <w:color w:val="595959" w:themeColor="text1" w:themeTint="A6"/>
          <w:sz w:val="22"/>
        </w:rPr>
      </w:pPr>
      <w:r w:rsidRPr="002846B2">
        <w:rPr>
          <w:rFonts w:ascii="Segoe UI Light" w:hAnsi="Segoe UI Light"/>
          <w:color w:val="595959" w:themeColor="text1" w:themeTint="A6"/>
          <w:sz w:val="22"/>
        </w:rPr>
        <w:t>Developing clear and strategic communications with parents, as well as with the wider community, keeping the school at the heart of the local community.</w:t>
      </w:r>
    </w:p>
    <w:p w14:paraId="44C7DCAA" w14:textId="77777777" w:rsidR="00376EB9" w:rsidRPr="002846B2" w:rsidRDefault="00376EB9" w:rsidP="00376EB9">
      <w:pPr>
        <w:spacing w:after="0" w:line="240" w:lineRule="auto"/>
        <w:jc w:val="both"/>
        <w:rPr>
          <w:rFonts w:ascii="Segoe UI Light" w:hAnsi="Segoe UI Light"/>
          <w:color w:val="595959" w:themeColor="text1" w:themeTint="A6"/>
        </w:rPr>
      </w:pPr>
    </w:p>
    <w:p w14:paraId="42694631" w14:textId="77777777" w:rsidR="00376EB9" w:rsidRPr="002846B2" w:rsidRDefault="00376EB9" w:rsidP="00376EB9">
      <w:pPr>
        <w:spacing w:after="0" w:line="240" w:lineRule="auto"/>
        <w:jc w:val="both"/>
        <w:rPr>
          <w:rFonts w:ascii="Segoe UI Light" w:hAnsi="Segoe UI Light"/>
          <w:color w:val="595959" w:themeColor="text1" w:themeTint="A6"/>
        </w:rPr>
      </w:pPr>
    </w:p>
    <w:p w14:paraId="5BB696DF" w14:textId="77777777" w:rsidR="00376EB9" w:rsidRPr="002846B2" w:rsidRDefault="00376EB9" w:rsidP="00376EB9">
      <w:pPr>
        <w:spacing w:after="0" w:line="240" w:lineRule="auto"/>
        <w:jc w:val="center"/>
        <w:rPr>
          <w:rFonts w:ascii="Segoe UI Light" w:hAnsi="Segoe UI Light"/>
          <w:color w:val="595959" w:themeColor="text1" w:themeTint="A6"/>
        </w:rPr>
      </w:pPr>
    </w:p>
    <w:p w14:paraId="06C6D763" w14:textId="77777777" w:rsidR="00376EB9" w:rsidRPr="002846B2" w:rsidRDefault="00376EB9" w:rsidP="00376EB9">
      <w:pPr>
        <w:spacing w:after="0" w:line="240" w:lineRule="auto"/>
        <w:jc w:val="center"/>
        <w:rPr>
          <w:rFonts w:ascii="Segoe UI Light" w:hAnsi="Segoe UI Light"/>
          <w:color w:val="595959" w:themeColor="text1" w:themeTint="A6"/>
        </w:rPr>
      </w:pPr>
    </w:p>
    <w:p w14:paraId="1541936F" w14:textId="77777777" w:rsidR="00376EB9" w:rsidRPr="002846B2" w:rsidRDefault="00376EB9" w:rsidP="00376EB9">
      <w:pPr>
        <w:spacing w:after="0" w:line="240" w:lineRule="auto"/>
        <w:jc w:val="center"/>
        <w:rPr>
          <w:rFonts w:ascii="Segoe UI Light" w:hAnsi="Segoe UI Light"/>
          <w:color w:val="595959" w:themeColor="text1" w:themeTint="A6"/>
        </w:rPr>
      </w:pPr>
    </w:p>
    <w:p w14:paraId="0FC1D215" w14:textId="77777777" w:rsidR="00376EB9" w:rsidRPr="002846B2" w:rsidRDefault="00376EB9" w:rsidP="00376EB9">
      <w:pPr>
        <w:rPr>
          <w:rFonts w:ascii="Segoe UI Light" w:hAnsi="Segoe UI Light" w:cstheme="minorHAnsi"/>
          <w:b/>
          <w:color w:val="595959" w:themeColor="text1" w:themeTint="A6"/>
        </w:rPr>
      </w:pPr>
      <w:bookmarkStart w:id="22" w:name="_Toc26869436"/>
      <w:r w:rsidRPr="002846B2">
        <w:rPr>
          <w:rFonts w:ascii="Segoe UI Light" w:hAnsi="Segoe UI Light" w:cstheme="minorHAnsi"/>
          <w:b/>
          <w:color w:val="595959" w:themeColor="text1" w:themeTint="A6"/>
        </w:rPr>
        <w:br w:type="page"/>
      </w:r>
    </w:p>
    <w:bookmarkEnd w:id="22"/>
    <w:p w14:paraId="44ACB6F5" w14:textId="73086B81" w:rsidR="001D6EFA" w:rsidRPr="002846B2" w:rsidRDefault="001D6EFA" w:rsidP="001D6EFA">
      <w:pPr>
        <w:rPr>
          <w:rFonts w:ascii="Segoe UI Light" w:hAnsi="Segoe UI Light" w:cs="Segoe UI Light"/>
          <w:b/>
          <w:bCs/>
          <w:color w:val="595959" w:themeColor="text1" w:themeTint="A6"/>
          <w:sz w:val="28"/>
          <w:szCs w:val="28"/>
        </w:rPr>
      </w:pPr>
      <w:r w:rsidRPr="002846B2">
        <w:rPr>
          <w:rFonts w:ascii="Segoe UI Light" w:hAnsi="Segoe UI Light" w:cs="Segoe UI Light"/>
          <w:b/>
          <w:bCs/>
          <w:color w:val="595959" w:themeColor="text1" w:themeTint="A6"/>
          <w:sz w:val="28"/>
          <w:szCs w:val="28"/>
        </w:rPr>
        <w:lastRenderedPageBreak/>
        <w:t>Person Specification</w:t>
      </w:r>
    </w:p>
    <w:tbl>
      <w:tblPr>
        <w:tblStyle w:val="TableGrid"/>
        <w:tblW w:w="0" w:type="auto"/>
        <w:tblCellMar>
          <w:top w:w="57" w:type="dxa"/>
          <w:bottom w:w="57" w:type="dxa"/>
        </w:tblCellMar>
        <w:tblLook w:val="04A0" w:firstRow="1" w:lastRow="0" w:firstColumn="1" w:lastColumn="0" w:noHBand="0" w:noVBand="1"/>
      </w:tblPr>
      <w:tblGrid>
        <w:gridCol w:w="6516"/>
        <w:gridCol w:w="1134"/>
        <w:gridCol w:w="1360"/>
      </w:tblGrid>
      <w:tr w:rsidR="00376EB9" w:rsidRPr="002846B2" w14:paraId="1CAB3423" w14:textId="77777777" w:rsidTr="00AD4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Borders>
              <w:bottom w:val="single" w:sz="4" w:space="0" w:color="auto"/>
            </w:tcBorders>
            <w:vAlign w:val="center"/>
          </w:tcPr>
          <w:p w14:paraId="62160D30" w14:textId="77777777" w:rsidR="00376EB9" w:rsidRPr="002846B2" w:rsidRDefault="00376EB9" w:rsidP="00376EB9">
            <w:pPr>
              <w:rPr>
                <w:color w:val="595959" w:themeColor="text1" w:themeTint="A6"/>
              </w:rPr>
            </w:pPr>
          </w:p>
        </w:tc>
        <w:tc>
          <w:tcPr>
            <w:tcW w:w="1134" w:type="dxa"/>
            <w:tcBorders>
              <w:bottom w:val="single" w:sz="4" w:space="0" w:color="auto"/>
            </w:tcBorders>
            <w:vAlign w:val="center"/>
          </w:tcPr>
          <w:p w14:paraId="0304D9DC" w14:textId="77777777" w:rsidR="00376EB9" w:rsidRPr="002846B2" w:rsidRDefault="00376EB9" w:rsidP="00376EB9">
            <w:pPr>
              <w:jc w:val="center"/>
              <w:cnfStyle w:val="100000000000" w:firstRow="1" w:lastRow="0" w:firstColumn="0" w:lastColumn="0" w:oddVBand="0" w:evenVBand="0" w:oddHBand="0" w:evenHBand="0" w:firstRowFirstColumn="0" w:firstRowLastColumn="0" w:lastRowFirstColumn="0" w:lastRowLastColumn="0"/>
              <w:rPr>
                <w:b w:val="0"/>
                <w:bCs/>
                <w:color w:val="595959" w:themeColor="text1" w:themeTint="A6"/>
              </w:rPr>
            </w:pPr>
            <w:r w:rsidRPr="002846B2">
              <w:rPr>
                <w:bCs/>
                <w:color w:val="595959" w:themeColor="text1" w:themeTint="A6"/>
              </w:rPr>
              <w:t>Essential</w:t>
            </w:r>
          </w:p>
        </w:tc>
        <w:tc>
          <w:tcPr>
            <w:tcW w:w="1360" w:type="dxa"/>
            <w:tcBorders>
              <w:bottom w:val="single" w:sz="4" w:space="0" w:color="auto"/>
            </w:tcBorders>
            <w:vAlign w:val="center"/>
          </w:tcPr>
          <w:p w14:paraId="6C268437" w14:textId="77777777" w:rsidR="00376EB9" w:rsidRPr="002846B2" w:rsidRDefault="00376EB9" w:rsidP="00376EB9">
            <w:pPr>
              <w:jc w:val="center"/>
              <w:cnfStyle w:val="100000000000" w:firstRow="1" w:lastRow="0" w:firstColumn="0" w:lastColumn="0" w:oddVBand="0" w:evenVBand="0" w:oddHBand="0" w:evenHBand="0" w:firstRowFirstColumn="0" w:firstRowLastColumn="0" w:lastRowFirstColumn="0" w:lastRowLastColumn="0"/>
              <w:rPr>
                <w:b w:val="0"/>
                <w:bCs/>
                <w:color w:val="595959" w:themeColor="text1" w:themeTint="A6"/>
              </w:rPr>
            </w:pPr>
            <w:r w:rsidRPr="002846B2">
              <w:rPr>
                <w:bCs/>
                <w:color w:val="595959" w:themeColor="text1" w:themeTint="A6"/>
              </w:rPr>
              <w:t>Desirable</w:t>
            </w:r>
          </w:p>
        </w:tc>
      </w:tr>
      <w:tr w:rsidR="00376EB9" w:rsidRPr="005121C6" w14:paraId="4F88FDA7" w14:textId="77777777" w:rsidTr="0000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17365D" w:themeFill="text2" w:themeFillShade="BF"/>
            <w:vAlign w:val="center"/>
          </w:tcPr>
          <w:p w14:paraId="6EFBDA62" w14:textId="77777777" w:rsidR="00376EB9" w:rsidRPr="005121C6" w:rsidRDefault="00376EB9" w:rsidP="00376EB9">
            <w:pPr>
              <w:rPr>
                <w:b w:val="0"/>
                <w:bCs/>
                <w:color w:val="FFFFFF" w:themeColor="background1"/>
              </w:rPr>
            </w:pPr>
            <w:r w:rsidRPr="005121C6">
              <w:rPr>
                <w:bCs/>
                <w:color w:val="FFFFFF" w:themeColor="background1"/>
              </w:rPr>
              <w:t>Qualifications</w:t>
            </w:r>
          </w:p>
        </w:tc>
        <w:tc>
          <w:tcPr>
            <w:tcW w:w="1134" w:type="dxa"/>
            <w:shd w:val="clear" w:color="auto" w:fill="17365D" w:themeFill="text2" w:themeFillShade="BF"/>
            <w:vAlign w:val="center"/>
          </w:tcPr>
          <w:p w14:paraId="4EF5E03B" w14:textId="77777777" w:rsidR="00376EB9" w:rsidRPr="005121C6" w:rsidRDefault="00376EB9" w:rsidP="00376EB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360" w:type="dxa"/>
            <w:shd w:val="clear" w:color="auto" w:fill="17365D" w:themeFill="text2" w:themeFillShade="BF"/>
            <w:vAlign w:val="center"/>
          </w:tcPr>
          <w:p w14:paraId="49A81060" w14:textId="77777777" w:rsidR="00376EB9" w:rsidRPr="005121C6" w:rsidRDefault="00376EB9" w:rsidP="00376EB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376EB9" w:rsidRPr="002846B2" w14:paraId="196C3802"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5577D425" w14:textId="77777777" w:rsidR="00376EB9" w:rsidRPr="002846B2" w:rsidRDefault="00376EB9" w:rsidP="00376EB9">
            <w:pPr>
              <w:rPr>
                <w:color w:val="595959" w:themeColor="text1" w:themeTint="A6"/>
              </w:rPr>
            </w:pPr>
            <w:r w:rsidRPr="002846B2">
              <w:rPr>
                <w:color w:val="595959" w:themeColor="text1" w:themeTint="A6"/>
              </w:rPr>
              <w:t>DfE Qualified Teacher status.</w:t>
            </w:r>
          </w:p>
        </w:tc>
        <w:tc>
          <w:tcPr>
            <w:tcW w:w="1134" w:type="dxa"/>
            <w:vAlign w:val="center"/>
          </w:tcPr>
          <w:p w14:paraId="71127F88"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6DB37A6A"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1391E5BA"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67AD762C" w14:textId="77777777" w:rsidR="00376EB9" w:rsidRPr="002846B2" w:rsidRDefault="00376EB9" w:rsidP="00376EB9">
            <w:pPr>
              <w:rPr>
                <w:color w:val="595959" w:themeColor="text1" w:themeTint="A6"/>
              </w:rPr>
            </w:pPr>
            <w:r w:rsidRPr="002846B2">
              <w:rPr>
                <w:color w:val="595959" w:themeColor="text1" w:themeTint="A6"/>
              </w:rPr>
              <w:t>Evidence of relevant, recent professional development that prepares for this post.</w:t>
            </w:r>
          </w:p>
        </w:tc>
        <w:tc>
          <w:tcPr>
            <w:tcW w:w="1134" w:type="dxa"/>
            <w:vAlign w:val="center"/>
          </w:tcPr>
          <w:p w14:paraId="049B60D6"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57DEA5F7"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0FDEA6FE"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Borders>
              <w:bottom w:val="single" w:sz="4" w:space="0" w:color="auto"/>
            </w:tcBorders>
            <w:vAlign w:val="center"/>
          </w:tcPr>
          <w:p w14:paraId="5F26C0BF" w14:textId="77777777" w:rsidR="00376EB9" w:rsidRPr="002846B2" w:rsidRDefault="00376EB9" w:rsidP="00376EB9">
            <w:pPr>
              <w:rPr>
                <w:color w:val="595959" w:themeColor="text1" w:themeTint="A6"/>
              </w:rPr>
            </w:pPr>
            <w:r w:rsidRPr="002846B2">
              <w:rPr>
                <w:color w:val="595959" w:themeColor="text1" w:themeTint="A6"/>
              </w:rPr>
              <w:t>National professional qualification for headteachers or senior leaders or working towards this.</w:t>
            </w:r>
          </w:p>
        </w:tc>
        <w:tc>
          <w:tcPr>
            <w:tcW w:w="1134" w:type="dxa"/>
            <w:tcBorders>
              <w:bottom w:val="single" w:sz="4" w:space="0" w:color="auto"/>
            </w:tcBorders>
            <w:vAlign w:val="center"/>
          </w:tcPr>
          <w:p w14:paraId="6CBD57B8"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c>
          <w:tcPr>
            <w:tcW w:w="1360" w:type="dxa"/>
            <w:tcBorders>
              <w:bottom w:val="single" w:sz="4" w:space="0" w:color="auto"/>
            </w:tcBorders>
            <w:vAlign w:val="center"/>
          </w:tcPr>
          <w:p w14:paraId="36DB231B"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r>
      <w:tr w:rsidR="00376EB9" w:rsidRPr="00331E5D" w14:paraId="308FF504" w14:textId="77777777" w:rsidTr="0000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17365D" w:themeFill="text2" w:themeFillShade="BF"/>
            <w:vAlign w:val="center"/>
          </w:tcPr>
          <w:p w14:paraId="6BB90C21" w14:textId="77777777" w:rsidR="00376EB9" w:rsidRPr="000752B2" w:rsidRDefault="00376EB9" w:rsidP="00376EB9">
            <w:pPr>
              <w:rPr>
                <w:b w:val="0"/>
                <w:bCs/>
                <w:color w:val="FFFFFF" w:themeColor="background1"/>
              </w:rPr>
            </w:pPr>
            <w:r w:rsidRPr="000752B2">
              <w:rPr>
                <w:bCs/>
                <w:color w:val="FFFFFF" w:themeColor="background1"/>
              </w:rPr>
              <w:t>Knowledge and Experience</w:t>
            </w:r>
          </w:p>
        </w:tc>
        <w:tc>
          <w:tcPr>
            <w:tcW w:w="1134" w:type="dxa"/>
            <w:shd w:val="clear" w:color="auto" w:fill="17365D" w:themeFill="text2" w:themeFillShade="BF"/>
            <w:vAlign w:val="center"/>
          </w:tcPr>
          <w:p w14:paraId="35132E1F" w14:textId="77777777" w:rsidR="00376EB9" w:rsidRPr="00331E5D"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b/>
                <w:bCs/>
                <w:color w:val="FFFFFF" w:themeColor="background1"/>
              </w:rPr>
            </w:pPr>
          </w:p>
        </w:tc>
        <w:tc>
          <w:tcPr>
            <w:tcW w:w="1360" w:type="dxa"/>
            <w:shd w:val="clear" w:color="auto" w:fill="17365D" w:themeFill="text2" w:themeFillShade="BF"/>
            <w:vAlign w:val="center"/>
          </w:tcPr>
          <w:p w14:paraId="3BDD36E6" w14:textId="77777777" w:rsidR="00376EB9" w:rsidRPr="00331E5D"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b/>
                <w:bCs/>
                <w:color w:val="FFFFFF" w:themeColor="background1"/>
              </w:rPr>
            </w:pPr>
          </w:p>
        </w:tc>
      </w:tr>
      <w:tr w:rsidR="00376EB9" w:rsidRPr="002846B2" w14:paraId="37677BD5"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1DB75DAB" w14:textId="3F17EFCA" w:rsidR="00376EB9" w:rsidRPr="002846B2" w:rsidRDefault="00376EB9" w:rsidP="00376EB9">
            <w:pPr>
              <w:rPr>
                <w:color w:val="595959" w:themeColor="text1" w:themeTint="A6"/>
              </w:rPr>
            </w:pPr>
            <w:r w:rsidRPr="002846B2">
              <w:rPr>
                <w:color w:val="595959" w:themeColor="text1" w:themeTint="A6"/>
              </w:rPr>
              <w:t>Substantial and proven successful teaching experience</w:t>
            </w:r>
            <w:r w:rsidR="000037AC" w:rsidRPr="002846B2">
              <w:rPr>
                <w:color w:val="595959" w:themeColor="text1" w:themeTint="A6"/>
              </w:rPr>
              <w:t xml:space="preserve"> within the primary phase</w:t>
            </w:r>
            <w:r w:rsidRPr="002846B2">
              <w:rPr>
                <w:color w:val="595959" w:themeColor="text1" w:themeTint="A6"/>
              </w:rPr>
              <w:t>.</w:t>
            </w:r>
          </w:p>
        </w:tc>
        <w:tc>
          <w:tcPr>
            <w:tcW w:w="1134" w:type="dxa"/>
            <w:vAlign w:val="center"/>
          </w:tcPr>
          <w:p w14:paraId="1E9119FA"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3F9E4FC8"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02E1DDC9"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18065B7F" w14:textId="449DB0A4" w:rsidR="00376EB9" w:rsidRPr="002846B2" w:rsidRDefault="00376EB9" w:rsidP="00376EB9">
            <w:pPr>
              <w:rPr>
                <w:color w:val="595959" w:themeColor="text1" w:themeTint="A6"/>
              </w:rPr>
            </w:pPr>
            <w:r w:rsidRPr="002846B2">
              <w:rPr>
                <w:color w:val="595959" w:themeColor="text1" w:themeTint="A6"/>
              </w:rPr>
              <w:t xml:space="preserve">Significant knowledge and experience of education </w:t>
            </w:r>
            <w:r w:rsidR="000037AC" w:rsidRPr="002846B2">
              <w:rPr>
                <w:color w:val="595959" w:themeColor="text1" w:themeTint="A6"/>
              </w:rPr>
              <w:t>within the primary phase an</w:t>
            </w:r>
            <w:r w:rsidRPr="002846B2">
              <w:rPr>
                <w:color w:val="595959" w:themeColor="text1" w:themeTint="A6"/>
              </w:rPr>
              <w:t>d the issues and challenges facing the sector.</w:t>
            </w:r>
          </w:p>
        </w:tc>
        <w:tc>
          <w:tcPr>
            <w:tcW w:w="1134" w:type="dxa"/>
            <w:vAlign w:val="center"/>
          </w:tcPr>
          <w:p w14:paraId="46F0C4B1"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1DB6A4ED"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25928DAD"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2E0618A6" w14:textId="77777777" w:rsidR="00376EB9" w:rsidRPr="002846B2" w:rsidRDefault="00376EB9" w:rsidP="00376EB9">
            <w:pPr>
              <w:rPr>
                <w:color w:val="595959" w:themeColor="text1" w:themeTint="A6"/>
              </w:rPr>
            </w:pPr>
            <w:r w:rsidRPr="002846B2">
              <w:rPr>
                <w:color w:val="595959" w:themeColor="text1" w:themeTint="A6"/>
              </w:rPr>
              <w:t>A broad understanding of the Ofsted framework and requirements</w:t>
            </w:r>
          </w:p>
        </w:tc>
        <w:tc>
          <w:tcPr>
            <w:tcW w:w="1134" w:type="dxa"/>
            <w:vAlign w:val="center"/>
          </w:tcPr>
          <w:p w14:paraId="3AEC6DBA"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1B3A45C0"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1B97F3A0"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76C702B1" w14:textId="77777777" w:rsidR="00376EB9" w:rsidRPr="002846B2" w:rsidRDefault="00376EB9" w:rsidP="00376EB9">
            <w:pPr>
              <w:rPr>
                <w:color w:val="595959" w:themeColor="text1" w:themeTint="A6"/>
              </w:rPr>
            </w:pPr>
            <w:r w:rsidRPr="002846B2">
              <w:rPr>
                <w:color w:val="595959" w:themeColor="text1" w:themeTint="A6"/>
              </w:rPr>
              <w:t>Up-to-date knowledge of safeguarding procedures and an understanding of the role’s responsibilities with regard to safeguarding.</w:t>
            </w:r>
          </w:p>
        </w:tc>
        <w:tc>
          <w:tcPr>
            <w:tcW w:w="1134" w:type="dxa"/>
            <w:vAlign w:val="center"/>
          </w:tcPr>
          <w:p w14:paraId="4BBF2B73"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7FF2AB06"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428C5FA9"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2F6A1113" w14:textId="77777777" w:rsidR="00376EB9" w:rsidRPr="002846B2" w:rsidRDefault="00376EB9" w:rsidP="00376EB9">
            <w:pPr>
              <w:rPr>
                <w:rFonts w:cs="Arial"/>
                <w:color w:val="595959" w:themeColor="text1" w:themeTint="A6"/>
              </w:rPr>
            </w:pPr>
            <w:r w:rsidRPr="002846B2">
              <w:rPr>
                <w:rFonts w:cs="Arial"/>
                <w:color w:val="595959" w:themeColor="text1" w:themeTint="A6"/>
              </w:rPr>
              <w:t>Knowledge of the statutory frameworks and good practice for curriculum delivery and assessment.</w:t>
            </w:r>
          </w:p>
        </w:tc>
        <w:tc>
          <w:tcPr>
            <w:tcW w:w="1134" w:type="dxa"/>
            <w:vAlign w:val="center"/>
          </w:tcPr>
          <w:p w14:paraId="131DD87A"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7B067A3D"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526172D1"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1E3EA6A5" w14:textId="77777777" w:rsidR="00376EB9" w:rsidRPr="002846B2" w:rsidRDefault="00376EB9" w:rsidP="00376EB9">
            <w:pPr>
              <w:rPr>
                <w:color w:val="595959" w:themeColor="text1" w:themeTint="A6"/>
              </w:rPr>
            </w:pPr>
            <w:r w:rsidRPr="002846B2">
              <w:rPr>
                <w:color w:val="595959" w:themeColor="text1" w:themeTint="A6"/>
              </w:rPr>
              <w:t>Experience of educating children with special educational needs within an inclusive classroom.</w:t>
            </w:r>
          </w:p>
        </w:tc>
        <w:tc>
          <w:tcPr>
            <w:tcW w:w="1134" w:type="dxa"/>
            <w:vAlign w:val="center"/>
          </w:tcPr>
          <w:p w14:paraId="648BD005"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62B845FA"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5FA66FE9"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7F7EA472" w14:textId="77777777" w:rsidR="00376EB9" w:rsidRPr="002846B2" w:rsidRDefault="00376EB9" w:rsidP="00376EB9">
            <w:pPr>
              <w:rPr>
                <w:color w:val="595959" w:themeColor="text1" w:themeTint="A6"/>
              </w:rPr>
            </w:pPr>
            <w:r w:rsidRPr="002846B2">
              <w:rPr>
                <w:rFonts w:cs="Arial"/>
                <w:color w:val="595959" w:themeColor="text1" w:themeTint="A6"/>
              </w:rPr>
              <w:t>Experience in more than one appropriate key stage.</w:t>
            </w:r>
          </w:p>
        </w:tc>
        <w:tc>
          <w:tcPr>
            <w:tcW w:w="1134" w:type="dxa"/>
            <w:vAlign w:val="center"/>
          </w:tcPr>
          <w:p w14:paraId="3877B887"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63EEEA7B"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2E56DD3A"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0F2027D2" w14:textId="77777777" w:rsidR="00376EB9" w:rsidRPr="002846B2" w:rsidRDefault="00376EB9" w:rsidP="00376EB9">
            <w:pPr>
              <w:rPr>
                <w:color w:val="595959" w:themeColor="text1" w:themeTint="A6"/>
              </w:rPr>
            </w:pPr>
            <w:r w:rsidRPr="002846B2">
              <w:rPr>
                <w:color w:val="595959" w:themeColor="text1" w:themeTint="A6"/>
              </w:rPr>
              <w:t>Experience of monitoring and evaluating performance and practice.</w:t>
            </w:r>
          </w:p>
        </w:tc>
        <w:tc>
          <w:tcPr>
            <w:tcW w:w="1134" w:type="dxa"/>
            <w:vAlign w:val="center"/>
          </w:tcPr>
          <w:p w14:paraId="5FA46586"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40D7B566"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560AE2" w:rsidRPr="002846B2" w14:paraId="042A9FD1"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5571C55F" w14:textId="77777777" w:rsidR="00376EB9" w:rsidRPr="002846B2" w:rsidRDefault="00376EB9" w:rsidP="00376EB9">
            <w:pPr>
              <w:rPr>
                <w:rFonts w:cs="Arial"/>
                <w:color w:val="595959" w:themeColor="text1" w:themeTint="A6"/>
              </w:rPr>
            </w:pPr>
            <w:bookmarkStart w:id="23" w:name="_Hlk29914666"/>
            <w:r w:rsidRPr="002846B2">
              <w:rPr>
                <w:color w:val="595959" w:themeColor="text1" w:themeTint="A6"/>
              </w:rPr>
              <w:t>High expectations of pupil behaviour and the effective use of behaviour management strategies.</w:t>
            </w:r>
          </w:p>
        </w:tc>
        <w:tc>
          <w:tcPr>
            <w:tcW w:w="1134" w:type="dxa"/>
            <w:vAlign w:val="center"/>
          </w:tcPr>
          <w:p w14:paraId="08ADBC69"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0C21B508"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bookmarkEnd w:id="23"/>
      <w:tr w:rsidR="00376EB9" w:rsidRPr="002846B2" w14:paraId="604A6B6F"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7241D955" w14:textId="77777777" w:rsidR="00376EB9" w:rsidRPr="002846B2" w:rsidRDefault="00376EB9" w:rsidP="00376EB9">
            <w:pPr>
              <w:rPr>
                <w:rFonts w:cs="Arial"/>
                <w:color w:val="595959" w:themeColor="text1" w:themeTint="A6"/>
              </w:rPr>
            </w:pPr>
            <w:r w:rsidRPr="002846B2">
              <w:rPr>
                <w:color w:val="595959" w:themeColor="text1" w:themeTint="A6"/>
              </w:rPr>
              <w:t>A secure understanding of school finances and the principles of budget setting.</w:t>
            </w:r>
          </w:p>
        </w:tc>
        <w:tc>
          <w:tcPr>
            <w:tcW w:w="1134" w:type="dxa"/>
            <w:vAlign w:val="center"/>
          </w:tcPr>
          <w:p w14:paraId="633B8BDC"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7E716C08"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031CAFE3"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22087D55" w14:textId="77777777" w:rsidR="00376EB9" w:rsidRPr="002846B2" w:rsidRDefault="00376EB9" w:rsidP="00376EB9">
            <w:pPr>
              <w:rPr>
                <w:rFonts w:cs="Arial"/>
                <w:color w:val="595959" w:themeColor="text1" w:themeTint="A6"/>
              </w:rPr>
            </w:pPr>
            <w:r w:rsidRPr="002846B2">
              <w:rPr>
                <w:rFonts w:cs="Arial"/>
                <w:color w:val="595959" w:themeColor="text1" w:themeTint="A6"/>
              </w:rPr>
              <w:t>Knowledge of GDPR and the requirements relating to a school</w:t>
            </w:r>
          </w:p>
        </w:tc>
        <w:tc>
          <w:tcPr>
            <w:tcW w:w="1134" w:type="dxa"/>
            <w:vAlign w:val="center"/>
          </w:tcPr>
          <w:p w14:paraId="3ABCF0F5"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7D74C0FD"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3F22FAF4"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7E94423F" w14:textId="77777777" w:rsidR="00376EB9" w:rsidRPr="002846B2" w:rsidRDefault="00376EB9" w:rsidP="00376EB9">
            <w:pPr>
              <w:rPr>
                <w:rFonts w:cs="Arial"/>
                <w:color w:val="595959" w:themeColor="text1" w:themeTint="A6"/>
              </w:rPr>
            </w:pPr>
            <w:r w:rsidRPr="002846B2">
              <w:rPr>
                <w:rFonts w:cs="Arial"/>
                <w:color w:val="595959" w:themeColor="text1" w:themeTint="A6"/>
              </w:rPr>
              <w:t>Experience of leadership and management of change.</w:t>
            </w:r>
          </w:p>
        </w:tc>
        <w:tc>
          <w:tcPr>
            <w:tcW w:w="1134" w:type="dxa"/>
            <w:vAlign w:val="center"/>
          </w:tcPr>
          <w:p w14:paraId="18BE603B"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5A7E6CDB"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28A8D648"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3C0243F9" w14:textId="77777777" w:rsidR="00376EB9" w:rsidRPr="002846B2" w:rsidRDefault="00376EB9" w:rsidP="00376EB9">
            <w:pPr>
              <w:rPr>
                <w:color w:val="595959" w:themeColor="text1" w:themeTint="A6"/>
              </w:rPr>
            </w:pPr>
            <w:r w:rsidRPr="002846B2">
              <w:rPr>
                <w:color w:val="595959" w:themeColor="text1" w:themeTint="A6"/>
              </w:rPr>
              <w:t>Experience in mentoring and enabling both professional and leadership development</w:t>
            </w:r>
          </w:p>
        </w:tc>
        <w:tc>
          <w:tcPr>
            <w:tcW w:w="1134" w:type="dxa"/>
            <w:vAlign w:val="center"/>
          </w:tcPr>
          <w:p w14:paraId="3DF67F6C"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c>
          <w:tcPr>
            <w:tcW w:w="1360" w:type="dxa"/>
            <w:vAlign w:val="center"/>
          </w:tcPr>
          <w:p w14:paraId="34833584"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r>
    </w:tbl>
    <w:p w14:paraId="2BD37F54" w14:textId="77777777" w:rsidR="00A2017C" w:rsidRDefault="00A2017C" w:rsidP="00376EB9">
      <w:pPr>
        <w:rPr>
          <w:rFonts w:asciiTheme="minorHAnsi" w:hAnsiTheme="minorHAnsi" w:cs="Verdana"/>
          <w:b/>
          <w:bCs/>
          <w:color w:val="FFFFFF" w:themeColor="background1"/>
          <w:szCs w:val="18"/>
        </w:rPr>
        <w:sectPr w:rsidR="00A2017C" w:rsidSect="00213BA6">
          <w:headerReference w:type="default" r:id="rId25"/>
          <w:footerReference w:type="default" r:id="rId26"/>
          <w:pgSz w:w="11907" w:h="16840" w:code="9"/>
          <w:pgMar w:top="1191" w:right="1134" w:bottom="1843" w:left="1134" w:header="709" w:footer="567" w:gutter="0"/>
          <w:cols w:space="708"/>
          <w:docGrid w:linePitch="360"/>
        </w:sectPr>
      </w:pPr>
    </w:p>
    <w:tbl>
      <w:tblPr>
        <w:tblStyle w:val="TableGrid"/>
        <w:tblW w:w="0" w:type="auto"/>
        <w:tblCellMar>
          <w:top w:w="57" w:type="dxa"/>
          <w:bottom w:w="57" w:type="dxa"/>
        </w:tblCellMar>
        <w:tblLook w:val="04A0" w:firstRow="1" w:lastRow="0" w:firstColumn="1" w:lastColumn="0" w:noHBand="0" w:noVBand="1"/>
      </w:tblPr>
      <w:tblGrid>
        <w:gridCol w:w="6516"/>
        <w:gridCol w:w="1134"/>
        <w:gridCol w:w="1360"/>
      </w:tblGrid>
      <w:tr w:rsidR="00B705CE" w:rsidRPr="002846B2" w14:paraId="5DB9C8AD" w14:textId="77777777" w:rsidTr="00652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Borders>
              <w:bottom w:val="single" w:sz="4" w:space="0" w:color="auto"/>
            </w:tcBorders>
            <w:vAlign w:val="center"/>
          </w:tcPr>
          <w:p w14:paraId="1079CA76" w14:textId="77777777" w:rsidR="00B705CE" w:rsidRPr="002846B2" w:rsidRDefault="00B705CE" w:rsidP="0065253F">
            <w:pPr>
              <w:rPr>
                <w:color w:val="595959" w:themeColor="text1" w:themeTint="A6"/>
              </w:rPr>
            </w:pPr>
          </w:p>
        </w:tc>
        <w:tc>
          <w:tcPr>
            <w:tcW w:w="1134" w:type="dxa"/>
            <w:tcBorders>
              <w:bottom w:val="single" w:sz="4" w:space="0" w:color="auto"/>
            </w:tcBorders>
            <w:vAlign w:val="center"/>
          </w:tcPr>
          <w:p w14:paraId="2B58D44E" w14:textId="77777777" w:rsidR="00B705CE" w:rsidRPr="002846B2" w:rsidRDefault="00B705CE" w:rsidP="0065253F">
            <w:pPr>
              <w:jc w:val="center"/>
              <w:cnfStyle w:val="100000000000" w:firstRow="1" w:lastRow="0" w:firstColumn="0" w:lastColumn="0" w:oddVBand="0" w:evenVBand="0" w:oddHBand="0" w:evenHBand="0" w:firstRowFirstColumn="0" w:firstRowLastColumn="0" w:lastRowFirstColumn="0" w:lastRowLastColumn="0"/>
              <w:rPr>
                <w:b w:val="0"/>
                <w:bCs/>
                <w:color w:val="595959" w:themeColor="text1" w:themeTint="A6"/>
              </w:rPr>
            </w:pPr>
            <w:r w:rsidRPr="002846B2">
              <w:rPr>
                <w:bCs/>
                <w:color w:val="595959" w:themeColor="text1" w:themeTint="A6"/>
              </w:rPr>
              <w:t>Essential</w:t>
            </w:r>
          </w:p>
        </w:tc>
        <w:tc>
          <w:tcPr>
            <w:tcW w:w="1360" w:type="dxa"/>
            <w:tcBorders>
              <w:bottom w:val="single" w:sz="4" w:space="0" w:color="auto"/>
            </w:tcBorders>
            <w:vAlign w:val="center"/>
          </w:tcPr>
          <w:p w14:paraId="09D57A19" w14:textId="77777777" w:rsidR="00B705CE" w:rsidRPr="002846B2" w:rsidRDefault="00B705CE" w:rsidP="0065253F">
            <w:pPr>
              <w:jc w:val="center"/>
              <w:cnfStyle w:val="100000000000" w:firstRow="1" w:lastRow="0" w:firstColumn="0" w:lastColumn="0" w:oddVBand="0" w:evenVBand="0" w:oddHBand="0" w:evenHBand="0" w:firstRowFirstColumn="0" w:firstRowLastColumn="0" w:lastRowFirstColumn="0" w:lastRowLastColumn="0"/>
              <w:rPr>
                <w:b w:val="0"/>
                <w:bCs/>
                <w:color w:val="595959" w:themeColor="text1" w:themeTint="A6"/>
              </w:rPr>
            </w:pPr>
            <w:r w:rsidRPr="002846B2">
              <w:rPr>
                <w:bCs/>
                <w:color w:val="595959" w:themeColor="text1" w:themeTint="A6"/>
              </w:rPr>
              <w:t>Desirable</w:t>
            </w:r>
          </w:p>
        </w:tc>
      </w:tr>
      <w:tr w:rsidR="00376EB9" w:rsidRPr="00331E5D" w14:paraId="396E648C" w14:textId="77777777" w:rsidTr="0000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17365D" w:themeFill="text2" w:themeFillShade="BF"/>
            <w:vAlign w:val="center"/>
          </w:tcPr>
          <w:p w14:paraId="70314D03" w14:textId="77777777" w:rsidR="00376EB9" w:rsidRPr="000752B2" w:rsidRDefault="00376EB9" w:rsidP="00376EB9">
            <w:pPr>
              <w:rPr>
                <w:b w:val="0"/>
                <w:bCs/>
                <w:color w:val="FFFFFF" w:themeColor="background1"/>
              </w:rPr>
            </w:pPr>
            <w:r w:rsidRPr="000752B2">
              <w:rPr>
                <w:bCs/>
                <w:color w:val="FFFFFF" w:themeColor="background1"/>
              </w:rPr>
              <w:t>Skills</w:t>
            </w:r>
          </w:p>
        </w:tc>
        <w:tc>
          <w:tcPr>
            <w:tcW w:w="1134" w:type="dxa"/>
            <w:shd w:val="clear" w:color="auto" w:fill="17365D" w:themeFill="text2" w:themeFillShade="BF"/>
            <w:vAlign w:val="center"/>
          </w:tcPr>
          <w:p w14:paraId="2E646985" w14:textId="77777777" w:rsidR="00376EB9" w:rsidRPr="001952B7"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b/>
                <w:bCs/>
                <w:color w:val="auto"/>
              </w:rPr>
            </w:pPr>
          </w:p>
        </w:tc>
        <w:tc>
          <w:tcPr>
            <w:tcW w:w="1360" w:type="dxa"/>
            <w:shd w:val="clear" w:color="auto" w:fill="17365D" w:themeFill="text2" w:themeFillShade="BF"/>
            <w:vAlign w:val="center"/>
          </w:tcPr>
          <w:p w14:paraId="5D30EFDA" w14:textId="77777777" w:rsidR="00376EB9" w:rsidRPr="001952B7"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b/>
                <w:bCs/>
                <w:color w:val="auto"/>
              </w:rPr>
            </w:pPr>
          </w:p>
        </w:tc>
      </w:tr>
      <w:tr w:rsidR="00376EB9" w:rsidRPr="00DF6A4A" w14:paraId="19624BAC"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5B142D58" w14:textId="77777777" w:rsidR="00376EB9" w:rsidRPr="002846B2" w:rsidRDefault="00376EB9" w:rsidP="00376EB9">
            <w:pPr>
              <w:rPr>
                <w:color w:val="595959" w:themeColor="text1" w:themeTint="A6"/>
              </w:rPr>
            </w:pPr>
            <w:r w:rsidRPr="002846B2">
              <w:rPr>
                <w:color w:val="595959" w:themeColor="text1" w:themeTint="A6"/>
              </w:rPr>
              <w:t>Excellent ability to lead, manage, support, and inspire colleagues.</w:t>
            </w:r>
          </w:p>
        </w:tc>
        <w:tc>
          <w:tcPr>
            <w:tcW w:w="1134" w:type="dxa"/>
            <w:vAlign w:val="center"/>
          </w:tcPr>
          <w:p w14:paraId="301C64AF"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4C4F4DA3"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p>
        </w:tc>
      </w:tr>
      <w:tr w:rsidR="00376EB9" w:rsidRPr="00DF6A4A" w14:paraId="3D72A253"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6AFDB6B6" w14:textId="77777777" w:rsidR="00376EB9" w:rsidRPr="002846B2" w:rsidRDefault="00376EB9" w:rsidP="00376EB9">
            <w:pPr>
              <w:rPr>
                <w:color w:val="595959" w:themeColor="text1" w:themeTint="A6"/>
              </w:rPr>
            </w:pPr>
            <w:r w:rsidRPr="002846B2">
              <w:rPr>
                <w:color w:val="595959" w:themeColor="text1" w:themeTint="A6"/>
              </w:rPr>
              <w:t>The ability to communicate thoughtfully, fairly, and confidently to children, staff, parents, governors, and the wider community.</w:t>
            </w:r>
          </w:p>
        </w:tc>
        <w:tc>
          <w:tcPr>
            <w:tcW w:w="1134" w:type="dxa"/>
            <w:vAlign w:val="center"/>
          </w:tcPr>
          <w:p w14:paraId="22574AEC"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09E1FB4E"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p>
        </w:tc>
      </w:tr>
      <w:tr w:rsidR="00376EB9" w:rsidRPr="00DF6A4A" w14:paraId="01FDFFF9"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71CA0C76" w14:textId="77777777" w:rsidR="00376EB9" w:rsidRPr="002846B2" w:rsidRDefault="00376EB9" w:rsidP="00376EB9">
            <w:pPr>
              <w:rPr>
                <w:color w:val="595959" w:themeColor="text1" w:themeTint="A6"/>
              </w:rPr>
            </w:pPr>
            <w:r w:rsidRPr="002846B2">
              <w:rPr>
                <w:color w:val="595959" w:themeColor="text1" w:themeTint="A6"/>
              </w:rPr>
              <w:t>The ability to build effective relationships with a wide variety of people- staff, learners, senior leaders, governors, parents, parish church, and the wider community.</w:t>
            </w:r>
          </w:p>
        </w:tc>
        <w:tc>
          <w:tcPr>
            <w:tcW w:w="1134" w:type="dxa"/>
            <w:vAlign w:val="center"/>
          </w:tcPr>
          <w:p w14:paraId="6F4D018D"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784173A2"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p>
        </w:tc>
      </w:tr>
      <w:tr w:rsidR="00376EB9" w:rsidRPr="00DF6A4A" w14:paraId="39C5AD3F"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08519926" w14:textId="77777777" w:rsidR="00376EB9" w:rsidRPr="002846B2" w:rsidRDefault="00376EB9" w:rsidP="00376EB9">
            <w:pPr>
              <w:rPr>
                <w:color w:val="595959" w:themeColor="text1" w:themeTint="A6"/>
              </w:rPr>
            </w:pPr>
            <w:r w:rsidRPr="002846B2">
              <w:rPr>
                <w:color w:val="595959" w:themeColor="text1" w:themeTint="A6"/>
              </w:rPr>
              <w:t>The ability to set clear and fair expectations and standards, and to bring about improvements where under-performance occurs</w:t>
            </w:r>
          </w:p>
        </w:tc>
        <w:tc>
          <w:tcPr>
            <w:tcW w:w="1134" w:type="dxa"/>
            <w:vAlign w:val="center"/>
          </w:tcPr>
          <w:p w14:paraId="3D6D084B"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1AE40CA4"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p>
        </w:tc>
      </w:tr>
      <w:tr w:rsidR="00376EB9" w:rsidRPr="00DF6A4A" w14:paraId="0D7E592F"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6F94102B" w14:textId="77777777" w:rsidR="00376EB9" w:rsidRPr="002846B2" w:rsidRDefault="00376EB9" w:rsidP="00376EB9">
            <w:pPr>
              <w:rPr>
                <w:color w:val="595959" w:themeColor="text1" w:themeTint="A6"/>
              </w:rPr>
            </w:pPr>
            <w:r w:rsidRPr="002846B2">
              <w:rPr>
                <w:color w:val="595959" w:themeColor="text1" w:themeTint="A6"/>
              </w:rPr>
              <w:t>The ability to provide objective support and advice to the governing body, to enable it to meet its responsibilities.</w:t>
            </w:r>
          </w:p>
        </w:tc>
        <w:tc>
          <w:tcPr>
            <w:tcW w:w="1134" w:type="dxa"/>
            <w:vAlign w:val="center"/>
          </w:tcPr>
          <w:p w14:paraId="1E3D2A00"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2B80F687"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p>
        </w:tc>
      </w:tr>
      <w:tr w:rsidR="00376EB9" w:rsidRPr="00DF6A4A" w14:paraId="208877A4"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43302622" w14:textId="77777777" w:rsidR="00376EB9" w:rsidRPr="002846B2" w:rsidRDefault="00376EB9" w:rsidP="00376EB9">
            <w:pPr>
              <w:rPr>
                <w:color w:val="595959" w:themeColor="text1" w:themeTint="A6"/>
              </w:rPr>
            </w:pPr>
            <w:r w:rsidRPr="002846B2">
              <w:rPr>
                <w:color w:val="595959" w:themeColor="text1" w:themeTint="A6"/>
              </w:rPr>
              <w:t>Excellent analytical, problem solving, negotiating and decision-making skills.</w:t>
            </w:r>
          </w:p>
        </w:tc>
        <w:tc>
          <w:tcPr>
            <w:tcW w:w="1134" w:type="dxa"/>
            <w:vAlign w:val="center"/>
          </w:tcPr>
          <w:p w14:paraId="2933B9D3"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406C9477"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p>
        </w:tc>
      </w:tr>
      <w:tr w:rsidR="00376EB9" w:rsidRPr="00DF6A4A" w14:paraId="4599CFE7"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2E62A353" w14:textId="77777777" w:rsidR="00376EB9" w:rsidRPr="002846B2" w:rsidRDefault="00376EB9" w:rsidP="00376EB9">
            <w:pPr>
              <w:rPr>
                <w:color w:val="595959" w:themeColor="text1" w:themeTint="A6"/>
              </w:rPr>
            </w:pPr>
            <w:r w:rsidRPr="002846B2">
              <w:rPr>
                <w:color w:val="595959" w:themeColor="text1" w:themeTint="A6"/>
              </w:rPr>
              <w:t>The ability to analyse and use data confidently to improve the quality of teaching and learning.</w:t>
            </w:r>
          </w:p>
        </w:tc>
        <w:tc>
          <w:tcPr>
            <w:tcW w:w="1134" w:type="dxa"/>
            <w:vAlign w:val="center"/>
          </w:tcPr>
          <w:p w14:paraId="19206B57"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p>
        </w:tc>
        <w:tc>
          <w:tcPr>
            <w:tcW w:w="1360" w:type="dxa"/>
            <w:vAlign w:val="center"/>
          </w:tcPr>
          <w:p w14:paraId="0BC2A753" w14:textId="77777777" w:rsidR="00376EB9" w:rsidRPr="00DF6A4A"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rPr>
            </w:pPr>
            <w:r w:rsidRPr="00DF6A4A">
              <w:rPr>
                <w:rFonts w:ascii="Webdings" w:hAnsi="Webdings"/>
              </w:rPr>
              <w:t></w:t>
            </w:r>
          </w:p>
        </w:tc>
      </w:tr>
      <w:tr w:rsidR="00376EB9" w:rsidRPr="00DF6A4A" w14:paraId="0257146B"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38C9A5F6" w14:textId="77777777" w:rsidR="00376EB9" w:rsidRPr="002846B2" w:rsidRDefault="00376EB9" w:rsidP="00376EB9">
            <w:pPr>
              <w:rPr>
                <w:color w:val="595959" w:themeColor="text1" w:themeTint="A6"/>
              </w:rPr>
            </w:pPr>
            <w:r w:rsidRPr="002846B2">
              <w:rPr>
                <w:color w:val="595959" w:themeColor="text1" w:themeTint="A6"/>
              </w:rPr>
              <w:t>The ability to create and implement a strategic school improvement plan, based on effective self-review which identifies priorities and targets ensuring that every child can flourish in their learning</w:t>
            </w:r>
          </w:p>
        </w:tc>
        <w:tc>
          <w:tcPr>
            <w:tcW w:w="1134" w:type="dxa"/>
            <w:vAlign w:val="center"/>
          </w:tcPr>
          <w:p w14:paraId="2AF0AE6D"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r w:rsidRPr="00DF6A4A">
              <w:rPr>
                <w:rFonts w:ascii="Webdings" w:hAnsi="Webdings"/>
              </w:rPr>
              <w:t></w:t>
            </w:r>
          </w:p>
        </w:tc>
        <w:tc>
          <w:tcPr>
            <w:tcW w:w="1360" w:type="dxa"/>
            <w:vAlign w:val="center"/>
          </w:tcPr>
          <w:p w14:paraId="6E606030" w14:textId="77777777" w:rsidR="00376EB9" w:rsidRPr="00DF6A4A"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rPr>
            </w:pPr>
          </w:p>
        </w:tc>
      </w:tr>
      <w:tr w:rsidR="00376EB9" w:rsidRPr="00331E5D" w14:paraId="70B44A89" w14:textId="77777777" w:rsidTr="00005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17365D" w:themeFill="text2" w:themeFillShade="BF"/>
            <w:vAlign w:val="center"/>
          </w:tcPr>
          <w:p w14:paraId="61B6ED77" w14:textId="77777777" w:rsidR="00376EB9" w:rsidRPr="000752B2" w:rsidRDefault="00376EB9" w:rsidP="00376EB9">
            <w:pPr>
              <w:rPr>
                <w:b w:val="0"/>
                <w:bCs/>
                <w:color w:val="FFFFFF" w:themeColor="background1"/>
              </w:rPr>
            </w:pPr>
            <w:r w:rsidRPr="000752B2">
              <w:rPr>
                <w:bCs/>
                <w:color w:val="FFFFFF" w:themeColor="background1"/>
              </w:rPr>
              <w:t>Personal Qualities</w:t>
            </w:r>
          </w:p>
        </w:tc>
        <w:tc>
          <w:tcPr>
            <w:tcW w:w="1134" w:type="dxa"/>
            <w:shd w:val="clear" w:color="auto" w:fill="17365D" w:themeFill="text2" w:themeFillShade="BF"/>
            <w:vAlign w:val="center"/>
          </w:tcPr>
          <w:p w14:paraId="41C0C899" w14:textId="77777777" w:rsidR="00376EB9" w:rsidRPr="001952B7"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b/>
                <w:bCs/>
                <w:color w:val="auto"/>
              </w:rPr>
            </w:pPr>
          </w:p>
        </w:tc>
        <w:tc>
          <w:tcPr>
            <w:tcW w:w="1360" w:type="dxa"/>
            <w:shd w:val="clear" w:color="auto" w:fill="17365D" w:themeFill="text2" w:themeFillShade="BF"/>
            <w:vAlign w:val="center"/>
          </w:tcPr>
          <w:p w14:paraId="1BDC6250" w14:textId="77777777" w:rsidR="00376EB9" w:rsidRPr="001952B7"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b/>
                <w:bCs/>
                <w:color w:val="auto"/>
              </w:rPr>
            </w:pPr>
          </w:p>
        </w:tc>
      </w:tr>
      <w:tr w:rsidR="00376EB9" w:rsidRPr="002846B2" w14:paraId="104F8325"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4F9C61CE" w14:textId="77777777" w:rsidR="00376EB9" w:rsidRPr="002846B2" w:rsidRDefault="00376EB9" w:rsidP="00376EB9">
            <w:pPr>
              <w:rPr>
                <w:color w:val="595959" w:themeColor="text1" w:themeTint="A6"/>
              </w:rPr>
            </w:pPr>
            <w:r w:rsidRPr="002846B2">
              <w:rPr>
                <w:color w:val="595959" w:themeColor="text1" w:themeTint="A6"/>
              </w:rPr>
              <w:t>Is resilient and patient, whilst consistently showing kindness, compassion, fairness, and gentleness to others</w:t>
            </w:r>
          </w:p>
        </w:tc>
        <w:tc>
          <w:tcPr>
            <w:tcW w:w="1134" w:type="dxa"/>
            <w:vAlign w:val="center"/>
          </w:tcPr>
          <w:p w14:paraId="3D60F560"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4BB24009"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04759587"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5566EF2B" w14:textId="77777777" w:rsidR="00376EB9" w:rsidRPr="002846B2" w:rsidRDefault="00376EB9" w:rsidP="00376EB9">
            <w:pPr>
              <w:rPr>
                <w:rFonts w:ascii="Arial" w:hAnsi="Arial" w:cs="Arial"/>
                <w:color w:val="595959" w:themeColor="text1" w:themeTint="A6"/>
              </w:rPr>
            </w:pPr>
            <w:r w:rsidRPr="002846B2">
              <w:rPr>
                <w:color w:val="595959" w:themeColor="text1" w:themeTint="A6"/>
              </w:rPr>
              <w:t>Embodies and models the values of the school</w:t>
            </w:r>
          </w:p>
        </w:tc>
        <w:tc>
          <w:tcPr>
            <w:tcW w:w="1134" w:type="dxa"/>
            <w:vAlign w:val="center"/>
          </w:tcPr>
          <w:p w14:paraId="68F21E75"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2B87668A"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r w:rsidR="00376EB9" w:rsidRPr="002846B2" w14:paraId="7F85E1C4" w14:textId="77777777" w:rsidTr="00AD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2DF603E8" w14:textId="77777777" w:rsidR="00376EB9" w:rsidRPr="002846B2" w:rsidRDefault="00376EB9" w:rsidP="00376EB9">
            <w:pPr>
              <w:rPr>
                <w:color w:val="595959" w:themeColor="text1" w:themeTint="A6"/>
              </w:rPr>
            </w:pPr>
            <w:r w:rsidRPr="002846B2">
              <w:rPr>
                <w:color w:val="595959" w:themeColor="text1" w:themeTint="A6"/>
              </w:rPr>
              <w:t>Exercises authority in a manner that encourages others and enables them to grow in their own learning and personal development</w:t>
            </w:r>
          </w:p>
        </w:tc>
        <w:tc>
          <w:tcPr>
            <w:tcW w:w="1134" w:type="dxa"/>
            <w:vAlign w:val="center"/>
          </w:tcPr>
          <w:p w14:paraId="5200A708"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7E14D03E" w14:textId="77777777" w:rsidR="00376EB9" w:rsidRPr="002846B2" w:rsidRDefault="00376EB9" w:rsidP="00376EB9">
            <w:pPr>
              <w:jc w:val="center"/>
              <w:cnfStyle w:val="000000100000" w:firstRow="0" w:lastRow="0" w:firstColumn="0" w:lastColumn="0" w:oddVBand="0" w:evenVBand="0" w:oddHBand="1" w:evenHBand="0" w:firstRowFirstColumn="0" w:firstRowLastColumn="0" w:lastRowFirstColumn="0" w:lastRowLastColumn="0"/>
              <w:rPr>
                <w:rFonts w:ascii="Webdings" w:hAnsi="Webdings"/>
                <w:color w:val="595959" w:themeColor="text1" w:themeTint="A6"/>
              </w:rPr>
            </w:pPr>
          </w:p>
        </w:tc>
      </w:tr>
      <w:tr w:rsidR="00376EB9" w:rsidRPr="002846B2" w14:paraId="1C7E8555" w14:textId="77777777" w:rsidTr="00AD4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center"/>
          </w:tcPr>
          <w:p w14:paraId="4E331729" w14:textId="77777777" w:rsidR="00376EB9" w:rsidRPr="002846B2" w:rsidRDefault="00376EB9" w:rsidP="00376EB9">
            <w:pPr>
              <w:rPr>
                <w:color w:val="595959" w:themeColor="text1" w:themeTint="A6"/>
              </w:rPr>
            </w:pPr>
            <w:r w:rsidRPr="002846B2">
              <w:rPr>
                <w:color w:val="595959" w:themeColor="text1" w:themeTint="A6"/>
              </w:rPr>
              <w:t>Is an empathetic listener, whose door will be open to staff, children, parents, governors and the wider community.</w:t>
            </w:r>
          </w:p>
        </w:tc>
        <w:tc>
          <w:tcPr>
            <w:tcW w:w="1134" w:type="dxa"/>
            <w:vAlign w:val="center"/>
          </w:tcPr>
          <w:p w14:paraId="190C5C95"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r w:rsidRPr="002846B2">
              <w:rPr>
                <w:rFonts w:ascii="Webdings" w:hAnsi="Webdings"/>
                <w:color w:val="595959" w:themeColor="text1" w:themeTint="A6"/>
              </w:rPr>
              <w:t></w:t>
            </w:r>
          </w:p>
        </w:tc>
        <w:tc>
          <w:tcPr>
            <w:tcW w:w="1360" w:type="dxa"/>
            <w:vAlign w:val="center"/>
          </w:tcPr>
          <w:p w14:paraId="0A488E0F" w14:textId="77777777" w:rsidR="00376EB9" w:rsidRPr="002846B2" w:rsidRDefault="00376EB9" w:rsidP="00376EB9">
            <w:pPr>
              <w:jc w:val="center"/>
              <w:cnfStyle w:val="000000010000" w:firstRow="0" w:lastRow="0" w:firstColumn="0" w:lastColumn="0" w:oddVBand="0" w:evenVBand="0" w:oddHBand="0" w:evenHBand="1" w:firstRowFirstColumn="0" w:firstRowLastColumn="0" w:lastRowFirstColumn="0" w:lastRowLastColumn="0"/>
              <w:rPr>
                <w:rFonts w:ascii="Webdings" w:hAnsi="Webdings"/>
                <w:color w:val="595959" w:themeColor="text1" w:themeTint="A6"/>
              </w:rPr>
            </w:pPr>
          </w:p>
        </w:tc>
      </w:tr>
    </w:tbl>
    <w:p w14:paraId="55F838E8" w14:textId="77777777" w:rsidR="00376EB9" w:rsidRDefault="00376EB9" w:rsidP="00376EB9"/>
    <w:p w14:paraId="2B063F18" w14:textId="339077C5" w:rsidR="00024FA5" w:rsidRDefault="00024FA5">
      <w:pPr>
        <w:rPr>
          <w:rFonts w:ascii="Segoe UI Light" w:hAnsi="Segoe UI Light" w:cs="Segoe UI Light"/>
          <w:sz w:val="18"/>
        </w:rPr>
      </w:pPr>
      <w:r>
        <w:rPr>
          <w:rFonts w:ascii="Segoe UI Light" w:hAnsi="Segoe UI Light" w:cs="Segoe UI Light"/>
          <w:sz w:val="18"/>
        </w:rPr>
        <w:br w:type="page"/>
      </w:r>
    </w:p>
    <w:p w14:paraId="49A4187A" w14:textId="0C9DB22D" w:rsidR="00E80E52" w:rsidRPr="002846B2" w:rsidRDefault="00E80E52" w:rsidP="00DF6A4A">
      <w:pPr>
        <w:pStyle w:val="Heading1Numbered"/>
        <w:rPr>
          <w:rFonts w:ascii="Segoe UI Light" w:hAnsi="Segoe UI Light" w:cs="Segoe UI Light"/>
          <w:color w:val="595959" w:themeColor="text1" w:themeTint="A6"/>
        </w:rPr>
      </w:pPr>
      <w:bookmarkStart w:id="24" w:name="_Toc238754174"/>
      <w:r w:rsidRPr="002846B2">
        <w:rPr>
          <w:rFonts w:ascii="Segoe UI Light" w:hAnsi="Segoe UI Light" w:cs="Segoe UI Light"/>
          <w:color w:val="595959" w:themeColor="text1" w:themeTint="A6"/>
        </w:rPr>
        <w:lastRenderedPageBreak/>
        <w:t xml:space="preserve">Copy of the </w:t>
      </w:r>
      <w:r w:rsidR="0080206F">
        <w:rPr>
          <w:rFonts w:ascii="Segoe UI Light" w:hAnsi="Segoe UI Light" w:cs="Segoe UI Light"/>
          <w:color w:val="595959" w:themeColor="text1" w:themeTint="A6"/>
        </w:rPr>
        <w:t>J</w:t>
      </w:r>
      <w:r w:rsidRPr="002846B2">
        <w:rPr>
          <w:rFonts w:ascii="Segoe UI Light" w:hAnsi="Segoe UI Light" w:cs="Segoe UI Light"/>
          <w:color w:val="595959" w:themeColor="text1" w:themeTint="A6"/>
        </w:rPr>
        <w:t xml:space="preserve">ob </w:t>
      </w:r>
      <w:r w:rsidR="0080206F">
        <w:rPr>
          <w:rFonts w:ascii="Segoe UI Light" w:hAnsi="Segoe UI Light" w:cs="Segoe UI Light"/>
          <w:color w:val="595959" w:themeColor="text1" w:themeTint="A6"/>
        </w:rPr>
        <w:t>A</w:t>
      </w:r>
      <w:r w:rsidRPr="002846B2">
        <w:rPr>
          <w:rFonts w:ascii="Segoe UI Light" w:hAnsi="Segoe UI Light" w:cs="Segoe UI Light"/>
          <w:color w:val="595959" w:themeColor="text1" w:themeTint="A6"/>
        </w:rPr>
        <w:t>dvertisement</w:t>
      </w:r>
      <w:bookmarkEnd w:id="24"/>
    </w:p>
    <w:p w14:paraId="48921759" w14:textId="69AAA020" w:rsidR="00F63BEB" w:rsidRPr="002846B2" w:rsidRDefault="003C692E" w:rsidP="00F63BEB">
      <w:pPr>
        <w:spacing w:after="0"/>
        <w:rPr>
          <w:rFonts w:ascii="Segoe UI Light" w:hAnsi="Segoe UI Light" w:cs="Segoe UI Light"/>
          <w:b/>
          <w:bCs/>
          <w:color w:val="595959" w:themeColor="text1" w:themeTint="A6"/>
          <w:sz w:val="21"/>
          <w:szCs w:val="21"/>
        </w:rPr>
      </w:pPr>
      <w:r w:rsidRPr="002846B2">
        <w:rPr>
          <w:rFonts w:ascii="Segoe UI Light" w:hAnsi="Segoe UI Light" w:cs="Segoe UI Light"/>
          <w:b/>
          <w:bCs/>
          <w:color w:val="595959" w:themeColor="text1" w:themeTint="A6"/>
          <w:sz w:val="21"/>
          <w:szCs w:val="21"/>
        </w:rPr>
        <w:t xml:space="preserve">Fir Tree </w:t>
      </w:r>
      <w:r w:rsidR="00F24A0E" w:rsidRPr="002846B2">
        <w:rPr>
          <w:rFonts w:ascii="Segoe UI Light" w:hAnsi="Segoe UI Light" w:cs="Segoe UI Light"/>
          <w:b/>
          <w:bCs/>
          <w:color w:val="595959" w:themeColor="text1" w:themeTint="A6"/>
          <w:sz w:val="21"/>
          <w:szCs w:val="21"/>
        </w:rPr>
        <w:t>Primary</w:t>
      </w:r>
      <w:r w:rsidRPr="002846B2">
        <w:rPr>
          <w:rFonts w:ascii="Segoe UI Light" w:hAnsi="Segoe UI Light" w:cs="Segoe UI Light"/>
          <w:b/>
          <w:bCs/>
          <w:color w:val="595959" w:themeColor="text1" w:themeTint="A6"/>
          <w:sz w:val="21"/>
          <w:szCs w:val="21"/>
        </w:rPr>
        <w:t xml:space="preserve"> School</w:t>
      </w:r>
    </w:p>
    <w:p w14:paraId="4105EE81" w14:textId="715E3711" w:rsidR="00620F66" w:rsidRPr="002846B2" w:rsidRDefault="003C692E" w:rsidP="00F63BEB">
      <w:pPr>
        <w:spacing w:after="120" w:line="264" w:lineRule="auto"/>
        <w:rPr>
          <w:rFonts w:ascii="Segoe UI Light" w:hAnsi="Segoe UI Light" w:cs="Segoe UI Light"/>
          <w:color w:val="595959" w:themeColor="text1" w:themeTint="A6"/>
          <w:sz w:val="21"/>
          <w:szCs w:val="21"/>
        </w:rPr>
      </w:pPr>
      <w:r w:rsidRPr="002846B2">
        <w:rPr>
          <w:rFonts w:ascii="Segoe UI Light" w:hAnsi="Segoe UI Light" w:cs="Segoe UI Light"/>
          <w:b/>
          <w:bCs/>
          <w:i/>
          <w:iCs/>
          <w:color w:val="595959" w:themeColor="text1" w:themeTint="A6"/>
          <w:sz w:val="21"/>
          <w:szCs w:val="21"/>
        </w:rPr>
        <w:t>Learning and Growing Together</w:t>
      </w:r>
      <w:r w:rsidR="00E80E52" w:rsidRPr="002846B2">
        <w:rPr>
          <w:rFonts w:ascii="Segoe UI Light" w:hAnsi="Segoe UI Light" w:cs="Segoe UI Light"/>
          <w:b/>
          <w:bCs/>
          <w:i/>
          <w:iCs/>
          <w:color w:val="595959" w:themeColor="text1" w:themeTint="A6"/>
          <w:sz w:val="21"/>
          <w:szCs w:val="21"/>
        </w:rPr>
        <w:br/>
      </w:r>
      <w:r w:rsidR="00620F66" w:rsidRPr="002846B2">
        <w:rPr>
          <w:rFonts w:ascii="Segoe UI Light" w:hAnsi="Segoe UI Light" w:cs="Segoe UI Light"/>
          <w:color w:val="595959" w:themeColor="text1" w:themeTint="A6"/>
          <w:sz w:val="21"/>
          <w:szCs w:val="21"/>
        </w:rPr>
        <w:t xml:space="preserve">Are you an enthusiastic, child-centred and </w:t>
      </w:r>
      <w:r w:rsidR="00560BF6" w:rsidRPr="002846B2">
        <w:rPr>
          <w:rFonts w:ascii="Segoe UI Light" w:hAnsi="Segoe UI Light" w:cs="Segoe UI Light"/>
          <w:color w:val="595959" w:themeColor="text1" w:themeTint="A6"/>
          <w:sz w:val="21"/>
          <w:szCs w:val="21"/>
        </w:rPr>
        <w:t>confident</w:t>
      </w:r>
      <w:r w:rsidR="00620F66" w:rsidRPr="002846B2">
        <w:rPr>
          <w:rFonts w:ascii="Segoe UI Light" w:hAnsi="Segoe UI Light" w:cs="Segoe UI Light"/>
          <w:color w:val="595959" w:themeColor="text1" w:themeTint="A6"/>
          <w:sz w:val="21"/>
          <w:szCs w:val="21"/>
        </w:rPr>
        <w:t xml:space="preserve"> leader, committed to inspiring and supporting pupils, staff and the wider school community to build on the successes of our school? Our children and staff are looking for a Headteacher who is inspirational and passionate, who is warm and considerate, but is also strong and willing to stand up for the best interests of both pupils and staff.</w:t>
      </w:r>
    </w:p>
    <w:p w14:paraId="75B0CE3D" w14:textId="048708DD" w:rsidR="00E80E52" w:rsidRPr="002846B2" w:rsidRDefault="00E80E52" w:rsidP="00F63BEB">
      <w:pPr>
        <w:spacing w:after="120" w:line="240" w:lineRule="auto"/>
        <w:rPr>
          <w:rFonts w:ascii="Segoe UI Light" w:hAnsi="Segoe UI Light" w:cs="Segoe UI Light"/>
          <w:i/>
          <w:iCs/>
          <w:color w:val="595959" w:themeColor="text1" w:themeTint="A6"/>
          <w:sz w:val="21"/>
          <w:szCs w:val="21"/>
        </w:rPr>
      </w:pPr>
      <w:r w:rsidRPr="002846B2">
        <w:rPr>
          <w:rFonts w:ascii="Segoe UI Light" w:hAnsi="Segoe UI Light" w:cs="Segoe UI Light"/>
          <w:b/>
          <w:bCs/>
          <w:color w:val="595959" w:themeColor="text1" w:themeTint="A6"/>
          <w:sz w:val="21"/>
          <w:szCs w:val="21"/>
        </w:rPr>
        <w:t xml:space="preserve">We are looking for a </w:t>
      </w:r>
      <w:r w:rsidR="003819D7" w:rsidRPr="002846B2">
        <w:rPr>
          <w:rFonts w:ascii="Segoe UI Light" w:hAnsi="Segoe UI Light" w:cs="Segoe UI Light"/>
          <w:b/>
          <w:bCs/>
          <w:color w:val="595959" w:themeColor="text1" w:themeTint="A6"/>
          <w:sz w:val="21"/>
          <w:szCs w:val="21"/>
        </w:rPr>
        <w:t>Headteacher</w:t>
      </w:r>
      <w:r w:rsidRPr="002846B2">
        <w:rPr>
          <w:rFonts w:ascii="Segoe UI Light" w:hAnsi="Segoe UI Light" w:cs="Segoe UI Light"/>
          <w:b/>
          <w:bCs/>
          <w:color w:val="595959" w:themeColor="text1" w:themeTint="A6"/>
          <w:sz w:val="21"/>
          <w:szCs w:val="21"/>
        </w:rPr>
        <w:t xml:space="preserve"> who will:</w:t>
      </w:r>
    </w:p>
    <w:p w14:paraId="1845F3DA" w14:textId="2034AE95" w:rsidR="000037AC" w:rsidRPr="002846B2" w:rsidRDefault="00456256" w:rsidP="00AD4959">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B</w:t>
      </w:r>
      <w:r w:rsidR="00E80E52" w:rsidRPr="002846B2">
        <w:rPr>
          <w:rFonts w:ascii="Segoe UI Light" w:hAnsi="Segoe UI Light" w:cs="Segoe UI Light"/>
          <w:color w:val="595959" w:themeColor="text1" w:themeTint="A6"/>
          <w:sz w:val="21"/>
          <w:szCs w:val="21"/>
        </w:rPr>
        <w:t xml:space="preserve">uild on the </w:t>
      </w:r>
      <w:r w:rsidR="000037AC" w:rsidRPr="002846B2">
        <w:rPr>
          <w:rFonts w:ascii="Segoe UI Light" w:hAnsi="Segoe UI Light" w:cs="Segoe UI Light"/>
          <w:color w:val="595959" w:themeColor="text1" w:themeTint="A6"/>
          <w:sz w:val="21"/>
          <w:szCs w:val="21"/>
        </w:rPr>
        <w:t>solid</w:t>
      </w:r>
      <w:r w:rsidR="00E80E52" w:rsidRPr="002846B2">
        <w:rPr>
          <w:rFonts w:ascii="Segoe UI Light" w:hAnsi="Segoe UI Light" w:cs="Segoe UI Light"/>
          <w:color w:val="595959" w:themeColor="text1" w:themeTint="A6"/>
          <w:sz w:val="21"/>
          <w:szCs w:val="21"/>
        </w:rPr>
        <w:t xml:space="preserve"> </w:t>
      </w:r>
      <w:r w:rsidR="000037AC" w:rsidRPr="002846B2">
        <w:rPr>
          <w:rFonts w:ascii="Segoe UI Light" w:hAnsi="Segoe UI Light" w:cs="Segoe UI Light"/>
          <w:color w:val="595959" w:themeColor="text1" w:themeTint="A6"/>
          <w:sz w:val="21"/>
          <w:szCs w:val="21"/>
        </w:rPr>
        <w:t>foundations</w:t>
      </w:r>
      <w:r w:rsidR="00E80E52" w:rsidRPr="002846B2">
        <w:rPr>
          <w:rFonts w:ascii="Segoe UI Light" w:hAnsi="Segoe UI Light" w:cs="Segoe UI Light"/>
          <w:color w:val="595959" w:themeColor="text1" w:themeTint="A6"/>
          <w:sz w:val="21"/>
          <w:szCs w:val="21"/>
        </w:rPr>
        <w:t xml:space="preserve"> already </w:t>
      </w:r>
      <w:r w:rsidR="000037AC" w:rsidRPr="002846B2">
        <w:rPr>
          <w:rFonts w:ascii="Segoe UI Light" w:hAnsi="Segoe UI Light" w:cs="Segoe UI Light"/>
          <w:color w:val="595959" w:themeColor="text1" w:themeTint="A6"/>
          <w:sz w:val="21"/>
          <w:szCs w:val="21"/>
        </w:rPr>
        <w:t xml:space="preserve">in place, </w:t>
      </w:r>
    </w:p>
    <w:p w14:paraId="0C6D6CAD" w14:textId="2A584DDF" w:rsidR="00E80E52" w:rsidRPr="002846B2" w:rsidRDefault="00456256" w:rsidP="00AD4959">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Be</w:t>
      </w:r>
      <w:r w:rsidR="00E80E52" w:rsidRPr="002846B2">
        <w:rPr>
          <w:rFonts w:ascii="Segoe UI Light" w:hAnsi="Segoe UI Light" w:cs="Segoe UI Light"/>
          <w:color w:val="595959" w:themeColor="text1" w:themeTint="A6"/>
          <w:sz w:val="21"/>
          <w:szCs w:val="21"/>
        </w:rPr>
        <w:t xml:space="preserve"> approachable</w:t>
      </w:r>
      <w:r w:rsidR="00560BF6" w:rsidRPr="002846B2">
        <w:rPr>
          <w:rFonts w:ascii="Segoe UI Light" w:hAnsi="Segoe UI Light" w:cs="Segoe UI Light"/>
          <w:color w:val="595959" w:themeColor="text1" w:themeTint="A6"/>
          <w:sz w:val="21"/>
          <w:szCs w:val="21"/>
        </w:rPr>
        <w:t xml:space="preserve"> and a good listener</w:t>
      </w:r>
      <w:r w:rsidR="00E80E52" w:rsidRPr="002846B2">
        <w:rPr>
          <w:rFonts w:ascii="Segoe UI Light" w:hAnsi="Segoe UI Light" w:cs="Segoe UI Light"/>
          <w:color w:val="595959" w:themeColor="text1" w:themeTint="A6"/>
          <w:sz w:val="21"/>
          <w:szCs w:val="21"/>
        </w:rPr>
        <w:t xml:space="preserve">, </w:t>
      </w:r>
      <w:r w:rsidR="00560BF6" w:rsidRPr="002846B2">
        <w:rPr>
          <w:rFonts w:ascii="Segoe UI Light" w:hAnsi="Segoe UI Light" w:cs="Segoe UI Light"/>
          <w:color w:val="595959" w:themeColor="text1" w:themeTint="A6"/>
          <w:sz w:val="21"/>
          <w:szCs w:val="21"/>
        </w:rPr>
        <w:t xml:space="preserve">with an ability to </w:t>
      </w:r>
      <w:r w:rsidR="00E80E52" w:rsidRPr="002846B2">
        <w:rPr>
          <w:rFonts w:ascii="Segoe UI Light" w:hAnsi="Segoe UI Light" w:cs="Segoe UI Light"/>
          <w:color w:val="595959" w:themeColor="text1" w:themeTint="A6"/>
          <w:sz w:val="21"/>
          <w:szCs w:val="21"/>
        </w:rPr>
        <w:t>work collaboratively with others</w:t>
      </w:r>
      <w:r w:rsidR="000037AC" w:rsidRPr="002846B2">
        <w:rPr>
          <w:rFonts w:ascii="Segoe UI Light" w:hAnsi="Segoe UI Light" w:cs="Segoe UI Light"/>
          <w:color w:val="595959" w:themeColor="text1" w:themeTint="A6"/>
          <w:sz w:val="21"/>
          <w:szCs w:val="21"/>
        </w:rPr>
        <w:t>,</w:t>
      </w:r>
    </w:p>
    <w:p w14:paraId="790EDA82" w14:textId="36F7C2C8" w:rsidR="0021392C" w:rsidRPr="002846B2" w:rsidRDefault="0021392C"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Place the children front and centre of all that you do, valuing each child as an individual and continuing the school’s inclusive approach</w:t>
      </w:r>
      <w:r w:rsidR="000037AC" w:rsidRPr="002846B2">
        <w:rPr>
          <w:rFonts w:ascii="Segoe UI Light" w:hAnsi="Segoe UI Light" w:cs="Segoe UI Light"/>
          <w:color w:val="595959" w:themeColor="text1" w:themeTint="A6"/>
          <w:sz w:val="21"/>
          <w:szCs w:val="21"/>
        </w:rPr>
        <w:t>,</w:t>
      </w:r>
    </w:p>
    <w:p w14:paraId="4932EE97" w14:textId="2337315B" w:rsidR="00CA4D40" w:rsidRPr="002846B2" w:rsidRDefault="00456256"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D</w:t>
      </w:r>
      <w:r w:rsidR="00E80E52" w:rsidRPr="002846B2">
        <w:rPr>
          <w:rFonts w:ascii="Segoe UI Light" w:hAnsi="Segoe UI Light" w:cs="Segoe UI Light"/>
          <w:color w:val="595959" w:themeColor="text1" w:themeTint="A6"/>
          <w:sz w:val="21"/>
          <w:szCs w:val="21"/>
        </w:rPr>
        <w:t xml:space="preserve">evelop the excellent </w:t>
      </w:r>
      <w:r w:rsidR="00CA4D40" w:rsidRPr="002846B2">
        <w:rPr>
          <w:rFonts w:ascii="Segoe UI Light" w:hAnsi="Segoe UI Light" w:cs="Segoe UI Light"/>
          <w:color w:val="595959" w:themeColor="text1" w:themeTint="A6"/>
          <w:sz w:val="21"/>
          <w:szCs w:val="21"/>
        </w:rPr>
        <w:t xml:space="preserve">teaching and learning </w:t>
      </w:r>
      <w:r w:rsidR="00E80E52" w:rsidRPr="002846B2">
        <w:rPr>
          <w:rFonts w:ascii="Segoe UI Light" w:hAnsi="Segoe UI Light" w:cs="Segoe UI Light"/>
          <w:color w:val="595959" w:themeColor="text1" w:themeTint="A6"/>
          <w:sz w:val="21"/>
          <w:szCs w:val="21"/>
        </w:rPr>
        <w:t>provision for our children</w:t>
      </w:r>
      <w:r w:rsidR="00CA4D40" w:rsidRPr="002846B2">
        <w:rPr>
          <w:rFonts w:ascii="Segoe UI Light" w:hAnsi="Segoe UI Light" w:cs="Segoe UI Light"/>
          <w:color w:val="595959" w:themeColor="text1" w:themeTint="A6"/>
          <w:sz w:val="21"/>
          <w:szCs w:val="21"/>
        </w:rPr>
        <w:t>, ensuring that each child achieves their true potential</w:t>
      </w:r>
      <w:r w:rsidR="000037AC" w:rsidRPr="002846B2">
        <w:rPr>
          <w:rFonts w:ascii="Segoe UI Light" w:hAnsi="Segoe UI Light" w:cs="Segoe UI Light"/>
          <w:color w:val="595959" w:themeColor="text1" w:themeTint="A6"/>
          <w:sz w:val="21"/>
          <w:szCs w:val="21"/>
        </w:rPr>
        <w:t>,</w:t>
      </w:r>
      <w:r w:rsidR="00CA4D40" w:rsidRPr="002846B2">
        <w:rPr>
          <w:rFonts w:ascii="Segoe UI Light" w:hAnsi="Segoe UI Light" w:cs="Segoe UI Light"/>
          <w:color w:val="595959" w:themeColor="text1" w:themeTint="A6"/>
          <w:sz w:val="21"/>
          <w:szCs w:val="21"/>
        </w:rPr>
        <w:t xml:space="preserve"> </w:t>
      </w:r>
    </w:p>
    <w:p w14:paraId="02E460A8" w14:textId="55F836E4" w:rsidR="00F63BEB" w:rsidRPr="002846B2" w:rsidRDefault="00CA4D40"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E</w:t>
      </w:r>
      <w:r w:rsidR="004F5E2E" w:rsidRPr="002846B2">
        <w:rPr>
          <w:rFonts w:ascii="Segoe UI Light" w:hAnsi="Segoe UI Light" w:cs="Segoe UI Light"/>
          <w:color w:val="595959" w:themeColor="text1" w:themeTint="A6"/>
          <w:sz w:val="21"/>
          <w:szCs w:val="21"/>
        </w:rPr>
        <w:t>ncourage</w:t>
      </w:r>
      <w:r w:rsidR="009379DC" w:rsidRPr="002846B2">
        <w:rPr>
          <w:rFonts w:ascii="Segoe UI Light" w:hAnsi="Segoe UI Light" w:cs="Segoe UI Light"/>
          <w:color w:val="595959" w:themeColor="text1" w:themeTint="A6"/>
          <w:sz w:val="21"/>
          <w:szCs w:val="21"/>
        </w:rPr>
        <w:t xml:space="preserve">, motivate and </w:t>
      </w:r>
      <w:r w:rsidR="004F5E2E" w:rsidRPr="002846B2">
        <w:rPr>
          <w:rFonts w:ascii="Segoe UI Light" w:hAnsi="Segoe UI Light" w:cs="Segoe UI Light"/>
          <w:color w:val="595959" w:themeColor="text1" w:themeTint="A6"/>
          <w:sz w:val="21"/>
          <w:szCs w:val="21"/>
        </w:rPr>
        <w:t>support the staff team</w:t>
      </w:r>
      <w:r w:rsidR="008C4742" w:rsidRPr="002846B2">
        <w:rPr>
          <w:rFonts w:ascii="Segoe UI Light" w:hAnsi="Segoe UI Light" w:cs="Segoe UI Light"/>
          <w:color w:val="595959" w:themeColor="text1" w:themeTint="A6"/>
          <w:sz w:val="21"/>
          <w:szCs w:val="21"/>
        </w:rPr>
        <w:t xml:space="preserve">, </w:t>
      </w:r>
      <w:r w:rsidRPr="002846B2">
        <w:rPr>
          <w:rFonts w:ascii="Segoe UI Light" w:hAnsi="Segoe UI Light" w:cs="Segoe UI Light"/>
          <w:color w:val="595959" w:themeColor="text1" w:themeTint="A6"/>
          <w:sz w:val="21"/>
          <w:szCs w:val="21"/>
        </w:rPr>
        <w:t xml:space="preserve">providing opportunities to </w:t>
      </w:r>
      <w:r w:rsidR="00A2017C" w:rsidRPr="002846B2">
        <w:rPr>
          <w:rFonts w:ascii="Segoe UI Light" w:hAnsi="Segoe UI Light" w:cs="Segoe UI Light"/>
          <w:color w:val="595959" w:themeColor="text1" w:themeTint="A6"/>
          <w:sz w:val="21"/>
          <w:szCs w:val="21"/>
        </w:rPr>
        <w:t>share skills</w:t>
      </w:r>
      <w:r w:rsidRPr="002846B2">
        <w:rPr>
          <w:rFonts w:ascii="Segoe UI Light" w:hAnsi="Segoe UI Light" w:cs="Segoe UI Light"/>
          <w:color w:val="595959" w:themeColor="text1" w:themeTint="A6"/>
          <w:sz w:val="21"/>
          <w:szCs w:val="21"/>
        </w:rPr>
        <w:t xml:space="preserve"> and develo</w:t>
      </w:r>
      <w:r w:rsidR="009379DC" w:rsidRPr="002846B2">
        <w:rPr>
          <w:rFonts w:ascii="Segoe UI Light" w:hAnsi="Segoe UI Light" w:cs="Segoe UI Light"/>
          <w:color w:val="595959" w:themeColor="text1" w:themeTint="A6"/>
          <w:sz w:val="21"/>
          <w:szCs w:val="21"/>
        </w:rPr>
        <w:t>p</w:t>
      </w:r>
      <w:r w:rsidR="000037AC" w:rsidRPr="002846B2">
        <w:rPr>
          <w:rFonts w:ascii="Segoe UI Light" w:hAnsi="Segoe UI Light" w:cs="Segoe UI Light"/>
          <w:color w:val="595959" w:themeColor="text1" w:themeTint="A6"/>
          <w:sz w:val="21"/>
          <w:szCs w:val="21"/>
        </w:rPr>
        <w:t>,</w:t>
      </w:r>
      <w:r w:rsidRPr="002846B2">
        <w:rPr>
          <w:rFonts w:ascii="Segoe UI Light" w:hAnsi="Segoe UI Light" w:cs="Segoe UI Light"/>
          <w:color w:val="595959" w:themeColor="text1" w:themeTint="A6"/>
          <w:sz w:val="21"/>
          <w:szCs w:val="21"/>
        </w:rPr>
        <w:t xml:space="preserve"> </w:t>
      </w:r>
    </w:p>
    <w:p w14:paraId="0ADFFADE" w14:textId="27ABBFA8" w:rsidR="00E80E52" w:rsidRPr="002846B2" w:rsidRDefault="00456256" w:rsidP="00F63BEB">
      <w:pPr>
        <w:pStyle w:val="ListParagraph"/>
        <w:numPr>
          <w:ilvl w:val="0"/>
          <w:numId w:val="22"/>
        </w:numPr>
        <w:spacing w:after="16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I</w:t>
      </w:r>
      <w:r w:rsidR="00E80E52" w:rsidRPr="002846B2">
        <w:rPr>
          <w:rFonts w:ascii="Segoe UI Light" w:hAnsi="Segoe UI Light" w:cs="Segoe UI Light"/>
          <w:color w:val="595959" w:themeColor="text1" w:themeTint="A6"/>
          <w:sz w:val="21"/>
          <w:szCs w:val="21"/>
        </w:rPr>
        <w:t>nspire the whole school community by setting clear standards and fair expectations</w:t>
      </w:r>
      <w:r w:rsidR="00CA4D40" w:rsidRPr="002846B2">
        <w:rPr>
          <w:rFonts w:ascii="Segoe UI Light" w:hAnsi="Segoe UI Light" w:cs="Segoe UI Light"/>
          <w:color w:val="595959" w:themeColor="text1" w:themeTint="A6"/>
          <w:sz w:val="21"/>
          <w:szCs w:val="21"/>
        </w:rPr>
        <w:t>.</w:t>
      </w:r>
    </w:p>
    <w:p w14:paraId="1AC5CC9D" w14:textId="77777777" w:rsidR="00456256" w:rsidRPr="002846B2" w:rsidRDefault="00456256" w:rsidP="00F63BEB">
      <w:pPr>
        <w:spacing w:after="120"/>
        <w:jc w:val="both"/>
        <w:rPr>
          <w:rFonts w:ascii="Segoe UI Light" w:hAnsi="Segoe UI Light" w:cs="Segoe UI Light"/>
          <w:b/>
          <w:bCs/>
          <w:color w:val="595959" w:themeColor="text1" w:themeTint="A6"/>
          <w:sz w:val="21"/>
          <w:szCs w:val="21"/>
        </w:rPr>
      </w:pPr>
      <w:r w:rsidRPr="002846B2">
        <w:rPr>
          <w:rFonts w:ascii="Segoe UI Light" w:hAnsi="Segoe UI Light" w:cs="Segoe UI Light"/>
          <w:b/>
          <w:bCs/>
          <w:color w:val="595959" w:themeColor="text1" w:themeTint="A6"/>
          <w:sz w:val="21"/>
          <w:szCs w:val="21"/>
        </w:rPr>
        <w:t>In return we can offer you:</w:t>
      </w:r>
    </w:p>
    <w:p w14:paraId="31476439" w14:textId="00A45F83" w:rsidR="00456256" w:rsidRPr="002846B2" w:rsidRDefault="00456256"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Children who are keen to learn, behave well</w:t>
      </w:r>
      <w:r w:rsidR="000B7661" w:rsidRPr="002846B2">
        <w:rPr>
          <w:rFonts w:ascii="Segoe UI Light" w:hAnsi="Segoe UI Light" w:cs="Segoe UI Light"/>
          <w:color w:val="595959" w:themeColor="text1" w:themeTint="A6"/>
          <w:sz w:val="21"/>
          <w:szCs w:val="21"/>
        </w:rPr>
        <w:t xml:space="preserve"> and care for one another</w:t>
      </w:r>
      <w:r w:rsidR="000037AC" w:rsidRPr="002846B2">
        <w:rPr>
          <w:rFonts w:ascii="Segoe UI Light" w:hAnsi="Segoe UI Light" w:cs="Segoe UI Light"/>
          <w:color w:val="595959" w:themeColor="text1" w:themeTint="A6"/>
          <w:sz w:val="21"/>
          <w:szCs w:val="21"/>
        </w:rPr>
        <w:t>,</w:t>
      </w:r>
    </w:p>
    <w:p w14:paraId="3DB8990C" w14:textId="3B5344A2" w:rsidR="009379DC" w:rsidRPr="002846B2" w:rsidRDefault="00456256"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 xml:space="preserve">An excellent staff team with considerable expertise, who </w:t>
      </w:r>
      <w:r w:rsidR="000B7661" w:rsidRPr="002846B2">
        <w:rPr>
          <w:rFonts w:ascii="Segoe UI Light" w:hAnsi="Segoe UI Light" w:cs="Segoe UI Light"/>
          <w:color w:val="595959" w:themeColor="text1" w:themeTint="A6"/>
          <w:sz w:val="21"/>
          <w:szCs w:val="21"/>
        </w:rPr>
        <w:t xml:space="preserve">work well together and </w:t>
      </w:r>
      <w:r w:rsidRPr="002846B2">
        <w:rPr>
          <w:rFonts w:ascii="Segoe UI Light" w:hAnsi="Segoe UI Light" w:cs="Segoe UI Light"/>
          <w:color w:val="595959" w:themeColor="text1" w:themeTint="A6"/>
          <w:sz w:val="21"/>
          <w:szCs w:val="21"/>
        </w:rPr>
        <w:t>care deeply for our pupils</w:t>
      </w:r>
      <w:r w:rsidR="000037AC" w:rsidRPr="002846B2">
        <w:rPr>
          <w:rFonts w:ascii="Segoe UI Light" w:hAnsi="Segoe UI Light" w:cs="Segoe UI Light"/>
          <w:color w:val="595959" w:themeColor="text1" w:themeTint="A6"/>
          <w:sz w:val="21"/>
          <w:szCs w:val="21"/>
        </w:rPr>
        <w:t>,</w:t>
      </w:r>
      <w:r w:rsidR="009379DC" w:rsidRPr="002846B2">
        <w:rPr>
          <w:rFonts w:ascii="Segoe UI Light" w:hAnsi="Segoe UI Light" w:cs="Segoe UI Light"/>
          <w:color w:val="595959" w:themeColor="text1" w:themeTint="A6"/>
          <w:sz w:val="21"/>
          <w:szCs w:val="21"/>
        </w:rPr>
        <w:t xml:space="preserve"> </w:t>
      </w:r>
    </w:p>
    <w:p w14:paraId="7C983B80" w14:textId="5619CF0A" w:rsidR="00FE5973" w:rsidRPr="002846B2" w:rsidRDefault="00FE5973"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A broad and ambitious curriculum which offers exciting and inspirational teaching and learning opportunities</w:t>
      </w:r>
      <w:r w:rsidR="000037AC" w:rsidRPr="002846B2">
        <w:rPr>
          <w:rFonts w:ascii="Segoe UI Light" w:hAnsi="Segoe UI Light" w:cs="Segoe UI Light"/>
          <w:color w:val="595959" w:themeColor="text1" w:themeTint="A6"/>
          <w:sz w:val="21"/>
          <w:szCs w:val="21"/>
        </w:rPr>
        <w:t>,</w:t>
      </w:r>
      <w:r w:rsidRPr="002846B2">
        <w:rPr>
          <w:rFonts w:ascii="Segoe UI Light" w:hAnsi="Segoe UI Light" w:cs="Segoe UI Light"/>
          <w:color w:val="595959" w:themeColor="text1" w:themeTint="A6"/>
          <w:sz w:val="21"/>
          <w:szCs w:val="21"/>
        </w:rPr>
        <w:t xml:space="preserve"> </w:t>
      </w:r>
    </w:p>
    <w:p w14:paraId="2625EFEE" w14:textId="2DD4DF43" w:rsidR="009379DC" w:rsidRPr="002846B2" w:rsidRDefault="009379DC"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A fantastic school environment, with excellent outdoor space and established programmes for wider learning</w:t>
      </w:r>
      <w:r w:rsidR="000037AC" w:rsidRPr="002846B2">
        <w:rPr>
          <w:rFonts w:ascii="Segoe UI Light" w:hAnsi="Segoe UI Light" w:cs="Segoe UI Light"/>
          <w:color w:val="595959" w:themeColor="text1" w:themeTint="A6"/>
          <w:sz w:val="21"/>
          <w:szCs w:val="21"/>
        </w:rPr>
        <w:t>,</w:t>
      </w:r>
    </w:p>
    <w:p w14:paraId="55AE9944" w14:textId="5CEEADCC" w:rsidR="00456256" w:rsidRPr="002846B2" w:rsidRDefault="00456256"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A</w:t>
      </w:r>
      <w:r w:rsidR="009379DC" w:rsidRPr="002846B2">
        <w:rPr>
          <w:rFonts w:ascii="Segoe UI Light" w:hAnsi="Segoe UI Light" w:cs="Segoe UI Light"/>
          <w:color w:val="595959" w:themeColor="text1" w:themeTint="A6"/>
          <w:sz w:val="21"/>
          <w:szCs w:val="21"/>
        </w:rPr>
        <w:t xml:space="preserve"> </w:t>
      </w:r>
      <w:r w:rsidR="00EB0548" w:rsidRPr="002846B2">
        <w:rPr>
          <w:rFonts w:ascii="Segoe UI Light" w:hAnsi="Segoe UI Light" w:cs="Segoe UI Light"/>
          <w:color w:val="595959" w:themeColor="text1" w:themeTint="A6"/>
          <w:sz w:val="21"/>
          <w:szCs w:val="21"/>
        </w:rPr>
        <w:t xml:space="preserve">committed </w:t>
      </w:r>
      <w:r w:rsidRPr="002846B2">
        <w:rPr>
          <w:rFonts w:ascii="Segoe UI Light" w:hAnsi="Segoe UI Light" w:cs="Segoe UI Light"/>
          <w:color w:val="595959" w:themeColor="text1" w:themeTint="A6"/>
          <w:sz w:val="21"/>
          <w:szCs w:val="21"/>
        </w:rPr>
        <w:t xml:space="preserve">local governing body </w:t>
      </w:r>
      <w:r w:rsidR="00EB0548" w:rsidRPr="002846B2">
        <w:rPr>
          <w:rFonts w:ascii="Segoe UI Light" w:hAnsi="Segoe UI Light" w:cs="Segoe UI Light"/>
          <w:color w:val="595959" w:themeColor="text1" w:themeTint="A6"/>
          <w:sz w:val="21"/>
          <w:szCs w:val="21"/>
        </w:rPr>
        <w:t>who</w:t>
      </w:r>
      <w:r w:rsidR="009379DC" w:rsidRPr="002846B2">
        <w:rPr>
          <w:rFonts w:ascii="Segoe UI Light" w:hAnsi="Segoe UI Light" w:cs="Segoe UI Light"/>
          <w:color w:val="595959" w:themeColor="text1" w:themeTint="A6"/>
          <w:sz w:val="21"/>
          <w:szCs w:val="21"/>
        </w:rPr>
        <w:t xml:space="preserve"> supports the </w:t>
      </w:r>
      <w:r w:rsidR="003819D7" w:rsidRPr="002846B2">
        <w:rPr>
          <w:rFonts w:ascii="Segoe UI Light" w:hAnsi="Segoe UI Light" w:cs="Segoe UI Light"/>
          <w:color w:val="595959" w:themeColor="text1" w:themeTint="A6"/>
          <w:sz w:val="21"/>
          <w:szCs w:val="21"/>
        </w:rPr>
        <w:t>Headteacher</w:t>
      </w:r>
      <w:r w:rsidR="009379DC" w:rsidRPr="002846B2">
        <w:rPr>
          <w:rFonts w:ascii="Segoe UI Light" w:hAnsi="Segoe UI Light" w:cs="Segoe UI Light"/>
          <w:color w:val="595959" w:themeColor="text1" w:themeTint="A6"/>
          <w:sz w:val="21"/>
          <w:szCs w:val="21"/>
        </w:rPr>
        <w:t xml:space="preserve"> and</w:t>
      </w:r>
      <w:r w:rsidR="00EB0548" w:rsidRPr="002846B2">
        <w:rPr>
          <w:rFonts w:ascii="Segoe UI Light" w:hAnsi="Segoe UI Light" w:cs="Segoe UI Light"/>
          <w:color w:val="595959" w:themeColor="text1" w:themeTint="A6"/>
          <w:sz w:val="21"/>
          <w:szCs w:val="21"/>
        </w:rPr>
        <w:t xml:space="preserve"> care</w:t>
      </w:r>
      <w:r w:rsidR="009379DC" w:rsidRPr="002846B2">
        <w:rPr>
          <w:rFonts w:ascii="Segoe UI Light" w:hAnsi="Segoe UI Light" w:cs="Segoe UI Light"/>
          <w:color w:val="595959" w:themeColor="text1" w:themeTint="A6"/>
          <w:sz w:val="21"/>
          <w:szCs w:val="21"/>
        </w:rPr>
        <w:t>s</w:t>
      </w:r>
      <w:r w:rsidR="00EB0548" w:rsidRPr="002846B2">
        <w:rPr>
          <w:rFonts w:ascii="Segoe UI Light" w:hAnsi="Segoe UI Light" w:cs="Segoe UI Light"/>
          <w:color w:val="595959" w:themeColor="text1" w:themeTint="A6"/>
          <w:sz w:val="21"/>
          <w:szCs w:val="21"/>
        </w:rPr>
        <w:t xml:space="preserve"> for</w:t>
      </w:r>
      <w:r w:rsidRPr="002846B2">
        <w:rPr>
          <w:rFonts w:ascii="Segoe UI Light" w:hAnsi="Segoe UI Light" w:cs="Segoe UI Light"/>
          <w:color w:val="595959" w:themeColor="text1" w:themeTint="A6"/>
          <w:sz w:val="21"/>
          <w:szCs w:val="21"/>
        </w:rPr>
        <w:t xml:space="preserve"> staff </w:t>
      </w:r>
      <w:r w:rsidR="00EB0548" w:rsidRPr="002846B2">
        <w:rPr>
          <w:rFonts w:ascii="Segoe UI Light" w:hAnsi="Segoe UI Light" w:cs="Segoe UI Light"/>
          <w:color w:val="595959" w:themeColor="text1" w:themeTint="A6"/>
          <w:sz w:val="21"/>
          <w:szCs w:val="21"/>
        </w:rPr>
        <w:t>and pupil wellbeing</w:t>
      </w:r>
      <w:r w:rsidR="000037AC" w:rsidRPr="002846B2">
        <w:rPr>
          <w:rFonts w:ascii="Segoe UI Light" w:hAnsi="Segoe UI Light" w:cs="Segoe UI Light"/>
          <w:color w:val="595959" w:themeColor="text1" w:themeTint="A6"/>
          <w:sz w:val="21"/>
          <w:szCs w:val="21"/>
        </w:rPr>
        <w:t>,</w:t>
      </w:r>
      <w:r w:rsidR="00EB0548" w:rsidRPr="002846B2">
        <w:rPr>
          <w:rFonts w:ascii="Segoe UI Light" w:hAnsi="Segoe UI Light" w:cs="Segoe UI Light"/>
          <w:color w:val="595959" w:themeColor="text1" w:themeTint="A6"/>
          <w:sz w:val="21"/>
          <w:szCs w:val="21"/>
        </w:rPr>
        <w:t xml:space="preserve"> </w:t>
      </w:r>
    </w:p>
    <w:p w14:paraId="3A05E87E" w14:textId="2DB29C09" w:rsidR="00FE5973" w:rsidRPr="002846B2" w:rsidRDefault="009379DC" w:rsidP="00F63BEB">
      <w:pPr>
        <w:pStyle w:val="ListParagraph"/>
        <w:numPr>
          <w:ilvl w:val="0"/>
          <w:numId w:val="22"/>
        </w:num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An engaged and supportive parental community with a hard-working PTA</w:t>
      </w:r>
      <w:r w:rsidR="000037AC" w:rsidRPr="002846B2">
        <w:rPr>
          <w:rFonts w:ascii="Segoe UI Light" w:hAnsi="Segoe UI Light" w:cs="Segoe UI Light"/>
          <w:color w:val="595959" w:themeColor="text1" w:themeTint="A6"/>
          <w:sz w:val="21"/>
          <w:szCs w:val="21"/>
        </w:rPr>
        <w:t>.</w:t>
      </w:r>
      <w:r w:rsidRPr="002846B2">
        <w:rPr>
          <w:rFonts w:ascii="Segoe UI Light" w:hAnsi="Segoe UI Light" w:cs="Segoe UI Light"/>
          <w:color w:val="595959" w:themeColor="text1" w:themeTint="A6"/>
          <w:sz w:val="21"/>
          <w:szCs w:val="21"/>
        </w:rPr>
        <w:t xml:space="preserve"> </w:t>
      </w:r>
    </w:p>
    <w:p w14:paraId="2E472C17" w14:textId="77777777" w:rsidR="00F63BEB" w:rsidRPr="002846B2" w:rsidRDefault="00F63BEB" w:rsidP="00F63BEB">
      <w:pPr>
        <w:pStyle w:val="ListParagraph"/>
        <w:spacing w:after="0" w:line="259" w:lineRule="auto"/>
        <w:jc w:val="both"/>
        <w:rPr>
          <w:rFonts w:ascii="Segoe UI Light" w:hAnsi="Segoe UI Light" w:cs="Segoe UI Light"/>
          <w:color w:val="595959" w:themeColor="text1" w:themeTint="A6"/>
          <w:sz w:val="21"/>
          <w:szCs w:val="21"/>
        </w:rPr>
      </w:pPr>
    </w:p>
    <w:p w14:paraId="1E9D4A45" w14:textId="2CE56F96" w:rsidR="00456256" w:rsidRPr="002846B2" w:rsidRDefault="00620F66" w:rsidP="00F63BEB">
      <w:pPr>
        <w:spacing w:after="0" w:line="264" w:lineRule="auto"/>
        <w:jc w:val="both"/>
        <w:rPr>
          <w:rFonts w:ascii="Segoe UI Light" w:hAnsi="Segoe UI Light" w:cs="Segoe UI Light"/>
          <w:color w:val="595959" w:themeColor="text1" w:themeTint="A6"/>
          <w:sz w:val="21"/>
          <w:szCs w:val="21"/>
        </w:rPr>
      </w:pPr>
      <w:r w:rsidRPr="002846B2">
        <w:rPr>
          <w:rFonts w:ascii="Segoe UI Light" w:hAnsi="Segoe UI Light" w:cs="Segoe UI Light"/>
          <w:color w:val="595959" w:themeColor="text1" w:themeTint="A6"/>
          <w:sz w:val="21"/>
          <w:szCs w:val="21"/>
        </w:rPr>
        <w:t xml:space="preserve">We believe this is a fantastic opportunity to lead a committed and hard-working team in a friendly, welcoming school. </w:t>
      </w:r>
      <w:r w:rsidR="00456256" w:rsidRPr="002846B2">
        <w:rPr>
          <w:rFonts w:ascii="Segoe UI Light" w:hAnsi="Segoe UI Light" w:cs="Segoe UI Light"/>
          <w:color w:val="595959" w:themeColor="text1" w:themeTint="A6"/>
          <w:sz w:val="21"/>
          <w:szCs w:val="21"/>
        </w:rPr>
        <w:t xml:space="preserve">If our vision and </w:t>
      </w:r>
      <w:r w:rsidR="008C4742" w:rsidRPr="002846B2">
        <w:rPr>
          <w:rFonts w:ascii="Segoe UI Light" w:hAnsi="Segoe UI Light" w:cs="Segoe UI Light"/>
          <w:color w:val="595959" w:themeColor="text1" w:themeTint="A6"/>
          <w:sz w:val="21"/>
          <w:szCs w:val="21"/>
        </w:rPr>
        <w:t>value</w:t>
      </w:r>
      <w:r w:rsidR="00456256" w:rsidRPr="002846B2">
        <w:rPr>
          <w:rFonts w:ascii="Segoe UI Light" w:hAnsi="Segoe UI Light" w:cs="Segoe UI Light"/>
          <w:color w:val="595959" w:themeColor="text1" w:themeTint="A6"/>
          <w:sz w:val="21"/>
          <w:szCs w:val="21"/>
        </w:rPr>
        <w:t>s resonate with you, we would love to hear from you whether you are a current Headteacher or an experienced leader seeking your first headship.</w:t>
      </w:r>
    </w:p>
    <w:p w14:paraId="78F69B0A" w14:textId="77777777" w:rsidR="00F63BEB" w:rsidRPr="002846B2" w:rsidRDefault="00F63BEB" w:rsidP="00F63BEB">
      <w:pPr>
        <w:spacing w:after="0"/>
        <w:jc w:val="both"/>
        <w:rPr>
          <w:rFonts w:ascii="Segoe UI Light" w:hAnsi="Segoe UI Light" w:cs="Segoe UI Light"/>
          <w:color w:val="595959" w:themeColor="text1" w:themeTint="A6"/>
          <w:sz w:val="16"/>
          <w:szCs w:val="16"/>
        </w:rPr>
      </w:pPr>
    </w:p>
    <w:p w14:paraId="1D2C4FEA" w14:textId="4626696F" w:rsidR="00E80E52" w:rsidRPr="002846B2" w:rsidRDefault="00E80E52" w:rsidP="00F63BEB">
      <w:pPr>
        <w:spacing w:after="0" w:line="240" w:lineRule="auto"/>
        <w:jc w:val="both"/>
        <w:rPr>
          <w:rFonts w:ascii="Segoe UI Light" w:hAnsi="Segoe UI Light" w:cs="Segoe UI Light"/>
          <w:color w:val="595959" w:themeColor="text1" w:themeTint="A6"/>
          <w:szCs w:val="20"/>
        </w:rPr>
      </w:pPr>
      <w:r w:rsidRPr="002846B2">
        <w:rPr>
          <w:rFonts w:ascii="Segoe UI Light" w:hAnsi="Segoe UI Light" w:cs="Segoe UI Light"/>
          <w:b/>
          <w:bCs/>
          <w:color w:val="595959" w:themeColor="text1" w:themeTint="A6"/>
          <w:szCs w:val="20"/>
        </w:rPr>
        <w:t>Salary</w:t>
      </w:r>
      <w:r w:rsidR="00B324B1" w:rsidRPr="002846B2">
        <w:rPr>
          <w:rFonts w:ascii="Segoe UI Light" w:hAnsi="Segoe UI Light" w:cs="Segoe UI Light"/>
          <w:b/>
          <w:bCs/>
          <w:color w:val="595959" w:themeColor="text1" w:themeTint="A6"/>
          <w:szCs w:val="20"/>
        </w:rPr>
        <w:t xml:space="preserve"> Range</w:t>
      </w:r>
      <w:r w:rsidRPr="002846B2">
        <w:rPr>
          <w:rFonts w:ascii="Segoe UI Light" w:hAnsi="Segoe UI Light" w:cs="Segoe UI Light"/>
          <w:b/>
          <w:bCs/>
          <w:color w:val="595959" w:themeColor="text1" w:themeTint="A6"/>
          <w:szCs w:val="20"/>
        </w:rPr>
        <w:t xml:space="preserve">: </w:t>
      </w:r>
      <w:r w:rsidRPr="002846B2">
        <w:rPr>
          <w:rFonts w:ascii="Segoe UI Light" w:hAnsi="Segoe UI Light" w:cs="Segoe UI Light"/>
          <w:color w:val="595959" w:themeColor="text1" w:themeTint="A6"/>
          <w:szCs w:val="20"/>
        </w:rPr>
        <w:t>L1</w:t>
      </w:r>
      <w:r w:rsidR="00E90765" w:rsidRPr="002846B2">
        <w:rPr>
          <w:rFonts w:ascii="Segoe UI Light" w:hAnsi="Segoe UI Light" w:cs="Segoe UI Light"/>
          <w:color w:val="595959" w:themeColor="text1" w:themeTint="A6"/>
          <w:szCs w:val="20"/>
        </w:rPr>
        <w:t>3</w:t>
      </w:r>
      <w:r w:rsidRPr="002846B2">
        <w:rPr>
          <w:rFonts w:ascii="Segoe UI Light" w:hAnsi="Segoe UI Light" w:cs="Segoe UI Light"/>
          <w:color w:val="595959" w:themeColor="text1" w:themeTint="A6"/>
          <w:szCs w:val="20"/>
        </w:rPr>
        <w:t xml:space="preserve"> – L</w:t>
      </w:r>
      <w:r w:rsidR="00E90765" w:rsidRPr="002846B2">
        <w:rPr>
          <w:rFonts w:ascii="Segoe UI Light" w:hAnsi="Segoe UI Light" w:cs="Segoe UI Light"/>
          <w:color w:val="595959" w:themeColor="text1" w:themeTint="A6"/>
          <w:szCs w:val="20"/>
        </w:rPr>
        <w:t>19</w:t>
      </w:r>
      <w:r w:rsidRPr="002846B2">
        <w:rPr>
          <w:rFonts w:ascii="Segoe UI Light" w:hAnsi="Segoe UI Light" w:cs="Segoe UI Light"/>
          <w:color w:val="595959" w:themeColor="text1" w:themeTint="A6"/>
          <w:szCs w:val="20"/>
        </w:rPr>
        <w:t xml:space="preserve"> </w:t>
      </w:r>
      <w:r w:rsidR="00E90765" w:rsidRPr="002846B2">
        <w:rPr>
          <w:rFonts w:ascii="Segoe UI Light" w:hAnsi="Segoe UI Light" w:cs="Segoe UI Light"/>
          <w:color w:val="595959" w:themeColor="text1" w:themeTint="A6"/>
          <w:szCs w:val="20"/>
        </w:rPr>
        <w:t>(£</w:t>
      </w:r>
      <w:r w:rsidR="00E939FE" w:rsidRPr="002846B2">
        <w:rPr>
          <w:rFonts w:ascii="Segoe UI Light" w:hAnsi="Segoe UI Light" w:cs="Segoe UI Light"/>
          <w:color w:val="595959" w:themeColor="text1" w:themeTint="A6"/>
          <w:szCs w:val="20"/>
        </w:rPr>
        <w:t>63,430</w:t>
      </w:r>
      <w:r w:rsidR="00E90765" w:rsidRPr="002846B2">
        <w:rPr>
          <w:rFonts w:ascii="Segoe UI Light" w:hAnsi="Segoe UI Light" w:cs="Segoe UI Light"/>
          <w:color w:val="595959" w:themeColor="text1" w:themeTint="A6"/>
          <w:szCs w:val="20"/>
        </w:rPr>
        <w:t>- £</w:t>
      </w:r>
      <w:r w:rsidR="00E939FE" w:rsidRPr="002846B2">
        <w:rPr>
          <w:rFonts w:ascii="Segoe UI Light" w:hAnsi="Segoe UI Light" w:cs="Segoe UI Light"/>
          <w:color w:val="595959" w:themeColor="text1" w:themeTint="A6"/>
          <w:szCs w:val="20"/>
        </w:rPr>
        <w:t>73,509</w:t>
      </w:r>
      <w:r w:rsidR="00E90765" w:rsidRPr="002846B2">
        <w:rPr>
          <w:rFonts w:ascii="Segoe UI Light" w:hAnsi="Segoe UI Light" w:cs="Segoe UI Light"/>
          <w:color w:val="595959" w:themeColor="text1" w:themeTint="A6"/>
          <w:szCs w:val="20"/>
        </w:rPr>
        <w:t>)</w:t>
      </w:r>
      <w:r w:rsidR="00E939FE" w:rsidRPr="002846B2">
        <w:rPr>
          <w:rFonts w:ascii="Segoe UI Light" w:hAnsi="Segoe UI Light" w:cs="Segoe UI Light"/>
          <w:color w:val="595959" w:themeColor="text1" w:themeTint="A6"/>
          <w:szCs w:val="20"/>
        </w:rPr>
        <w:t xml:space="preserve"> (pending pay award in September 2026)</w:t>
      </w:r>
    </w:p>
    <w:p w14:paraId="3AC32FAE" w14:textId="77777777" w:rsidR="00F63BEB" w:rsidRPr="002846B2" w:rsidRDefault="00F63BEB" w:rsidP="00F63BEB">
      <w:pPr>
        <w:spacing w:after="0" w:line="240" w:lineRule="auto"/>
        <w:jc w:val="both"/>
        <w:rPr>
          <w:rFonts w:ascii="Segoe UI Light" w:hAnsi="Segoe UI Light" w:cs="Segoe UI Light"/>
          <w:color w:val="595959" w:themeColor="text1" w:themeTint="A6"/>
          <w:sz w:val="12"/>
          <w:szCs w:val="12"/>
          <w:highlight w:val="yellow"/>
        </w:rPr>
      </w:pPr>
    </w:p>
    <w:p w14:paraId="54AD6C36" w14:textId="1D0B9251" w:rsidR="00F63BEB" w:rsidRPr="002846B2" w:rsidRDefault="00A44BBF" w:rsidP="00F63BEB">
      <w:pPr>
        <w:spacing w:after="0" w:line="240" w:lineRule="auto"/>
        <w:rPr>
          <w:rFonts w:ascii="Segoe UI Light" w:hAnsi="Segoe UI Light" w:cs="Segoe UI Light"/>
          <w:b/>
          <w:bCs/>
          <w:color w:val="595959" w:themeColor="text1" w:themeTint="A6"/>
          <w:sz w:val="12"/>
          <w:szCs w:val="12"/>
        </w:rPr>
      </w:pPr>
      <w:r w:rsidRPr="002846B2">
        <w:rPr>
          <w:rFonts w:ascii="Segoe UI Light" w:hAnsi="Segoe UI Light" w:cs="Segoe UI Light"/>
          <w:b/>
          <w:bCs/>
          <w:color w:val="595959" w:themeColor="text1" w:themeTint="A6"/>
          <w:szCs w:val="20"/>
        </w:rPr>
        <w:t xml:space="preserve">Closing date for applications is </w:t>
      </w:r>
      <w:r w:rsidR="006F34D6" w:rsidRPr="002846B2">
        <w:rPr>
          <w:rFonts w:ascii="Segoe UI Light" w:hAnsi="Segoe UI Light" w:cs="Segoe UI Light"/>
          <w:b/>
          <w:bCs/>
          <w:color w:val="595959" w:themeColor="text1" w:themeTint="A6"/>
          <w:szCs w:val="20"/>
        </w:rPr>
        <w:t>12.00 midday</w:t>
      </w:r>
      <w:r w:rsidRPr="002846B2">
        <w:rPr>
          <w:rFonts w:ascii="Segoe UI Light" w:hAnsi="Segoe UI Light" w:cs="Segoe UI Light"/>
          <w:b/>
          <w:bCs/>
          <w:color w:val="595959" w:themeColor="text1" w:themeTint="A6"/>
          <w:szCs w:val="20"/>
        </w:rPr>
        <w:t xml:space="preserve"> on T</w:t>
      </w:r>
      <w:r w:rsidR="004C426B" w:rsidRPr="002846B2">
        <w:rPr>
          <w:rFonts w:ascii="Segoe UI Light" w:hAnsi="Segoe UI Light" w:cs="Segoe UI Light"/>
          <w:b/>
          <w:bCs/>
          <w:color w:val="595959" w:themeColor="text1" w:themeTint="A6"/>
          <w:szCs w:val="20"/>
        </w:rPr>
        <w:t>ues</w:t>
      </w:r>
      <w:r w:rsidRPr="002846B2">
        <w:rPr>
          <w:rFonts w:ascii="Segoe UI Light" w:hAnsi="Segoe UI Light" w:cs="Segoe UI Light"/>
          <w:b/>
          <w:bCs/>
          <w:color w:val="595959" w:themeColor="text1" w:themeTint="A6"/>
          <w:szCs w:val="20"/>
        </w:rPr>
        <w:t xml:space="preserve">day </w:t>
      </w:r>
      <w:r w:rsidR="004C426B" w:rsidRPr="002846B2">
        <w:rPr>
          <w:rFonts w:ascii="Segoe UI Light" w:hAnsi="Segoe UI Light" w:cs="Segoe UI Light"/>
          <w:b/>
          <w:bCs/>
          <w:color w:val="595959" w:themeColor="text1" w:themeTint="A6"/>
          <w:szCs w:val="20"/>
        </w:rPr>
        <w:t>22</w:t>
      </w:r>
      <w:r w:rsidR="0093694F">
        <w:rPr>
          <w:rFonts w:ascii="Segoe UI Light" w:hAnsi="Segoe UI Light" w:cs="Segoe UI Light"/>
          <w:b/>
          <w:bCs/>
          <w:color w:val="595959" w:themeColor="text1" w:themeTint="A6"/>
          <w:szCs w:val="20"/>
        </w:rPr>
        <w:t xml:space="preserve"> </w:t>
      </w:r>
      <w:r w:rsidR="004C426B" w:rsidRPr="002846B2">
        <w:rPr>
          <w:rFonts w:ascii="Segoe UI Light" w:hAnsi="Segoe UI Light" w:cs="Segoe UI Light"/>
          <w:b/>
          <w:bCs/>
          <w:color w:val="595959" w:themeColor="text1" w:themeTint="A6"/>
          <w:szCs w:val="20"/>
        </w:rPr>
        <w:t>September</w:t>
      </w:r>
      <w:r w:rsidRPr="002846B2">
        <w:rPr>
          <w:rFonts w:ascii="Segoe UI Light" w:hAnsi="Segoe UI Light" w:cs="Segoe UI Light"/>
          <w:b/>
          <w:bCs/>
          <w:color w:val="595959" w:themeColor="text1" w:themeTint="A6"/>
          <w:szCs w:val="20"/>
        </w:rPr>
        <w:t xml:space="preserve"> 2026.</w:t>
      </w:r>
      <w:r w:rsidRPr="002846B2">
        <w:rPr>
          <w:rFonts w:ascii="Segoe UI Light" w:hAnsi="Segoe UI Light" w:cs="Segoe UI Light"/>
          <w:b/>
          <w:bCs/>
          <w:color w:val="595959" w:themeColor="text1" w:themeTint="A6"/>
          <w:szCs w:val="20"/>
        </w:rPr>
        <w:br/>
      </w:r>
      <w:r w:rsidR="004C426B" w:rsidRPr="002846B2">
        <w:rPr>
          <w:rFonts w:ascii="Segoe UI Light" w:hAnsi="Segoe UI Light" w:cs="Segoe UI Light"/>
          <w:b/>
          <w:bCs/>
          <w:color w:val="595959" w:themeColor="text1" w:themeTint="A6"/>
          <w:szCs w:val="20"/>
        </w:rPr>
        <w:t xml:space="preserve">A selection process </w:t>
      </w:r>
      <w:r w:rsidRPr="002846B2">
        <w:rPr>
          <w:rFonts w:ascii="Segoe UI Light" w:hAnsi="Segoe UI Light" w:cs="Segoe UI Light"/>
          <w:b/>
          <w:bCs/>
          <w:color w:val="595959" w:themeColor="text1" w:themeTint="A6"/>
          <w:szCs w:val="20"/>
        </w:rPr>
        <w:t xml:space="preserve">for shortlisted candidates will be held on </w:t>
      </w:r>
      <w:r w:rsidR="004C426B" w:rsidRPr="002846B2">
        <w:rPr>
          <w:rFonts w:ascii="Segoe UI Light" w:hAnsi="Segoe UI Light" w:cs="Segoe UI Light"/>
          <w:b/>
          <w:bCs/>
          <w:color w:val="595959" w:themeColor="text1" w:themeTint="A6"/>
          <w:szCs w:val="20"/>
        </w:rPr>
        <w:t>Tues</w:t>
      </w:r>
      <w:r w:rsidRPr="002846B2">
        <w:rPr>
          <w:rFonts w:ascii="Segoe UI Light" w:hAnsi="Segoe UI Light" w:cs="Segoe UI Light"/>
          <w:b/>
          <w:bCs/>
          <w:color w:val="595959" w:themeColor="text1" w:themeTint="A6"/>
          <w:szCs w:val="20"/>
        </w:rPr>
        <w:t>day 2</w:t>
      </w:r>
      <w:r w:rsidR="004C426B" w:rsidRPr="002846B2">
        <w:rPr>
          <w:rFonts w:ascii="Segoe UI Light" w:hAnsi="Segoe UI Light" w:cs="Segoe UI Light"/>
          <w:b/>
          <w:bCs/>
          <w:color w:val="595959" w:themeColor="text1" w:themeTint="A6"/>
          <w:szCs w:val="20"/>
        </w:rPr>
        <w:t xml:space="preserve">9 September </w:t>
      </w:r>
      <w:r w:rsidRPr="002846B2">
        <w:rPr>
          <w:rFonts w:ascii="Segoe UI Light" w:hAnsi="Segoe UI Light" w:cs="Segoe UI Light"/>
          <w:b/>
          <w:bCs/>
          <w:color w:val="595959" w:themeColor="text1" w:themeTint="A6"/>
          <w:szCs w:val="20"/>
        </w:rPr>
        <w:t xml:space="preserve">2026. </w:t>
      </w:r>
      <w:r w:rsidRPr="002846B2">
        <w:rPr>
          <w:rFonts w:ascii="Segoe UI Light" w:hAnsi="Segoe UI Light" w:cs="Segoe UI Light"/>
          <w:b/>
          <w:bCs/>
          <w:color w:val="595959" w:themeColor="text1" w:themeTint="A6"/>
          <w:szCs w:val="20"/>
        </w:rPr>
        <w:br/>
        <w:t xml:space="preserve">This position has a start date </w:t>
      </w:r>
      <w:r w:rsidR="00DF6A4A" w:rsidRPr="002846B2">
        <w:rPr>
          <w:rFonts w:ascii="Segoe UI Light" w:hAnsi="Segoe UI Light" w:cs="Segoe UI Light"/>
          <w:b/>
          <w:bCs/>
          <w:color w:val="595959" w:themeColor="text1" w:themeTint="A6"/>
          <w:szCs w:val="20"/>
        </w:rPr>
        <w:t>from</w:t>
      </w:r>
      <w:r w:rsidRPr="002846B2">
        <w:rPr>
          <w:rFonts w:ascii="Segoe UI Light" w:hAnsi="Segoe UI Light" w:cs="Segoe UI Light"/>
          <w:b/>
          <w:bCs/>
          <w:color w:val="595959" w:themeColor="text1" w:themeTint="A6"/>
          <w:szCs w:val="20"/>
        </w:rPr>
        <w:t xml:space="preserve"> 1</w:t>
      </w:r>
      <w:r w:rsidRPr="002846B2">
        <w:rPr>
          <w:rFonts w:ascii="Segoe UI Light" w:hAnsi="Segoe UI Light" w:cs="Segoe UI Light"/>
          <w:b/>
          <w:bCs/>
          <w:color w:val="595959" w:themeColor="text1" w:themeTint="A6"/>
          <w:szCs w:val="20"/>
          <w:vertAlign w:val="superscript"/>
        </w:rPr>
        <w:t>st</w:t>
      </w:r>
      <w:r w:rsidRPr="002846B2">
        <w:rPr>
          <w:rFonts w:ascii="Segoe UI Light" w:hAnsi="Segoe UI Light" w:cs="Segoe UI Light"/>
          <w:b/>
          <w:bCs/>
          <w:color w:val="595959" w:themeColor="text1" w:themeTint="A6"/>
          <w:szCs w:val="20"/>
        </w:rPr>
        <w:t xml:space="preserve"> </w:t>
      </w:r>
      <w:r w:rsidR="004C426B" w:rsidRPr="002846B2">
        <w:rPr>
          <w:rFonts w:ascii="Segoe UI Light" w:hAnsi="Segoe UI Light" w:cs="Segoe UI Light"/>
          <w:b/>
          <w:bCs/>
          <w:color w:val="595959" w:themeColor="text1" w:themeTint="A6"/>
          <w:szCs w:val="20"/>
        </w:rPr>
        <w:t>January 2027</w:t>
      </w:r>
      <w:r w:rsidRPr="002846B2">
        <w:rPr>
          <w:rFonts w:ascii="Segoe UI Light" w:hAnsi="Segoe UI Light" w:cs="Segoe UI Light"/>
          <w:b/>
          <w:bCs/>
          <w:color w:val="595959" w:themeColor="text1" w:themeTint="A6"/>
          <w:szCs w:val="20"/>
        </w:rPr>
        <w:t>.</w:t>
      </w:r>
    </w:p>
    <w:p w14:paraId="634891A9" w14:textId="77777777" w:rsidR="00A44BBF" w:rsidRPr="002846B2" w:rsidRDefault="00A44BBF" w:rsidP="00F63BEB">
      <w:pPr>
        <w:pStyle w:val="NormalWeb"/>
        <w:shd w:val="clear" w:color="auto" w:fill="FFFFFF"/>
        <w:spacing w:after="0"/>
        <w:rPr>
          <w:rFonts w:ascii="Segoe UI Light" w:hAnsi="Segoe UI Light" w:cs="Segoe UI Light"/>
          <w:color w:val="595959" w:themeColor="text1" w:themeTint="A6"/>
          <w:sz w:val="20"/>
          <w:szCs w:val="20"/>
        </w:rPr>
      </w:pPr>
    </w:p>
    <w:p w14:paraId="4CBE029C" w14:textId="01277F3A" w:rsidR="00456256" w:rsidRPr="002846B2" w:rsidRDefault="00456256" w:rsidP="00F63BEB">
      <w:pPr>
        <w:pStyle w:val="NormalWeb"/>
        <w:shd w:val="clear" w:color="auto" w:fill="FFFFFF"/>
        <w:spacing w:after="0"/>
        <w:rPr>
          <w:rFonts w:ascii="Segoe UI Light" w:hAnsi="Segoe UI Light" w:cs="Segoe UI Light"/>
          <w:color w:val="595959" w:themeColor="text1" w:themeTint="A6"/>
          <w:sz w:val="20"/>
          <w:szCs w:val="20"/>
        </w:rPr>
      </w:pPr>
      <w:r w:rsidRPr="002846B2">
        <w:rPr>
          <w:rFonts w:ascii="Segoe UI Light" w:hAnsi="Segoe UI Light" w:cs="Segoe UI Light"/>
          <w:color w:val="595959" w:themeColor="text1" w:themeTint="A6"/>
          <w:sz w:val="20"/>
          <w:szCs w:val="20"/>
        </w:rPr>
        <w:t>Visits to the school are actively encouraged. Please contact Bob Pattenden, ODST School Improvement Partner on 07423 1092</w:t>
      </w:r>
      <w:r w:rsidR="00102B1F" w:rsidRPr="002846B2">
        <w:rPr>
          <w:rFonts w:ascii="Segoe UI Light" w:hAnsi="Segoe UI Light" w:cs="Segoe UI Light"/>
          <w:color w:val="595959" w:themeColor="text1" w:themeTint="A6"/>
          <w:sz w:val="20"/>
          <w:szCs w:val="20"/>
        </w:rPr>
        <w:t>6</w:t>
      </w:r>
      <w:r w:rsidRPr="002846B2">
        <w:rPr>
          <w:rFonts w:ascii="Segoe UI Light" w:hAnsi="Segoe UI Light" w:cs="Segoe UI Light"/>
          <w:color w:val="595959" w:themeColor="text1" w:themeTint="A6"/>
          <w:sz w:val="20"/>
          <w:szCs w:val="20"/>
        </w:rPr>
        <w:t xml:space="preserve">3 or </w:t>
      </w:r>
      <w:hyperlink r:id="rId27" w:history="1">
        <w:r w:rsidRPr="002846B2">
          <w:rPr>
            <w:rStyle w:val="Hyperlink"/>
            <w:rFonts w:ascii="Segoe UI Light" w:hAnsi="Segoe UI Light" w:cs="Segoe UI Light"/>
            <w:color w:val="595959" w:themeColor="text1" w:themeTint="A6"/>
            <w:sz w:val="20"/>
            <w:szCs w:val="20"/>
          </w:rPr>
          <w:t>bob.pattenden@oxford.anglican.org</w:t>
        </w:r>
      </w:hyperlink>
      <w:r w:rsidRPr="002846B2">
        <w:rPr>
          <w:rFonts w:ascii="Segoe UI Light" w:hAnsi="Segoe UI Light" w:cs="Segoe UI Light"/>
          <w:color w:val="595959" w:themeColor="text1" w:themeTint="A6"/>
          <w:sz w:val="20"/>
          <w:szCs w:val="20"/>
        </w:rPr>
        <w:t xml:space="preserve"> to arrange or if you would like to discuss the role further. </w:t>
      </w:r>
    </w:p>
    <w:p w14:paraId="72645E9C" w14:textId="77777777" w:rsidR="00F63BEB" w:rsidRPr="002846B2" w:rsidRDefault="00F63BEB" w:rsidP="00F63BEB">
      <w:pPr>
        <w:pStyle w:val="NormalWeb"/>
        <w:shd w:val="clear" w:color="auto" w:fill="FFFFFF"/>
        <w:spacing w:after="0"/>
        <w:rPr>
          <w:rFonts w:ascii="Segoe UI Light" w:hAnsi="Segoe UI Light" w:cs="Segoe UI Light"/>
          <w:color w:val="595959" w:themeColor="text1" w:themeTint="A6"/>
          <w:sz w:val="12"/>
          <w:szCs w:val="12"/>
        </w:rPr>
      </w:pPr>
    </w:p>
    <w:p w14:paraId="25A27433" w14:textId="750D5143" w:rsidR="00E80E52" w:rsidRPr="002846B2" w:rsidRDefault="00CB777E" w:rsidP="00F63BEB">
      <w:pPr>
        <w:pStyle w:val="NormalWeb"/>
        <w:shd w:val="clear" w:color="auto" w:fill="FFFFFF"/>
        <w:spacing w:after="0"/>
        <w:jc w:val="both"/>
        <w:rPr>
          <w:rFonts w:ascii="Segoe UI Light" w:hAnsi="Segoe UI Light" w:cs="Segoe UI Light"/>
          <w:color w:val="595959" w:themeColor="text1" w:themeTint="A6"/>
          <w:sz w:val="16"/>
          <w:szCs w:val="16"/>
        </w:rPr>
      </w:pPr>
      <w:r w:rsidRPr="002846B2">
        <w:rPr>
          <w:rStyle w:val="customhtml"/>
          <w:rFonts w:ascii="Segoe UI Light" w:hAnsi="Segoe UI Light" w:cs="Segoe UI Light"/>
          <w:color w:val="595959" w:themeColor="text1" w:themeTint="A6"/>
          <w:sz w:val="16"/>
          <w:szCs w:val="16"/>
        </w:rPr>
        <w:t xml:space="preserve">Fir Tree </w:t>
      </w:r>
      <w:r w:rsidR="00F24A0E" w:rsidRPr="002846B2">
        <w:rPr>
          <w:rStyle w:val="customhtml"/>
          <w:rFonts w:ascii="Segoe UI Light" w:hAnsi="Segoe UI Light" w:cs="Segoe UI Light"/>
          <w:color w:val="595959" w:themeColor="text1" w:themeTint="A6"/>
          <w:sz w:val="16"/>
          <w:szCs w:val="16"/>
        </w:rPr>
        <w:t>Primary</w:t>
      </w:r>
      <w:r w:rsidR="00456256" w:rsidRPr="002846B2">
        <w:rPr>
          <w:rStyle w:val="customhtml"/>
          <w:rFonts w:ascii="Segoe UI Light" w:hAnsi="Segoe UI Light" w:cs="Segoe UI Light"/>
          <w:color w:val="595959" w:themeColor="text1" w:themeTint="A6"/>
          <w:sz w:val="16"/>
          <w:szCs w:val="16"/>
        </w:rPr>
        <w:t xml:space="preserve"> School, </w:t>
      </w:r>
      <w:r w:rsidR="00456256" w:rsidRPr="002846B2">
        <w:rPr>
          <w:rFonts w:ascii="Segoe UI Light" w:hAnsi="Segoe UI Light" w:cs="Segoe UI Light"/>
          <w:color w:val="595959" w:themeColor="text1" w:themeTint="A6"/>
          <w:sz w:val="16"/>
          <w:szCs w:val="16"/>
        </w:rPr>
        <w:t>as a member of the Oxford Diocesan Schools Trust, is committed to safeguarding children and young people.  All post holders in regulated activity are subject to appropriate vetting procedures and a satisfactory Disclosure and Barring Service (DBS) Enhanced check.</w:t>
      </w:r>
    </w:p>
    <w:p w14:paraId="78F6BED1" w14:textId="1A3986AA" w:rsidR="00E80E52" w:rsidRPr="002846B2" w:rsidRDefault="009E01B3" w:rsidP="00C03D40">
      <w:pPr>
        <w:pStyle w:val="Heading1Numbered"/>
        <w:spacing w:after="240"/>
        <w:rPr>
          <w:rFonts w:ascii="Segoe UI Light" w:hAnsi="Segoe UI Light" w:cs="Segoe UI Light"/>
          <w:color w:val="595959" w:themeColor="text1" w:themeTint="A6"/>
        </w:rPr>
      </w:pPr>
      <w:bookmarkStart w:id="25" w:name="_Toc121231669"/>
      <w:bookmarkStart w:id="26" w:name="_Toc238754175"/>
      <w:r w:rsidRPr="002846B2">
        <w:rPr>
          <w:rFonts w:ascii="Segoe UI Light" w:hAnsi="Segoe UI Light" w:cs="Segoe UI Light"/>
          <w:color w:val="595959" w:themeColor="text1" w:themeTint="A6"/>
        </w:rPr>
        <w:lastRenderedPageBreak/>
        <w:t>About ODST</w:t>
      </w:r>
      <w:bookmarkEnd w:id="25"/>
      <w:bookmarkEnd w:id="26"/>
    </w:p>
    <w:p w14:paraId="75D1E9EF" w14:textId="6B54A115" w:rsidR="0093694F" w:rsidRDefault="009E01B3" w:rsidP="000037AC">
      <w:pPr>
        <w:spacing w:after="0" w:line="240" w:lineRule="auto"/>
        <w:rPr>
          <w:rFonts w:ascii="Segoe UI Light" w:eastAsia="Times New Roman" w:hAnsi="Segoe UI Light" w:cs="Calibri"/>
          <w:color w:val="595959" w:themeColor="text1" w:themeTint="A6"/>
          <w:sz w:val="22"/>
          <w:lang w:eastAsia="en-GB"/>
        </w:rPr>
      </w:pPr>
      <w:r w:rsidRPr="002846B2">
        <w:rPr>
          <w:rFonts w:ascii="Segoe UI Light" w:eastAsia="Times New Roman" w:hAnsi="Segoe UI Light" w:cs="Calibri"/>
          <w:color w:val="595959" w:themeColor="text1" w:themeTint="A6"/>
          <w:sz w:val="22"/>
          <w:lang w:eastAsia="en-GB"/>
        </w:rPr>
        <w:t xml:space="preserve">The Oxford Diocesan Schools Trust (ODST) is </w:t>
      </w:r>
      <w:r w:rsidR="00D12DBF" w:rsidRPr="002846B2">
        <w:rPr>
          <w:rFonts w:ascii="Segoe UI Light" w:eastAsia="Times New Roman" w:hAnsi="Segoe UI Light" w:cs="Calibri"/>
          <w:color w:val="595959" w:themeColor="text1" w:themeTint="A6"/>
          <w:sz w:val="22"/>
          <w:lang w:eastAsia="en-GB"/>
        </w:rPr>
        <w:t xml:space="preserve">one of the </w:t>
      </w:r>
      <w:r w:rsidRPr="002846B2">
        <w:rPr>
          <w:rFonts w:ascii="Segoe UI Light" w:eastAsia="Times New Roman" w:hAnsi="Segoe UI Light" w:cs="Calibri"/>
          <w:color w:val="595959" w:themeColor="text1" w:themeTint="A6"/>
          <w:sz w:val="22"/>
          <w:lang w:eastAsia="en-GB"/>
        </w:rPr>
        <w:t>largest Multi-Academy Trust</w:t>
      </w:r>
      <w:r w:rsidR="00EA38D1">
        <w:rPr>
          <w:rFonts w:ascii="Segoe UI Light" w:eastAsia="Times New Roman" w:hAnsi="Segoe UI Light" w:cs="Calibri"/>
          <w:color w:val="595959" w:themeColor="text1" w:themeTint="A6"/>
          <w:sz w:val="22"/>
          <w:lang w:eastAsia="en-GB"/>
        </w:rPr>
        <w:t>s</w:t>
      </w:r>
      <w:r w:rsidRPr="002846B2">
        <w:rPr>
          <w:rFonts w:ascii="Segoe UI Light" w:eastAsia="Times New Roman" w:hAnsi="Segoe UI Light" w:cs="Calibri"/>
          <w:color w:val="595959" w:themeColor="text1" w:themeTint="A6"/>
          <w:sz w:val="22"/>
          <w:lang w:eastAsia="en-GB"/>
        </w:rPr>
        <w:t xml:space="preserve"> (MAT</w:t>
      </w:r>
      <w:r w:rsidR="00520D8E">
        <w:rPr>
          <w:rFonts w:ascii="Segoe UI Light" w:eastAsia="Times New Roman" w:hAnsi="Segoe UI Light" w:cs="Calibri"/>
          <w:color w:val="595959" w:themeColor="text1" w:themeTint="A6"/>
          <w:sz w:val="22"/>
          <w:lang w:eastAsia="en-GB"/>
        </w:rPr>
        <w:t>s</w:t>
      </w:r>
      <w:r w:rsidRPr="002846B2">
        <w:rPr>
          <w:rFonts w:ascii="Segoe UI Light" w:eastAsia="Times New Roman" w:hAnsi="Segoe UI Light" w:cs="Calibri"/>
          <w:color w:val="595959" w:themeColor="text1" w:themeTint="A6"/>
          <w:sz w:val="22"/>
          <w:lang w:eastAsia="en-GB"/>
        </w:rPr>
        <w:t xml:space="preserve">) in </w:t>
      </w:r>
      <w:r w:rsidR="00D12DBF" w:rsidRPr="002846B2">
        <w:rPr>
          <w:rFonts w:ascii="Segoe UI Light" w:eastAsia="Times New Roman" w:hAnsi="Segoe UI Light" w:cs="Calibri"/>
          <w:color w:val="595959" w:themeColor="text1" w:themeTint="A6"/>
          <w:sz w:val="22"/>
          <w:lang w:eastAsia="en-GB"/>
        </w:rPr>
        <w:t xml:space="preserve">southern England </w:t>
      </w:r>
      <w:r w:rsidRPr="002846B2">
        <w:rPr>
          <w:rFonts w:ascii="Segoe UI Light" w:eastAsia="Times New Roman" w:hAnsi="Segoe UI Light" w:cs="Calibri"/>
          <w:color w:val="595959" w:themeColor="text1" w:themeTint="A6"/>
          <w:sz w:val="22"/>
          <w:lang w:eastAsia="en-GB"/>
        </w:rPr>
        <w:t>based on the number of schools</w:t>
      </w:r>
      <w:r w:rsidR="00D25D0E">
        <w:rPr>
          <w:rFonts w:ascii="Segoe UI Light" w:eastAsia="Times New Roman" w:hAnsi="Segoe UI Light" w:cs="Calibri"/>
          <w:color w:val="595959" w:themeColor="text1" w:themeTint="A6"/>
          <w:sz w:val="22"/>
          <w:lang w:eastAsia="en-GB"/>
        </w:rPr>
        <w:t xml:space="preserve"> within the Trust</w:t>
      </w:r>
      <w:r w:rsidRPr="002846B2">
        <w:rPr>
          <w:rFonts w:ascii="Segoe UI Light" w:eastAsia="Times New Roman" w:hAnsi="Segoe UI Light" w:cs="Calibri"/>
          <w:color w:val="595959" w:themeColor="text1" w:themeTint="A6"/>
          <w:sz w:val="22"/>
          <w:lang w:eastAsia="en-GB"/>
        </w:rPr>
        <w:t>. It was founded in 2012, originally with 3 sponsored and 2 convertor schools. ODST currently consists of 4</w:t>
      </w:r>
      <w:r w:rsidR="00CE3B44" w:rsidRPr="002846B2">
        <w:rPr>
          <w:rFonts w:ascii="Segoe UI Light" w:eastAsia="Times New Roman" w:hAnsi="Segoe UI Light" w:cs="Calibri"/>
          <w:color w:val="595959" w:themeColor="text1" w:themeTint="A6"/>
          <w:sz w:val="22"/>
          <w:lang w:eastAsia="en-GB"/>
        </w:rPr>
        <w:t>6</w:t>
      </w:r>
      <w:r w:rsidRPr="002846B2">
        <w:rPr>
          <w:rFonts w:ascii="Segoe UI Light" w:eastAsia="Times New Roman" w:hAnsi="Segoe UI Light" w:cs="Calibri"/>
          <w:color w:val="595959" w:themeColor="text1" w:themeTint="A6"/>
          <w:sz w:val="22"/>
          <w:lang w:eastAsia="en-GB"/>
        </w:rPr>
        <w:t xml:space="preserve"> schools across Oxfordshire and </w:t>
      </w:r>
      <w:r w:rsidR="00D12DBF" w:rsidRPr="002846B2">
        <w:rPr>
          <w:rFonts w:ascii="Segoe UI Light" w:eastAsia="Times New Roman" w:hAnsi="Segoe UI Light" w:cs="Calibri"/>
          <w:color w:val="595959" w:themeColor="text1" w:themeTint="A6"/>
          <w:sz w:val="22"/>
          <w:lang w:eastAsia="en-GB"/>
        </w:rPr>
        <w:t xml:space="preserve">Berkshire </w:t>
      </w:r>
      <w:r w:rsidRPr="002846B2">
        <w:rPr>
          <w:rFonts w:ascii="Segoe UI Light" w:eastAsia="Times New Roman" w:hAnsi="Segoe UI Light" w:cs="Calibri"/>
          <w:color w:val="595959" w:themeColor="text1" w:themeTint="A6"/>
          <w:sz w:val="22"/>
          <w:lang w:eastAsia="en-GB"/>
        </w:rPr>
        <w:t>and has significant primary expertise and capability, with all our schools covering at least some part of the Primary</w:t>
      </w:r>
      <w:r w:rsidR="00B324B1" w:rsidRPr="002846B2">
        <w:rPr>
          <w:rFonts w:ascii="Segoe UI Light" w:eastAsia="Times New Roman" w:hAnsi="Segoe UI Light" w:cs="Calibri"/>
          <w:color w:val="595959" w:themeColor="text1" w:themeTint="A6"/>
          <w:sz w:val="22"/>
          <w:lang w:eastAsia="en-GB"/>
        </w:rPr>
        <w:t xml:space="preserve"> </w:t>
      </w:r>
      <w:r w:rsidR="00D12DBF" w:rsidRPr="002846B2">
        <w:rPr>
          <w:rFonts w:ascii="Segoe UI Light" w:eastAsia="Times New Roman" w:hAnsi="Segoe UI Light" w:cs="Calibri"/>
          <w:color w:val="595959" w:themeColor="text1" w:themeTint="A6"/>
          <w:sz w:val="22"/>
          <w:lang w:eastAsia="en-GB"/>
        </w:rPr>
        <w:t>p</w:t>
      </w:r>
      <w:r w:rsidRPr="002846B2">
        <w:rPr>
          <w:rFonts w:ascii="Segoe UI Light" w:eastAsia="Times New Roman" w:hAnsi="Segoe UI Light" w:cs="Calibri"/>
          <w:color w:val="595959" w:themeColor="text1" w:themeTint="A6"/>
          <w:sz w:val="22"/>
          <w:lang w:eastAsia="en-GB"/>
        </w:rPr>
        <w:t>hase.</w:t>
      </w:r>
      <w:r w:rsidRPr="002846B2">
        <w:rPr>
          <w:rFonts w:ascii="Segoe UI Light" w:eastAsia="Times New Roman" w:hAnsi="Segoe UI Light" w:cs="Calibri"/>
          <w:color w:val="595959" w:themeColor="text1" w:themeTint="A6"/>
          <w:sz w:val="22"/>
          <w:lang w:eastAsia="en-GB"/>
        </w:rPr>
        <w:br/>
      </w:r>
    </w:p>
    <w:p w14:paraId="1AB2A23C" w14:textId="1E1A6643" w:rsidR="009E01B3" w:rsidRPr="002846B2" w:rsidRDefault="009E01B3" w:rsidP="000037AC">
      <w:pPr>
        <w:spacing w:after="0" w:line="240" w:lineRule="auto"/>
        <w:rPr>
          <w:rFonts w:ascii="Segoe UI Light" w:eastAsia="Times New Roman" w:hAnsi="Segoe UI Light" w:cs="Calibri"/>
          <w:color w:val="595959" w:themeColor="text1" w:themeTint="A6"/>
          <w:sz w:val="22"/>
          <w:lang w:eastAsia="en-GB"/>
        </w:rPr>
      </w:pPr>
      <w:r w:rsidRPr="002846B2">
        <w:rPr>
          <w:rFonts w:ascii="Segoe UI Light" w:eastAsia="Times New Roman" w:hAnsi="Segoe UI Light" w:cs="Calibri"/>
          <w:color w:val="595959" w:themeColor="text1" w:themeTint="A6"/>
          <w:sz w:val="22"/>
          <w:lang w:eastAsia="en-GB"/>
        </w:rPr>
        <w:br/>
      </w:r>
      <w:r w:rsidR="00D12DBF" w:rsidRPr="002846B2">
        <w:rPr>
          <w:rFonts w:ascii="Segoe UI Light" w:eastAsia="Times New Roman" w:hAnsi="Segoe UI Light" w:cs="Times New Roman"/>
          <w:b/>
          <w:bCs/>
          <w:color w:val="595959" w:themeColor="text1" w:themeTint="A6"/>
          <w:sz w:val="22"/>
          <w:shd w:val="clear" w:color="auto" w:fill="FFFFFF" w:themeFill="background1"/>
          <w:lang w:eastAsia="en-GB"/>
        </w:rPr>
        <w:t xml:space="preserve">The </w:t>
      </w:r>
      <w:r w:rsidRPr="002846B2">
        <w:rPr>
          <w:rFonts w:ascii="Segoe UI Light" w:eastAsia="Times New Roman" w:hAnsi="Segoe UI Light" w:cs="Times New Roman"/>
          <w:b/>
          <w:bCs/>
          <w:color w:val="595959" w:themeColor="text1" w:themeTint="A6"/>
          <w:sz w:val="22"/>
          <w:shd w:val="clear" w:color="auto" w:fill="FFFFFF" w:themeFill="background1"/>
          <w:lang w:eastAsia="en-GB"/>
        </w:rPr>
        <w:t>O</w:t>
      </w:r>
      <w:r w:rsidR="00D12DBF" w:rsidRPr="002846B2">
        <w:rPr>
          <w:rFonts w:ascii="Segoe UI Light" w:eastAsia="Times New Roman" w:hAnsi="Segoe UI Light" w:cs="Times New Roman"/>
          <w:b/>
          <w:bCs/>
          <w:color w:val="595959" w:themeColor="text1" w:themeTint="A6"/>
          <w:sz w:val="22"/>
          <w:shd w:val="clear" w:color="auto" w:fill="FFFFFF" w:themeFill="background1"/>
          <w:lang w:eastAsia="en-GB"/>
        </w:rPr>
        <w:t>DST</w:t>
      </w:r>
      <w:r w:rsidRPr="002846B2">
        <w:rPr>
          <w:rFonts w:ascii="Segoe UI Light" w:eastAsia="Times New Roman" w:hAnsi="Segoe UI Light" w:cs="Times New Roman"/>
          <w:b/>
          <w:bCs/>
          <w:color w:val="595959" w:themeColor="text1" w:themeTint="A6"/>
          <w:sz w:val="22"/>
          <w:shd w:val="clear" w:color="auto" w:fill="FFFFFF" w:themeFill="background1"/>
          <w:lang w:eastAsia="en-GB"/>
        </w:rPr>
        <w:t xml:space="preserve"> Vision</w:t>
      </w:r>
      <w:r w:rsidRPr="002846B2">
        <w:rPr>
          <w:rFonts w:ascii="Segoe UI Light" w:eastAsia="Times New Roman" w:hAnsi="Segoe UI Light" w:cs="Times New Roman"/>
          <w:b/>
          <w:bCs/>
          <w:color w:val="595959" w:themeColor="text1" w:themeTint="A6"/>
          <w:sz w:val="22"/>
          <w:lang w:eastAsia="en-GB"/>
        </w:rPr>
        <w:br/>
      </w:r>
      <w:r w:rsidRPr="002846B2">
        <w:rPr>
          <w:rFonts w:ascii="Segoe UI Light" w:eastAsia="Times New Roman" w:hAnsi="Segoe UI Light" w:cs="Calibri"/>
          <w:color w:val="595959" w:themeColor="text1" w:themeTint="A6"/>
          <w:sz w:val="22"/>
          <w:lang w:eastAsia="en-GB"/>
        </w:rPr>
        <w:t>ODST is committed to delivering an excellent education which meets the needs of all learners. We are proud of our track record of delivering improvements in schools experiencing challenges, and in supporting our strong schools to continue to develop and be in a position to share their expertise with others. ODST’s vision for education centres on our sense of a community which works for the common good. The Trust’s key values are identified as:</w:t>
      </w:r>
    </w:p>
    <w:p w14:paraId="5C1EBDBE" w14:textId="77777777" w:rsidR="009E01B3" w:rsidRPr="002846B2" w:rsidRDefault="009E01B3" w:rsidP="00D12DBF">
      <w:pPr>
        <w:spacing w:after="0" w:line="240" w:lineRule="auto"/>
        <w:jc w:val="both"/>
        <w:rPr>
          <w:rFonts w:ascii="Segoe UI Light" w:eastAsia="Times New Roman" w:hAnsi="Segoe UI Light" w:cs="Times New Roman"/>
          <w:color w:val="595959" w:themeColor="text1" w:themeTint="A6"/>
          <w:sz w:val="24"/>
          <w:szCs w:val="24"/>
          <w:lang w:eastAsia="en-GB"/>
        </w:rPr>
      </w:pPr>
    </w:p>
    <w:tbl>
      <w:tblPr>
        <w:tblW w:w="9067" w:type="dxa"/>
        <w:tblInd w:w="704" w:type="dxa"/>
        <w:tblLayout w:type="fixed"/>
        <w:tblLook w:val="04A0" w:firstRow="1" w:lastRow="0" w:firstColumn="1" w:lastColumn="0" w:noHBand="0" w:noVBand="1"/>
      </w:tblPr>
      <w:tblGrid>
        <w:gridCol w:w="9067"/>
      </w:tblGrid>
      <w:tr w:rsidR="009E01B3" w:rsidRPr="002846B2" w14:paraId="618C9D6B" w14:textId="77777777" w:rsidTr="009E01B3">
        <w:tc>
          <w:tcPr>
            <w:tcW w:w="9067" w:type="dxa"/>
            <w:vAlign w:val="center"/>
            <w:hideMark/>
          </w:tcPr>
          <w:p w14:paraId="520694F0" w14:textId="77777777" w:rsidR="009E01B3" w:rsidRPr="002846B2" w:rsidRDefault="009E01B3" w:rsidP="00D12DBF">
            <w:pPr>
              <w:spacing w:after="0" w:line="240" w:lineRule="auto"/>
              <w:jc w:val="both"/>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Inclusivity: </w:t>
            </w:r>
            <w:r w:rsidRPr="002846B2">
              <w:rPr>
                <w:rFonts w:ascii="Segoe UI Light" w:eastAsia="Times New Roman" w:hAnsi="Segoe UI Light" w:cs="Calibri"/>
                <w:color w:val="595959" w:themeColor="text1" w:themeTint="A6"/>
                <w:sz w:val="22"/>
                <w:lang w:eastAsia="en-GB"/>
              </w:rPr>
              <w:t>Our schools embrace equality of opportunity and a wholly inclusive approach to</w:t>
            </w:r>
            <w:r w:rsidRPr="002846B2">
              <w:rPr>
                <w:rFonts w:ascii="Segoe UI Light" w:eastAsia="Times New Roman" w:hAnsi="Segoe UI Light" w:cs="Calibri"/>
                <w:color w:val="595959" w:themeColor="text1" w:themeTint="A6"/>
                <w:sz w:val="22"/>
                <w:lang w:eastAsia="en-GB"/>
              </w:rPr>
              <w:br/>
              <w:t>education. We believe every person matters.</w:t>
            </w:r>
          </w:p>
        </w:tc>
      </w:tr>
      <w:tr w:rsidR="009E01B3" w:rsidRPr="002846B2" w14:paraId="49430E20" w14:textId="77777777" w:rsidTr="009E01B3">
        <w:tc>
          <w:tcPr>
            <w:tcW w:w="9067" w:type="dxa"/>
            <w:vAlign w:val="center"/>
            <w:hideMark/>
          </w:tcPr>
          <w:p w14:paraId="6A7FF0BA" w14:textId="1E7C1981" w:rsidR="009E01B3" w:rsidRPr="002846B2" w:rsidRDefault="009E01B3" w:rsidP="00D12DBF">
            <w:pPr>
              <w:spacing w:after="0" w:line="240" w:lineRule="auto"/>
              <w:jc w:val="both"/>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Empowerment: </w:t>
            </w:r>
            <w:r w:rsidRPr="002846B2">
              <w:rPr>
                <w:rFonts w:ascii="Segoe UI Light" w:eastAsia="Times New Roman" w:hAnsi="Segoe UI Light" w:cs="Calibri"/>
                <w:color w:val="595959" w:themeColor="text1" w:themeTint="A6"/>
                <w:sz w:val="22"/>
                <w:lang w:eastAsia="en-GB"/>
              </w:rPr>
              <w:t>A fully functioning community is one where each person knows their own value and potential. Our job as educators is to enable that potential to flourish; to create a culture where children can be nurtured to be the best they can be. We believe this is best done by empowering each other to contribute the best we have to give.</w:t>
            </w:r>
          </w:p>
        </w:tc>
      </w:tr>
      <w:tr w:rsidR="009E01B3" w:rsidRPr="002846B2" w14:paraId="06CE03BE" w14:textId="77777777" w:rsidTr="009E01B3">
        <w:tc>
          <w:tcPr>
            <w:tcW w:w="9067" w:type="dxa"/>
            <w:vAlign w:val="center"/>
            <w:hideMark/>
          </w:tcPr>
          <w:p w14:paraId="2C81B373" w14:textId="2EEF8286" w:rsidR="009E01B3" w:rsidRPr="002846B2" w:rsidRDefault="009E01B3" w:rsidP="00D12DBF">
            <w:pPr>
              <w:spacing w:after="0" w:line="240" w:lineRule="auto"/>
              <w:jc w:val="both"/>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Community: </w:t>
            </w:r>
            <w:r w:rsidRPr="002846B2">
              <w:rPr>
                <w:rFonts w:ascii="Segoe UI Light" w:eastAsia="Times New Roman" w:hAnsi="Segoe UI Light" w:cs="Calibri"/>
                <w:color w:val="595959" w:themeColor="text1" w:themeTint="A6"/>
                <w:sz w:val="22"/>
                <w:lang w:eastAsia="en-GB"/>
              </w:rPr>
              <w:t>Communities are important and flourish best when relationships are strong. We believe our schools and the people in them are a vital part of many different communities, all of which can be enriched as we work together.</w:t>
            </w:r>
          </w:p>
        </w:tc>
      </w:tr>
      <w:tr w:rsidR="009E01B3" w:rsidRPr="002846B2" w14:paraId="455A573A" w14:textId="77777777" w:rsidTr="009E01B3">
        <w:tc>
          <w:tcPr>
            <w:tcW w:w="9067" w:type="dxa"/>
            <w:vAlign w:val="center"/>
            <w:hideMark/>
          </w:tcPr>
          <w:p w14:paraId="28725602" w14:textId="04D9C356" w:rsidR="009E01B3" w:rsidRPr="002846B2" w:rsidRDefault="009E01B3" w:rsidP="00D12DBF">
            <w:pPr>
              <w:spacing w:after="0" w:line="240" w:lineRule="auto"/>
              <w:jc w:val="both"/>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Abundant Living: </w:t>
            </w:r>
            <w:r w:rsidRPr="002846B2">
              <w:rPr>
                <w:rFonts w:ascii="Segoe UI Light" w:eastAsia="Times New Roman" w:hAnsi="Segoe UI Light" w:cs="Calibri"/>
                <w:color w:val="595959" w:themeColor="text1" w:themeTint="A6"/>
                <w:sz w:val="22"/>
                <w:lang w:eastAsia="en-GB"/>
              </w:rPr>
              <w:t>We want our schools to be places where children are loved, nurtured and learn to live well. We believe all people should be enabled to fulfil their whole potential, not just</w:t>
            </w:r>
            <w:r w:rsidRPr="002846B2">
              <w:rPr>
                <w:rFonts w:ascii="Segoe UI Light" w:eastAsia="Times New Roman" w:hAnsi="Segoe UI Light" w:cs="Calibri"/>
                <w:color w:val="595959" w:themeColor="text1" w:themeTint="A6"/>
                <w:sz w:val="22"/>
                <w:lang w:eastAsia="en-GB"/>
              </w:rPr>
              <w:br/>
              <w:t>professionally and academically, but also creatively, morally and spiritually.</w:t>
            </w:r>
          </w:p>
        </w:tc>
      </w:tr>
      <w:tr w:rsidR="009E01B3" w:rsidRPr="002846B2" w14:paraId="3645EF2F" w14:textId="77777777" w:rsidTr="009E01B3">
        <w:tc>
          <w:tcPr>
            <w:tcW w:w="9067" w:type="dxa"/>
            <w:vAlign w:val="center"/>
            <w:hideMark/>
          </w:tcPr>
          <w:p w14:paraId="35D1375E" w14:textId="77777777" w:rsidR="009E01B3" w:rsidRPr="002846B2" w:rsidRDefault="009E01B3" w:rsidP="00D12DBF">
            <w:pPr>
              <w:spacing w:after="0" w:line="240" w:lineRule="auto"/>
              <w:jc w:val="both"/>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Service: </w:t>
            </w:r>
            <w:r w:rsidRPr="002846B2">
              <w:rPr>
                <w:rFonts w:ascii="Segoe UI Light" w:eastAsia="Times New Roman" w:hAnsi="Segoe UI Light" w:cs="Calibri"/>
                <w:color w:val="595959" w:themeColor="text1" w:themeTint="A6"/>
                <w:sz w:val="22"/>
                <w:lang w:eastAsia="en-GB"/>
              </w:rPr>
              <w:t>Our schools are outward-facing communities where we all learn to serve others and</w:t>
            </w:r>
            <w:r w:rsidRPr="002846B2">
              <w:rPr>
                <w:rFonts w:ascii="Segoe UI Light" w:eastAsia="Times New Roman" w:hAnsi="Segoe UI Light" w:cs="Calibri"/>
                <w:color w:val="595959" w:themeColor="text1" w:themeTint="A6"/>
                <w:sz w:val="22"/>
                <w:lang w:eastAsia="en-GB"/>
              </w:rPr>
              <w:br/>
              <w:t>contribute to the common good.</w:t>
            </w:r>
          </w:p>
        </w:tc>
      </w:tr>
    </w:tbl>
    <w:p w14:paraId="515B357F" w14:textId="77777777" w:rsidR="009E01B3" w:rsidRPr="002846B2" w:rsidRDefault="009E01B3" w:rsidP="009E01B3">
      <w:pPr>
        <w:spacing w:after="0" w:line="240" w:lineRule="auto"/>
        <w:rPr>
          <w:rFonts w:ascii="Segoe UI Light" w:eastAsia="Times New Roman" w:hAnsi="Segoe UI Light" w:cs="Calibri"/>
          <w:color w:val="595959" w:themeColor="text1" w:themeTint="A6"/>
          <w:sz w:val="22"/>
          <w:lang w:eastAsia="en-GB"/>
        </w:rPr>
      </w:pPr>
    </w:p>
    <w:p w14:paraId="289402AB" w14:textId="2C86147F" w:rsidR="009E01B3" w:rsidRDefault="009E01B3" w:rsidP="00DF6A4A">
      <w:pPr>
        <w:spacing w:after="0" w:line="240" w:lineRule="auto"/>
        <w:jc w:val="both"/>
        <w:rPr>
          <w:rFonts w:ascii="Segoe UI Light" w:eastAsia="Times New Roman" w:hAnsi="Segoe UI Light" w:cs="Times New Roman"/>
          <w:b/>
          <w:bCs/>
          <w:color w:val="595959" w:themeColor="text1" w:themeTint="A6"/>
          <w:sz w:val="22"/>
          <w:lang w:eastAsia="en-GB"/>
        </w:rPr>
      </w:pPr>
      <w:r w:rsidRPr="002846B2">
        <w:rPr>
          <w:rFonts w:ascii="Segoe UI Light" w:eastAsia="Times New Roman" w:hAnsi="Segoe UI Light" w:cs="Calibri"/>
          <w:color w:val="595959" w:themeColor="text1" w:themeTint="A6"/>
          <w:sz w:val="22"/>
          <w:lang w:eastAsia="en-GB"/>
        </w:rPr>
        <w:t>Each ODST school maintains delegated authority to make local decisions as we recognise that each is unique and can only meet the needs of its local community if that remains the case.</w:t>
      </w:r>
      <w:r w:rsidRPr="002846B2">
        <w:rPr>
          <w:rFonts w:ascii="Segoe UI Light" w:eastAsia="Times New Roman" w:hAnsi="Segoe UI Light" w:cs="Calibri"/>
          <w:color w:val="595959" w:themeColor="text1" w:themeTint="A6"/>
          <w:sz w:val="22"/>
          <w:lang w:eastAsia="en-GB"/>
        </w:rPr>
        <w:br/>
      </w:r>
    </w:p>
    <w:p w14:paraId="0B882906" w14:textId="77777777" w:rsidR="0093694F" w:rsidRPr="002846B2" w:rsidRDefault="0093694F" w:rsidP="00DF6A4A">
      <w:pPr>
        <w:spacing w:after="0" w:line="240" w:lineRule="auto"/>
        <w:jc w:val="both"/>
        <w:rPr>
          <w:rFonts w:ascii="Segoe UI Light" w:eastAsia="Times New Roman" w:hAnsi="Segoe UI Light" w:cs="Times New Roman"/>
          <w:b/>
          <w:bCs/>
          <w:color w:val="595959" w:themeColor="text1" w:themeTint="A6"/>
          <w:sz w:val="22"/>
          <w:lang w:eastAsia="en-GB"/>
        </w:rPr>
      </w:pPr>
    </w:p>
    <w:p w14:paraId="5E6B5699" w14:textId="26574CED" w:rsidR="009E01B3" w:rsidRPr="002846B2" w:rsidRDefault="009E01B3" w:rsidP="009E01B3">
      <w:pPr>
        <w:spacing w:after="0" w:line="240" w:lineRule="auto"/>
        <w:rPr>
          <w:rFonts w:ascii="Segoe UI Light" w:eastAsia="Times New Roman" w:hAnsi="Segoe UI Light" w:cs="Calibri"/>
          <w:color w:val="595959" w:themeColor="text1" w:themeTint="A6"/>
          <w:sz w:val="22"/>
          <w:lang w:eastAsia="en-GB"/>
        </w:rPr>
      </w:pPr>
      <w:r w:rsidRPr="002846B2">
        <w:rPr>
          <w:rFonts w:ascii="Segoe UI Light" w:eastAsia="Times New Roman" w:hAnsi="Segoe UI Light" w:cs="Times New Roman"/>
          <w:b/>
          <w:bCs/>
          <w:color w:val="595959" w:themeColor="text1" w:themeTint="A6"/>
          <w:sz w:val="22"/>
          <w:lang w:eastAsia="en-GB"/>
        </w:rPr>
        <w:t>School Improvement Support</w:t>
      </w:r>
      <w:r w:rsidRPr="002846B2">
        <w:rPr>
          <w:rFonts w:ascii="Segoe UI Light" w:eastAsia="Times New Roman" w:hAnsi="Segoe UI Light" w:cs="Times New Roman"/>
          <w:b/>
          <w:bCs/>
          <w:color w:val="595959" w:themeColor="text1" w:themeTint="A6"/>
          <w:sz w:val="22"/>
          <w:lang w:eastAsia="en-GB"/>
        </w:rPr>
        <w:br/>
      </w:r>
      <w:r w:rsidRPr="002846B2">
        <w:rPr>
          <w:rFonts w:ascii="Segoe UI Light" w:eastAsia="Times New Roman" w:hAnsi="Segoe UI Light" w:cs="Calibri"/>
          <w:color w:val="595959" w:themeColor="text1" w:themeTint="A6"/>
          <w:sz w:val="22"/>
          <w:lang w:eastAsia="en-GB"/>
        </w:rPr>
        <w:t>ODST has a very strong package of support, development and challenge for its school leaders and governors. As part of our planned school improvement support across the Trust, our SI team and school leaders engage in discussions regarding where the school’s performance is currently in terms of pupil outcomes, quality of teaching and learning, and leadership. Our Local Governing Bodies (LGBs) are also part of this process and the subsequent monitoring. The agreed work pattern for schools in the Trust consists of not fewer than six regular visits to each of our schools.</w:t>
      </w:r>
    </w:p>
    <w:p w14:paraId="544AB0CC" w14:textId="77777777" w:rsidR="009E01B3" w:rsidRPr="002846B2" w:rsidRDefault="009E01B3" w:rsidP="009E01B3">
      <w:pPr>
        <w:spacing w:after="0" w:line="240" w:lineRule="auto"/>
        <w:rPr>
          <w:rFonts w:ascii="Segoe UI Light" w:eastAsia="Times New Roman" w:hAnsi="Segoe UI Light" w:cs="Calibri"/>
          <w:color w:val="595959" w:themeColor="text1" w:themeTint="A6"/>
          <w:sz w:val="22"/>
          <w:lang w:eastAsia="en-GB"/>
        </w:rPr>
      </w:pPr>
    </w:p>
    <w:p w14:paraId="69F2AE6C" w14:textId="77777777" w:rsidR="0093694F" w:rsidRDefault="0093694F">
      <w:pPr>
        <w:rPr>
          <w:rFonts w:ascii="Segoe UI Light" w:eastAsia="Times New Roman" w:hAnsi="Segoe UI Light" w:cs="Times New Roman"/>
          <w:b/>
          <w:bCs/>
          <w:color w:val="595959" w:themeColor="text1" w:themeTint="A6"/>
          <w:sz w:val="22"/>
          <w:lang w:eastAsia="en-GB"/>
        </w:rPr>
      </w:pPr>
      <w:r>
        <w:rPr>
          <w:rFonts w:ascii="Segoe UI Light" w:eastAsia="Times New Roman" w:hAnsi="Segoe UI Light" w:cs="Times New Roman"/>
          <w:b/>
          <w:bCs/>
          <w:color w:val="595959" w:themeColor="text1" w:themeTint="A6"/>
          <w:sz w:val="22"/>
          <w:lang w:eastAsia="en-GB"/>
        </w:rPr>
        <w:br w:type="page"/>
      </w:r>
    </w:p>
    <w:p w14:paraId="33F5B657" w14:textId="5FF8E193" w:rsidR="009E01B3" w:rsidRPr="002846B2" w:rsidRDefault="009E01B3" w:rsidP="009E01B3">
      <w:pPr>
        <w:spacing w:after="0" w:line="240" w:lineRule="auto"/>
        <w:rPr>
          <w:rFonts w:ascii="Segoe UI Light" w:eastAsia="Times New Roman" w:hAnsi="Segoe UI Light" w:cs="Calibri"/>
          <w:color w:val="595959" w:themeColor="text1" w:themeTint="A6"/>
          <w:sz w:val="22"/>
          <w:lang w:eastAsia="en-GB"/>
        </w:rPr>
      </w:pPr>
      <w:r w:rsidRPr="002846B2">
        <w:rPr>
          <w:rFonts w:ascii="Segoe UI Light" w:eastAsia="Times New Roman" w:hAnsi="Segoe UI Light" w:cs="Times New Roman"/>
          <w:b/>
          <w:bCs/>
          <w:color w:val="595959" w:themeColor="text1" w:themeTint="A6"/>
          <w:sz w:val="22"/>
          <w:lang w:eastAsia="en-GB"/>
        </w:rPr>
        <w:lastRenderedPageBreak/>
        <w:t>Continuing professional development (CPD)</w:t>
      </w:r>
      <w:r w:rsidRPr="002846B2">
        <w:rPr>
          <w:rFonts w:ascii="Segoe UI Light" w:eastAsia="Times New Roman" w:hAnsi="Segoe UI Light" w:cs="Times New Roman"/>
          <w:b/>
          <w:bCs/>
          <w:color w:val="595959" w:themeColor="text1" w:themeTint="A6"/>
          <w:sz w:val="22"/>
          <w:lang w:eastAsia="en-GB"/>
        </w:rPr>
        <w:br/>
      </w:r>
      <w:r w:rsidRPr="002846B2">
        <w:rPr>
          <w:rFonts w:ascii="Segoe UI Light" w:eastAsia="Times New Roman" w:hAnsi="Segoe UI Light" w:cs="Calibri"/>
          <w:color w:val="595959" w:themeColor="text1" w:themeTint="A6"/>
          <w:sz w:val="22"/>
          <w:lang w:eastAsia="en-GB"/>
        </w:rPr>
        <w:t>ODST is very proud of the level of professional development offered to our staff and believes we offer an</w:t>
      </w:r>
      <w:r w:rsidRPr="002846B2">
        <w:rPr>
          <w:rFonts w:ascii="Segoe UI Light" w:eastAsia="Times New Roman" w:hAnsi="Segoe UI Light" w:cs="Calibri"/>
          <w:color w:val="595959" w:themeColor="text1" w:themeTint="A6"/>
          <w:sz w:val="22"/>
          <w:lang w:eastAsia="en-GB"/>
        </w:rPr>
        <w:br/>
        <w:t>excellent support package for staff at all levels in our organisation, to enable them to fulfil their potential,</w:t>
      </w:r>
      <w:r w:rsidRPr="002846B2">
        <w:rPr>
          <w:rFonts w:ascii="Segoe UI Light" w:eastAsia="Times New Roman" w:hAnsi="Segoe UI Light" w:cs="Calibri"/>
          <w:color w:val="595959" w:themeColor="text1" w:themeTint="A6"/>
          <w:sz w:val="22"/>
          <w:lang w:eastAsia="en-GB"/>
        </w:rPr>
        <w:br/>
        <w:t>and thereby support children’s learning in the best way. This includes:</w:t>
      </w:r>
    </w:p>
    <w:p w14:paraId="68E71D8B" w14:textId="77777777" w:rsidR="009E01B3"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p>
    <w:p w14:paraId="1CCEFDAA" w14:textId="77777777" w:rsidR="0093694F" w:rsidRPr="002846B2" w:rsidRDefault="0093694F" w:rsidP="009E01B3">
      <w:pPr>
        <w:spacing w:after="0" w:line="240" w:lineRule="auto"/>
        <w:rPr>
          <w:rFonts w:ascii="Segoe UI Light" w:eastAsia="Times New Roman" w:hAnsi="Segoe UI Light" w:cs="Times New Roman"/>
          <w:color w:val="595959" w:themeColor="text1" w:themeTint="A6"/>
          <w:sz w:val="24"/>
          <w:szCs w:val="24"/>
          <w:lang w:eastAsia="en-GB"/>
        </w:rPr>
      </w:pPr>
    </w:p>
    <w:tbl>
      <w:tblPr>
        <w:tblW w:w="0" w:type="auto"/>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214"/>
      </w:tblGrid>
      <w:tr w:rsidR="009E01B3" w:rsidRPr="002846B2" w14:paraId="1A440EEA" w14:textId="77777777" w:rsidTr="009E01B3">
        <w:tc>
          <w:tcPr>
            <w:tcW w:w="3000" w:type="dxa"/>
            <w:tcBorders>
              <w:top w:val="single" w:sz="4" w:space="0" w:color="auto"/>
              <w:left w:val="single" w:sz="4" w:space="0" w:color="auto"/>
              <w:bottom w:val="single" w:sz="4" w:space="0" w:color="auto"/>
              <w:right w:val="single" w:sz="4" w:space="0" w:color="auto"/>
            </w:tcBorders>
            <w:vAlign w:val="center"/>
            <w:hideMark/>
          </w:tcPr>
          <w:p w14:paraId="74610065" w14:textId="77777777"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Headteacher &amp;</w:t>
            </w:r>
            <w:r w:rsidRPr="002846B2">
              <w:rPr>
                <w:rFonts w:ascii="Segoe UI Light" w:eastAsia="Times New Roman" w:hAnsi="Segoe UI Light" w:cs="Times New Roman"/>
                <w:b/>
                <w:bCs/>
                <w:color w:val="595959" w:themeColor="text1" w:themeTint="A6"/>
                <w:sz w:val="22"/>
                <w:lang w:eastAsia="en-GB"/>
              </w:rPr>
              <w:br/>
              <w:t>Senior Leaders:</w:t>
            </w:r>
          </w:p>
        </w:tc>
        <w:tc>
          <w:tcPr>
            <w:tcW w:w="6214" w:type="dxa"/>
            <w:tcBorders>
              <w:top w:val="single" w:sz="4" w:space="0" w:color="auto"/>
              <w:left w:val="single" w:sz="4" w:space="0" w:color="auto"/>
              <w:bottom w:val="single" w:sz="4" w:space="0" w:color="auto"/>
              <w:right w:val="single" w:sz="4" w:space="0" w:color="auto"/>
            </w:tcBorders>
            <w:vAlign w:val="center"/>
            <w:hideMark/>
          </w:tcPr>
          <w:p w14:paraId="485905E5" w14:textId="32B63599"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Calibri"/>
                <w:color w:val="595959" w:themeColor="text1" w:themeTint="A6"/>
                <w:sz w:val="22"/>
                <w:lang w:eastAsia="en-GB"/>
              </w:rPr>
              <w:t>Access to termly Headteacher conferences; termly leadership briefings that include school improvement; the opportunity to work and share with a local hub of ODST schools that contains a significant number of existing partnership schools;</w:t>
            </w:r>
          </w:p>
        </w:tc>
      </w:tr>
      <w:tr w:rsidR="009E01B3" w:rsidRPr="002846B2" w14:paraId="501E5ADA" w14:textId="77777777" w:rsidTr="009E01B3">
        <w:tc>
          <w:tcPr>
            <w:tcW w:w="3000" w:type="dxa"/>
            <w:tcBorders>
              <w:top w:val="single" w:sz="4" w:space="0" w:color="auto"/>
              <w:left w:val="single" w:sz="4" w:space="0" w:color="auto"/>
              <w:bottom w:val="single" w:sz="4" w:space="0" w:color="auto"/>
              <w:right w:val="single" w:sz="4" w:space="0" w:color="auto"/>
            </w:tcBorders>
            <w:vAlign w:val="center"/>
            <w:hideMark/>
          </w:tcPr>
          <w:p w14:paraId="3FFCEFFD" w14:textId="77777777"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Governors: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658F939A" w14:textId="0C4EAC56"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Calibri"/>
                <w:color w:val="595959" w:themeColor="text1" w:themeTint="A6"/>
                <w:sz w:val="22"/>
                <w:lang w:eastAsia="en-GB"/>
              </w:rPr>
              <w:t>Termly leadership briefings and specific governor training arranged through either ODST or a sister organisation;</w:t>
            </w:r>
          </w:p>
        </w:tc>
      </w:tr>
      <w:tr w:rsidR="009E01B3" w:rsidRPr="002846B2" w14:paraId="71D24BF3" w14:textId="77777777" w:rsidTr="009E01B3">
        <w:tc>
          <w:tcPr>
            <w:tcW w:w="3000" w:type="dxa"/>
            <w:tcBorders>
              <w:top w:val="single" w:sz="4" w:space="0" w:color="auto"/>
              <w:left w:val="single" w:sz="4" w:space="0" w:color="auto"/>
              <w:bottom w:val="single" w:sz="4" w:space="0" w:color="auto"/>
              <w:right w:val="single" w:sz="4" w:space="0" w:color="auto"/>
            </w:tcBorders>
            <w:vAlign w:val="center"/>
            <w:hideMark/>
          </w:tcPr>
          <w:p w14:paraId="37904A38" w14:textId="77777777"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Teachers: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357C04D6" w14:textId="0890C5E9"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Calibri"/>
                <w:color w:val="595959" w:themeColor="text1" w:themeTint="A6"/>
                <w:sz w:val="22"/>
                <w:lang w:eastAsia="en-GB"/>
              </w:rPr>
              <w:t>We have a well-developed series of network meetings held regularly in the Trust (e.g. for early years leads, for maths leads, for RE leads etc) led by a range of subject experts. This is provided as part of our SLA with the schools and also includes a cycle of moderation for mathematics and English;</w:t>
            </w:r>
          </w:p>
        </w:tc>
      </w:tr>
      <w:tr w:rsidR="009E01B3" w:rsidRPr="002846B2" w14:paraId="4DAA6C63" w14:textId="77777777" w:rsidTr="009E01B3">
        <w:tc>
          <w:tcPr>
            <w:tcW w:w="3000" w:type="dxa"/>
            <w:tcBorders>
              <w:top w:val="single" w:sz="4" w:space="0" w:color="auto"/>
              <w:left w:val="single" w:sz="4" w:space="0" w:color="auto"/>
              <w:bottom w:val="single" w:sz="4" w:space="0" w:color="auto"/>
              <w:right w:val="single" w:sz="4" w:space="0" w:color="auto"/>
            </w:tcBorders>
            <w:vAlign w:val="center"/>
            <w:hideMark/>
          </w:tcPr>
          <w:p w14:paraId="2BB88AB0" w14:textId="77777777"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Times New Roman"/>
                <w:color w:val="595959" w:themeColor="text1" w:themeTint="A6"/>
                <w:sz w:val="22"/>
                <w:lang w:eastAsia="en-GB"/>
              </w:rPr>
              <w:t xml:space="preserve">• </w:t>
            </w:r>
            <w:r w:rsidRPr="002846B2">
              <w:rPr>
                <w:rFonts w:ascii="Segoe UI Light" w:eastAsia="Times New Roman" w:hAnsi="Segoe UI Light" w:cs="Times New Roman"/>
                <w:b/>
                <w:bCs/>
                <w:color w:val="595959" w:themeColor="text1" w:themeTint="A6"/>
                <w:sz w:val="22"/>
                <w:lang w:eastAsia="en-GB"/>
              </w:rPr>
              <w:t xml:space="preserve">Administrative staff: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61AD3A82" w14:textId="02F4931E" w:rsidR="009E01B3" w:rsidRPr="002846B2" w:rsidRDefault="009E01B3" w:rsidP="009E01B3">
            <w:pPr>
              <w:spacing w:after="0" w:line="240" w:lineRule="auto"/>
              <w:rPr>
                <w:rFonts w:ascii="Segoe UI Light" w:eastAsia="Times New Roman" w:hAnsi="Segoe UI Light" w:cs="Times New Roman"/>
                <w:color w:val="595959" w:themeColor="text1" w:themeTint="A6"/>
                <w:sz w:val="24"/>
                <w:szCs w:val="24"/>
                <w:lang w:eastAsia="en-GB"/>
              </w:rPr>
            </w:pPr>
            <w:r w:rsidRPr="002846B2">
              <w:rPr>
                <w:rFonts w:ascii="Segoe UI Light" w:eastAsia="Times New Roman" w:hAnsi="Segoe UI Light" w:cs="Calibri"/>
                <w:color w:val="595959" w:themeColor="text1" w:themeTint="A6"/>
                <w:sz w:val="22"/>
                <w:lang w:eastAsia="en-GB"/>
              </w:rPr>
              <w:t>Termly business manager meetings provide the opportunity for training and development and the sharing of knowledge and new procedures across the Trust.</w:t>
            </w:r>
          </w:p>
        </w:tc>
      </w:tr>
    </w:tbl>
    <w:p w14:paraId="0E1840C2" w14:textId="77777777" w:rsidR="009E01B3" w:rsidRDefault="009E01B3" w:rsidP="009E01B3">
      <w:pPr>
        <w:rPr>
          <w:rFonts w:ascii="Segoe UI Light" w:eastAsia="Times New Roman" w:hAnsi="Segoe UI Light" w:cs="Times New Roman"/>
          <w:color w:val="595959" w:themeColor="text1" w:themeTint="A6"/>
          <w:sz w:val="22"/>
          <w:lang w:eastAsia="en-GB"/>
        </w:rPr>
      </w:pPr>
    </w:p>
    <w:p w14:paraId="5914893F" w14:textId="77777777" w:rsidR="0093694F" w:rsidRPr="002846B2" w:rsidRDefault="0093694F" w:rsidP="009E01B3">
      <w:pPr>
        <w:rPr>
          <w:rFonts w:ascii="Segoe UI Light" w:eastAsia="Times New Roman" w:hAnsi="Segoe UI Light" w:cs="Times New Roman"/>
          <w:color w:val="595959" w:themeColor="text1" w:themeTint="A6"/>
          <w:sz w:val="22"/>
          <w:lang w:eastAsia="en-GB"/>
        </w:rPr>
      </w:pPr>
    </w:p>
    <w:p w14:paraId="4C55370B" w14:textId="2DAA8A8B" w:rsidR="009E01B3" w:rsidRPr="002846B2" w:rsidRDefault="009E01B3" w:rsidP="009E01B3">
      <w:pPr>
        <w:spacing w:line="240" w:lineRule="auto"/>
        <w:rPr>
          <w:rFonts w:ascii="Segoe UI Light" w:hAnsi="Segoe UI Light"/>
          <w:color w:val="595959" w:themeColor="text1" w:themeTint="A6"/>
        </w:rPr>
      </w:pPr>
      <w:r w:rsidRPr="002846B2">
        <w:rPr>
          <w:rFonts w:ascii="Segoe UI Light" w:eastAsia="Times New Roman" w:hAnsi="Segoe UI Light" w:cs="Times New Roman"/>
          <w:b/>
          <w:bCs/>
          <w:color w:val="595959" w:themeColor="text1" w:themeTint="A6"/>
          <w:sz w:val="22"/>
          <w:lang w:eastAsia="en-GB"/>
        </w:rPr>
        <w:t>Central team support</w:t>
      </w:r>
      <w:r w:rsidRPr="002846B2">
        <w:rPr>
          <w:rFonts w:ascii="Segoe UI Light" w:eastAsia="Times New Roman" w:hAnsi="Segoe UI Light" w:cs="Times New Roman"/>
          <w:b/>
          <w:bCs/>
          <w:color w:val="595959" w:themeColor="text1" w:themeTint="A6"/>
          <w:sz w:val="22"/>
          <w:lang w:eastAsia="en-GB"/>
        </w:rPr>
        <w:br/>
      </w:r>
      <w:r w:rsidRPr="002846B2">
        <w:rPr>
          <w:rFonts w:ascii="Segoe UI Light" w:eastAsia="Times New Roman" w:hAnsi="Segoe UI Light" w:cs="Calibri"/>
          <w:color w:val="595959" w:themeColor="text1" w:themeTint="A6"/>
          <w:sz w:val="22"/>
          <w:lang w:eastAsia="en-GB"/>
        </w:rPr>
        <w:t>The central ODST staff team comprises a finance team, an HR team, school improvement team and</w:t>
      </w:r>
      <w:r w:rsidRPr="002846B2">
        <w:rPr>
          <w:rFonts w:ascii="Segoe UI Light" w:eastAsia="Times New Roman" w:hAnsi="Segoe UI Light" w:cs="Calibri"/>
          <w:color w:val="595959" w:themeColor="text1" w:themeTint="A6"/>
          <w:sz w:val="22"/>
          <w:lang w:eastAsia="en-GB"/>
        </w:rPr>
        <w:br/>
        <w:t>operational management team, as well as administrators and the CEO. We work closely together and with ODBE staff who provide all our capital bid and project management services on a contractual basis. School support, for each professional area, is not limited in any way so that we can ensure each school can access the support it needs when it needs it.</w:t>
      </w:r>
    </w:p>
    <w:p w14:paraId="506FA902" w14:textId="153254C2" w:rsidR="0099792A" w:rsidRPr="002846B2" w:rsidRDefault="0099792A">
      <w:pPr>
        <w:rPr>
          <w:rFonts w:ascii="Segoe UI Light" w:hAnsi="Segoe UI Light" w:cs="Segoe UI Light"/>
          <w:color w:val="595959" w:themeColor="text1" w:themeTint="A6"/>
          <w:sz w:val="18"/>
        </w:rPr>
      </w:pPr>
      <w:r w:rsidRPr="002846B2">
        <w:rPr>
          <w:rFonts w:ascii="Segoe UI Light" w:hAnsi="Segoe UI Light" w:cs="Segoe UI Light"/>
          <w:color w:val="595959" w:themeColor="text1" w:themeTint="A6"/>
          <w:sz w:val="18"/>
        </w:rPr>
        <w:br w:type="page"/>
      </w:r>
    </w:p>
    <w:p w14:paraId="57059AF6" w14:textId="01687A6B" w:rsidR="0099792A" w:rsidRPr="002846B2" w:rsidRDefault="0099792A" w:rsidP="00C03D40">
      <w:pPr>
        <w:pStyle w:val="Heading1Numbered"/>
        <w:spacing w:after="240"/>
        <w:rPr>
          <w:rFonts w:ascii="Segoe UI Light" w:hAnsi="Segoe UI Light" w:cs="Segoe UI Light"/>
          <w:color w:val="595959" w:themeColor="text1" w:themeTint="A6"/>
        </w:rPr>
      </w:pPr>
      <w:bookmarkStart w:id="27" w:name="_Toc121231670"/>
      <w:bookmarkStart w:id="28" w:name="_Toc238754176"/>
      <w:r w:rsidRPr="002846B2">
        <w:rPr>
          <w:rFonts w:ascii="Segoe UI Light" w:hAnsi="Segoe UI Light" w:cs="Segoe UI Light"/>
          <w:color w:val="595959" w:themeColor="text1" w:themeTint="A6"/>
        </w:rPr>
        <w:lastRenderedPageBreak/>
        <w:t>How to apply</w:t>
      </w:r>
      <w:bookmarkEnd w:id="27"/>
      <w:bookmarkEnd w:id="28"/>
    </w:p>
    <w:p w14:paraId="12FA3A5F" w14:textId="0CFD8BCB" w:rsidR="0099792A" w:rsidRPr="002846B2" w:rsidRDefault="0099792A" w:rsidP="0099792A">
      <w:pPr>
        <w:rPr>
          <w:rStyle w:val="fontstyle01"/>
          <w:rFonts w:ascii="Segoe UI Light" w:hAnsi="Segoe UI Light" w:cs="Segoe UI Light"/>
          <w:i/>
          <w:iCs/>
          <w:color w:val="595959" w:themeColor="text1" w:themeTint="A6"/>
          <w:sz w:val="18"/>
          <w:szCs w:val="18"/>
        </w:rPr>
      </w:pPr>
      <w:r w:rsidRPr="002846B2">
        <w:rPr>
          <w:rStyle w:val="fontstyle01"/>
          <w:rFonts w:ascii="Segoe UI Light" w:hAnsi="Segoe UI Light" w:cs="Segoe UI Light"/>
          <w:color w:val="595959" w:themeColor="text1" w:themeTint="A6"/>
        </w:rPr>
        <w:t>What to do next?</w:t>
      </w:r>
      <w:r w:rsidRPr="002846B2">
        <w:rPr>
          <w:rStyle w:val="fontstyle01"/>
          <w:rFonts w:ascii="Segoe UI Light" w:hAnsi="Segoe UI Light" w:cs="Segoe UI Light"/>
          <w:color w:val="595959" w:themeColor="text1" w:themeTint="A6"/>
        </w:rPr>
        <w:br/>
      </w:r>
      <w:r w:rsidRPr="002846B2">
        <w:rPr>
          <w:rFonts w:ascii="Segoe UI Light" w:hAnsi="Segoe UI Light" w:cs="Segoe UI Light"/>
          <w:color w:val="595959" w:themeColor="text1" w:themeTint="A6"/>
          <w:sz w:val="22"/>
        </w:rPr>
        <w:br/>
      </w:r>
      <w:r w:rsidRPr="002846B2">
        <w:rPr>
          <w:rStyle w:val="fontstyle01"/>
          <w:rFonts w:ascii="Segoe UI Light" w:hAnsi="Segoe UI Light" w:cs="Segoe UI Light"/>
          <w:color w:val="595959" w:themeColor="text1" w:themeTint="A6"/>
        </w:rPr>
        <w:t xml:space="preserve">For more information, or to arrange an informal visit to the school, please contact </w:t>
      </w:r>
      <w:r w:rsidR="00B324B1" w:rsidRPr="002846B2">
        <w:rPr>
          <w:rStyle w:val="fontstyle01"/>
          <w:rFonts w:ascii="Segoe UI Light" w:hAnsi="Segoe UI Light" w:cs="Segoe UI Light"/>
          <w:color w:val="595959" w:themeColor="text1" w:themeTint="A6"/>
        </w:rPr>
        <w:t>Bob Pattenden, ODST School Improvement Partner, on 07423 1092</w:t>
      </w:r>
      <w:r w:rsidR="003412EA" w:rsidRPr="002846B2">
        <w:rPr>
          <w:rStyle w:val="fontstyle01"/>
          <w:rFonts w:ascii="Segoe UI Light" w:hAnsi="Segoe UI Light" w:cs="Segoe UI Light"/>
          <w:color w:val="595959" w:themeColor="text1" w:themeTint="A6"/>
        </w:rPr>
        <w:t>6</w:t>
      </w:r>
      <w:r w:rsidR="00B324B1" w:rsidRPr="002846B2">
        <w:rPr>
          <w:rStyle w:val="fontstyle01"/>
          <w:rFonts w:ascii="Segoe UI Light" w:hAnsi="Segoe UI Light" w:cs="Segoe UI Light"/>
          <w:color w:val="595959" w:themeColor="text1" w:themeTint="A6"/>
        </w:rPr>
        <w:t>3</w:t>
      </w:r>
      <w:r w:rsidR="00B343CA" w:rsidRPr="002846B2">
        <w:rPr>
          <w:rStyle w:val="fontstyle01"/>
          <w:rFonts w:ascii="Segoe UI Light" w:hAnsi="Segoe UI Light" w:cs="Segoe UI Light"/>
          <w:color w:val="595959" w:themeColor="text1" w:themeTint="A6"/>
        </w:rPr>
        <w:t xml:space="preserve"> or </w:t>
      </w:r>
      <w:hyperlink r:id="rId28" w:history="1">
        <w:r w:rsidR="00B343CA" w:rsidRPr="002846B2">
          <w:rPr>
            <w:rStyle w:val="Hyperlink"/>
            <w:rFonts w:ascii="Segoe UI Light" w:hAnsi="Segoe UI Light" w:cs="Segoe UI Light"/>
            <w:color w:val="595959" w:themeColor="text1" w:themeTint="A6"/>
            <w:sz w:val="22"/>
          </w:rPr>
          <w:t>bob.pattenden@oxford.anglican.org</w:t>
        </w:r>
      </w:hyperlink>
      <w:r w:rsidR="00B324B1" w:rsidRPr="002846B2">
        <w:rPr>
          <w:rStyle w:val="fontstyle01"/>
          <w:rFonts w:ascii="Segoe UI Light" w:hAnsi="Segoe UI Light" w:cs="Segoe UI Light"/>
          <w:color w:val="595959" w:themeColor="text1" w:themeTint="A6"/>
        </w:rPr>
        <w:t>.</w:t>
      </w:r>
      <w:r w:rsidR="00B343CA" w:rsidRPr="002846B2">
        <w:rPr>
          <w:rStyle w:val="fontstyle01"/>
          <w:rFonts w:ascii="Segoe UI Light" w:hAnsi="Segoe UI Light" w:cs="Segoe UI Light"/>
          <w:color w:val="595959" w:themeColor="text1" w:themeTint="A6"/>
        </w:rPr>
        <w:t xml:space="preserve"> </w:t>
      </w:r>
      <w:r w:rsidRPr="002846B2">
        <w:rPr>
          <w:rStyle w:val="fontstyle01"/>
          <w:rFonts w:ascii="Segoe UI Light" w:hAnsi="Segoe UI Light" w:cs="Segoe UI Light"/>
          <w:color w:val="595959" w:themeColor="text1" w:themeTint="A6"/>
        </w:rPr>
        <w:br/>
      </w:r>
      <w:r w:rsidRPr="002846B2">
        <w:rPr>
          <w:rFonts w:ascii="Segoe UI Light" w:hAnsi="Segoe UI Light" w:cs="Segoe UI Light"/>
          <w:color w:val="595959" w:themeColor="text1" w:themeTint="A6"/>
          <w:sz w:val="22"/>
        </w:rPr>
        <w:br/>
      </w:r>
      <w:r w:rsidRPr="002846B2">
        <w:rPr>
          <w:rStyle w:val="fontstyle01"/>
          <w:rFonts w:ascii="Segoe UI Light" w:hAnsi="Segoe UI Light" w:cs="Segoe UI Light"/>
          <w:color w:val="595959" w:themeColor="text1" w:themeTint="A6"/>
        </w:rPr>
        <w:t>Applications should be made</w:t>
      </w:r>
      <w:r w:rsidR="006F34D6" w:rsidRPr="002846B2">
        <w:rPr>
          <w:rStyle w:val="fontstyle01"/>
          <w:rFonts w:ascii="Segoe UI Light" w:hAnsi="Segoe UI Light" w:cs="Segoe UI Light"/>
          <w:color w:val="595959" w:themeColor="text1" w:themeTint="A6"/>
        </w:rPr>
        <w:t xml:space="preserve"> </w:t>
      </w:r>
      <w:r w:rsidR="00CE3B44" w:rsidRPr="002846B2">
        <w:rPr>
          <w:rStyle w:val="fontstyle01"/>
          <w:rFonts w:ascii="Segoe UI Light" w:hAnsi="Segoe UI Light" w:cs="Segoe UI Light"/>
          <w:color w:val="595959" w:themeColor="text1" w:themeTint="A6"/>
        </w:rPr>
        <w:t>online</w:t>
      </w:r>
      <w:r w:rsidR="006F34D6" w:rsidRPr="002846B2">
        <w:rPr>
          <w:rStyle w:val="fontstyle01"/>
          <w:rFonts w:ascii="Segoe UI Light" w:hAnsi="Segoe UI Light" w:cs="Segoe UI Light"/>
          <w:color w:val="595959" w:themeColor="text1" w:themeTint="A6"/>
        </w:rPr>
        <w:t xml:space="preserve"> through My New Term</w:t>
      </w:r>
      <w:r w:rsidRPr="002846B2">
        <w:rPr>
          <w:rStyle w:val="fontstyle01"/>
          <w:rFonts w:ascii="Segoe UI Light" w:hAnsi="Segoe UI Light" w:cs="Segoe UI Light"/>
          <w:color w:val="595959" w:themeColor="text1" w:themeTint="A6"/>
        </w:rPr>
        <w:t>.</w:t>
      </w:r>
      <w:r w:rsidR="00CE3B44" w:rsidRPr="002846B2">
        <w:rPr>
          <w:rStyle w:val="fontstyle01"/>
          <w:rFonts w:ascii="Segoe UI Light" w:hAnsi="Segoe UI Light" w:cs="Segoe UI Light"/>
          <w:color w:val="595959" w:themeColor="text1" w:themeTint="A6"/>
        </w:rPr>
        <w:t xml:space="preserve"> Please try and outline within your personal statement how you meet the person specification for the role.</w:t>
      </w:r>
      <w:r w:rsidRPr="002846B2">
        <w:rPr>
          <w:rStyle w:val="fontstyle01"/>
          <w:rFonts w:ascii="Segoe UI Light" w:hAnsi="Segoe UI Light" w:cs="Segoe UI Light"/>
          <w:color w:val="595959" w:themeColor="text1" w:themeTint="A6"/>
        </w:rPr>
        <w:br/>
      </w:r>
      <w:r w:rsidRPr="002846B2">
        <w:rPr>
          <w:rFonts w:ascii="Segoe UI Light" w:hAnsi="Segoe UI Light" w:cs="Segoe UI Light"/>
          <w:color w:val="595959" w:themeColor="text1" w:themeTint="A6"/>
          <w:sz w:val="22"/>
        </w:rPr>
        <w:br/>
      </w:r>
      <w:r w:rsidRPr="002846B2">
        <w:rPr>
          <w:rStyle w:val="fontstyle01"/>
          <w:rFonts w:ascii="Segoe UI Light" w:hAnsi="Segoe UI Light" w:cs="Segoe UI Light"/>
          <w:color w:val="595959" w:themeColor="text1" w:themeTint="A6"/>
        </w:rPr>
        <w:t xml:space="preserve">Closing date for applications is </w:t>
      </w:r>
      <w:r w:rsidR="006F34D6" w:rsidRPr="002846B2">
        <w:rPr>
          <w:rStyle w:val="fontstyle01"/>
          <w:rFonts w:ascii="Segoe UI Light" w:hAnsi="Segoe UI Light" w:cs="Segoe UI Light"/>
          <w:color w:val="595959" w:themeColor="text1" w:themeTint="A6"/>
        </w:rPr>
        <w:t>12.00 midday</w:t>
      </w:r>
      <w:r w:rsidRPr="002846B2">
        <w:rPr>
          <w:rStyle w:val="fontstyle01"/>
          <w:rFonts w:ascii="Segoe UI Light" w:hAnsi="Segoe UI Light" w:cs="Segoe UI Light"/>
          <w:color w:val="595959" w:themeColor="text1" w:themeTint="A6"/>
        </w:rPr>
        <w:t xml:space="preserve"> on </w:t>
      </w:r>
      <w:r w:rsidR="00A44BBF" w:rsidRPr="002846B2">
        <w:rPr>
          <w:rStyle w:val="fontstyle01"/>
          <w:rFonts w:ascii="Segoe UI Light" w:hAnsi="Segoe UI Light" w:cs="Segoe UI Light"/>
          <w:color w:val="595959" w:themeColor="text1" w:themeTint="A6"/>
        </w:rPr>
        <w:t>T</w:t>
      </w:r>
      <w:r w:rsidR="00CE3B44" w:rsidRPr="002846B2">
        <w:rPr>
          <w:rStyle w:val="fontstyle01"/>
          <w:rFonts w:ascii="Segoe UI Light" w:hAnsi="Segoe UI Light" w:cs="Segoe UI Light"/>
          <w:color w:val="595959" w:themeColor="text1" w:themeTint="A6"/>
        </w:rPr>
        <w:t>ue</w:t>
      </w:r>
      <w:r w:rsidR="00A44BBF" w:rsidRPr="002846B2">
        <w:rPr>
          <w:rStyle w:val="fontstyle01"/>
          <w:rFonts w:ascii="Segoe UI Light" w:hAnsi="Segoe UI Light" w:cs="Segoe UI Light"/>
          <w:color w:val="595959" w:themeColor="text1" w:themeTint="A6"/>
        </w:rPr>
        <w:t xml:space="preserve">sday </w:t>
      </w:r>
      <w:r w:rsidR="00CE3B44" w:rsidRPr="002846B2">
        <w:rPr>
          <w:rStyle w:val="fontstyle01"/>
          <w:rFonts w:ascii="Segoe UI Light" w:hAnsi="Segoe UI Light" w:cs="Segoe UI Light"/>
          <w:color w:val="595959" w:themeColor="text1" w:themeTint="A6"/>
        </w:rPr>
        <w:t>22 September</w:t>
      </w:r>
      <w:r w:rsidR="00A44BBF" w:rsidRPr="002846B2">
        <w:rPr>
          <w:rStyle w:val="fontstyle01"/>
          <w:rFonts w:ascii="Segoe UI Light" w:hAnsi="Segoe UI Light" w:cs="Segoe UI Light"/>
          <w:color w:val="595959" w:themeColor="text1" w:themeTint="A6"/>
        </w:rPr>
        <w:t xml:space="preserve"> 2026</w:t>
      </w:r>
      <w:r w:rsidRPr="002846B2">
        <w:rPr>
          <w:rStyle w:val="fontstyle01"/>
          <w:rFonts w:ascii="Segoe UI Light" w:hAnsi="Segoe UI Light" w:cs="Segoe UI Light"/>
          <w:color w:val="595959" w:themeColor="text1" w:themeTint="A6"/>
        </w:rPr>
        <w:t>.</w:t>
      </w:r>
      <w:r w:rsidRPr="002846B2">
        <w:rPr>
          <w:rStyle w:val="fontstyle01"/>
          <w:rFonts w:ascii="Segoe UI Light" w:hAnsi="Segoe UI Light" w:cs="Segoe UI Light"/>
          <w:color w:val="595959" w:themeColor="text1" w:themeTint="A6"/>
        </w:rPr>
        <w:br/>
        <w:t xml:space="preserve">Interviews for shortlisted candidates will be held </w:t>
      </w:r>
      <w:r w:rsidR="00005780" w:rsidRPr="002846B2">
        <w:rPr>
          <w:rStyle w:val="fontstyle01"/>
          <w:rFonts w:ascii="Segoe UI Light" w:hAnsi="Segoe UI Light" w:cs="Segoe UI Light"/>
          <w:color w:val="595959" w:themeColor="text1" w:themeTint="A6"/>
        </w:rPr>
        <w:t>o</w:t>
      </w:r>
      <w:r w:rsidRPr="002846B2">
        <w:rPr>
          <w:rStyle w:val="fontstyle01"/>
          <w:rFonts w:ascii="Segoe UI Light" w:hAnsi="Segoe UI Light" w:cs="Segoe UI Light"/>
          <w:color w:val="595959" w:themeColor="text1" w:themeTint="A6"/>
        </w:rPr>
        <w:t xml:space="preserve">n </w:t>
      </w:r>
      <w:r w:rsidR="00CE3B44" w:rsidRPr="002846B2">
        <w:rPr>
          <w:rStyle w:val="fontstyle01"/>
          <w:rFonts w:ascii="Segoe UI Light" w:hAnsi="Segoe UI Light" w:cs="Segoe UI Light"/>
          <w:color w:val="595959" w:themeColor="text1" w:themeTint="A6"/>
        </w:rPr>
        <w:t>Tue</w:t>
      </w:r>
      <w:r w:rsidR="00A44BBF" w:rsidRPr="002846B2">
        <w:rPr>
          <w:rStyle w:val="fontstyle01"/>
          <w:rFonts w:ascii="Segoe UI Light" w:hAnsi="Segoe UI Light" w:cs="Segoe UI Light"/>
          <w:color w:val="595959" w:themeColor="text1" w:themeTint="A6"/>
        </w:rPr>
        <w:t>sday 2</w:t>
      </w:r>
      <w:r w:rsidR="00CE3B44" w:rsidRPr="002846B2">
        <w:rPr>
          <w:rStyle w:val="fontstyle01"/>
          <w:rFonts w:ascii="Segoe UI Light" w:hAnsi="Segoe UI Light" w:cs="Segoe UI Light"/>
          <w:color w:val="595959" w:themeColor="text1" w:themeTint="A6"/>
        </w:rPr>
        <w:t>9 September 2026</w:t>
      </w:r>
      <w:r w:rsidR="00005780" w:rsidRPr="002846B2">
        <w:rPr>
          <w:rStyle w:val="fontstyle01"/>
          <w:rFonts w:ascii="Segoe UI Light" w:hAnsi="Segoe UI Light" w:cs="Segoe UI Light"/>
          <w:color w:val="595959" w:themeColor="text1" w:themeTint="A6"/>
        </w:rPr>
        <w:t xml:space="preserve">. </w:t>
      </w:r>
      <w:r w:rsidRPr="002846B2">
        <w:rPr>
          <w:rStyle w:val="fontstyle01"/>
          <w:rFonts w:ascii="Segoe UI Light" w:hAnsi="Segoe UI Light" w:cs="Segoe UI Light"/>
          <w:color w:val="595959" w:themeColor="text1" w:themeTint="A6"/>
        </w:rPr>
        <w:br/>
      </w:r>
      <w:r w:rsidRPr="002846B2">
        <w:rPr>
          <w:rFonts w:ascii="Segoe UI Light" w:hAnsi="Segoe UI Light" w:cs="Segoe UI Light"/>
          <w:color w:val="595959" w:themeColor="text1" w:themeTint="A6"/>
          <w:sz w:val="22"/>
        </w:rPr>
        <w:br/>
      </w:r>
      <w:r w:rsidRPr="002846B2">
        <w:rPr>
          <w:rStyle w:val="fontstyle01"/>
          <w:rFonts w:ascii="Segoe UI Light" w:hAnsi="Segoe UI Light" w:cs="Segoe UI Light"/>
          <w:color w:val="595959" w:themeColor="text1" w:themeTint="A6"/>
        </w:rPr>
        <w:t xml:space="preserve">This position has a start date </w:t>
      </w:r>
      <w:r w:rsidR="00DF012F" w:rsidRPr="002846B2">
        <w:rPr>
          <w:rStyle w:val="fontstyle01"/>
          <w:rFonts w:ascii="Segoe UI Light" w:hAnsi="Segoe UI Light" w:cs="Segoe UI Light"/>
          <w:color w:val="595959" w:themeColor="text1" w:themeTint="A6"/>
        </w:rPr>
        <w:t xml:space="preserve">from </w:t>
      </w:r>
      <w:r w:rsidR="00891AF4" w:rsidRPr="002846B2">
        <w:rPr>
          <w:rStyle w:val="fontstyle01"/>
          <w:rFonts w:ascii="Segoe UI Light" w:hAnsi="Segoe UI Light" w:cs="Segoe UI Light"/>
          <w:color w:val="595959" w:themeColor="text1" w:themeTint="A6"/>
        </w:rPr>
        <w:t>1</w:t>
      </w:r>
      <w:r w:rsidR="00891AF4" w:rsidRPr="002846B2">
        <w:rPr>
          <w:rStyle w:val="fontstyle01"/>
          <w:rFonts w:ascii="Segoe UI Light" w:hAnsi="Segoe UI Light" w:cs="Segoe UI Light"/>
          <w:color w:val="595959" w:themeColor="text1" w:themeTint="A6"/>
          <w:vertAlign w:val="superscript"/>
        </w:rPr>
        <w:t>st</w:t>
      </w:r>
      <w:r w:rsidR="00891AF4" w:rsidRPr="002846B2">
        <w:rPr>
          <w:rStyle w:val="fontstyle01"/>
          <w:rFonts w:ascii="Segoe UI Light" w:hAnsi="Segoe UI Light" w:cs="Segoe UI Light"/>
          <w:color w:val="595959" w:themeColor="text1" w:themeTint="A6"/>
        </w:rPr>
        <w:t xml:space="preserve"> </w:t>
      </w:r>
      <w:r w:rsidR="00DF012F" w:rsidRPr="002846B2">
        <w:rPr>
          <w:rStyle w:val="fontstyle01"/>
          <w:rFonts w:ascii="Segoe UI Light" w:hAnsi="Segoe UI Light" w:cs="Segoe UI Light"/>
          <w:color w:val="595959" w:themeColor="text1" w:themeTint="A6"/>
        </w:rPr>
        <w:t xml:space="preserve">January </w:t>
      </w:r>
      <w:r w:rsidR="00DD0625" w:rsidRPr="002846B2">
        <w:rPr>
          <w:rStyle w:val="fontstyle01"/>
          <w:rFonts w:ascii="Segoe UI Light" w:hAnsi="Segoe UI Light" w:cs="Segoe UI Light"/>
          <w:color w:val="595959" w:themeColor="text1" w:themeTint="A6"/>
        </w:rPr>
        <w:t>202</w:t>
      </w:r>
      <w:r w:rsidR="00DF012F" w:rsidRPr="002846B2">
        <w:rPr>
          <w:rStyle w:val="fontstyle01"/>
          <w:rFonts w:ascii="Segoe UI Light" w:hAnsi="Segoe UI Light" w:cs="Segoe UI Light"/>
          <w:color w:val="595959" w:themeColor="text1" w:themeTint="A6"/>
        </w:rPr>
        <w:t>7</w:t>
      </w:r>
      <w:r w:rsidRPr="002846B2">
        <w:rPr>
          <w:rStyle w:val="fontstyle01"/>
          <w:rFonts w:ascii="Segoe UI Light" w:hAnsi="Segoe UI Light" w:cs="Segoe UI Light"/>
          <w:color w:val="595959" w:themeColor="text1" w:themeTint="A6"/>
        </w:rPr>
        <w:t xml:space="preserve">. </w:t>
      </w:r>
      <w:r w:rsidRPr="002846B2">
        <w:rPr>
          <w:rStyle w:val="fontstyle01"/>
          <w:rFonts w:ascii="Segoe UI Light" w:hAnsi="Segoe UI Light" w:cs="Segoe UI Light"/>
          <w:color w:val="595959" w:themeColor="text1" w:themeTint="A6"/>
        </w:rPr>
        <w:br/>
      </w:r>
      <w:r w:rsidRPr="002846B2">
        <w:rPr>
          <w:rFonts w:ascii="Segoe UI Light" w:hAnsi="Segoe UI Light" w:cs="Segoe UI Light"/>
          <w:color w:val="595959" w:themeColor="text1" w:themeTint="A6"/>
          <w:sz w:val="22"/>
        </w:rPr>
        <w:br/>
      </w:r>
      <w:r w:rsidR="00005780" w:rsidRPr="002846B2">
        <w:rPr>
          <w:rStyle w:val="fontstyle01"/>
          <w:rFonts w:ascii="Segoe UI Light" w:hAnsi="Segoe UI Light" w:cs="Segoe UI Light"/>
          <w:i/>
          <w:iCs/>
          <w:color w:val="595959" w:themeColor="text1" w:themeTint="A6"/>
          <w:sz w:val="18"/>
          <w:szCs w:val="18"/>
        </w:rPr>
        <w:t xml:space="preserve">Fir Tree </w:t>
      </w:r>
      <w:r w:rsidR="00F24A0E" w:rsidRPr="002846B2">
        <w:rPr>
          <w:rStyle w:val="fontstyle01"/>
          <w:rFonts w:ascii="Segoe UI Light" w:hAnsi="Segoe UI Light" w:cs="Segoe UI Light"/>
          <w:i/>
          <w:iCs/>
          <w:color w:val="595959" w:themeColor="text1" w:themeTint="A6"/>
          <w:sz w:val="18"/>
          <w:szCs w:val="18"/>
        </w:rPr>
        <w:t>Primary</w:t>
      </w:r>
      <w:r w:rsidR="00005780" w:rsidRPr="002846B2">
        <w:rPr>
          <w:rStyle w:val="fontstyle01"/>
          <w:rFonts w:ascii="Segoe UI Light" w:hAnsi="Segoe UI Light" w:cs="Segoe UI Light"/>
          <w:i/>
          <w:iCs/>
          <w:color w:val="595959" w:themeColor="text1" w:themeTint="A6"/>
          <w:sz w:val="18"/>
          <w:szCs w:val="18"/>
        </w:rPr>
        <w:t xml:space="preserve"> School, </w:t>
      </w:r>
      <w:r w:rsidRPr="002846B2">
        <w:rPr>
          <w:rStyle w:val="fontstyle01"/>
          <w:rFonts w:ascii="Segoe UI Light" w:hAnsi="Segoe UI Light" w:cs="Segoe UI Light"/>
          <w:i/>
          <w:iCs/>
          <w:color w:val="595959" w:themeColor="text1" w:themeTint="A6"/>
          <w:sz w:val="18"/>
          <w:szCs w:val="18"/>
        </w:rPr>
        <w:t>as a member of the Oxford Diocesan Schools Trust, is committed to safeguarding children and young people. All post holders in regulated activity are subject to appropriate vetting procedures and a satisfactory Disclosure and Barring Service (DBS) Enhanced check. All schools in the Oxford Diocesan Schools Trust (ODST) are committed to equality and diversity and the safeguarding and wellbeing of all children and young people across the Trust. The Trust expects all staff and volunteers to share this commitment.</w:t>
      </w:r>
      <w:r w:rsidRPr="002846B2">
        <w:rPr>
          <w:rStyle w:val="fontstyle01"/>
          <w:rFonts w:ascii="Segoe UI Light" w:hAnsi="Segoe UI Light" w:cs="Segoe UI Light"/>
          <w:i/>
          <w:iCs/>
          <w:color w:val="595959" w:themeColor="text1" w:themeTint="A6"/>
          <w:sz w:val="18"/>
          <w:szCs w:val="18"/>
        </w:rPr>
        <w:br/>
      </w:r>
      <w:r w:rsidRPr="002846B2">
        <w:rPr>
          <w:rFonts w:ascii="Segoe UI Light" w:hAnsi="Segoe UI Light" w:cs="Segoe UI Light"/>
          <w:i/>
          <w:iCs/>
          <w:color w:val="595959" w:themeColor="text1" w:themeTint="A6"/>
          <w:sz w:val="18"/>
          <w:szCs w:val="18"/>
        </w:rPr>
        <w:br/>
      </w:r>
      <w:r w:rsidRPr="002846B2">
        <w:rPr>
          <w:rStyle w:val="fontstyle01"/>
          <w:rFonts w:ascii="Segoe UI Light" w:hAnsi="Segoe UI Light" w:cs="Segoe UI Light"/>
          <w:i/>
          <w:iCs/>
          <w:color w:val="595959" w:themeColor="text1" w:themeTint="A6"/>
          <w:sz w:val="18"/>
          <w:szCs w:val="18"/>
        </w:rPr>
        <w:t>The Headteacher will be required to demonstrate a commitment to promoting and safeguarding the welfare of children and young people in the school and to become the Designated Safeguarding Lead (DSL) for the school.</w:t>
      </w:r>
      <w:r w:rsidRPr="002846B2">
        <w:rPr>
          <w:rStyle w:val="fontstyle01"/>
          <w:rFonts w:ascii="Segoe UI Light" w:hAnsi="Segoe UI Light" w:cs="Segoe UI Light"/>
          <w:i/>
          <w:iCs/>
          <w:color w:val="595959" w:themeColor="text1" w:themeTint="A6"/>
          <w:sz w:val="18"/>
          <w:szCs w:val="18"/>
        </w:rPr>
        <w:br/>
      </w:r>
      <w:r w:rsidRPr="002846B2">
        <w:rPr>
          <w:rFonts w:ascii="Segoe UI Light" w:hAnsi="Segoe UI Light" w:cs="Segoe UI Light"/>
          <w:i/>
          <w:iCs/>
          <w:color w:val="595959" w:themeColor="text1" w:themeTint="A6"/>
          <w:sz w:val="18"/>
          <w:szCs w:val="18"/>
        </w:rPr>
        <w:br/>
      </w:r>
      <w:r w:rsidRPr="002846B2">
        <w:rPr>
          <w:rStyle w:val="fontstyle01"/>
          <w:rFonts w:ascii="Segoe UI Light" w:hAnsi="Segoe UI Light" w:cs="Segoe UI Light"/>
          <w:i/>
          <w:iCs/>
          <w:color w:val="595959" w:themeColor="text1" w:themeTint="A6"/>
          <w:sz w:val="18"/>
          <w:szCs w:val="18"/>
        </w:rPr>
        <w:t>From a GDPR perspective, the information you have provided will be stored on our secure database and will only be used to process your application. It will not be passed to any other organisation.</w:t>
      </w:r>
    </w:p>
    <w:p w14:paraId="090E5E94" w14:textId="77777777" w:rsidR="0012154B" w:rsidRPr="0012154B" w:rsidRDefault="0012154B" w:rsidP="0099792A">
      <w:pPr>
        <w:rPr>
          <w:rFonts w:ascii="Segoe UI Light" w:hAnsi="Segoe UI Light" w:cs="Segoe UI Light"/>
          <w:sz w:val="18"/>
          <w:szCs w:val="18"/>
        </w:rPr>
      </w:pPr>
    </w:p>
    <w:p w14:paraId="7F03FCC9" w14:textId="75E89CB8" w:rsidR="0099792A" w:rsidRPr="00B324B1" w:rsidRDefault="00095CF8" w:rsidP="00C038E8">
      <w:pPr>
        <w:tabs>
          <w:tab w:val="left" w:pos="5460"/>
        </w:tabs>
        <w:jc w:val="center"/>
        <w:rPr>
          <w:rFonts w:ascii="Segoe UI Light" w:hAnsi="Segoe UI Light" w:cs="Segoe UI Light"/>
          <w:sz w:val="18"/>
          <w:szCs w:val="18"/>
        </w:rPr>
      </w:pPr>
      <w:r>
        <w:rPr>
          <w:noProof/>
        </w:rPr>
        <w:drawing>
          <wp:inline distT="0" distB="0" distL="0" distR="0" wp14:anchorId="7936B1F2" wp14:editId="563E74A4">
            <wp:extent cx="2721600" cy="1814400"/>
            <wp:effectExtent l="0" t="0" r="3175" b="0"/>
            <wp:docPr id="13067647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1600" cy="1814400"/>
                    </a:xfrm>
                    <a:prstGeom prst="rect">
                      <a:avLst/>
                    </a:prstGeom>
                    <a:noFill/>
                    <a:ln>
                      <a:noFill/>
                    </a:ln>
                  </pic:spPr>
                </pic:pic>
              </a:graphicData>
            </a:graphic>
          </wp:inline>
        </w:drawing>
      </w:r>
    </w:p>
    <w:sectPr w:rsidR="0099792A" w:rsidRPr="00B324B1" w:rsidSect="00213BA6">
      <w:pgSz w:w="11907" w:h="16840" w:code="9"/>
      <w:pgMar w:top="1191" w:right="1134" w:bottom="1843"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7B848" w14:textId="77777777" w:rsidR="00233460" w:rsidRDefault="00233460">
      <w:r>
        <w:separator/>
      </w:r>
    </w:p>
  </w:endnote>
  <w:endnote w:type="continuationSeparator" w:id="0">
    <w:p w14:paraId="00369A6B" w14:textId="77777777" w:rsidR="00233460" w:rsidRDefault="00233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Condensed">
    <w:altName w:val="Franklin Gothic Medium Cond"/>
    <w:charset w:val="00"/>
    <w:family w:val="swiss"/>
    <w:pitch w:val="variable"/>
    <w:sig w:usb0="00000001" w:usb1="4000205B" w:usb2="00000000" w:usb3="00000000" w:csb0="0000009F" w:csb1="00000000"/>
  </w:font>
  <w:font w:name="Segoe">
    <w:altName w:val="Arial"/>
    <w:charset w:val="00"/>
    <w:family w:val="swiss"/>
    <w:pitch w:val="variable"/>
    <w:sig w:usb0="00000001"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Light">
    <w:altName w:val="Calibri"/>
    <w:panose1 w:val="00000000000000000000"/>
    <w:charset w:val="00"/>
    <w:family w:val="roman"/>
    <w:notTrueType/>
    <w:pitch w:val="default"/>
  </w:font>
  <w:font w:name="SymbolMT">
    <w:altName w:val="Cambria"/>
    <w:panose1 w:val="00000000000000000000"/>
    <w:charset w:val="00"/>
    <w:family w:val="roman"/>
    <w:notTrueType/>
    <w:pitch w:val="default"/>
  </w:font>
  <w:font w:name="Calibri-Bold">
    <w:altName w:val="Calibri"/>
    <w:panose1 w:val="00000000000000000000"/>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11F6" w14:textId="77777777" w:rsidR="0011417C" w:rsidRPr="00124DD6" w:rsidRDefault="0011417C" w:rsidP="007405F8">
    <w:pPr>
      <w:pStyle w:val="FooterPageNumber"/>
    </w:pPr>
    <w:r w:rsidRPr="00124DD6">
      <w:t xml:space="preserve">Page </w:t>
    </w:r>
    <w:r>
      <w:fldChar w:fldCharType="begin"/>
    </w:r>
    <w:r>
      <w:instrText xml:space="preserve"> PAGE  \* roman  \* MERGEFORMAT </w:instrText>
    </w:r>
    <w:r>
      <w:fldChar w:fldCharType="separate"/>
    </w:r>
    <w:r>
      <w:rPr>
        <w:noProof/>
      </w:rPr>
      <w:t>ii</w:t>
    </w:r>
    <w:r>
      <w:rPr>
        <w:noProof/>
      </w:rPr>
      <w:fldChar w:fldCharType="end"/>
    </w:r>
  </w:p>
  <w:tbl>
    <w:tblPr>
      <w:tblW w:w="9288" w:type="dxa"/>
      <w:tblInd w:w="-227" w:type="dxa"/>
      <w:tblLayout w:type="fixed"/>
      <w:tblLook w:val="01E0" w:firstRow="1" w:lastRow="1" w:firstColumn="1" w:lastColumn="1" w:noHBand="0" w:noVBand="0"/>
    </w:tblPr>
    <w:tblGrid>
      <w:gridCol w:w="2088"/>
      <w:gridCol w:w="7200"/>
    </w:tblGrid>
    <w:tr w:rsidR="0011417C" w:rsidRPr="00A045D7" w14:paraId="02AC80DC" w14:textId="77777777" w:rsidTr="007405F8">
      <w:tc>
        <w:tcPr>
          <w:tcW w:w="2088" w:type="dxa"/>
        </w:tcPr>
        <w:p w14:paraId="729DDB83" w14:textId="48027A0D" w:rsidR="0011417C" w:rsidRPr="00A045D7" w:rsidRDefault="0011417C" w:rsidP="007405F8">
          <w:pPr>
            <w:pStyle w:val="Footer"/>
            <w:ind w:left="-180"/>
          </w:pPr>
        </w:p>
      </w:tc>
      <w:tc>
        <w:tcPr>
          <w:tcW w:w="7200" w:type="dxa"/>
        </w:tcPr>
        <w:p w14:paraId="39EAE052" w14:textId="41902372" w:rsidR="0011417C" w:rsidRPr="00124DD6" w:rsidRDefault="0011417C" w:rsidP="00715BCF">
          <w:pPr>
            <w:pStyle w:val="FooterSmall"/>
          </w:pPr>
        </w:p>
      </w:tc>
    </w:tr>
  </w:tbl>
  <w:p w14:paraId="2ED82DF2" w14:textId="77777777" w:rsidR="0011417C" w:rsidRPr="00124DD6" w:rsidRDefault="0011417C" w:rsidP="007405F8">
    <w:pPr>
      <w:pStyle w:val="FooterSmal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153F" w14:textId="45755BE7" w:rsidR="0011417C" w:rsidRPr="00A045D7" w:rsidRDefault="0011417C" w:rsidP="007405F8">
    <w:pPr>
      <w:pStyle w:val="Footer"/>
      <w:ind w:right="-567"/>
      <w:jc w:val="right"/>
    </w:pPr>
  </w:p>
  <w:p w14:paraId="22F4E3C9" w14:textId="77777777" w:rsidR="0011417C" w:rsidRPr="00A045D7" w:rsidRDefault="0011417C" w:rsidP="007405F8">
    <w:pPr>
      <w:pStyle w:val="Footer"/>
      <w:ind w:right="-56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6F11" w14:textId="3EDE439D" w:rsidR="0011417C" w:rsidRPr="0094329E" w:rsidRDefault="0011417C" w:rsidP="00DD45C5">
    <w:pPr>
      <w:pStyle w:val="Footer"/>
      <w:pBdr>
        <w:top w:val="single" w:sz="4" w:space="0" w:color="auto"/>
      </w:pBdr>
      <w:jc w:val="right"/>
      <w:rPr>
        <w:rFonts w:ascii="Segoe UI Light" w:hAnsi="Segoe UI Light" w:cs="Segoe UI Light"/>
        <w:color w:val="808080" w:themeColor="background1" w:themeShade="80"/>
      </w:rPr>
    </w:pPr>
    <w:r w:rsidRPr="0094329E">
      <w:rPr>
        <w:rFonts w:ascii="Segoe UI Light" w:hAnsi="Segoe UI Light" w:cs="Segoe UI Light"/>
        <w:color w:val="808080" w:themeColor="background1" w:themeShade="80"/>
      </w:rPr>
      <w:t xml:space="preserve">Page </w:t>
    </w:r>
    <w:r w:rsidRPr="0094329E">
      <w:rPr>
        <w:rFonts w:ascii="Segoe UI Light" w:hAnsi="Segoe UI Light" w:cs="Segoe UI Light"/>
        <w:color w:val="808080" w:themeColor="background1" w:themeShade="80"/>
      </w:rPr>
      <w:fldChar w:fldCharType="begin"/>
    </w:r>
    <w:r w:rsidRPr="0094329E">
      <w:rPr>
        <w:rFonts w:ascii="Segoe UI Light" w:hAnsi="Segoe UI Light" w:cs="Segoe UI Light"/>
        <w:color w:val="808080" w:themeColor="background1" w:themeShade="80"/>
      </w:rPr>
      <w:instrText xml:space="preserve"> PAGE  \* Arabic  \* MERGEFORMAT </w:instrText>
    </w:r>
    <w:r w:rsidRPr="0094329E">
      <w:rPr>
        <w:rFonts w:ascii="Segoe UI Light" w:hAnsi="Segoe UI Light" w:cs="Segoe UI Light"/>
        <w:color w:val="808080" w:themeColor="background1" w:themeShade="80"/>
      </w:rPr>
      <w:fldChar w:fldCharType="separate"/>
    </w:r>
    <w:r w:rsidR="009C3C3B">
      <w:rPr>
        <w:rFonts w:ascii="Segoe UI Light" w:hAnsi="Segoe UI Light" w:cs="Segoe UI Light"/>
        <w:noProof/>
        <w:color w:val="808080" w:themeColor="background1" w:themeShade="80"/>
      </w:rPr>
      <w:t>13</w:t>
    </w:r>
    <w:r w:rsidRPr="0094329E">
      <w:rPr>
        <w:rFonts w:ascii="Segoe UI Light" w:hAnsi="Segoe UI Light" w:cs="Segoe UI Light"/>
        <w:noProof/>
        <w:color w:val="808080" w:themeColor="background1" w:themeShade="80"/>
      </w:rPr>
      <w:fldChar w:fldCharType="end"/>
    </w:r>
  </w:p>
  <w:tbl>
    <w:tblPr>
      <w:tblW w:w="10149" w:type="dxa"/>
      <w:tblInd w:w="-227" w:type="dxa"/>
      <w:tblLayout w:type="fixed"/>
      <w:tblLook w:val="01E0" w:firstRow="1" w:lastRow="1" w:firstColumn="1" w:lastColumn="1" w:noHBand="0" w:noVBand="0"/>
    </w:tblPr>
    <w:tblGrid>
      <w:gridCol w:w="2088"/>
      <w:gridCol w:w="5652"/>
      <w:gridCol w:w="2409"/>
    </w:tblGrid>
    <w:tr w:rsidR="00295993" w:rsidRPr="0014683E" w14:paraId="70EEB02A" w14:textId="5E1DDDB4" w:rsidTr="00C95CEA">
      <w:tc>
        <w:tcPr>
          <w:tcW w:w="2088" w:type="dxa"/>
        </w:tcPr>
        <w:p w14:paraId="5ADECC1F" w14:textId="6FD4A9EF" w:rsidR="00295993" w:rsidRPr="0014683E" w:rsidRDefault="00000000" w:rsidP="000650F3">
          <w:pPr>
            <w:pStyle w:val="Footer"/>
            <w:ind w:left="-180"/>
          </w:pPr>
          <w:r>
            <w:rPr>
              <w:noProof/>
            </w:rPr>
            <w:object w:dxaOrig="6716" w:dyaOrig="6787" w14:anchorId="0DE04CD2">
              <v:group id="_x0000_s1025" style="position:absolute;left:0;text-align:left;margin-left:20.1pt;margin-top:1.15pt;width:45.05pt;height:37.75pt;z-index:-251658240" coordorigin="8901,1624" coordsize="1872,14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9261;top:1624;width:1008;height:1152;mso-wrap-edited:f" wrapcoords="10549 0 9293 485 7033 3155 5023 7766 4270 8980 4019 11649 1507 13591 1005 14562 1507 15533 0 17231 -251 17960 502 19416 8037 21357 12307 21357 12558 19416 21600 18445 21600 15775 19088 15533 19088 12135 18084 11649 11805 0 10549 0">
                  <v:imagedata r:id="rId1" o:title=""/>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5" style="position:absolute;left:8901;top:1624;width:1872;height:1440" wrapcoords="20909 10575 -1037 10575 -1037 13950 -346 14400 -173 15300 1210 17775 1210 18900 4320 21375 8813 22500 10368 22500 11405 22500 13306 22500 17107 21825 17107 21375 20736 18000 20909 17775 22118 14175 22464 11025 21600 10575 20909 10575" fillcolor="black">
                  <v:shadow color="#868686"/>
                  <v:textpath style="font-family:&quot;Times New Roman&quot;;font-size:10pt" fitshape="t" trim="t" string="Learning &amp; Growing Together"/>
                  <o:lock v:ext="edit" aspectratio="t"/>
                </v:shape>
              </v:group>
              <o:OLEObject Type="Embed" ProgID="MS_ClipArt_Gallery" ShapeID="_x0000_s1026" DrawAspect="Content" ObjectID="_1849434243" r:id="rId2"/>
            </w:object>
          </w:r>
          <w:r w:rsidR="00295993">
            <w:t xml:space="preserve">  </w:t>
          </w:r>
          <w:r w:rsidR="00295993">
            <w:rPr>
              <w:noProof/>
              <w:lang w:eastAsia="en-GB"/>
            </w:rPr>
            <w:t xml:space="preserve">                     </w:t>
          </w:r>
        </w:p>
      </w:tc>
      <w:tc>
        <w:tcPr>
          <w:tcW w:w="5652" w:type="dxa"/>
        </w:tcPr>
        <w:p w14:paraId="30499F4C" w14:textId="3E7EB0E7" w:rsidR="00295993" w:rsidRDefault="00000000" w:rsidP="009C61AD">
          <w:pPr>
            <w:pStyle w:val="FooterSmall"/>
            <w:rPr>
              <w:rFonts w:ascii="Segoe UI Light" w:hAnsi="Segoe UI Light" w:cs="Segoe UI Light"/>
              <w:color w:val="A6A6A6" w:themeColor="background1" w:themeShade="A6"/>
              <w:sz w:val="14"/>
              <w:szCs w:val="14"/>
            </w:rPr>
          </w:pPr>
          <w:sdt>
            <w:sdtPr>
              <w:rPr>
                <w:rFonts w:ascii="Segoe UI Light" w:hAnsi="Segoe UI Light" w:cs="Segoe UI Light"/>
                <w:color w:val="A6A6A6" w:themeColor="background1" w:themeShade="A6"/>
                <w:sz w:val="14"/>
                <w:szCs w:val="14"/>
              </w:rPr>
              <w:alias w:val="Title"/>
              <w:id w:val="-1705939491"/>
              <w:dataBinding w:prefixMappings="xmlns:ns0='http://purl.org/dc/elements/1.1/' xmlns:ns1='http://schemas.openxmlformats.org/package/2006/metadata/core-properties' " w:xpath="/ns1:coreProperties[1]/ns0:title[1]" w:storeItemID="{6C3C8BC8-F283-45AE-878A-BAB7291924A1}"/>
              <w:text/>
            </w:sdtPr>
            <w:sdtContent>
              <w:r w:rsidR="00F24A0E">
                <w:rPr>
                  <w:rFonts w:ascii="Segoe UI Light" w:hAnsi="Segoe UI Light" w:cs="Segoe UI Light"/>
                  <w:color w:val="A6A6A6" w:themeColor="background1" w:themeShade="A6"/>
                  <w:sz w:val="14"/>
                  <w:szCs w:val="14"/>
                </w:rPr>
                <w:t>Fir Tree Primary School                                                             Headteacher Information Pack</w:t>
              </w:r>
            </w:sdtContent>
          </w:sdt>
          <w:r w:rsidR="00295993" w:rsidRPr="00507748">
            <w:rPr>
              <w:rFonts w:ascii="Segoe UI Light" w:hAnsi="Segoe UI Light" w:cs="Segoe UI Light"/>
              <w:color w:val="A6A6A6" w:themeColor="background1" w:themeShade="A6"/>
              <w:sz w:val="14"/>
              <w:szCs w:val="14"/>
            </w:rPr>
            <w:t xml:space="preserve"> </w:t>
          </w:r>
          <w:sdt>
            <w:sdtPr>
              <w:rPr>
                <w:rFonts w:ascii="Segoe UI Light" w:hAnsi="Segoe UI Light" w:cs="Segoe UI Light"/>
                <w:color w:val="A6A6A6" w:themeColor="background1" w:themeShade="A6"/>
                <w:sz w:val="14"/>
                <w:szCs w:val="14"/>
              </w:rPr>
              <w:alias w:val="Subject"/>
              <w:id w:val="219405605"/>
              <w:showingPlcHdr/>
              <w:dataBinding w:prefixMappings="xmlns:ns0='http://purl.org/dc/elements/1.1/' xmlns:ns1='http://schemas.openxmlformats.org/package/2006/metadata/core-properties' " w:xpath="/ns1:coreProperties[1]/ns0:subject[1]" w:storeItemID="{6C3C8BC8-F283-45AE-878A-BAB7291924A1}"/>
              <w:text/>
            </w:sdtPr>
            <w:sdtContent>
              <w:r w:rsidR="00295993" w:rsidRPr="00507748">
                <w:rPr>
                  <w:rFonts w:ascii="Segoe UI Light" w:hAnsi="Segoe UI Light" w:cs="Segoe UI Light"/>
                  <w:color w:val="A6A6A6" w:themeColor="background1" w:themeShade="A6"/>
                  <w:sz w:val="14"/>
                  <w:szCs w:val="14"/>
                </w:rPr>
                <w:t xml:space="preserve">     </w:t>
              </w:r>
            </w:sdtContent>
          </w:sdt>
          <w:r w:rsidR="00295993" w:rsidRPr="00507748">
            <w:rPr>
              <w:rFonts w:ascii="Segoe UI Light" w:hAnsi="Segoe UI Light" w:cs="Segoe UI Light"/>
              <w:color w:val="A6A6A6" w:themeColor="background1" w:themeShade="A6"/>
              <w:sz w:val="14"/>
              <w:szCs w:val="14"/>
            </w:rPr>
            <w:t xml:space="preserve"> </w:t>
          </w:r>
        </w:p>
        <w:p w14:paraId="4269B64E" w14:textId="224F85D9" w:rsidR="00C95CEA" w:rsidRPr="00DD45C5" w:rsidRDefault="00C95CEA" w:rsidP="00C95CEA">
          <w:pPr>
            <w:pStyle w:val="FooterSmall"/>
            <w:ind w:right="567"/>
            <w:jc w:val="center"/>
            <w:rPr>
              <w:rFonts w:ascii="Segoe UI Light" w:hAnsi="Segoe UI Light" w:cs="Segoe UI Light"/>
              <w:color w:val="A6A6A6" w:themeColor="background1" w:themeShade="A6"/>
              <w:sz w:val="14"/>
              <w:szCs w:val="14"/>
            </w:rPr>
          </w:pPr>
          <w:r>
            <w:rPr>
              <w:rFonts w:ascii="Segoe UI Light" w:hAnsi="Segoe UI Light" w:cs="Segoe UI Light"/>
              <w:color w:val="A6A6A6" w:themeColor="background1" w:themeShade="A6"/>
              <w:sz w:val="14"/>
              <w:szCs w:val="14"/>
            </w:rPr>
            <w:t>‘Learning and Growing Together’</w:t>
          </w:r>
        </w:p>
        <w:p w14:paraId="1370FEE1" w14:textId="181A99AC" w:rsidR="00945B60" w:rsidRPr="00DD45C5" w:rsidRDefault="00945B60" w:rsidP="00420DB8">
          <w:pPr>
            <w:pStyle w:val="Footer"/>
            <w:rPr>
              <w:rFonts w:ascii="Segoe UI Light" w:hAnsi="Segoe UI Light" w:cs="Segoe UI Light"/>
              <w:color w:val="A6A6A6" w:themeColor="background1" w:themeShade="A6"/>
              <w:sz w:val="14"/>
            </w:rPr>
          </w:pPr>
          <w:r w:rsidRPr="00945B60">
            <w:rPr>
              <w:rFonts w:ascii="Segoe UI Light" w:hAnsi="Segoe UI Light" w:cs="Segoe UI Light"/>
              <w:color w:val="990000"/>
              <w:sz w:val="14"/>
            </w:rPr>
            <w:t xml:space="preserve">      </w:t>
          </w:r>
        </w:p>
      </w:tc>
      <w:tc>
        <w:tcPr>
          <w:tcW w:w="2409" w:type="dxa"/>
        </w:tcPr>
        <w:p w14:paraId="3ACF1A82" w14:textId="0C1B0F99" w:rsidR="00295993" w:rsidRDefault="00295993" w:rsidP="00295993">
          <w:pPr>
            <w:pStyle w:val="FooterSmall"/>
            <w:jc w:val="right"/>
            <w:rPr>
              <w:rFonts w:ascii="Segoe UI Light" w:hAnsi="Segoe UI Light" w:cs="Segoe UI Light"/>
              <w:color w:val="A6A6A6" w:themeColor="background1" w:themeShade="A6"/>
              <w:sz w:val="14"/>
              <w:szCs w:val="14"/>
            </w:rPr>
          </w:pPr>
          <w:r>
            <w:rPr>
              <w:noProof/>
            </w:rPr>
            <w:drawing>
              <wp:inline distT="0" distB="0" distL="0" distR="0" wp14:anchorId="053215C9" wp14:editId="6D7A7225">
                <wp:extent cx="921600" cy="478800"/>
                <wp:effectExtent l="0" t="0" r="0" b="0"/>
                <wp:docPr id="1841716748" name="Picture 184171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1600" cy="478800"/>
                        </a:xfrm>
                        <a:prstGeom prst="rect">
                          <a:avLst/>
                        </a:prstGeom>
                        <a:noFill/>
                        <a:ln>
                          <a:noFill/>
                        </a:ln>
                      </pic:spPr>
                    </pic:pic>
                  </a:graphicData>
                </a:graphic>
              </wp:inline>
            </w:drawing>
          </w:r>
        </w:p>
      </w:tc>
    </w:tr>
  </w:tbl>
  <w:p w14:paraId="0FE91E77" w14:textId="77777777" w:rsidR="0011417C" w:rsidRPr="00D33689" w:rsidRDefault="0011417C" w:rsidP="00194006">
    <w:pPr>
      <w:pStyle w:val="FooterSmal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DC17" w14:textId="77777777" w:rsidR="00233460" w:rsidRDefault="00233460">
      <w:r>
        <w:separator/>
      </w:r>
    </w:p>
  </w:footnote>
  <w:footnote w:type="continuationSeparator" w:id="0">
    <w:p w14:paraId="48F5D233" w14:textId="77777777" w:rsidR="00233460" w:rsidRDefault="00233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14D14" w14:textId="738FC16F" w:rsidR="0011417C" w:rsidRPr="00124DD6" w:rsidRDefault="0011417C" w:rsidP="00715BCF">
    <w:pPr>
      <w:pStyle w:val="HeaderUnderline"/>
      <w:jc w:val="left"/>
    </w:pPr>
    <w:r>
      <w:t xml:space="preserve">                                                                                                                                                             </w:t>
    </w:r>
    <w:r w:rsidRPr="00124DD6">
      <w:fldChar w:fldCharType="begin"/>
    </w:r>
    <w:r w:rsidRPr="00124DD6">
      <w:instrText xml:space="preserve"> IF </w:instrText>
    </w:r>
    <w:fldSimple w:instr="DOCPROPERTY  Confidential  \* MERGEFORMAT">
      <w:r w:rsidR="002F640D">
        <w:instrText>0</w:instrText>
      </w:r>
    </w:fldSimple>
    <w:r w:rsidRPr="00124DD6">
      <w:instrText xml:space="preserve"> &lt;&gt; 0 " Confidential" "" \* MERGEFORMAT </w:instrText>
    </w:r>
    <w:r w:rsidRPr="00124DD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616B" w14:textId="03F80D1A" w:rsidR="00BA4044" w:rsidRPr="00BA4044" w:rsidRDefault="00295993" w:rsidP="00295993">
    <w:pPr>
      <w:pStyle w:val="HeaderUnderline"/>
      <w:tabs>
        <w:tab w:val="right" w:pos="9639"/>
      </w:tabs>
      <w:jc w:val="left"/>
      <w:rPr>
        <w:color w:val="808080" w:themeColor="background1" w:themeShade="80"/>
        <w:lang w:val="en-US"/>
      </w:rPr>
    </w:pPr>
    <w:r>
      <w:rPr>
        <w:color w:val="808080" w:themeColor="background1" w:themeShade="80"/>
        <w:lang w:val="en-US"/>
      </w:rPr>
      <w:tab/>
    </w:r>
    <w:r>
      <w:rPr>
        <w:noProof/>
      </w:rPr>
      <w:drawing>
        <wp:inline distT="0" distB="0" distL="0" distR="0" wp14:anchorId="67AC57E2" wp14:editId="591F7FC2">
          <wp:extent cx="921600" cy="478800"/>
          <wp:effectExtent l="0" t="0" r="0" b="0"/>
          <wp:docPr id="1779051487" name="Picture 177905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1600" cy="4788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4C90E2"/>
    <w:lvl w:ilvl="0">
      <w:start w:val="1"/>
      <w:numFmt w:val="bullet"/>
      <w:pStyle w:val="ListBullet2"/>
      <w:lvlText w:val=""/>
      <w:lvlJc w:val="left"/>
      <w:pPr>
        <w:ind w:left="643" w:hanging="360"/>
      </w:pPr>
      <w:rPr>
        <w:rFonts w:ascii="Wingdings" w:hAnsi="Wingdings" w:cs="Wingdings" w:hint="default"/>
        <w:color w:val="4F81BD" w:themeColor="accent1"/>
      </w:rPr>
    </w:lvl>
  </w:abstractNum>
  <w:abstractNum w:abstractNumId="1" w15:restartNumberingAfterBreak="0">
    <w:nsid w:val="003E0516"/>
    <w:multiLevelType w:val="multilevel"/>
    <w:tmpl w:val="D8BAD350"/>
    <w:lvl w:ilvl="0">
      <w:start w:val="1"/>
      <w:numFmt w:val="decimal"/>
      <w:lvlRestart w:val="0"/>
      <w:pStyle w:val="NumHeading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474"/>
        </w:tabs>
        <w:ind w:left="1474" w:hanging="1474"/>
      </w:pPr>
      <w:rPr>
        <w:rFonts w:hint="default"/>
      </w:rPr>
    </w:lvl>
    <w:lvl w:ilvl="5">
      <w:start w:val="1"/>
      <w:numFmt w:val="decimal"/>
      <w:lvlText w:val="%2.%3.%4.%5.%6."/>
      <w:lvlJc w:val="left"/>
      <w:pPr>
        <w:tabs>
          <w:tab w:val="num" w:pos="2835"/>
        </w:tabs>
        <w:ind w:left="2835" w:hanging="2608"/>
      </w:pPr>
      <w:rPr>
        <w:rFonts w:hint="default"/>
      </w:rPr>
    </w:lvl>
    <w:lvl w:ilvl="6">
      <w:start w:val="1"/>
      <w:numFmt w:val="decimal"/>
      <w:lvlText w:val="%1.%2.%3.%4.%5.%6.%7."/>
      <w:lvlJc w:val="left"/>
      <w:pPr>
        <w:tabs>
          <w:tab w:val="num" w:pos="5627"/>
        </w:tabs>
        <w:ind w:left="3467" w:hanging="1080"/>
      </w:pPr>
      <w:rPr>
        <w:rFonts w:hint="default"/>
      </w:rPr>
    </w:lvl>
    <w:lvl w:ilvl="7">
      <w:start w:val="1"/>
      <w:numFmt w:val="upperLetter"/>
      <w:lvlRestart w:val="0"/>
      <w:pStyle w:val="HeadingAppendixOld"/>
      <w:lvlText w:val="APPENDIX %8"/>
      <w:lvlJc w:val="left"/>
      <w:pPr>
        <w:tabs>
          <w:tab w:val="num" w:pos="2155"/>
        </w:tabs>
        <w:ind w:left="2155" w:hanging="2155"/>
      </w:pPr>
      <w:rPr>
        <w:rFonts w:hint="default"/>
      </w:rPr>
    </w:lvl>
    <w:lvl w:ilvl="8">
      <w:start w:val="1"/>
      <w:numFmt w:val="upperRoman"/>
      <w:lvlRestart w:val="0"/>
      <w:pStyle w:val="HeadingPart"/>
      <w:lvlText w:val="PART %9"/>
      <w:lvlJc w:val="left"/>
      <w:pPr>
        <w:tabs>
          <w:tab w:val="num" w:pos="1418"/>
        </w:tabs>
        <w:ind w:left="1418" w:hanging="1418"/>
      </w:pPr>
      <w:rPr>
        <w:rFonts w:hint="default"/>
      </w:rPr>
    </w:lvl>
  </w:abstractNum>
  <w:abstractNum w:abstractNumId="2" w15:restartNumberingAfterBreak="0">
    <w:nsid w:val="01606285"/>
    <w:multiLevelType w:val="hybridMultilevel"/>
    <w:tmpl w:val="A7D88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41102"/>
    <w:multiLevelType w:val="hybridMultilevel"/>
    <w:tmpl w:val="668A5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01B4F"/>
    <w:multiLevelType w:val="hybridMultilevel"/>
    <w:tmpl w:val="9A64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B87FAB"/>
    <w:multiLevelType w:val="multilevel"/>
    <w:tmpl w:val="92A8D828"/>
    <w:styleLink w:val="Bullets"/>
    <w:lvl w:ilvl="0">
      <w:start w:val="1"/>
      <w:numFmt w:val="bullet"/>
      <w:pStyle w:val="ListBullet"/>
      <w:lvlText w:val=""/>
      <w:lvlJc w:val="left"/>
      <w:pPr>
        <w:ind w:left="714" w:hanging="357"/>
      </w:pPr>
      <w:rPr>
        <w:rFonts w:ascii="Symbol" w:hAnsi="Symbol" w:cs="Times New Roman" w:hint="default"/>
        <w:color w:val="4F81BD" w:themeColor="accent1"/>
        <w:sz w:val="24"/>
        <w:szCs w:val="20"/>
      </w:rPr>
    </w:lvl>
    <w:lvl w:ilvl="1">
      <w:start w:val="1"/>
      <w:numFmt w:val="bullet"/>
      <w:lvlText w:val=""/>
      <w:lvlJc w:val="left"/>
      <w:pPr>
        <w:tabs>
          <w:tab w:val="num" w:pos="1621"/>
        </w:tabs>
        <w:ind w:left="1071" w:hanging="357"/>
      </w:pPr>
      <w:rPr>
        <w:rFonts w:ascii="Symbol" w:hAnsi="Symbol" w:cs="Times New Roman" w:hint="default"/>
        <w:b w:val="0"/>
        <w:bCs w:val="0"/>
        <w:i w:val="0"/>
        <w:iCs w:val="0"/>
        <w:color w:val="4F81BD" w:themeColor="accent1"/>
        <w:sz w:val="24"/>
        <w:szCs w:val="20"/>
      </w:rPr>
    </w:lvl>
    <w:lvl w:ilvl="2">
      <w:start w:val="1"/>
      <w:numFmt w:val="bullet"/>
      <w:lvlText w:val=""/>
      <w:lvlJc w:val="left"/>
      <w:pPr>
        <w:tabs>
          <w:tab w:val="num" w:pos="1978"/>
        </w:tabs>
        <w:ind w:left="1428" w:hanging="357"/>
      </w:pPr>
      <w:rPr>
        <w:rFonts w:ascii="Symbol" w:hAnsi="Symbol" w:cs="Times New Roman" w:hint="default"/>
        <w:color w:val="4F81BD" w:themeColor="accent1"/>
        <w:sz w:val="20"/>
        <w:szCs w:val="20"/>
      </w:rPr>
    </w:lvl>
    <w:lvl w:ilvl="3">
      <w:start w:val="1"/>
      <w:numFmt w:val="bullet"/>
      <w:lvlText w:val=""/>
      <w:lvlJc w:val="left"/>
      <w:pPr>
        <w:tabs>
          <w:tab w:val="num" w:pos="2335"/>
        </w:tabs>
        <w:ind w:left="1785" w:hanging="357"/>
      </w:pPr>
      <w:rPr>
        <w:rFonts w:ascii="Symbol" w:hAnsi="Symbol" w:cs="Times New Roman" w:hint="default"/>
        <w:b w:val="0"/>
        <w:bCs w:val="0"/>
        <w:i w:val="0"/>
        <w:iCs w:val="0"/>
        <w:color w:val="4F81BD" w:themeColor="accent1"/>
        <w:sz w:val="16"/>
        <w:szCs w:val="20"/>
      </w:rPr>
    </w:lvl>
    <w:lvl w:ilvl="4">
      <w:start w:val="1"/>
      <w:numFmt w:val="lowerLetter"/>
      <w:lvlText w:val="(%5)"/>
      <w:lvlJc w:val="left"/>
      <w:pPr>
        <w:tabs>
          <w:tab w:val="num" w:pos="2692"/>
        </w:tabs>
        <w:ind w:left="2142" w:hanging="357"/>
      </w:pPr>
      <w:rPr>
        <w:rFonts w:hint="default"/>
      </w:rPr>
    </w:lvl>
    <w:lvl w:ilvl="5">
      <w:start w:val="1"/>
      <w:numFmt w:val="lowerRoman"/>
      <w:lvlText w:val="(%6)"/>
      <w:lvlJc w:val="left"/>
      <w:pPr>
        <w:tabs>
          <w:tab w:val="num" w:pos="3049"/>
        </w:tabs>
        <w:ind w:left="2499" w:hanging="357"/>
      </w:pPr>
      <w:rPr>
        <w:rFonts w:hint="default"/>
      </w:rPr>
    </w:lvl>
    <w:lvl w:ilvl="6">
      <w:start w:val="1"/>
      <w:numFmt w:val="decimal"/>
      <w:lvlText w:val="%7."/>
      <w:lvlJc w:val="left"/>
      <w:pPr>
        <w:tabs>
          <w:tab w:val="num" w:pos="3406"/>
        </w:tabs>
        <w:ind w:left="2856" w:hanging="357"/>
      </w:pPr>
      <w:rPr>
        <w:rFonts w:hint="default"/>
      </w:rPr>
    </w:lvl>
    <w:lvl w:ilvl="7">
      <w:start w:val="1"/>
      <w:numFmt w:val="lowerLetter"/>
      <w:lvlText w:val="%8."/>
      <w:lvlJc w:val="left"/>
      <w:pPr>
        <w:tabs>
          <w:tab w:val="num" w:pos="3763"/>
        </w:tabs>
        <w:ind w:left="3213" w:hanging="357"/>
      </w:pPr>
      <w:rPr>
        <w:rFonts w:hint="default"/>
      </w:rPr>
    </w:lvl>
    <w:lvl w:ilvl="8">
      <w:start w:val="1"/>
      <w:numFmt w:val="lowerRoman"/>
      <w:lvlText w:val="%9."/>
      <w:lvlJc w:val="left"/>
      <w:pPr>
        <w:tabs>
          <w:tab w:val="num" w:pos="4120"/>
        </w:tabs>
        <w:ind w:left="3570" w:hanging="357"/>
      </w:pPr>
      <w:rPr>
        <w:rFonts w:hint="default"/>
      </w:rPr>
    </w:lvl>
  </w:abstractNum>
  <w:abstractNum w:abstractNumId="6" w15:restartNumberingAfterBreak="0">
    <w:nsid w:val="255309C3"/>
    <w:multiLevelType w:val="multilevel"/>
    <w:tmpl w:val="FC38B336"/>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0257E2"/>
    <w:multiLevelType w:val="hybridMultilevel"/>
    <w:tmpl w:val="A73AC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D6BC9"/>
    <w:multiLevelType w:val="hybridMultilevel"/>
    <w:tmpl w:val="800E3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1F5A63"/>
    <w:multiLevelType w:val="multilevel"/>
    <w:tmpl w:val="98E4E56A"/>
    <w:styleLink w:val="HeadingNumbered"/>
    <w:lvl w:ilvl="0">
      <w:start w:val="1"/>
      <w:numFmt w:val="decimal"/>
      <w:pStyle w:val="Heading1Numbered"/>
      <w:lvlText w:val="%1"/>
      <w:lvlJc w:val="left"/>
      <w:pPr>
        <w:ind w:left="539" w:hanging="539"/>
      </w:pPr>
      <w:rPr>
        <w:rFonts w:hint="default"/>
      </w:rPr>
    </w:lvl>
    <w:lvl w:ilvl="1">
      <w:start w:val="1"/>
      <w:numFmt w:val="decimal"/>
      <w:pStyle w:val="Heading2Numbered"/>
      <w:lvlText w:val="%1.%2"/>
      <w:lvlJc w:val="left"/>
      <w:pPr>
        <w:ind w:left="227" w:hanging="766"/>
      </w:pPr>
      <w:rPr>
        <w:rFonts w:hint="default"/>
      </w:rPr>
    </w:lvl>
    <w:lvl w:ilvl="2">
      <w:start w:val="1"/>
      <w:numFmt w:val="decimal"/>
      <w:pStyle w:val="Heading3Numbered"/>
      <w:lvlText w:val="%1.%2.%3"/>
      <w:lvlJc w:val="left"/>
      <w:pPr>
        <w:ind w:left="765"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422B5C"/>
    <w:multiLevelType w:val="multilevel"/>
    <w:tmpl w:val="9BC68E68"/>
    <w:styleLink w:val="BulletsTable"/>
    <w:lvl w:ilvl="0">
      <w:start w:val="1"/>
      <w:numFmt w:val="bullet"/>
      <w:pStyle w:val="TableListBullet"/>
      <w:lvlText w:val=""/>
      <w:lvlJc w:val="left"/>
      <w:pPr>
        <w:ind w:left="227" w:hanging="227"/>
      </w:pPr>
      <w:rPr>
        <w:rFonts w:ascii="Symbol" w:hAnsi="Symbol" w:cs="Times New Roman" w:hint="default"/>
        <w:b w:val="0"/>
        <w:bCs w:val="0"/>
        <w:i w:val="0"/>
        <w:iCs w:val="0"/>
        <w:color w:val="4F81BD" w:themeColor="accent1"/>
        <w:sz w:val="16"/>
        <w:szCs w:val="18"/>
      </w:rPr>
    </w:lvl>
    <w:lvl w:ilvl="1">
      <w:start w:val="1"/>
      <w:numFmt w:val="bullet"/>
      <w:lvlText w:val=""/>
      <w:lvlJc w:val="left"/>
      <w:pPr>
        <w:tabs>
          <w:tab w:val="num" w:pos="454"/>
        </w:tabs>
        <w:ind w:left="454" w:hanging="227"/>
      </w:pPr>
      <w:rPr>
        <w:rFonts w:ascii="Symbol" w:eastAsia="Wingdings 2" w:hAnsi="Symbol" w:cs="Times New Roman" w:hint="default"/>
        <w:bCs w:val="0"/>
        <w:iCs w:val="0"/>
        <w:color w:val="4F81BD" w:themeColor="accent1"/>
        <w:sz w:val="16"/>
        <w:szCs w:val="18"/>
      </w:rPr>
    </w:lvl>
    <w:lvl w:ilvl="2">
      <w:start w:val="1"/>
      <w:numFmt w:val="bullet"/>
      <w:lvlText w:val=""/>
      <w:lvlJc w:val="left"/>
      <w:pPr>
        <w:tabs>
          <w:tab w:val="num" w:pos="680"/>
        </w:tabs>
        <w:ind w:left="681" w:hanging="227"/>
      </w:pPr>
      <w:rPr>
        <w:rFonts w:ascii="Symbol" w:eastAsia="Wingdings 2" w:hAnsi="Symbol" w:cs="Times New Roman" w:hint="default"/>
        <w:color w:val="4F81BD" w:themeColor="accent1"/>
        <w:sz w:val="12"/>
        <w:szCs w:val="18"/>
      </w:rPr>
    </w:lvl>
    <w:lvl w:ilvl="3">
      <w:start w:val="1"/>
      <w:numFmt w:val="bullet"/>
      <w:lvlText w:val=""/>
      <w:lvlJc w:val="left"/>
      <w:pPr>
        <w:tabs>
          <w:tab w:val="num" w:pos="907"/>
        </w:tabs>
        <w:ind w:left="908" w:hanging="227"/>
      </w:pPr>
      <w:rPr>
        <w:rFonts w:ascii="Symbol" w:eastAsia="Wingdings 2" w:hAnsi="Symbol" w:cs="Times New Roman" w:hint="default"/>
        <w:color w:val="808080"/>
        <w:sz w:val="12"/>
        <w:szCs w:val="18"/>
      </w:rPr>
    </w:lvl>
    <w:lvl w:ilvl="4">
      <w:start w:val="1"/>
      <w:numFmt w:val="lowerLetter"/>
      <w:lvlText w:val="(%5)"/>
      <w:lvlJc w:val="left"/>
      <w:pPr>
        <w:tabs>
          <w:tab w:val="num" w:pos="1800"/>
        </w:tabs>
        <w:ind w:left="1135" w:hanging="227"/>
      </w:pPr>
      <w:rPr>
        <w:rFonts w:hint="default"/>
      </w:rPr>
    </w:lvl>
    <w:lvl w:ilvl="5">
      <w:start w:val="1"/>
      <w:numFmt w:val="lowerRoman"/>
      <w:lvlText w:val="(%6)"/>
      <w:lvlJc w:val="left"/>
      <w:pPr>
        <w:tabs>
          <w:tab w:val="num" w:pos="2160"/>
        </w:tabs>
        <w:ind w:left="1362" w:hanging="227"/>
      </w:pPr>
      <w:rPr>
        <w:rFonts w:hint="default"/>
      </w:rPr>
    </w:lvl>
    <w:lvl w:ilvl="6">
      <w:start w:val="1"/>
      <w:numFmt w:val="decimal"/>
      <w:lvlText w:val="%7."/>
      <w:lvlJc w:val="left"/>
      <w:pPr>
        <w:tabs>
          <w:tab w:val="num" w:pos="2520"/>
        </w:tabs>
        <w:ind w:left="1589" w:hanging="227"/>
      </w:pPr>
      <w:rPr>
        <w:rFonts w:hint="default"/>
      </w:rPr>
    </w:lvl>
    <w:lvl w:ilvl="7">
      <w:start w:val="1"/>
      <w:numFmt w:val="lowerLetter"/>
      <w:lvlText w:val="%8."/>
      <w:lvlJc w:val="left"/>
      <w:pPr>
        <w:tabs>
          <w:tab w:val="num" w:pos="2880"/>
        </w:tabs>
        <w:ind w:left="1816" w:hanging="227"/>
      </w:pPr>
      <w:rPr>
        <w:rFonts w:hint="default"/>
      </w:rPr>
    </w:lvl>
    <w:lvl w:ilvl="8">
      <w:start w:val="1"/>
      <w:numFmt w:val="lowerRoman"/>
      <w:lvlText w:val="%9."/>
      <w:lvlJc w:val="left"/>
      <w:pPr>
        <w:tabs>
          <w:tab w:val="num" w:pos="3240"/>
        </w:tabs>
        <w:ind w:left="2043" w:hanging="227"/>
      </w:pPr>
      <w:rPr>
        <w:rFonts w:hint="default"/>
      </w:rPr>
    </w:lvl>
  </w:abstractNum>
  <w:abstractNum w:abstractNumId="11" w15:restartNumberingAfterBreak="0">
    <w:nsid w:val="48095527"/>
    <w:multiLevelType w:val="multilevel"/>
    <w:tmpl w:val="4C1E9172"/>
    <w:styleLink w:val="NumberedListTable"/>
    <w:lvl w:ilvl="0">
      <w:start w:val="1"/>
      <w:numFmt w:val="decimal"/>
      <w:lvlText w:val="%1."/>
      <w:lvlJc w:val="left"/>
      <w:pPr>
        <w:tabs>
          <w:tab w:val="num" w:pos="227"/>
        </w:tabs>
        <w:ind w:left="227" w:hanging="227"/>
      </w:pPr>
      <w:rPr>
        <w:rFonts w:ascii="Segoe Condensed" w:eastAsia="Segoe Condensed" w:hAnsi="Segoe Condensed" w:cs="Segoe Condensed" w:hint="default"/>
        <w:sz w:val="18"/>
        <w:szCs w:val="18"/>
      </w:rPr>
    </w:lvl>
    <w:lvl w:ilvl="1">
      <w:start w:val="1"/>
      <w:numFmt w:val="lowerLetter"/>
      <w:lvlText w:val="%2."/>
      <w:lvlJc w:val="left"/>
      <w:pPr>
        <w:tabs>
          <w:tab w:val="num" w:pos="454"/>
        </w:tabs>
        <w:ind w:left="454" w:hanging="227"/>
      </w:pPr>
      <w:rPr>
        <w:rFonts w:ascii="Segoe Condensed" w:eastAsia="Segoe Condensed" w:hAnsi="Segoe Condensed" w:cs="Segoe Condensed" w:hint="default"/>
        <w:sz w:val="18"/>
        <w:szCs w:val="18"/>
      </w:rPr>
    </w:lvl>
    <w:lvl w:ilvl="2">
      <w:start w:val="1"/>
      <w:numFmt w:val="lowerRoman"/>
      <w:lvlText w:val="%3."/>
      <w:lvlJc w:val="left"/>
      <w:pPr>
        <w:tabs>
          <w:tab w:val="num" w:pos="680"/>
        </w:tabs>
        <w:ind w:left="680" w:hanging="226"/>
      </w:pPr>
      <w:rPr>
        <w:rFonts w:ascii="Segoe Condensed" w:eastAsia="Segoe Condensed" w:hAnsi="Segoe Condensed" w:cs="Segoe Condensed" w:hint="default"/>
        <w:sz w:val="18"/>
        <w:szCs w:val="18"/>
      </w:rPr>
    </w:lvl>
    <w:lvl w:ilvl="3">
      <w:start w:val="1"/>
      <w:numFmt w:val="decimal"/>
      <w:lvlText w:val="(%4)"/>
      <w:lvlJc w:val="left"/>
      <w:pPr>
        <w:tabs>
          <w:tab w:val="num" w:pos="7920"/>
        </w:tabs>
        <w:ind w:left="7920" w:hanging="360"/>
      </w:pPr>
      <w:rPr>
        <w:rFonts w:hint="default"/>
      </w:rPr>
    </w:lvl>
    <w:lvl w:ilvl="4">
      <w:start w:val="1"/>
      <w:numFmt w:val="lowerLetter"/>
      <w:lvlText w:val="(%5)"/>
      <w:lvlJc w:val="left"/>
      <w:pPr>
        <w:tabs>
          <w:tab w:val="num" w:pos="8280"/>
        </w:tabs>
        <w:ind w:left="8280" w:hanging="360"/>
      </w:pPr>
      <w:rPr>
        <w:rFonts w:hint="default"/>
      </w:rPr>
    </w:lvl>
    <w:lvl w:ilvl="5">
      <w:start w:val="1"/>
      <w:numFmt w:val="lowerRoman"/>
      <w:lvlText w:val="(%6)"/>
      <w:lvlJc w:val="left"/>
      <w:pPr>
        <w:tabs>
          <w:tab w:val="num" w:pos="8640"/>
        </w:tabs>
        <w:ind w:left="8640" w:hanging="360"/>
      </w:pPr>
      <w:rPr>
        <w:rFonts w:hint="default"/>
      </w:rPr>
    </w:lvl>
    <w:lvl w:ilvl="6">
      <w:start w:val="1"/>
      <w:numFmt w:val="decimal"/>
      <w:lvlText w:val="%7."/>
      <w:lvlJc w:val="left"/>
      <w:pPr>
        <w:tabs>
          <w:tab w:val="num" w:pos="9000"/>
        </w:tabs>
        <w:ind w:left="9000" w:hanging="360"/>
      </w:pPr>
      <w:rPr>
        <w:rFonts w:hint="default"/>
      </w:rPr>
    </w:lvl>
    <w:lvl w:ilvl="7">
      <w:start w:val="1"/>
      <w:numFmt w:val="lowerLetter"/>
      <w:lvlText w:val="%8."/>
      <w:lvlJc w:val="left"/>
      <w:pPr>
        <w:tabs>
          <w:tab w:val="num" w:pos="9360"/>
        </w:tabs>
        <w:ind w:left="9360" w:hanging="360"/>
      </w:pPr>
      <w:rPr>
        <w:rFonts w:hint="default"/>
      </w:rPr>
    </w:lvl>
    <w:lvl w:ilvl="8">
      <w:start w:val="1"/>
      <w:numFmt w:val="lowerRoman"/>
      <w:lvlText w:val="%9."/>
      <w:lvlJc w:val="left"/>
      <w:pPr>
        <w:tabs>
          <w:tab w:val="num" w:pos="9720"/>
        </w:tabs>
        <w:ind w:left="9720" w:hanging="360"/>
      </w:pPr>
      <w:rPr>
        <w:rFonts w:hint="default"/>
      </w:rPr>
    </w:lvl>
  </w:abstractNum>
  <w:abstractNum w:abstractNumId="12" w15:restartNumberingAfterBreak="0">
    <w:nsid w:val="5B8256DE"/>
    <w:multiLevelType w:val="hybridMultilevel"/>
    <w:tmpl w:val="89180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36CCC"/>
    <w:multiLevelType w:val="hybridMultilevel"/>
    <w:tmpl w:val="3E4AF3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8014A33"/>
    <w:multiLevelType w:val="hybridMultilevel"/>
    <w:tmpl w:val="82D0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4B5940"/>
    <w:multiLevelType w:val="hybridMultilevel"/>
    <w:tmpl w:val="48484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F53201"/>
    <w:multiLevelType w:val="multilevel"/>
    <w:tmpl w:val="8F647CC0"/>
    <w:styleLink w:val="NumberedList"/>
    <w:lvl w:ilvl="0">
      <w:start w:val="1"/>
      <w:numFmt w:val="decimal"/>
      <w:lvlText w:val="%1."/>
      <w:lvlJc w:val="left"/>
      <w:pPr>
        <w:tabs>
          <w:tab w:val="num" w:pos="907"/>
        </w:tabs>
        <w:ind w:left="907" w:hanging="340"/>
      </w:pPr>
      <w:rPr>
        <w:rFonts w:ascii="Segoe" w:eastAsia="Segoe" w:hAnsi="Segoe" w:cs="Segoe" w:hint="default"/>
        <w:sz w:val="20"/>
        <w:szCs w:val="20"/>
      </w:rPr>
    </w:lvl>
    <w:lvl w:ilvl="1">
      <w:start w:val="1"/>
      <w:numFmt w:val="lowerLetter"/>
      <w:lvlText w:val="%2."/>
      <w:lvlJc w:val="left"/>
      <w:pPr>
        <w:tabs>
          <w:tab w:val="num" w:pos="1247"/>
        </w:tabs>
        <w:ind w:left="1247" w:hanging="340"/>
      </w:pPr>
      <w:rPr>
        <w:rFonts w:hint="default"/>
        <w:sz w:val="20"/>
        <w:szCs w:val="20"/>
      </w:rPr>
    </w:lvl>
    <w:lvl w:ilvl="2">
      <w:start w:val="1"/>
      <w:numFmt w:val="lowerRoman"/>
      <w:lvlText w:val="%3."/>
      <w:lvlJc w:val="left"/>
      <w:pPr>
        <w:tabs>
          <w:tab w:val="num" w:pos="1588"/>
        </w:tabs>
        <w:ind w:left="1588" w:hanging="341"/>
      </w:pPr>
      <w:rPr>
        <w:rFonts w:hint="default"/>
        <w:sz w:val="20"/>
        <w:szCs w:val="20"/>
      </w:rPr>
    </w:lvl>
    <w:lvl w:ilvl="3">
      <w:start w:val="1"/>
      <w:numFmt w:val="decimal"/>
      <w:lvlText w:val="(%4)"/>
      <w:lvlJc w:val="left"/>
      <w:pPr>
        <w:tabs>
          <w:tab w:val="num" w:pos="10752"/>
        </w:tabs>
        <w:ind w:left="10752" w:hanging="360"/>
      </w:pPr>
      <w:rPr>
        <w:rFonts w:hint="default"/>
      </w:rPr>
    </w:lvl>
    <w:lvl w:ilvl="4">
      <w:start w:val="1"/>
      <w:numFmt w:val="lowerLetter"/>
      <w:lvlText w:val="(%5)"/>
      <w:lvlJc w:val="left"/>
      <w:pPr>
        <w:tabs>
          <w:tab w:val="num" w:pos="11112"/>
        </w:tabs>
        <w:ind w:left="11112" w:hanging="360"/>
      </w:pPr>
      <w:rPr>
        <w:rFonts w:hint="default"/>
      </w:rPr>
    </w:lvl>
    <w:lvl w:ilvl="5">
      <w:start w:val="1"/>
      <w:numFmt w:val="lowerRoman"/>
      <w:lvlText w:val="(%6)"/>
      <w:lvlJc w:val="left"/>
      <w:pPr>
        <w:tabs>
          <w:tab w:val="num" w:pos="11472"/>
        </w:tabs>
        <w:ind w:left="11472" w:hanging="360"/>
      </w:pPr>
      <w:rPr>
        <w:rFonts w:hint="default"/>
      </w:rPr>
    </w:lvl>
    <w:lvl w:ilvl="6">
      <w:start w:val="1"/>
      <w:numFmt w:val="decimal"/>
      <w:lvlText w:val="%7."/>
      <w:lvlJc w:val="left"/>
      <w:pPr>
        <w:tabs>
          <w:tab w:val="num" w:pos="11832"/>
        </w:tabs>
        <w:ind w:left="11832" w:hanging="360"/>
      </w:pPr>
      <w:rPr>
        <w:rFonts w:hint="default"/>
      </w:rPr>
    </w:lvl>
    <w:lvl w:ilvl="7">
      <w:start w:val="1"/>
      <w:numFmt w:val="lowerLetter"/>
      <w:lvlText w:val="%8."/>
      <w:lvlJc w:val="left"/>
      <w:pPr>
        <w:tabs>
          <w:tab w:val="num" w:pos="12192"/>
        </w:tabs>
        <w:ind w:left="12192" w:hanging="360"/>
      </w:pPr>
      <w:rPr>
        <w:rFonts w:hint="default"/>
      </w:rPr>
    </w:lvl>
    <w:lvl w:ilvl="8">
      <w:start w:val="1"/>
      <w:numFmt w:val="lowerRoman"/>
      <w:lvlText w:val="%9."/>
      <w:lvlJc w:val="left"/>
      <w:pPr>
        <w:tabs>
          <w:tab w:val="num" w:pos="12552"/>
        </w:tabs>
        <w:ind w:left="12552" w:hanging="360"/>
      </w:pPr>
      <w:rPr>
        <w:rFonts w:hint="default"/>
      </w:rPr>
    </w:lvl>
  </w:abstractNum>
  <w:abstractNum w:abstractNumId="17" w15:restartNumberingAfterBreak="0">
    <w:nsid w:val="6DB22422"/>
    <w:multiLevelType w:val="multilevel"/>
    <w:tmpl w:val="90E29C92"/>
    <w:styleLink w:val="Checklist"/>
    <w:lvl w:ilvl="0">
      <w:start w:val="1"/>
      <w:numFmt w:val="bullet"/>
      <w:pStyle w:val="CheckList0"/>
      <w:lvlText w:val=""/>
      <w:lvlJc w:val="left"/>
      <w:pPr>
        <w:ind w:left="360" w:hanging="360"/>
      </w:pPr>
      <w:rPr>
        <w:rFonts w:ascii="Wingdings" w:hAnsi="Wingdings" w:cs="Times New Roman"/>
        <w:color w:val="4F81BD" w:themeColor="accent1"/>
        <w:position w:val="-6"/>
        <w:sz w:val="36"/>
        <w:szCs w:val="28"/>
      </w:rPr>
    </w:lvl>
    <w:lvl w:ilvl="1">
      <w:start w:val="1"/>
      <w:numFmt w:val="bullet"/>
      <w:lvlText w:val=""/>
      <w:lvlJc w:val="left"/>
      <w:pPr>
        <w:tabs>
          <w:tab w:val="num" w:pos="720"/>
        </w:tabs>
        <w:ind w:left="720" w:hanging="360"/>
      </w:pPr>
      <w:rPr>
        <w:rFonts w:ascii="Wingdings" w:hAnsi="Wingdings" w:cs="Times New Roman"/>
        <w:color w:val="4F81BD" w:themeColor="accent1"/>
        <w:position w:val="-6"/>
        <w:sz w:val="36"/>
        <w:szCs w:val="28"/>
      </w:rPr>
    </w:lvl>
    <w:lvl w:ilvl="2">
      <w:start w:val="1"/>
      <w:numFmt w:val="bullet"/>
      <w:lvlText w:val=""/>
      <w:lvlJc w:val="left"/>
      <w:pPr>
        <w:tabs>
          <w:tab w:val="num" w:pos="1080"/>
        </w:tabs>
        <w:ind w:left="1080" w:hanging="360"/>
      </w:pPr>
      <w:rPr>
        <w:rFonts w:ascii="Wingdings" w:hAnsi="Wingdings" w:cs="Times New Roman"/>
        <w:color w:val="4F81BD" w:themeColor="accent1"/>
        <w:position w:val="-6"/>
        <w:sz w:val="36"/>
        <w:szCs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4D43EF4"/>
    <w:multiLevelType w:val="multilevel"/>
    <w:tmpl w:val="C884F0B4"/>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pStyle w:val="Heading6"/>
      <w:lvlText w:val="%1.%2.%3.%4.%5.%6"/>
      <w:lvlJc w:val="left"/>
      <w:pPr>
        <w:ind w:left="357" w:hanging="357"/>
      </w:pPr>
      <w:rPr>
        <w:rFonts w:hint="default"/>
      </w:rPr>
    </w:lvl>
    <w:lvl w:ilvl="6">
      <w:start w:val="1"/>
      <w:numFmt w:val="decimal"/>
      <w:pStyle w:val="Heading7"/>
      <w:lvlText w:val="%1.%2.%3.%4.%5.%6.%7"/>
      <w:lvlJc w:val="left"/>
      <w:pPr>
        <w:ind w:left="357" w:hanging="357"/>
      </w:pPr>
      <w:rPr>
        <w:rFonts w:hint="default"/>
      </w:rPr>
    </w:lvl>
    <w:lvl w:ilvl="7">
      <w:start w:val="1"/>
      <w:numFmt w:val="decimal"/>
      <w:pStyle w:val="Heading8"/>
      <w:lvlText w:val="%1.%2.%3.%4.%5.%6.%7.%8"/>
      <w:lvlJc w:val="left"/>
      <w:pPr>
        <w:ind w:left="357" w:hanging="357"/>
      </w:pPr>
      <w:rPr>
        <w:rFonts w:hint="default"/>
      </w:rPr>
    </w:lvl>
    <w:lvl w:ilvl="8">
      <w:start w:val="1"/>
      <w:numFmt w:val="decimal"/>
      <w:pStyle w:val="Heading9"/>
      <w:lvlText w:val="%1.%2.%3.%4.%5.%6.%7.%8.%9"/>
      <w:lvlJc w:val="left"/>
      <w:pPr>
        <w:ind w:left="357" w:hanging="357"/>
      </w:pPr>
      <w:rPr>
        <w:rFonts w:hint="default"/>
      </w:rPr>
    </w:lvl>
  </w:abstractNum>
  <w:abstractNum w:abstractNumId="19" w15:restartNumberingAfterBreak="0">
    <w:nsid w:val="77BB144A"/>
    <w:multiLevelType w:val="hybridMultilevel"/>
    <w:tmpl w:val="31F00F2A"/>
    <w:lvl w:ilvl="0" w:tplc="3522B95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7D25DC"/>
    <w:multiLevelType w:val="hybridMultilevel"/>
    <w:tmpl w:val="67443C52"/>
    <w:lvl w:ilvl="0" w:tplc="7556E0D0">
      <w:start w:val="1"/>
      <w:numFmt w:val="bullet"/>
      <w:lvlText w:val=""/>
      <w:lvlJc w:val="left"/>
      <w:pPr>
        <w:ind w:left="717" w:hanging="35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294EAF"/>
    <w:multiLevelType w:val="hybridMultilevel"/>
    <w:tmpl w:val="B862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439078">
    <w:abstractNumId w:val="11"/>
  </w:num>
  <w:num w:numId="2" w16cid:durableId="974456287">
    <w:abstractNumId w:val="10"/>
  </w:num>
  <w:num w:numId="3" w16cid:durableId="744644209">
    <w:abstractNumId w:val="6"/>
  </w:num>
  <w:num w:numId="4" w16cid:durableId="1136070403">
    <w:abstractNumId w:val="18"/>
  </w:num>
  <w:num w:numId="5" w16cid:durableId="806241747">
    <w:abstractNumId w:val="0"/>
  </w:num>
  <w:num w:numId="6" w16cid:durableId="32661723">
    <w:abstractNumId w:val="16"/>
  </w:num>
  <w:num w:numId="7" w16cid:durableId="840852874">
    <w:abstractNumId w:val="5"/>
  </w:num>
  <w:num w:numId="8" w16cid:durableId="77487503">
    <w:abstractNumId w:val="17"/>
  </w:num>
  <w:num w:numId="9" w16cid:durableId="1520124518">
    <w:abstractNumId w:val="9"/>
  </w:num>
  <w:num w:numId="10" w16cid:durableId="802432365">
    <w:abstractNumId w:val="1"/>
  </w:num>
  <w:num w:numId="11" w16cid:durableId="760492350">
    <w:abstractNumId w:val="5"/>
  </w:num>
  <w:num w:numId="12" w16cid:durableId="2031490044">
    <w:abstractNumId w:val="17"/>
  </w:num>
  <w:num w:numId="13" w16cid:durableId="1628973426">
    <w:abstractNumId w:val="10"/>
  </w:num>
  <w:num w:numId="14" w16cid:durableId="373501280">
    <w:abstractNumId w:val="9"/>
  </w:num>
  <w:num w:numId="15" w16cid:durableId="1166894700">
    <w:abstractNumId w:val="4"/>
  </w:num>
  <w:num w:numId="16" w16cid:durableId="1294210518">
    <w:abstractNumId w:val="7"/>
  </w:num>
  <w:num w:numId="17" w16cid:durableId="1069352886">
    <w:abstractNumId w:val="3"/>
  </w:num>
  <w:num w:numId="18" w16cid:durableId="1761170990">
    <w:abstractNumId w:val="13"/>
  </w:num>
  <w:num w:numId="19" w16cid:durableId="546524403">
    <w:abstractNumId w:val="14"/>
  </w:num>
  <w:num w:numId="20" w16cid:durableId="2100323809">
    <w:abstractNumId w:val="2"/>
  </w:num>
  <w:num w:numId="21" w16cid:durableId="158421608">
    <w:abstractNumId w:val="19"/>
  </w:num>
  <w:num w:numId="22" w16cid:durableId="267353662">
    <w:abstractNumId w:val="20"/>
  </w:num>
  <w:num w:numId="23" w16cid:durableId="1779519959">
    <w:abstractNumId w:val="12"/>
  </w:num>
  <w:num w:numId="24" w16cid:durableId="1740980317">
    <w:abstractNumId w:val="21"/>
  </w:num>
  <w:num w:numId="25" w16cid:durableId="2022707416">
    <w:abstractNumId w:val="9"/>
    <w:lvlOverride w:ilvl="0">
      <w:startOverride w:val="5"/>
    </w:lvlOverride>
  </w:num>
  <w:num w:numId="26" w16cid:durableId="2077821264">
    <w:abstractNumId w:val="15"/>
  </w:num>
  <w:num w:numId="27" w16cid:durableId="82335767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9AB"/>
    <w:rsid w:val="00001D4D"/>
    <w:rsid w:val="00002B52"/>
    <w:rsid w:val="00002B7F"/>
    <w:rsid w:val="00002CB2"/>
    <w:rsid w:val="000037AC"/>
    <w:rsid w:val="0000383F"/>
    <w:rsid w:val="000049FB"/>
    <w:rsid w:val="00005780"/>
    <w:rsid w:val="00006A4A"/>
    <w:rsid w:val="00006C38"/>
    <w:rsid w:val="00007070"/>
    <w:rsid w:val="000078EB"/>
    <w:rsid w:val="00007F5A"/>
    <w:rsid w:val="00010506"/>
    <w:rsid w:val="00011D01"/>
    <w:rsid w:val="0001211B"/>
    <w:rsid w:val="00017B00"/>
    <w:rsid w:val="00017DA4"/>
    <w:rsid w:val="00017E55"/>
    <w:rsid w:val="00022A22"/>
    <w:rsid w:val="00023680"/>
    <w:rsid w:val="00023C6E"/>
    <w:rsid w:val="00023D94"/>
    <w:rsid w:val="00023E47"/>
    <w:rsid w:val="00024C08"/>
    <w:rsid w:val="00024FA5"/>
    <w:rsid w:val="00025B3E"/>
    <w:rsid w:val="00026815"/>
    <w:rsid w:val="00026879"/>
    <w:rsid w:val="0002715C"/>
    <w:rsid w:val="0002782C"/>
    <w:rsid w:val="00027E49"/>
    <w:rsid w:val="000315C9"/>
    <w:rsid w:val="00031E6C"/>
    <w:rsid w:val="00031E9A"/>
    <w:rsid w:val="00032117"/>
    <w:rsid w:val="00032330"/>
    <w:rsid w:val="0003280B"/>
    <w:rsid w:val="00034835"/>
    <w:rsid w:val="000349A7"/>
    <w:rsid w:val="000355D4"/>
    <w:rsid w:val="00035EB4"/>
    <w:rsid w:val="00036D08"/>
    <w:rsid w:val="00037E52"/>
    <w:rsid w:val="00040039"/>
    <w:rsid w:val="00040954"/>
    <w:rsid w:val="0004501D"/>
    <w:rsid w:val="00045DD0"/>
    <w:rsid w:val="00046091"/>
    <w:rsid w:val="00046E21"/>
    <w:rsid w:val="0004765E"/>
    <w:rsid w:val="0004766A"/>
    <w:rsid w:val="00050422"/>
    <w:rsid w:val="000516F3"/>
    <w:rsid w:val="00054F28"/>
    <w:rsid w:val="00055090"/>
    <w:rsid w:val="00055757"/>
    <w:rsid w:val="00055CAC"/>
    <w:rsid w:val="00056F41"/>
    <w:rsid w:val="000616C8"/>
    <w:rsid w:val="000618B9"/>
    <w:rsid w:val="00061E1E"/>
    <w:rsid w:val="00061F9E"/>
    <w:rsid w:val="00062CBE"/>
    <w:rsid w:val="00063779"/>
    <w:rsid w:val="000650F3"/>
    <w:rsid w:val="000679C2"/>
    <w:rsid w:val="000679F7"/>
    <w:rsid w:val="00070514"/>
    <w:rsid w:val="00070656"/>
    <w:rsid w:val="00070745"/>
    <w:rsid w:val="00070AB9"/>
    <w:rsid w:val="00070ECC"/>
    <w:rsid w:val="00071B16"/>
    <w:rsid w:val="00071EEB"/>
    <w:rsid w:val="00072271"/>
    <w:rsid w:val="00073A8A"/>
    <w:rsid w:val="0007528F"/>
    <w:rsid w:val="00075B50"/>
    <w:rsid w:val="00077A91"/>
    <w:rsid w:val="00080239"/>
    <w:rsid w:val="0008099B"/>
    <w:rsid w:val="00080AB9"/>
    <w:rsid w:val="00080CF8"/>
    <w:rsid w:val="00081008"/>
    <w:rsid w:val="0008352D"/>
    <w:rsid w:val="0008480D"/>
    <w:rsid w:val="000848ED"/>
    <w:rsid w:val="00085F6C"/>
    <w:rsid w:val="00086015"/>
    <w:rsid w:val="0008774A"/>
    <w:rsid w:val="00087A02"/>
    <w:rsid w:val="00091904"/>
    <w:rsid w:val="00092551"/>
    <w:rsid w:val="00092834"/>
    <w:rsid w:val="000933A0"/>
    <w:rsid w:val="00093915"/>
    <w:rsid w:val="0009406B"/>
    <w:rsid w:val="000949A7"/>
    <w:rsid w:val="00095CF8"/>
    <w:rsid w:val="0009612D"/>
    <w:rsid w:val="00096200"/>
    <w:rsid w:val="0009637B"/>
    <w:rsid w:val="00097642"/>
    <w:rsid w:val="000A0745"/>
    <w:rsid w:val="000A122A"/>
    <w:rsid w:val="000A1379"/>
    <w:rsid w:val="000A55C7"/>
    <w:rsid w:val="000A57D5"/>
    <w:rsid w:val="000A5DC7"/>
    <w:rsid w:val="000A61B8"/>
    <w:rsid w:val="000B0173"/>
    <w:rsid w:val="000B0592"/>
    <w:rsid w:val="000B22B4"/>
    <w:rsid w:val="000B3F46"/>
    <w:rsid w:val="000B3F50"/>
    <w:rsid w:val="000B431A"/>
    <w:rsid w:val="000B4CA4"/>
    <w:rsid w:val="000B5DE0"/>
    <w:rsid w:val="000B7661"/>
    <w:rsid w:val="000B7C91"/>
    <w:rsid w:val="000C159E"/>
    <w:rsid w:val="000C2249"/>
    <w:rsid w:val="000C25A4"/>
    <w:rsid w:val="000C36C1"/>
    <w:rsid w:val="000C562D"/>
    <w:rsid w:val="000C6D84"/>
    <w:rsid w:val="000C7849"/>
    <w:rsid w:val="000D0667"/>
    <w:rsid w:val="000D22B6"/>
    <w:rsid w:val="000D35F6"/>
    <w:rsid w:val="000D387E"/>
    <w:rsid w:val="000D4614"/>
    <w:rsid w:val="000D4A66"/>
    <w:rsid w:val="000D5A7B"/>
    <w:rsid w:val="000D6BCE"/>
    <w:rsid w:val="000D70D4"/>
    <w:rsid w:val="000D7A49"/>
    <w:rsid w:val="000E08F4"/>
    <w:rsid w:val="000E17C2"/>
    <w:rsid w:val="000E1A01"/>
    <w:rsid w:val="000E1D37"/>
    <w:rsid w:val="000E28C7"/>
    <w:rsid w:val="000E32A5"/>
    <w:rsid w:val="000E3395"/>
    <w:rsid w:val="000E3D9C"/>
    <w:rsid w:val="000E47A6"/>
    <w:rsid w:val="000E4C68"/>
    <w:rsid w:val="000E4D3C"/>
    <w:rsid w:val="000E547E"/>
    <w:rsid w:val="000E5C70"/>
    <w:rsid w:val="000E673D"/>
    <w:rsid w:val="000E6E20"/>
    <w:rsid w:val="000E7D49"/>
    <w:rsid w:val="000E7E86"/>
    <w:rsid w:val="000F079E"/>
    <w:rsid w:val="000F13AC"/>
    <w:rsid w:val="000F2F1F"/>
    <w:rsid w:val="000F3523"/>
    <w:rsid w:val="000F396B"/>
    <w:rsid w:val="000F576B"/>
    <w:rsid w:val="000F6122"/>
    <w:rsid w:val="001000DE"/>
    <w:rsid w:val="001001CC"/>
    <w:rsid w:val="00100F8F"/>
    <w:rsid w:val="00101AF4"/>
    <w:rsid w:val="00101F5F"/>
    <w:rsid w:val="00102194"/>
    <w:rsid w:val="00102B1F"/>
    <w:rsid w:val="00103ACF"/>
    <w:rsid w:val="001040B4"/>
    <w:rsid w:val="0010427B"/>
    <w:rsid w:val="001042E2"/>
    <w:rsid w:val="00104708"/>
    <w:rsid w:val="00104EF8"/>
    <w:rsid w:val="0010517F"/>
    <w:rsid w:val="00106460"/>
    <w:rsid w:val="001078EC"/>
    <w:rsid w:val="001079B7"/>
    <w:rsid w:val="00107EFD"/>
    <w:rsid w:val="00110694"/>
    <w:rsid w:val="00110D75"/>
    <w:rsid w:val="001122FF"/>
    <w:rsid w:val="0011274A"/>
    <w:rsid w:val="0011292D"/>
    <w:rsid w:val="00114031"/>
    <w:rsid w:val="0011417C"/>
    <w:rsid w:val="00114346"/>
    <w:rsid w:val="001143AE"/>
    <w:rsid w:val="00114907"/>
    <w:rsid w:val="00116BFF"/>
    <w:rsid w:val="00117218"/>
    <w:rsid w:val="0011768A"/>
    <w:rsid w:val="00117C29"/>
    <w:rsid w:val="00120012"/>
    <w:rsid w:val="00120756"/>
    <w:rsid w:val="0012154B"/>
    <w:rsid w:val="001218D3"/>
    <w:rsid w:val="00122279"/>
    <w:rsid w:val="00122489"/>
    <w:rsid w:val="001225C8"/>
    <w:rsid w:val="0012317C"/>
    <w:rsid w:val="00123F54"/>
    <w:rsid w:val="00125EB6"/>
    <w:rsid w:val="00126017"/>
    <w:rsid w:val="00126DAB"/>
    <w:rsid w:val="0012700B"/>
    <w:rsid w:val="0012762F"/>
    <w:rsid w:val="0013047E"/>
    <w:rsid w:val="0013174D"/>
    <w:rsid w:val="00131CB1"/>
    <w:rsid w:val="00132789"/>
    <w:rsid w:val="001359B9"/>
    <w:rsid w:val="00136331"/>
    <w:rsid w:val="00136668"/>
    <w:rsid w:val="001368C2"/>
    <w:rsid w:val="001370E3"/>
    <w:rsid w:val="001373E1"/>
    <w:rsid w:val="00141A96"/>
    <w:rsid w:val="00141DEC"/>
    <w:rsid w:val="00142546"/>
    <w:rsid w:val="0014299E"/>
    <w:rsid w:val="0014356E"/>
    <w:rsid w:val="00145BF7"/>
    <w:rsid w:val="00145FF8"/>
    <w:rsid w:val="0014683E"/>
    <w:rsid w:val="00150C48"/>
    <w:rsid w:val="00153DE6"/>
    <w:rsid w:val="00154AFB"/>
    <w:rsid w:val="00154D2F"/>
    <w:rsid w:val="00154DF7"/>
    <w:rsid w:val="001550C6"/>
    <w:rsid w:val="001557AB"/>
    <w:rsid w:val="00156D50"/>
    <w:rsid w:val="001616E8"/>
    <w:rsid w:val="001632C1"/>
    <w:rsid w:val="0016357D"/>
    <w:rsid w:val="001635E8"/>
    <w:rsid w:val="001637F9"/>
    <w:rsid w:val="00163D62"/>
    <w:rsid w:val="001667B6"/>
    <w:rsid w:val="001674E3"/>
    <w:rsid w:val="00167E3D"/>
    <w:rsid w:val="00173E18"/>
    <w:rsid w:val="00174A24"/>
    <w:rsid w:val="00174CF3"/>
    <w:rsid w:val="00183234"/>
    <w:rsid w:val="00183BEF"/>
    <w:rsid w:val="00184216"/>
    <w:rsid w:val="001845FA"/>
    <w:rsid w:val="0018484F"/>
    <w:rsid w:val="00186D09"/>
    <w:rsid w:val="001871B7"/>
    <w:rsid w:val="00190828"/>
    <w:rsid w:val="001916F2"/>
    <w:rsid w:val="001928A2"/>
    <w:rsid w:val="00192C5F"/>
    <w:rsid w:val="0019362D"/>
    <w:rsid w:val="0019397B"/>
    <w:rsid w:val="00193C3D"/>
    <w:rsid w:val="00193E8C"/>
    <w:rsid w:val="00194006"/>
    <w:rsid w:val="001940F1"/>
    <w:rsid w:val="00194593"/>
    <w:rsid w:val="00194E3B"/>
    <w:rsid w:val="001952B7"/>
    <w:rsid w:val="001955B7"/>
    <w:rsid w:val="00195A9F"/>
    <w:rsid w:val="00196FAD"/>
    <w:rsid w:val="00197CFB"/>
    <w:rsid w:val="001A0278"/>
    <w:rsid w:val="001A03C6"/>
    <w:rsid w:val="001A0811"/>
    <w:rsid w:val="001A138E"/>
    <w:rsid w:val="001A1EE1"/>
    <w:rsid w:val="001A2645"/>
    <w:rsid w:val="001A3516"/>
    <w:rsid w:val="001A3888"/>
    <w:rsid w:val="001A4521"/>
    <w:rsid w:val="001A5938"/>
    <w:rsid w:val="001A5C44"/>
    <w:rsid w:val="001A6165"/>
    <w:rsid w:val="001A6DCD"/>
    <w:rsid w:val="001B06FF"/>
    <w:rsid w:val="001B1571"/>
    <w:rsid w:val="001B2997"/>
    <w:rsid w:val="001B2D68"/>
    <w:rsid w:val="001B3ADC"/>
    <w:rsid w:val="001B41A4"/>
    <w:rsid w:val="001B567A"/>
    <w:rsid w:val="001C0449"/>
    <w:rsid w:val="001C39E1"/>
    <w:rsid w:val="001C411D"/>
    <w:rsid w:val="001C61DA"/>
    <w:rsid w:val="001C66BD"/>
    <w:rsid w:val="001C6D0C"/>
    <w:rsid w:val="001D107C"/>
    <w:rsid w:val="001D10FF"/>
    <w:rsid w:val="001D1CDD"/>
    <w:rsid w:val="001D261F"/>
    <w:rsid w:val="001D2AC7"/>
    <w:rsid w:val="001D3168"/>
    <w:rsid w:val="001D3B92"/>
    <w:rsid w:val="001D4B0D"/>
    <w:rsid w:val="001D4F81"/>
    <w:rsid w:val="001D5C9A"/>
    <w:rsid w:val="001D6796"/>
    <w:rsid w:val="001D6EFA"/>
    <w:rsid w:val="001D7321"/>
    <w:rsid w:val="001E0A3C"/>
    <w:rsid w:val="001E0E0B"/>
    <w:rsid w:val="001E1359"/>
    <w:rsid w:val="001E1B08"/>
    <w:rsid w:val="001E26E5"/>
    <w:rsid w:val="001E30DE"/>
    <w:rsid w:val="001E471E"/>
    <w:rsid w:val="001E5542"/>
    <w:rsid w:val="001E5BC0"/>
    <w:rsid w:val="001E77E8"/>
    <w:rsid w:val="001F0B5C"/>
    <w:rsid w:val="001F1424"/>
    <w:rsid w:val="001F1D85"/>
    <w:rsid w:val="001F216C"/>
    <w:rsid w:val="001F31ED"/>
    <w:rsid w:val="001F3A6A"/>
    <w:rsid w:val="001F3B07"/>
    <w:rsid w:val="001F3DE3"/>
    <w:rsid w:val="001F5359"/>
    <w:rsid w:val="001F5DFE"/>
    <w:rsid w:val="001F7157"/>
    <w:rsid w:val="00201EBF"/>
    <w:rsid w:val="002021E9"/>
    <w:rsid w:val="00202370"/>
    <w:rsid w:val="00202A93"/>
    <w:rsid w:val="00202D2C"/>
    <w:rsid w:val="0020313C"/>
    <w:rsid w:val="00203A8E"/>
    <w:rsid w:val="0020517C"/>
    <w:rsid w:val="002056E5"/>
    <w:rsid w:val="0020632B"/>
    <w:rsid w:val="00206693"/>
    <w:rsid w:val="0020675A"/>
    <w:rsid w:val="00207CEB"/>
    <w:rsid w:val="002107CF"/>
    <w:rsid w:val="00212BEB"/>
    <w:rsid w:val="002133B5"/>
    <w:rsid w:val="0021392C"/>
    <w:rsid w:val="00213BA6"/>
    <w:rsid w:val="002149AB"/>
    <w:rsid w:val="0021544C"/>
    <w:rsid w:val="002155F0"/>
    <w:rsid w:val="0021726E"/>
    <w:rsid w:val="002211BC"/>
    <w:rsid w:val="002211C0"/>
    <w:rsid w:val="00221886"/>
    <w:rsid w:val="0022194D"/>
    <w:rsid w:val="00221D34"/>
    <w:rsid w:val="0022249A"/>
    <w:rsid w:val="00223776"/>
    <w:rsid w:val="00223DC1"/>
    <w:rsid w:val="00224B0F"/>
    <w:rsid w:val="0022551F"/>
    <w:rsid w:val="002255FD"/>
    <w:rsid w:val="00225ADF"/>
    <w:rsid w:val="00225B2D"/>
    <w:rsid w:val="0022615C"/>
    <w:rsid w:val="002268A9"/>
    <w:rsid w:val="00226F39"/>
    <w:rsid w:val="00226FB9"/>
    <w:rsid w:val="00227892"/>
    <w:rsid w:val="00230BC9"/>
    <w:rsid w:val="00230FF5"/>
    <w:rsid w:val="0023122A"/>
    <w:rsid w:val="00231557"/>
    <w:rsid w:val="0023261A"/>
    <w:rsid w:val="00233460"/>
    <w:rsid w:val="00235122"/>
    <w:rsid w:val="00235D9D"/>
    <w:rsid w:val="002360B5"/>
    <w:rsid w:val="002374AE"/>
    <w:rsid w:val="002374EA"/>
    <w:rsid w:val="00237AD8"/>
    <w:rsid w:val="00241162"/>
    <w:rsid w:val="002416A7"/>
    <w:rsid w:val="00242D6F"/>
    <w:rsid w:val="00243143"/>
    <w:rsid w:val="00244581"/>
    <w:rsid w:val="00244656"/>
    <w:rsid w:val="00244830"/>
    <w:rsid w:val="00245D3D"/>
    <w:rsid w:val="0024629C"/>
    <w:rsid w:val="00246E46"/>
    <w:rsid w:val="00247DCA"/>
    <w:rsid w:val="00251642"/>
    <w:rsid w:val="002516A7"/>
    <w:rsid w:val="00251AA3"/>
    <w:rsid w:val="0025227A"/>
    <w:rsid w:val="002527E7"/>
    <w:rsid w:val="002531E3"/>
    <w:rsid w:val="002533E6"/>
    <w:rsid w:val="00255927"/>
    <w:rsid w:val="00256590"/>
    <w:rsid w:val="00256CE3"/>
    <w:rsid w:val="0025721A"/>
    <w:rsid w:val="002600A7"/>
    <w:rsid w:val="0026034D"/>
    <w:rsid w:val="00260A36"/>
    <w:rsid w:val="00260B72"/>
    <w:rsid w:val="00261CF4"/>
    <w:rsid w:val="00262DD4"/>
    <w:rsid w:val="002638AB"/>
    <w:rsid w:val="0026392F"/>
    <w:rsid w:val="002646BA"/>
    <w:rsid w:val="002656CA"/>
    <w:rsid w:val="00266C4F"/>
    <w:rsid w:val="0026729B"/>
    <w:rsid w:val="00267319"/>
    <w:rsid w:val="00270A27"/>
    <w:rsid w:val="002710DE"/>
    <w:rsid w:val="00271396"/>
    <w:rsid w:val="00271CB3"/>
    <w:rsid w:val="00273E3E"/>
    <w:rsid w:val="00274373"/>
    <w:rsid w:val="002763DC"/>
    <w:rsid w:val="002778E3"/>
    <w:rsid w:val="00277A9A"/>
    <w:rsid w:val="00280406"/>
    <w:rsid w:val="0028049B"/>
    <w:rsid w:val="00280D62"/>
    <w:rsid w:val="00281DC0"/>
    <w:rsid w:val="00281E63"/>
    <w:rsid w:val="00282ACC"/>
    <w:rsid w:val="00283125"/>
    <w:rsid w:val="0028391E"/>
    <w:rsid w:val="002846B2"/>
    <w:rsid w:val="00284D1B"/>
    <w:rsid w:val="00285807"/>
    <w:rsid w:val="002868CB"/>
    <w:rsid w:val="00287B62"/>
    <w:rsid w:val="0029044F"/>
    <w:rsid w:val="00290699"/>
    <w:rsid w:val="002906DF"/>
    <w:rsid w:val="00290ABC"/>
    <w:rsid w:val="002918B7"/>
    <w:rsid w:val="002928C2"/>
    <w:rsid w:val="002946C6"/>
    <w:rsid w:val="00294E8E"/>
    <w:rsid w:val="00295993"/>
    <w:rsid w:val="00295A8C"/>
    <w:rsid w:val="00295F10"/>
    <w:rsid w:val="002968F7"/>
    <w:rsid w:val="00297615"/>
    <w:rsid w:val="002A14E2"/>
    <w:rsid w:val="002A19AB"/>
    <w:rsid w:val="002A207D"/>
    <w:rsid w:val="002A21D7"/>
    <w:rsid w:val="002A3340"/>
    <w:rsid w:val="002A3C03"/>
    <w:rsid w:val="002A7C88"/>
    <w:rsid w:val="002A7F58"/>
    <w:rsid w:val="002B1056"/>
    <w:rsid w:val="002B1658"/>
    <w:rsid w:val="002B4142"/>
    <w:rsid w:val="002B596A"/>
    <w:rsid w:val="002C1232"/>
    <w:rsid w:val="002C309A"/>
    <w:rsid w:val="002C4BAA"/>
    <w:rsid w:val="002C4DB0"/>
    <w:rsid w:val="002C645C"/>
    <w:rsid w:val="002C6CED"/>
    <w:rsid w:val="002C6E82"/>
    <w:rsid w:val="002C754A"/>
    <w:rsid w:val="002C79AB"/>
    <w:rsid w:val="002C7C47"/>
    <w:rsid w:val="002D0731"/>
    <w:rsid w:val="002D0923"/>
    <w:rsid w:val="002D0CEC"/>
    <w:rsid w:val="002D11A4"/>
    <w:rsid w:val="002D26DD"/>
    <w:rsid w:val="002D27C2"/>
    <w:rsid w:val="002D3CA5"/>
    <w:rsid w:val="002D47BD"/>
    <w:rsid w:val="002D4E62"/>
    <w:rsid w:val="002D6EDA"/>
    <w:rsid w:val="002E14E2"/>
    <w:rsid w:val="002E1B03"/>
    <w:rsid w:val="002E1D4C"/>
    <w:rsid w:val="002E24F0"/>
    <w:rsid w:val="002E299C"/>
    <w:rsid w:val="002E2E27"/>
    <w:rsid w:val="002E4888"/>
    <w:rsid w:val="002E6505"/>
    <w:rsid w:val="002E6915"/>
    <w:rsid w:val="002E6F9E"/>
    <w:rsid w:val="002E796E"/>
    <w:rsid w:val="002E7CE4"/>
    <w:rsid w:val="002F1896"/>
    <w:rsid w:val="002F1FFD"/>
    <w:rsid w:val="002F21FD"/>
    <w:rsid w:val="002F2D07"/>
    <w:rsid w:val="002F33CD"/>
    <w:rsid w:val="002F355D"/>
    <w:rsid w:val="002F3BFC"/>
    <w:rsid w:val="002F55AC"/>
    <w:rsid w:val="002F56C1"/>
    <w:rsid w:val="002F6182"/>
    <w:rsid w:val="002F6289"/>
    <w:rsid w:val="002F640D"/>
    <w:rsid w:val="002F6863"/>
    <w:rsid w:val="002F6B2D"/>
    <w:rsid w:val="002F76BA"/>
    <w:rsid w:val="003006B9"/>
    <w:rsid w:val="00300D51"/>
    <w:rsid w:val="00301856"/>
    <w:rsid w:val="003030F3"/>
    <w:rsid w:val="003050AA"/>
    <w:rsid w:val="00305F93"/>
    <w:rsid w:val="0030709C"/>
    <w:rsid w:val="00307944"/>
    <w:rsid w:val="003105B2"/>
    <w:rsid w:val="00311D20"/>
    <w:rsid w:val="003150CC"/>
    <w:rsid w:val="003158ED"/>
    <w:rsid w:val="00316674"/>
    <w:rsid w:val="00316F80"/>
    <w:rsid w:val="00317120"/>
    <w:rsid w:val="003211E0"/>
    <w:rsid w:val="003225C6"/>
    <w:rsid w:val="00322DA3"/>
    <w:rsid w:val="00323BB2"/>
    <w:rsid w:val="0032448A"/>
    <w:rsid w:val="0032512C"/>
    <w:rsid w:val="003262C9"/>
    <w:rsid w:val="00326EDA"/>
    <w:rsid w:val="00326EE5"/>
    <w:rsid w:val="00327A2B"/>
    <w:rsid w:val="0033138D"/>
    <w:rsid w:val="003332DF"/>
    <w:rsid w:val="00335767"/>
    <w:rsid w:val="00340307"/>
    <w:rsid w:val="00340665"/>
    <w:rsid w:val="003412EA"/>
    <w:rsid w:val="00341FBE"/>
    <w:rsid w:val="00342398"/>
    <w:rsid w:val="00342E40"/>
    <w:rsid w:val="00343B20"/>
    <w:rsid w:val="00343E67"/>
    <w:rsid w:val="0034504F"/>
    <w:rsid w:val="00346263"/>
    <w:rsid w:val="00350CC2"/>
    <w:rsid w:val="00351068"/>
    <w:rsid w:val="00353160"/>
    <w:rsid w:val="00353631"/>
    <w:rsid w:val="0035622A"/>
    <w:rsid w:val="00356E11"/>
    <w:rsid w:val="003605A8"/>
    <w:rsid w:val="00361318"/>
    <w:rsid w:val="0036214E"/>
    <w:rsid w:val="00362C2C"/>
    <w:rsid w:val="0036332C"/>
    <w:rsid w:val="003638E4"/>
    <w:rsid w:val="003645FB"/>
    <w:rsid w:val="00364C91"/>
    <w:rsid w:val="00365560"/>
    <w:rsid w:val="0036700A"/>
    <w:rsid w:val="00367436"/>
    <w:rsid w:val="00367701"/>
    <w:rsid w:val="00371F92"/>
    <w:rsid w:val="003720E6"/>
    <w:rsid w:val="003723DC"/>
    <w:rsid w:val="003725AB"/>
    <w:rsid w:val="00372994"/>
    <w:rsid w:val="0037322A"/>
    <w:rsid w:val="00373836"/>
    <w:rsid w:val="00373ACB"/>
    <w:rsid w:val="003744A0"/>
    <w:rsid w:val="00375842"/>
    <w:rsid w:val="00375A3B"/>
    <w:rsid w:val="00375BA0"/>
    <w:rsid w:val="00376EB9"/>
    <w:rsid w:val="00377764"/>
    <w:rsid w:val="00377CEA"/>
    <w:rsid w:val="00380AB3"/>
    <w:rsid w:val="00380C8B"/>
    <w:rsid w:val="00380FB8"/>
    <w:rsid w:val="00381042"/>
    <w:rsid w:val="00381460"/>
    <w:rsid w:val="0038182F"/>
    <w:rsid w:val="003819D7"/>
    <w:rsid w:val="003820D4"/>
    <w:rsid w:val="00382683"/>
    <w:rsid w:val="00382D46"/>
    <w:rsid w:val="00383A43"/>
    <w:rsid w:val="00384426"/>
    <w:rsid w:val="00385982"/>
    <w:rsid w:val="00385BEE"/>
    <w:rsid w:val="00386EDB"/>
    <w:rsid w:val="0038741B"/>
    <w:rsid w:val="00390251"/>
    <w:rsid w:val="00390CB8"/>
    <w:rsid w:val="00391797"/>
    <w:rsid w:val="003918B0"/>
    <w:rsid w:val="0039197C"/>
    <w:rsid w:val="00391E90"/>
    <w:rsid w:val="0039211C"/>
    <w:rsid w:val="00392CFB"/>
    <w:rsid w:val="003931F8"/>
    <w:rsid w:val="003941F4"/>
    <w:rsid w:val="0039573F"/>
    <w:rsid w:val="00395FAF"/>
    <w:rsid w:val="00396B41"/>
    <w:rsid w:val="003974A7"/>
    <w:rsid w:val="003A2788"/>
    <w:rsid w:val="003A2E69"/>
    <w:rsid w:val="003A31FF"/>
    <w:rsid w:val="003A396F"/>
    <w:rsid w:val="003A4958"/>
    <w:rsid w:val="003A4F53"/>
    <w:rsid w:val="003A5059"/>
    <w:rsid w:val="003A56AC"/>
    <w:rsid w:val="003A5C10"/>
    <w:rsid w:val="003A5F57"/>
    <w:rsid w:val="003A6447"/>
    <w:rsid w:val="003A69F6"/>
    <w:rsid w:val="003B0611"/>
    <w:rsid w:val="003B0B2C"/>
    <w:rsid w:val="003B140A"/>
    <w:rsid w:val="003B1AC7"/>
    <w:rsid w:val="003B1AF8"/>
    <w:rsid w:val="003B2D8A"/>
    <w:rsid w:val="003B3064"/>
    <w:rsid w:val="003B3ED6"/>
    <w:rsid w:val="003B477C"/>
    <w:rsid w:val="003B497C"/>
    <w:rsid w:val="003B701A"/>
    <w:rsid w:val="003C02B9"/>
    <w:rsid w:val="003C02E2"/>
    <w:rsid w:val="003C0D83"/>
    <w:rsid w:val="003C1260"/>
    <w:rsid w:val="003C1650"/>
    <w:rsid w:val="003C2EFD"/>
    <w:rsid w:val="003C5742"/>
    <w:rsid w:val="003C692E"/>
    <w:rsid w:val="003C76CE"/>
    <w:rsid w:val="003D022B"/>
    <w:rsid w:val="003D082D"/>
    <w:rsid w:val="003D2388"/>
    <w:rsid w:val="003D31D9"/>
    <w:rsid w:val="003D37A7"/>
    <w:rsid w:val="003D59B5"/>
    <w:rsid w:val="003D6CD4"/>
    <w:rsid w:val="003D6E49"/>
    <w:rsid w:val="003D7958"/>
    <w:rsid w:val="003E00E9"/>
    <w:rsid w:val="003E064B"/>
    <w:rsid w:val="003E3FF8"/>
    <w:rsid w:val="003E5497"/>
    <w:rsid w:val="003E54D4"/>
    <w:rsid w:val="003E5B96"/>
    <w:rsid w:val="003F10AD"/>
    <w:rsid w:val="003F11AA"/>
    <w:rsid w:val="003F17DA"/>
    <w:rsid w:val="003F3759"/>
    <w:rsid w:val="003F44F9"/>
    <w:rsid w:val="003F526A"/>
    <w:rsid w:val="003F5E29"/>
    <w:rsid w:val="003F68FC"/>
    <w:rsid w:val="003F7F34"/>
    <w:rsid w:val="0040077C"/>
    <w:rsid w:val="00401C81"/>
    <w:rsid w:val="00402F86"/>
    <w:rsid w:val="0040412C"/>
    <w:rsid w:val="0040427F"/>
    <w:rsid w:val="0040466D"/>
    <w:rsid w:val="00406190"/>
    <w:rsid w:val="00406E01"/>
    <w:rsid w:val="00410594"/>
    <w:rsid w:val="004106D7"/>
    <w:rsid w:val="00410F87"/>
    <w:rsid w:val="004111C2"/>
    <w:rsid w:val="004116E5"/>
    <w:rsid w:val="004122C9"/>
    <w:rsid w:val="00412564"/>
    <w:rsid w:val="004128B9"/>
    <w:rsid w:val="004131EE"/>
    <w:rsid w:val="004135C5"/>
    <w:rsid w:val="0041412A"/>
    <w:rsid w:val="00414811"/>
    <w:rsid w:val="00414D7D"/>
    <w:rsid w:val="00415A3E"/>
    <w:rsid w:val="00416393"/>
    <w:rsid w:val="004169FB"/>
    <w:rsid w:val="004173C5"/>
    <w:rsid w:val="004204AD"/>
    <w:rsid w:val="00420DB8"/>
    <w:rsid w:val="0042201E"/>
    <w:rsid w:val="00422BC2"/>
    <w:rsid w:val="00422C9E"/>
    <w:rsid w:val="00422F8B"/>
    <w:rsid w:val="00423180"/>
    <w:rsid w:val="004237E1"/>
    <w:rsid w:val="00423998"/>
    <w:rsid w:val="004261A3"/>
    <w:rsid w:val="00426DA8"/>
    <w:rsid w:val="004272DA"/>
    <w:rsid w:val="00427987"/>
    <w:rsid w:val="00427D17"/>
    <w:rsid w:val="004304B1"/>
    <w:rsid w:val="00430834"/>
    <w:rsid w:val="00430E19"/>
    <w:rsid w:val="004360AF"/>
    <w:rsid w:val="00436D66"/>
    <w:rsid w:val="00436E52"/>
    <w:rsid w:val="004376F4"/>
    <w:rsid w:val="00437B4A"/>
    <w:rsid w:val="0044041F"/>
    <w:rsid w:val="00440851"/>
    <w:rsid w:val="00441165"/>
    <w:rsid w:val="004421BB"/>
    <w:rsid w:val="004458D1"/>
    <w:rsid w:val="00446073"/>
    <w:rsid w:val="00446E91"/>
    <w:rsid w:val="00450D4C"/>
    <w:rsid w:val="00451D49"/>
    <w:rsid w:val="00451E07"/>
    <w:rsid w:val="00452117"/>
    <w:rsid w:val="0045402F"/>
    <w:rsid w:val="00454DEF"/>
    <w:rsid w:val="00454FD7"/>
    <w:rsid w:val="00456208"/>
    <w:rsid w:val="00456256"/>
    <w:rsid w:val="00456D0E"/>
    <w:rsid w:val="00456FF8"/>
    <w:rsid w:val="0046068D"/>
    <w:rsid w:val="004609E5"/>
    <w:rsid w:val="004611E5"/>
    <w:rsid w:val="00462954"/>
    <w:rsid w:val="00462EB4"/>
    <w:rsid w:val="004642EF"/>
    <w:rsid w:val="004645B9"/>
    <w:rsid w:val="00464B5C"/>
    <w:rsid w:val="00465B19"/>
    <w:rsid w:val="00466A18"/>
    <w:rsid w:val="004671BF"/>
    <w:rsid w:val="00467ABF"/>
    <w:rsid w:val="00467C14"/>
    <w:rsid w:val="004708FC"/>
    <w:rsid w:val="00471804"/>
    <w:rsid w:val="00475AB7"/>
    <w:rsid w:val="00475B1D"/>
    <w:rsid w:val="004768C7"/>
    <w:rsid w:val="0048068F"/>
    <w:rsid w:val="00481723"/>
    <w:rsid w:val="004822E0"/>
    <w:rsid w:val="00484BA3"/>
    <w:rsid w:val="004850FF"/>
    <w:rsid w:val="0048787B"/>
    <w:rsid w:val="00491A86"/>
    <w:rsid w:val="00492C5C"/>
    <w:rsid w:val="00493620"/>
    <w:rsid w:val="00493FF6"/>
    <w:rsid w:val="00494310"/>
    <w:rsid w:val="00494DB1"/>
    <w:rsid w:val="00497819"/>
    <w:rsid w:val="00497FCA"/>
    <w:rsid w:val="004A0735"/>
    <w:rsid w:val="004A10DE"/>
    <w:rsid w:val="004A1C6B"/>
    <w:rsid w:val="004A1E51"/>
    <w:rsid w:val="004A382B"/>
    <w:rsid w:val="004A40A2"/>
    <w:rsid w:val="004A419C"/>
    <w:rsid w:val="004B0780"/>
    <w:rsid w:val="004B16B1"/>
    <w:rsid w:val="004B1FEB"/>
    <w:rsid w:val="004B2B4C"/>
    <w:rsid w:val="004B3375"/>
    <w:rsid w:val="004B40C7"/>
    <w:rsid w:val="004B4CCF"/>
    <w:rsid w:val="004B5B2F"/>
    <w:rsid w:val="004B63AE"/>
    <w:rsid w:val="004B699C"/>
    <w:rsid w:val="004B6B8A"/>
    <w:rsid w:val="004C0D58"/>
    <w:rsid w:val="004C332D"/>
    <w:rsid w:val="004C3993"/>
    <w:rsid w:val="004C426B"/>
    <w:rsid w:val="004C4671"/>
    <w:rsid w:val="004C53C2"/>
    <w:rsid w:val="004C683E"/>
    <w:rsid w:val="004D002C"/>
    <w:rsid w:val="004D114F"/>
    <w:rsid w:val="004D2CD4"/>
    <w:rsid w:val="004D33D2"/>
    <w:rsid w:val="004D35D6"/>
    <w:rsid w:val="004D421F"/>
    <w:rsid w:val="004D526D"/>
    <w:rsid w:val="004D5288"/>
    <w:rsid w:val="004D6598"/>
    <w:rsid w:val="004E1555"/>
    <w:rsid w:val="004E2656"/>
    <w:rsid w:val="004E28A8"/>
    <w:rsid w:val="004E2B2D"/>
    <w:rsid w:val="004E3970"/>
    <w:rsid w:val="004E3E1D"/>
    <w:rsid w:val="004E48D8"/>
    <w:rsid w:val="004E4BA2"/>
    <w:rsid w:val="004E628C"/>
    <w:rsid w:val="004E7CB6"/>
    <w:rsid w:val="004F0EC1"/>
    <w:rsid w:val="004F12EC"/>
    <w:rsid w:val="004F1C0E"/>
    <w:rsid w:val="004F31DB"/>
    <w:rsid w:val="004F3B59"/>
    <w:rsid w:val="004F49B9"/>
    <w:rsid w:val="004F4DD7"/>
    <w:rsid w:val="004F5E2E"/>
    <w:rsid w:val="004F61BC"/>
    <w:rsid w:val="004F7AA6"/>
    <w:rsid w:val="00501C18"/>
    <w:rsid w:val="0050238F"/>
    <w:rsid w:val="005026AE"/>
    <w:rsid w:val="00502EE0"/>
    <w:rsid w:val="00505343"/>
    <w:rsid w:val="005054F0"/>
    <w:rsid w:val="00506E86"/>
    <w:rsid w:val="00507748"/>
    <w:rsid w:val="0051003F"/>
    <w:rsid w:val="00510F0F"/>
    <w:rsid w:val="00510F8F"/>
    <w:rsid w:val="00511695"/>
    <w:rsid w:val="00511CD1"/>
    <w:rsid w:val="005125F2"/>
    <w:rsid w:val="005134B1"/>
    <w:rsid w:val="00513A49"/>
    <w:rsid w:val="00514A24"/>
    <w:rsid w:val="0051650F"/>
    <w:rsid w:val="0051742F"/>
    <w:rsid w:val="00517876"/>
    <w:rsid w:val="00517A54"/>
    <w:rsid w:val="00517D1D"/>
    <w:rsid w:val="00520D8E"/>
    <w:rsid w:val="00521155"/>
    <w:rsid w:val="005234D6"/>
    <w:rsid w:val="00523D94"/>
    <w:rsid w:val="00525880"/>
    <w:rsid w:val="00526204"/>
    <w:rsid w:val="0052649C"/>
    <w:rsid w:val="0052659E"/>
    <w:rsid w:val="00527179"/>
    <w:rsid w:val="005302EC"/>
    <w:rsid w:val="00530BB9"/>
    <w:rsid w:val="00532113"/>
    <w:rsid w:val="0053285A"/>
    <w:rsid w:val="00533CEB"/>
    <w:rsid w:val="0053405D"/>
    <w:rsid w:val="00534D45"/>
    <w:rsid w:val="005356EA"/>
    <w:rsid w:val="00535711"/>
    <w:rsid w:val="00542D3B"/>
    <w:rsid w:val="00543369"/>
    <w:rsid w:val="0054340E"/>
    <w:rsid w:val="00544C10"/>
    <w:rsid w:val="00545908"/>
    <w:rsid w:val="00545A60"/>
    <w:rsid w:val="00545E6A"/>
    <w:rsid w:val="00546B7B"/>
    <w:rsid w:val="0054738A"/>
    <w:rsid w:val="00547E77"/>
    <w:rsid w:val="005508D2"/>
    <w:rsid w:val="005508E2"/>
    <w:rsid w:val="00550A7E"/>
    <w:rsid w:val="00551203"/>
    <w:rsid w:val="00552D81"/>
    <w:rsid w:val="00553188"/>
    <w:rsid w:val="00553728"/>
    <w:rsid w:val="0055597B"/>
    <w:rsid w:val="00556AE2"/>
    <w:rsid w:val="00560AE2"/>
    <w:rsid w:val="00560BF6"/>
    <w:rsid w:val="00560EBA"/>
    <w:rsid w:val="005618E1"/>
    <w:rsid w:val="00562209"/>
    <w:rsid w:val="0056267B"/>
    <w:rsid w:val="00563D8F"/>
    <w:rsid w:val="005651E0"/>
    <w:rsid w:val="00565C85"/>
    <w:rsid w:val="00566E62"/>
    <w:rsid w:val="005672B9"/>
    <w:rsid w:val="00567C5D"/>
    <w:rsid w:val="00570284"/>
    <w:rsid w:val="005707BB"/>
    <w:rsid w:val="005719A2"/>
    <w:rsid w:val="00571ADD"/>
    <w:rsid w:val="0057206B"/>
    <w:rsid w:val="00572130"/>
    <w:rsid w:val="005727EB"/>
    <w:rsid w:val="00572A58"/>
    <w:rsid w:val="00573743"/>
    <w:rsid w:val="00574259"/>
    <w:rsid w:val="00575592"/>
    <w:rsid w:val="00576EB4"/>
    <w:rsid w:val="005778CD"/>
    <w:rsid w:val="00580F82"/>
    <w:rsid w:val="0058286B"/>
    <w:rsid w:val="00584595"/>
    <w:rsid w:val="00585356"/>
    <w:rsid w:val="00590A64"/>
    <w:rsid w:val="00590B24"/>
    <w:rsid w:val="00591D65"/>
    <w:rsid w:val="00592491"/>
    <w:rsid w:val="00593690"/>
    <w:rsid w:val="00595876"/>
    <w:rsid w:val="005A02AD"/>
    <w:rsid w:val="005A07D0"/>
    <w:rsid w:val="005A1144"/>
    <w:rsid w:val="005A1378"/>
    <w:rsid w:val="005A1669"/>
    <w:rsid w:val="005A1972"/>
    <w:rsid w:val="005A23AA"/>
    <w:rsid w:val="005A73B3"/>
    <w:rsid w:val="005A7C7A"/>
    <w:rsid w:val="005B06FB"/>
    <w:rsid w:val="005B0E2C"/>
    <w:rsid w:val="005B1207"/>
    <w:rsid w:val="005B17DB"/>
    <w:rsid w:val="005B2CC4"/>
    <w:rsid w:val="005B2CE1"/>
    <w:rsid w:val="005B355E"/>
    <w:rsid w:val="005B3582"/>
    <w:rsid w:val="005B3C6C"/>
    <w:rsid w:val="005B3E9E"/>
    <w:rsid w:val="005B4352"/>
    <w:rsid w:val="005B4AAB"/>
    <w:rsid w:val="005B5809"/>
    <w:rsid w:val="005B5ABB"/>
    <w:rsid w:val="005B7291"/>
    <w:rsid w:val="005B7D7A"/>
    <w:rsid w:val="005C05AC"/>
    <w:rsid w:val="005C2D53"/>
    <w:rsid w:val="005C3AA7"/>
    <w:rsid w:val="005C7251"/>
    <w:rsid w:val="005C7589"/>
    <w:rsid w:val="005C7607"/>
    <w:rsid w:val="005C7905"/>
    <w:rsid w:val="005D11CD"/>
    <w:rsid w:val="005D264D"/>
    <w:rsid w:val="005D2DA7"/>
    <w:rsid w:val="005D2F24"/>
    <w:rsid w:val="005D3DAE"/>
    <w:rsid w:val="005D492B"/>
    <w:rsid w:val="005D5205"/>
    <w:rsid w:val="005D6C3A"/>
    <w:rsid w:val="005D6E84"/>
    <w:rsid w:val="005D7495"/>
    <w:rsid w:val="005E0E43"/>
    <w:rsid w:val="005E109C"/>
    <w:rsid w:val="005E1ADF"/>
    <w:rsid w:val="005E1B83"/>
    <w:rsid w:val="005E4851"/>
    <w:rsid w:val="005E4C5F"/>
    <w:rsid w:val="005E5B06"/>
    <w:rsid w:val="005F114B"/>
    <w:rsid w:val="005F185A"/>
    <w:rsid w:val="005F266A"/>
    <w:rsid w:val="005F2A23"/>
    <w:rsid w:val="005F497D"/>
    <w:rsid w:val="005F4A8F"/>
    <w:rsid w:val="005F4BD3"/>
    <w:rsid w:val="005F4EE6"/>
    <w:rsid w:val="005F5917"/>
    <w:rsid w:val="005F6133"/>
    <w:rsid w:val="005F7036"/>
    <w:rsid w:val="005F70CD"/>
    <w:rsid w:val="00600A8F"/>
    <w:rsid w:val="00601177"/>
    <w:rsid w:val="006011E8"/>
    <w:rsid w:val="0060247C"/>
    <w:rsid w:val="00602848"/>
    <w:rsid w:val="00603831"/>
    <w:rsid w:val="006045DA"/>
    <w:rsid w:val="006049B3"/>
    <w:rsid w:val="00604D79"/>
    <w:rsid w:val="0060591A"/>
    <w:rsid w:val="00606D81"/>
    <w:rsid w:val="00612766"/>
    <w:rsid w:val="00612891"/>
    <w:rsid w:val="0061364D"/>
    <w:rsid w:val="00614085"/>
    <w:rsid w:val="00615213"/>
    <w:rsid w:val="006157CC"/>
    <w:rsid w:val="0061696C"/>
    <w:rsid w:val="006171B4"/>
    <w:rsid w:val="00620D4A"/>
    <w:rsid w:val="00620F66"/>
    <w:rsid w:val="00621A71"/>
    <w:rsid w:val="00621CEA"/>
    <w:rsid w:val="00621FB5"/>
    <w:rsid w:val="0062228B"/>
    <w:rsid w:val="00622CC6"/>
    <w:rsid w:val="0062363F"/>
    <w:rsid w:val="00625656"/>
    <w:rsid w:val="00627059"/>
    <w:rsid w:val="0062733C"/>
    <w:rsid w:val="006274B8"/>
    <w:rsid w:val="006308A8"/>
    <w:rsid w:val="00631534"/>
    <w:rsid w:val="006328B7"/>
    <w:rsid w:val="00632A1E"/>
    <w:rsid w:val="00634879"/>
    <w:rsid w:val="006350BA"/>
    <w:rsid w:val="006368C4"/>
    <w:rsid w:val="0064066B"/>
    <w:rsid w:val="00640866"/>
    <w:rsid w:val="006418F0"/>
    <w:rsid w:val="006419B7"/>
    <w:rsid w:val="00641F24"/>
    <w:rsid w:val="00642728"/>
    <w:rsid w:val="00642AB0"/>
    <w:rsid w:val="00642D67"/>
    <w:rsid w:val="00643372"/>
    <w:rsid w:val="00643C86"/>
    <w:rsid w:val="00643EAA"/>
    <w:rsid w:val="00644139"/>
    <w:rsid w:val="00645140"/>
    <w:rsid w:val="006466A0"/>
    <w:rsid w:val="006503E3"/>
    <w:rsid w:val="006512B7"/>
    <w:rsid w:val="00651E58"/>
    <w:rsid w:val="00653E70"/>
    <w:rsid w:val="0065404A"/>
    <w:rsid w:val="00654642"/>
    <w:rsid w:val="00655521"/>
    <w:rsid w:val="00655EAF"/>
    <w:rsid w:val="00656F06"/>
    <w:rsid w:val="0066002E"/>
    <w:rsid w:val="00660C08"/>
    <w:rsid w:val="006630F4"/>
    <w:rsid w:val="00664BCD"/>
    <w:rsid w:val="00665585"/>
    <w:rsid w:val="00666582"/>
    <w:rsid w:val="006674FB"/>
    <w:rsid w:val="0066757A"/>
    <w:rsid w:val="00670854"/>
    <w:rsid w:val="0067134D"/>
    <w:rsid w:val="0067257A"/>
    <w:rsid w:val="00673115"/>
    <w:rsid w:val="0067320D"/>
    <w:rsid w:val="00673592"/>
    <w:rsid w:val="00673676"/>
    <w:rsid w:val="00674B3F"/>
    <w:rsid w:val="00675ABD"/>
    <w:rsid w:val="00676BA4"/>
    <w:rsid w:val="00676D84"/>
    <w:rsid w:val="00676F82"/>
    <w:rsid w:val="00680D70"/>
    <w:rsid w:val="00681F2E"/>
    <w:rsid w:val="00682A12"/>
    <w:rsid w:val="00682CB0"/>
    <w:rsid w:val="00683C4E"/>
    <w:rsid w:val="006858C9"/>
    <w:rsid w:val="00685A9B"/>
    <w:rsid w:val="0068628E"/>
    <w:rsid w:val="00686A49"/>
    <w:rsid w:val="00686E5A"/>
    <w:rsid w:val="00686EA0"/>
    <w:rsid w:val="0069134E"/>
    <w:rsid w:val="006915B7"/>
    <w:rsid w:val="00691D87"/>
    <w:rsid w:val="006924B6"/>
    <w:rsid w:val="00693F32"/>
    <w:rsid w:val="00694394"/>
    <w:rsid w:val="00694BBD"/>
    <w:rsid w:val="00695612"/>
    <w:rsid w:val="00695C50"/>
    <w:rsid w:val="00696D02"/>
    <w:rsid w:val="006974CC"/>
    <w:rsid w:val="0069783F"/>
    <w:rsid w:val="006A14BA"/>
    <w:rsid w:val="006A5704"/>
    <w:rsid w:val="006B1243"/>
    <w:rsid w:val="006B134C"/>
    <w:rsid w:val="006B2895"/>
    <w:rsid w:val="006B2F2E"/>
    <w:rsid w:val="006B3AD0"/>
    <w:rsid w:val="006B421C"/>
    <w:rsid w:val="006B44E6"/>
    <w:rsid w:val="006B473F"/>
    <w:rsid w:val="006B62A5"/>
    <w:rsid w:val="006B730C"/>
    <w:rsid w:val="006B787E"/>
    <w:rsid w:val="006C333F"/>
    <w:rsid w:val="006C4620"/>
    <w:rsid w:val="006C47FF"/>
    <w:rsid w:val="006C5435"/>
    <w:rsid w:val="006C55B5"/>
    <w:rsid w:val="006C7B89"/>
    <w:rsid w:val="006D09C3"/>
    <w:rsid w:val="006D0ED2"/>
    <w:rsid w:val="006D1203"/>
    <w:rsid w:val="006D121E"/>
    <w:rsid w:val="006D143A"/>
    <w:rsid w:val="006D17BC"/>
    <w:rsid w:val="006D27EB"/>
    <w:rsid w:val="006D2CA6"/>
    <w:rsid w:val="006D3326"/>
    <w:rsid w:val="006D4E21"/>
    <w:rsid w:val="006D5094"/>
    <w:rsid w:val="006D52D4"/>
    <w:rsid w:val="006D704D"/>
    <w:rsid w:val="006D77DD"/>
    <w:rsid w:val="006D7B2C"/>
    <w:rsid w:val="006E2390"/>
    <w:rsid w:val="006E30C7"/>
    <w:rsid w:val="006E4348"/>
    <w:rsid w:val="006E454D"/>
    <w:rsid w:val="006E52CA"/>
    <w:rsid w:val="006E62CD"/>
    <w:rsid w:val="006E6E04"/>
    <w:rsid w:val="006E7EE2"/>
    <w:rsid w:val="006F1214"/>
    <w:rsid w:val="006F1B72"/>
    <w:rsid w:val="006F1D2B"/>
    <w:rsid w:val="006F1DE0"/>
    <w:rsid w:val="006F27EA"/>
    <w:rsid w:val="006F34D6"/>
    <w:rsid w:val="006F4041"/>
    <w:rsid w:val="006F4CFA"/>
    <w:rsid w:val="006F4FE0"/>
    <w:rsid w:val="006F530F"/>
    <w:rsid w:val="007002AD"/>
    <w:rsid w:val="00700780"/>
    <w:rsid w:val="00700FBC"/>
    <w:rsid w:val="00701095"/>
    <w:rsid w:val="00701A21"/>
    <w:rsid w:val="00701B67"/>
    <w:rsid w:val="007028B0"/>
    <w:rsid w:val="0070302B"/>
    <w:rsid w:val="007035C3"/>
    <w:rsid w:val="00704B34"/>
    <w:rsid w:val="00705132"/>
    <w:rsid w:val="007055D4"/>
    <w:rsid w:val="007063EB"/>
    <w:rsid w:val="00706F71"/>
    <w:rsid w:val="007078F4"/>
    <w:rsid w:val="00710257"/>
    <w:rsid w:val="00710564"/>
    <w:rsid w:val="00711261"/>
    <w:rsid w:val="007134B3"/>
    <w:rsid w:val="007142BB"/>
    <w:rsid w:val="00714A1C"/>
    <w:rsid w:val="00714EAA"/>
    <w:rsid w:val="0071596C"/>
    <w:rsid w:val="00715BCF"/>
    <w:rsid w:val="00720447"/>
    <w:rsid w:val="00720CED"/>
    <w:rsid w:val="00723839"/>
    <w:rsid w:val="00724AE5"/>
    <w:rsid w:val="007251BC"/>
    <w:rsid w:val="00725AB6"/>
    <w:rsid w:val="0072607D"/>
    <w:rsid w:val="00727579"/>
    <w:rsid w:val="00731B59"/>
    <w:rsid w:val="00732229"/>
    <w:rsid w:val="007327CC"/>
    <w:rsid w:val="00733806"/>
    <w:rsid w:val="00734020"/>
    <w:rsid w:val="00734D04"/>
    <w:rsid w:val="00736DEE"/>
    <w:rsid w:val="00736F75"/>
    <w:rsid w:val="0073779E"/>
    <w:rsid w:val="007379D4"/>
    <w:rsid w:val="00740182"/>
    <w:rsid w:val="007405F8"/>
    <w:rsid w:val="00740B3E"/>
    <w:rsid w:val="00740CD6"/>
    <w:rsid w:val="00740EB5"/>
    <w:rsid w:val="00741516"/>
    <w:rsid w:val="00741547"/>
    <w:rsid w:val="00741604"/>
    <w:rsid w:val="007424C7"/>
    <w:rsid w:val="00742501"/>
    <w:rsid w:val="00742671"/>
    <w:rsid w:val="007448A9"/>
    <w:rsid w:val="00744AD5"/>
    <w:rsid w:val="00744C17"/>
    <w:rsid w:val="00745BD6"/>
    <w:rsid w:val="007461BD"/>
    <w:rsid w:val="0074645C"/>
    <w:rsid w:val="00747666"/>
    <w:rsid w:val="0075003B"/>
    <w:rsid w:val="0075054D"/>
    <w:rsid w:val="00750CDE"/>
    <w:rsid w:val="00750D26"/>
    <w:rsid w:val="00751B75"/>
    <w:rsid w:val="0075225E"/>
    <w:rsid w:val="00752D0A"/>
    <w:rsid w:val="007532AD"/>
    <w:rsid w:val="00753993"/>
    <w:rsid w:val="007541A4"/>
    <w:rsid w:val="00755197"/>
    <w:rsid w:val="00755620"/>
    <w:rsid w:val="00755D93"/>
    <w:rsid w:val="00756497"/>
    <w:rsid w:val="00757A4B"/>
    <w:rsid w:val="007609AB"/>
    <w:rsid w:val="007609CB"/>
    <w:rsid w:val="00761054"/>
    <w:rsid w:val="0076122B"/>
    <w:rsid w:val="00762665"/>
    <w:rsid w:val="007629C2"/>
    <w:rsid w:val="00762F00"/>
    <w:rsid w:val="00763603"/>
    <w:rsid w:val="00764892"/>
    <w:rsid w:val="00766C5D"/>
    <w:rsid w:val="007710FF"/>
    <w:rsid w:val="00772203"/>
    <w:rsid w:val="0077253E"/>
    <w:rsid w:val="0077280D"/>
    <w:rsid w:val="00775B15"/>
    <w:rsid w:val="00775C8B"/>
    <w:rsid w:val="00775D27"/>
    <w:rsid w:val="0077690A"/>
    <w:rsid w:val="00780AA5"/>
    <w:rsid w:val="00780D15"/>
    <w:rsid w:val="0078177F"/>
    <w:rsid w:val="00782DA2"/>
    <w:rsid w:val="0078329E"/>
    <w:rsid w:val="007832A6"/>
    <w:rsid w:val="007833B4"/>
    <w:rsid w:val="00784182"/>
    <w:rsid w:val="00784467"/>
    <w:rsid w:val="00784501"/>
    <w:rsid w:val="00784ED1"/>
    <w:rsid w:val="00786982"/>
    <w:rsid w:val="00786B54"/>
    <w:rsid w:val="0079112F"/>
    <w:rsid w:val="00794858"/>
    <w:rsid w:val="00794BAA"/>
    <w:rsid w:val="007956D4"/>
    <w:rsid w:val="00796048"/>
    <w:rsid w:val="00796EC7"/>
    <w:rsid w:val="007A1198"/>
    <w:rsid w:val="007A1CD8"/>
    <w:rsid w:val="007A286A"/>
    <w:rsid w:val="007A2A8E"/>
    <w:rsid w:val="007A2FC4"/>
    <w:rsid w:val="007A3124"/>
    <w:rsid w:val="007A3AE2"/>
    <w:rsid w:val="007A3FB3"/>
    <w:rsid w:val="007A46A3"/>
    <w:rsid w:val="007A50B1"/>
    <w:rsid w:val="007A57F7"/>
    <w:rsid w:val="007A6697"/>
    <w:rsid w:val="007A6A10"/>
    <w:rsid w:val="007A730D"/>
    <w:rsid w:val="007A7A22"/>
    <w:rsid w:val="007B1165"/>
    <w:rsid w:val="007B1A53"/>
    <w:rsid w:val="007B1B8D"/>
    <w:rsid w:val="007B1C4F"/>
    <w:rsid w:val="007B232B"/>
    <w:rsid w:val="007B45C8"/>
    <w:rsid w:val="007B5A85"/>
    <w:rsid w:val="007B5F85"/>
    <w:rsid w:val="007B5FE1"/>
    <w:rsid w:val="007C05B0"/>
    <w:rsid w:val="007C1F07"/>
    <w:rsid w:val="007C285D"/>
    <w:rsid w:val="007C2D7A"/>
    <w:rsid w:val="007C339D"/>
    <w:rsid w:val="007C40C4"/>
    <w:rsid w:val="007C5D9F"/>
    <w:rsid w:val="007C5F50"/>
    <w:rsid w:val="007C6A4F"/>
    <w:rsid w:val="007C6CE2"/>
    <w:rsid w:val="007C6FB6"/>
    <w:rsid w:val="007C75B8"/>
    <w:rsid w:val="007D0F45"/>
    <w:rsid w:val="007D1700"/>
    <w:rsid w:val="007D2189"/>
    <w:rsid w:val="007D26A8"/>
    <w:rsid w:val="007D48E4"/>
    <w:rsid w:val="007D54CB"/>
    <w:rsid w:val="007D57B2"/>
    <w:rsid w:val="007D5823"/>
    <w:rsid w:val="007D5EA4"/>
    <w:rsid w:val="007D5EC2"/>
    <w:rsid w:val="007E064C"/>
    <w:rsid w:val="007E0762"/>
    <w:rsid w:val="007E1347"/>
    <w:rsid w:val="007E1A4A"/>
    <w:rsid w:val="007E2101"/>
    <w:rsid w:val="007E2444"/>
    <w:rsid w:val="007E37EC"/>
    <w:rsid w:val="007E39FE"/>
    <w:rsid w:val="007E5AC3"/>
    <w:rsid w:val="007F0036"/>
    <w:rsid w:val="007F12B6"/>
    <w:rsid w:val="007F1AA7"/>
    <w:rsid w:val="007F2F2E"/>
    <w:rsid w:val="007F3972"/>
    <w:rsid w:val="007F417B"/>
    <w:rsid w:val="007F4F9C"/>
    <w:rsid w:val="007F51DE"/>
    <w:rsid w:val="007F651F"/>
    <w:rsid w:val="007F6932"/>
    <w:rsid w:val="007F74E6"/>
    <w:rsid w:val="00800A60"/>
    <w:rsid w:val="0080206F"/>
    <w:rsid w:val="008034D6"/>
    <w:rsid w:val="0080560C"/>
    <w:rsid w:val="00805623"/>
    <w:rsid w:val="00805D4A"/>
    <w:rsid w:val="00806E5E"/>
    <w:rsid w:val="008102BC"/>
    <w:rsid w:val="00811125"/>
    <w:rsid w:val="008111D6"/>
    <w:rsid w:val="008120DD"/>
    <w:rsid w:val="00812133"/>
    <w:rsid w:val="00813956"/>
    <w:rsid w:val="00814C58"/>
    <w:rsid w:val="00815B66"/>
    <w:rsid w:val="0081646A"/>
    <w:rsid w:val="00816832"/>
    <w:rsid w:val="008178C7"/>
    <w:rsid w:val="00820BDF"/>
    <w:rsid w:val="0082158D"/>
    <w:rsid w:val="00821D06"/>
    <w:rsid w:val="00822203"/>
    <w:rsid w:val="00822B14"/>
    <w:rsid w:val="00823058"/>
    <w:rsid w:val="00823977"/>
    <w:rsid w:val="00823F68"/>
    <w:rsid w:val="00825C3F"/>
    <w:rsid w:val="00825DE3"/>
    <w:rsid w:val="008302DF"/>
    <w:rsid w:val="008304DA"/>
    <w:rsid w:val="00830709"/>
    <w:rsid w:val="00830AD9"/>
    <w:rsid w:val="00831BDD"/>
    <w:rsid w:val="00832413"/>
    <w:rsid w:val="00832A21"/>
    <w:rsid w:val="00833306"/>
    <w:rsid w:val="00834447"/>
    <w:rsid w:val="0083560A"/>
    <w:rsid w:val="00836295"/>
    <w:rsid w:val="00836945"/>
    <w:rsid w:val="00837732"/>
    <w:rsid w:val="00837F29"/>
    <w:rsid w:val="008404EA"/>
    <w:rsid w:val="00841670"/>
    <w:rsid w:val="0084281A"/>
    <w:rsid w:val="00842FA0"/>
    <w:rsid w:val="008438DD"/>
    <w:rsid w:val="00843B2D"/>
    <w:rsid w:val="00844338"/>
    <w:rsid w:val="0084457D"/>
    <w:rsid w:val="0084475C"/>
    <w:rsid w:val="00844896"/>
    <w:rsid w:val="00846741"/>
    <w:rsid w:val="00846D74"/>
    <w:rsid w:val="0085037F"/>
    <w:rsid w:val="00850A5D"/>
    <w:rsid w:val="00851293"/>
    <w:rsid w:val="008529CB"/>
    <w:rsid w:val="008547AA"/>
    <w:rsid w:val="00855B36"/>
    <w:rsid w:val="008574FD"/>
    <w:rsid w:val="00860EFF"/>
    <w:rsid w:val="00861162"/>
    <w:rsid w:val="008618C9"/>
    <w:rsid w:val="00862A0B"/>
    <w:rsid w:val="00862E80"/>
    <w:rsid w:val="00862F1B"/>
    <w:rsid w:val="0086390D"/>
    <w:rsid w:val="00863A20"/>
    <w:rsid w:val="00863B83"/>
    <w:rsid w:val="00864182"/>
    <w:rsid w:val="00864B36"/>
    <w:rsid w:val="008650EA"/>
    <w:rsid w:val="008659A8"/>
    <w:rsid w:val="00865BB7"/>
    <w:rsid w:val="00866168"/>
    <w:rsid w:val="008661B0"/>
    <w:rsid w:val="00866909"/>
    <w:rsid w:val="00867BFC"/>
    <w:rsid w:val="00867E49"/>
    <w:rsid w:val="0087291C"/>
    <w:rsid w:val="0087336B"/>
    <w:rsid w:val="00874353"/>
    <w:rsid w:val="008763E5"/>
    <w:rsid w:val="008765A2"/>
    <w:rsid w:val="00876EAA"/>
    <w:rsid w:val="00877262"/>
    <w:rsid w:val="00877A23"/>
    <w:rsid w:val="00877C7A"/>
    <w:rsid w:val="00880661"/>
    <w:rsid w:val="008813FC"/>
    <w:rsid w:val="00881881"/>
    <w:rsid w:val="0088217D"/>
    <w:rsid w:val="00883FC4"/>
    <w:rsid w:val="008862FF"/>
    <w:rsid w:val="008868A6"/>
    <w:rsid w:val="00887ECE"/>
    <w:rsid w:val="00891429"/>
    <w:rsid w:val="00891AF4"/>
    <w:rsid w:val="00894097"/>
    <w:rsid w:val="00894170"/>
    <w:rsid w:val="00894705"/>
    <w:rsid w:val="00894C6F"/>
    <w:rsid w:val="008957AB"/>
    <w:rsid w:val="008971B1"/>
    <w:rsid w:val="0089747C"/>
    <w:rsid w:val="008A076E"/>
    <w:rsid w:val="008A0861"/>
    <w:rsid w:val="008A37D0"/>
    <w:rsid w:val="008A50B7"/>
    <w:rsid w:val="008A5469"/>
    <w:rsid w:val="008A5576"/>
    <w:rsid w:val="008A701D"/>
    <w:rsid w:val="008A7497"/>
    <w:rsid w:val="008B098A"/>
    <w:rsid w:val="008B1819"/>
    <w:rsid w:val="008B3BFC"/>
    <w:rsid w:val="008B3D37"/>
    <w:rsid w:val="008B547E"/>
    <w:rsid w:val="008B6D3C"/>
    <w:rsid w:val="008B7D52"/>
    <w:rsid w:val="008C0E36"/>
    <w:rsid w:val="008C1FB6"/>
    <w:rsid w:val="008C2AEA"/>
    <w:rsid w:val="008C3EF3"/>
    <w:rsid w:val="008C3FC6"/>
    <w:rsid w:val="008C4742"/>
    <w:rsid w:val="008C4C37"/>
    <w:rsid w:val="008C5075"/>
    <w:rsid w:val="008C5085"/>
    <w:rsid w:val="008C63D2"/>
    <w:rsid w:val="008C755E"/>
    <w:rsid w:val="008D126E"/>
    <w:rsid w:val="008D3A7E"/>
    <w:rsid w:val="008D4B0A"/>
    <w:rsid w:val="008D4FE6"/>
    <w:rsid w:val="008D63BF"/>
    <w:rsid w:val="008D6618"/>
    <w:rsid w:val="008D70A9"/>
    <w:rsid w:val="008D7A8A"/>
    <w:rsid w:val="008E0E70"/>
    <w:rsid w:val="008E38EF"/>
    <w:rsid w:val="008E411B"/>
    <w:rsid w:val="008E7271"/>
    <w:rsid w:val="008E7A55"/>
    <w:rsid w:val="008E7CC8"/>
    <w:rsid w:val="008F2A6F"/>
    <w:rsid w:val="008F5955"/>
    <w:rsid w:val="008F667C"/>
    <w:rsid w:val="008F6B99"/>
    <w:rsid w:val="008F7AB8"/>
    <w:rsid w:val="00900090"/>
    <w:rsid w:val="00900CA9"/>
    <w:rsid w:val="009028D5"/>
    <w:rsid w:val="00902D43"/>
    <w:rsid w:val="0090360E"/>
    <w:rsid w:val="00905506"/>
    <w:rsid w:val="00906293"/>
    <w:rsid w:val="009067B3"/>
    <w:rsid w:val="00906D43"/>
    <w:rsid w:val="009107D5"/>
    <w:rsid w:val="009109F1"/>
    <w:rsid w:val="009112CD"/>
    <w:rsid w:val="00912EB2"/>
    <w:rsid w:val="009142D6"/>
    <w:rsid w:val="0091480D"/>
    <w:rsid w:val="009153E5"/>
    <w:rsid w:val="009155FC"/>
    <w:rsid w:val="0091656F"/>
    <w:rsid w:val="009175BA"/>
    <w:rsid w:val="009203D9"/>
    <w:rsid w:val="0092078F"/>
    <w:rsid w:val="00920918"/>
    <w:rsid w:val="00921702"/>
    <w:rsid w:val="0092179E"/>
    <w:rsid w:val="0092343F"/>
    <w:rsid w:val="00923C63"/>
    <w:rsid w:val="00924933"/>
    <w:rsid w:val="00925B41"/>
    <w:rsid w:val="0092611C"/>
    <w:rsid w:val="009279BF"/>
    <w:rsid w:val="00927BFC"/>
    <w:rsid w:val="009308BF"/>
    <w:rsid w:val="009346A4"/>
    <w:rsid w:val="00935E20"/>
    <w:rsid w:val="00935E7B"/>
    <w:rsid w:val="009360E8"/>
    <w:rsid w:val="0093694F"/>
    <w:rsid w:val="0093777B"/>
    <w:rsid w:val="009379DC"/>
    <w:rsid w:val="00937D32"/>
    <w:rsid w:val="00940E4E"/>
    <w:rsid w:val="009410B5"/>
    <w:rsid w:val="009415E6"/>
    <w:rsid w:val="0094329E"/>
    <w:rsid w:val="00944621"/>
    <w:rsid w:val="00945B60"/>
    <w:rsid w:val="009460DA"/>
    <w:rsid w:val="00946332"/>
    <w:rsid w:val="0095024A"/>
    <w:rsid w:val="00950B8F"/>
    <w:rsid w:val="00951739"/>
    <w:rsid w:val="00951F0B"/>
    <w:rsid w:val="0095272D"/>
    <w:rsid w:val="00952E3B"/>
    <w:rsid w:val="009555D2"/>
    <w:rsid w:val="00960814"/>
    <w:rsid w:val="00961874"/>
    <w:rsid w:val="009629FF"/>
    <w:rsid w:val="0096339E"/>
    <w:rsid w:val="00963449"/>
    <w:rsid w:val="00963F3B"/>
    <w:rsid w:val="00964597"/>
    <w:rsid w:val="00964636"/>
    <w:rsid w:val="00964834"/>
    <w:rsid w:val="00964BFD"/>
    <w:rsid w:val="00965D54"/>
    <w:rsid w:val="00966433"/>
    <w:rsid w:val="00966771"/>
    <w:rsid w:val="0096714D"/>
    <w:rsid w:val="0097096A"/>
    <w:rsid w:val="00970A0C"/>
    <w:rsid w:val="00972D85"/>
    <w:rsid w:val="00972D98"/>
    <w:rsid w:val="00972DAB"/>
    <w:rsid w:val="00972E05"/>
    <w:rsid w:val="009732F2"/>
    <w:rsid w:val="009734D4"/>
    <w:rsid w:val="00973FF9"/>
    <w:rsid w:val="0097473F"/>
    <w:rsid w:val="00974B80"/>
    <w:rsid w:val="00974EC8"/>
    <w:rsid w:val="0097519E"/>
    <w:rsid w:val="009756BB"/>
    <w:rsid w:val="0097743E"/>
    <w:rsid w:val="00977A56"/>
    <w:rsid w:val="00980186"/>
    <w:rsid w:val="009819E4"/>
    <w:rsid w:val="009838EE"/>
    <w:rsid w:val="0098691A"/>
    <w:rsid w:val="00986E4D"/>
    <w:rsid w:val="009874F8"/>
    <w:rsid w:val="00990EFF"/>
    <w:rsid w:val="009920E3"/>
    <w:rsid w:val="00992778"/>
    <w:rsid w:val="009934E3"/>
    <w:rsid w:val="00994089"/>
    <w:rsid w:val="00995DD1"/>
    <w:rsid w:val="00996B5C"/>
    <w:rsid w:val="009972F1"/>
    <w:rsid w:val="009978FB"/>
    <w:rsid w:val="0099792A"/>
    <w:rsid w:val="00997CAC"/>
    <w:rsid w:val="009A1708"/>
    <w:rsid w:val="009A1D03"/>
    <w:rsid w:val="009A237A"/>
    <w:rsid w:val="009A2ABD"/>
    <w:rsid w:val="009A4833"/>
    <w:rsid w:val="009A5AF9"/>
    <w:rsid w:val="009A5B1B"/>
    <w:rsid w:val="009A6AC1"/>
    <w:rsid w:val="009A70E4"/>
    <w:rsid w:val="009B07C6"/>
    <w:rsid w:val="009B1F1F"/>
    <w:rsid w:val="009B2407"/>
    <w:rsid w:val="009B3171"/>
    <w:rsid w:val="009B497C"/>
    <w:rsid w:val="009B5CE4"/>
    <w:rsid w:val="009B63A9"/>
    <w:rsid w:val="009B70EE"/>
    <w:rsid w:val="009C0167"/>
    <w:rsid w:val="009C1475"/>
    <w:rsid w:val="009C2583"/>
    <w:rsid w:val="009C2790"/>
    <w:rsid w:val="009C322B"/>
    <w:rsid w:val="009C3C3B"/>
    <w:rsid w:val="009C3D6B"/>
    <w:rsid w:val="009C581E"/>
    <w:rsid w:val="009C60FF"/>
    <w:rsid w:val="009C61AD"/>
    <w:rsid w:val="009C7288"/>
    <w:rsid w:val="009C736B"/>
    <w:rsid w:val="009D063E"/>
    <w:rsid w:val="009D0DEA"/>
    <w:rsid w:val="009D23D4"/>
    <w:rsid w:val="009D2B21"/>
    <w:rsid w:val="009D344E"/>
    <w:rsid w:val="009D50D1"/>
    <w:rsid w:val="009D5142"/>
    <w:rsid w:val="009D5916"/>
    <w:rsid w:val="009D5956"/>
    <w:rsid w:val="009D62B6"/>
    <w:rsid w:val="009D6E80"/>
    <w:rsid w:val="009D6FA0"/>
    <w:rsid w:val="009D7E52"/>
    <w:rsid w:val="009E01B3"/>
    <w:rsid w:val="009E0D03"/>
    <w:rsid w:val="009E0DB9"/>
    <w:rsid w:val="009E1954"/>
    <w:rsid w:val="009E1BD9"/>
    <w:rsid w:val="009E2E9E"/>
    <w:rsid w:val="009E3762"/>
    <w:rsid w:val="009E3F5B"/>
    <w:rsid w:val="009E462A"/>
    <w:rsid w:val="009E5535"/>
    <w:rsid w:val="009E5CAB"/>
    <w:rsid w:val="009E5FCA"/>
    <w:rsid w:val="009E6D56"/>
    <w:rsid w:val="009E7C94"/>
    <w:rsid w:val="009F026A"/>
    <w:rsid w:val="009F18EE"/>
    <w:rsid w:val="009F23FF"/>
    <w:rsid w:val="009F2727"/>
    <w:rsid w:val="009F352B"/>
    <w:rsid w:val="009F395A"/>
    <w:rsid w:val="009F443D"/>
    <w:rsid w:val="009F4A2E"/>
    <w:rsid w:val="009F4F57"/>
    <w:rsid w:val="009F569A"/>
    <w:rsid w:val="009F56F1"/>
    <w:rsid w:val="009F5EBE"/>
    <w:rsid w:val="009F75DD"/>
    <w:rsid w:val="009F7811"/>
    <w:rsid w:val="00A009BC"/>
    <w:rsid w:val="00A01108"/>
    <w:rsid w:val="00A0141E"/>
    <w:rsid w:val="00A017B4"/>
    <w:rsid w:val="00A01A6B"/>
    <w:rsid w:val="00A02D7D"/>
    <w:rsid w:val="00A03CEB"/>
    <w:rsid w:val="00A04445"/>
    <w:rsid w:val="00A04493"/>
    <w:rsid w:val="00A04DF5"/>
    <w:rsid w:val="00A0649A"/>
    <w:rsid w:val="00A065A1"/>
    <w:rsid w:val="00A07424"/>
    <w:rsid w:val="00A0766C"/>
    <w:rsid w:val="00A0789F"/>
    <w:rsid w:val="00A07A91"/>
    <w:rsid w:val="00A07FC4"/>
    <w:rsid w:val="00A10772"/>
    <w:rsid w:val="00A11E01"/>
    <w:rsid w:val="00A11F41"/>
    <w:rsid w:val="00A126C8"/>
    <w:rsid w:val="00A12CA2"/>
    <w:rsid w:val="00A14551"/>
    <w:rsid w:val="00A14CD7"/>
    <w:rsid w:val="00A16013"/>
    <w:rsid w:val="00A16070"/>
    <w:rsid w:val="00A161B2"/>
    <w:rsid w:val="00A1626C"/>
    <w:rsid w:val="00A163B8"/>
    <w:rsid w:val="00A174B5"/>
    <w:rsid w:val="00A176E8"/>
    <w:rsid w:val="00A17DFE"/>
    <w:rsid w:val="00A2017C"/>
    <w:rsid w:val="00A20915"/>
    <w:rsid w:val="00A218A0"/>
    <w:rsid w:val="00A219F5"/>
    <w:rsid w:val="00A22107"/>
    <w:rsid w:val="00A2214C"/>
    <w:rsid w:val="00A23D93"/>
    <w:rsid w:val="00A254CF"/>
    <w:rsid w:val="00A2554E"/>
    <w:rsid w:val="00A2565A"/>
    <w:rsid w:val="00A26484"/>
    <w:rsid w:val="00A2653D"/>
    <w:rsid w:val="00A27F8C"/>
    <w:rsid w:val="00A30250"/>
    <w:rsid w:val="00A31986"/>
    <w:rsid w:val="00A32EC7"/>
    <w:rsid w:val="00A34536"/>
    <w:rsid w:val="00A34C0C"/>
    <w:rsid w:val="00A34C4E"/>
    <w:rsid w:val="00A35A91"/>
    <w:rsid w:val="00A362DF"/>
    <w:rsid w:val="00A36AB7"/>
    <w:rsid w:val="00A37B9C"/>
    <w:rsid w:val="00A40170"/>
    <w:rsid w:val="00A4053C"/>
    <w:rsid w:val="00A40554"/>
    <w:rsid w:val="00A4115E"/>
    <w:rsid w:val="00A443CC"/>
    <w:rsid w:val="00A44B87"/>
    <w:rsid w:val="00A44BBF"/>
    <w:rsid w:val="00A4573E"/>
    <w:rsid w:val="00A46A53"/>
    <w:rsid w:val="00A50BD9"/>
    <w:rsid w:val="00A50F8B"/>
    <w:rsid w:val="00A525F6"/>
    <w:rsid w:val="00A5261B"/>
    <w:rsid w:val="00A5296B"/>
    <w:rsid w:val="00A535CF"/>
    <w:rsid w:val="00A543D0"/>
    <w:rsid w:val="00A57198"/>
    <w:rsid w:val="00A5774D"/>
    <w:rsid w:val="00A57F96"/>
    <w:rsid w:val="00A6375D"/>
    <w:rsid w:val="00A637A2"/>
    <w:rsid w:val="00A63A78"/>
    <w:rsid w:val="00A64D8B"/>
    <w:rsid w:val="00A652C3"/>
    <w:rsid w:val="00A665AD"/>
    <w:rsid w:val="00A665E5"/>
    <w:rsid w:val="00A66D81"/>
    <w:rsid w:val="00A701F3"/>
    <w:rsid w:val="00A72272"/>
    <w:rsid w:val="00A72DD9"/>
    <w:rsid w:val="00A73743"/>
    <w:rsid w:val="00A77055"/>
    <w:rsid w:val="00A77243"/>
    <w:rsid w:val="00A7734B"/>
    <w:rsid w:val="00A81698"/>
    <w:rsid w:val="00A81734"/>
    <w:rsid w:val="00A8274D"/>
    <w:rsid w:val="00A82CE4"/>
    <w:rsid w:val="00A82D41"/>
    <w:rsid w:val="00A850DE"/>
    <w:rsid w:val="00A8719D"/>
    <w:rsid w:val="00A8739C"/>
    <w:rsid w:val="00A87973"/>
    <w:rsid w:val="00A879DE"/>
    <w:rsid w:val="00A91F67"/>
    <w:rsid w:val="00A9424F"/>
    <w:rsid w:val="00A950A3"/>
    <w:rsid w:val="00AA08FE"/>
    <w:rsid w:val="00AA09E7"/>
    <w:rsid w:val="00AA0AFF"/>
    <w:rsid w:val="00AA1A25"/>
    <w:rsid w:val="00AA1B7F"/>
    <w:rsid w:val="00AA1B8E"/>
    <w:rsid w:val="00AA22DD"/>
    <w:rsid w:val="00AA3989"/>
    <w:rsid w:val="00AA3FE4"/>
    <w:rsid w:val="00AA4945"/>
    <w:rsid w:val="00AA4B5C"/>
    <w:rsid w:val="00AA4C70"/>
    <w:rsid w:val="00AA670A"/>
    <w:rsid w:val="00AA6798"/>
    <w:rsid w:val="00AA67D3"/>
    <w:rsid w:val="00AA6980"/>
    <w:rsid w:val="00AA6BB1"/>
    <w:rsid w:val="00AB17F0"/>
    <w:rsid w:val="00AB2491"/>
    <w:rsid w:val="00AB2AA0"/>
    <w:rsid w:val="00AB4DE8"/>
    <w:rsid w:val="00AB5B42"/>
    <w:rsid w:val="00AB5D5E"/>
    <w:rsid w:val="00AB6077"/>
    <w:rsid w:val="00AB67E2"/>
    <w:rsid w:val="00AB6E8D"/>
    <w:rsid w:val="00AC16D4"/>
    <w:rsid w:val="00AC21A6"/>
    <w:rsid w:val="00AC2EBA"/>
    <w:rsid w:val="00AC3210"/>
    <w:rsid w:val="00AC4BC2"/>
    <w:rsid w:val="00AC55A5"/>
    <w:rsid w:val="00AC6531"/>
    <w:rsid w:val="00AC6F6A"/>
    <w:rsid w:val="00AD0D63"/>
    <w:rsid w:val="00AD1A64"/>
    <w:rsid w:val="00AD2DB1"/>
    <w:rsid w:val="00AD325A"/>
    <w:rsid w:val="00AD452F"/>
    <w:rsid w:val="00AD4959"/>
    <w:rsid w:val="00AD5B58"/>
    <w:rsid w:val="00AD6FA3"/>
    <w:rsid w:val="00AD70DD"/>
    <w:rsid w:val="00AE02FC"/>
    <w:rsid w:val="00AE0FA5"/>
    <w:rsid w:val="00AE1C3E"/>
    <w:rsid w:val="00AE2E29"/>
    <w:rsid w:val="00AE4C36"/>
    <w:rsid w:val="00AE5A5B"/>
    <w:rsid w:val="00AE6063"/>
    <w:rsid w:val="00AE76C3"/>
    <w:rsid w:val="00AE7990"/>
    <w:rsid w:val="00AF03CF"/>
    <w:rsid w:val="00AF0926"/>
    <w:rsid w:val="00AF0CA5"/>
    <w:rsid w:val="00AF0CAF"/>
    <w:rsid w:val="00AF1CFF"/>
    <w:rsid w:val="00AF2547"/>
    <w:rsid w:val="00AF2B46"/>
    <w:rsid w:val="00AF375F"/>
    <w:rsid w:val="00AF496D"/>
    <w:rsid w:val="00AF4BFD"/>
    <w:rsid w:val="00AF5052"/>
    <w:rsid w:val="00AF5B6A"/>
    <w:rsid w:val="00AF5C0C"/>
    <w:rsid w:val="00AF63E5"/>
    <w:rsid w:val="00AF6936"/>
    <w:rsid w:val="00AF71AA"/>
    <w:rsid w:val="00AF7A2F"/>
    <w:rsid w:val="00B00588"/>
    <w:rsid w:val="00B00B83"/>
    <w:rsid w:val="00B0141C"/>
    <w:rsid w:val="00B01C6F"/>
    <w:rsid w:val="00B020E8"/>
    <w:rsid w:val="00B02507"/>
    <w:rsid w:val="00B02C63"/>
    <w:rsid w:val="00B02D15"/>
    <w:rsid w:val="00B03E5E"/>
    <w:rsid w:val="00B046C0"/>
    <w:rsid w:val="00B0518E"/>
    <w:rsid w:val="00B0555C"/>
    <w:rsid w:val="00B05644"/>
    <w:rsid w:val="00B05ED5"/>
    <w:rsid w:val="00B124CA"/>
    <w:rsid w:val="00B124D4"/>
    <w:rsid w:val="00B12539"/>
    <w:rsid w:val="00B12B6C"/>
    <w:rsid w:val="00B14456"/>
    <w:rsid w:val="00B14595"/>
    <w:rsid w:val="00B14815"/>
    <w:rsid w:val="00B14B0C"/>
    <w:rsid w:val="00B158A7"/>
    <w:rsid w:val="00B16FE9"/>
    <w:rsid w:val="00B17196"/>
    <w:rsid w:val="00B20073"/>
    <w:rsid w:val="00B20684"/>
    <w:rsid w:val="00B20743"/>
    <w:rsid w:val="00B22524"/>
    <w:rsid w:val="00B22A9C"/>
    <w:rsid w:val="00B2316D"/>
    <w:rsid w:val="00B2366E"/>
    <w:rsid w:val="00B25912"/>
    <w:rsid w:val="00B25E81"/>
    <w:rsid w:val="00B261BF"/>
    <w:rsid w:val="00B322E6"/>
    <w:rsid w:val="00B324B1"/>
    <w:rsid w:val="00B330CD"/>
    <w:rsid w:val="00B343CA"/>
    <w:rsid w:val="00B34936"/>
    <w:rsid w:val="00B34D81"/>
    <w:rsid w:val="00B359F8"/>
    <w:rsid w:val="00B374CB"/>
    <w:rsid w:val="00B4079F"/>
    <w:rsid w:val="00B40835"/>
    <w:rsid w:val="00B42060"/>
    <w:rsid w:val="00B42D23"/>
    <w:rsid w:val="00B43146"/>
    <w:rsid w:val="00B43172"/>
    <w:rsid w:val="00B43719"/>
    <w:rsid w:val="00B43BE5"/>
    <w:rsid w:val="00B440BD"/>
    <w:rsid w:val="00B44794"/>
    <w:rsid w:val="00B45D1E"/>
    <w:rsid w:val="00B462C2"/>
    <w:rsid w:val="00B472AC"/>
    <w:rsid w:val="00B476B7"/>
    <w:rsid w:val="00B478D8"/>
    <w:rsid w:val="00B50819"/>
    <w:rsid w:val="00B50FE7"/>
    <w:rsid w:val="00B515FC"/>
    <w:rsid w:val="00B522F0"/>
    <w:rsid w:val="00B5263A"/>
    <w:rsid w:val="00B54916"/>
    <w:rsid w:val="00B54D5C"/>
    <w:rsid w:val="00B54EA1"/>
    <w:rsid w:val="00B554A4"/>
    <w:rsid w:val="00B554E5"/>
    <w:rsid w:val="00B55C96"/>
    <w:rsid w:val="00B5773F"/>
    <w:rsid w:val="00B60C21"/>
    <w:rsid w:val="00B62AA3"/>
    <w:rsid w:val="00B62C25"/>
    <w:rsid w:val="00B62F03"/>
    <w:rsid w:val="00B64524"/>
    <w:rsid w:val="00B6524E"/>
    <w:rsid w:val="00B65E63"/>
    <w:rsid w:val="00B6669D"/>
    <w:rsid w:val="00B66DD1"/>
    <w:rsid w:val="00B67773"/>
    <w:rsid w:val="00B6797B"/>
    <w:rsid w:val="00B67E97"/>
    <w:rsid w:val="00B705CE"/>
    <w:rsid w:val="00B706CF"/>
    <w:rsid w:val="00B70B85"/>
    <w:rsid w:val="00B711F4"/>
    <w:rsid w:val="00B717AE"/>
    <w:rsid w:val="00B717ED"/>
    <w:rsid w:val="00B71A0B"/>
    <w:rsid w:val="00B7238E"/>
    <w:rsid w:val="00B72EB1"/>
    <w:rsid w:val="00B73DFC"/>
    <w:rsid w:val="00B747F0"/>
    <w:rsid w:val="00B7527E"/>
    <w:rsid w:val="00B75C9A"/>
    <w:rsid w:val="00B75F9B"/>
    <w:rsid w:val="00B76395"/>
    <w:rsid w:val="00B76513"/>
    <w:rsid w:val="00B7678F"/>
    <w:rsid w:val="00B779FB"/>
    <w:rsid w:val="00B77A0D"/>
    <w:rsid w:val="00B805FD"/>
    <w:rsid w:val="00B80A25"/>
    <w:rsid w:val="00B80D86"/>
    <w:rsid w:val="00B81C56"/>
    <w:rsid w:val="00B82684"/>
    <w:rsid w:val="00B82DDC"/>
    <w:rsid w:val="00B832D5"/>
    <w:rsid w:val="00B83D7E"/>
    <w:rsid w:val="00B83E4C"/>
    <w:rsid w:val="00B84647"/>
    <w:rsid w:val="00B85179"/>
    <w:rsid w:val="00B8570C"/>
    <w:rsid w:val="00B85C6C"/>
    <w:rsid w:val="00B86593"/>
    <w:rsid w:val="00B865D5"/>
    <w:rsid w:val="00B86B78"/>
    <w:rsid w:val="00B874BF"/>
    <w:rsid w:val="00B87684"/>
    <w:rsid w:val="00B87DBD"/>
    <w:rsid w:val="00B90580"/>
    <w:rsid w:val="00B91C4E"/>
    <w:rsid w:val="00B925B0"/>
    <w:rsid w:val="00B96800"/>
    <w:rsid w:val="00B97279"/>
    <w:rsid w:val="00B97305"/>
    <w:rsid w:val="00B978BF"/>
    <w:rsid w:val="00BA166C"/>
    <w:rsid w:val="00BA17D6"/>
    <w:rsid w:val="00BA23B9"/>
    <w:rsid w:val="00BA280C"/>
    <w:rsid w:val="00BA3053"/>
    <w:rsid w:val="00BA3072"/>
    <w:rsid w:val="00BA39D5"/>
    <w:rsid w:val="00BA3E67"/>
    <w:rsid w:val="00BA4044"/>
    <w:rsid w:val="00BA45B3"/>
    <w:rsid w:val="00BA48AA"/>
    <w:rsid w:val="00BA508A"/>
    <w:rsid w:val="00BA73FA"/>
    <w:rsid w:val="00BA74E3"/>
    <w:rsid w:val="00BB0060"/>
    <w:rsid w:val="00BB2114"/>
    <w:rsid w:val="00BB2429"/>
    <w:rsid w:val="00BB40D7"/>
    <w:rsid w:val="00BB4D2D"/>
    <w:rsid w:val="00BB4FC2"/>
    <w:rsid w:val="00BB5F07"/>
    <w:rsid w:val="00BB7841"/>
    <w:rsid w:val="00BC0748"/>
    <w:rsid w:val="00BC1E5B"/>
    <w:rsid w:val="00BC2F36"/>
    <w:rsid w:val="00BC33A7"/>
    <w:rsid w:val="00BC4850"/>
    <w:rsid w:val="00BC6186"/>
    <w:rsid w:val="00BD1034"/>
    <w:rsid w:val="00BD12A1"/>
    <w:rsid w:val="00BD28F6"/>
    <w:rsid w:val="00BD2C0C"/>
    <w:rsid w:val="00BD2C7F"/>
    <w:rsid w:val="00BD3D61"/>
    <w:rsid w:val="00BD46F8"/>
    <w:rsid w:val="00BD4EE1"/>
    <w:rsid w:val="00BD4F83"/>
    <w:rsid w:val="00BD57FC"/>
    <w:rsid w:val="00BD63F7"/>
    <w:rsid w:val="00BD65EA"/>
    <w:rsid w:val="00BD6DCC"/>
    <w:rsid w:val="00BD7181"/>
    <w:rsid w:val="00BD73BB"/>
    <w:rsid w:val="00BE06C9"/>
    <w:rsid w:val="00BE27D3"/>
    <w:rsid w:val="00BE2DE9"/>
    <w:rsid w:val="00BE4424"/>
    <w:rsid w:val="00BE6CD7"/>
    <w:rsid w:val="00BE6DE9"/>
    <w:rsid w:val="00BF003F"/>
    <w:rsid w:val="00BF1163"/>
    <w:rsid w:val="00BF1262"/>
    <w:rsid w:val="00BF1B8C"/>
    <w:rsid w:val="00BF488E"/>
    <w:rsid w:val="00BF585C"/>
    <w:rsid w:val="00BF5E08"/>
    <w:rsid w:val="00BF76D8"/>
    <w:rsid w:val="00BF7C9D"/>
    <w:rsid w:val="00BF7FE5"/>
    <w:rsid w:val="00C01E69"/>
    <w:rsid w:val="00C02F26"/>
    <w:rsid w:val="00C032BF"/>
    <w:rsid w:val="00C03766"/>
    <w:rsid w:val="00C038E8"/>
    <w:rsid w:val="00C03D40"/>
    <w:rsid w:val="00C04F56"/>
    <w:rsid w:val="00C0581D"/>
    <w:rsid w:val="00C0628D"/>
    <w:rsid w:val="00C064BE"/>
    <w:rsid w:val="00C070B7"/>
    <w:rsid w:val="00C10F9E"/>
    <w:rsid w:val="00C114D3"/>
    <w:rsid w:val="00C11A0B"/>
    <w:rsid w:val="00C12DB9"/>
    <w:rsid w:val="00C13A7D"/>
    <w:rsid w:val="00C14C56"/>
    <w:rsid w:val="00C15376"/>
    <w:rsid w:val="00C17287"/>
    <w:rsid w:val="00C177C1"/>
    <w:rsid w:val="00C20C85"/>
    <w:rsid w:val="00C2264D"/>
    <w:rsid w:val="00C238D9"/>
    <w:rsid w:val="00C23FEE"/>
    <w:rsid w:val="00C252E1"/>
    <w:rsid w:val="00C25A78"/>
    <w:rsid w:val="00C3080F"/>
    <w:rsid w:val="00C30F61"/>
    <w:rsid w:val="00C31AFA"/>
    <w:rsid w:val="00C33949"/>
    <w:rsid w:val="00C3610C"/>
    <w:rsid w:val="00C36E9D"/>
    <w:rsid w:val="00C375AF"/>
    <w:rsid w:val="00C404AB"/>
    <w:rsid w:val="00C40676"/>
    <w:rsid w:val="00C40E80"/>
    <w:rsid w:val="00C424DA"/>
    <w:rsid w:val="00C432A7"/>
    <w:rsid w:val="00C45CA1"/>
    <w:rsid w:val="00C473B1"/>
    <w:rsid w:val="00C47AC3"/>
    <w:rsid w:val="00C47B12"/>
    <w:rsid w:val="00C510E4"/>
    <w:rsid w:val="00C51B4A"/>
    <w:rsid w:val="00C52863"/>
    <w:rsid w:val="00C53D83"/>
    <w:rsid w:val="00C540A6"/>
    <w:rsid w:val="00C547A8"/>
    <w:rsid w:val="00C570EA"/>
    <w:rsid w:val="00C5723A"/>
    <w:rsid w:val="00C57318"/>
    <w:rsid w:val="00C57CD0"/>
    <w:rsid w:val="00C6077D"/>
    <w:rsid w:val="00C6153A"/>
    <w:rsid w:val="00C61FE1"/>
    <w:rsid w:val="00C62740"/>
    <w:rsid w:val="00C627D7"/>
    <w:rsid w:val="00C62C28"/>
    <w:rsid w:val="00C62D12"/>
    <w:rsid w:val="00C630E0"/>
    <w:rsid w:val="00C631C4"/>
    <w:rsid w:val="00C6356A"/>
    <w:rsid w:val="00C6395C"/>
    <w:rsid w:val="00C639BD"/>
    <w:rsid w:val="00C65659"/>
    <w:rsid w:val="00C65EF4"/>
    <w:rsid w:val="00C6655D"/>
    <w:rsid w:val="00C675FC"/>
    <w:rsid w:val="00C70591"/>
    <w:rsid w:val="00C71249"/>
    <w:rsid w:val="00C73DF2"/>
    <w:rsid w:val="00C753D1"/>
    <w:rsid w:val="00C77D58"/>
    <w:rsid w:val="00C80198"/>
    <w:rsid w:val="00C80543"/>
    <w:rsid w:val="00C808C0"/>
    <w:rsid w:val="00C80B6F"/>
    <w:rsid w:val="00C8123C"/>
    <w:rsid w:val="00C81BFD"/>
    <w:rsid w:val="00C8217F"/>
    <w:rsid w:val="00C83443"/>
    <w:rsid w:val="00C84EA3"/>
    <w:rsid w:val="00C85A56"/>
    <w:rsid w:val="00C86660"/>
    <w:rsid w:val="00C90129"/>
    <w:rsid w:val="00C90DDA"/>
    <w:rsid w:val="00C95C36"/>
    <w:rsid w:val="00C95CEA"/>
    <w:rsid w:val="00C960D4"/>
    <w:rsid w:val="00CA0277"/>
    <w:rsid w:val="00CA0BCB"/>
    <w:rsid w:val="00CA1787"/>
    <w:rsid w:val="00CA20CC"/>
    <w:rsid w:val="00CA21BD"/>
    <w:rsid w:val="00CA2970"/>
    <w:rsid w:val="00CA4382"/>
    <w:rsid w:val="00CA4D40"/>
    <w:rsid w:val="00CA65C5"/>
    <w:rsid w:val="00CA67C4"/>
    <w:rsid w:val="00CB02F2"/>
    <w:rsid w:val="00CB02F5"/>
    <w:rsid w:val="00CB1FB6"/>
    <w:rsid w:val="00CB2CBC"/>
    <w:rsid w:val="00CB2E8E"/>
    <w:rsid w:val="00CB539C"/>
    <w:rsid w:val="00CB5FBA"/>
    <w:rsid w:val="00CB6064"/>
    <w:rsid w:val="00CB6217"/>
    <w:rsid w:val="00CB626C"/>
    <w:rsid w:val="00CB6687"/>
    <w:rsid w:val="00CB7328"/>
    <w:rsid w:val="00CB777E"/>
    <w:rsid w:val="00CB7967"/>
    <w:rsid w:val="00CC065F"/>
    <w:rsid w:val="00CC14BF"/>
    <w:rsid w:val="00CC202F"/>
    <w:rsid w:val="00CC211E"/>
    <w:rsid w:val="00CC4728"/>
    <w:rsid w:val="00CC482F"/>
    <w:rsid w:val="00CC4DB0"/>
    <w:rsid w:val="00CC5660"/>
    <w:rsid w:val="00CC5742"/>
    <w:rsid w:val="00CC5F78"/>
    <w:rsid w:val="00CC670D"/>
    <w:rsid w:val="00CC6F31"/>
    <w:rsid w:val="00CC7A69"/>
    <w:rsid w:val="00CC7CB1"/>
    <w:rsid w:val="00CD005F"/>
    <w:rsid w:val="00CD016A"/>
    <w:rsid w:val="00CD030E"/>
    <w:rsid w:val="00CD3AC1"/>
    <w:rsid w:val="00CD5901"/>
    <w:rsid w:val="00CD5EB3"/>
    <w:rsid w:val="00CD6283"/>
    <w:rsid w:val="00CD73D0"/>
    <w:rsid w:val="00CE008A"/>
    <w:rsid w:val="00CE01FE"/>
    <w:rsid w:val="00CE0300"/>
    <w:rsid w:val="00CE12D5"/>
    <w:rsid w:val="00CE1D0B"/>
    <w:rsid w:val="00CE1F25"/>
    <w:rsid w:val="00CE25FE"/>
    <w:rsid w:val="00CE2F73"/>
    <w:rsid w:val="00CE3B44"/>
    <w:rsid w:val="00CE5919"/>
    <w:rsid w:val="00CE6AD0"/>
    <w:rsid w:val="00CE6F10"/>
    <w:rsid w:val="00CE757B"/>
    <w:rsid w:val="00CE7C48"/>
    <w:rsid w:val="00CF0552"/>
    <w:rsid w:val="00CF1174"/>
    <w:rsid w:val="00CF40B3"/>
    <w:rsid w:val="00CF5D1F"/>
    <w:rsid w:val="00CF5EF8"/>
    <w:rsid w:val="00CF6832"/>
    <w:rsid w:val="00CF6AA7"/>
    <w:rsid w:val="00CF6C8B"/>
    <w:rsid w:val="00D0054C"/>
    <w:rsid w:val="00D0234A"/>
    <w:rsid w:val="00D02F2C"/>
    <w:rsid w:val="00D0423D"/>
    <w:rsid w:val="00D04A6E"/>
    <w:rsid w:val="00D057A2"/>
    <w:rsid w:val="00D05E38"/>
    <w:rsid w:val="00D062FC"/>
    <w:rsid w:val="00D063F4"/>
    <w:rsid w:val="00D065BC"/>
    <w:rsid w:val="00D07227"/>
    <w:rsid w:val="00D0762F"/>
    <w:rsid w:val="00D07BC1"/>
    <w:rsid w:val="00D10B38"/>
    <w:rsid w:val="00D11479"/>
    <w:rsid w:val="00D126D9"/>
    <w:rsid w:val="00D12AC4"/>
    <w:rsid w:val="00D12DBF"/>
    <w:rsid w:val="00D16397"/>
    <w:rsid w:val="00D17A57"/>
    <w:rsid w:val="00D17B62"/>
    <w:rsid w:val="00D20A35"/>
    <w:rsid w:val="00D21793"/>
    <w:rsid w:val="00D244C1"/>
    <w:rsid w:val="00D24F53"/>
    <w:rsid w:val="00D25588"/>
    <w:rsid w:val="00D25D0E"/>
    <w:rsid w:val="00D26062"/>
    <w:rsid w:val="00D274D9"/>
    <w:rsid w:val="00D27844"/>
    <w:rsid w:val="00D30122"/>
    <w:rsid w:val="00D301FD"/>
    <w:rsid w:val="00D305F3"/>
    <w:rsid w:val="00D30C06"/>
    <w:rsid w:val="00D31C0E"/>
    <w:rsid w:val="00D3223E"/>
    <w:rsid w:val="00D3287F"/>
    <w:rsid w:val="00D32B1A"/>
    <w:rsid w:val="00D346CF"/>
    <w:rsid w:val="00D353A6"/>
    <w:rsid w:val="00D354DC"/>
    <w:rsid w:val="00D357AB"/>
    <w:rsid w:val="00D35BBA"/>
    <w:rsid w:val="00D36AA4"/>
    <w:rsid w:val="00D36C71"/>
    <w:rsid w:val="00D36D3C"/>
    <w:rsid w:val="00D3759E"/>
    <w:rsid w:val="00D40535"/>
    <w:rsid w:val="00D407D8"/>
    <w:rsid w:val="00D42603"/>
    <w:rsid w:val="00D4455A"/>
    <w:rsid w:val="00D446B8"/>
    <w:rsid w:val="00D44D54"/>
    <w:rsid w:val="00D45A28"/>
    <w:rsid w:val="00D475BB"/>
    <w:rsid w:val="00D47810"/>
    <w:rsid w:val="00D478D6"/>
    <w:rsid w:val="00D479D4"/>
    <w:rsid w:val="00D47D06"/>
    <w:rsid w:val="00D50AAC"/>
    <w:rsid w:val="00D50B15"/>
    <w:rsid w:val="00D5213F"/>
    <w:rsid w:val="00D5225E"/>
    <w:rsid w:val="00D52655"/>
    <w:rsid w:val="00D52C3F"/>
    <w:rsid w:val="00D52CC3"/>
    <w:rsid w:val="00D5376B"/>
    <w:rsid w:val="00D537A3"/>
    <w:rsid w:val="00D54972"/>
    <w:rsid w:val="00D55C24"/>
    <w:rsid w:val="00D56EB0"/>
    <w:rsid w:val="00D572BE"/>
    <w:rsid w:val="00D5760E"/>
    <w:rsid w:val="00D57F55"/>
    <w:rsid w:val="00D61FF8"/>
    <w:rsid w:val="00D64170"/>
    <w:rsid w:val="00D64AB8"/>
    <w:rsid w:val="00D66241"/>
    <w:rsid w:val="00D66971"/>
    <w:rsid w:val="00D66AEC"/>
    <w:rsid w:val="00D70ACD"/>
    <w:rsid w:val="00D70F97"/>
    <w:rsid w:val="00D7370D"/>
    <w:rsid w:val="00D74D6A"/>
    <w:rsid w:val="00D753B0"/>
    <w:rsid w:val="00D75A37"/>
    <w:rsid w:val="00D761F3"/>
    <w:rsid w:val="00D76D87"/>
    <w:rsid w:val="00D774D4"/>
    <w:rsid w:val="00D8023C"/>
    <w:rsid w:val="00D80BB6"/>
    <w:rsid w:val="00D80FC3"/>
    <w:rsid w:val="00D81916"/>
    <w:rsid w:val="00D83194"/>
    <w:rsid w:val="00D85692"/>
    <w:rsid w:val="00D866FC"/>
    <w:rsid w:val="00D90222"/>
    <w:rsid w:val="00D90419"/>
    <w:rsid w:val="00D90D36"/>
    <w:rsid w:val="00D90E00"/>
    <w:rsid w:val="00D9335E"/>
    <w:rsid w:val="00D93416"/>
    <w:rsid w:val="00D93518"/>
    <w:rsid w:val="00D93826"/>
    <w:rsid w:val="00D960E5"/>
    <w:rsid w:val="00D96277"/>
    <w:rsid w:val="00D964AA"/>
    <w:rsid w:val="00D965F0"/>
    <w:rsid w:val="00D975CB"/>
    <w:rsid w:val="00D97731"/>
    <w:rsid w:val="00DA11A7"/>
    <w:rsid w:val="00DA19DE"/>
    <w:rsid w:val="00DA2FEA"/>
    <w:rsid w:val="00DA323A"/>
    <w:rsid w:val="00DA3FF7"/>
    <w:rsid w:val="00DA4EA0"/>
    <w:rsid w:val="00DA6822"/>
    <w:rsid w:val="00DA695E"/>
    <w:rsid w:val="00DA77CD"/>
    <w:rsid w:val="00DB27DD"/>
    <w:rsid w:val="00DB29B7"/>
    <w:rsid w:val="00DB3D5C"/>
    <w:rsid w:val="00DB3E2F"/>
    <w:rsid w:val="00DB4117"/>
    <w:rsid w:val="00DB62B2"/>
    <w:rsid w:val="00DB6C39"/>
    <w:rsid w:val="00DB6FF5"/>
    <w:rsid w:val="00DB7198"/>
    <w:rsid w:val="00DC1F10"/>
    <w:rsid w:val="00DC27AF"/>
    <w:rsid w:val="00DC2BFF"/>
    <w:rsid w:val="00DC347F"/>
    <w:rsid w:val="00DC3F71"/>
    <w:rsid w:val="00DC4418"/>
    <w:rsid w:val="00DC4604"/>
    <w:rsid w:val="00DC4C9D"/>
    <w:rsid w:val="00DC4DC7"/>
    <w:rsid w:val="00DC5788"/>
    <w:rsid w:val="00DC6FD4"/>
    <w:rsid w:val="00DD0625"/>
    <w:rsid w:val="00DD0BE6"/>
    <w:rsid w:val="00DD170E"/>
    <w:rsid w:val="00DD20CF"/>
    <w:rsid w:val="00DD2194"/>
    <w:rsid w:val="00DD272A"/>
    <w:rsid w:val="00DD292A"/>
    <w:rsid w:val="00DD2FED"/>
    <w:rsid w:val="00DD45C5"/>
    <w:rsid w:val="00DD6EDE"/>
    <w:rsid w:val="00DD70CA"/>
    <w:rsid w:val="00DE1819"/>
    <w:rsid w:val="00DE1AE9"/>
    <w:rsid w:val="00DE1B64"/>
    <w:rsid w:val="00DE1C8D"/>
    <w:rsid w:val="00DE1F0F"/>
    <w:rsid w:val="00DE20D5"/>
    <w:rsid w:val="00DE20FF"/>
    <w:rsid w:val="00DE211D"/>
    <w:rsid w:val="00DE2B2D"/>
    <w:rsid w:val="00DE361E"/>
    <w:rsid w:val="00DE3B9F"/>
    <w:rsid w:val="00DE3BFB"/>
    <w:rsid w:val="00DE606D"/>
    <w:rsid w:val="00DE6D55"/>
    <w:rsid w:val="00DE6E61"/>
    <w:rsid w:val="00DE6F29"/>
    <w:rsid w:val="00DE7F71"/>
    <w:rsid w:val="00DF002F"/>
    <w:rsid w:val="00DF0125"/>
    <w:rsid w:val="00DF012F"/>
    <w:rsid w:val="00DF0215"/>
    <w:rsid w:val="00DF04F1"/>
    <w:rsid w:val="00DF11DB"/>
    <w:rsid w:val="00DF2E74"/>
    <w:rsid w:val="00DF3168"/>
    <w:rsid w:val="00DF3213"/>
    <w:rsid w:val="00DF3215"/>
    <w:rsid w:val="00DF3F94"/>
    <w:rsid w:val="00DF45AA"/>
    <w:rsid w:val="00DF59F9"/>
    <w:rsid w:val="00DF63B3"/>
    <w:rsid w:val="00DF6718"/>
    <w:rsid w:val="00DF6920"/>
    <w:rsid w:val="00DF6A4A"/>
    <w:rsid w:val="00DF6DFF"/>
    <w:rsid w:val="00E008EB"/>
    <w:rsid w:val="00E00CD9"/>
    <w:rsid w:val="00E0463B"/>
    <w:rsid w:val="00E05640"/>
    <w:rsid w:val="00E05B8B"/>
    <w:rsid w:val="00E0690E"/>
    <w:rsid w:val="00E06D70"/>
    <w:rsid w:val="00E07145"/>
    <w:rsid w:val="00E1112A"/>
    <w:rsid w:val="00E111E7"/>
    <w:rsid w:val="00E12168"/>
    <w:rsid w:val="00E12672"/>
    <w:rsid w:val="00E142E8"/>
    <w:rsid w:val="00E1708F"/>
    <w:rsid w:val="00E211D6"/>
    <w:rsid w:val="00E2122F"/>
    <w:rsid w:val="00E22169"/>
    <w:rsid w:val="00E245B9"/>
    <w:rsid w:val="00E24711"/>
    <w:rsid w:val="00E2598A"/>
    <w:rsid w:val="00E25A71"/>
    <w:rsid w:val="00E26FE4"/>
    <w:rsid w:val="00E279B8"/>
    <w:rsid w:val="00E27C9A"/>
    <w:rsid w:val="00E27D94"/>
    <w:rsid w:val="00E3012E"/>
    <w:rsid w:val="00E30323"/>
    <w:rsid w:val="00E315A4"/>
    <w:rsid w:val="00E318B2"/>
    <w:rsid w:val="00E31FF8"/>
    <w:rsid w:val="00E32DE8"/>
    <w:rsid w:val="00E33DA0"/>
    <w:rsid w:val="00E348F7"/>
    <w:rsid w:val="00E35873"/>
    <w:rsid w:val="00E35926"/>
    <w:rsid w:val="00E3596F"/>
    <w:rsid w:val="00E35F2E"/>
    <w:rsid w:val="00E416F2"/>
    <w:rsid w:val="00E41D08"/>
    <w:rsid w:val="00E44D13"/>
    <w:rsid w:val="00E4641E"/>
    <w:rsid w:val="00E46435"/>
    <w:rsid w:val="00E46869"/>
    <w:rsid w:val="00E46BF5"/>
    <w:rsid w:val="00E46C3D"/>
    <w:rsid w:val="00E4765B"/>
    <w:rsid w:val="00E47C35"/>
    <w:rsid w:val="00E52813"/>
    <w:rsid w:val="00E52CAD"/>
    <w:rsid w:val="00E53C46"/>
    <w:rsid w:val="00E53E25"/>
    <w:rsid w:val="00E54CA3"/>
    <w:rsid w:val="00E54D16"/>
    <w:rsid w:val="00E55233"/>
    <w:rsid w:val="00E553F4"/>
    <w:rsid w:val="00E55541"/>
    <w:rsid w:val="00E5594A"/>
    <w:rsid w:val="00E600B8"/>
    <w:rsid w:val="00E60A0A"/>
    <w:rsid w:val="00E6107A"/>
    <w:rsid w:val="00E61B51"/>
    <w:rsid w:val="00E61C34"/>
    <w:rsid w:val="00E61F27"/>
    <w:rsid w:val="00E63616"/>
    <w:rsid w:val="00E643E4"/>
    <w:rsid w:val="00E65E64"/>
    <w:rsid w:val="00E66225"/>
    <w:rsid w:val="00E67704"/>
    <w:rsid w:val="00E67D9B"/>
    <w:rsid w:val="00E706BC"/>
    <w:rsid w:val="00E71039"/>
    <w:rsid w:val="00E71099"/>
    <w:rsid w:val="00E71AD5"/>
    <w:rsid w:val="00E724D5"/>
    <w:rsid w:val="00E727DD"/>
    <w:rsid w:val="00E72994"/>
    <w:rsid w:val="00E7318D"/>
    <w:rsid w:val="00E73740"/>
    <w:rsid w:val="00E73A93"/>
    <w:rsid w:val="00E73F5C"/>
    <w:rsid w:val="00E747EA"/>
    <w:rsid w:val="00E76429"/>
    <w:rsid w:val="00E7758C"/>
    <w:rsid w:val="00E77E7C"/>
    <w:rsid w:val="00E807FD"/>
    <w:rsid w:val="00E80E52"/>
    <w:rsid w:val="00E80E8E"/>
    <w:rsid w:val="00E821AC"/>
    <w:rsid w:val="00E8298A"/>
    <w:rsid w:val="00E82F5F"/>
    <w:rsid w:val="00E8343C"/>
    <w:rsid w:val="00E8397A"/>
    <w:rsid w:val="00E844EE"/>
    <w:rsid w:val="00E846AF"/>
    <w:rsid w:val="00E846BB"/>
    <w:rsid w:val="00E84912"/>
    <w:rsid w:val="00E84F45"/>
    <w:rsid w:val="00E85335"/>
    <w:rsid w:val="00E8738D"/>
    <w:rsid w:val="00E87957"/>
    <w:rsid w:val="00E87C88"/>
    <w:rsid w:val="00E90765"/>
    <w:rsid w:val="00E913C6"/>
    <w:rsid w:val="00E9297D"/>
    <w:rsid w:val="00E93077"/>
    <w:rsid w:val="00E939FE"/>
    <w:rsid w:val="00E956B5"/>
    <w:rsid w:val="00EA015C"/>
    <w:rsid w:val="00EA34B3"/>
    <w:rsid w:val="00EA38D1"/>
    <w:rsid w:val="00EA67C2"/>
    <w:rsid w:val="00EA6AA6"/>
    <w:rsid w:val="00EA758A"/>
    <w:rsid w:val="00EB035B"/>
    <w:rsid w:val="00EB0548"/>
    <w:rsid w:val="00EB12F3"/>
    <w:rsid w:val="00EB2294"/>
    <w:rsid w:val="00EB2FA6"/>
    <w:rsid w:val="00EB3726"/>
    <w:rsid w:val="00EB4098"/>
    <w:rsid w:val="00EB46E8"/>
    <w:rsid w:val="00EB5AF9"/>
    <w:rsid w:val="00EB643E"/>
    <w:rsid w:val="00EB7015"/>
    <w:rsid w:val="00EB75B8"/>
    <w:rsid w:val="00EB7681"/>
    <w:rsid w:val="00EC3216"/>
    <w:rsid w:val="00EC3A51"/>
    <w:rsid w:val="00EC4036"/>
    <w:rsid w:val="00EC41F8"/>
    <w:rsid w:val="00EC47B8"/>
    <w:rsid w:val="00EC56F6"/>
    <w:rsid w:val="00EC6BD8"/>
    <w:rsid w:val="00EC7208"/>
    <w:rsid w:val="00EC75AD"/>
    <w:rsid w:val="00ED0583"/>
    <w:rsid w:val="00ED08B7"/>
    <w:rsid w:val="00ED2CC4"/>
    <w:rsid w:val="00ED54E6"/>
    <w:rsid w:val="00ED69F9"/>
    <w:rsid w:val="00ED6F82"/>
    <w:rsid w:val="00ED767C"/>
    <w:rsid w:val="00ED77D3"/>
    <w:rsid w:val="00EE0AD3"/>
    <w:rsid w:val="00EE152F"/>
    <w:rsid w:val="00EE18BC"/>
    <w:rsid w:val="00EE2663"/>
    <w:rsid w:val="00EE297E"/>
    <w:rsid w:val="00EE3134"/>
    <w:rsid w:val="00EE517E"/>
    <w:rsid w:val="00EE57CC"/>
    <w:rsid w:val="00EE6F9D"/>
    <w:rsid w:val="00EF00EC"/>
    <w:rsid w:val="00EF0491"/>
    <w:rsid w:val="00EF0697"/>
    <w:rsid w:val="00EF20FF"/>
    <w:rsid w:val="00EF2B05"/>
    <w:rsid w:val="00EF2BA1"/>
    <w:rsid w:val="00EF3622"/>
    <w:rsid w:val="00EF3BC3"/>
    <w:rsid w:val="00EF3D47"/>
    <w:rsid w:val="00EF5590"/>
    <w:rsid w:val="00EF5CCA"/>
    <w:rsid w:val="00EF5F04"/>
    <w:rsid w:val="00EF6B56"/>
    <w:rsid w:val="00F00114"/>
    <w:rsid w:val="00F0074B"/>
    <w:rsid w:val="00F00850"/>
    <w:rsid w:val="00F00D32"/>
    <w:rsid w:val="00F01EE7"/>
    <w:rsid w:val="00F02B47"/>
    <w:rsid w:val="00F040C8"/>
    <w:rsid w:val="00F045CE"/>
    <w:rsid w:val="00F0635D"/>
    <w:rsid w:val="00F06CE6"/>
    <w:rsid w:val="00F07E42"/>
    <w:rsid w:val="00F111D6"/>
    <w:rsid w:val="00F123C6"/>
    <w:rsid w:val="00F129C3"/>
    <w:rsid w:val="00F13A72"/>
    <w:rsid w:val="00F13B60"/>
    <w:rsid w:val="00F14A38"/>
    <w:rsid w:val="00F14FA3"/>
    <w:rsid w:val="00F1638B"/>
    <w:rsid w:val="00F17ACB"/>
    <w:rsid w:val="00F2067B"/>
    <w:rsid w:val="00F20CE0"/>
    <w:rsid w:val="00F21D28"/>
    <w:rsid w:val="00F22B9A"/>
    <w:rsid w:val="00F22CF7"/>
    <w:rsid w:val="00F23430"/>
    <w:rsid w:val="00F24A0E"/>
    <w:rsid w:val="00F25B6D"/>
    <w:rsid w:val="00F26DC3"/>
    <w:rsid w:val="00F30F52"/>
    <w:rsid w:val="00F31091"/>
    <w:rsid w:val="00F329CA"/>
    <w:rsid w:val="00F32B36"/>
    <w:rsid w:val="00F3315A"/>
    <w:rsid w:val="00F33624"/>
    <w:rsid w:val="00F33C40"/>
    <w:rsid w:val="00F33CA3"/>
    <w:rsid w:val="00F34518"/>
    <w:rsid w:val="00F34761"/>
    <w:rsid w:val="00F35413"/>
    <w:rsid w:val="00F355EB"/>
    <w:rsid w:val="00F3578B"/>
    <w:rsid w:val="00F3633C"/>
    <w:rsid w:val="00F3643E"/>
    <w:rsid w:val="00F368A8"/>
    <w:rsid w:val="00F36955"/>
    <w:rsid w:val="00F37EB5"/>
    <w:rsid w:val="00F4220E"/>
    <w:rsid w:val="00F42D59"/>
    <w:rsid w:val="00F42F1E"/>
    <w:rsid w:val="00F433F9"/>
    <w:rsid w:val="00F43FE2"/>
    <w:rsid w:val="00F44075"/>
    <w:rsid w:val="00F44478"/>
    <w:rsid w:val="00F45614"/>
    <w:rsid w:val="00F45724"/>
    <w:rsid w:val="00F47B32"/>
    <w:rsid w:val="00F47D3A"/>
    <w:rsid w:val="00F47EF4"/>
    <w:rsid w:val="00F5119B"/>
    <w:rsid w:val="00F51519"/>
    <w:rsid w:val="00F52552"/>
    <w:rsid w:val="00F5509A"/>
    <w:rsid w:val="00F55360"/>
    <w:rsid w:val="00F578B6"/>
    <w:rsid w:val="00F61375"/>
    <w:rsid w:val="00F627F5"/>
    <w:rsid w:val="00F63BEB"/>
    <w:rsid w:val="00F64198"/>
    <w:rsid w:val="00F64B58"/>
    <w:rsid w:val="00F65A38"/>
    <w:rsid w:val="00F72A8F"/>
    <w:rsid w:val="00F72CE7"/>
    <w:rsid w:val="00F73012"/>
    <w:rsid w:val="00F742E3"/>
    <w:rsid w:val="00F754A6"/>
    <w:rsid w:val="00F75F59"/>
    <w:rsid w:val="00F76134"/>
    <w:rsid w:val="00F77202"/>
    <w:rsid w:val="00F77ADF"/>
    <w:rsid w:val="00F77ED6"/>
    <w:rsid w:val="00F80FEC"/>
    <w:rsid w:val="00F82829"/>
    <w:rsid w:val="00F82C02"/>
    <w:rsid w:val="00F84742"/>
    <w:rsid w:val="00F872D5"/>
    <w:rsid w:val="00F8790F"/>
    <w:rsid w:val="00F913C3"/>
    <w:rsid w:val="00F914E3"/>
    <w:rsid w:val="00F9179C"/>
    <w:rsid w:val="00F919D0"/>
    <w:rsid w:val="00F91CFA"/>
    <w:rsid w:val="00F91D8E"/>
    <w:rsid w:val="00F92D45"/>
    <w:rsid w:val="00F9471F"/>
    <w:rsid w:val="00F94888"/>
    <w:rsid w:val="00F9698E"/>
    <w:rsid w:val="00F9727B"/>
    <w:rsid w:val="00F973E3"/>
    <w:rsid w:val="00FA086F"/>
    <w:rsid w:val="00FA1B82"/>
    <w:rsid w:val="00FA20AC"/>
    <w:rsid w:val="00FA2413"/>
    <w:rsid w:val="00FA2609"/>
    <w:rsid w:val="00FA403E"/>
    <w:rsid w:val="00FA4591"/>
    <w:rsid w:val="00FA4A5F"/>
    <w:rsid w:val="00FA53D3"/>
    <w:rsid w:val="00FA77A4"/>
    <w:rsid w:val="00FA7819"/>
    <w:rsid w:val="00FA7B7D"/>
    <w:rsid w:val="00FB003B"/>
    <w:rsid w:val="00FB096A"/>
    <w:rsid w:val="00FB09EC"/>
    <w:rsid w:val="00FB0E4D"/>
    <w:rsid w:val="00FB13E9"/>
    <w:rsid w:val="00FB1919"/>
    <w:rsid w:val="00FB1B74"/>
    <w:rsid w:val="00FB1D68"/>
    <w:rsid w:val="00FB22F5"/>
    <w:rsid w:val="00FB3511"/>
    <w:rsid w:val="00FB4CCE"/>
    <w:rsid w:val="00FB772A"/>
    <w:rsid w:val="00FB7740"/>
    <w:rsid w:val="00FC07D6"/>
    <w:rsid w:val="00FC0EA9"/>
    <w:rsid w:val="00FC16B8"/>
    <w:rsid w:val="00FC18D7"/>
    <w:rsid w:val="00FC2416"/>
    <w:rsid w:val="00FC2A27"/>
    <w:rsid w:val="00FC2AE8"/>
    <w:rsid w:val="00FC42AD"/>
    <w:rsid w:val="00FC51FB"/>
    <w:rsid w:val="00FC75EF"/>
    <w:rsid w:val="00FC7BD1"/>
    <w:rsid w:val="00FD07E4"/>
    <w:rsid w:val="00FD18EB"/>
    <w:rsid w:val="00FD2489"/>
    <w:rsid w:val="00FD28D8"/>
    <w:rsid w:val="00FD2EB0"/>
    <w:rsid w:val="00FD3A33"/>
    <w:rsid w:val="00FD657D"/>
    <w:rsid w:val="00FD70DA"/>
    <w:rsid w:val="00FD7F73"/>
    <w:rsid w:val="00FE0D20"/>
    <w:rsid w:val="00FE1066"/>
    <w:rsid w:val="00FE19EF"/>
    <w:rsid w:val="00FE37F0"/>
    <w:rsid w:val="00FE5973"/>
    <w:rsid w:val="00FE7419"/>
    <w:rsid w:val="00FF03F0"/>
    <w:rsid w:val="00FF0644"/>
    <w:rsid w:val="00FF1030"/>
    <w:rsid w:val="00FF2AE7"/>
    <w:rsid w:val="00FF56AB"/>
    <w:rsid w:val="00FF5D83"/>
    <w:rsid w:val="150CD7EC"/>
    <w:rsid w:val="2955D0D6"/>
    <w:rsid w:val="6A4D37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7547F9EC"/>
  <w15:docId w15:val="{4307274D-6BDC-4A94-B1C2-FBAB4CA9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sz w:val="22"/>
        <w:szCs w:val="22"/>
        <w:lang w:val="en-AU" w:eastAsia="en-A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iPriority="1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260"/>
    <w:rPr>
      <w:rFonts w:eastAsia="Arial"/>
      <w:color w:val="7F7F7F" w:themeColor="text1" w:themeTint="80"/>
      <w:sz w:val="20"/>
      <w:lang w:val="en-GB" w:eastAsia="ja-JP"/>
    </w:rPr>
  </w:style>
  <w:style w:type="paragraph" w:styleId="Heading1">
    <w:name w:val="heading 1"/>
    <w:basedOn w:val="Normal"/>
    <w:next w:val="Normal"/>
    <w:link w:val="Heading1Char"/>
    <w:uiPriority w:val="9"/>
    <w:qFormat/>
    <w:rsid w:val="007405F8"/>
    <w:pPr>
      <w:keepNext/>
      <w:spacing w:after="120"/>
      <w:ind w:left="-539"/>
      <w:outlineLvl w:val="0"/>
    </w:pPr>
    <w:rPr>
      <w:rFonts w:eastAsia="Calibri" w:cs="Calibri"/>
      <w:b/>
      <w:bCs/>
      <w:color w:val="4F81BD" w:themeColor="accent1"/>
      <w:kern w:val="32"/>
      <w:sz w:val="32"/>
      <w:szCs w:val="32"/>
    </w:rPr>
  </w:style>
  <w:style w:type="paragraph" w:styleId="Heading2">
    <w:name w:val="heading 2"/>
    <w:basedOn w:val="Normal"/>
    <w:next w:val="Normal"/>
    <w:link w:val="Heading2Char"/>
    <w:uiPriority w:val="9"/>
    <w:qFormat/>
    <w:rsid w:val="007405F8"/>
    <w:pPr>
      <w:keepNext/>
      <w:spacing w:before="240" w:after="80"/>
      <w:ind w:left="-539"/>
      <w:outlineLvl w:val="1"/>
    </w:pPr>
    <w:rPr>
      <w:rFonts w:eastAsia="Calibri" w:cs="Calibri"/>
      <w:b/>
      <w:bCs/>
      <w:color w:val="4F81BD" w:themeColor="accent1"/>
      <w:sz w:val="28"/>
      <w:szCs w:val="28"/>
    </w:rPr>
  </w:style>
  <w:style w:type="paragraph" w:styleId="Heading3">
    <w:name w:val="heading 3"/>
    <w:basedOn w:val="Normal"/>
    <w:next w:val="Normal"/>
    <w:link w:val="Heading3Char"/>
    <w:qFormat/>
    <w:rsid w:val="007405F8"/>
    <w:pPr>
      <w:keepNext/>
      <w:spacing w:before="180" w:after="80"/>
      <w:outlineLvl w:val="2"/>
    </w:pPr>
    <w:rPr>
      <w:rFonts w:eastAsia="Calibri" w:cs="Calibri"/>
      <w:b/>
      <w:color w:val="4F81BD" w:themeColor="accent1"/>
      <w:sz w:val="24"/>
      <w:szCs w:val="24"/>
    </w:rPr>
  </w:style>
  <w:style w:type="paragraph" w:styleId="Heading4">
    <w:name w:val="heading 4"/>
    <w:basedOn w:val="Normal"/>
    <w:next w:val="Normal"/>
    <w:link w:val="Heading4Char"/>
    <w:uiPriority w:val="9"/>
    <w:qFormat/>
    <w:rsid w:val="007405F8"/>
    <w:pPr>
      <w:keepNext/>
      <w:spacing w:before="180" w:after="80"/>
      <w:outlineLvl w:val="3"/>
    </w:pPr>
    <w:rPr>
      <w:rFonts w:eastAsia="Calibri" w:cs="Calibri"/>
      <w:b/>
      <w:bCs/>
      <w:i/>
      <w:iCs/>
      <w:color w:val="4F81BD" w:themeColor="accent1"/>
    </w:rPr>
  </w:style>
  <w:style w:type="paragraph" w:styleId="Heading5">
    <w:name w:val="heading 5"/>
    <w:basedOn w:val="Normal"/>
    <w:next w:val="Normal"/>
    <w:link w:val="Heading5Char"/>
    <w:uiPriority w:val="9"/>
    <w:qFormat/>
    <w:rsid w:val="00EE57CC"/>
    <w:pPr>
      <w:keepNext/>
      <w:spacing w:before="180"/>
      <w:outlineLvl w:val="4"/>
    </w:pPr>
    <w:rPr>
      <w:bCs/>
      <w:i/>
      <w:iCs/>
      <w:color w:val="4F81BD" w:themeColor="accent1"/>
    </w:rPr>
  </w:style>
  <w:style w:type="paragraph" w:styleId="Heading6">
    <w:name w:val="heading 6"/>
    <w:basedOn w:val="Normal"/>
    <w:next w:val="Normal"/>
    <w:link w:val="Heading6Char"/>
    <w:uiPriority w:val="9"/>
    <w:qFormat/>
    <w:rsid w:val="00EE57CC"/>
    <w:pPr>
      <w:numPr>
        <w:ilvl w:val="5"/>
        <w:numId w:val="4"/>
      </w:numPr>
      <w:spacing w:before="240"/>
      <w:outlineLvl w:val="5"/>
    </w:pPr>
    <w:rPr>
      <w:rFonts w:ascii="Times New Roman" w:hAnsi="Times New Roman" w:cs="Times New Roman"/>
      <w:b/>
      <w:bCs/>
    </w:rPr>
  </w:style>
  <w:style w:type="paragraph" w:styleId="Heading7">
    <w:name w:val="heading 7"/>
    <w:basedOn w:val="Normal"/>
    <w:next w:val="Normal"/>
    <w:link w:val="Heading7Char"/>
    <w:uiPriority w:val="9"/>
    <w:qFormat/>
    <w:rsid w:val="00EE57CC"/>
    <w:pPr>
      <w:numPr>
        <w:ilvl w:val="6"/>
        <w:numId w:val="4"/>
      </w:numPr>
      <w:spacing w:before="240"/>
      <w:outlineLvl w:val="6"/>
    </w:pPr>
    <w:rPr>
      <w:rFonts w:ascii="Times New Roman" w:hAnsi="Times New Roman" w:cs="Times New Roman"/>
      <w:sz w:val="24"/>
      <w:szCs w:val="24"/>
    </w:rPr>
  </w:style>
  <w:style w:type="paragraph" w:styleId="Heading8">
    <w:name w:val="heading 8"/>
    <w:basedOn w:val="Normal"/>
    <w:next w:val="Normal"/>
    <w:link w:val="Heading8Char"/>
    <w:uiPriority w:val="9"/>
    <w:qFormat/>
    <w:rsid w:val="00EE57CC"/>
    <w:pPr>
      <w:numPr>
        <w:ilvl w:val="7"/>
        <w:numId w:val="4"/>
      </w:numPr>
      <w:spacing w:before="240"/>
      <w:outlineLvl w:val="7"/>
    </w:pPr>
    <w:rPr>
      <w:rFonts w:ascii="Times New Roman" w:hAnsi="Times New Roman" w:cs="Times New Roman"/>
      <w:i/>
      <w:iCs/>
      <w:sz w:val="24"/>
      <w:szCs w:val="24"/>
    </w:rPr>
  </w:style>
  <w:style w:type="paragraph" w:styleId="Heading9">
    <w:name w:val="heading 9"/>
    <w:basedOn w:val="Normal"/>
    <w:next w:val="Normal"/>
    <w:link w:val="Heading9Char"/>
    <w:uiPriority w:val="9"/>
    <w:qFormat/>
    <w:rsid w:val="00EE57CC"/>
    <w:pPr>
      <w:numPr>
        <w:ilvl w:val="8"/>
        <w:numId w:val="4"/>
      </w:num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next w:val="Normal"/>
    <w:rsid w:val="000D387E"/>
    <w:pPr>
      <w:shd w:val="clear" w:color="auto" w:fill="FFFF99"/>
    </w:pPr>
    <w:rPr>
      <w:vanish/>
      <w:color w:val="C00000"/>
    </w:rPr>
  </w:style>
  <w:style w:type="numbering" w:customStyle="1" w:styleId="NumberedList">
    <w:name w:val="Numbered List"/>
    <w:basedOn w:val="NoList"/>
    <w:rsid w:val="00EE57CC"/>
    <w:pPr>
      <w:numPr>
        <w:numId w:val="6"/>
      </w:numPr>
    </w:pPr>
  </w:style>
  <w:style w:type="paragraph" w:customStyle="1" w:styleId="Note">
    <w:name w:val="Note"/>
    <w:basedOn w:val="Normal"/>
    <w:uiPriority w:val="19"/>
    <w:qFormat/>
    <w:rsid w:val="007405F8"/>
    <w:pPr>
      <w:pBdr>
        <w:left w:val="single" w:sz="18" w:space="6" w:color="4F81BD" w:themeColor="accent1"/>
      </w:pBdr>
      <w:ind w:left="720"/>
    </w:pPr>
    <w:rPr>
      <w:szCs w:val="18"/>
    </w:rPr>
  </w:style>
  <w:style w:type="paragraph" w:customStyle="1" w:styleId="NoteTitle">
    <w:name w:val="Note Title"/>
    <w:basedOn w:val="Note"/>
    <w:next w:val="Note"/>
    <w:uiPriority w:val="19"/>
    <w:qFormat/>
    <w:rsid w:val="007405F8"/>
    <w:pPr>
      <w:keepNext/>
    </w:pPr>
    <w:rPr>
      <w:b/>
      <w:bCs/>
      <w:color w:val="4F81BD" w:themeColor="accent1"/>
    </w:rPr>
  </w:style>
  <w:style w:type="paragraph" w:customStyle="1" w:styleId="CodeBlock">
    <w:name w:val="Code Block"/>
    <w:basedOn w:val="Normal"/>
    <w:uiPriority w:val="24"/>
    <w:qFormat/>
    <w:rsid w:val="007405F8"/>
    <w:pPr>
      <w:keepNext/>
      <w:pBdr>
        <w:top w:val="single" w:sz="4" w:space="1" w:color="auto"/>
        <w:left w:val="single" w:sz="4" w:space="4" w:color="auto"/>
        <w:bottom w:val="single" w:sz="4" w:space="1" w:color="auto"/>
        <w:right w:val="single" w:sz="4" w:space="4" w:color="auto"/>
      </w:pBdr>
      <w:spacing w:before="20" w:after="20"/>
    </w:pPr>
    <w:rPr>
      <w:rFonts w:ascii="Courier New" w:eastAsia="Courier New" w:hAnsi="Courier New" w:cs="Courier New"/>
      <w:sz w:val="16"/>
      <w:szCs w:val="16"/>
    </w:rPr>
  </w:style>
  <w:style w:type="paragraph" w:customStyle="1" w:styleId="CheckList0">
    <w:name w:val="Check List"/>
    <w:basedOn w:val="Normal"/>
    <w:uiPriority w:val="24"/>
    <w:qFormat/>
    <w:rsid w:val="007405F8"/>
    <w:pPr>
      <w:numPr>
        <w:numId w:val="12"/>
      </w:numPr>
      <w:contextualSpacing/>
    </w:pPr>
  </w:style>
  <w:style w:type="table" w:styleId="TableClassic2">
    <w:name w:val="Table Classic 2"/>
    <w:basedOn w:val="TableNormal"/>
    <w:rsid w:val="00EE57C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Bullet">
    <w:name w:val="List Bullet"/>
    <w:basedOn w:val="Normal"/>
    <w:uiPriority w:val="4"/>
    <w:qFormat/>
    <w:rsid w:val="007405F8"/>
    <w:pPr>
      <w:numPr>
        <w:numId w:val="11"/>
      </w:numPr>
      <w:contextualSpacing/>
    </w:pPr>
  </w:style>
  <w:style w:type="paragraph" w:styleId="Caption">
    <w:name w:val="caption"/>
    <w:basedOn w:val="Normal"/>
    <w:next w:val="Normal"/>
    <w:uiPriority w:val="19"/>
    <w:qFormat/>
    <w:rsid w:val="007405F8"/>
    <w:rPr>
      <w:rFonts w:eastAsiaTheme="minorEastAsia" w:cstheme="minorHAnsi"/>
      <w:color w:val="4F81BD" w:themeColor="accent1"/>
      <w:sz w:val="18"/>
      <w:szCs w:val="18"/>
    </w:rPr>
  </w:style>
  <w:style w:type="paragraph" w:styleId="TOC1">
    <w:name w:val="toc 1"/>
    <w:basedOn w:val="Normal"/>
    <w:next w:val="Normal"/>
    <w:uiPriority w:val="39"/>
    <w:rsid w:val="00EE57CC"/>
    <w:pPr>
      <w:spacing w:before="240" w:after="80"/>
    </w:pPr>
    <w:rPr>
      <w:b/>
      <w:bCs/>
      <w:iCs/>
      <w:sz w:val="24"/>
    </w:rPr>
  </w:style>
  <w:style w:type="paragraph" w:styleId="TOC2">
    <w:name w:val="toc 2"/>
    <w:basedOn w:val="Normal"/>
    <w:next w:val="Normal"/>
    <w:uiPriority w:val="39"/>
    <w:rsid w:val="00EE57CC"/>
    <w:pPr>
      <w:spacing w:after="80"/>
    </w:pPr>
  </w:style>
  <w:style w:type="paragraph" w:styleId="TOC3">
    <w:name w:val="toc 3"/>
    <w:basedOn w:val="Normal"/>
    <w:next w:val="Normal"/>
    <w:uiPriority w:val="39"/>
    <w:rsid w:val="00EE57CC"/>
    <w:pPr>
      <w:spacing w:before="60" w:after="80"/>
      <w:ind w:left="360"/>
    </w:pPr>
  </w:style>
  <w:style w:type="table" w:styleId="TableGrid">
    <w:name w:val="Table Grid"/>
    <w:basedOn w:val="TableNormal"/>
    <w:uiPriority w:val="39"/>
    <w:rsid w:val="00EE57CC"/>
    <w:pPr>
      <w:spacing w:before="40" w:after="40" w:line="252" w:lineRule="auto"/>
    </w:pPr>
    <w:rPr>
      <w:rFonts w:eastAsia="Arial Narrow" w:cs="Arial Narrow"/>
      <w:sz w:val="20"/>
      <w:szCs w:val="20"/>
    </w:rPr>
    <w:tblPr>
      <w:tblStyleRowBandSize w:val="1"/>
      <w:tblStyleColBandSize w:val="1"/>
      <w:tblBorders>
        <w:top w:val="single" w:sz="8" w:space="0" w:color="95B3D7" w:themeColor="accent1" w:themeTint="99"/>
        <w:bottom w:val="single" w:sz="8" w:space="0" w:color="95B3D7" w:themeColor="accent1" w:themeTint="99"/>
        <w:insideH w:val="single" w:sz="8" w:space="0" w:color="95B3D7" w:themeColor="accent1" w:themeTint="99"/>
      </w:tblBorders>
      <w:tblCellMar>
        <w:left w:w="57" w:type="dxa"/>
        <w:right w:w="57" w:type="dxa"/>
      </w:tblCellMar>
    </w:tblPr>
    <w:tblStylePr w:type="firstRow">
      <w:pPr>
        <w:wordWrap/>
        <w:ind w:leftChars="0" w:left="0" w:rightChars="0" w:right="0"/>
        <w:jc w:val="left"/>
      </w:pPr>
      <w:rPr>
        <w:b/>
        <w:color w:val="4F81BD" w:themeColor="accent1"/>
      </w:rPr>
      <w:tblPr/>
      <w:tcPr>
        <w:tcBorders>
          <w:top w:val="single" w:sz="18" w:space="0" w:color="95B3D7" w:themeColor="accent1" w:themeTint="99"/>
          <w:bottom w:val="single" w:sz="18" w:space="0" w:color="95B3D7" w:themeColor="accent1" w:themeTint="99"/>
        </w:tcBorders>
        <w:shd w:val="clear" w:color="auto" w:fill="DBE5F1" w:themeFill="accent1" w:themeFillTint="33"/>
      </w:tcPr>
    </w:tblStylePr>
    <w:tblStylePr w:type="lastRow">
      <w:rPr>
        <w:b/>
        <w:i w:val="0"/>
        <w:color w:val="404040" w:themeColor="text1" w:themeTint="BF"/>
      </w:rPr>
      <w:tblPr/>
      <w:tcPr>
        <w:tcBorders>
          <w:top w:val="double" w:sz="12" w:space="0" w:color="95B3D7" w:themeColor="accent1" w:themeTint="99"/>
          <w:left w:val="nil"/>
          <w:bottom w:val="double" w:sz="12" w:space="0" w:color="95B3D7" w:themeColor="accent1" w:themeTint="99"/>
          <w:right w:val="nil"/>
          <w:insideH w:val="nil"/>
          <w:insideV w:val="nil"/>
          <w:tl2br w:val="nil"/>
          <w:tr2bl w:val="nil"/>
        </w:tcBorders>
      </w:tcPr>
    </w:tblStylePr>
    <w:tblStylePr w:type="firstCol">
      <w:rPr>
        <w:b/>
        <w:i w:val="0"/>
        <w:color w:val="404040" w:themeColor="text1" w:themeTint="BF"/>
      </w:rPr>
    </w:tblStylePr>
    <w:tblStylePr w:type="lastCol">
      <w:rPr>
        <w:b/>
        <w:i w:val="0"/>
        <w:color w:val="404040" w:themeColor="text1" w:themeTint="BF"/>
      </w:rPr>
    </w:tblStylePr>
    <w:tblStylePr w:type="band2Vert">
      <w:tblPr/>
      <w:tcPr>
        <w:tcBorders>
          <w:top w:val="nil"/>
          <w:left w:val="nil"/>
          <w:bottom w:val="nil"/>
          <w:right w:val="nil"/>
          <w:insideH w:val="nil"/>
          <w:insideV w:val="nil"/>
          <w:tl2br w:val="nil"/>
          <w:tr2bl w:val="nil"/>
        </w:tcBorders>
        <w:shd w:val="clear" w:color="auto" w:fill="DBE5F1" w:themeFill="accent1" w:themeFillTint="33"/>
      </w:tcPr>
    </w:tblStylePr>
    <w:tblStylePr w:type="band1Horz">
      <w:rPr>
        <w:rFonts w:asciiTheme="minorHAnsi" w:hAnsiTheme="minorHAnsi" w:cs="Verdana"/>
        <w:sz w:val="20"/>
        <w:szCs w:val="18"/>
      </w:rPr>
      <w:tblPr/>
      <w:tcPr>
        <w:tcBorders>
          <w:top w:val="single" w:sz="8" w:space="0" w:color="95B3D7" w:themeColor="accent1" w:themeTint="99"/>
          <w:left w:val="nil"/>
          <w:bottom w:val="single" w:sz="8" w:space="0" w:color="95B3D7" w:themeColor="accent1" w:themeTint="99"/>
          <w:right w:val="nil"/>
          <w:insideH w:val="single" w:sz="8" w:space="0" w:color="95B3D7" w:themeColor="accent1" w:themeTint="99"/>
          <w:insideV w:val="nil"/>
          <w:tl2br w:val="nil"/>
          <w:tr2bl w:val="nil"/>
        </w:tcBorders>
      </w:tcPr>
    </w:tblStylePr>
    <w:tblStylePr w:type="band2Horz">
      <w:tblPr/>
      <w:tcPr>
        <w:tcBorders>
          <w:top w:val="single" w:sz="8" w:space="0" w:color="95B3D7" w:themeColor="accent1" w:themeTint="99"/>
          <w:left w:val="nil"/>
          <w:bottom w:val="single" w:sz="8" w:space="0" w:color="95B3D7" w:themeColor="accent1" w:themeTint="99"/>
          <w:right w:val="nil"/>
          <w:insideH w:val="single" w:sz="8" w:space="0" w:color="95B3D7" w:themeColor="accent1" w:themeTint="99"/>
          <w:insideV w:val="nil"/>
          <w:tl2br w:val="nil"/>
          <w:tr2bl w:val="nil"/>
        </w:tcBorders>
        <w:shd w:val="clear" w:color="auto" w:fill="DBE5F1" w:themeFill="accent1" w:themeFillTint="33"/>
      </w:tcPr>
    </w:tblStylePr>
  </w:style>
  <w:style w:type="numbering" w:customStyle="1" w:styleId="Bullets">
    <w:name w:val="Bullets"/>
    <w:rsid w:val="008C0E36"/>
    <w:pPr>
      <w:numPr>
        <w:numId w:val="7"/>
      </w:numPr>
    </w:pPr>
  </w:style>
  <w:style w:type="paragraph" w:styleId="Footer">
    <w:name w:val="footer"/>
    <w:basedOn w:val="Normal"/>
    <w:link w:val="FooterChar"/>
    <w:uiPriority w:val="99"/>
    <w:rsid w:val="00EE57CC"/>
    <w:pPr>
      <w:spacing w:after="0"/>
      <w:ind w:left="-227"/>
    </w:pPr>
    <w:rPr>
      <w:rFonts w:eastAsia="Calibri" w:cs="Calibri"/>
      <w:sz w:val="16"/>
      <w:szCs w:val="16"/>
    </w:rPr>
  </w:style>
  <w:style w:type="paragraph" w:styleId="Header">
    <w:name w:val="header"/>
    <w:basedOn w:val="Normal"/>
    <w:link w:val="HeaderChar"/>
    <w:rsid w:val="00EE57CC"/>
    <w:pPr>
      <w:spacing w:after="0"/>
      <w:jc w:val="right"/>
    </w:pPr>
    <w:rPr>
      <w:rFonts w:eastAsia="Calibri" w:cs="Calibri"/>
      <w:sz w:val="16"/>
      <w:szCs w:val="16"/>
    </w:rPr>
  </w:style>
  <w:style w:type="paragraph" w:customStyle="1" w:styleId="FooterSmall">
    <w:name w:val="Footer Small"/>
    <w:basedOn w:val="Footer"/>
    <w:uiPriority w:val="99"/>
    <w:rsid w:val="00EE57CC"/>
    <w:pPr>
      <w:ind w:left="0"/>
    </w:pPr>
    <w:rPr>
      <w:sz w:val="12"/>
      <w:szCs w:val="12"/>
    </w:rPr>
  </w:style>
  <w:style w:type="numbering" w:customStyle="1" w:styleId="Checklist">
    <w:name w:val="Checklist"/>
    <w:basedOn w:val="NoList"/>
    <w:rsid w:val="00EE57CC"/>
    <w:pPr>
      <w:numPr>
        <w:numId w:val="8"/>
      </w:numPr>
    </w:pPr>
  </w:style>
  <w:style w:type="paragraph" w:styleId="ListBullet2">
    <w:name w:val="List Bullet 2"/>
    <w:basedOn w:val="Normal"/>
    <w:rsid w:val="00EE57CC"/>
    <w:pPr>
      <w:numPr>
        <w:numId w:val="5"/>
      </w:numPr>
      <w:contextualSpacing/>
    </w:pPr>
  </w:style>
  <w:style w:type="paragraph" w:styleId="DocumentMap">
    <w:name w:val="Document Map"/>
    <w:basedOn w:val="Normal"/>
    <w:semiHidden/>
    <w:rsid w:val="00EE57CC"/>
    <w:pPr>
      <w:shd w:val="clear" w:color="auto" w:fill="000080"/>
    </w:pPr>
    <w:rPr>
      <w:rFonts w:ascii="Tahoma" w:hAnsi="Tahoma" w:cs="Tahoma"/>
    </w:rPr>
  </w:style>
  <w:style w:type="numbering" w:customStyle="1" w:styleId="NumberedListTable">
    <w:name w:val="Numbered List Table"/>
    <w:basedOn w:val="NoList"/>
    <w:rsid w:val="00EE57CC"/>
    <w:pPr>
      <w:numPr>
        <w:numId w:val="1"/>
      </w:numPr>
    </w:pPr>
  </w:style>
  <w:style w:type="numbering" w:customStyle="1" w:styleId="BulletsTable">
    <w:name w:val="Bullets Table"/>
    <w:basedOn w:val="NoList"/>
    <w:rsid w:val="00805D4A"/>
    <w:pPr>
      <w:numPr>
        <w:numId w:val="2"/>
      </w:numPr>
    </w:pPr>
  </w:style>
  <w:style w:type="paragraph" w:styleId="BalloonText">
    <w:name w:val="Balloon Text"/>
    <w:basedOn w:val="Normal"/>
    <w:link w:val="BalloonTextChar"/>
    <w:rsid w:val="00EE5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57CC"/>
    <w:rPr>
      <w:rFonts w:ascii="Tahoma" w:eastAsia="Arial" w:hAnsi="Tahoma" w:cs="Tahoma"/>
      <w:sz w:val="16"/>
      <w:szCs w:val="16"/>
      <w:lang w:eastAsia="ja-JP"/>
    </w:rPr>
  </w:style>
  <w:style w:type="paragraph" w:customStyle="1" w:styleId="CoverTitle">
    <w:name w:val="Cover Title"/>
    <w:basedOn w:val="Normal"/>
    <w:next w:val="CoverSubject"/>
    <w:uiPriority w:val="99"/>
    <w:rsid w:val="00EE57CC"/>
    <w:pPr>
      <w:spacing w:before="3720" w:after="60" w:line="264" w:lineRule="auto"/>
      <w:ind w:left="1418" w:right="-567"/>
      <w:jc w:val="right"/>
    </w:pPr>
    <w:rPr>
      <w:rFonts w:eastAsia="Times New Roman" w:cs="Times New Roman"/>
      <w:b/>
      <w:sz w:val="44"/>
    </w:rPr>
  </w:style>
  <w:style w:type="paragraph" w:customStyle="1" w:styleId="CoverSubject">
    <w:name w:val="Cover Subject"/>
    <w:basedOn w:val="Normal"/>
    <w:uiPriority w:val="99"/>
    <w:rsid w:val="00EE57CC"/>
    <w:pPr>
      <w:ind w:left="1701" w:right="-567"/>
      <w:jc w:val="right"/>
    </w:pPr>
    <w:rPr>
      <w:rFonts w:eastAsia="Times New Roman" w:cs="Times New Roman"/>
      <w:sz w:val="36"/>
    </w:rPr>
  </w:style>
  <w:style w:type="paragraph" w:customStyle="1" w:styleId="CoverBlockHeading1">
    <w:name w:val="Cover Block Heading 1"/>
    <w:basedOn w:val="Normal"/>
    <w:next w:val="CoverBlockTextBold"/>
    <w:uiPriority w:val="99"/>
    <w:rsid w:val="00EE57CC"/>
    <w:pPr>
      <w:spacing w:before="1320" w:after="40"/>
      <w:ind w:right="-567"/>
      <w:jc w:val="right"/>
    </w:pPr>
    <w:rPr>
      <w:rFonts w:eastAsia="Times New Roman" w:cs="Times New Roman"/>
      <w:i/>
    </w:rPr>
  </w:style>
  <w:style w:type="paragraph" w:customStyle="1" w:styleId="CoverBlockText">
    <w:name w:val="Cover Block Text"/>
    <w:basedOn w:val="Normal"/>
    <w:uiPriority w:val="99"/>
    <w:rsid w:val="00EE57CC"/>
    <w:pPr>
      <w:spacing w:after="40"/>
      <w:ind w:right="-567"/>
      <w:jc w:val="right"/>
    </w:pPr>
    <w:rPr>
      <w:rFonts w:eastAsia="Times New Roman" w:cs="Times New Roman"/>
      <w:bCs/>
    </w:rPr>
  </w:style>
  <w:style w:type="paragraph" w:customStyle="1" w:styleId="CoverBlockTextBold">
    <w:name w:val="Cover Block Text Bold"/>
    <w:basedOn w:val="CoverBlockText"/>
    <w:uiPriority w:val="99"/>
    <w:rsid w:val="00EE57CC"/>
    <w:rPr>
      <w:b/>
    </w:rPr>
  </w:style>
  <w:style w:type="paragraph" w:customStyle="1" w:styleId="CoverBlockHeading2">
    <w:name w:val="Cover Block Heading 2"/>
    <w:basedOn w:val="Normal"/>
    <w:next w:val="CoverBlockTextBold"/>
    <w:uiPriority w:val="99"/>
    <w:rsid w:val="00EE57CC"/>
    <w:pPr>
      <w:spacing w:before="720"/>
      <w:ind w:left="-567" w:right="-567"/>
      <w:jc w:val="right"/>
    </w:pPr>
    <w:rPr>
      <w:rFonts w:eastAsia="Times New Roman" w:cs="Times New Roman"/>
      <w:i/>
      <w:iCs/>
    </w:rPr>
  </w:style>
  <w:style w:type="paragraph" w:customStyle="1" w:styleId="FooterDisclaimer">
    <w:name w:val="Footer Disclaimer"/>
    <w:basedOn w:val="Footer"/>
    <w:uiPriority w:val="99"/>
    <w:rsid w:val="00EE57CC"/>
    <w:pPr>
      <w:spacing w:after="120"/>
    </w:pPr>
  </w:style>
  <w:style w:type="paragraph" w:customStyle="1" w:styleId="FooterPageNumber">
    <w:name w:val="Footer Page Number"/>
    <w:basedOn w:val="Footer"/>
    <w:uiPriority w:val="99"/>
    <w:rsid w:val="00EE57CC"/>
    <w:pPr>
      <w:pBdr>
        <w:top w:val="single" w:sz="4" w:space="1" w:color="auto"/>
      </w:pBdr>
      <w:jc w:val="right"/>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E57CC"/>
    <w:pPr>
      <w:ind w:left="720"/>
      <w:contextualSpacing/>
    </w:pPr>
  </w:style>
  <w:style w:type="paragraph" w:customStyle="1" w:styleId="CoverHeading2">
    <w:name w:val="Cover Heading 2"/>
    <w:basedOn w:val="Normal"/>
    <w:uiPriority w:val="99"/>
    <w:rsid w:val="00EE57CC"/>
    <w:pPr>
      <w:spacing w:before="360" w:after="120"/>
      <w:ind w:left="-357"/>
    </w:pPr>
    <w:rPr>
      <w:rFonts w:eastAsia="Calibri" w:cs="Calibri"/>
      <w:b/>
      <w:bCs/>
      <w:color w:val="4F81BD" w:themeColor="accent1"/>
      <w:sz w:val="28"/>
      <w:szCs w:val="28"/>
    </w:rPr>
  </w:style>
  <w:style w:type="paragraph" w:customStyle="1" w:styleId="CoverHeading1">
    <w:name w:val="Cover Heading 1"/>
    <w:basedOn w:val="Normal"/>
    <w:next w:val="Normal"/>
    <w:uiPriority w:val="99"/>
    <w:rsid w:val="00EE57CC"/>
    <w:pPr>
      <w:spacing w:after="120"/>
      <w:ind w:left="-357"/>
    </w:pPr>
    <w:rPr>
      <w:rFonts w:eastAsia="Calibri" w:cs="Calibri"/>
      <w:b/>
      <w:bCs/>
      <w:color w:val="4F81BD" w:themeColor="accent1"/>
      <w:sz w:val="32"/>
      <w:szCs w:val="32"/>
    </w:rPr>
  </w:style>
  <w:style w:type="paragraph" w:styleId="BodyText">
    <w:name w:val="Body Text"/>
    <w:basedOn w:val="Normal"/>
    <w:link w:val="BodyTextChar"/>
    <w:rsid w:val="00EE57CC"/>
    <w:pPr>
      <w:spacing w:after="120"/>
      <w:ind w:left="227"/>
    </w:pPr>
  </w:style>
  <w:style w:type="character" w:customStyle="1" w:styleId="BodyTextChar">
    <w:name w:val="Body Text Char"/>
    <w:basedOn w:val="DefaultParagraphFont"/>
    <w:link w:val="BodyText"/>
    <w:rsid w:val="00EE57CC"/>
    <w:rPr>
      <w:rFonts w:eastAsia="Arial"/>
      <w:lang w:eastAsia="ja-JP"/>
    </w:rPr>
  </w:style>
  <w:style w:type="character" w:customStyle="1" w:styleId="HeaderChar">
    <w:name w:val="Header Char"/>
    <w:basedOn w:val="DefaultParagraphFont"/>
    <w:link w:val="Header"/>
    <w:uiPriority w:val="99"/>
    <w:rsid w:val="00EE57CC"/>
    <w:rPr>
      <w:rFonts w:eastAsia="Calibri" w:cs="Calibri"/>
      <w:sz w:val="16"/>
      <w:szCs w:val="16"/>
      <w:lang w:eastAsia="ja-JP"/>
    </w:rPr>
  </w:style>
  <w:style w:type="paragraph" w:customStyle="1" w:styleId="HeaderUnderline">
    <w:name w:val="Header Underline"/>
    <w:basedOn w:val="Header"/>
    <w:uiPriority w:val="99"/>
    <w:rsid w:val="00EE57CC"/>
    <w:pPr>
      <w:pBdr>
        <w:bottom w:val="single" w:sz="4" w:space="1" w:color="auto"/>
      </w:pBdr>
    </w:pPr>
  </w:style>
  <w:style w:type="character" w:customStyle="1" w:styleId="Heading6Char">
    <w:name w:val="Heading 6 Char"/>
    <w:basedOn w:val="DefaultParagraphFont"/>
    <w:link w:val="Heading6"/>
    <w:uiPriority w:val="9"/>
    <w:rsid w:val="00EE57CC"/>
    <w:rPr>
      <w:rFonts w:ascii="Times New Roman" w:eastAsia="Arial" w:hAnsi="Times New Roman" w:cs="Times New Roman"/>
      <w:b/>
      <w:bCs/>
      <w:color w:val="7F7F7F" w:themeColor="text1" w:themeTint="80"/>
      <w:sz w:val="20"/>
      <w:lang w:val="en-GB" w:eastAsia="ja-JP"/>
    </w:rPr>
  </w:style>
  <w:style w:type="character" w:customStyle="1" w:styleId="Heading7Char">
    <w:name w:val="Heading 7 Char"/>
    <w:basedOn w:val="DefaultParagraphFont"/>
    <w:link w:val="Heading7"/>
    <w:uiPriority w:val="9"/>
    <w:rsid w:val="00EE57CC"/>
    <w:rPr>
      <w:rFonts w:ascii="Times New Roman" w:eastAsia="Arial" w:hAnsi="Times New Roman" w:cs="Times New Roman"/>
      <w:color w:val="7F7F7F" w:themeColor="text1" w:themeTint="80"/>
      <w:sz w:val="24"/>
      <w:szCs w:val="24"/>
      <w:lang w:val="en-GB" w:eastAsia="ja-JP"/>
    </w:rPr>
  </w:style>
  <w:style w:type="character" w:customStyle="1" w:styleId="Heading8Char">
    <w:name w:val="Heading 8 Char"/>
    <w:basedOn w:val="DefaultParagraphFont"/>
    <w:link w:val="Heading8"/>
    <w:uiPriority w:val="9"/>
    <w:rsid w:val="00EE57CC"/>
    <w:rPr>
      <w:rFonts w:ascii="Times New Roman" w:eastAsia="Arial" w:hAnsi="Times New Roman" w:cs="Times New Roman"/>
      <w:i/>
      <w:iCs/>
      <w:color w:val="7F7F7F" w:themeColor="text1" w:themeTint="80"/>
      <w:sz w:val="24"/>
      <w:szCs w:val="24"/>
      <w:lang w:val="en-GB" w:eastAsia="ja-JP"/>
    </w:rPr>
  </w:style>
  <w:style w:type="character" w:customStyle="1" w:styleId="Heading9Char">
    <w:name w:val="Heading 9 Char"/>
    <w:basedOn w:val="DefaultParagraphFont"/>
    <w:link w:val="Heading9"/>
    <w:uiPriority w:val="9"/>
    <w:rsid w:val="00EE57CC"/>
    <w:rPr>
      <w:rFonts w:eastAsia="Arial"/>
      <w:color w:val="7F7F7F" w:themeColor="text1" w:themeTint="80"/>
      <w:sz w:val="20"/>
      <w:lang w:val="en-GB" w:eastAsia="ja-JP"/>
    </w:rPr>
  </w:style>
  <w:style w:type="paragraph" w:styleId="FootnoteText">
    <w:name w:val="footnote text"/>
    <w:basedOn w:val="Normal"/>
    <w:link w:val="FootnoteTextChar"/>
    <w:rsid w:val="00EE57CC"/>
    <w:rPr>
      <w:sz w:val="16"/>
      <w:szCs w:val="16"/>
    </w:rPr>
  </w:style>
  <w:style w:type="character" w:customStyle="1" w:styleId="FootnoteTextChar">
    <w:name w:val="Footnote Text Char"/>
    <w:basedOn w:val="DefaultParagraphFont"/>
    <w:link w:val="FootnoteText"/>
    <w:rsid w:val="00EE57CC"/>
    <w:rPr>
      <w:rFonts w:eastAsia="Arial"/>
      <w:sz w:val="16"/>
      <w:szCs w:val="16"/>
      <w:lang w:eastAsia="ja-JP"/>
    </w:rPr>
  </w:style>
  <w:style w:type="character" w:styleId="Hyperlink">
    <w:name w:val="Hyperlink"/>
    <w:basedOn w:val="DefaultParagraphFont"/>
    <w:uiPriority w:val="99"/>
    <w:unhideWhenUsed/>
    <w:rsid w:val="00EE57CC"/>
    <w:rPr>
      <w:color w:val="0000FF" w:themeColor="hyperlink"/>
      <w:u w:val="single"/>
    </w:rPr>
  </w:style>
  <w:style w:type="character" w:customStyle="1" w:styleId="FooterChar">
    <w:name w:val="Footer Char"/>
    <w:basedOn w:val="DefaultParagraphFont"/>
    <w:link w:val="Footer"/>
    <w:uiPriority w:val="99"/>
    <w:rsid w:val="00EE57CC"/>
    <w:rPr>
      <w:rFonts w:eastAsia="Calibri" w:cs="Calibri"/>
      <w:sz w:val="16"/>
      <w:szCs w:val="16"/>
      <w:lang w:eastAsia="ja-JP"/>
    </w:rPr>
  </w:style>
  <w:style w:type="paragraph" w:customStyle="1" w:styleId="Heading1Numbered">
    <w:name w:val="Heading 1 (Numbered)"/>
    <w:basedOn w:val="Heading1"/>
    <w:next w:val="Normal"/>
    <w:uiPriority w:val="14"/>
    <w:qFormat/>
    <w:rsid w:val="00E35926"/>
    <w:pPr>
      <w:numPr>
        <w:numId w:val="14"/>
      </w:numPr>
    </w:pPr>
    <w:rPr>
      <w:color w:val="808080" w:themeColor="background1" w:themeShade="80"/>
    </w:rPr>
  </w:style>
  <w:style w:type="paragraph" w:customStyle="1" w:styleId="Heading2Numbered">
    <w:name w:val="Heading 2 (Numbered)"/>
    <w:basedOn w:val="Heading2"/>
    <w:next w:val="Normal"/>
    <w:uiPriority w:val="14"/>
    <w:qFormat/>
    <w:rsid w:val="00E35926"/>
    <w:pPr>
      <w:numPr>
        <w:ilvl w:val="1"/>
        <w:numId w:val="14"/>
      </w:numPr>
    </w:pPr>
    <w:rPr>
      <w:color w:val="808080" w:themeColor="background1" w:themeShade="80"/>
    </w:rPr>
  </w:style>
  <w:style w:type="paragraph" w:customStyle="1" w:styleId="TableListBullet">
    <w:name w:val="Table List Bullet"/>
    <w:basedOn w:val="Normal"/>
    <w:uiPriority w:val="4"/>
    <w:qFormat/>
    <w:rsid w:val="007405F8"/>
    <w:pPr>
      <w:numPr>
        <w:numId w:val="13"/>
      </w:numPr>
      <w:contextualSpacing/>
    </w:pPr>
  </w:style>
  <w:style w:type="paragraph" w:customStyle="1" w:styleId="VisibleGuidance">
    <w:name w:val="Visible Guidance"/>
    <w:basedOn w:val="Normal"/>
    <w:next w:val="Normal"/>
    <w:rsid w:val="00DF59F9"/>
    <w:pPr>
      <w:shd w:val="clear" w:color="auto" w:fill="F2F2F2"/>
    </w:pPr>
    <w:rPr>
      <w:color w:val="FF0066"/>
      <w:lang w:val="en-US"/>
    </w:rPr>
  </w:style>
  <w:style w:type="numbering" w:styleId="111111">
    <w:name w:val="Outline List 2"/>
    <w:basedOn w:val="NoList"/>
    <w:rsid w:val="00EE57CC"/>
    <w:pPr>
      <w:numPr>
        <w:numId w:val="3"/>
      </w:numPr>
    </w:pPr>
  </w:style>
  <w:style w:type="numbering" w:customStyle="1" w:styleId="HeadingNumbered">
    <w:name w:val="Heading Numbered"/>
    <w:basedOn w:val="111111"/>
    <w:uiPriority w:val="99"/>
    <w:rsid w:val="00EE57CC"/>
    <w:pPr>
      <w:numPr>
        <w:numId w:val="9"/>
      </w:numPr>
    </w:pPr>
  </w:style>
  <w:style w:type="character" w:styleId="Strong">
    <w:name w:val="Strong"/>
    <w:basedOn w:val="DefaultParagraphFont"/>
    <w:uiPriority w:val="22"/>
    <w:qFormat/>
    <w:rsid w:val="007405F8"/>
    <w:rPr>
      <w:b/>
      <w:bCs/>
    </w:rPr>
  </w:style>
  <w:style w:type="paragraph" w:customStyle="1" w:styleId="Heading3Numbered">
    <w:name w:val="Heading 3 (Numbered)"/>
    <w:basedOn w:val="Heading3"/>
    <w:next w:val="Normal"/>
    <w:uiPriority w:val="14"/>
    <w:qFormat/>
    <w:rsid w:val="007405F8"/>
    <w:pPr>
      <w:numPr>
        <w:ilvl w:val="2"/>
        <w:numId w:val="14"/>
      </w:numPr>
    </w:pPr>
  </w:style>
  <w:style w:type="character" w:styleId="HTMLAcronym">
    <w:name w:val="HTML Acronym"/>
    <w:basedOn w:val="DefaultParagraphFont"/>
    <w:rsid w:val="00EE57CC"/>
  </w:style>
  <w:style w:type="character" w:styleId="PlaceholderText">
    <w:name w:val="Placeholder Text"/>
    <w:basedOn w:val="DefaultParagraphFont"/>
    <w:uiPriority w:val="99"/>
    <w:semiHidden/>
    <w:rsid w:val="005D6C3A"/>
    <w:rPr>
      <w:color w:val="808080"/>
    </w:rPr>
  </w:style>
  <w:style w:type="paragraph" w:customStyle="1" w:styleId="NumHeading1">
    <w:name w:val="Num Heading 1"/>
    <w:basedOn w:val="Heading1"/>
    <w:next w:val="Normal"/>
    <w:rsid w:val="00DE20D5"/>
    <w:pPr>
      <w:keepNext w:val="0"/>
      <w:numPr>
        <w:numId w:val="10"/>
      </w:numPr>
      <w:spacing w:after="200"/>
    </w:pPr>
    <w:rPr>
      <w:rFonts w:asciiTheme="minorHAnsi" w:eastAsiaTheme="minorHAnsi" w:hAnsiTheme="minorHAnsi" w:cstheme="majorBidi"/>
      <w:bCs w:val="0"/>
      <w:color w:val="1F497D" w:themeColor="text2"/>
      <w:kern w:val="0"/>
      <w:sz w:val="36"/>
      <w:szCs w:val="22"/>
      <w:lang w:val="en-US" w:eastAsia="en-US"/>
    </w:rPr>
  </w:style>
  <w:style w:type="paragraph" w:customStyle="1" w:styleId="NumHeading2">
    <w:name w:val="Num Heading 2"/>
    <w:basedOn w:val="Heading2"/>
    <w:next w:val="Normal"/>
    <w:rsid w:val="00DE20D5"/>
    <w:pPr>
      <w:keepLines/>
      <w:numPr>
        <w:ilvl w:val="1"/>
      </w:numPr>
      <w:tabs>
        <w:tab w:val="num" w:pos="794"/>
      </w:tabs>
      <w:spacing w:before="200" w:after="0"/>
      <w:ind w:left="794" w:hanging="794"/>
    </w:pPr>
    <w:rPr>
      <w:rFonts w:asciiTheme="minorHAnsi" w:eastAsiaTheme="majorEastAsia" w:hAnsiTheme="minorHAnsi" w:cstheme="majorBidi"/>
      <w:sz w:val="32"/>
      <w:szCs w:val="26"/>
      <w:lang w:val="en-US" w:eastAsia="en-US"/>
    </w:rPr>
  </w:style>
  <w:style w:type="paragraph" w:customStyle="1" w:styleId="NumHeading3">
    <w:name w:val="Num Heading 3"/>
    <w:basedOn w:val="Heading3"/>
    <w:next w:val="Normal"/>
    <w:rsid w:val="00DE20D5"/>
    <w:pPr>
      <w:numPr>
        <w:ilvl w:val="2"/>
      </w:numPr>
      <w:tabs>
        <w:tab w:val="num" w:pos="794"/>
      </w:tabs>
      <w:spacing w:after="60" w:line="264" w:lineRule="auto"/>
      <w:ind w:left="794" w:hanging="794"/>
    </w:pPr>
    <w:rPr>
      <w:rFonts w:asciiTheme="minorHAnsi" w:eastAsia="Arial" w:hAnsiTheme="minorHAnsi" w:cstheme="minorBidi"/>
      <w:color w:val="4BACC6" w:themeColor="accent5"/>
      <w:sz w:val="28"/>
      <w:szCs w:val="26"/>
      <w:lang w:val="en-US"/>
    </w:rPr>
  </w:style>
  <w:style w:type="paragraph" w:customStyle="1" w:styleId="NumHeading4">
    <w:name w:val="Num Heading 4"/>
    <w:basedOn w:val="Heading4"/>
    <w:next w:val="Normal"/>
    <w:rsid w:val="00DE20D5"/>
    <w:pPr>
      <w:keepNext w:val="0"/>
      <w:numPr>
        <w:ilvl w:val="3"/>
      </w:numPr>
      <w:tabs>
        <w:tab w:val="num" w:pos="794"/>
      </w:tabs>
      <w:spacing w:before="0" w:after="200"/>
      <w:ind w:left="794" w:hanging="794"/>
    </w:pPr>
    <w:rPr>
      <w:rFonts w:asciiTheme="minorHAnsi" w:eastAsiaTheme="minorHAnsi" w:hAnsiTheme="minorHAnsi" w:cstheme="majorBidi"/>
      <w:bCs w:val="0"/>
      <w:i w:val="0"/>
      <w:iCs w:val="0"/>
      <w:color w:val="7030A0"/>
      <w:sz w:val="24"/>
      <w:lang w:val="en-US" w:eastAsia="en-US"/>
    </w:rPr>
  </w:style>
  <w:style w:type="table" w:customStyle="1" w:styleId="TableGridComplex">
    <w:name w:val="Table Grid Complex"/>
    <w:basedOn w:val="TableGrid"/>
    <w:rsid w:val="00DE20D5"/>
    <w:pPr>
      <w:spacing w:before="60" w:after="60" w:line="276" w:lineRule="auto"/>
    </w:pPr>
    <w:rPr>
      <w:rFonts w:ascii="Arial Narrow" w:hAnsi="Arial Narrow"/>
      <w:iCs/>
      <w:sz w:val="18"/>
      <w:szCs w:val="18"/>
      <w:lang w:val="en-US" w:eastAsia="en-US"/>
    </w:rPr>
    <w:tblPr>
      <w:tblInd w:w="227" w:type="dxa"/>
      <w:tblBorders>
        <w:top w:val="single" w:sz="8" w:space="0" w:color="999999"/>
        <w:bottom w:val="single" w:sz="8" w:space="0" w:color="999999"/>
        <w:insideH w:val="none" w:sz="0" w:space="0" w:color="auto"/>
      </w:tblBorders>
    </w:tblPr>
    <w:tblStylePr w:type="firstRow">
      <w:pPr>
        <w:wordWrap/>
        <w:ind w:leftChars="0" w:left="0" w:rightChars="0" w:right="0"/>
        <w:jc w:val="left"/>
      </w:pPr>
      <w:rPr>
        <w:rFonts w:ascii="Arial Black" w:eastAsia="Segoe UI Light" w:hAnsi="Arial Black" w:cs="Segoe UI Light"/>
        <w:b/>
        <w:bCs/>
        <w:color w:val="4F81BD" w:themeColor="accent1"/>
        <w:sz w:val="18"/>
      </w:rPr>
      <w:tblPr/>
      <w:tcPr>
        <w:tcBorders>
          <w:top w:val="single" w:sz="12" w:space="0" w:color="999999"/>
          <w:bottom w:val="single" w:sz="12" w:space="0" w:color="999999"/>
        </w:tcBorders>
        <w:shd w:val="clear" w:color="auto" w:fill="E6E6E6"/>
      </w:tcPr>
    </w:tblStylePr>
    <w:tblStylePr w:type="lastRow">
      <w:rPr>
        <w:rFonts w:ascii="Arial Black" w:eastAsia="Arial Black" w:hAnsi="Arial Black" w:cs="Arial Black"/>
        <w:b/>
        <w:i w:val="0"/>
        <w:color w:val="404040" w:themeColor="text1" w:themeTint="BF"/>
        <w:sz w:val="18"/>
        <w:szCs w:val="18"/>
      </w:rPr>
      <w:tblPr/>
      <w:tcPr>
        <w:tcBorders>
          <w:top w:val="double" w:sz="12" w:space="0" w:color="95B3D7" w:themeColor="accent1" w:themeTint="99"/>
          <w:left w:val="nil"/>
          <w:bottom w:val="double" w:sz="12" w:space="0" w:color="95B3D7" w:themeColor="accent1" w:themeTint="99"/>
          <w:right w:val="nil"/>
          <w:insideH w:val="nil"/>
          <w:insideV w:val="nil"/>
          <w:tl2br w:val="nil"/>
          <w:tr2bl w:val="nil"/>
        </w:tcBorders>
        <w:shd w:val="clear" w:color="auto" w:fill="E6E6E6"/>
      </w:tcPr>
    </w:tblStylePr>
    <w:tblStylePr w:type="firstCol">
      <w:rPr>
        <w:rFonts w:ascii="Arial Black" w:eastAsia="Arial Black" w:hAnsi="Arial Black" w:cs="Arial Black"/>
        <w:b/>
        <w:i w:val="0"/>
        <w:color w:val="404040" w:themeColor="text1" w:themeTint="BF"/>
        <w:sz w:val="18"/>
        <w:szCs w:val="18"/>
      </w:rPr>
      <w:tblPr/>
      <w:tcPr>
        <w:shd w:val="clear" w:color="auto" w:fill="E6E6E6"/>
      </w:tcPr>
    </w:tblStylePr>
    <w:tblStylePr w:type="lastCol">
      <w:rPr>
        <w:rFonts w:ascii="Arial Black" w:eastAsia="Arial Black" w:hAnsi="Arial Black" w:cs="Arial Black"/>
        <w:b/>
        <w:i w:val="0"/>
        <w:color w:val="404040" w:themeColor="text1" w:themeTint="BF"/>
        <w:sz w:val="18"/>
        <w:szCs w:val="18"/>
      </w:rPr>
      <w:tblPr/>
      <w:tcPr>
        <w:shd w:val="clear" w:color="auto" w:fill="E6E6E6"/>
      </w:tcPr>
    </w:tblStylePr>
    <w:tblStylePr w:type="band2Vert">
      <w:tblPr/>
      <w:tcPr>
        <w:tcBorders>
          <w:top w:val="nil"/>
          <w:left w:val="nil"/>
          <w:bottom w:val="nil"/>
          <w:right w:val="nil"/>
          <w:insideH w:val="nil"/>
          <w:insideV w:val="nil"/>
          <w:tl2br w:val="nil"/>
          <w:tr2bl w:val="nil"/>
        </w:tcBorders>
        <w:shd w:val="clear" w:color="auto" w:fill="DBE5F1" w:themeFill="accent1" w:themeFillTint="33"/>
      </w:tcPr>
    </w:tblStylePr>
    <w:tblStylePr w:type="band1Horz">
      <w:rPr>
        <w:rFonts w:ascii="Arial Black" w:hAnsi="Arial Black" w:cs="Arial Black"/>
        <w:sz w:val="18"/>
        <w:szCs w:val="18"/>
      </w:rPr>
      <w:tblPr/>
      <w:tcPr>
        <w:tcBorders>
          <w:top w:val="single" w:sz="8" w:space="0" w:color="999999"/>
          <w:left w:val="nil"/>
          <w:bottom w:val="single" w:sz="8" w:space="0" w:color="999999"/>
          <w:right w:val="nil"/>
          <w:insideH w:val="single" w:sz="8" w:space="0" w:color="999999"/>
          <w:insideV w:val="nil"/>
          <w:tl2br w:val="nil"/>
          <w:tr2bl w:val="nil"/>
        </w:tcBorders>
      </w:tcPr>
    </w:tblStylePr>
    <w:tblStylePr w:type="band2Horz">
      <w:rPr>
        <w:rFonts w:ascii="Arial Black" w:eastAsia="Arial Black" w:hAnsi="Arial Black" w:cs="Arial Black"/>
        <w:sz w:val="18"/>
        <w:szCs w:val="18"/>
      </w:rPr>
      <w:tblPr/>
      <w:tcPr>
        <w:tcBorders>
          <w:top w:val="single" w:sz="8" w:space="0" w:color="95B3D7" w:themeColor="accent1" w:themeTint="99"/>
          <w:left w:val="nil"/>
          <w:bottom w:val="single" w:sz="8" w:space="0" w:color="95B3D7" w:themeColor="accent1" w:themeTint="99"/>
          <w:right w:val="nil"/>
          <w:insideH w:val="single" w:sz="8" w:space="0" w:color="95B3D7" w:themeColor="accent1" w:themeTint="99"/>
          <w:insideV w:val="nil"/>
          <w:tl2br w:val="nil"/>
          <w:tr2bl w:val="nil"/>
        </w:tcBorders>
        <w:shd w:val="clear" w:color="auto" w:fill="DBE5F1" w:themeFill="accent1" w:themeFillTint="33"/>
      </w:tcPr>
    </w:tblStylePr>
  </w:style>
  <w:style w:type="paragraph" w:customStyle="1" w:styleId="HeadingAppendixOld">
    <w:name w:val="Heading Appendix Old"/>
    <w:basedOn w:val="Normal"/>
    <w:next w:val="Normal"/>
    <w:rsid w:val="00DE20D5"/>
    <w:pPr>
      <w:keepNext/>
      <w:pageBreakBefore/>
      <w:numPr>
        <w:ilvl w:val="7"/>
        <w:numId w:val="10"/>
      </w:numPr>
    </w:pPr>
    <w:rPr>
      <w:rFonts w:ascii="Arial Black" w:eastAsia="Arial Black" w:hAnsi="Arial Black" w:cs="Arial Black"/>
      <w:smallCaps/>
      <w:color w:val="333333"/>
      <w:sz w:val="32"/>
      <w:szCs w:val="32"/>
    </w:rPr>
  </w:style>
  <w:style w:type="paragraph" w:styleId="TOC4">
    <w:name w:val="toc 4"/>
    <w:basedOn w:val="Normal"/>
    <w:next w:val="Normal"/>
    <w:rsid w:val="00DE20D5"/>
    <w:pPr>
      <w:spacing w:before="60"/>
      <w:ind w:left="601"/>
    </w:pPr>
  </w:style>
  <w:style w:type="paragraph" w:customStyle="1" w:styleId="TableNormal1">
    <w:name w:val="Table Normal1"/>
    <w:basedOn w:val="Normal"/>
    <w:rsid w:val="00DE20D5"/>
    <w:pPr>
      <w:spacing w:before="60"/>
    </w:pPr>
    <w:rPr>
      <w:rFonts w:ascii="Arial Narrow" w:eastAsia="Arial Narrow" w:hAnsi="Arial Narrow" w:cs="Arial Narrow"/>
    </w:rPr>
  </w:style>
  <w:style w:type="paragraph" w:customStyle="1" w:styleId="HeadingPart">
    <w:name w:val="Heading Part"/>
    <w:basedOn w:val="Normal"/>
    <w:next w:val="Normal"/>
    <w:rsid w:val="00DE20D5"/>
    <w:pPr>
      <w:pageBreakBefore/>
      <w:numPr>
        <w:ilvl w:val="8"/>
        <w:numId w:val="10"/>
      </w:numPr>
      <w:spacing w:before="480"/>
      <w:outlineLvl w:val="8"/>
    </w:pPr>
    <w:rPr>
      <w:rFonts w:ascii="Arial Black" w:eastAsia="Arial Black" w:hAnsi="Arial Black" w:cs="Arial Black"/>
      <w:b/>
      <w:smallCaps/>
      <w:color w:val="333333"/>
      <w:sz w:val="32"/>
      <w:szCs w:val="32"/>
    </w:rPr>
  </w:style>
  <w:style w:type="paragraph" w:customStyle="1" w:styleId="NumHeading5">
    <w:name w:val="Num Heading 5"/>
    <w:basedOn w:val="Heading5"/>
    <w:next w:val="Normal"/>
    <w:rsid w:val="00DE20D5"/>
    <w:pPr>
      <w:keepLines/>
      <w:numPr>
        <w:ilvl w:val="4"/>
      </w:numPr>
      <w:tabs>
        <w:tab w:val="num" w:pos="794"/>
      </w:tabs>
      <w:spacing w:before="200" w:after="0"/>
      <w:ind w:left="794" w:hanging="794"/>
    </w:pPr>
    <w:rPr>
      <w:rFonts w:asciiTheme="minorHAnsi" w:eastAsiaTheme="majorEastAsia" w:hAnsiTheme="minorHAnsi" w:cstheme="majorBidi"/>
      <w:b/>
      <w:bCs w:val="0"/>
      <w:iCs w:val="0"/>
      <w:color w:val="5F497A" w:themeColor="accent4" w:themeShade="BF"/>
      <w:sz w:val="26"/>
      <w:lang w:val="en-US" w:eastAsia="en-US"/>
    </w:rPr>
  </w:style>
  <w:style w:type="paragraph" w:styleId="TOC5">
    <w:name w:val="toc 5"/>
    <w:basedOn w:val="Normal"/>
    <w:next w:val="Normal"/>
    <w:rsid w:val="00DE20D5"/>
    <w:pPr>
      <w:spacing w:before="60"/>
      <w:ind w:left="799"/>
    </w:pPr>
  </w:style>
  <w:style w:type="paragraph" w:styleId="TOC8">
    <w:name w:val="toc 8"/>
    <w:basedOn w:val="Normal"/>
    <w:next w:val="Normal"/>
    <w:rsid w:val="00DE20D5"/>
    <w:pPr>
      <w:spacing w:before="240"/>
    </w:pPr>
    <w:rPr>
      <w:b/>
      <w:bCs/>
      <w:i/>
    </w:rPr>
  </w:style>
  <w:style w:type="paragraph" w:styleId="TOC9">
    <w:name w:val="toc 9"/>
    <w:basedOn w:val="Normal"/>
    <w:next w:val="Normal"/>
    <w:rsid w:val="00DE20D5"/>
    <w:pPr>
      <w:spacing w:before="240"/>
    </w:pPr>
    <w:rPr>
      <w:b/>
      <w:bCs/>
      <w:sz w:val="24"/>
      <w:szCs w:val="24"/>
    </w:rPr>
  </w:style>
  <w:style w:type="paragraph" w:customStyle="1" w:styleId="HeadingAppendix">
    <w:name w:val="Heading Appendix"/>
    <w:basedOn w:val="Heading1"/>
    <w:next w:val="Normal"/>
    <w:rsid w:val="00DE20D5"/>
    <w:pPr>
      <w:keepNext w:val="0"/>
      <w:spacing w:after="200"/>
      <w:ind w:left="432" w:hanging="432"/>
    </w:pPr>
    <w:rPr>
      <w:rFonts w:asciiTheme="minorHAnsi" w:eastAsiaTheme="minorHAnsi" w:hAnsiTheme="minorHAnsi" w:cstheme="majorBidi"/>
      <w:bCs w:val="0"/>
      <w:color w:val="1F497D" w:themeColor="text2"/>
      <w:kern w:val="0"/>
      <w:sz w:val="36"/>
      <w:szCs w:val="22"/>
      <w:lang w:val="en-US" w:eastAsia="en-US"/>
    </w:rPr>
  </w:style>
  <w:style w:type="paragraph" w:customStyle="1" w:styleId="HorizontalNote">
    <w:name w:val="Horizontal Note"/>
    <w:basedOn w:val="Normal"/>
    <w:rsid w:val="00DE20D5"/>
    <w:pPr>
      <w:pBdr>
        <w:top w:val="single" w:sz="18" w:space="1" w:color="999999"/>
        <w:bottom w:val="single" w:sz="18" w:space="1" w:color="999999"/>
      </w:pBdr>
    </w:pPr>
  </w:style>
  <w:style w:type="character" w:customStyle="1" w:styleId="Heading2Char">
    <w:name w:val="Heading 2 Char"/>
    <w:basedOn w:val="DefaultParagraphFont"/>
    <w:link w:val="Heading2"/>
    <w:uiPriority w:val="9"/>
    <w:rsid w:val="00DE20D5"/>
    <w:rPr>
      <w:rFonts w:eastAsia="Calibri" w:cs="Calibri"/>
      <w:b/>
      <w:bCs/>
      <w:color w:val="4F81BD" w:themeColor="accent1"/>
      <w:sz w:val="28"/>
      <w:szCs w:val="28"/>
      <w:lang w:eastAsia="ja-JP"/>
    </w:rPr>
  </w:style>
  <w:style w:type="character" w:customStyle="1" w:styleId="Heading1Char">
    <w:name w:val="Heading 1 Char"/>
    <w:basedOn w:val="DefaultParagraphFont"/>
    <w:link w:val="Heading1"/>
    <w:uiPriority w:val="9"/>
    <w:rsid w:val="00DE20D5"/>
    <w:rPr>
      <w:rFonts w:eastAsia="Calibri" w:cs="Calibri"/>
      <w:b/>
      <w:bCs/>
      <w:color w:val="4F81BD" w:themeColor="accent1"/>
      <w:kern w:val="32"/>
      <w:sz w:val="32"/>
      <w:szCs w:val="32"/>
      <w:lang w:eastAsia="ja-JP"/>
    </w:rPr>
  </w:style>
  <w:style w:type="character" w:customStyle="1" w:styleId="Heading3Char">
    <w:name w:val="Heading 3 Char"/>
    <w:basedOn w:val="DefaultParagraphFont"/>
    <w:link w:val="Heading3"/>
    <w:uiPriority w:val="9"/>
    <w:rsid w:val="00DE20D5"/>
    <w:rPr>
      <w:rFonts w:eastAsia="Calibri" w:cs="Calibri"/>
      <w:b/>
      <w:color w:val="4F81BD" w:themeColor="accent1"/>
      <w:sz w:val="24"/>
      <w:szCs w:val="24"/>
      <w:lang w:eastAsia="ja-JP"/>
    </w:rPr>
  </w:style>
  <w:style w:type="character" w:customStyle="1" w:styleId="Heading4Char">
    <w:name w:val="Heading 4 Char"/>
    <w:basedOn w:val="DefaultParagraphFont"/>
    <w:link w:val="Heading4"/>
    <w:uiPriority w:val="9"/>
    <w:rsid w:val="00DE20D5"/>
    <w:rPr>
      <w:rFonts w:eastAsia="Calibri" w:cs="Calibri"/>
      <w:b/>
      <w:bCs/>
      <w:i/>
      <w:iCs/>
      <w:color w:val="4F81BD" w:themeColor="accent1"/>
      <w:lang w:eastAsia="ja-JP"/>
    </w:rPr>
  </w:style>
  <w:style w:type="character" w:customStyle="1" w:styleId="Heading5Char">
    <w:name w:val="Heading 5 Char"/>
    <w:basedOn w:val="DefaultParagraphFont"/>
    <w:link w:val="Heading5"/>
    <w:uiPriority w:val="9"/>
    <w:rsid w:val="00DE20D5"/>
    <w:rPr>
      <w:rFonts w:eastAsia="Arial"/>
      <w:bCs/>
      <w:i/>
      <w:iCs/>
      <w:color w:val="4F81BD" w:themeColor="accent1"/>
      <w:lang w:eastAsia="ja-JP"/>
    </w:rPr>
  </w:style>
  <w:style w:type="paragraph" w:styleId="Title">
    <w:name w:val="Title"/>
    <w:next w:val="Normal"/>
    <w:link w:val="TitleChar"/>
    <w:uiPriority w:val="10"/>
    <w:rsid w:val="00DE20D5"/>
    <w:pPr>
      <w:spacing w:before="5080" w:after="300" w:line="240" w:lineRule="auto"/>
      <w:ind w:right="-603"/>
      <w:contextualSpacing/>
      <w:jc w:val="right"/>
    </w:pPr>
    <w:rPr>
      <w:rFonts w:ascii="Verdana" w:eastAsiaTheme="majorEastAsia" w:hAnsi="Verdana" w:cstheme="majorBidi"/>
      <w:b/>
      <w:iCs/>
      <w:color w:val="17365D" w:themeColor="text2" w:themeShade="BF"/>
      <w:spacing w:val="5"/>
      <w:kern w:val="28"/>
      <w:sz w:val="36"/>
      <w:szCs w:val="52"/>
      <w:lang w:val="en-US" w:eastAsia="en-US"/>
    </w:rPr>
  </w:style>
  <w:style w:type="character" w:customStyle="1" w:styleId="TitleChar">
    <w:name w:val="Title Char"/>
    <w:basedOn w:val="DefaultParagraphFont"/>
    <w:link w:val="Title"/>
    <w:uiPriority w:val="10"/>
    <w:rsid w:val="00DE20D5"/>
    <w:rPr>
      <w:rFonts w:ascii="Verdana" w:eastAsiaTheme="majorEastAsia" w:hAnsi="Verdana" w:cstheme="majorBidi"/>
      <w:b/>
      <w:iCs/>
      <w:color w:val="17365D" w:themeColor="text2" w:themeShade="BF"/>
      <w:spacing w:val="5"/>
      <w:kern w:val="28"/>
      <w:sz w:val="36"/>
      <w:szCs w:val="52"/>
      <w:lang w:val="en-US" w:eastAsia="en-US"/>
    </w:rPr>
  </w:style>
  <w:style w:type="paragraph" w:styleId="List">
    <w:name w:val="List"/>
    <w:basedOn w:val="Normal"/>
    <w:autoRedefine/>
    <w:uiPriority w:val="99"/>
    <w:rsid w:val="00DE20D5"/>
    <w:pPr>
      <w:ind w:left="720" w:hanging="360"/>
      <w:contextualSpacing/>
    </w:pPr>
  </w:style>
  <w:style w:type="character" w:styleId="LineNumber">
    <w:name w:val="line number"/>
    <w:basedOn w:val="DefaultParagraphFont"/>
    <w:uiPriority w:val="99"/>
    <w:rsid w:val="00DE20D5"/>
    <w:rPr>
      <w:sz w:val="16"/>
    </w:rPr>
  </w:style>
  <w:style w:type="paragraph" w:styleId="Subtitle">
    <w:name w:val="Subtitle"/>
    <w:basedOn w:val="Normal"/>
    <w:next w:val="Normal"/>
    <w:link w:val="SubtitleChar"/>
    <w:uiPriority w:val="11"/>
    <w:unhideWhenUsed/>
    <w:rsid w:val="00DE20D5"/>
    <w:pPr>
      <w:numPr>
        <w:ilvl w:val="1"/>
      </w:numPr>
    </w:pPr>
    <w:rPr>
      <w:rFonts w:asciiTheme="majorHAnsi" w:eastAsiaTheme="majorEastAsia" w:hAnsiTheme="majorHAnsi" w:cstheme="majorBidi"/>
      <w:i/>
      <w:color w:val="4F81BD" w:themeColor="accent1"/>
      <w:spacing w:val="15"/>
      <w:sz w:val="24"/>
      <w:szCs w:val="24"/>
    </w:rPr>
  </w:style>
  <w:style w:type="character" w:customStyle="1" w:styleId="SubtitleChar">
    <w:name w:val="Subtitle Char"/>
    <w:basedOn w:val="DefaultParagraphFont"/>
    <w:link w:val="Subtitle"/>
    <w:uiPriority w:val="11"/>
    <w:rsid w:val="00DE20D5"/>
    <w:rPr>
      <w:rFonts w:asciiTheme="majorHAnsi" w:eastAsiaTheme="majorEastAsia" w:hAnsiTheme="majorHAnsi" w:cstheme="majorBidi"/>
      <w:i/>
      <w:color w:val="4F81BD" w:themeColor="accent1"/>
      <w:spacing w:val="15"/>
      <w:sz w:val="24"/>
      <w:szCs w:val="24"/>
      <w:lang w:val="en-US" w:eastAsia="en-US"/>
    </w:rPr>
  </w:style>
  <w:style w:type="character" w:styleId="Emphasis">
    <w:name w:val="Emphasis"/>
    <w:basedOn w:val="DefaultParagraphFont"/>
    <w:uiPriority w:val="20"/>
    <w:qFormat/>
    <w:rsid w:val="00DE20D5"/>
    <w:rPr>
      <w:i/>
      <w:iCs/>
    </w:rPr>
  </w:style>
  <w:style w:type="paragraph" w:styleId="NoSpacing">
    <w:name w:val="No Spacing"/>
    <w:uiPriority w:val="1"/>
    <w:rsid w:val="00DE20D5"/>
    <w:pPr>
      <w:spacing w:after="0" w:line="240" w:lineRule="auto"/>
    </w:pPr>
    <w:rPr>
      <w:rFonts w:ascii="Verdana" w:eastAsiaTheme="minorHAnsi" w:hAnsi="Verdana"/>
      <w:iCs/>
      <w:sz w:val="18"/>
      <w:szCs w:val="18"/>
      <w:lang w:val="en-US" w:eastAsia="en-US"/>
    </w:rPr>
  </w:style>
  <w:style w:type="paragraph" w:styleId="Quote">
    <w:name w:val="Quote"/>
    <w:basedOn w:val="Normal"/>
    <w:next w:val="Normal"/>
    <w:link w:val="QuoteChar"/>
    <w:uiPriority w:val="29"/>
    <w:unhideWhenUsed/>
    <w:rsid w:val="00DE20D5"/>
    <w:rPr>
      <w:i/>
      <w:color w:val="000000" w:themeColor="text1"/>
    </w:rPr>
  </w:style>
  <w:style w:type="character" w:customStyle="1" w:styleId="QuoteChar">
    <w:name w:val="Quote Char"/>
    <w:basedOn w:val="DefaultParagraphFont"/>
    <w:link w:val="Quote"/>
    <w:uiPriority w:val="29"/>
    <w:rsid w:val="00DE20D5"/>
    <w:rPr>
      <w:rFonts w:asciiTheme="minorHAnsi" w:eastAsiaTheme="minorHAnsi" w:hAnsiTheme="minorHAnsi" w:cstheme="minorBidi"/>
      <w:i/>
      <w:color w:val="000000" w:themeColor="text1"/>
      <w:lang w:val="en-US" w:eastAsia="en-US"/>
    </w:rPr>
  </w:style>
  <w:style w:type="paragraph" w:styleId="IntenseQuote">
    <w:name w:val="Intense Quote"/>
    <w:basedOn w:val="Normal"/>
    <w:next w:val="Normal"/>
    <w:link w:val="IntenseQuoteChar"/>
    <w:uiPriority w:val="30"/>
    <w:unhideWhenUsed/>
    <w:rsid w:val="00DE20D5"/>
    <w:pPr>
      <w:pBdr>
        <w:bottom w:val="single" w:sz="4" w:space="4" w:color="4F81BD" w:themeColor="accent1"/>
      </w:pBdr>
      <w:spacing w:before="200" w:after="280"/>
      <w:ind w:left="936" w:right="936"/>
    </w:pPr>
    <w:rPr>
      <w:b/>
      <w:bCs/>
      <w:i/>
      <w:color w:val="4F81BD" w:themeColor="accent1"/>
    </w:rPr>
  </w:style>
  <w:style w:type="character" w:customStyle="1" w:styleId="IntenseQuoteChar">
    <w:name w:val="Intense Quote Char"/>
    <w:basedOn w:val="DefaultParagraphFont"/>
    <w:link w:val="IntenseQuote"/>
    <w:uiPriority w:val="30"/>
    <w:rsid w:val="00DE20D5"/>
    <w:rPr>
      <w:rFonts w:asciiTheme="minorHAnsi" w:eastAsiaTheme="minorHAnsi" w:hAnsiTheme="minorHAnsi" w:cstheme="minorBidi"/>
      <w:b/>
      <w:bCs/>
      <w:i/>
      <w:color w:val="4F81BD" w:themeColor="accent1"/>
      <w:lang w:val="en-US" w:eastAsia="en-US"/>
    </w:rPr>
  </w:style>
  <w:style w:type="character" w:styleId="SubtleEmphasis">
    <w:name w:val="Subtle Emphasis"/>
    <w:basedOn w:val="DefaultParagraphFont"/>
    <w:uiPriority w:val="19"/>
    <w:unhideWhenUsed/>
    <w:qFormat/>
    <w:rsid w:val="00DE20D5"/>
    <w:rPr>
      <w:i/>
      <w:iCs/>
      <w:color w:val="808080" w:themeColor="text1" w:themeTint="7F"/>
    </w:rPr>
  </w:style>
  <w:style w:type="character" w:styleId="IntenseEmphasis">
    <w:name w:val="Intense Emphasis"/>
    <w:basedOn w:val="DefaultParagraphFont"/>
    <w:uiPriority w:val="21"/>
    <w:unhideWhenUsed/>
    <w:rsid w:val="00DE20D5"/>
    <w:rPr>
      <w:b/>
      <w:bCs/>
      <w:i/>
      <w:iCs/>
      <w:color w:val="4F81BD" w:themeColor="accent1"/>
    </w:rPr>
  </w:style>
  <w:style w:type="character" w:styleId="SubtleReference">
    <w:name w:val="Subtle Reference"/>
    <w:basedOn w:val="DefaultParagraphFont"/>
    <w:uiPriority w:val="31"/>
    <w:unhideWhenUsed/>
    <w:rsid w:val="00DE20D5"/>
    <w:rPr>
      <w:smallCaps/>
      <w:color w:val="C0504D" w:themeColor="accent2"/>
      <w:u w:val="single"/>
    </w:rPr>
  </w:style>
  <w:style w:type="character" w:styleId="IntenseReference">
    <w:name w:val="Intense Reference"/>
    <w:basedOn w:val="DefaultParagraphFont"/>
    <w:uiPriority w:val="32"/>
    <w:unhideWhenUsed/>
    <w:rsid w:val="00DE20D5"/>
    <w:rPr>
      <w:b/>
      <w:bCs/>
      <w:smallCaps/>
      <w:color w:val="C0504D" w:themeColor="accent2"/>
      <w:spacing w:val="5"/>
      <w:u w:val="single"/>
    </w:rPr>
  </w:style>
  <w:style w:type="character" w:styleId="BookTitle">
    <w:name w:val="Book Title"/>
    <w:basedOn w:val="DefaultParagraphFont"/>
    <w:uiPriority w:val="33"/>
    <w:unhideWhenUsed/>
    <w:rsid w:val="00DE20D5"/>
    <w:rPr>
      <w:b/>
      <w:bCs/>
      <w:smallCaps/>
      <w:spacing w:val="5"/>
    </w:rPr>
  </w:style>
  <w:style w:type="paragraph" w:styleId="TOCHeading">
    <w:name w:val="TOC Heading"/>
    <w:basedOn w:val="Heading1"/>
    <w:next w:val="Normal"/>
    <w:uiPriority w:val="39"/>
    <w:unhideWhenUsed/>
    <w:qFormat/>
    <w:rsid w:val="00DE20D5"/>
    <w:pPr>
      <w:keepLines/>
      <w:spacing w:before="480" w:after="0"/>
      <w:ind w:left="0"/>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DE20D5"/>
  </w:style>
  <w:style w:type="table" w:styleId="TableProfessional">
    <w:name w:val="Table Professional"/>
    <w:basedOn w:val="TableNormal"/>
    <w:rsid w:val="00825C3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9279B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279B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279B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279B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1">
    <w:name w:val="Table Grid 1"/>
    <w:basedOn w:val="TableNormal"/>
    <w:rsid w:val="008C755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0">
    <w:name w:val="Table Grid1"/>
    <w:basedOn w:val="TableNormal"/>
    <w:next w:val="TableGrid"/>
    <w:uiPriority w:val="59"/>
    <w:rsid w:val="004B1FEB"/>
    <w:pPr>
      <w:spacing w:after="0" w:line="240" w:lineRule="auto"/>
    </w:pPr>
    <w:rPr>
      <w:rFonts w:eastAsia="Calibri" w:cs="Times New Roman"/>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0125"/>
    <w:pPr>
      <w:spacing w:after="150"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rsid w:val="00B75C9A"/>
    <w:pPr>
      <w:spacing w:after="0" w:line="240" w:lineRule="auto"/>
    </w:pPr>
    <w:rPr>
      <w:szCs w:val="20"/>
    </w:rPr>
  </w:style>
  <w:style w:type="character" w:customStyle="1" w:styleId="EndnoteTextChar">
    <w:name w:val="Endnote Text Char"/>
    <w:basedOn w:val="DefaultParagraphFont"/>
    <w:link w:val="EndnoteText"/>
    <w:rsid w:val="00B75C9A"/>
    <w:rPr>
      <w:rFonts w:eastAsia="Arial"/>
      <w:sz w:val="20"/>
      <w:szCs w:val="20"/>
      <w:lang w:val="en-GB" w:eastAsia="ja-JP"/>
    </w:rPr>
  </w:style>
  <w:style w:type="character" w:styleId="EndnoteReference">
    <w:name w:val="endnote reference"/>
    <w:basedOn w:val="DefaultParagraphFont"/>
    <w:rsid w:val="00B75C9A"/>
    <w:rPr>
      <w:vertAlign w:val="superscript"/>
    </w:rPr>
  </w:style>
  <w:style w:type="character" w:styleId="FootnoteReference">
    <w:name w:val="footnote reference"/>
    <w:basedOn w:val="DefaultParagraphFont"/>
    <w:rsid w:val="00850A5D"/>
    <w:rPr>
      <w:vertAlign w:val="superscript"/>
    </w:rPr>
  </w:style>
  <w:style w:type="character" w:styleId="CommentReference">
    <w:name w:val="annotation reference"/>
    <w:basedOn w:val="DefaultParagraphFont"/>
    <w:rsid w:val="00ED0583"/>
    <w:rPr>
      <w:sz w:val="16"/>
      <w:szCs w:val="16"/>
    </w:rPr>
  </w:style>
  <w:style w:type="paragraph" w:styleId="CommentText">
    <w:name w:val="annotation text"/>
    <w:basedOn w:val="Normal"/>
    <w:link w:val="CommentTextChar"/>
    <w:rsid w:val="00ED0583"/>
    <w:pPr>
      <w:spacing w:line="240" w:lineRule="auto"/>
    </w:pPr>
    <w:rPr>
      <w:szCs w:val="20"/>
    </w:rPr>
  </w:style>
  <w:style w:type="character" w:customStyle="1" w:styleId="CommentTextChar">
    <w:name w:val="Comment Text Char"/>
    <w:basedOn w:val="DefaultParagraphFont"/>
    <w:link w:val="CommentText"/>
    <w:rsid w:val="00ED0583"/>
    <w:rPr>
      <w:rFonts w:eastAsia="Arial"/>
      <w:sz w:val="20"/>
      <w:szCs w:val="20"/>
      <w:lang w:val="en-GB" w:eastAsia="ja-JP"/>
    </w:rPr>
  </w:style>
  <w:style w:type="paragraph" w:styleId="CommentSubject">
    <w:name w:val="annotation subject"/>
    <w:basedOn w:val="CommentText"/>
    <w:next w:val="CommentText"/>
    <w:link w:val="CommentSubjectChar"/>
    <w:rsid w:val="00ED0583"/>
    <w:rPr>
      <w:b/>
      <w:bCs/>
    </w:rPr>
  </w:style>
  <w:style w:type="character" w:customStyle="1" w:styleId="CommentSubjectChar">
    <w:name w:val="Comment Subject Char"/>
    <w:basedOn w:val="CommentTextChar"/>
    <w:link w:val="CommentSubject"/>
    <w:rsid w:val="00ED0583"/>
    <w:rPr>
      <w:rFonts w:eastAsia="Arial"/>
      <w:b/>
      <w:bCs/>
      <w:sz w:val="20"/>
      <w:szCs w:val="20"/>
      <w:lang w:val="en-GB" w:eastAsia="ja-JP"/>
    </w:rPr>
  </w:style>
  <w:style w:type="character" w:styleId="FollowedHyperlink">
    <w:name w:val="FollowedHyperlink"/>
    <w:basedOn w:val="DefaultParagraphFont"/>
    <w:rsid w:val="00F01EE7"/>
    <w:rPr>
      <w:color w:val="800080" w:themeColor="followedHyperlink"/>
      <w:u w:val="single"/>
    </w:rPr>
  </w:style>
  <w:style w:type="paragraph" w:customStyle="1" w:styleId="TableColumnHeader">
    <w:name w:val="Table Column Header"/>
    <w:basedOn w:val="Normal"/>
    <w:rsid w:val="00CE25FE"/>
    <w:pPr>
      <w:spacing w:before="120" w:after="170" w:line="290" w:lineRule="atLeast"/>
    </w:pPr>
    <w:rPr>
      <w:rFonts w:ascii="Times New Roman" w:eastAsia="Times New Roman" w:hAnsi="Times New Roman" w:cs="Times New Roman"/>
      <w:b/>
      <w:sz w:val="24"/>
      <w:szCs w:val="20"/>
      <w:lang w:eastAsia="en-US"/>
    </w:rPr>
  </w:style>
  <w:style w:type="paragraph" w:customStyle="1" w:styleId="paragraph">
    <w:name w:val="paragraph"/>
    <w:basedOn w:val="Normal"/>
    <w:rsid w:val="00CE25FE"/>
    <w:pPr>
      <w:spacing w:before="80" w:after="60" w:line="180" w:lineRule="atLeast"/>
    </w:pPr>
    <w:rPr>
      <w:rFonts w:ascii="Times New Roman" w:eastAsia="Times New Roman" w:hAnsi="Times New Roman" w:cs="Times New Roman"/>
      <w:sz w:val="16"/>
      <w:szCs w:val="20"/>
      <w:lang w:val="en-US" w:eastAsia="en-US"/>
    </w:rPr>
  </w:style>
  <w:style w:type="table" w:styleId="TableColumns5">
    <w:name w:val="Table Columns 5"/>
    <w:basedOn w:val="TableNormal"/>
    <w:rsid w:val="00B4479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Light">
    <w:name w:val="Grid Table Light"/>
    <w:basedOn w:val="TableNormal"/>
    <w:uiPriority w:val="40"/>
    <w:rsid w:val="000A55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3">
    <w:name w:val="p3"/>
    <w:basedOn w:val="Normal"/>
    <w:rsid w:val="001A351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customStyle="1" w:styleId="Default">
    <w:name w:val="Default"/>
    <w:rsid w:val="004642EF"/>
    <w:pPr>
      <w:autoSpaceDE w:val="0"/>
      <w:autoSpaceDN w:val="0"/>
      <w:adjustRightInd w:val="0"/>
      <w:spacing w:after="0" w:line="240" w:lineRule="auto"/>
    </w:pPr>
    <w:rPr>
      <w:rFonts w:ascii="Arial" w:eastAsia="Calibri" w:hAnsi="Arial"/>
      <w:color w:val="000000"/>
      <w:sz w:val="24"/>
      <w:szCs w:val="24"/>
      <w:lang w:val="en-GB" w:eastAsia="en-US"/>
    </w:rPr>
  </w:style>
  <w:style w:type="table" w:styleId="LightShading-Accent1">
    <w:name w:val="Light Shading Accent 1"/>
    <w:basedOn w:val="TableNormal"/>
    <w:uiPriority w:val="60"/>
    <w:unhideWhenUsed/>
    <w:rsid w:val="004642EF"/>
    <w:pPr>
      <w:spacing w:after="0" w:line="240" w:lineRule="auto"/>
    </w:pPr>
    <w:rPr>
      <w:rFonts w:ascii="Times New Roman" w:eastAsia="Times New Roman" w:hAnsi="Times New Roman" w:cs="Times New Roman"/>
      <w:color w:val="365F91" w:themeColor="accent1" w:themeShade="BF"/>
      <w:sz w:val="20"/>
      <w:szCs w:val="20"/>
      <w:lang w:val="en-GB"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2">
    <w:name w:val="Table Grid2"/>
    <w:basedOn w:val="TableNormal"/>
    <w:next w:val="TableGrid"/>
    <w:uiPriority w:val="59"/>
    <w:rsid w:val="004642E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05F3"/>
    <w:rPr>
      <w:color w:val="808080"/>
      <w:shd w:val="clear" w:color="auto" w:fill="E6E6E6"/>
    </w:rPr>
  </w:style>
  <w:style w:type="table" w:customStyle="1" w:styleId="TableGrid3">
    <w:name w:val="Table Grid3"/>
    <w:basedOn w:val="TableNormal"/>
    <w:next w:val="TableGrid"/>
    <w:uiPriority w:val="39"/>
    <w:rsid w:val="006F4041"/>
    <w:pPr>
      <w:spacing w:after="0" w:line="240" w:lineRule="auto"/>
    </w:pPr>
    <w:rPr>
      <w:rFonts w:ascii="Cambria" w:eastAsia="Cambria" w:hAnsi="Cambria" w:cs="Times New Roman"/>
      <w:sz w:val="20"/>
      <w:szCs w:val="20"/>
      <w:lang w:val="en-GB"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376EB9"/>
    <w:rPr>
      <w:rFonts w:eastAsia="Arial"/>
      <w:color w:val="7F7F7F" w:themeColor="text1" w:themeTint="80"/>
      <w:sz w:val="20"/>
      <w:lang w:val="en-GB" w:eastAsia="ja-JP"/>
    </w:rPr>
  </w:style>
  <w:style w:type="character" w:customStyle="1" w:styleId="fontstyle01">
    <w:name w:val="fontstyle01"/>
    <w:basedOn w:val="DefaultParagraphFont"/>
    <w:rsid w:val="009E01B3"/>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E01B3"/>
    <w:rPr>
      <w:rFonts w:ascii="Calibri-Light" w:hAnsi="Calibri-Light" w:hint="default"/>
      <w:b w:val="0"/>
      <w:bCs w:val="0"/>
      <w:i w:val="0"/>
      <w:iCs w:val="0"/>
      <w:color w:val="243D6D"/>
      <w:sz w:val="28"/>
      <w:szCs w:val="28"/>
    </w:rPr>
  </w:style>
  <w:style w:type="character" w:customStyle="1" w:styleId="fontstyle31">
    <w:name w:val="fontstyle31"/>
    <w:basedOn w:val="DefaultParagraphFont"/>
    <w:rsid w:val="009E01B3"/>
    <w:rPr>
      <w:rFonts w:ascii="SymbolMT" w:hAnsi="SymbolMT" w:hint="default"/>
      <w:b w:val="0"/>
      <w:bCs w:val="0"/>
      <w:i w:val="0"/>
      <w:iCs w:val="0"/>
      <w:color w:val="000000"/>
      <w:sz w:val="22"/>
      <w:szCs w:val="22"/>
    </w:rPr>
  </w:style>
  <w:style w:type="character" w:customStyle="1" w:styleId="fontstyle41">
    <w:name w:val="fontstyle41"/>
    <w:basedOn w:val="DefaultParagraphFont"/>
    <w:rsid w:val="009E01B3"/>
    <w:rPr>
      <w:rFonts w:ascii="Calibri-Bold" w:hAnsi="Calibri-Bold" w:hint="default"/>
      <w:b/>
      <w:bCs/>
      <w:i w:val="0"/>
      <w:iCs w:val="0"/>
      <w:color w:val="000000"/>
      <w:sz w:val="22"/>
      <w:szCs w:val="22"/>
    </w:rPr>
  </w:style>
  <w:style w:type="character" w:customStyle="1" w:styleId="customhtml">
    <w:name w:val="customhtml"/>
    <w:basedOn w:val="DefaultParagraphFont"/>
    <w:rsid w:val="00456256"/>
  </w:style>
  <w:style w:type="paragraph" w:styleId="Revision">
    <w:name w:val="Revision"/>
    <w:hidden/>
    <w:uiPriority w:val="99"/>
    <w:semiHidden/>
    <w:rsid w:val="00A87973"/>
    <w:pPr>
      <w:spacing w:after="0" w:line="240" w:lineRule="auto"/>
    </w:pPr>
    <w:rPr>
      <w:rFonts w:eastAsia="Arial"/>
      <w:color w:val="7F7F7F" w:themeColor="text1" w:themeTint="80"/>
      <w:sz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820">
      <w:bodyDiv w:val="1"/>
      <w:marLeft w:val="0"/>
      <w:marRight w:val="0"/>
      <w:marTop w:val="0"/>
      <w:marBottom w:val="0"/>
      <w:divBdr>
        <w:top w:val="none" w:sz="0" w:space="0" w:color="auto"/>
        <w:left w:val="none" w:sz="0" w:space="0" w:color="auto"/>
        <w:bottom w:val="none" w:sz="0" w:space="0" w:color="auto"/>
        <w:right w:val="none" w:sz="0" w:space="0" w:color="auto"/>
      </w:divBdr>
    </w:div>
    <w:div w:id="45956742">
      <w:bodyDiv w:val="1"/>
      <w:marLeft w:val="0"/>
      <w:marRight w:val="0"/>
      <w:marTop w:val="0"/>
      <w:marBottom w:val="0"/>
      <w:divBdr>
        <w:top w:val="none" w:sz="0" w:space="0" w:color="auto"/>
        <w:left w:val="none" w:sz="0" w:space="0" w:color="auto"/>
        <w:bottom w:val="none" w:sz="0" w:space="0" w:color="auto"/>
        <w:right w:val="none" w:sz="0" w:space="0" w:color="auto"/>
      </w:divBdr>
      <w:divsChild>
        <w:div w:id="146866723">
          <w:marLeft w:val="0"/>
          <w:marRight w:val="0"/>
          <w:marTop w:val="0"/>
          <w:marBottom w:val="0"/>
          <w:divBdr>
            <w:top w:val="none" w:sz="0" w:space="0" w:color="auto"/>
            <w:left w:val="none" w:sz="0" w:space="0" w:color="auto"/>
            <w:bottom w:val="none" w:sz="0" w:space="0" w:color="auto"/>
            <w:right w:val="none" w:sz="0" w:space="0" w:color="auto"/>
          </w:divBdr>
          <w:divsChild>
            <w:div w:id="1576167068">
              <w:marLeft w:val="0"/>
              <w:marRight w:val="0"/>
              <w:marTop w:val="0"/>
              <w:marBottom w:val="0"/>
              <w:divBdr>
                <w:top w:val="none" w:sz="0" w:space="0" w:color="auto"/>
                <w:left w:val="none" w:sz="0" w:space="0" w:color="auto"/>
                <w:bottom w:val="none" w:sz="0" w:space="0" w:color="auto"/>
                <w:right w:val="none" w:sz="0" w:space="0" w:color="auto"/>
              </w:divBdr>
              <w:divsChild>
                <w:div w:id="1780681404">
                  <w:marLeft w:val="0"/>
                  <w:marRight w:val="0"/>
                  <w:marTop w:val="0"/>
                  <w:marBottom w:val="0"/>
                  <w:divBdr>
                    <w:top w:val="none" w:sz="0" w:space="0" w:color="auto"/>
                    <w:left w:val="none" w:sz="0" w:space="0" w:color="auto"/>
                    <w:bottom w:val="none" w:sz="0" w:space="0" w:color="auto"/>
                    <w:right w:val="none" w:sz="0" w:space="0" w:color="auto"/>
                  </w:divBdr>
                  <w:divsChild>
                    <w:div w:id="1320689045">
                      <w:marLeft w:val="0"/>
                      <w:marRight w:val="0"/>
                      <w:marTop w:val="0"/>
                      <w:marBottom w:val="0"/>
                      <w:divBdr>
                        <w:top w:val="none" w:sz="0" w:space="0" w:color="auto"/>
                        <w:left w:val="none" w:sz="0" w:space="0" w:color="auto"/>
                        <w:bottom w:val="none" w:sz="0" w:space="0" w:color="auto"/>
                        <w:right w:val="none" w:sz="0" w:space="0" w:color="auto"/>
                      </w:divBdr>
                      <w:divsChild>
                        <w:div w:id="341054397">
                          <w:marLeft w:val="0"/>
                          <w:marRight w:val="0"/>
                          <w:marTop w:val="0"/>
                          <w:marBottom w:val="0"/>
                          <w:divBdr>
                            <w:top w:val="none" w:sz="0" w:space="0" w:color="auto"/>
                            <w:left w:val="none" w:sz="0" w:space="0" w:color="auto"/>
                            <w:bottom w:val="none" w:sz="0" w:space="0" w:color="auto"/>
                            <w:right w:val="none" w:sz="0" w:space="0" w:color="auto"/>
                          </w:divBdr>
                          <w:divsChild>
                            <w:div w:id="1317801749">
                              <w:marLeft w:val="0"/>
                              <w:marRight w:val="0"/>
                              <w:marTop w:val="0"/>
                              <w:marBottom w:val="0"/>
                              <w:divBdr>
                                <w:top w:val="none" w:sz="0" w:space="0" w:color="auto"/>
                                <w:left w:val="none" w:sz="0" w:space="0" w:color="auto"/>
                                <w:bottom w:val="none" w:sz="0" w:space="0" w:color="auto"/>
                                <w:right w:val="none" w:sz="0" w:space="0" w:color="auto"/>
                              </w:divBdr>
                              <w:divsChild>
                                <w:div w:id="96483160">
                                  <w:marLeft w:val="0"/>
                                  <w:marRight w:val="0"/>
                                  <w:marTop w:val="0"/>
                                  <w:marBottom w:val="0"/>
                                  <w:divBdr>
                                    <w:top w:val="none" w:sz="0" w:space="0" w:color="auto"/>
                                    <w:left w:val="none" w:sz="0" w:space="0" w:color="auto"/>
                                    <w:bottom w:val="none" w:sz="0" w:space="0" w:color="auto"/>
                                    <w:right w:val="none" w:sz="0" w:space="0" w:color="auto"/>
                                  </w:divBdr>
                                  <w:divsChild>
                                    <w:div w:id="667488657">
                                      <w:marLeft w:val="0"/>
                                      <w:marRight w:val="0"/>
                                      <w:marTop w:val="0"/>
                                      <w:marBottom w:val="0"/>
                                      <w:divBdr>
                                        <w:top w:val="none" w:sz="0" w:space="0" w:color="auto"/>
                                        <w:left w:val="none" w:sz="0" w:space="0" w:color="auto"/>
                                        <w:bottom w:val="none" w:sz="0" w:space="0" w:color="auto"/>
                                        <w:right w:val="none" w:sz="0" w:space="0" w:color="auto"/>
                                      </w:divBdr>
                                    </w:div>
                                    <w:div w:id="690840630">
                                      <w:marLeft w:val="0"/>
                                      <w:marRight w:val="0"/>
                                      <w:marTop w:val="0"/>
                                      <w:marBottom w:val="0"/>
                                      <w:divBdr>
                                        <w:top w:val="none" w:sz="0" w:space="0" w:color="auto"/>
                                        <w:left w:val="none" w:sz="0" w:space="0" w:color="auto"/>
                                        <w:bottom w:val="none" w:sz="0" w:space="0" w:color="auto"/>
                                        <w:right w:val="none" w:sz="0" w:space="0" w:color="auto"/>
                                      </w:divBdr>
                                    </w:div>
                                    <w:div w:id="1661427321">
                                      <w:marLeft w:val="0"/>
                                      <w:marRight w:val="0"/>
                                      <w:marTop w:val="0"/>
                                      <w:marBottom w:val="0"/>
                                      <w:divBdr>
                                        <w:top w:val="none" w:sz="0" w:space="0" w:color="auto"/>
                                        <w:left w:val="none" w:sz="0" w:space="0" w:color="auto"/>
                                        <w:bottom w:val="none" w:sz="0" w:space="0" w:color="auto"/>
                                        <w:right w:val="none" w:sz="0" w:space="0" w:color="auto"/>
                                      </w:divBdr>
                                    </w:div>
                                    <w:div w:id="1966958540">
                                      <w:marLeft w:val="0"/>
                                      <w:marRight w:val="0"/>
                                      <w:marTop w:val="0"/>
                                      <w:marBottom w:val="0"/>
                                      <w:divBdr>
                                        <w:top w:val="none" w:sz="0" w:space="0" w:color="auto"/>
                                        <w:left w:val="none" w:sz="0" w:space="0" w:color="auto"/>
                                        <w:bottom w:val="none" w:sz="0" w:space="0" w:color="auto"/>
                                        <w:right w:val="none" w:sz="0" w:space="0" w:color="auto"/>
                                      </w:divBdr>
                                    </w:div>
                                    <w:div w:id="205796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89102">
      <w:bodyDiv w:val="1"/>
      <w:marLeft w:val="0"/>
      <w:marRight w:val="0"/>
      <w:marTop w:val="0"/>
      <w:marBottom w:val="0"/>
      <w:divBdr>
        <w:top w:val="none" w:sz="0" w:space="0" w:color="auto"/>
        <w:left w:val="none" w:sz="0" w:space="0" w:color="auto"/>
        <w:bottom w:val="none" w:sz="0" w:space="0" w:color="auto"/>
        <w:right w:val="none" w:sz="0" w:space="0" w:color="auto"/>
      </w:divBdr>
      <w:divsChild>
        <w:div w:id="2115516753">
          <w:marLeft w:val="0"/>
          <w:marRight w:val="0"/>
          <w:marTop w:val="0"/>
          <w:marBottom w:val="0"/>
          <w:divBdr>
            <w:top w:val="none" w:sz="0" w:space="0" w:color="auto"/>
            <w:left w:val="none" w:sz="0" w:space="0" w:color="auto"/>
            <w:bottom w:val="none" w:sz="0" w:space="0" w:color="auto"/>
            <w:right w:val="none" w:sz="0" w:space="0" w:color="auto"/>
          </w:divBdr>
          <w:divsChild>
            <w:div w:id="928004904">
              <w:marLeft w:val="0"/>
              <w:marRight w:val="0"/>
              <w:marTop w:val="0"/>
              <w:marBottom w:val="0"/>
              <w:divBdr>
                <w:top w:val="none" w:sz="0" w:space="0" w:color="auto"/>
                <w:left w:val="none" w:sz="0" w:space="0" w:color="auto"/>
                <w:bottom w:val="none" w:sz="0" w:space="0" w:color="auto"/>
                <w:right w:val="none" w:sz="0" w:space="0" w:color="auto"/>
              </w:divBdr>
              <w:divsChild>
                <w:div w:id="553540939">
                  <w:marLeft w:val="0"/>
                  <w:marRight w:val="0"/>
                  <w:marTop w:val="0"/>
                  <w:marBottom w:val="0"/>
                  <w:divBdr>
                    <w:top w:val="none" w:sz="0" w:space="0" w:color="auto"/>
                    <w:left w:val="none" w:sz="0" w:space="0" w:color="auto"/>
                    <w:bottom w:val="none" w:sz="0" w:space="0" w:color="auto"/>
                    <w:right w:val="none" w:sz="0" w:space="0" w:color="auto"/>
                  </w:divBdr>
                  <w:divsChild>
                    <w:div w:id="1257985227">
                      <w:marLeft w:val="0"/>
                      <w:marRight w:val="0"/>
                      <w:marTop w:val="0"/>
                      <w:marBottom w:val="0"/>
                      <w:divBdr>
                        <w:top w:val="none" w:sz="0" w:space="0" w:color="auto"/>
                        <w:left w:val="none" w:sz="0" w:space="0" w:color="auto"/>
                        <w:bottom w:val="none" w:sz="0" w:space="0" w:color="auto"/>
                        <w:right w:val="none" w:sz="0" w:space="0" w:color="auto"/>
                      </w:divBdr>
                      <w:divsChild>
                        <w:div w:id="7717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90842">
      <w:bodyDiv w:val="1"/>
      <w:marLeft w:val="0"/>
      <w:marRight w:val="0"/>
      <w:marTop w:val="0"/>
      <w:marBottom w:val="0"/>
      <w:divBdr>
        <w:top w:val="none" w:sz="0" w:space="0" w:color="auto"/>
        <w:left w:val="none" w:sz="0" w:space="0" w:color="auto"/>
        <w:bottom w:val="none" w:sz="0" w:space="0" w:color="auto"/>
        <w:right w:val="none" w:sz="0" w:space="0" w:color="auto"/>
      </w:divBdr>
    </w:div>
    <w:div w:id="96365386">
      <w:bodyDiv w:val="1"/>
      <w:marLeft w:val="0"/>
      <w:marRight w:val="0"/>
      <w:marTop w:val="0"/>
      <w:marBottom w:val="0"/>
      <w:divBdr>
        <w:top w:val="none" w:sz="0" w:space="0" w:color="auto"/>
        <w:left w:val="none" w:sz="0" w:space="0" w:color="auto"/>
        <w:bottom w:val="none" w:sz="0" w:space="0" w:color="auto"/>
        <w:right w:val="none" w:sz="0" w:space="0" w:color="auto"/>
      </w:divBdr>
    </w:div>
    <w:div w:id="99304450">
      <w:bodyDiv w:val="1"/>
      <w:marLeft w:val="0"/>
      <w:marRight w:val="0"/>
      <w:marTop w:val="0"/>
      <w:marBottom w:val="0"/>
      <w:divBdr>
        <w:top w:val="none" w:sz="0" w:space="0" w:color="auto"/>
        <w:left w:val="none" w:sz="0" w:space="0" w:color="auto"/>
        <w:bottom w:val="none" w:sz="0" w:space="0" w:color="auto"/>
        <w:right w:val="none" w:sz="0" w:space="0" w:color="auto"/>
      </w:divBdr>
    </w:div>
    <w:div w:id="101074519">
      <w:bodyDiv w:val="1"/>
      <w:marLeft w:val="0"/>
      <w:marRight w:val="0"/>
      <w:marTop w:val="0"/>
      <w:marBottom w:val="0"/>
      <w:divBdr>
        <w:top w:val="none" w:sz="0" w:space="0" w:color="auto"/>
        <w:left w:val="none" w:sz="0" w:space="0" w:color="auto"/>
        <w:bottom w:val="none" w:sz="0" w:space="0" w:color="auto"/>
        <w:right w:val="none" w:sz="0" w:space="0" w:color="auto"/>
      </w:divBdr>
    </w:div>
    <w:div w:id="101611317">
      <w:bodyDiv w:val="1"/>
      <w:marLeft w:val="0"/>
      <w:marRight w:val="0"/>
      <w:marTop w:val="0"/>
      <w:marBottom w:val="0"/>
      <w:divBdr>
        <w:top w:val="none" w:sz="0" w:space="0" w:color="auto"/>
        <w:left w:val="none" w:sz="0" w:space="0" w:color="auto"/>
        <w:bottom w:val="none" w:sz="0" w:space="0" w:color="auto"/>
        <w:right w:val="none" w:sz="0" w:space="0" w:color="auto"/>
      </w:divBdr>
    </w:div>
    <w:div w:id="117183000">
      <w:bodyDiv w:val="1"/>
      <w:marLeft w:val="0"/>
      <w:marRight w:val="0"/>
      <w:marTop w:val="0"/>
      <w:marBottom w:val="0"/>
      <w:divBdr>
        <w:top w:val="none" w:sz="0" w:space="0" w:color="auto"/>
        <w:left w:val="none" w:sz="0" w:space="0" w:color="auto"/>
        <w:bottom w:val="none" w:sz="0" w:space="0" w:color="auto"/>
        <w:right w:val="none" w:sz="0" w:space="0" w:color="auto"/>
      </w:divBdr>
    </w:div>
    <w:div w:id="123936310">
      <w:bodyDiv w:val="1"/>
      <w:marLeft w:val="0"/>
      <w:marRight w:val="0"/>
      <w:marTop w:val="0"/>
      <w:marBottom w:val="0"/>
      <w:divBdr>
        <w:top w:val="none" w:sz="0" w:space="0" w:color="auto"/>
        <w:left w:val="none" w:sz="0" w:space="0" w:color="auto"/>
        <w:bottom w:val="none" w:sz="0" w:space="0" w:color="auto"/>
        <w:right w:val="none" w:sz="0" w:space="0" w:color="auto"/>
      </w:divBdr>
    </w:div>
    <w:div w:id="138155328">
      <w:bodyDiv w:val="1"/>
      <w:marLeft w:val="0"/>
      <w:marRight w:val="0"/>
      <w:marTop w:val="0"/>
      <w:marBottom w:val="0"/>
      <w:divBdr>
        <w:top w:val="none" w:sz="0" w:space="0" w:color="auto"/>
        <w:left w:val="none" w:sz="0" w:space="0" w:color="auto"/>
        <w:bottom w:val="none" w:sz="0" w:space="0" w:color="auto"/>
        <w:right w:val="none" w:sz="0" w:space="0" w:color="auto"/>
      </w:divBdr>
      <w:divsChild>
        <w:div w:id="789010205">
          <w:marLeft w:val="547"/>
          <w:marRight w:val="0"/>
          <w:marTop w:val="0"/>
          <w:marBottom w:val="0"/>
          <w:divBdr>
            <w:top w:val="none" w:sz="0" w:space="0" w:color="auto"/>
            <w:left w:val="none" w:sz="0" w:space="0" w:color="auto"/>
            <w:bottom w:val="none" w:sz="0" w:space="0" w:color="auto"/>
            <w:right w:val="none" w:sz="0" w:space="0" w:color="auto"/>
          </w:divBdr>
        </w:div>
        <w:div w:id="1120882348">
          <w:marLeft w:val="547"/>
          <w:marRight w:val="0"/>
          <w:marTop w:val="0"/>
          <w:marBottom w:val="0"/>
          <w:divBdr>
            <w:top w:val="none" w:sz="0" w:space="0" w:color="auto"/>
            <w:left w:val="none" w:sz="0" w:space="0" w:color="auto"/>
            <w:bottom w:val="none" w:sz="0" w:space="0" w:color="auto"/>
            <w:right w:val="none" w:sz="0" w:space="0" w:color="auto"/>
          </w:divBdr>
        </w:div>
      </w:divsChild>
    </w:div>
    <w:div w:id="231896552">
      <w:bodyDiv w:val="1"/>
      <w:marLeft w:val="0"/>
      <w:marRight w:val="0"/>
      <w:marTop w:val="0"/>
      <w:marBottom w:val="0"/>
      <w:divBdr>
        <w:top w:val="none" w:sz="0" w:space="0" w:color="auto"/>
        <w:left w:val="none" w:sz="0" w:space="0" w:color="auto"/>
        <w:bottom w:val="none" w:sz="0" w:space="0" w:color="auto"/>
        <w:right w:val="none" w:sz="0" w:space="0" w:color="auto"/>
      </w:divBdr>
    </w:div>
    <w:div w:id="239365834">
      <w:bodyDiv w:val="1"/>
      <w:marLeft w:val="0"/>
      <w:marRight w:val="0"/>
      <w:marTop w:val="0"/>
      <w:marBottom w:val="0"/>
      <w:divBdr>
        <w:top w:val="none" w:sz="0" w:space="0" w:color="auto"/>
        <w:left w:val="none" w:sz="0" w:space="0" w:color="auto"/>
        <w:bottom w:val="none" w:sz="0" w:space="0" w:color="auto"/>
        <w:right w:val="none" w:sz="0" w:space="0" w:color="auto"/>
      </w:divBdr>
      <w:divsChild>
        <w:div w:id="275718466">
          <w:marLeft w:val="0"/>
          <w:marRight w:val="0"/>
          <w:marTop w:val="0"/>
          <w:marBottom w:val="0"/>
          <w:divBdr>
            <w:top w:val="none" w:sz="0" w:space="0" w:color="auto"/>
            <w:left w:val="none" w:sz="0" w:space="0" w:color="auto"/>
            <w:bottom w:val="none" w:sz="0" w:space="0" w:color="auto"/>
            <w:right w:val="none" w:sz="0" w:space="0" w:color="auto"/>
          </w:divBdr>
        </w:div>
        <w:div w:id="1659308470">
          <w:marLeft w:val="0"/>
          <w:marRight w:val="0"/>
          <w:marTop w:val="0"/>
          <w:marBottom w:val="0"/>
          <w:divBdr>
            <w:top w:val="none" w:sz="0" w:space="0" w:color="auto"/>
            <w:left w:val="none" w:sz="0" w:space="0" w:color="auto"/>
            <w:bottom w:val="none" w:sz="0" w:space="0" w:color="auto"/>
            <w:right w:val="none" w:sz="0" w:space="0" w:color="auto"/>
          </w:divBdr>
        </w:div>
      </w:divsChild>
    </w:div>
    <w:div w:id="240722653">
      <w:bodyDiv w:val="1"/>
      <w:marLeft w:val="0"/>
      <w:marRight w:val="0"/>
      <w:marTop w:val="0"/>
      <w:marBottom w:val="0"/>
      <w:divBdr>
        <w:top w:val="none" w:sz="0" w:space="0" w:color="auto"/>
        <w:left w:val="none" w:sz="0" w:space="0" w:color="auto"/>
        <w:bottom w:val="none" w:sz="0" w:space="0" w:color="auto"/>
        <w:right w:val="none" w:sz="0" w:space="0" w:color="auto"/>
      </w:divBdr>
      <w:divsChild>
        <w:div w:id="266695782">
          <w:marLeft w:val="0"/>
          <w:marRight w:val="0"/>
          <w:marTop w:val="0"/>
          <w:marBottom w:val="0"/>
          <w:divBdr>
            <w:top w:val="none" w:sz="0" w:space="0" w:color="auto"/>
            <w:left w:val="none" w:sz="0" w:space="0" w:color="auto"/>
            <w:bottom w:val="none" w:sz="0" w:space="0" w:color="auto"/>
            <w:right w:val="none" w:sz="0" w:space="0" w:color="auto"/>
          </w:divBdr>
        </w:div>
        <w:div w:id="1219172387">
          <w:marLeft w:val="0"/>
          <w:marRight w:val="0"/>
          <w:marTop w:val="0"/>
          <w:marBottom w:val="0"/>
          <w:divBdr>
            <w:top w:val="none" w:sz="0" w:space="0" w:color="auto"/>
            <w:left w:val="none" w:sz="0" w:space="0" w:color="auto"/>
            <w:bottom w:val="none" w:sz="0" w:space="0" w:color="auto"/>
            <w:right w:val="none" w:sz="0" w:space="0" w:color="auto"/>
          </w:divBdr>
        </w:div>
      </w:divsChild>
    </w:div>
    <w:div w:id="244611801">
      <w:bodyDiv w:val="1"/>
      <w:marLeft w:val="0"/>
      <w:marRight w:val="0"/>
      <w:marTop w:val="0"/>
      <w:marBottom w:val="0"/>
      <w:divBdr>
        <w:top w:val="none" w:sz="0" w:space="0" w:color="auto"/>
        <w:left w:val="none" w:sz="0" w:space="0" w:color="auto"/>
        <w:bottom w:val="none" w:sz="0" w:space="0" w:color="auto"/>
        <w:right w:val="none" w:sz="0" w:space="0" w:color="auto"/>
      </w:divBdr>
      <w:divsChild>
        <w:div w:id="1994868564">
          <w:marLeft w:val="0"/>
          <w:marRight w:val="0"/>
          <w:marTop w:val="0"/>
          <w:marBottom w:val="0"/>
          <w:divBdr>
            <w:top w:val="none" w:sz="0" w:space="0" w:color="auto"/>
            <w:left w:val="none" w:sz="0" w:space="0" w:color="auto"/>
            <w:bottom w:val="none" w:sz="0" w:space="0" w:color="auto"/>
            <w:right w:val="none" w:sz="0" w:space="0" w:color="auto"/>
          </w:divBdr>
          <w:divsChild>
            <w:div w:id="957878393">
              <w:marLeft w:val="825"/>
              <w:marRight w:val="0"/>
              <w:marTop w:val="0"/>
              <w:marBottom w:val="0"/>
              <w:divBdr>
                <w:top w:val="none" w:sz="0" w:space="0" w:color="auto"/>
                <w:left w:val="none" w:sz="0" w:space="0" w:color="auto"/>
                <w:bottom w:val="none" w:sz="0" w:space="0" w:color="auto"/>
                <w:right w:val="none" w:sz="0" w:space="0" w:color="auto"/>
              </w:divBdr>
            </w:div>
          </w:divsChild>
        </w:div>
      </w:divsChild>
    </w:div>
    <w:div w:id="280501262">
      <w:bodyDiv w:val="1"/>
      <w:marLeft w:val="0"/>
      <w:marRight w:val="0"/>
      <w:marTop w:val="0"/>
      <w:marBottom w:val="0"/>
      <w:divBdr>
        <w:top w:val="none" w:sz="0" w:space="0" w:color="auto"/>
        <w:left w:val="none" w:sz="0" w:space="0" w:color="auto"/>
        <w:bottom w:val="none" w:sz="0" w:space="0" w:color="auto"/>
        <w:right w:val="none" w:sz="0" w:space="0" w:color="auto"/>
      </w:divBdr>
    </w:div>
    <w:div w:id="285963864">
      <w:bodyDiv w:val="1"/>
      <w:marLeft w:val="0"/>
      <w:marRight w:val="0"/>
      <w:marTop w:val="0"/>
      <w:marBottom w:val="0"/>
      <w:divBdr>
        <w:top w:val="none" w:sz="0" w:space="0" w:color="auto"/>
        <w:left w:val="none" w:sz="0" w:space="0" w:color="auto"/>
        <w:bottom w:val="none" w:sz="0" w:space="0" w:color="auto"/>
        <w:right w:val="none" w:sz="0" w:space="0" w:color="auto"/>
      </w:divBdr>
    </w:div>
    <w:div w:id="297730583">
      <w:bodyDiv w:val="1"/>
      <w:marLeft w:val="0"/>
      <w:marRight w:val="0"/>
      <w:marTop w:val="0"/>
      <w:marBottom w:val="0"/>
      <w:divBdr>
        <w:top w:val="none" w:sz="0" w:space="0" w:color="auto"/>
        <w:left w:val="none" w:sz="0" w:space="0" w:color="auto"/>
        <w:bottom w:val="none" w:sz="0" w:space="0" w:color="auto"/>
        <w:right w:val="none" w:sz="0" w:space="0" w:color="auto"/>
      </w:divBdr>
      <w:divsChild>
        <w:div w:id="241793850">
          <w:marLeft w:val="0"/>
          <w:marRight w:val="0"/>
          <w:marTop w:val="0"/>
          <w:marBottom w:val="0"/>
          <w:divBdr>
            <w:top w:val="none" w:sz="0" w:space="0" w:color="auto"/>
            <w:left w:val="none" w:sz="0" w:space="0" w:color="auto"/>
            <w:bottom w:val="none" w:sz="0" w:space="0" w:color="auto"/>
            <w:right w:val="none" w:sz="0" w:space="0" w:color="auto"/>
          </w:divBdr>
          <w:divsChild>
            <w:div w:id="1829902985">
              <w:marLeft w:val="0"/>
              <w:marRight w:val="0"/>
              <w:marTop w:val="0"/>
              <w:marBottom w:val="0"/>
              <w:divBdr>
                <w:top w:val="none" w:sz="0" w:space="0" w:color="auto"/>
                <w:left w:val="none" w:sz="0" w:space="0" w:color="auto"/>
                <w:bottom w:val="none" w:sz="0" w:space="0" w:color="auto"/>
                <w:right w:val="none" w:sz="0" w:space="0" w:color="auto"/>
              </w:divBdr>
              <w:divsChild>
                <w:div w:id="395396417">
                  <w:marLeft w:val="0"/>
                  <w:marRight w:val="0"/>
                  <w:marTop w:val="0"/>
                  <w:marBottom w:val="0"/>
                  <w:divBdr>
                    <w:top w:val="none" w:sz="0" w:space="0" w:color="auto"/>
                    <w:left w:val="none" w:sz="0" w:space="0" w:color="auto"/>
                    <w:bottom w:val="none" w:sz="0" w:space="0" w:color="auto"/>
                    <w:right w:val="none" w:sz="0" w:space="0" w:color="auto"/>
                  </w:divBdr>
                  <w:divsChild>
                    <w:div w:id="135494545">
                      <w:marLeft w:val="0"/>
                      <w:marRight w:val="0"/>
                      <w:marTop w:val="0"/>
                      <w:marBottom w:val="0"/>
                      <w:divBdr>
                        <w:top w:val="none" w:sz="0" w:space="0" w:color="auto"/>
                        <w:left w:val="none" w:sz="0" w:space="0" w:color="auto"/>
                        <w:bottom w:val="none" w:sz="0" w:space="0" w:color="auto"/>
                        <w:right w:val="none" w:sz="0" w:space="0" w:color="auto"/>
                      </w:divBdr>
                      <w:divsChild>
                        <w:div w:id="1324580343">
                          <w:marLeft w:val="0"/>
                          <w:marRight w:val="0"/>
                          <w:marTop w:val="0"/>
                          <w:marBottom w:val="0"/>
                          <w:divBdr>
                            <w:top w:val="none" w:sz="0" w:space="0" w:color="auto"/>
                            <w:left w:val="none" w:sz="0" w:space="0" w:color="auto"/>
                            <w:bottom w:val="none" w:sz="0" w:space="0" w:color="auto"/>
                            <w:right w:val="none" w:sz="0" w:space="0" w:color="auto"/>
                          </w:divBdr>
                          <w:divsChild>
                            <w:div w:id="720440530">
                              <w:marLeft w:val="0"/>
                              <w:marRight w:val="0"/>
                              <w:marTop w:val="0"/>
                              <w:marBottom w:val="0"/>
                              <w:divBdr>
                                <w:top w:val="none" w:sz="0" w:space="0" w:color="auto"/>
                                <w:left w:val="none" w:sz="0" w:space="0" w:color="auto"/>
                                <w:bottom w:val="none" w:sz="0" w:space="0" w:color="auto"/>
                                <w:right w:val="none" w:sz="0" w:space="0" w:color="auto"/>
                              </w:divBdr>
                              <w:divsChild>
                                <w:div w:id="661275277">
                                  <w:marLeft w:val="0"/>
                                  <w:marRight w:val="0"/>
                                  <w:marTop w:val="0"/>
                                  <w:marBottom w:val="0"/>
                                  <w:divBdr>
                                    <w:top w:val="none" w:sz="0" w:space="0" w:color="auto"/>
                                    <w:left w:val="none" w:sz="0" w:space="0" w:color="auto"/>
                                    <w:bottom w:val="none" w:sz="0" w:space="0" w:color="auto"/>
                                    <w:right w:val="none" w:sz="0" w:space="0" w:color="auto"/>
                                  </w:divBdr>
                                  <w:divsChild>
                                    <w:div w:id="384329454">
                                      <w:marLeft w:val="0"/>
                                      <w:marRight w:val="0"/>
                                      <w:marTop w:val="0"/>
                                      <w:marBottom w:val="0"/>
                                      <w:divBdr>
                                        <w:top w:val="none" w:sz="0" w:space="0" w:color="auto"/>
                                        <w:left w:val="none" w:sz="0" w:space="0" w:color="auto"/>
                                        <w:bottom w:val="none" w:sz="0" w:space="0" w:color="auto"/>
                                        <w:right w:val="none" w:sz="0" w:space="0" w:color="auto"/>
                                      </w:divBdr>
                                    </w:div>
                                    <w:div w:id="901062765">
                                      <w:marLeft w:val="0"/>
                                      <w:marRight w:val="0"/>
                                      <w:marTop w:val="0"/>
                                      <w:marBottom w:val="0"/>
                                      <w:divBdr>
                                        <w:top w:val="none" w:sz="0" w:space="0" w:color="auto"/>
                                        <w:left w:val="none" w:sz="0" w:space="0" w:color="auto"/>
                                        <w:bottom w:val="none" w:sz="0" w:space="0" w:color="auto"/>
                                        <w:right w:val="none" w:sz="0" w:space="0" w:color="auto"/>
                                      </w:divBdr>
                                    </w:div>
                                    <w:div w:id="1197548224">
                                      <w:marLeft w:val="0"/>
                                      <w:marRight w:val="0"/>
                                      <w:marTop w:val="0"/>
                                      <w:marBottom w:val="0"/>
                                      <w:divBdr>
                                        <w:top w:val="none" w:sz="0" w:space="0" w:color="auto"/>
                                        <w:left w:val="none" w:sz="0" w:space="0" w:color="auto"/>
                                        <w:bottom w:val="none" w:sz="0" w:space="0" w:color="auto"/>
                                        <w:right w:val="none" w:sz="0" w:space="0" w:color="auto"/>
                                      </w:divBdr>
                                    </w:div>
                                    <w:div w:id="1208493093">
                                      <w:marLeft w:val="0"/>
                                      <w:marRight w:val="0"/>
                                      <w:marTop w:val="0"/>
                                      <w:marBottom w:val="0"/>
                                      <w:divBdr>
                                        <w:top w:val="none" w:sz="0" w:space="0" w:color="auto"/>
                                        <w:left w:val="none" w:sz="0" w:space="0" w:color="auto"/>
                                        <w:bottom w:val="none" w:sz="0" w:space="0" w:color="auto"/>
                                        <w:right w:val="none" w:sz="0" w:space="0" w:color="auto"/>
                                      </w:divBdr>
                                    </w:div>
                                    <w:div w:id="16498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907776">
      <w:bodyDiv w:val="1"/>
      <w:marLeft w:val="0"/>
      <w:marRight w:val="0"/>
      <w:marTop w:val="0"/>
      <w:marBottom w:val="0"/>
      <w:divBdr>
        <w:top w:val="none" w:sz="0" w:space="0" w:color="auto"/>
        <w:left w:val="none" w:sz="0" w:space="0" w:color="auto"/>
        <w:bottom w:val="none" w:sz="0" w:space="0" w:color="auto"/>
        <w:right w:val="none" w:sz="0" w:space="0" w:color="auto"/>
      </w:divBdr>
      <w:divsChild>
        <w:div w:id="386807449">
          <w:marLeft w:val="0"/>
          <w:marRight w:val="0"/>
          <w:marTop w:val="0"/>
          <w:marBottom w:val="0"/>
          <w:divBdr>
            <w:top w:val="none" w:sz="0" w:space="0" w:color="auto"/>
            <w:left w:val="none" w:sz="0" w:space="0" w:color="auto"/>
            <w:bottom w:val="none" w:sz="0" w:space="0" w:color="auto"/>
            <w:right w:val="none" w:sz="0" w:space="0" w:color="auto"/>
          </w:divBdr>
          <w:divsChild>
            <w:div w:id="1937595366">
              <w:marLeft w:val="0"/>
              <w:marRight w:val="0"/>
              <w:marTop w:val="0"/>
              <w:marBottom w:val="0"/>
              <w:divBdr>
                <w:top w:val="none" w:sz="0" w:space="0" w:color="auto"/>
                <w:left w:val="none" w:sz="0" w:space="0" w:color="auto"/>
                <w:bottom w:val="none" w:sz="0" w:space="0" w:color="auto"/>
                <w:right w:val="none" w:sz="0" w:space="0" w:color="auto"/>
              </w:divBdr>
              <w:divsChild>
                <w:div w:id="658117172">
                  <w:marLeft w:val="0"/>
                  <w:marRight w:val="0"/>
                  <w:marTop w:val="0"/>
                  <w:marBottom w:val="0"/>
                  <w:divBdr>
                    <w:top w:val="none" w:sz="0" w:space="0" w:color="auto"/>
                    <w:left w:val="none" w:sz="0" w:space="0" w:color="auto"/>
                    <w:bottom w:val="none" w:sz="0" w:space="0" w:color="auto"/>
                    <w:right w:val="none" w:sz="0" w:space="0" w:color="auto"/>
                  </w:divBdr>
                  <w:divsChild>
                    <w:div w:id="786579651">
                      <w:marLeft w:val="0"/>
                      <w:marRight w:val="0"/>
                      <w:marTop w:val="0"/>
                      <w:marBottom w:val="0"/>
                      <w:divBdr>
                        <w:top w:val="none" w:sz="0" w:space="0" w:color="auto"/>
                        <w:left w:val="none" w:sz="0" w:space="0" w:color="auto"/>
                        <w:bottom w:val="none" w:sz="0" w:space="0" w:color="auto"/>
                        <w:right w:val="none" w:sz="0" w:space="0" w:color="auto"/>
                      </w:divBdr>
                      <w:divsChild>
                        <w:div w:id="197815979">
                          <w:marLeft w:val="0"/>
                          <w:marRight w:val="0"/>
                          <w:marTop w:val="0"/>
                          <w:marBottom w:val="0"/>
                          <w:divBdr>
                            <w:top w:val="none" w:sz="0" w:space="0" w:color="auto"/>
                            <w:left w:val="none" w:sz="0" w:space="0" w:color="auto"/>
                            <w:bottom w:val="none" w:sz="0" w:space="0" w:color="auto"/>
                            <w:right w:val="none" w:sz="0" w:space="0" w:color="auto"/>
                          </w:divBdr>
                          <w:divsChild>
                            <w:div w:id="1853253376">
                              <w:marLeft w:val="0"/>
                              <w:marRight w:val="0"/>
                              <w:marTop w:val="0"/>
                              <w:marBottom w:val="0"/>
                              <w:divBdr>
                                <w:top w:val="none" w:sz="0" w:space="0" w:color="auto"/>
                                <w:left w:val="none" w:sz="0" w:space="0" w:color="auto"/>
                                <w:bottom w:val="none" w:sz="0" w:space="0" w:color="auto"/>
                                <w:right w:val="none" w:sz="0" w:space="0" w:color="auto"/>
                              </w:divBdr>
                              <w:divsChild>
                                <w:div w:id="1186865080">
                                  <w:marLeft w:val="0"/>
                                  <w:marRight w:val="0"/>
                                  <w:marTop w:val="0"/>
                                  <w:marBottom w:val="0"/>
                                  <w:divBdr>
                                    <w:top w:val="none" w:sz="0" w:space="0" w:color="auto"/>
                                    <w:left w:val="none" w:sz="0" w:space="0" w:color="auto"/>
                                    <w:bottom w:val="none" w:sz="0" w:space="0" w:color="auto"/>
                                    <w:right w:val="none" w:sz="0" w:space="0" w:color="auto"/>
                                  </w:divBdr>
                                  <w:divsChild>
                                    <w:div w:id="264659493">
                                      <w:marLeft w:val="0"/>
                                      <w:marRight w:val="0"/>
                                      <w:marTop w:val="0"/>
                                      <w:marBottom w:val="0"/>
                                      <w:divBdr>
                                        <w:top w:val="none" w:sz="0" w:space="0" w:color="auto"/>
                                        <w:left w:val="none" w:sz="0" w:space="0" w:color="auto"/>
                                        <w:bottom w:val="none" w:sz="0" w:space="0" w:color="auto"/>
                                        <w:right w:val="none" w:sz="0" w:space="0" w:color="auto"/>
                                      </w:divBdr>
                                      <w:divsChild>
                                        <w:div w:id="404842410">
                                          <w:marLeft w:val="0"/>
                                          <w:marRight w:val="0"/>
                                          <w:marTop w:val="0"/>
                                          <w:marBottom w:val="300"/>
                                          <w:divBdr>
                                            <w:top w:val="single" w:sz="6" w:space="14" w:color="EEEEEE"/>
                                            <w:left w:val="single" w:sz="6" w:space="14" w:color="EEEEEE"/>
                                            <w:bottom w:val="single" w:sz="6" w:space="14" w:color="EEEEEE"/>
                                            <w:right w:val="single" w:sz="6" w:space="14" w:color="EEEEEE"/>
                                          </w:divBdr>
                                          <w:divsChild>
                                            <w:div w:id="313797246">
                                              <w:marLeft w:val="0"/>
                                              <w:marRight w:val="0"/>
                                              <w:marTop w:val="0"/>
                                              <w:marBottom w:val="0"/>
                                              <w:divBdr>
                                                <w:top w:val="none" w:sz="0" w:space="0" w:color="auto"/>
                                                <w:left w:val="none" w:sz="0" w:space="0" w:color="auto"/>
                                                <w:bottom w:val="none" w:sz="0" w:space="0" w:color="auto"/>
                                                <w:right w:val="none" w:sz="0" w:space="0" w:color="auto"/>
                                              </w:divBdr>
                                            </w:div>
                                            <w:div w:id="646979397">
                                              <w:marLeft w:val="0"/>
                                              <w:marRight w:val="0"/>
                                              <w:marTop w:val="0"/>
                                              <w:marBottom w:val="0"/>
                                              <w:divBdr>
                                                <w:top w:val="none" w:sz="0" w:space="0" w:color="auto"/>
                                                <w:left w:val="none" w:sz="0" w:space="0" w:color="auto"/>
                                                <w:bottom w:val="none" w:sz="0" w:space="0" w:color="auto"/>
                                                <w:right w:val="none" w:sz="0" w:space="0" w:color="auto"/>
                                              </w:divBdr>
                                            </w:div>
                                            <w:div w:id="13467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2172556">
      <w:bodyDiv w:val="1"/>
      <w:marLeft w:val="0"/>
      <w:marRight w:val="0"/>
      <w:marTop w:val="0"/>
      <w:marBottom w:val="0"/>
      <w:divBdr>
        <w:top w:val="none" w:sz="0" w:space="0" w:color="auto"/>
        <w:left w:val="none" w:sz="0" w:space="0" w:color="auto"/>
        <w:bottom w:val="none" w:sz="0" w:space="0" w:color="auto"/>
        <w:right w:val="none" w:sz="0" w:space="0" w:color="auto"/>
      </w:divBdr>
    </w:div>
    <w:div w:id="366029734">
      <w:bodyDiv w:val="1"/>
      <w:marLeft w:val="0"/>
      <w:marRight w:val="0"/>
      <w:marTop w:val="0"/>
      <w:marBottom w:val="0"/>
      <w:divBdr>
        <w:top w:val="none" w:sz="0" w:space="0" w:color="auto"/>
        <w:left w:val="none" w:sz="0" w:space="0" w:color="auto"/>
        <w:bottom w:val="none" w:sz="0" w:space="0" w:color="auto"/>
        <w:right w:val="none" w:sz="0" w:space="0" w:color="auto"/>
      </w:divBdr>
    </w:div>
    <w:div w:id="415135241">
      <w:bodyDiv w:val="1"/>
      <w:marLeft w:val="0"/>
      <w:marRight w:val="0"/>
      <w:marTop w:val="0"/>
      <w:marBottom w:val="0"/>
      <w:divBdr>
        <w:top w:val="none" w:sz="0" w:space="0" w:color="auto"/>
        <w:left w:val="none" w:sz="0" w:space="0" w:color="auto"/>
        <w:bottom w:val="none" w:sz="0" w:space="0" w:color="auto"/>
        <w:right w:val="none" w:sz="0" w:space="0" w:color="auto"/>
      </w:divBdr>
      <w:divsChild>
        <w:div w:id="1051922915">
          <w:marLeft w:val="0"/>
          <w:marRight w:val="0"/>
          <w:marTop w:val="77"/>
          <w:marBottom w:val="0"/>
          <w:divBdr>
            <w:top w:val="none" w:sz="0" w:space="0" w:color="auto"/>
            <w:left w:val="none" w:sz="0" w:space="0" w:color="auto"/>
            <w:bottom w:val="none" w:sz="0" w:space="0" w:color="auto"/>
            <w:right w:val="none" w:sz="0" w:space="0" w:color="auto"/>
          </w:divBdr>
        </w:div>
        <w:div w:id="1456757170">
          <w:marLeft w:val="0"/>
          <w:marRight w:val="0"/>
          <w:marTop w:val="86"/>
          <w:marBottom w:val="0"/>
          <w:divBdr>
            <w:top w:val="none" w:sz="0" w:space="0" w:color="auto"/>
            <w:left w:val="none" w:sz="0" w:space="0" w:color="auto"/>
            <w:bottom w:val="none" w:sz="0" w:space="0" w:color="auto"/>
            <w:right w:val="none" w:sz="0" w:space="0" w:color="auto"/>
          </w:divBdr>
        </w:div>
        <w:div w:id="1795365580">
          <w:marLeft w:val="0"/>
          <w:marRight w:val="0"/>
          <w:marTop w:val="77"/>
          <w:marBottom w:val="0"/>
          <w:divBdr>
            <w:top w:val="none" w:sz="0" w:space="0" w:color="auto"/>
            <w:left w:val="none" w:sz="0" w:space="0" w:color="auto"/>
            <w:bottom w:val="none" w:sz="0" w:space="0" w:color="auto"/>
            <w:right w:val="none" w:sz="0" w:space="0" w:color="auto"/>
          </w:divBdr>
        </w:div>
      </w:divsChild>
    </w:div>
    <w:div w:id="419907637">
      <w:bodyDiv w:val="1"/>
      <w:marLeft w:val="0"/>
      <w:marRight w:val="0"/>
      <w:marTop w:val="0"/>
      <w:marBottom w:val="0"/>
      <w:divBdr>
        <w:top w:val="none" w:sz="0" w:space="0" w:color="auto"/>
        <w:left w:val="none" w:sz="0" w:space="0" w:color="auto"/>
        <w:bottom w:val="none" w:sz="0" w:space="0" w:color="auto"/>
        <w:right w:val="none" w:sz="0" w:space="0" w:color="auto"/>
      </w:divBdr>
      <w:divsChild>
        <w:div w:id="1656908791">
          <w:marLeft w:val="0"/>
          <w:marRight w:val="0"/>
          <w:marTop w:val="0"/>
          <w:marBottom w:val="0"/>
          <w:divBdr>
            <w:top w:val="none" w:sz="0" w:space="0" w:color="auto"/>
            <w:left w:val="none" w:sz="0" w:space="0" w:color="auto"/>
            <w:bottom w:val="none" w:sz="0" w:space="0" w:color="auto"/>
            <w:right w:val="none" w:sz="0" w:space="0" w:color="auto"/>
          </w:divBdr>
          <w:divsChild>
            <w:div w:id="923303677">
              <w:marLeft w:val="0"/>
              <w:marRight w:val="0"/>
              <w:marTop w:val="450"/>
              <w:marBottom w:val="450"/>
              <w:divBdr>
                <w:top w:val="none" w:sz="0" w:space="0" w:color="auto"/>
                <w:left w:val="none" w:sz="0" w:space="0" w:color="auto"/>
                <w:bottom w:val="none" w:sz="0" w:space="0" w:color="auto"/>
                <w:right w:val="none" w:sz="0" w:space="0" w:color="auto"/>
              </w:divBdr>
              <w:divsChild>
                <w:div w:id="669718591">
                  <w:marLeft w:val="0"/>
                  <w:marRight w:val="0"/>
                  <w:marTop w:val="0"/>
                  <w:marBottom w:val="0"/>
                  <w:divBdr>
                    <w:top w:val="none" w:sz="0" w:space="0" w:color="auto"/>
                    <w:left w:val="none" w:sz="0" w:space="0" w:color="auto"/>
                    <w:bottom w:val="none" w:sz="0" w:space="0" w:color="auto"/>
                    <w:right w:val="none" w:sz="0" w:space="0" w:color="auto"/>
                  </w:divBdr>
                  <w:divsChild>
                    <w:div w:id="1385178252">
                      <w:marLeft w:val="0"/>
                      <w:marRight w:val="0"/>
                      <w:marTop w:val="0"/>
                      <w:marBottom w:val="0"/>
                      <w:divBdr>
                        <w:top w:val="none" w:sz="0" w:space="0" w:color="auto"/>
                        <w:left w:val="none" w:sz="0" w:space="0" w:color="auto"/>
                        <w:bottom w:val="none" w:sz="0" w:space="0" w:color="auto"/>
                        <w:right w:val="none" w:sz="0" w:space="0" w:color="auto"/>
                      </w:divBdr>
                      <w:divsChild>
                        <w:div w:id="1851599330">
                          <w:marLeft w:val="0"/>
                          <w:marRight w:val="0"/>
                          <w:marTop w:val="0"/>
                          <w:marBottom w:val="0"/>
                          <w:divBdr>
                            <w:top w:val="none" w:sz="0" w:space="0" w:color="auto"/>
                            <w:left w:val="none" w:sz="0" w:space="0" w:color="auto"/>
                            <w:bottom w:val="none" w:sz="0" w:space="0" w:color="auto"/>
                            <w:right w:val="none" w:sz="0" w:space="0" w:color="auto"/>
                          </w:divBdr>
                          <w:divsChild>
                            <w:div w:id="1341347205">
                              <w:marLeft w:val="0"/>
                              <w:marRight w:val="0"/>
                              <w:marTop w:val="0"/>
                              <w:marBottom w:val="0"/>
                              <w:divBdr>
                                <w:top w:val="none" w:sz="0" w:space="0" w:color="auto"/>
                                <w:left w:val="none" w:sz="0" w:space="0" w:color="auto"/>
                                <w:bottom w:val="none" w:sz="0" w:space="0" w:color="auto"/>
                                <w:right w:val="none" w:sz="0" w:space="0" w:color="auto"/>
                              </w:divBdr>
                              <w:divsChild>
                                <w:div w:id="1115247263">
                                  <w:marLeft w:val="0"/>
                                  <w:marRight w:val="0"/>
                                  <w:marTop w:val="0"/>
                                  <w:marBottom w:val="0"/>
                                  <w:divBdr>
                                    <w:top w:val="none" w:sz="0" w:space="0" w:color="auto"/>
                                    <w:left w:val="none" w:sz="0" w:space="0" w:color="auto"/>
                                    <w:bottom w:val="none" w:sz="0" w:space="0" w:color="auto"/>
                                    <w:right w:val="none" w:sz="0" w:space="0" w:color="auto"/>
                                  </w:divBdr>
                                  <w:divsChild>
                                    <w:div w:id="946501055">
                                      <w:marLeft w:val="0"/>
                                      <w:marRight w:val="0"/>
                                      <w:marTop w:val="0"/>
                                      <w:marBottom w:val="0"/>
                                      <w:divBdr>
                                        <w:top w:val="none" w:sz="0" w:space="0" w:color="auto"/>
                                        <w:left w:val="none" w:sz="0" w:space="0" w:color="auto"/>
                                        <w:bottom w:val="none" w:sz="0" w:space="0" w:color="auto"/>
                                        <w:right w:val="none" w:sz="0" w:space="0" w:color="auto"/>
                                      </w:divBdr>
                                      <w:divsChild>
                                        <w:div w:id="2066099581">
                                          <w:marLeft w:val="0"/>
                                          <w:marRight w:val="0"/>
                                          <w:marTop w:val="0"/>
                                          <w:marBottom w:val="0"/>
                                          <w:divBdr>
                                            <w:top w:val="none" w:sz="0" w:space="0" w:color="auto"/>
                                            <w:left w:val="none" w:sz="0" w:space="0" w:color="auto"/>
                                            <w:bottom w:val="none" w:sz="0" w:space="0" w:color="auto"/>
                                            <w:right w:val="none" w:sz="0" w:space="0" w:color="auto"/>
                                          </w:divBdr>
                                          <w:divsChild>
                                            <w:div w:id="32197113">
                                              <w:marLeft w:val="0"/>
                                              <w:marRight w:val="0"/>
                                              <w:marTop w:val="0"/>
                                              <w:marBottom w:val="0"/>
                                              <w:divBdr>
                                                <w:top w:val="none" w:sz="0" w:space="0" w:color="auto"/>
                                                <w:left w:val="none" w:sz="0" w:space="0" w:color="auto"/>
                                                <w:bottom w:val="none" w:sz="0" w:space="0" w:color="auto"/>
                                                <w:right w:val="none" w:sz="0" w:space="0" w:color="auto"/>
                                              </w:divBdr>
                                              <w:divsChild>
                                                <w:div w:id="1734235282">
                                                  <w:marLeft w:val="0"/>
                                                  <w:marRight w:val="0"/>
                                                  <w:marTop w:val="0"/>
                                                  <w:marBottom w:val="0"/>
                                                  <w:divBdr>
                                                    <w:top w:val="none" w:sz="0" w:space="0" w:color="auto"/>
                                                    <w:left w:val="none" w:sz="0" w:space="0" w:color="auto"/>
                                                    <w:bottom w:val="none" w:sz="0" w:space="0" w:color="auto"/>
                                                    <w:right w:val="none" w:sz="0" w:space="0" w:color="auto"/>
                                                  </w:divBdr>
                                                  <w:divsChild>
                                                    <w:div w:id="637760399">
                                                      <w:marLeft w:val="0"/>
                                                      <w:marRight w:val="0"/>
                                                      <w:marTop w:val="0"/>
                                                      <w:marBottom w:val="0"/>
                                                      <w:divBdr>
                                                        <w:top w:val="none" w:sz="0" w:space="0" w:color="auto"/>
                                                        <w:left w:val="none" w:sz="0" w:space="0" w:color="auto"/>
                                                        <w:bottom w:val="none" w:sz="0" w:space="0" w:color="auto"/>
                                                        <w:right w:val="none" w:sz="0" w:space="0" w:color="auto"/>
                                                      </w:divBdr>
                                                      <w:divsChild>
                                                        <w:div w:id="261836112">
                                                          <w:marLeft w:val="0"/>
                                                          <w:marRight w:val="0"/>
                                                          <w:marTop w:val="450"/>
                                                          <w:marBottom w:val="450"/>
                                                          <w:divBdr>
                                                            <w:top w:val="none" w:sz="0" w:space="0" w:color="auto"/>
                                                            <w:left w:val="none" w:sz="0" w:space="0" w:color="auto"/>
                                                            <w:bottom w:val="none" w:sz="0" w:space="0" w:color="auto"/>
                                                            <w:right w:val="none" w:sz="0" w:space="0" w:color="auto"/>
                                                          </w:divBdr>
                                                          <w:divsChild>
                                                            <w:div w:id="968322293">
                                                              <w:marLeft w:val="0"/>
                                                              <w:marRight w:val="0"/>
                                                              <w:marTop w:val="0"/>
                                                              <w:marBottom w:val="0"/>
                                                              <w:divBdr>
                                                                <w:top w:val="none" w:sz="0" w:space="0" w:color="auto"/>
                                                                <w:left w:val="none" w:sz="0" w:space="0" w:color="auto"/>
                                                                <w:bottom w:val="none" w:sz="0" w:space="0" w:color="auto"/>
                                                                <w:right w:val="none" w:sz="0" w:space="0" w:color="auto"/>
                                                              </w:divBdr>
                                                              <w:divsChild>
                                                                <w:div w:id="1378239764">
                                                                  <w:marLeft w:val="0"/>
                                                                  <w:marRight w:val="0"/>
                                                                  <w:marTop w:val="0"/>
                                                                  <w:marBottom w:val="0"/>
                                                                  <w:divBdr>
                                                                    <w:top w:val="none" w:sz="0" w:space="0" w:color="auto"/>
                                                                    <w:left w:val="none" w:sz="0" w:space="0" w:color="auto"/>
                                                                    <w:bottom w:val="none" w:sz="0" w:space="0" w:color="auto"/>
                                                                    <w:right w:val="none" w:sz="0" w:space="0" w:color="auto"/>
                                                                  </w:divBdr>
                                                                  <w:divsChild>
                                                                    <w:div w:id="2030334302">
                                                                      <w:marLeft w:val="0"/>
                                                                      <w:marRight w:val="0"/>
                                                                      <w:marTop w:val="0"/>
                                                                      <w:marBottom w:val="0"/>
                                                                      <w:divBdr>
                                                                        <w:top w:val="none" w:sz="0" w:space="0" w:color="auto"/>
                                                                        <w:left w:val="none" w:sz="0" w:space="0" w:color="auto"/>
                                                                        <w:bottom w:val="none" w:sz="0" w:space="0" w:color="auto"/>
                                                                        <w:right w:val="none" w:sz="0" w:space="0" w:color="auto"/>
                                                                      </w:divBdr>
                                                                      <w:divsChild>
                                                                        <w:div w:id="75829622">
                                                                          <w:marLeft w:val="-300"/>
                                                                          <w:marRight w:val="-300"/>
                                                                          <w:marTop w:val="0"/>
                                                                          <w:marBottom w:val="300"/>
                                                                          <w:divBdr>
                                                                            <w:top w:val="single" w:sz="6" w:space="11" w:color="E6E6E6"/>
                                                                            <w:left w:val="single" w:sz="6" w:space="15" w:color="E6E6E6"/>
                                                                            <w:bottom w:val="single" w:sz="6" w:space="11" w:color="E6E6E6"/>
                                                                            <w:right w:val="single" w:sz="6" w:space="15" w:color="E6E6E6"/>
                                                                          </w:divBdr>
                                                                          <w:divsChild>
                                                                            <w:div w:id="1263345846">
                                                                              <w:marLeft w:val="0"/>
                                                                              <w:marRight w:val="0"/>
                                                                              <w:marTop w:val="0"/>
                                                                              <w:marBottom w:val="0"/>
                                                                              <w:divBdr>
                                                                                <w:top w:val="none" w:sz="0" w:space="0" w:color="auto"/>
                                                                                <w:left w:val="none" w:sz="0" w:space="0" w:color="auto"/>
                                                                                <w:bottom w:val="none" w:sz="0" w:space="0" w:color="auto"/>
                                                                                <w:right w:val="none" w:sz="0" w:space="0" w:color="auto"/>
                                                                              </w:divBdr>
                                                                              <w:divsChild>
                                                                                <w:div w:id="67264984">
                                                                                  <w:marLeft w:val="0"/>
                                                                                  <w:marRight w:val="0"/>
                                                                                  <w:marTop w:val="0"/>
                                                                                  <w:marBottom w:val="0"/>
                                                                                  <w:divBdr>
                                                                                    <w:top w:val="none" w:sz="0" w:space="0" w:color="auto"/>
                                                                                    <w:left w:val="none" w:sz="0" w:space="0" w:color="auto"/>
                                                                                    <w:bottom w:val="none" w:sz="0" w:space="0" w:color="auto"/>
                                                                                    <w:right w:val="none" w:sz="0" w:space="0" w:color="auto"/>
                                                                                  </w:divBdr>
                                                                                  <w:divsChild>
                                                                                    <w:div w:id="265231717">
                                                                                      <w:marLeft w:val="0"/>
                                                                                      <w:marRight w:val="0"/>
                                                                                      <w:marTop w:val="0"/>
                                                                                      <w:marBottom w:val="200"/>
                                                                                      <w:divBdr>
                                                                                        <w:top w:val="none" w:sz="0" w:space="0" w:color="auto"/>
                                                                                        <w:left w:val="none" w:sz="0" w:space="0" w:color="auto"/>
                                                                                        <w:bottom w:val="none" w:sz="0" w:space="0" w:color="auto"/>
                                                                                        <w:right w:val="none" w:sz="0" w:space="0" w:color="auto"/>
                                                                                      </w:divBdr>
                                                                                    </w:div>
                                                                                    <w:div w:id="494612672">
                                                                                      <w:marLeft w:val="0"/>
                                                                                      <w:marRight w:val="0"/>
                                                                                      <w:marTop w:val="0"/>
                                                                                      <w:marBottom w:val="200"/>
                                                                                      <w:divBdr>
                                                                                        <w:top w:val="none" w:sz="0" w:space="0" w:color="auto"/>
                                                                                        <w:left w:val="none" w:sz="0" w:space="0" w:color="auto"/>
                                                                                        <w:bottom w:val="none" w:sz="0" w:space="0" w:color="auto"/>
                                                                                        <w:right w:val="none" w:sz="0" w:space="0" w:color="auto"/>
                                                                                      </w:divBdr>
                                                                                    </w:div>
                                                                                    <w:div w:id="528765406">
                                                                                      <w:marLeft w:val="0"/>
                                                                                      <w:marRight w:val="0"/>
                                                                                      <w:marTop w:val="0"/>
                                                                                      <w:marBottom w:val="200"/>
                                                                                      <w:divBdr>
                                                                                        <w:top w:val="none" w:sz="0" w:space="0" w:color="auto"/>
                                                                                        <w:left w:val="none" w:sz="0" w:space="0" w:color="auto"/>
                                                                                        <w:bottom w:val="none" w:sz="0" w:space="0" w:color="auto"/>
                                                                                        <w:right w:val="none" w:sz="0" w:space="0" w:color="auto"/>
                                                                                      </w:divBdr>
                                                                                    </w:div>
                                                                                    <w:div w:id="744575175">
                                                                                      <w:marLeft w:val="0"/>
                                                                                      <w:marRight w:val="0"/>
                                                                                      <w:marTop w:val="0"/>
                                                                                      <w:marBottom w:val="200"/>
                                                                                      <w:divBdr>
                                                                                        <w:top w:val="none" w:sz="0" w:space="0" w:color="auto"/>
                                                                                        <w:left w:val="none" w:sz="0" w:space="0" w:color="auto"/>
                                                                                        <w:bottom w:val="none" w:sz="0" w:space="0" w:color="auto"/>
                                                                                        <w:right w:val="none" w:sz="0" w:space="0" w:color="auto"/>
                                                                                      </w:divBdr>
                                                                                    </w:div>
                                                                                    <w:div w:id="1034690471">
                                                                                      <w:marLeft w:val="0"/>
                                                                                      <w:marRight w:val="0"/>
                                                                                      <w:marTop w:val="0"/>
                                                                                      <w:marBottom w:val="200"/>
                                                                                      <w:divBdr>
                                                                                        <w:top w:val="none" w:sz="0" w:space="0" w:color="auto"/>
                                                                                        <w:left w:val="none" w:sz="0" w:space="0" w:color="auto"/>
                                                                                        <w:bottom w:val="none" w:sz="0" w:space="0" w:color="auto"/>
                                                                                        <w:right w:val="none" w:sz="0" w:space="0" w:color="auto"/>
                                                                                      </w:divBdr>
                                                                                    </w:div>
                                                                                    <w:div w:id="1165510835">
                                                                                      <w:marLeft w:val="0"/>
                                                                                      <w:marRight w:val="0"/>
                                                                                      <w:marTop w:val="0"/>
                                                                                      <w:marBottom w:val="200"/>
                                                                                      <w:divBdr>
                                                                                        <w:top w:val="none" w:sz="0" w:space="0" w:color="auto"/>
                                                                                        <w:left w:val="none" w:sz="0" w:space="0" w:color="auto"/>
                                                                                        <w:bottom w:val="none" w:sz="0" w:space="0" w:color="auto"/>
                                                                                        <w:right w:val="none" w:sz="0" w:space="0" w:color="auto"/>
                                                                                      </w:divBdr>
                                                                                    </w:div>
                                                                                    <w:div w:id="1182010770">
                                                                                      <w:marLeft w:val="0"/>
                                                                                      <w:marRight w:val="0"/>
                                                                                      <w:marTop w:val="0"/>
                                                                                      <w:marBottom w:val="200"/>
                                                                                      <w:divBdr>
                                                                                        <w:top w:val="none" w:sz="0" w:space="0" w:color="auto"/>
                                                                                        <w:left w:val="none" w:sz="0" w:space="0" w:color="auto"/>
                                                                                        <w:bottom w:val="none" w:sz="0" w:space="0" w:color="auto"/>
                                                                                        <w:right w:val="none" w:sz="0" w:space="0" w:color="auto"/>
                                                                                      </w:divBdr>
                                                                                    </w:div>
                                                                                    <w:div w:id="1266614450">
                                                                                      <w:marLeft w:val="0"/>
                                                                                      <w:marRight w:val="0"/>
                                                                                      <w:marTop w:val="0"/>
                                                                                      <w:marBottom w:val="200"/>
                                                                                      <w:divBdr>
                                                                                        <w:top w:val="none" w:sz="0" w:space="0" w:color="auto"/>
                                                                                        <w:left w:val="none" w:sz="0" w:space="0" w:color="auto"/>
                                                                                        <w:bottom w:val="none" w:sz="0" w:space="0" w:color="auto"/>
                                                                                        <w:right w:val="none" w:sz="0" w:space="0" w:color="auto"/>
                                                                                      </w:divBdr>
                                                                                    </w:div>
                                                                                    <w:div w:id="1439982753">
                                                                                      <w:marLeft w:val="0"/>
                                                                                      <w:marRight w:val="0"/>
                                                                                      <w:marTop w:val="0"/>
                                                                                      <w:marBottom w:val="200"/>
                                                                                      <w:divBdr>
                                                                                        <w:top w:val="none" w:sz="0" w:space="0" w:color="auto"/>
                                                                                        <w:left w:val="none" w:sz="0" w:space="0" w:color="auto"/>
                                                                                        <w:bottom w:val="none" w:sz="0" w:space="0" w:color="auto"/>
                                                                                        <w:right w:val="none" w:sz="0" w:space="0" w:color="auto"/>
                                                                                      </w:divBdr>
                                                                                    </w:div>
                                                                                    <w:div w:id="148682465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710815">
      <w:bodyDiv w:val="1"/>
      <w:marLeft w:val="0"/>
      <w:marRight w:val="0"/>
      <w:marTop w:val="0"/>
      <w:marBottom w:val="0"/>
      <w:divBdr>
        <w:top w:val="none" w:sz="0" w:space="0" w:color="auto"/>
        <w:left w:val="none" w:sz="0" w:space="0" w:color="auto"/>
        <w:bottom w:val="none" w:sz="0" w:space="0" w:color="auto"/>
        <w:right w:val="none" w:sz="0" w:space="0" w:color="auto"/>
      </w:divBdr>
      <w:divsChild>
        <w:div w:id="1709522465">
          <w:marLeft w:val="0"/>
          <w:marRight w:val="0"/>
          <w:marTop w:val="0"/>
          <w:marBottom w:val="0"/>
          <w:divBdr>
            <w:top w:val="none" w:sz="0" w:space="0" w:color="auto"/>
            <w:left w:val="none" w:sz="0" w:space="0" w:color="auto"/>
            <w:bottom w:val="none" w:sz="0" w:space="0" w:color="auto"/>
            <w:right w:val="none" w:sz="0" w:space="0" w:color="auto"/>
          </w:divBdr>
          <w:divsChild>
            <w:div w:id="319119503">
              <w:marLeft w:val="0"/>
              <w:marRight w:val="0"/>
              <w:marTop w:val="0"/>
              <w:marBottom w:val="0"/>
              <w:divBdr>
                <w:top w:val="none" w:sz="0" w:space="0" w:color="auto"/>
                <w:left w:val="none" w:sz="0" w:space="0" w:color="auto"/>
                <w:bottom w:val="none" w:sz="0" w:space="0" w:color="auto"/>
                <w:right w:val="none" w:sz="0" w:space="0" w:color="auto"/>
              </w:divBdr>
              <w:divsChild>
                <w:div w:id="15619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8564">
      <w:bodyDiv w:val="1"/>
      <w:marLeft w:val="0"/>
      <w:marRight w:val="0"/>
      <w:marTop w:val="0"/>
      <w:marBottom w:val="0"/>
      <w:divBdr>
        <w:top w:val="none" w:sz="0" w:space="0" w:color="auto"/>
        <w:left w:val="none" w:sz="0" w:space="0" w:color="auto"/>
        <w:bottom w:val="none" w:sz="0" w:space="0" w:color="auto"/>
        <w:right w:val="none" w:sz="0" w:space="0" w:color="auto"/>
      </w:divBdr>
    </w:div>
    <w:div w:id="460074561">
      <w:bodyDiv w:val="1"/>
      <w:marLeft w:val="0"/>
      <w:marRight w:val="0"/>
      <w:marTop w:val="0"/>
      <w:marBottom w:val="0"/>
      <w:divBdr>
        <w:top w:val="none" w:sz="0" w:space="0" w:color="auto"/>
        <w:left w:val="none" w:sz="0" w:space="0" w:color="auto"/>
        <w:bottom w:val="none" w:sz="0" w:space="0" w:color="auto"/>
        <w:right w:val="none" w:sz="0" w:space="0" w:color="auto"/>
      </w:divBdr>
      <w:divsChild>
        <w:div w:id="1398212626">
          <w:marLeft w:val="0"/>
          <w:marRight w:val="0"/>
          <w:marTop w:val="0"/>
          <w:marBottom w:val="0"/>
          <w:divBdr>
            <w:top w:val="none" w:sz="0" w:space="0" w:color="auto"/>
            <w:left w:val="none" w:sz="0" w:space="0" w:color="auto"/>
            <w:bottom w:val="none" w:sz="0" w:space="0" w:color="auto"/>
            <w:right w:val="none" w:sz="0" w:space="0" w:color="auto"/>
          </w:divBdr>
          <w:divsChild>
            <w:div w:id="1028683776">
              <w:marLeft w:val="0"/>
              <w:marRight w:val="0"/>
              <w:marTop w:val="0"/>
              <w:marBottom w:val="0"/>
              <w:divBdr>
                <w:top w:val="none" w:sz="0" w:space="0" w:color="auto"/>
                <w:left w:val="none" w:sz="0" w:space="0" w:color="auto"/>
                <w:bottom w:val="none" w:sz="0" w:space="0" w:color="auto"/>
                <w:right w:val="none" w:sz="0" w:space="0" w:color="auto"/>
              </w:divBdr>
              <w:divsChild>
                <w:div w:id="11060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96690">
      <w:bodyDiv w:val="1"/>
      <w:marLeft w:val="0"/>
      <w:marRight w:val="0"/>
      <w:marTop w:val="0"/>
      <w:marBottom w:val="0"/>
      <w:divBdr>
        <w:top w:val="none" w:sz="0" w:space="0" w:color="auto"/>
        <w:left w:val="none" w:sz="0" w:space="0" w:color="auto"/>
        <w:bottom w:val="none" w:sz="0" w:space="0" w:color="auto"/>
        <w:right w:val="none" w:sz="0" w:space="0" w:color="auto"/>
      </w:divBdr>
    </w:div>
    <w:div w:id="498270249">
      <w:bodyDiv w:val="1"/>
      <w:marLeft w:val="0"/>
      <w:marRight w:val="0"/>
      <w:marTop w:val="0"/>
      <w:marBottom w:val="0"/>
      <w:divBdr>
        <w:top w:val="none" w:sz="0" w:space="0" w:color="auto"/>
        <w:left w:val="none" w:sz="0" w:space="0" w:color="auto"/>
        <w:bottom w:val="none" w:sz="0" w:space="0" w:color="auto"/>
        <w:right w:val="none" w:sz="0" w:space="0" w:color="auto"/>
      </w:divBdr>
    </w:div>
    <w:div w:id="522204066">
      <w:bodyDiv w:val="1"/>
      <w:marLeft w:val="0"/>
      <w:marRight w:val="0"/>
      <w:marTop w:val="0"/>
      <w:marBottom w:val="0"/>
      <w:divBdr>
        <w:top w:val="none" w:sz="0" w:space="0" w:color="auto"/>
        <w:left w:val="none" w:sz="0" w:space="0" w:color="auto"/>
        <w:bottom w:val="none" w:sz="0" w:space="0" w:color="auto"/>
        <w:right w:val="none" w:sz="0" w:space="0" w:color="auto"/>
      </w:divBdr>
    </w:div>
    <w:div w:id="532184558">
      <w:bodyDiv w:val="1"/>
      <w:marLeft w:val="0"/>
      <w:marRight w:val="0"/>
      <w:marTop w:val="0"/>
      <w:marBottom w:val="0"/>
      <w:divBdr>
        <w:top w:val="none" w:sz="0" w:space="0" w:color="auto"/>
        <w:left w:val="none" w:sz="0" w:space="0" w:color="auto"/>
        <w:bottom w:val="none" w:sz="0" w:space="0" w:color="auto"/>
        <w:right w:val="none" w:sz="0" w:space="0" w:color="auto"/>
      </w:divBdr>
      <w:divsChild>
        <w:div w:id="468910151">
          <w:marLeft w:val="0"/>
          <w:marRight w:val="0"/>
          <w:marTop w:val="0"/>
          <w:marBottom w:val="0"/>
          <w:divBdr>
            <w:top w:val="none" w:sz="0" w:space="0" w:color="auto"/>
            <w:left w:val="none" w:sz="0" w:space="0" w:color="auto"/>
            <w:bottom w:val="none" w:sz="0" w:space="0" w:color="auto"/>
            <w:right w:val="none" w:sz="0" w:space="0" w:color="auto"/>
          </w:divBdr>
        </w:div>
        <w:div w:id="1068191411">
          <w:marLeft w:val="0"/>
          <w:marRight w:val="0"/>
          <w:marTop w:val="0"/>
          <w:marBottom w:val="0"/>
          <w:divBdr>
            <w:top w:val="none" w:sz="0" w:space="0" w:color="auto"/>
            <w:left w:val="none" w:sz="0" w:space="0" w:color="auto"/>
            <w:bottom w:val="none" w:sz="0" w:space="0" w:color="auto"/>
            <w:right w:val="none" w:sz="0" w:space="0" w:color="auto"/>
          </w:divBdr>
        </w:div>
        <w:div w:id="1494103156">
          <w:marLeft w:val="0"/>
          <w:marRight w:val="0"/>
          <w:marTop w:val="0"/>
          <w:marBottom w:val="0"/>
          <w:divBdr>
            <w:top w:val="none" w:sz="0" w:space="0" w:color="auto"/>
            <w:left w:val="none" w:sz="0" w:space="0" w:color="auto"/>
            <w:bottom w:val="none" w:sz="0" w:space="0" w:color="auto"/>
            <w:right w:val="none" w:sz="0" w:space="0" w:color="auto"/>
          </w:divBdr>
        </w:div>
        <w:div w:id="1755542864">
          <w:marLeft w:val="0"/>
          <w:marRight w:val="0"/>
          <w:marTop w:val="0"/>
          <w:marBottom w:val="0"/>
          <w:divBdr>
            <w:top w:val="none" w:sz="0" w:space="0" w:color="auto"/>
            <w:left w:val="none" w:sz="0" w:space="0" w:color="auto"/>
            <w:bottom w:val="none" w:sz="0" w:space="0" w:color="auto"/>
            <w:right w:val="none" w:sz="0" w:space="0" w:color="auto"/>
          </w:divBdr>
        </w:div>
        <w:div w:id="1967420272">
          <w:marLeft w:val="0"/>
          <w:marRight w:val="0"/>
          <w:marTop w:val="0"/>
          <w:marBottom w:val="0"/>
          <w:divBdr>
            <w:top w:val="none" w:sz="0" w:space="0" w:color="auto"/>
            <w:left w:val="none" w:sz="0" w:space="0" w:color="auto"/>
            <w:bottom w:val="none" w:sz="0" w:space="0" w:color="auto"/>
            <w:right w:val="none" w:sz="0" w:space="0" w:color="auto"/>
          </w:divBdr>
        </w:div>
      </w:divsChild>
    </w:div>
    <w:div w:id="544566148">
      <w:bodyDiv w:val="1"/>
      <w:marLeft w:val="0"/>
      <w:marRight w:val="0"/>
      <w:marTop w:val="0"/>
      <w:marBottom w:val="0"/>
      <w:divBdr>
        <w:top w:val="none" w:sz="0" w:space="0" w:color="auto"/>
        <w:left w:val="none" w:sz="0" w:space="0" w:color="auto"/>
        <w:bottom w:val="none" w:sz="0" w:space="0" w:color="auto"/>
        <w:right w:val="none" w:sz="0" w:space="0" w:color="auto"/>
      </w:divBdr>
    </w:div>
    <w:div w:id="545529832">
      <w:bodyDiv w:val="1"/>
      <w:marLeft w:val="0"/>
      <w:marRight w:val="0"/>
      <w:marTop w:val="0"/>
      <w:marBottom w:val="0"/>
      <w:divBdr>
        <w:top w:val="none" w:sz="0" w:space="0" w:color="auto"/>
        <w:left w:val="none" w:sz="0" w:space="0" w:color="auto"/>
        <w:bottom w:val="none" w:sz="0" w:space="0" w:color="auto"/>
        <w:right w:val="none" w:sz="0" w:space="0" w:color="auto"/>
      </w:divBdr>
      <w:divsChild>
        <w:div w:id="1309477679">
          <w:marLeft w:val="0"/>
          <w:marRight w:val="0"/>
          <w:marTop w:val="0"/>
          <w:marBottom w:val="0"/>
          <w:divBdr>
            <w:top w:val="none" w:sz="0" w:space="0" w:color="auto"/>
            <w:left w:val="none" w:sz="0" w:space="0" w:color="auto"/>
            <w:bottom w:val="none" w:sz="0" w:space="0" w:color="auto"/>
            <w:right w:val="none" w:sz="0" w:space="0" w:color="auto"/>
          </w:divBdr>
          <w:divsChild>
            <w:div w:id="275256657">
              <w:marLeft w:val="0"/>
              <w:marRight w:val="0"/>
              <w:marTop w:val="0"/>
              <w:marBottom w:val="0"/>
              <w:divBdr>
                <w:top w:val="none" w:sz="0" w:space="0" w:color="auto"/>
                <w:left w:val="none" w:sz="0" w:space="0" w:color="auto"/>
                <w:bottom w:val="none" w:sz="0" w:space="0" w:color="auto"/>
                <w:right w:val="none" w:sz="0" w:space="0" w:color="auto"/>
              </w:divBdr>
              <w:divsChild>
                <w:div w:id="556209434">
                  <w:marLeft w:val="0"/>
                  <w:marRight w:val="0"/>
                  <w:marTop w:val="0"/>
                  <w:marBottom w:val="0"/>
                  <w:divBdr>
                    <w:top w:val="none" w:sz="0" w:space="0" w:color="auto"/>
                    <w:left w:val="none" w:sz="0" w:space="0" w:color="auto"/>
                    <w:bottom w:val="none" w:sz="0" w:space="0" w:color="auto"/>
                    <w:right w:val="none" w:sz="0" w:space="0" w:color="auto"/>
                  </w:divBdr>
                  <w:divsChild>
                    <w:div w:id="13835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825537">
      <w:bodyDiv w:val="1"/>
      <w:marLeft w:val="0"/>
      <w:marRight w:val="0"/>
      <w:marTop w:val="0"/>
      <w:marBottom w:val="0"/>
      <w:divBdr>
        <w:top w:val="none" w:sz="0" w:space="0" w:color="auto"/>
        <w:left w:val="none" w:sz="0" w:space="0" w:color="auto"/>
        <w:bottom w:val="none" w:sz="0" w:space="0" w:color="auto"/>
        <w:right w:val="none" w:sz="0" w:space="0" w:color="auto"/>
      </w:divBdr>
    </w:div>
    <w:div w:id="590621511">
      <w:bodyDiv w:val="1"/>
      <w:marLeft w:val="0"/>
      <w:marRight w:val="0"/>
      <w:marTop w:val="0"/>
      <w:marBottom w:val="0"/>
      <w:divBdr>
        <w:top w:val="none" w:sz="0" w:space="0" w:color="auto"/>
        <w:left w:val="none" w:sz="0" w:space="0" w:color="auto"/>
        <w:bottom w:val="none" w:sz="0" w:space="0" w:color="auto"/>
        <w:right w:val="none" w:sz="0" w:space="0" w:color="auto"/>
      </w:divBdr>
      <w:divsChild>
        <w:div w:id="1768193260">
          <w:marLeft w:val="0"/>
          <w:marRight w:val="0"/>
          <w:marTop w:val="0"/>
          <w:marBottom w:val="0"/>
          <w:divBdr>
            <w:top w:val="none" w:sz="0" w:space="0" w:color="auto"/>
            <w:left w:val="none" w:sz="0" w:space="0" w:color="auto"/>
            <w:bottom w:val="none" w:sz="0" w:space="0" w:color="auto"/>
            <w:right w:val="none" w:sz="0" w:space="0" w:color="auto"/>
          </w:divBdr>
          <w:divsChild>
            <w:div w:id="13393887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9163468">
      <w:bodyDiv w:val="1"/>
      <w:marLeft w:val="0"/>
      <w:marRight w:val="0"/>
      <w:marTop w:val="0"/>
      <w:marBottom w:val="0"/>
      <w:divBdr>
        <w:top w:val="none" w:sz="0" w:space="0" w:color="auto"/>
        <w:left w:val="none" w:sz="0" w:space="0" w:color="auto"/>
        <w:bottom w:val="none" w:sz="0" w:space="0" w:color="auto"/>
        <w:right w:val="none" w:sz="0" w:space="0" w:color="auto"/>
      </w:divBdr>
    </w:div>
    <w:div w:id="650868045">
      <w:bodyDiv w:val="1"/>
      <w:marLeft w:val="0"/>
      <w:marRight w:val="0"/>
      <w:marTop w:val="0"/>
      <w:marBottom w:val="0"/>
      <w:divBdr>
        <w:top w:val="none" w:sz="0" w:space="0" w:color="auto"/>
        <w:left w:val="none" w:sz="0" w:space="0" w:color="auto"/>
        <w:bottom w:val="none" w:sz="0" w:space="0" w:color="auto"/>
        <w:right w:val="none" w:sz="0" w:space="0" w:color="auto"/>
      </w:divBdr>
      <w:divsChild>
        <w:div w:id="237787631">
          <w:marLeft w:val="446"/>
          <w:marRight w:val="0"/>
          <w:marTop w:val="0"/>
          <w:marBottom w:val="0"/>
          <w:divBdr>
            <w:top w:val="none" w:sz="0" w:space="0" w:color="auto"/>
            <w:left w:val="none" w:sz="0" w:space="0" w:color="auto"/>
            <w:bottom w:val="none" w:sz="0" w:space="0" w:color="auto"/>
            <w:right w:val="none" w:sz="0" w:space="0" w:color="auto"/>
          </w:divBdr>
        </w:div>
        <w:div w:id="886143589">
          <w:marLeft w:val="446"/>
          <w:marRight w:val="0"/>
          <w:marTop w:val="0"/>
          <w:marBottom w:val="0"/>
          <w:divBdr>
            <w:top w:val="none" w:sz="0" w:space="0" w:color="auto"/>
            <w:left w:val="none" w:sz="0" w:space="0" w:color="auto"/>
            <w:bottom w:val="none" w:sz="0" w:space="0" w:color="auto"/>
            <w:right w:val="none" w:sz="0" w:space="0" w:color="auto"/>
          </w:divBdr>
        </w:div>
        <w:div w:id="1637486785">
          <w:marLeft w:val="446"/>
          <w:marRight w:val="0"/>
          <w:marTop w:val="0"/>
          <w:marBottom w:val="0"/>
          <w:divBdr>
            <w:top w:val="none" w:sz="0" w:space="0" w:color="auto"/>
            <w:left w:val="none" w:sz="0" w:space="0" w:color="auto"/>
            <w:bottom w:val="none" w:sz="0" w:space="0" w:color="auto"/>
            <w:right w:val="none" w:sz="0" w:space="0" w:color="auto"/>
          </w:divBdr>
        </w:div>
      </w:divsChild>
    </w:div>
    <w:div w:id="675184551">
      <w:bodyDiv w:val="1"/>
      <w:marLeft w:val="0"/>
      <w:marRight w:val="0"/>
      <w:marTop w:val="0"/>
      <w:marBottom w:val="0"/>
      <w:divBdr>
        <w:top w:val="none" w:sz="0" w:space="0" w:color="auto"/>
        <w:left w:val="none" w:sz="0" w:space="0" w:color="auto"/>
        <w:bottom w:val="none" w:sz="0" w:space="0" w:color="auto"/>
        <w:right w:val="none" w:sz="0" w:space="0" w:color="auto"/>
      </w:divBdr>
    </w:div>
    <w:div w:id="701831741">
      <w:bodyDiv w:val="1"/>
      <w:marLeft w:val="0"/>
      <w:marRight w:val="0"/>
      <w:marTop w:val="0"/>
      <w:marBottom w:val="0"/>
      <w:divBdr>
        <w:top w:val="none" w:sz="0" w:space="0" w:color="auto"/>
        <w:left w:val="none" w:sz="0" w:space="0" w:color="auto"/>
        <w:bottom w:val="none" w:sz="0" w:space="0" w:color="auto"/>
        <w:right w:val="none" w:sz="0" w:space="0" w:color="auto"/>
      </w:divBdr>
    </w:div>
    <w:div w:id="709689546">
      <w:bodyDiv w:val="1"/>
      <w:marLeft w:val="0"/>
      <w:marRight w:val="0"/>
      <w:marTop w:val="0"/>
      <w:marBottom w:val="0"/>
      <w:divBdr>
        <w:top w:val="none" w:sz="0" w:space="0" w:color="auto"/>
        <w:left w:val="none" w:sz="0" w:space="0" w:color="auto"/>
        <w:bottom w:val="none" w:sz="0" w:space="0" w:color="auto"/>
        <w:right w:val="none" w:sz="0" w:space="0" w:color="auto"/>
      </w:divBdr>
      <w:divsChild>
        <w:div w:id="1394086110">
          <w:marLeft w:val="0"/>
          <w:marRight w:val="0"/>
          <w:marTop w:val="0"/>
          <w:marBottom w:val="0"/>
          <w:divBdr>
            <w:top w:val="none" w:sz="0" w:space="0" w:color="auto"/>
            <w:left w:val="none" w:sz="0" w:space="0" w:color="auto"/>
            <w:bottom w:val="none" w:sz="0" w:space="0" w:color="auto"/>
            <w:right w:val="none" w:sz="0" w:space="0" w:color="auto"/>
          </w:divBdr>
          <w:divsChild>
            <w:div w:id="1663775569">
              <w:marLeft w:val="0"/>
              <w:marRight w:val="0"/>
              <w:marTop w:val="0"/>
              <w:marBottom w:val="0"/>
              <w:divBdr>
                <w:top w:val="single" w:sz="48" w:space="0" w:color="FFFFFF"/>
                <w:left w:val="none" w:sz="0" w:space="0" w:color="auto"/>
                <w:bottom w:val="none" w:sz="0" w:space="0" w:color="auto"/>
                <w:right w:val="none" w:sz="0" w:space="0" w:color="auto"/>
              </w:divBdr>
              <w:divsChild>
                <w:div w:id="73746463">
                  <w:marLeft w:val="0"/>
                  <w:marRight w:val="0"/>
                  <w:marTop w:val="0"/>
                  <w:marBottom w:val="0"/>
                  <w:divBdr>
                    <w:top w:val="none" w:sz="0" w:space="0" w:color="auto"/>
                    <w:left w:val="none" w:sz="0" w:space="0" w:color="auto"/>
                    <w:bottom w:val="none" w:sz="0" w:space="0" w:color="auto"/>
                    <w:right w:val="none" w:sz="0" w:space="0" w:color="auto"/>
                  </w:divBdr>
                  <w:divsChild>
                    <w:div w:id="380251249">
                      <w:marLeft w:val="0"/>
                      <w:marRight w:val="0"/>
                      <w:marTop w:val="0"/>
                      <w:marBottom w:val="0"/>
                      <w:divBdr>
                        <w:top w:val="none" w:sz="0" w:space="0" w:color="auto"/>
                        <w:left w:val="none" w:sz="0" w:space="0" w:color="auto"/>
                        <w:bottom w:val="none" w:sz="0" w:space="0" w:color="auto"/>
                        <w:right w:val="none" w:sz="0" w:space="0" w:color="auto"/>
                      </w:divBdr>
                      <w:divsChild>
                        <w:div w:id="1609237962">
                          <w:marLeft w:val="2"/>
                          <w:marRight w:val="2"/>
                          <w:marTop w:val="0"/>
                          <w:marBottom w:val="0"/>
                          <w:divBdr>
                            <w:top w:val="none" w:sz="0" w:space="0" w:color="auto"/>
                            <w:left w:val="none" w:sz="0" w:space="0" w:color="auto"/>
                            <w:bottom w:val="none" w:sz="0" w:space="0" w:color="auto"/>
                            <w:right w:val="none" w:sz="0" w:space="0" w:color="auto"/>
                          </w:divBdr>
                          <w:divsChild>
                            <w:div w:id="443043431">
                              <w:marLeft w:val="2"/>
                              <w:marRight w:val="2"/>
                              <w:marTop w:val="0"/>
                              <w:marBottom w:val="0"/>
                              <w:divBdr>
                                <w:top w:val="none" w:sz="0" w:space="0" w:color="auto"/>
                                <w:left w:val="none" w:sz="0" w:space="0" w:color="auto"/>
                                <w:bottom w:val="none" w:sz="0" w:space="0" w:color="auto"/>
                                <w:right w:val="none" w:sz="0" w:space="0" w:color="auto"/>
                              </w:divBdr>
                              <w:divsChild>
                                <w:div w:id="1310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955167">
      <w:bodyDiv w:val="1"/>
      <w:marLeft w:val="0"/>
      <w:marRight w:val="0"/>
      <w:marTop w:val="0"/>
      <w:marBottom w:val="0"/>
      <w:divBdr>
        <w:top w:val="none" w:sz="0" w:space="0" w:color="auto"/>
        <w:left w:val="none" w:sz="0" w:space="0" w:color="auto"/>
        <w:bottom w:val="none" w:sz="0" w:space="0" w:color="auto"/>
        <w:right w:val="none" w:sz="0" w:space="0" w:color="auto"/>
      </w:divBdr>
      <w:divsChild>
        <w:div w:id="1092043325">
          <w:marLeft w:val="0"/>
          <w:marRight w:val="0"/>
          <w:marTop w:val="0"/>
          <w:marBottom w:val="0"/>
          <w:divBdr>
            <w:top w:val="none" w:sz="0" w:space="0" w:color="auto"/>
            <w:left w:val="none" w:sz="0" w:space="0" w:color="auto"/>
            <w:bottom w:val="none" w:sz="0" w:space="0" w:color="auto"/>
            <w:right w:val="none" w:sz="0" w:space="0" w:color="auto"/>
          </w:divBdr>
          <w:divsChild>
            <w:div w:id="1435438970">
              <w:marLeft w:val="0"/>
              <w:marRight w:val="0"/>
              <w:marTop w:val="0"/>
              <w:marBottom w:val="0"/>
              <w:divBdr>
                <w:top w:val="none" w:sz="0" w:space="0" w:color="auto"/>
                <w:left w:val="none" w:sz="0" w:space="0" w:color="auto"/>
                <w:bottom w:val="none" w:sz="0" w:space="0" w:color="auto"/>
                <w:right w:val="none" w:sz="0" w:space="0" w:color="auto"/>
              </w:divBdr>
              <w:divsChild>
                <w:div w:id="1467817204">
                  <w:marLeft w:val="0"/>
                  <w:marRight w:val="0"/>
                  <w:marTop w:val="0"/>
                  <w:marBottom w:val="0"/>
                  <w:divBdr>
                    <w:top w:val="none" w:sz="0" w:space="0" w:color="auto"/>
                    <w:left w:val="none" w:sz="0" w:space="0" w:color="auto"/>
                    <w:bottom w:val="none" w:sz="0" w:space="0" w:color="auto"/>
                    <w:right w:val="none" w:sz="0" w:space="0" w:color="auto"/>
                  </w:divBdr>
                  <w:divsChild>
                    <w:div w:id="1730376948">
                      <w:marLeft w:val="0"/>
                      <w:marRight w:val="0"/>
                      <w:marTop w:val="0"/>
                      <w:marBottom w:val="0"/>
                      <w:divBdr>
                        <w:top w:val="none" w:sz="0" w:space="0" w:color="auto"/>
                        <w:left w:val="none" w:sz="0" w:space="0" w:color="auto"/>
                        <w:bottom w:val="none" w:sz="0" w:space="0" w:color="auto"/>
                        <w:right w:val="none" w:sz="0" w:space="0" w:color="auto"/>
                      </w:divBdr>
                      <w:divsChild>
                        <w:div w:id="46505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32780">
      <w:bodyDiv w:val="1"/>
      <w:marLeft w:val="0"/>
      <w:marRight w:val="0"/>
      <w:marTop w:val="0"/>
      <w:marBottom w:val="0"/>
      <w:divBdr>
        <w:top w:val="none" w:sz="0" w:space="0" w:color="auto"/>
        <w:left w:val="none" w:sz="0" w:space="0" w:color="auto"/>
        <w:bottom w:val="none" w:sz="0" w:space="0" w:color="auto"/>
        <w:right w:val="none" w:sz="0" w:space="0" w:color="auto"/>
      </w:divBdr>
      <w:divsChild>
        <w:div w:id="1860390492">
          <w:marLeft w:val="0"/>
          <w:marRight w:val="0"/>
          <w:marTop w:val="0"/>
          <w:marBottom w:val="0"/>
          <w:divBdr>
            <w:top w:val="none" w:sz="0" w:space="0" w:color="auto"/>
            <w:left w:val="none" w:sz="0" w:space="0" w:color="auto"/>
            <w:bottom w:val="none" w:sz="0" w:space="0" w:color="auto"/>
            <w:right w:val="none" w:sz="0" w:space="0" w:color="auto"/>
          </w:divBdr>
          <w:divsChild>
            <w:div w:id="724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69033">
      <w:bodyDiv w:val="1"/>
      <w:marLeft w:val="0"/>
      <w:marRight w:val="0"/>
      <w:marTop w:val="0"/>
      <w:marBottom w:val="0"/>
      <w:divBdr>
        <w:top w:val="none" w:sz="0" w:space="0" w:color="auto"/>
        <w:left w:val="none" w:sz="0" w:space="0" w:color="auto"/>
        <w:bottom w:val="none" w:sz="0" w:space="0" w:color="auto"/>
        <w:right w:val="none" w:sz="0" w:space="0" w:color="auto"/>
      </w:divBdr>
    </w:div>
    <w:div w:id="748698504">
      <w:bodyDiv w:val="1"/>
      <w:marLeft w:val="0"/>
      <w:marRight w:val="0"/>
      <w:marTop w:val="0"/>
      <w:marBottom w:val="0"/>
      <w:divBdr>
        <w:top w:val="none" w:sz="0" w:space="0" w:color="auto"/>
        <w:left w:val="none" w:sz="0" w:space="0" w:color="auto"/>
        <w:bottom w:val="none" w:sz="0" w:space="0" w:color="auto"/>
        <w:right w:val="none" w:sz="0" w:space="0" w:color="auto"/>
      </w:divBdr>
    </w:div>
    <w:div w:id="756026282">
      <w:bodyDiv w:val="1"/>
      <w:marLeft w:val="0"/>
      <w:marRight w:val="0"/>
      <w:marTop w:val="0"/>
      <w:marBottom w:val="0"/>
      <w:divBdr>
        <w:top w:val="none" w:sz="0" w:space="0" w:color="auto"/>
        <w:left w:val="none" w:sz="0" w:space="0" w:color="auto"/>
        <w:bottom w:val="none" w:sz="0" w:space="0" w:color="auto"/>
        <w:right w:val="none" w:sz="0" w:space="0" w:color="auto"/>
      </w:divBdr>
    </w:div>
    <w:div w:id="763302988">
      <w:bodyDiv w:val="1"/>
      <w:marLeft w:val="0"/>
      <w:marRight w:val="0"/>
      <w:marTop w:val="0"/>
      <w:marBottom w:val="0"/>
      <w:divBdr>
        <w:top w:val="none" w:sz="0" w:space="0" w:color="auto"/>
        <w:left w:val="none" w:sz="0" w:space="0" w:color="auto"/>
        <w:bottom w:val="none" w:sz="0" w:space="0" w:color="auto"/>
        <w:right w:val="none" w:sz="0" w:space="0" w:color="auto"/>
      </w:divBdr>
    </w:div>
    <w:div w:id="768162895">
      <w:bodyDiv w:val="1"/>
      <w:marLeft w:val="0"/>
      <w:marRight w:val="0"/>
      <w:marTop w:val="0"/>
      <w:marBottom w:val="0"/>
      <w:divBdr>
        <w:top w:val="none" w:sz="0" w:space="0" w:color="auto"/>
        <w:left w:val="none" w:sz="0" w:space="0" w:color="auto"/>
        <w:bottom w:val="none" w:sz="0" w:space="0" w:color="auto"/>
        <w:right w:val="none" w:sz="0" w:space="0" w:color="auto"/>
      </w:divBdr>
      <w:divsChild>
        <w:div w:id="468481127">
          <w:marLeft w:val="0"/>
          <w:marRight w:val="0"/>
          <w:marTop w:val="0"/>
          <w:marBottom w:val="0"/>
          <w:divBdr>
            <w:top w:val="none" w:sz="0" w:space="0" w:color="auto"/>
            <w:left w:val="none" w:sz="0" w:space="0" w:color="auto"/>
            <w:bottom w:val="none" w:sz="0" w:space="0" w:color="auto"/>
            <w:right w:val="none" w:sz="0" w:space="0" w:color="auto"/>
          </w:divBdr>
        </w:div>
        <w:div w:id="1026518266">
          <w:marLeft w:val="0"/>
          <w:marRight w:val="0"/>
          <w:marTop w:val="0"/>
          <w:marBottom w:val="0"/>
          <w:divBdr>
            <w:top w:val="none" w:sz="0" w:space="0" w:color="auto"/>
            <w:left w:val="none" w:sz="0" w:space="0" w:color="auto"/>
            <w:bottom w:val="none" w:sz="0" w:space="0" w:color="auto"/>
            <w:right w:val="none" w:sz="0" w:space="0" w:color="auto"/>
          </w:divBdr>
        </w:div>
        <w:div w:id="1302420861">
          <w:marLeft w:val="0"/>
          <w:marRight w:val="0"/>
          <w:marTop w:val="0"/>
          <w:marBottom w:val="0"/>
          <w:divBdr>
            <w:top w:val="none" w:sz="0" w:space="0" w:color="auto"/>
            <w:left w:val="none" w:sz="0" w:space="0" w:color="auto"/>
            <w:bottom w:val="none" w:sz="0" w:space="0" w:color="auto"/>
            <w:right w:val="none" w:sz="0" w:space="0" w:color="auto"/>
          </w:divBdr>
        </w:div>
      </w:divsChild>
    </w:div>
    <w:div w:id="776876498">
      <w:bodyDiv w:val="1"/>
      <w:marLeft w:val="0"/>
      <w:marRight w:val="0"/>
      <w:marTop w:val="0"/>
      <w:marBottom w:val="0"/>
      <w:divBdr>
        <w:top w:val="none" w:sz="0" w:space="0" w:color="auto"/>
        <w:left w:val="none" w:sz="0" w:space="0" w:color="auto"/>
        <w:bottom w:val="none" w:sz="0" w:space="0" w:color="auto"/>
        <w:right w:val="none" w:sz="0" w:space="0" w:color="auto"/>
      </w:divBdr>
      <w:divsChild>
        <w:div w:id="100610150">
          <w:marLeft w:val="0"/>
          <w:marRight w:val="0"/>
          <w:marTop w:val="0"/>
          <w:marBottom w:val="0"/>
          <w:divBdr>
            <w:top w:val="none" w:sz="0" w:space="0" w:color="auto"/>
            <w:left w:val="none" w:sz="0" w:space="0" w:color="auto"/>
            <w:bottom w:val="none" w:sz="0" w:space="0" w:color="auto"/>
            <w:right w:val="none" w:sz="0" w:space="0" w:color="auto"/>
          </w:divBdr>
        </w:div>
        <w:div w:id="496960676">
          <w:marLeft w:val="0"/>
          <w:marRight w:val="0"/>
          <w:marTop w:val="0"/>
          <w:marBottom w:val="0"/>
          <w:divBdr>
            <w:top w:val="none" w:sz="0" w:space="0" w:color="auto"/>
            <w:left w:val="none" w:sz="0" w:space="0" w:color="auto"/>
            <w:bottom w:val="none" w:sz="0" w:space="0" w:color="auto"/>
            <w:right w:val="none" w:sz="0" w:space="0" w:color="auto"/>
          </w:divBdr>
        </w:div>
        <w:div w:id="687294367">
          <w:marLeft w:val="0"/>
          <w:marRight w:val="0"/>
          <w:marTop w:val="0"/>
          <w:marBottom w:val="0"/>
          <w:divBdr>
            <w:top w:val="none" w:sz="0" w:space="0" w:color="auto"/>
            <w:left w:val="none" w:sz="0" w:space="0" w:color="auto"/>
            <w:bottom w:val="none" w:sz="0" w:space="0" w:color="auto"/>
            <w:right w:val="none" w:sz="0" w:space="0" w:color="auto"/>
          </w:divBdr>
        </w:div>
        <w:div w:id="839584447">
          <w:marLeft w:val="0"/>
          <w:marRight w:val="0"/>
          <w:marTop w:val="0"/>
          <w:marBottom w:val="0"/>
          <w:divBdr>
            <w:top w:val="none" w:sz="0" w:space="0" w:color="auto"/>
            <w:left w:val="none" w:sz="0" w:space="0" w:color="auto"/>
            <w:bottom w:val="none" w:sz="0" w:space="0" w:color="auto"/>
            <w:right w:val="none" w:sz="0" w:space="0" w:color="auto"/>
          </w:divBdr>
        </w:div>
        <w:div w:id="853541095">
          <w:marLeft w:val="0"/>
          <w:marRight w:val="0"/>
          <w:marTop w:val="0"/>
          <w:marBottom w:val="0"/>
          <w:divBdr>
            <w:top w:val="none" w:sz="0" w:space="0" w:color="auto"/>
            <w:left w:val="none" w:sz="0" w:space="0" w:color="auto"/>
            <w:bottom w:val="none" w:sz="0" w:space="0" w:color="auto"/>
            <w:right w:val="none" w:sz="0" w:space="0" w:color="auto"/>
          </w:divBdr>
        </w:div>
        <w:div w:id="1188644843">
          <w:marLeft w:val="0"/>
          <w:marRight w:val="0"/>
          <w:marTop w:val="0"/>
          <w:marBottom w:val="0"/>
          <w:divBdr>
            <w:top w:val="none" w:sz="0" w:space="0" w:color="auto"/>
            <w:left w:val="none" w:sz="0" w:space="0" w:color="auto"/>
            <w:bottom w:val="none" w:sz="0" w:space="0" w:color="auto"/>
            <w:right w:val="none" w:sz="0" w:space="0" w:color="auto"/>
          </w:divBdr>
        </w:div>
        <w:div w:id="1325548679">
          <w:marLeft w:val="0"/>
          <w:marRight w:val="0"/>
          <w:marTop w:val="0"/>
          <w:marBottom w:val="0"/>
          <w:divBdr>
            <w:top w:val="none" w:sz="0" w:space="0" w:color="auto"/>
            <w:left w:val="none" w:sz="0" w:space="0" w:color="auto"/>
            <w:bottom w:val="none" w:sz="0" w:space="0" w:color="auto"/>
            <w:right w:val="none" w:sz="0" w:space="0" w:color="auto"/>
          </w:divBdr>
        </w:div>
        <w:div w:id="1471248278">
          <w:marLeft w:val="0"/>
          <w:marRight w:val="0"/>
          <w:marTop w:val="0"/>
          <w:marBottom w:val="0"/>
          <w:divBdr>
            <w:top w:val="none" w:sz="0" w:space="0" w:color="auto"/>
            <w:left w:val="none" w:sz="0" w:space="0" w:color="auto"/>
            <w:bottom w:val="none" w:sz="0" w:space="0" w:color="auto"/>
            <w:right w:val="none" w:sz="0" w:space="0" w:color="auto"/>
          </w:divBdr>
        </w:div>
        <w:div w:id="1598710922">
          <w:marLeft w:val="0"/>
          <w:marRight w:val="0"/>
          <w:marTop w:val="0"/>
          <w:marBottom w:val="0"/>
          <w:divBdr>
            <w:top w:val="none" w:sz="0" w:space="0" w:color="auto"/>
            <w:left w:val="none" w:sz="0" w:space="0" w:color="auto"/>
            <w:bottom w:val="none" w:sz="0" w:space="0" w:color="auto"/>
            <w:right w:val="none" w:sz="0" w:space="0" w:color="auto"/>
          </w:divBdr>
        </w:div>
        <w:div w:id="1733891870">
          <w:marLeft w:val="0"/>
          <w:marRight w:val="0"/>
          <w:marTop w:val="0"/>
          <w:marBottom w:val="0"/>
          <w:divBdr>
            <w:top w:val="none" w:sz="0" w:space="0" w:color="auto"/>
            <w:left w:val="none" w:sz="0" w:space="0" w:color="auto"/>
            <w:bottom w:val="none" w:sz="0" w:space="0" w:color="auto"/>
            <w:right w:val="none" w:sz="0" w:space="0" w:color="auto"/>
          </w:divBdr>
        </w:div>
        <w:div w:id="1952199082">
          <w:marLeft w:val="0"/>
          <w:marRight w:val="0"/>
          <w:marTop w:val="0"/>
          <w:marBottom w:val="0"/>
          <w:divBdr>
            <w:top w:val="none" w:sz="0" w:space="0" w:color="auto"/>
            <w:left w:val="none" w:sz="0" w:space="0" w:color="auto"/>
            <w:bottom w:val="none" w:sz="0" w:space="0" w:color="auto"/>
            <w:right w:val="none" w:sz="0" w:space="0" w:color="auto"/>
          </w:divBdr>
        </w:div>
        <w:div w:id="2123718180">
          <w:marLeft w:val="0"/>
          <w:marRight w:val="0"/>
          <w:marTop w:val="0"/>
          <w:marBottom w:val="0"/>
          <w:divBdr>
            <w:top w:val="none" w:sz="0" w:space="0" w:color="auto"/>
            <w:left w:val="none" w:sz="0" w:space="0" w:color="auto"/>
            <w:bottom w:val="none" w:sz="0" w:space="0" w:color="auto"/>
            <w:right w:val="none" w:sz="0" w:space="0" w:color="auto"/>
          </w:divBdr>
        </w:div>
      </w:divsChild>
    </w:div>
    <w:div w:id="788664809">
      <w:bodyDiv w:val="1"/>
      <w:marLeft w:val="0"/>
      <w:marRight w:val="0"/>
      <w:marTop w:val="0"/>
      <w:marBottom w:val="0"/>
      <w:divBdr>
        <w:top w:val="none" w:sz="0" w:space="0" w:color="auto"/>
        <w:left w:val="none" w:sz="0" w:space="0" w:color="auto"/>
        <w:bottom w:val="none" w:sz="0" w:space="0" w:color="auto"/>
        <w:right w:val="none" w:sz="0" w:space="0" w:color="auto"/>
      </w:divBdr>
    </w:div>
    <w:div w:id="792551871">
      <w:bodyDiv w:val="1"/>
      <w:marLeft w:val="0"/>
      <w:marRight w:val="0"/>
      <w:marTop w:val="0"/>
      <w:marBottom w:val="0"/>
      <w:divBdr>
        <w:top w:val="none" w:sz="0" w:space="0" w:color="auto"/>
        <w:left w:val="none" w:sz="0" w:space="0" w:color="auto"/>
        <w:bottom w:val="none" w:sz="0" w:space="0" w:color="auto"/>
        <w:right w:val="none" w:sz="0" w:space="0" w:color="auto"/>
      </w:divBdr>
      <w:divsChild>
        <w:div w:id="1279216610">
          <w:marLeft w:val="0"/>
          <w:marRight w:val="0"/>
          <w:marTop w:val="0"/>
          <w:marBottom w:val="0"/>
          <w:divBdr>
            <w:top w:val="none" w:sz="0" w:space="0" w:color="auto"/>
            <w:left w:val="none" w:sz="0" w:space="0" w:color="auto"/>
            <w:bottom w:val="none" w:sz="0" w:space="0" w:color="auto"/>
            <w:right w:val="none" w:sz="0" w:space="0" w:color="auto"/>
          </w:divBdr>
          <w:divsChild>
            <w:div w:id="314728350">
              <w:marLeft w:val="0"/>
              <w:marRight w:val="0"/>
              <w:marTop w:val="0"/>
              <w:marBottom w:val="0"/>
              <w:divBdr>
                <w:top w:val="none" w:sz="0" w:space="0" w:color="auto"/>
                <w:left w:val="none" w:sz="0" w:space="0" w:color="auto"/>
                <w:bottom w:val="none" w:sz="0" w:space="0" w:color="auto"/>
                <w:right w:val="none" w:sz="0" w:space="0" w:color="auto"/>
              </w:divBdr>
              <w:divsChild>
                <w:div w:id="541550853">
                  <w:marLeft w:val="0"/>
                  <w:marRight w:val="0"/>
                  <w:marTop w:val="0"/>
                  <w:marBottom w:val="0"/>
                  <w:divBdr>
                    <w:top w:val="none" w:sz="0" w:space="0" w:color="auto"/>
                    <w:left w:val="none" w:sz="0" w:space="0" w:color="auto"/>
                    <w:bottom w:val="none" w:sz="0" w:space="0" w:color="auto"/>
                    <w:right w:val="none" w:sz="0" w:space="0" w:color="auto"/>
                  </w:divBdr>
                  <w:divsChild>
                    <w:div w:id="71986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834466">
      <w:bodyDiv w:val="1"/>
      <w:marLeft w:val="0"/>
      <w:marRight w:val="0"/>
      <w:marTop w:val="0"/>
      <w:marBottom w:val="0"/>
      <w:divBdr>
        <w:top w:val="none" w:sz="0" w:space="0" w:color="auto"/>
        <w:left w:val="none" w:sz="0" w:space="0" w:color="auto"/>
        <w:bottom w:val="none" w:sz="0" w:space="0" w:color="auto"/>
        <w:right w:val="none" w:sz="0" w:space="0" w:color="auto"/>
      </w:divBdr>
      <w:divsChild>
        <w:div w:id="184177134">
          <w:marLeft w:val="547"/>
          <w:marRight w:val="0"/>
          <w:marTop w:val="0"/>
          <w:marBottom w:val="0"/>
          <w:divBdr>
            <w:top w:val="none" w:sz="0" w:space="0" w:color="auto"/>
            <w:left w:val="none" w:sz="0" w:space="0" w:color="auto"/>
            <w:bottom w:val="none" w:sz="0" w:space="0" w:color="auto"/>
            <w:right w:val="none" w:sz="0" w:space="0" w:color="auto"/>
          </w:divBdr>
        </w:div>
        <w:div w:id="1766805881">
          <w:marLeft w:val="547"/>
          <w:marRight w:val="0"/>
          <w:marTop w:val="0"/>
          <w:marBottom w:val="0"/>
          <w:divBdr>
            <w:top w:val="none" w:sz="0" w:space="0" w:color="auto"/>
            <w:left w:val="none" w:sz="0" w:space="0" w:color="auto"/>
            <w:bottom w:val="none" w:sz="0" w:space="0" w:color="auto"/>
            <w:right w:val="none" w:sz="0" w:space="0" w:color="auto"/>
          </w:divBdr>
        </w:div>
        <w:div w:id="2036421760">
          <w:marLeft w:val="547"/>
          <w:marRight w:val="0"/>
          <w:marTop w:val="0"/>
          <w:marBottom w:val="0"/>
          <w:divBdr>
            <w:top w:val="none" w:sz="0" w:space="0" w:color="auto"/>
            <w:left w:val="none" w:sz="0" w:space="0" w:color="auto"/>
            <w:bottom w:val="none" w:sz="0" w:space="0" w:color="auto"/>
            <w:right w:val="none" w:sz="0" w:space="0" w:color="auto"/>
          </w:divBdr>
        </w:div>
      </w:divsChild>
    </w:div>
    <w:div w:id="830566500">
      <w:bodyDiv w:val="1"/>
      <w:marLeft w:val="0"/>
      <w:marRight w:val="0"/>
      <w:marTop w:val="0"/>
      <w:marBottom w:val="0"/>
      <w:divBdr>
        <w:top w:val="none" w:sz="0" w:space="0" w:color="auto"/>
        <w:left w:val="none" w:sz="0" w:space="0" w:color="auto"/>
        <w:bottom w:val="none" w:sz="0" w:space="0" w:color="auto"/>
        <w:right w:val="none" w:sz="0" w:space="0" w:color="auto"/>
      </w:divBdr>
      <w:divsChild>
        <w:div w:id="1745451465">
          <w:marLeft w:val="0"/>
          <w:marRight w:val="0"/>
          <w:marTop w:val="0"/>
          <w:marBottom w:val="0"/>
          <w:divBdr>
            <w:top w:val="none" w:sz="0" w:space="0" w:color="auto"/>
            <w:left w:val="none" w:sz="0" w:space="0" w:color="auto"/>
            <w:bottom w:val="none" w:sz="0" w:space="0" w:color="auto"/>
            <w:right w:val="none" w:sz="0" w:space="0" w:color="auto"/>
          </w:divBdr>
          <w:divsChild>
            <w:div w:id="1748183239">
              <w:marLeft w:val="0"/>
              <w:marRight w:val="0"/>
              <w:marTop w:val="0"/>
              <w:marBottom w:val="0"/>
              <w:divBdr>
                <w:top w:val="none" w:sz="0" w:space="0" w:color="auto"/>
                <w:left w:val="none" w:sz="0" w:space="0" w:color="auto"/>
                <w:bottom w:val="none" w:sz="0" w:space="0" w:color="auto"/>
                <w:right w:val="none" w:sz="0" w:space="0" w:color="auto"/>
              </w:divBdr>
              <w:divsChild>
                <w:div w:id="408503413">
                  <w:marLeft w:val="0"/>
                  <w:marRight w:val="0"/>
                  <w:marTop w:val="0"/>
                  <w:marBottom w:val="0"/>
                  <w:divBdr>
                    <w:top w:val="none" w:sz="0" w:space="0" w:color="auto"/>
                    <w:left w:val="none" w:sz="0" w:space="0" w:color="auto"/>
                    <w:bottom w:val="none" w:sz="0" w:space="0" w:color="auto"/>
                    <w:right w:val="none" w:sz="0" w:space="0" w:color="auto"/>
                  </w:divBdr>
                  <w:divsChild>
                    <w:div w:id="1455709438">
                      <w:marLeft w:val="0"/>
                      <w:marRight w:val="0"/>
                      <w:marTop w:val="0"/>
                      <w:marBottom w:val="0"/>
                      <w:divBdr>
                        <w:top w:val="none" w:sz="0" w:space="0" w:color="auto"/>
                        <w:left w:val="none" w:sz="0" w:space="0" w:color="auto"/>
                        <w:bottom w:val="none" w:sz="0" w:space="0" w:color="auto"/>
                        <w:right w:val="none" w:sz="0" w:space="0" w:color="auto"/>
                      </w:divBdr>
                      <w:divsChild>
                        <w:div w:id="962999622">
                          <w:marLeft w:val="0"/>
                          <w:marRight w:val="0"/>
                          <w:marTop w:val="0"/>
                          <w:marBottom w:val="0"/>
                          <w:divBdr>
                            <w:top w:val="none" w:sz="0" w:space="0" w:color="auto"/>
                            <w:left w:val="none" w:sz="0" w:space="0" w:color="auto"/>
                            <w:bottom w:val="none" w:sz="0" w:space="0" w:color="auto"/>
                            <w:right w:val="none" w:sz="0" w:space="0" w:color="auto"/>
                          </w:divBdr>
                          <w:divsChild>
                            <w:div w:id="640310046">
                              <w:marLeft w:val="0"/>
                              <w:marRight w:val="0"/>
                              <w:marTop w:val="0"/>
                              <w:marBottom w:val="0"/>
                              <w:divBdr>
                                <w:top w:val="none" w:sz="0" w:space="0" w:color="auto"/>
                                <w:left w:val="none" w:sz="0" w:space="0" w:color="auto"/>
                                <w:bottom w:val="none" w:sz="0" w:space="0" w:color="auto"/>
                                <w:right w:val="none" w:sz="0" w:space="0" w:color="auto"/>
                              </w:divBdr>
                              <w:divsChild>
                                <w:div w:id="824467647">
                                  <w:marLeft w:val="0"/>
                                  <w:marRight w:val="0"/>
                                  <w:marTop w:val="0"/>
                                  <w:marBottom w:val="480"/>
                                  <w:divBdr>
                                    <w:top w:val="none" w:sz="0" w:space="0" w:color="auto"/>
                                    <w:left w:val="none" w:sz="0" w:space="0" w:color="auto"/>
                                    <w:bottom w:val="none" w:sz="0" w:space="0" w:color="auto"/>
                                    <w:right w:val="none" w:sz="0" w:space="0" w:color="auto"/>
                                  </w:divBdr>
                                  <w:divsChild>
                                    <w:div w:id="368263874">
                                      <w:marLeft w:val="0"/>
                                      <w:marRight w:val="0"/>
                                      <w:marTop w:val="0"/>
                                      <w:marBottom w:val="0"/>
                                      <w:divBdr>
                                        <w:top w:val="none" w:sz="0" w:space="0" w:color="auto"/>
                                        <w:left w:val="none" w:sz="0" w:space="0" w:color="auto"/>
                                        <w:bottom w:val="none" w:sz="0" w:space="0" w:color="auto"/>
                                        <w:right w:val="none" w:sz="0" w:space="0" w:color="auto"/>
                                      </w:divBdr>
                                      <w:divsChild>
                                        <w:div w:id="1881475123">
                                          <w:marLeft w:val="0"/>
                                          <w:marRight w:val="0"/>
                                          <w:marTop w:val="0"/>
                                          <w:marBottom w:val="0"/>
                                          <w:divBdr>
                                            <w:top w:val="none" w:sz="0" w:space="0" w:color="auto"/>
                                            <w:left w:val="none" w:sz="0" w:space="0" w:color="auto"/>
                                            <w:bottom w:val="none" w:sz="0" w:space="0" w:color="auto"/>
                                            <w:right w:val="none" w:sz="0" w:space="0" w:color="auto"/>
                                          </w:divBdr>
                                          <w:divsChild>
                                            <w:div w:id="89396151">
                                              <w:marLeft w:val="0"/>
                                              <w:marRight w:val="0"/>
                                              <w:marTop w:val="0"/>
                                              <w:marBottom w:val="0"/>
                                              <w:divBdr>
                                                <w:top w:val="none" w:sz="0" w:space="0" w:color="auto"/>
                                                <w:left w:val="none" w:sz="0" w:space="0" w:color="auto"/>
                                                <w:bottom w:val="none" w:sz="0" w:space="0" w:color="auto"/>
                                                <w:right w:val="none" w:sz="0" w:space="0" w:color="auto"/>
                                              </w:divBdr>
                                              <w:divsChild>
                                                <w:div w:id="789057233">
                                                  <w:marLeft w:val="0"/>
                                                  <w:marRight w:val="0"/>
                                                  <w:marTop w:val="0"/>
                                                  <w:marBottom w:val="0"/>
                                                  <w:divBdr>
                                                    <w:top w:val="none" w:sz="0" w:space="0" w:color="auto"/>
                                                    <w:left w:val="none" w:sz="0" w:space="0" w:color="auto"/>
                                                    <w:bottom w:val="none" w:sz="0" w:space="0" w:color="auto"/>
                                                    <w:right w:val="none" w:sz="0" w:space="0" w:color="auto"/>
                                                  </w:divBdr>
                                                  <w:divsChild>
                                                    <w:div w:id="1804158772">
                                                      <w:marLeft w:val="0"/>
                                                      <w:marRight w:val="0"/>
                                                      <w:marTop w:val="0"/>
                                                      <w:marBottom w:val="0"/>
                                                      <w:divBdr>
                                                        <w:top w:val="none" w:sz="0" w:space="0" w:color="auto"/>
                                                        <w:left w:val="none" w:sz="0" w:space="0" w:color="auto"/>
                                                        <w:bottom w:val="none" w:sz="0" w:space="0" w:color="auto"/>
                                                        <w:right w:val="none" w:sz="0" w:space="0" w:color="auto"/>
                                                      </w:divBdr>
                                                      <w:divsChild>
                                                        <w:div w:id="654650167">
                                                          <w:marLeft w:val="0"/>
                                                          <w:marRight w:val="0"/>
                                                          <w:marTop w:val="0"/>
                                                          <w:marBottom w:val="0"/>
                                                          <w:divBdr>
                                                            <w:top w:val="none" w:sz="0" w:space="0" w:color="auto"/>
                                                            <w:left w:val="none" w:sz="0" w:space="0" w:color="auto"/>
                                                            <w:bottom w:val="none" w:sz="0" w:space="0" w:color="auto"/>
                                                            <w:right w:val="none" w:sz="0" w:space="0" w:color="auto"/>
                                                          </w:divBdr>
                                                          <w:divsChild>
                                                            <w:div w:id="1948848734">
                                                              <w:marLeft w:val="0"/>
                                                              <w:marRight w:val="0"/>
                                                              <w:marTop w:val="0"/>
                                                              <w:marBottom w:val="0"/>
                                                              <w:divBdr>
                                                                <w:top w:val="none" w:sz="0" w:space="0" w:color="auto"/>
                                                                <w:left w:val="none" w:sz="0" w:space="0" w:color="auto"/>
                                                                <w:bottom w:val="none" w:sz="0" w:space="0" w:color="auto"/>
                                                                <w:right w:val="none" w:sz="0" w:space="0" w:color="auto"/>
                                                              </w:divBdr>
                                                              <w:divsChild>
                                                                <w:div w:id="438108196">
                                                                  <w:marLeft w:val="0"/>
                                                                  <w:marRight w:val="0"/>
                                                                  <w:marTop w:val="0"/>
                                                                  <w:marBottom w:val="720"/>
                                                                  <w:divBdr>
                                                                    <w:top w:val="none" w:sz="0" w:space="0" w:color="auto"/>
                                                                    <w:left w:val="none" w:sz="0" w:space="0" w:color="auto"/>
                                                                    <w:bottom w:val="none" w:sz="0" w:space="0" w:color="auto"/>
                                                                    <w:right w:val="none" w:sz="0" w:space="0" w:color="auto"/>
                                                                  </w:divBdr>
                                                                  <w:divsChild>
                                                                    <w:div w:id="412704071">
                                                                      <w:marLeft w:val="0"/>
                                                                      <w:marRight w:val="0"/>
                                                                      <w:marTop w:val="0"/>
                                                                      <w:marBottom w:val="0"/>
                                                                      <w:divBdr>
                                                                        <w:top w:val="none" w:sz="0" w:space="0" w:color="auto"/>
                                                                        <w:left w:val="none" w:sz="0" w:space="0" w:color="auto"/>
                                                                        <w:bottom w:val="none" w:sz="0" w:space="0" w:color="auto"/>
                                                                        <w:right w:val="none" w:sz="0" w:space="0" w:color="auto"/>
                                                                      </w:divBdr>
                                                                      <w:divsChild>
                                                                        <w:div w:id="2005353384">
                                                                          <w:marLeft w:val="0"/>
                                                                          <w:marRight w:val="0"/>
                                                                          <w:marTop w:val="0"/>
                                                                          <w:marBottom w:val="0"/>
                                                                          <w:divBdr>
                                                                            <w:top w:val="none" w:sz="0" w:space="0" w:color="auto"/>
                                                                            <w:left w:val="none" w:sz="0" w:space="0" w:color="auto"/>
                                                                            <w:bottom w:val="none" w:sz="0" w:space="0" w:color="auto"/>
                                                                            <w:right w:val="none" w:sz="0" w:space="0" w:color="auto"/>
                                                                          </w:divBdr>
                                                                          <w:divsChild>
                                                                            <w:div w:id="409353850">
                                                                              <w:marLeft w:val="0"/>
                                                                              <w:marRight w:val="0"/>
                                                                              <w:marTop w:val="0"/>
                                                                              <w:marBottom w:val="0"/>
                                                                              <w:divBdr>
                                                                                <w:top w:val="none" w:sz="0" w:space="0" w:color="auto"/>
                                                                                <w:left w:val="none" w:sz="0" w:space="0" w:color="auto"/>
                                                                                <w:bottom w:val="none" w:sz="0" w:space="0" w:color="auto"/>
                                                                                <w:right w:val="none" w:sz="0" w:space="0" w:color="auto"/>
                                                                              </w:divBdr>
                                                                              <w:divsChild>
                                                                                <w:div w:id="1259755557">
                                                                                  <w:marLeft w:val="0"/>
                                                                                  <w:marRight w:val="0"/>
                                                                                  <w:marTop w:val="0"/>
                                                                                  <w:marBottom w:val="0"/>
                                                                                  <w:divBdr>
                                                                                    <w:top w:val="none" w:sz="0" w:space="0" w:color="auto"/>
                                                                                    <w:left w:val="none" w:sz="0" w:space="0" w:color="auto"/>
                                                                                    <w:bottom w:val="none" w:sz="0" w:space="0" w:color="auto"/>
                                                                                    <w:right w:val="none" w:sz="0" w:space="0" w:color="auto"/>
                                                                                  </w:divBdr>
                                                                                  <w:divsChild>
                                                                                    <w:div w:id="758714491">
                                                                                      <w:marLeft w:val="0"/>
                                                                                      <w:marRight w:val="0"/>
                                                                                      <w:marTop w:val="0"/>
                                                                                      <w:marBottom w:val="0"/>
                                                                                      <w:divBdr>
                                                                                        <w:top w:val="none" w:sz="0" w:space="0" w:color="auto"/>
                                                                                        <w:left w:val="none" w:sz="0" w:space="0" w:color="auto"/>
                                                                                        <w:bottom w:val="none" w:sz="0" w:space="0" w:color="auto"/>
                                                                                        <w:right w:val="none" w:sz="0" w:space="0" w:color="auto"/>
                                                                                      </w:divBdr>
                                                                                      <w:divsChild>
                                                                                        <w:div w:id="552080393">
                                                                                          <w:marLeft w:val="0"/>
                                                                                          <w:marRight w:val="0"/>
                                                                                          <w:marTop w:val="0"/>
                                                                                          <w:marBottom w:val="0"/>
                                                                                          <w:divBdr>
                                                                                            <w:top w:val="none" w:sz="0" w:space="0" w:color="auto"/>
                                                                                            <w:left w:val="none" w:sz="0" w:space="0" w:color="auto"/>
                                                                                            <w:bottom w:val="none" w:sz="0" w:space="0" w:color="auto"/>
                                                                                            <w:right w:val="none" w:sz="0" w:space="0" w:color="auto"/>
                                                                                          </w:divBdr>
                                                                                          <w:divsChild>
                                                                                            <w:div w:id="1685785838">
                                                                                              <w:marLeft w:val="0"/>
                                                                                              <w:marRight w:val="0"/>
                                                                                              <w:marTop w:val="0"/>
                                                                                              <w:marBottom w:val="0"/>
                                                                                              <w:divBdr>
                                                                                                <w:top w:val="none" w:sz="0" w:space="0" w:color="auto"/>
                                                                                                <w:left w:val="none" w:sz="0" w:space="0" w:color="auto"/>
                                                                                                <w:bottom w:val="none" w:sz="0" w:space="0" w:color="auto"/>
                                                                                                <w:right w:val="none" w:sz="0" w:space="0" w:color="auto"/>
                                                                                              </w:divBdr>
                                                                                              <w:divsChild>
                                                                                                <w:div w:id="2045908686">
                                                                                                  <w:marLeft w:val="0"/>
                                                                                                  <w:marRight w:val="0"/>
                                                                                                  <w:marTop w:val="0"/>
                                                                                                  <w:marBottom w:val="0"/>
                                                                                                  <w:divBdr>
                                                                                                    <w:top w:val="none" w:sz="0" w:space="0" w:color="auto"/>
                                                                                                    <w:left w:val="none" w:sz="0" w:space="0" w:color="auto"/>
                                                                                                    <w:bottom w:val="none" w:sz="0" w:space="0" w:color="auto"/>
                                                                                                    <w:right w:val="none" w:sz="0" w:space="0" w:color="auto"/>
                                                                                                  </w:divBdr>
                                                                                                  <w:divsChild>
                                                                                                    <w:div w:id="1026711251">
                                                                                                      <w:marLeft w:val="0"/>
                                                                                                      <w:marRight w:val="0"/>
                                                                                                      <w:marTop w:val="0"/>
                                                                                                      <w:marBottom w:val="0"/>
                                                                                                      <w:divBdr>
                                                                                                        <w:top w:val="none" w:sz="0" w:space="0" w:color="auto"/>
                                                                                                        <w:left w:val="none" w:sz="0" w:space="0" w:color="auto"/>
                                                                                                        <w:bottom w:val="none" w:sz="0" w:space="0" w:color="auto"/>
                                                                                                        <w:right w:val="none" w:sz="0" w:space="0" w:color="auto"/>
                                                                                                      </w:divBdr>
                                                                                                      <w:divsChild>
                                                                                                        <w:div w:id="468286050">
                                                                                                          <w:marLeft w:val="0"/>
                                                                                                          <w:marRight w:val="0"/>
                                                                                                          <w:marTop w:val="0"/>
                                                                                                          <w:marBottom w:val="0"/>
                                                                                                          <w:divBdr>
                                                                                                            <w:top w:val="none" w:sz="0" w:space="0" w:color="auto"/>
                                                                                                            <w:left w:val="none" w:sz="0" w:space="0" w:color="auto"/>
                                                                                                            <w:bottom w:val="none" w:sz="0" w:space="0" w:color="auto"/>
                                                                                                            <w:right w:val="none" w:sz="0" w:space="0" w:color="auto"/>
                                                                                                          </w:divBdr>
                                                                                                          <w:divsChild>
                                                                                                            <w:div w:id="178013430">
                                                                                                              <w:marLeft w:val="300"/>
                                                                                                              <w:marRight w:val="300"/>
                                                                                                              <w:marTop w:val="300"/>
                                                                                                              <w:marBottom w:val="300"/>
                                                                                                              <w:divBdr>
                                                                                                                <w:top w:val="none" w:sz="0" w:space="0" w:color="auto"/>
                                                                                                                <w:left w:val="none" w:sz="0" w:space="0" w:color="auto"/>
                                                                                                                <w:bottom w:val="none" w:sz="0" w:space="0" w:color="auto"/>
                                                                                                                <w:right w:val="none" w:sz="0" w:space="0" w:color="auto"/>
                                                                                                              </w:divBdr>
                                                                                                              <w:divsChild>
                                                                                                                <w:div w:id="936132749">
                                                                                                                  <w:marLeft w:val="0"/>
                                                                                                                  <w:marRight w:val="0"/>
                                                                                                                  <w:marTop w:val="0"/>
                                                                                                                  <w:marBottom w:val="0"/>
                                                                                                                  <w:divBdr>
                                                                                                                    <w:top w:val="none" w:sz="0" w:space="0" w:color="auto"/>
                                                                                                                    <w:left w:val="none" w:sz="0" w:space="0" w:color="auto"/>
                                                                                                                    <w:bottom w:val="none" w:sz="0" w:space="0" w:color="auto"/>
                                                                                                                    <w:right w:val="none" w:sz="0" w:space="0" w:color="auto"/>
                                                                                                                  </w:divBdr>
                                                                                                                  <w:divsChild>
                                                                                                                    <w:div w:id="18011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2186992">
      <w:bodyDiv w:val="1"/>
      <w:marLeft w:val="0"/>
      <w:marRight w:val="0"/>
      <w:marTop w:val="0"/>
      <w:marBottom w:val="0"/>
      <w:divBdr>
        <w:top w:val="none" w:sz="0" w:space="0" w:color="auto"/>
        <w:left w:val="none" w:sz="0" w:space="0" w:color="auto"/>
        <w:bottom w:val="none" w:sz="0" w:space="0" w:color="auto"/>
        <w:right w:val="none" w:sz="0" w:space="0" w:color="auto"/>
      </w:divBdr>
      <w:divsChild>
        <w:div w:id="1007294762">
          <w:marLeft w:val="0"/>
          <w:marRight w:val="0"/>
          <w:marTop w:val="0"/>
          <w:marBottom w:val="0"/>
          <w:divBdr>
            <w:top w:val="none" w:sz="0" w:space="0" w:color="auto"/>
            <w:left w:val="none" w:sz="0" w:space="0" w:color="auto"/>
            <w:bottom w:val="none" w:sz="0" w:space="0" w:color="auto"/>
            <w:right w:val="none" w:sz="0" w:space="0" w:color="auto"/>
          </w:divBdr>
        </w:div>
        <w:div w:id="1852716164">
          <w:marLeft w:val="0"/>
          <w:marRight w:val="0"/>
          <w:marTop w:val="0"/>
          <w:marBottom w:val="0"/>
          <w:divBdr>
            <w:top w:val="none" w:sz="0" w:space="0" w:color="auto"/>
            <w:left w:val="none" w:sz="0" w:space="0" w:color="auto"/>
            <w:bottom w:val="none" w:sz="0" w:space="0" w:color="auto"/>
            <w:right w:val="none" w:sz="0" w:space="0" w:color="auto"/>
          </w:divBdr>
        </w:div>
        <w:div w:id="1884513485">
          <w:marLeft w:val="0"/>
          <w:marRight w:val="0"/>
          <w:marTop w:val="0"/>
          <w:marBottom w:val="0"/>
          <w:divBdr>
            <w:top w:val="none" w:sz="0" w:space="0" w:color="auto"/>
            <w:left w:val="none" w:sz="0" w:space="0" w:color="auto"/>
            <w:bottom w:val="none" w:sz="0" w:space="0" w:color="auto"/>
            <w:right w:val="none" w:sz="0" w:space="0" w:color="auto"/>
          </w:divBdr>
        </w:div>
      </w:divsChild>
    </w:div>
    <w:div w:id="859588256">
      <w:bodyDiv w:val="1"/>
      <w:marLeft w:val="0"/>
      <w:marRight w:val="0"/>
      <w:marTop w:val="0"/>
      <w:marBottom w:val="0"/>
      <w:divBdr>
        <w:top w:val="none" w:sz="0" w:space="0" w:color="auto"/>
        <w:left w:val="none" w:sz="0" w:space="0" w:color="auto"/>
        <w:bottom w:val="none" w:sz="0" w:space="0" w:color="auto"/>
        <w:right w:val="none" w:sz="0" w:space="0" w:color="auto"/>
      </w:divBdr>
    </w:div>
    <w:div w:id="880362579">
      <w:bodyDiv w:val="1"/>
      <w:marLeft w:val="0"/>
      <w:marRight w:val="0"/>
      <w:marTop w:val="0"/>
      <w:marBottom w:val="0"/>
      <w:divBdr>
        <w:top w:val="none" w:sz="0" w:space="0" w:color="auto"/>
        <w:left w:val="none" w:sz="0" w:space="0" w:color="auto"/>
        <w:bottom w:val="none" w:sz="0" w:space="0" w:color="auto"/>
        <w:right w:val="none" w:sz="0" w:space="0" w:color="auto"/>
      </w:divBdr>
      <w:divsChild>
        <w:div w:id="703675824">
          <w:marLeft w:val="0"/>
          <w:marRight w:val="0"/>
          <w:marTop w:val="0"/>
          <w:marBottom w:val="0"/>
          <w:divBdr>
            <w:top w:val="none" w:sz="0" w:space="0" w:color="auto"/>
            <w:left w:val="none" w:sz="0" w:space="0" w:color="auto"/>
            <w:bottom w:val="none" w:sz="0" w:space="0" w:color="auto"/>
            <w:right w:val="none" w:sz="0" w:space="0" w:color="auto"/>
          </w:divBdr>
          <w:divsChild>
            <w:div w:id="620309775">
              <w:marLeft w:val="0"/>
              <w:marRight w:val="0"/>
              <w:marTop w:val="0"/>
              <w:marBottom w:val="0"/>
              <w:divBdr>
                <w:top w:val="none" w:sz="0" w:space="0" w:color="auto"/>
                <w:left w:val="none" w:sz="0" w:space="0" w:color="auto"/>
                <w:bottom w:val="none" w:sz="0" w:space="0" w:color="auto"/>
                <w:right w:val="none" w:sz="0" w:space="0" w:color="auto"/>
              </w:divBdr>
              <w:divsChild>
                <w:div w:id="1575704012">
                  <w:marLeft w:val="0"/>
                  <w:marRight w:val="0"/>
                  <w:marTop w:val="0"/>
                  <w:marBottom w:val="0"/>
                  <w:divBdr>
                    <w:top w:val="none" w:sz="0" w:space="0" w:color="auto"/>
                    <w:left w:val="none" w:sz="0" w:space="0" w:color="auto"/>
                    <w:bottom w:val="none" w:sz="0" w:space="0" w:color="auto"/>
                    <w:right w:val="none" w:sz="0" w:space="0" w:color="auto"/>
                  </w:divBdr>
                  <w:divsChild>
                    <w:div w:id="1357459131">
                      <w:marLeft w:val="0"/>
                      <w:marRight w:val="0"/>
                      <w:marTop w:val="0"/>
                      <w:marBottom w:val="0"/>
                      <w:divBdr>
                        <w:top w:val="none" w:sz="0" w:space="0" w:color="auto"/>
                        <w:left w:val="none" w:sz="0" w:space="0" w:color="auto"/>
                        <w:bottom w:val="none" w:sz="0" w:space="0" w:color="auto"/>
                        <w:right w:val="none" w:sz="0" w:space="0" w:color="auto"/>
                      </w:divBdr>
                      <w:divsChild>
                        <w:div w:id="1701512545">
                          <w:marLeft w:val="0"/>
                          <w:marRight w:val="0"/>
                          <w:marTop w:val="0"/>
                          <w:marBottom w:val="0"/>
                          <w:divBdr>
                            <w:top w:val="none" w:sz="0" w:space="0" w:color="auto"/>
                            <w:left w:val="none" w:sz="0" w:space="0" w:color="auto"/>
                            <w:bottom w:val="none" w:sz="0" w:space="0" w:color="auto"/>
                            <w:right w:val="none" w:sz="0" w:space="0" w:color="auto"/>
                          </w:divBdr>
                          <w:divsChild>
                            <w:div w:id="264534478">
                              <w:marLeft w:val="0"/>
                              <w:marRight w:val="0"/>
                              <w:marTop w:val="0"/>
                              <w:marBottom w:val="0"/>
                              <w:divBdr>
                                <w:top w:val="none" w:sz="0" w:space="0" w:color="auto"/>
                                <w:left w:val="none" w:sz="0" w:space="0" w:color="auto"/>
                                <w:bottom w:val="none" w:sz="0" w:space="0" w:color="auto"/>
                                <w:right w:val="none" w:sz="0" w:space="0" w:color="auto"/>
                              </w:divBdr>
                            </w:div>
                            <w:div w:id="19229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150970">
      <w:bodyDiv w:val="1"/>
      <w:marLeft w:val="0"/>
      <w:marRight w:val="0"/>
      <w:marTop w:val="0"/>
      <w:marBottom w:val="0"/>
      <w:divBdr>
        <w:top w:val="none" w:sz="0" w:space="0" w:color="auto"/>
        <w:left w:val="none" w:sz="0" w:space="0" w:color="auto"/>
        <w:bottom w:val="none" w:sz="0" w:space="0" w:color="auto"/>
        <w:right w:val="none" w:sz="0" w:space="0" w:color="auto"/>
      </w:divBdr>
      <w:divsChild>
        <w:div w:id="834495346">
          <w:marLeft w:val="0"/>
          <w:marRight w:val="0"/>
          <w:marTop w:val="0"/>
          <w:marBottom w:val="0"/>
          <w:divBdr>
            <w:top w:val="none" w:sz="0" w:space="0" w:color="auto"/>
            <w:left w:val="none" w:sz="0" w:space="0" w:color="auto"/>
            <w:bottom w:val="none" w:sz="0" w:space="0" w:color="auto"/>
            <w:right w:val="none" w:sz="0" w:space="0" w:color="auto"/>
          </w:divBdr>
          <w:divsChild>
            <w:div w:id="846748006">
              <w:marLeft w:val="0"/>
              <w:marRight w:val="0"/>
              <w:marTop w:val="0"/>
              <w:marBottom w:val="0"/>
              <w:divBdr>
                <w:top w:val="none" w:sz="0" w:space="0" w:color="auto"/>
                <w:left w:val="none" w:sz="0" w:space="0" w:color="auto"/>
                <w:bottom w:val="none" w:sz="0" w:space="0" w:color="auto"/>
                <w:right w:val="none" w:sz="0" w:space="0" w:color="auto"/>
              </w:divBdr>
              <w:divsChild>
                <w:div w:id="1085687938">
                  <w:marLeft w:val="0"/>
                  <w:marRight w:val="0"/>
                  <w:marTop w:val="0"/>
                  <w:marBottom w:val="0"/>
                  <w:divBdr>
                    <w:top w:val="none" w:sz="0" w:space="0" w:color="auto"/>
                    <w:left w:val="none" w:sz="0" w:space="0" w:color="auto"/>
                    <w:bottom w:val="none" w:sz="0" w:space="0" w:color="auto"/>
                    <w:right w:val="none" w:sz="0" w:space="0" w:color="auto"/>
                  </w:divBdr>
                  <w:divsChild>
                    <w:div w:id="158547327">
                      <w:marLeft w:val="0"/>
                      <w:marRight w:val="0"/>
                      <w:marTop w:val="0"/>
                      <w:marBottom w:val="0"/>
                      <w:divBdr>
                        <w:top w:val="none" w:sz="0" w:space="0" w:color="auto"/>
                        <w:left w:val="none" w:sz="0" w:space="0" w:color="auto"/>
                        <w:bottom w:val="none" w:sz="0" w:space="0" w:color="auto"/>
                        <w:right w:val="none" w:sz="0" w:space="0" w:color="auto"/>
                      </w:divBdr>
                      <w:divsChild>
                        <w:div w:id="1670329464">
                          <w:marLeft w:val="0"/>
                          <w:marRight w:val="0"/>
                          <w:marTop w:val="0"/>
                          <w:marBottom w:val="0"/>
                          <w:divBdr>
                            <w:top w:val="none" w:sz="0" w:space="0" w:color="auto"/>
                            <w:left w:val="none" w:sz="0" w:space="0" w:color="auto"/>
                            <w:bottom w:val="none" w:sz="0" w:space="0" w:color="auto"/>
                            <w:right w:val="none" w:sz="0" w:space="0" w:color="auto"/>
                          </w:divBdr>
                          <w:divsChild>
                            <w:div w:id="1492864518">
                              <w:marLeft w:val="0"/>
                              <w:marRight w:val="0"/>
                              <w:marTop w:val="0"/>
                              <w:marBottom w:val="0"/>
                              <w:divBdr>
                                <w:top w:val="none" w:sz="0" w:space="0" w:color="auto"/>
                                <w:left w:val="none" w:sz="0" w:space="0" w:color="auto"/>
                                <w:bottom w:val="none" w:sz="0" w:space="0" w:color="auto"/>
                                <w:right w:val="none" w:sz="0" w:space="0" w:color="auto"/>
                              </w:divBdr>
                              <w:divsChild>
                                <w:div w:id="159658163">
                                  <w:marLeft w:val="0"/>
                                  <w:marRight w:val="0"/>
                                  <w:marTop w:val="0"/>
                                  <w:marBottom w:val="0"/>
                                  <w:divBdr>
                                    <w:top w:val="none" w:sz="0" w:space="0" w:color="auto"/>
                                    <w:left w:val="none" w:sz="0" w:space="0" w:color="auto"/>
                                    <w:bottom w:val="none" w:sz="0" w:space="0" w:color="auto"/>
                                    <w:right w:val="none" w:sz="0" w:space="0" w:color="auto"/>
                                  </w:divBdr>
                                  <w:divsChild>
                                    <w:div w:id="67272616">
                                      <w:marLeft w:val="0"/>
                                      <w:marRight w:val="0"/>
                                      <w:marTop w:val="0"/>
                                      <w:marBottom w:val="0"/>
                                      <w:divBdr>
                                        <w:top w:val="none" w:sz="0" w:space="0" w:color="auto"/>
                                        <w:left w:val="none" w:sz="0" w:space="0" w:color="auto"/>
                                        <w:bottom w:val="none" w:sz="0" w:space="0" w:color="auto"/>
                                        <w:right w:val="none" w:sz="0" w:space="0" w:color="auto"/>
                                      </w:divBdr>
                                      <w:divsChild>
                                        <w:div w:id="432558229">
                                          <w:marLeft w:val="0"/>
                                          <w:marRight w:val="0"/>
                                          <w:marTop w:val="0"/>
                                          <w:marBottom w:val="0"/>
                                          <w:divBdr>
                                            <w:top w:val="none" w:sz="0" w:space="0" w:color="auto"/>
                                            <w:left w:val="none" w:sz="0" w:space="0" w:color="auto"/>
                                            <w:bottom w:val="none" w:sz="0" w:space="0" w:color="auto"/>
                                            <w:right w:val="none" w:sz="0" w:space="0" w:color="auto"/>
                                          </w:divBdr>
                                          <w:divsChild>
                                            <w:div w:id="1654530638">
                                              <w:marLeft w:val="0"/>
                                              <w:marRight w:val="0"/>
                                              <w:marTop w:val="0"/>
                                              <w:marBottom w:val="0"/>
                                              <w:divBdr>
                                                <w:top w:val="none" w:sz="0" w:space="0" w:color="auto"/>
                                                <w:left w:val="none" w:sz="0" w:space="0" w:color="auto"/>
                                                <w:bottom w:val="none" w:sz="0" w:space="0" w:color="auto"/>
                                                <w:right w:val="none" w:sz="0" w:space="0" w:color="auto"/>
                                              </w:divBdr>
                                              <w:divsChild>
                                                <w:div w:id="1291672535">
                                                  <w:marLeft w:val="0"/>
                                                  <w:marRight w:val="0"/>
                                                  <w:marTop w:val="0"/>
                                                  <w:marBottom w:val="0"/>
                                                  <w:divBdr>
                                                    <w:top w:val="none" w:sz="0" w:space="0" w:color="auto"/>
                                                    <w:left w:val="none" w:sz="0" w:space="0" w:color="auto"/>
                                                    <w:bottom w:val="none" w:sz="0" w:space="0" w:color="auto"/>
                                                    <w:right w:val="none" w:sz="0" w:space="0" w:color="auto"/>
                                                  </w:divBdr>
                                                  <w:divsChild>
                                                    <w:div w:id="1287080877">
                                                      <w:marLeft w:val="0"/>
                                                      <w:marRight w:val="0"/>
                                                      <w:marTop w:val="0"/>
                                                      <w:marBottom w:val="0"/>
                                                      <w:divBdr>
                                                        <w:top w:val="none" w:sz="0" w:space="0" w:color="auto"/>
                                                        <w:left w:val="none" w:sz="0" w:space="0" w:color="auto"/>
                                                        <w:bottom w:val="none" w:sz="0" w:space="0" w:color="auto"/>
                                                        <w:right w:val="none" w:sz="0" w:space="0" w:color="auto"/>
                                                      </w:divBdr>
                                                      <w:divsChild>
                                                        <w:div w:id="338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2665684">
      <w:bodyDiv w:val="1"/>
      <w:marLeft w:val="0"/>
      <w:marRight w:val="0"/>
      <w:marTop w:val="0"/>
      <w:marBottom w:val="0"/>
      <w:divBdr>
        <w:top w:val="none" w:sz="0" w:space="0" w:color="auto"/>
        <w:left w:val="none" w:sz="0" w:space="0" w:color="auto"/>
        <w:bottom w:val="none" w:sz="0" w:space="0" w:color="auto"/>
        <w:right w:val="none" w:sz="0" w:space="0" w:color="auto"/>
      </w:divBdr>
      <w:divsChild>
        <w:div w:id="42409278">
          <w:marLeft w:val="547"/>
          <w:marRight w:val="0"/>
          <w:marTop w:val="144"/>
          <w:marBottom w:val="0"/>
          <w:divBdr>
            <w:top w:val="none" w:sz="0" w:space="0" w:color="auto"/>
            <w:left w:val="none" w:sz="0" w:space="0" w:color="auto"/>
            <w:bottom w:val="none" w:sz="0" w:space="0" w:color="auto"/>
            <w:right w:val="none" w:sz="0" w:space="0" w:color="auto"/>
          </w:divBdr>
        </w:div>
        <w:div w:id="548151980">
          <w:marLeft w:val="547"/>
          <w:marRight w:val="0"/>
          <w:marTop w:val="144"/>
          <w:marBottom w:val="0"/>
          <w:divBdr>
            <w:top w:val="none" w:sz="0" w:space="0" w:color="auto"/>
            <w:left w:val="none" w:sz="0" w:space="0" w:color="auto"/>
            <w:bottom w:val="none" w:sz="0" w:space="0" w:color="auto"/>
            <w:right w:val="none" w:sz="0" w:space="0" w:color="auto"/>
          </w:divBdr>
        </w:div>
        <w:div w:id="976252941">
          <w:marLeft w:val="547"/>
          <w:marRight w:val="0"/>
          <w:marTop w:val="144"/>
          <w:marBottom w:val="0"/>
          <w:divBdr>
            <w:top w:val="none" w:sz="0" w:space="0" w:color="auto"/>
            <w:left w:val="none" w:sz="0" w:space="0" w:color="auto"/>
            <w:bottom w:val="none" w:sz="0" w:space="0" w:color="auto"/>
            <w:right w:val="none" w:sz="0" w:space="0" w:color="auto"/>
          </w:divBdr>
        </w:div>
        <w:div w:id="1762528257">
          <w:marLeft w:val="547"/>
          <w:marRight w:val="0"/>
          <w:marTop w:val="144"/>
          <w:marBottom w:val="0"/>
          <w:divBdr>
            <w:top w:val="none" w:sz="0" w:space="0" w:color="auto"/>
            <w:left w:val="none" w:sz="0" w:space="0" w:color="auto"/>
            <w:bottom w:val="none" w:sz="0" w:space="0" w:color="auto"/>
            <w:right w:val="none" w:sz="0" w:space="0" w:color="auto"/>
          </w:divBdr>
        </w:div>
        <w:div w:id="2120251446">
          <w:marLeft w:val="547"/>
          <w:marRight w:val="0"/>
          <w:marTop w:val="144"/>
          <w:marBottom w:val="0"/>
          <w:divBdr>
            <w:top w:val="none" w:sz="0" w:space="0" w:color="auto"/>
            <w:left w:val="none" w:sz="0" w:space="0" w:color="auto"/>
            <w:bottom w:val="none" w:sz="0" w:space="0" w:color="auto"/>
            <w:right w:val="none" w:sz="0" w:space="0" w:color="auto"/>
          </w:divBdr>
        </w:div>
      </w:divsChild>
    </w:div>
    <w:div w:id="915168207">
      <w:bodyDiv w:val="1"/>
      <w:marLeft w:val="0"/>
      <w:marRight w:val="0"/>
      <w:marTop w:val="0"/>
      <w:marBottom w:val="0"/>
      <w:divBdr>
        <w:top w:val="none" w:sz="0" w:space="0" w:color="auto"/>
        <w:left w:val="none" w:sz="0" w:space="0" w:color="auto"/>
        <w:bottom w:val="none" w:sz="0" w:space="0" w:color="auto"/>
        <w:right w:val="none" w:sz="0" w:space="0" w:color="auto"/>
      </w:divBdr>
    </w:div>
    <w:div w:id="915479990">
      <w:bodyDiv w:val="1"/>
      <w:marLeft w:val="0"/>
      <w:marRight w:val="0"/>
      <w:marTop w:val="0"/>
      <w:marBottom w:val="0"/>
      <w:divBdr>
        <w:top w:val="none" w:sz="0" w:space="0" w:color="auto"/>
        <w:left w:val="none" w:sz="0" w:space="0" w:color="auto"/>
        <w:bottom w:val="none" w:sz="0" w:space="0" w:color="auto"/>
        <w:right w:val="none" w:sz="0" w:space="0" w:color="auto"/>
      </w:divBdr>
    </w:div>
    <w:div w:id="938560951">
      <w:bodyDiv w:val="1"/>
      <w:marLeft w:val="0"/>
      <w:marRight w:val="0"/>
      <w:marTop w:val="0"/>
      <w:marBottom w:val="0"/>
      <w:divBdr>
        <w:top w:val="none" w:sz="0" w:space="0" w:color="auto"/>
        <w:left w:val="none" w:sz="0" w:space="0" w:color="auto"/>
        <w:bottom w:val="none" w:sz="0" w:space="0" w:color="auto"/>
        <w:right w:val="none" w:sz="0" w:space="0" w:color="auto"/>
      </w:divBdr>
      <w:divsChild>
        <w:div w:id="53551463">
          <w:marLeft w:val="0"/>
          <w:marRight w:val="0"/>
          <w:marTop w:val="72"/>
          <w:marBottom w:val="0"/>
          <w:divBdr>
            <w:top w:val="none" w:sz="0" w:space="0" w:color="auto"/>
            <w:left w:val="none" w:sz="0" w:space="0" w:color="auto"/>
            <w:bottom w:val="none" w:sz="0" w:space="0" w:color="auto"/>
            <w:right w:val="none" w:sz="0" w:space="0" w:color="auto"/>
          </w:divBdr>
        </w:div>
        <w:div w:id="674847518">
          <w:marLeft w:val="0"/>
          <w:marRight w:val="0"/>
          <w:marTop w:val="72"/>
          <w:marBottom w:val="0"/>
          <w:divBdr>
            <w:top w:val="none" w:sz="0" w:space="0" w:color="auto"/>
            <w:left w:val="none" w:sz="0" w:space="0" w:color="auto"/>
            <w:bottom w:val="none" w:sz="0" w:space="0" w:color="auto"/>
            <w:right w:val="none" w:sz="0" w:space="0" w:color="auto"/>
          </w:divBdr>
        </w:div>
        <w:div w:id="985888852">
          <w:marLeft w:val="0"/>
          <w:marRight w:val="0"/>
          <w:marTop w:val="86"/>
          <w:marBottom w:val="0"/>
          <w:divBdr>
            <w:top w:val="none" w:sz="0" w:space="0" w:color="auto"/>
            <w:left w:val="none" w:sz="0" w:space="0" w:color="auto"/>
            <w:bottom w:val="none" w:sz="0" w:space="0" w:color="auto"/>
            <w:right w:val="none" w:sz="0" w:space="0" w:color="auto"/>
          </w:divBdr>
        </w:div>
        <w:div w:id="1392146649">
          <w:marLeft w:val="0"/>
          <w:marRight w:val="0"/>
          <w:marTop w:val="72"/>
          <w:marBottom w:val="0"/>
          <w:divBdr>
            <w:top w:val="none" w:sz="0" w:space="0" w:color="auto"/>
            <w:left w:val="none" w:sz="0" w:space="0" w:color="auto"/>
            <w:bottom w:val="none" w:sz="0" w:space="0" w:color="auto"/>
            <w:right w:val="none" w:sz="0" w:space="0" w:color="auto"/>
          </w:divBdr>
        </w:div>
        <w:div w:id="1411346721">
          <w:marLeft w:val="0"/>
          <w:marRight w:val="0"/>
          <w:marTop w:val="72"/>
          <w:marBottom w:val="0"/>
          <w:divBdr>
            <w:top w:val="none" w:sz="0" w:space="0" w:color="auto"/>
            <w:left w:val="none" w:sz="0" w:space="0" w:color="auto"/>
            <w:bottom w:val="none" w:sz="0" w:space="0" w:color="auto"/>
            <w:right w:val="none" w:sz="0" w:space="0" w:color="auto"/>
          </w:divBdr>
        </w:div>
        <w:div w:id="1805586374">
          <w:marLeft w:val="0"/>
          <w:marRight w:val="0"/>
          <w:marTop w:val="72"/>
          <w:marBottom w:val="0"/>
          <w:divBdr>
            <w:top w:val="none" w:sz="0" w:space="0" w:color="auto"/>
            <w:left w:val="none" w:sz="0" w:space="0" w:color="auto"/>
            <w:bottom w:val="none" w:sz="0" w:space="0" w:color="auto"/>
            <w:right w:val="none" w:sz="0" w:space="0" w:color="auto"/>
          </w:divBdr>
        </w:div>
        <w:div w:id="1876190949">
          <w:marLeft w:val="0"/>
          <w:marRight w:val="0"/>
          <w:marTop w:val="86"/>
          <w:marBottom w:val="0"/>
          <w:divBdr>
            <w:top w:val="none" w:sz="0" w:space="0" w:color="auto"/>
            <w:left w:val="none" w:sz="0" w:space="0" w:color="auto"/>
            <w:bottom w:val="none" w:sz="0" w:space="0" w:color="auto"/>
            <w:right w:val="none" w:sz="0" w:space="0" w:color="auto"/>
          </w:divBdr>
        </w:div>
        <w:div w:id="2093890855">
          <w:marLeft w:val="0"/>
          <w:marRight w:val="0"/>
          <w:marTop w:val="86"/>
          <w:marBottom w:val="0"/>
          <w:divBdr>
            <w:top w:val="none" w:sz="0" w:space="0" w:color="auto"/>
            <w:left w:val="none" w:sz="0" w:space="0" w:color="auto"/>
            <w:bottom w:val="none" w:sz="0" w:space="0" w:color="auto"/>
            <w:right w:val="none" w:sz="0" w:space="0" w:color="auto"/>
          </w:divBdr>
        </w:div>
      </w:divsChild>
    </w:div>
    <w:div w:id="958072196">
      <w:bodyDiv w:val="1"/>
      <w:marLeft w:val="0"/>
      <w:marRight w:val="0"/>
      <w:marTop w:val="0"/>
      <w:marBottom w:val="0"/>
      <w:divBdr>
        <w:top w:val="none" w:sz="0" w:space="0" w:color="auto"/>
        <w:left w:val="none" w:sz="0" w:space="0" w:color="auto"/>
        <w:bottom w:val="none" w:sz="0" w:space="0" w:color="auto"/>
        <w:right w:val="none" w:sz="0" w:space="0" w:color="auto"/>
      </w:divBdr>
      <w:divsChild>
        <w:div w:id="1516770967">
          <w:marLeft w:val="547"/>
          <w:marRight w:val="0"/>
          <w:marTop w:val="0"/>
          <w:marBottom w:val="0"/>
          <w:divBdr>
            <w:top w:val="none" w:sz="0" w:space="0" w:color="auto"/>
            <w:left w:val="none" w:sz="0" w:space="0" w:color="auto"/>
            <w:bottom w:val="none" w:sz="0" w:space="0" w:color="auto"/>
            <w:right w:val="none" w:sz="0" w:space="0" w:color="auto"/>
          </w:divBdr>
        </w:div>
        <w:div w:id="1709918098">
          <w:marLeft w:val="547"/>
          <w:marRight w:val="0"/>
          <w:marTop w:val="0"/>
          <w:marBottom w:val="0"/>
          <w:divBdr>
            <w:top w:val="none" w:sz="0" w:space="0" w:color="auto"/>
            <w:left w:val="none" w:sz="0" w:space="0" w:color="auto"/>
            <w:bottom w:val="none" w:sz="0" w:space="0" w:color="auto"/>
            <w:right w:val="none" w:sz="0" w:space="0" w:color="auto"/>
          </w:divBdr>
        </w:div>
      </w:divsChild>
    </w:div>
    <w:div w:id="992215604">
      <w:bodyDiv w:val="1"/>
      <w:marLeft w:val="0"/>
      <w:marRight w:val="0"/>
      <w:marTop w:val="0"/>
      <w:marBottom w:val="0"/>
      <w:divBdr>
        <w:top w:val="none" w:sz="0" w:space="0" w:color="auto"/>
        <w:left w:val="none" w:sz="0" w:space="0" w:color="auto"/>
        <w:bottom w:val="none" w:sz="0" w:space="0" w:color="auto"/>
        <w:right w:val="none" w:sz="0" w:space="0" w:color="auto"/>
      </w:divBdr>
      <w:divsChild>
        <w:div w:id="789980598">
          <w:marLeft w:val="0"/>
          <w:marRight w:val="0"/>
          <w:marTop w:val="0"/>
          <w:marBottom w:val="0"/>
          <w:divBdr>
            <w:top w:val="single" w:sz="18" w:space="0" w:color="FFFFFF"/>
            <w:left w:val="single" w:sz="18" w:space="16" w:color="FFFFFF"/>
            <w:bottom w:val="single" w:sz="18" w:space="0" w:color="FFFFFF"/>
            <w:right w:val="single" w:sz="18" w:space="16" w:color="FFFFFF"/>
          </w:divBdr>
          <w:divsChild>
            <w:div w:id="1668824386">
              <w:marLeft w:val="0"/>
              <w:marRight w:val="0"/>
              <w:marTop w:val="0"/>
              <w:marBottom w:val="225"/>
              <w:divBdr>
                <w:top w:val="none" w:sz="0" w:space="0" w:color="auto"/>
                <w:left w:val="none" w:sz="0" w:space="0" w:color="auto"/>
                <w:bottom w:val="none" w:sz="0" w:space="0" w:color="auto"/>
                <w:right w:val="none" w:sz="0" w:space="0" w:color="auto"/>
              </w:divBdr>
              <w:divsChild>
                <w:div w:id="75589145">
                  <w:marLeft w:val="0"/>
                  <w:marRight w:val="0"/>
                  <w:marTop w:val="90"/>
                  <w:marBottom w:val="0"/>
                  <w:divBdr>
                    <w:top w:val="none" w:sz="0" w:space="0" w:color="auto"/>
                    <w:left w:val="none" w:sz="0" w:space="0" w:color="auto"/>
                    <w:bottom w:val="none" w:sz="0" w:space="0" w:color="auto"/>
                    <w:right w:val="none" w:sz="0" w:space="0" w:color="auto"/>
                  </w:divBdr>
                  <w:divsChild>
                    <w:div w:id="810054104">
                      <w:marLeft w:val="0"/>
                      <w:marRight w:val="0"/>
                      <w:marTop w:val="0"/>
                      <w:marBottom w:val="0"/>
                      <w:divBdr>
                        <w:top w:val="none" w:sz="0" w:space="0" w:color="auto"/>
                        <w:left w:val="none" w:sz="0" w:space="0" w:color="auto"/>
                        <w:bottom w:val="none" w:sz="0" w:space="0" w:color="auto"/>
                        <w:right w:val="none" w:sz="0" w:space="0" w:color="auto"/>
                      </w:divBdr>
                      <w:divsChild>
                        <w:div w:id="598489503">
                          <w:marLeft w:val="0"/>
                          <w:marRight w:val="0"/>
                          <w:marTop w:val="0"/>
                          <w:marBottom w:val="0"/>
                          <w:divBdr>
                            <w:top w:val="none" w:sz="0" w:space="0" w:color="auto"/>
                            <w:left w:val="none" w:sz="0" w:space="0" w:color="auto"/>
                            <w:bottom w:val="none" w:sz="0" w:space="0" w:color="auto"/>
                            <w:right w:val="none" w:sz="0" w:space="0" w:color="auto"/>
                          </w:divBdr>
                          <w:divsChild>
                            <w:div w:id="178929039">
                              <w:marLeft w:val="0"/>
                              <w:marRight w:val="0"/>
                              <w:marTop w:val="0"/>
                              <w:marBottom w:val="0"/>
                              <w:divBdr>
                                <w:top w:val="none" w:sz="0" w:space="0" w:color="auto"/>
                                <w:left w:val="none" w:sz="0" w:space="0" w:color="auto"/>
                                <w:bottom w:val="none" w:sz="0" w:space="0" w:color="auto"/>
                                <w:right w:val="none" w:sz="0" w:space="0" w:color="auto"/>
                              </w:divBdr>
                              <w:divsChild>
                                <w:div w:id="561064343">
                                  <w:marLeft w:val="0"/>
                                  <w:marRight w:val="0"/>
                                  <w:marTop w:val="0"/>
                                  <w:marBottom w:val="0"/>
                                  <w:divBdr>
                                    <w:top w:val="none" w:sz="0" w:space="0" w:color="auto"/>
                                    <w:left w:val="none" w:sz="0" w:space="0" w:color="auto"/>
                                    <w:bottom w:val="none" w:sz="0" w:space="0" w:color="auto"/>
                                    <w:right w:val="none" w:sz="0" w:space="0" w:color="auto"/>
                                  </w:divBdr>
                                  <w:divsChild>
                                    <w:div w:id="8021535">
                                      <w:marLeft w:val="0"/>
                                      <w:marRight w:val="0"/>
                                      <w:marTop w:val="0"/>
                                      <w:marBottom w:val="0"/>
                                      <w:divBdr>
                                        <w:top w:val="none" w:sz="0" w:space="0" w:color="auto"/>
                                        <w:left w:val="none" w:sz="0" w:space="0" w:color="auto"/>
                                        <w:bottom w:val="none" w:sz="0" w:space="0" w:color="auto"/>
                                        <w:right w:val="none" w:sz="0" w:space="0" w:color="auto"/>
                                      </w:divBdr>
                                    </w:div>
                                    <w:div w:id="1001466890">
                                      <w:marLeft w:val="0"/>
                                      <w:marRight w:val="0"/>
                                      <w:marTop w:val="0"/>
                                      <w:marBottom w:val="0"/>
                                      <w:divBdr>
                                        <w:top w:val="none" w:sz="0" w:space="0" w:color="auto"/>
                                        <w:left w:val="none" w:sz="0" w:space="0" w:color="auto"/>
                                        <w:bottom w:val="none" w:sz="0" w:space="0" w:color="auto"/>
                                        <w:right w:val="none" w:sz="0" w:space="0" w:color="auto"/>
                                      </w:divBdr>
                                    </w:div>
                                    <w:div w:id="1499539913">
                                      <w:marLeft w:val="0"/>
                                      <w:marRight w:val="0"/>
                                      <w:marTop w:val="0"/>
                                      <w:marBottom w:val="0"/>
                                      <w:divBdr>
                                        <w:top w:val="none" w:sz="0" w:space="0" w:color="auto"/>
                                        <w:left w:val="none" w:sz="0" w:space="0" w:color="auto"/>
                                        <w:bottom w:val="none" w:sz="0" w:space="0" w:color="auto"/>
                                        <w:right w:val="none" w:sz="0" w:space="0" w:color="auto"/>
                                      </w:divBdr>
                                    </w:div>
                                    <w:div w:id="20881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266428">
      <w:bodyDiv w:val="1"/>
      <w:marLeft w:val="0"/>
      <w:marRight w:val="0"/>
      <w:marTop w:val="0"/>
      <w:marBottom w:val="0"/>
      <w:divBdr>
        <w:top w:val="none" w:sz="0" w:space="0" w:color="auto"/>
        <w:left w:val="none" w:sz="0" w:space="0" w:color="auto"/>
        <w:bottom w:val="none" w:sz="0" w:space="0" w:color="auto"/>
        <w:right w:val="none" w:sz="0" w:space="0" w:color="auto"/>
      </w:divBdr>
    </w:div>
    <w:div w:id="1019894092">
      <w:bodyDiv w:val="1"/>
      <w:marLeft w:val="0"/>
      <w:marRight w:val="0"/>
      <w:marTop w:val="0"/>
      <w:marBottom w:val="0"/>
      <w:divBdr>
        <w:top w:val="none" w:sz="0" w:space="0" w:color="auto"/>
        <w:left w:val="none" w:sz="0" w:space="0" w:color="auto"/>
        <w:bottom w:val="none" w:sz="0" w:space="0" w:color="auto"/>
        <w:right w:val="none" w:sz="0" w:space="0" w:color="auto"/>
      </w:divBdr>
      <w:divsChild>
        <w:div w:id="810252839">
          <w:marLeft w:val="0"/>
          <w:marRight w:val="0"/>
          <w:marTop w:val="0"/>
          <w:marBottom w:val="0"/>
          <w:divBdr>
            <w:top w:val="none" w:sz="0" w:space="0" w:color="auto"/>
            <w:left w:val="none" w:sz="0" w:space="0" w:color="auto"/>
            <w:bottom w:val="none" w:sz="0" w:space="0" w:color="auto"/>
            <w:right w:val="none" w:sz="0" w:space="0" w:color="auto"/>
          </w:divBdr>
        </w:div>
        <w:div w:id="1120957811">
          <w:marLeft w:val="0"/>
          <w:marRight w:val="0"/>
          <w:marTop w:val="0"/>
          <w:marBottom w:val="0"/>
          <w:divBdr>
            <w:top w:val="none" w:sz="0" w:space="0" w:color="auto"/>
            <w:left w:val="none" w:sz="0" w:space="0" w:color="auto"/>
            <w:bottom w:val="none" w:sz="0" w:space="0" w:color="auto"/>
            <w:right w:val="none" w:sz="0" w:space="0" w:color="auto"/>
          </w:divBdr>
        </w:div>
        <w:div w:id="1147939385">
          <w:marLeft w:val="0"/>
          <w:marRight w:val="0"/>
          <w:marTop w:val="0"/>
          <w:marBottom w:val="0"/>
          <w:divBdr>
            <w:top w:val="none" w:sz="0" w:space="0" w:color="auto"/>
            <w:left w:val="none" w:sz="0" w:space="0" w:color="auto"/>
            <w:bottom w:val="none" w:sz="0" w:space="0" w:color="auto"/>
            <w:right w:val="none" w:sz="0" w:space="0" w:color="auto"/>
          </w:divBdr>
        </w:div>
        <w:div w:id="1801459768">
          <w:marLeft w:val="0"/>
          <w:marRight w:val="0"/>
          <w:marTop w:val="0"/>
          <w:marBottom w:val="0"/>
          <w:divBdr>
            <w:top w:val="none" w:sz="0" w:space="0" w:color="auto"/>
            <w:left w:val="none" w:sz="0" w:space="0" w:color="auto"/>
            <w:bottom w:val="none" w:sz="0" w:space="0" w:color="auto"/>
            <w:right w:val="none" w:sz="0" w:space="0" w:color="auto"/>
          </w:divBdr>
        </w:div>
        <w:div w:id="1894805617">
          <w:marLeft w:val="0"/>
          <w:marRight w:val="0"/>
          <w:marTop w:val="0"/>
          <w:marBottom w:val="0"/>
          <w:divBdr>
            <w:top w:val="none" w:sz="0" w:space="0" w:color="auto"/>
            <w:left w:val="none" w:sz="0" w:space="0" w:color="auto"/>
            <w:bottom w:val="none" w:sz="0" w:space="0" w:color="auto"/>
            <w:right w:val="none" w:sz="0" w:space="0" w:color="auto"/>
          </w:divBdr>
        </w:div>
      </w:divsChild>
    </w:div>
    <w:div w:id="1030646043">
      <w:bodyDiv w:val="1"/>
      <w:marLeft w:val="0"/>
      <w:marRight w:val="0"/>
      <w:marTop w:val="0"/>
      <w:marBottom w:val="0"/>
      <w:divBdr>
        <w:top w:val="none" w:sz="0" w:space="0" w:color="auto"/>
        <w:left w:val="none" w:sz="0" w:space="0" w:color="auto"/>
        <w:bottom w:val="none" w:sz="0" w:space="0" w:color="auto"/>
        <w:right w:val="none" w:sz="0" w:space="0" w:color="auto"/>
      </w:divBdr>
    </w:div>
    <w:div w:id="1048842468">
      <w:bodyDiv w:val="1"/>
      <w:marLeft w:val="0"/>
      <w:marRight w:val="0"/>
      <w:marTop w:val="0"/>
      <w:marBottom w:val="0"/>
      <w:divBdr>
        <w:top w:val="none" w:sz="0" w:space="0" w:color="auto"/>
        <w:left w:val="none" w:sz="0" w:space="0" w:color="auto"/>
        <w:bottom w:val="none" w:sz="0" w:space="0" w:color="auto"/>
        <w:right w:val="none" w:sz="0" w:space="0" w:color="auto"/>
      </w:divBdr>
    </w:div>
    <w:div w:id="1072704697">
      <w:bodyDiv w:val="1"/>
      <w:marLeft w:val="0"/>
      <w:marRight w:val="0"/>
      <w:marTop w:val="0"/>
      <w:marBottom w:val="0"/>
      <w:divBdr>
        <w:top w:val="none" w:sz="0" w:space="0" w:color="auto"/>
        <w:left w:val="none" w:sz="0" w:space="0" w:color="auto"/>
        <w:bottom w:val="none" w:sz="0" w:space="0" w:color="auto"/>
        <w:right w:val="none" w:sz="0" w:space="0" w:color="auto"/>
      </w:divBdr>
      <w:divsChild>
        <w:div w:id="617763891">
          <w:marLeft w:val="0"/>
          <w:marRight w:val="0"/>
          <w:marTop w:val="0"/>
          <w:marBottom w:val="0"/>
          <w:divBdr>
            <w:top w:val="none" w:sz="0" w:space="0" w:color="auto"/>
            <w:left w:val="none" w:sz="0" w:space="0" w:color="auto"/>
            <w:bottom w:val="none" w:sz="0" w:space="0" w:color="auto"/>
            <w:right w:val="none" w:sz="0" w:space="0" w:color="auto"/>
          </w:divBdr>
          <w:divsChild>
            <w:div w:id="999120643">
              <w:marLeft w:val="0"/>
              <w:marRight w:val="0"/>
              <w:marTop w:val="0"/>
              <w:marBottom w:val="0"/>
              <w:divBdr>
                <w:top w:val="none" w:sz="0" w:space="0" w:color="auto"/>
                <w:left w:val="none" w:sz="0" w:space="0" w:color="auto"/>
                <w:bottom w:val="none" w:sz="0" w:space="0" w:color="auto"/>
                <w:right w:val="none" w:sz="0" w:space="0" w:color="auto"/>
              </w:divBdr>
              <w:divsChild>
                <w:div w:id="697196008">
                  <w:marLeft w:val="0"/>
                  <w:marRight w:val="0"/>
                  <w:marTop w:val="0"/>
                  <w:marBottom w:val="0"/>
                  <w:divBdr>
                    <w:top w:val="none" w:sz="0" w:space="0" w:color="auto"/>
                    <w:left w:val="none" w:sz="0" w:space="0" w:color="auto"/>
                    <w:bottom w:val="none" w:sz="0" w:space="0" w:color="auto"/>
                    <w:right w:val="none" w:sz="0" w:space="0" w:color="auto"/>
                  </w:divBdr>
                  <w:divsChild>
                    <w:div w:id="1156990758">
                      <w:marLeft w:val="0"/>
                      <w:marRight w:val="0"/>
                      <w:marTop w:val="0"/>
                      <w:marBottom w:val="0"/>
                      <w:divBdr>
                        <w:top w:val="none" w:sz="0" w:space="0" w:color="auto"/>
                        <w:left w:val="none" w:sz="0" w:space="0" w:color="auto"/>
                        <w:bottom w:val="none" w:sz="0" w:space="0" w:color="auto"/>
                        <w:right w:val="none" w:sz="0" w:space="0" w:color="auto"/>
                      </w:divBdr>
                      <w:divsChild>
                        <w:div w:id="1424455016">
                          <w:marLeft w:val="180"/>
                          <w:marRight w:val="0"/>
                          <w:marTop w:val="0"/>
                          <w:marBottom w:val="0"/>
                          <w:divBdr>
                            <w:top w:val="none" w:sz="0" w:space="0" w:color="auto"/>
                            <w:left w:val="none" w:sz="0" w:space="0" w:color="auto"/>
                            <w:bottom w:val="none" w:sz="0" w:space="0" w:color="auto"/>
                            <w:right w:val="none" w:sz="0" w:space="0" w:color="auto"/>
                          </w:divBdr>
                          <w:divsChild>
                            <w:div w:id="1909148126">
                              <w:marLeft w:val="0"/>
                              <w:marRight w:val="0"/>
                              <w:marTop w:val="0"/>
                              <w:marBottom w:val="0"/>
                              <w:divBdr>
                                <w:top w:val="none" w:sz="0" w:space="0" w:color="auto"/>
                                <w:left w:val="none" w:sz="0" w:space="0" w:color="auto"/>
                                <w:bottom w:val="none" w:sz="0" w:space="0" w:color="auto"/>
                                <w:right w:val="none" w:sz="0" w:space="0" w:color="auto"/>
                              </w:divBdr>
                              <w:divsChild>
                                <w:div w:id="1028216754">
                                  <w:marLeft w:val="0"/>
                                  <w:marRight w:val="0"/>
                                  <w:marTop w:val="0"/>
                                  <w:marBottom w:val="0"/>
                                  <w:divBdr>
                                    <w:top w:val="none" w:sz="0" w:space="0" w:color="auto"/>
                                    <w:left w:val="none" w:sz="0" w:space="0" w:color="auto"/>
                                    <w:bottom w:val="none" w:sz="0" w:space="0" w:color="auto"/>
                                    <w:right w:val="none" w:sz="0" w:space="0" w:color="auto"/>
                                  </w:divBdr>
                                  <w:divsChild>
                                    <w:div w:id="4279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725943">
      <w:bodyDiv w:val="1"/>
      <w:marLeft w:val="0"/>
      <w:marRight w:val="0"/>
      <w:marTop w:val="0"/>
      <w:marBottom w:val="0"/>
      <w:divBdr>
        <w:top w:val="none" w:sz="0" w:space="0" w:color="auto"/>
        <w:left w:val="none" w:sz="0" w:space="0" w:color="auto"/>
        <w:bottom w:val="none" w:sz="0" w:space="0" w:color="auto"/>
        <w:right w:val="none" w:sz="0" w:space="0" w:color="auto"/>
      </w:divBdr>
    </w:div>
    <w:div w:id="1100027290">
      <w:bodyDiv w:val="1"/>
      <w:marLeft w:val="0"/>
      <w:marRight w:val="0"/>
      <w:marTop w:val="0"/>
      <w:marBottom w:val="0"/>
      <w:divBdr>
        <w:top w:val="none" w:sz="0" w:space="0" w:color="auto"/>
        <w:left w:val="none" w:sz="0" w:space="0" w:color="auto"/>
        <w:bottom w:val="none" w:sz="0" w:space="0" w:color="auto"/>
        <w:right w:val="none" w:sz="0" w:space="0" w:color="auto"/>
      </w:divBdr>
    </w:div>
    <w:div w:id="1113398355">
      <w:bodyDiv w:val="1"/>
      <w:marLeft w:val="0"/>
      <w:marRight w:val="0"/>
      <w:marTop w:val="0"/>
      <w:marBottom w:val="0"/>
      <w:divBdr>
        <w:top w:val="none" w:sz="0" w:space="0" w:color="auto"/>
        <w:left w:val="none" w:sz="0" w:space="0" w:color="auto"/>
        <w:bottom w:val="none" w:sz="0" w:space="0" w:color="auto"/>
        <w:right w:val="none" w:sz="0" w:space="0" w:color="auto"/>
      </w:divBdr>
    </w:div>
    <w:div w:id="1121919009">
      <w:bodyDiv w:val="1"/>
      <w:marLeft w:val="0"/>
      <w:marRight w:val="0"/>
      <w:marTop w:val="0"/>
      <w:marBottom w:val="0"/>
      <w:divBdr>
        <w:top w:val="none" w:sz="0" w:space="0" w:color="auto"/>
        <w:left w:val="none" w:sz="0" w:space="0" w:color="auto"/>
        <w:bottom w:val="none" w:sz="0" w:space="0" w:color="auto"/>
        <w:right w:val="none" w:sz="0" w:space="0" w:color="auto"/>
      </w:divBdr>
    </w:div>
    <w:div w:id="1123111370">
      <w:bodyDiv w:val="1"/>
      <w:marLeft w:val="0"/>
      <w:marRight w:val="0"/>
      <w:marTop w:val="0"/>
      <w:marBottom w:val="0"/>
      <w:divBdr>
        <w:top w:val="none" w:sz="0" w:space="0" w:color="auto"/>
        <w:left w:val="none" w:sz="0" w:space="0" w:color="auto"/>
        <w:bottom w:val="none" w:sz="0" w:space="0" w:color="auto"/>
        <w:right w:val="none" w:sz="0" w:space="0" w:color="auto"/>
      </w:divBdr>
      <w:divsChild>
        <w:div w:id="418910260">
          <w:marLeft w:val="547"/>
          <w:marRight w:val="0"/>
          <w:marTop w:val="53"/>
          <w:marBottom w:val="0"/>
          <w:divBdr>
            <w:top w:val="none" w:sz="0" w:space="0" w:color="auto"/>
            <w:left w:val="none" w:sz="0" w:space="0" w:color="auto"/>
            <w:bottom w:val="none" w:sz="0" w:space="0" w:color="auto"/>
            <w:right w:val="none" w:sz="0" w:space="0" w:color="auto"/>
          </w:divBdr>
        </w:div>
        <w:div w:id="434256831">
          <w:marLeft w:val="547"/>
          <w:marRight w:val="0"/>
          <w:marTop w:val="53"/>
          <w:marBottom w:val="0"/>
          <w:divBdr>
            <w:top w:val="none" w:sz="0" w:space="0" w:color="auto"/>
            <w:left w:val="none" w:sz="0" w:space="0" w:color="auto"/>
            <w:bottom w:val="none" w:sz="0" w:space="0" w:color="auto"/>
            <w:right w:val="none" w:sz="0" w:space="0" w:color="auto"/>
          </w:divBdr>
        </w:div>
        <w:div w:id="1239555272">
          <w:marLeft w:val="547"/>
          <w:marRight w:val="0"/>
          <w:marTop w:val="53"/>
          <w:marBottom w:val="0"/>
          <w:divBdr>
            <w:top w:val="none" w:sz="0" w:space="0" w:color="auto"/>
            <w:left w:val="none" w:sz="0" w:space="0" w:color="auto"/>
            <w:bottom w:val="none" w:sz="0" w:space="0" w:color="auto"/>
            <w:right w:val="none" w:sz="0" w:space="0" w:color="auto"/>
          </w:divBdr>
        </w:div>
        <w:div w:id="1500972525">
          <w:marLeft w:val="547"/>
          <w:marRight w:val="0"/>
          <w:marTop w:val="53"/>
          <w:marBottom w:val="0"/>
          <w:divBdr>
            <w:top w:val="none" w:sz="0" w:space="0" w:color="auto"/>
            <w:left w:val="none" w:sz="0" w:space="0" w:color="auto"/>
            <w:bottom w:val="none" w:sz="0" w:space="0" w:color="auto"/>
            <w:right w:val="none" w:sz="0" w:space="0" w:color="auto"/>
          </w:divBdr>
        </w:div>
        <w:div w:id="1836872513">
          <w:marLeft w:val="547"/>
          <w:marRight w:val="0"/>
          <w:marTop w:val="53"/>
          <w:marBottom w:val="0"/>
          <w:divBdr>
            <w:top w:val="none" w:sz="0" w:space="0" w:color="auto"/>
            <w:left w:val="none" w:sz="0" w:space="0" w:color="auto"/>
            <w:bottom w:val="none" w:sz="0" w:space="0" w:color="auto"/>
            <w:right w:val="none" w:sz="0" w:space="0" w:color="auto"/>
          </w:divBdr>
        </w:div>
      </w:divsChild>
    </w:div>
    <w:div w:id="1136146546">
      <w:bodyDiv w:val="1"/>
      <w:marLeft w:val="0"/>
      <w:marRight w:val="0"/>
      <w:marTop w:val="0"/>
      <w:marBottom w:val="0"/>
      <w:divBdr>
        <w:top w:val="none" w:sz="0" w:space="0" w:color="auto"/>
        <w:left w:val="none" w:sz="0" w:space="0" w:color="auto"/>
        <w:bottom w:val="none" w:sz="0" w:space="0" w:color="auto"/>
        <w:right w:val="none" w:sz="0" w:space="0" w:color="auto"/>
      </w:divBdr>
      <w:divsChild>
        <w:div w:id="65808933">
          <w:marLeft w:val="0"/>
          <w:marRight w:val="0"/>
          <w:marTop w:val="0"/>
          <w:marBottom w:val="0"/>
          <w:divBdr>
            <w:top w:val="none" w:sz="0" w:space="0" w:color="auto"/>
            <w:left w:val="none" w:sz="0" w:space="0" w:color="auto"/>
            <w:bottom w:val="none" w:sz="0" w:space="0" w:color="auto"/>
            <w:right w:val="none" w:sz="0" w:space="0" w:color="auto"/>
          </w:divBdr>
        </w:div>
        <w:div w:id="230845966">
          <w:marLeft w:val="0"/>
          <w:marRight w:val="0"/>
          <w:marTop w:val="0"/>
          <w:marBottom w:val="0"/>
          <w:divBdr>
            <w:top w:val="none" w:sz="0" w:space="0" w:color="auto"/>
            <w:left w:val="none" w:sz="0" w:space="0" w:color="auto"/>
            <w:bottom w:val="none" w:sz="0" w:space="0" w:color="auto"/>
            <w:right w:val="none" w:sz="0" w:space="0" w:color="auto"/>
          </w:divBdr>
        </w:div>
        <w:div w:id="456534982">
          <w:marLeft w:val="0"/>
          <w:marRight w:val="0"/>
          <w:marTop w:val="0"/>
          <w:marBottom w:val="0"/>
          <w:divBdr>
            <w:top w:val="none" w:sz="0" w:space="0" w:color="auto"/>
            <w:left w:val="none" w:sz="0" w:space="0" w:color="auto"/>
            <w:bottom w:val="none" w:sz="0" w:space="0" w:color="auto"/>
            <w:right w:val="none" w:sz="0" w:space="0" w:color="auto"/>
          </w:divBdr>
        </w:div>
        <w:div w:id="487866947">
          <w:marLeft w:val="0"/>
          <w:marRight w:val="0"/>
          <w:marTop w:val="0"/>
          <w:marBottom w:val="0"/>
          <w:divBdr>
            <w:top w:val="none" w:sz="0" w:space="0" w:color="auto"/>
            <w:left w:val="none" w:sz="0" w:space="0" w:color="auto"/>
            <w:bottom w:val="none" w:sz="0" w:space="0" w:color="auto"/>
            <w:right w:val="none" w:sz="0" w:space="0" w:color="auto"/>
          </w:divBdr>
        </w:div>
        <w:div w:id="691691812">
          <w:marLeft w:val="0"/>
          <w:marRight w:val="0"/>
          <w:marTop w:val="0"/>
          <w:marBottom w:val="0"/>
          <w:divBdr>
            <w:top w:val="none" w:sz="0" w:space="0" w:color="auto"/>
            <w:left w:val="none" w:sz="0" w:space="0" w:color="auto"/>
            <w:bottom w:val="none" w:sz="0" w:space="0" w:color="auto"/>
            <w:right w:val="none" w:sz="0" w:space="0" w:color="auto"/>
          </w:divBdr>
        </w:div>
        <w:div w:id="802381551">
          <w:marLeft w:val="0"/>
          <w:marRight w:val="0"/>
          <w:marTop w:val="0"/>
          <w:marBottom w:val="0"/>
          <w:divBdr>
            <w:top w:val="none" w:sz="0" w:space="0" w:color="auto"/>
            <w:left w:val="none" w:sz="0" w:space="0" w:color="auto"/>
            <w:bottom w:val="none" w:sz="0" w:space="0" w:color="auto"/>
            <w:right w:val="none" w:sz="0" w:space="0" w:color="auto"/>
          </w:divBdr>
        </w:div>
        <w:div w:id="1099257792">
          <w:marLeft w:val="0"/>
          <w:marRight w:val="0"/>
          <w:marTop w:val="0"/>
          <w:marBottom w:val="0"/>
          <w:divBdr>
            <w:top w:val="none" w:sz="0" w:space="0" w:color="auto"/>
            <w:left w:val="none" w:sz="0" w:space="0" w:color="auto"/>
            <w:bottom w:val="none" w:sz="0" w:space="0" w:color="auto"/>
            <w:right w:val="none" w:sz="0" w:space="0" w:color="auto"/>
          </w:divBdr>
        </w:div>
        <w:div w:id="1159225434">
          <w:marLeft w:val="0"/>
          <w:marRight w:val="0"/>
          <w:marTop w:val="0"/>
          <w:marBottom w:val="0"/>
          <w:divBdr>
            <w:top w:val="none" w:sz="0" w:space="0" w:color="auto"/>
            <w:left w:val="none" w:sz="0" w:space="0" w:color="auto"/>
            <w:bottom w:val="none" w:sz="0" w:space="0" w:color="auto"/>
            <w:right w:val="none" w:sz="0" w:space="0" w:color="auto"/>
          </w:divBdr>
        </w:div>
        <w:div w:id="1431003884">
          <w:marLeft w:val="0"/>
          <w:marRight w:val="0"/>
          <w:marTop w:val="0"/>
          <w:marBottom w:val="0"/>
          <w:divBdr>
            <w:top w:val="none" w:sz="0" w:space="0" w:color="auto"/>
            <w:left w:val="none" w:sz="0" w:space="0" w:color="auto"/>
            <w:bottom w:val="none" w:sz="0" w:space="0" w:color="auto"/>
            <w:right w:val="none" w:sz="0" w:space="0" w:color="auto"/>
          </w:divBdr>
        </w:div>
        <w:div w:id="1607734129">
          <w:marLeft w:val="0"/>
          <w:marRight w:val="0"/>
          <w:marTop w:val="0"/>
          <w:marBottom w:val="0"/>
          <w:divBdr>
            <w:top w:val="none" w:sz="0" w:space="0" w:color="auto"/>
            <w:left w:val="none" w:sz="0" w:space="0" w:color="auto"/>
            <w:bottom w:val="none" w:sz="0" w:space="0" w:color="auto"/>
            <w:right w:val="none" w:sz="0" w:space="0" w:color="auto"/>
          </w:divBdr>
        </w:div>
        <w:div w:id="1819615632">
          <w:marLeft w:val="0"/>
          <w:marRight w:val="0"/>
          <w:marTop w:val="0"/>
          <w:marBottom w:val="0"/>
          <w:divBdr>
            <w:top w:val="none" w:sz="0" w:space="0" w:color="auto"/>
            <w:left w:val="none" w:sz="0" w:space="0" w:color="auto"/>
            <w:bottom w:val="none" w:sz="0" w:space="0" w:color="auto"/>
            <w:right w:val="none" w:sz="0" w:space="0" w:color="auto"/>
          </w:divBdr>
        </w:div>
        <w:div w:id="2076009220">
          <w:marLeft w:val="0"/>
          <w:marRight w:val="0"/>
          <w:marTop w:val="0"/>
          <w:marBottom w:val="0"/>
          <w:divBdr>
            <w:top w:val="none" w:sz="0" w:space="0" w:color="auto"/>
            <w:left w:val="none" w:sz="0" w:space="0" w:color="auto"/>
            <w:bottom w:val="none" w:sz="0" w:space="0" w:color="auto"/>
            <w:right w:val="none" w:sz="0" w:space="0" w:color="auto"/>
          </w:divBdr>
        </w:div>
      </w:divsChild>
    </w:div>
    <w:div w:id="1138113889">
      <w:bodyDiv w:val="1"/>
      <w:marLeft w:val="0"/>
      <w:marRight w:val="0"/>
      <w:marTop w:val="0"/>
      <w:marBottom w:val="0"/>
      <w:divBdr>
        <w:top w:val="none" w:sz="0" w:space="0" w:color="auto"/>
        <w:left w:val="none" w:sz="0" w:space="0" w:color="auto"/>
        <w:bottom w:val="none" w:sz="0" w:space="0" w:color="auto"/>
        <w:right w:val="none" w:sz="0" w:space="0" w:color="auto"/>
      </w:divBdr>
    </w:div>
    <w:div w:id="1186334444">
      <w:bodyDiv w:val="1"/>
      <w:marLeft w:val="0"/>
      <w:marRight w:val="0"/>
      <w:marTop w:val="0"/>
      <w:marBottom w:val="0"/>
      <w:divBdr>
        <w:top w:val="none" w:sz="0" w:space="0" w:color="auto"/>
        <w:left w:val="none" w:sz="0" w:space="0" w:color="auto"/>
        <w:bottom w:val="none" w:sz="0" w:space="0" w:color="auto"/>
        <w:right w:val="none" w:sz="0" w:space="0" w:color="auto"/>
      </w:divBdr>
    </w:div>
    <w:div w:id="1223441496">
      <w:bodyDiv w:val="1"/>
      <w:marLeft w:val="0"/>
      <w:marRight w:val="0"/>
      <w:marTop w:val="0"/>
      <w:marBottom w:val="0"/>
      <w:divBdr>
        <w:top w:val="none" w:sz="0" w:space="0" w:color="auto"/>
        <w:left w:val="none" w:sz="0" w:space="0" w:color="auto"/>
        <w:bottom w:val="none" w:sz="0" w:space="0" w:color="auto"/>
        <w:right w:val="none" w:sz="0" w:space="0" w:color="auto"/>
      </w:divBdr>
      <w:divsChild>
        <w:div w:id="224033261">
          <w:marLeft w:val="547"/>
          <w:marRight w:val="0"/>
          <w:marTop w:val="144"/>
          <w:marBottom w:val="0"/>
          <w:divBdr>
            <w:top w:val="none" w:sz="0" w:space="0" w:color="auto"/>
            <w:left w:val="none" w:sz="0" w:space="0" w:color="auto"/>
            <w:bottom w:val="none" w:sz="0" w:space="0" w:color="auto"/>
            <w:right w:val="none" w:sz="0" w:space="0" w:color="auto"/>
          </w:divBdr>
        </w:div>
        <w:div w:id="1089349387">
          <w:marLeft w:val="547"/>
          <w:marRight w:val="0"/>
          <w:marTop w:val="144"/>
          <w:marBottom w:val="0"/>
          <w:divBdr>
            <w:top w:val="none" w:sz="0" w:space="0" w:color="auto"/>
            <w:left w:val="none" w:sz="0" w:space="0" w:color="auto"/>
            <w:bottom w:val="none" w:sz="0" w:space="0" w:color="auto"/>
            <w:right w:val="none" w:sz="0" w:space="0" w:color="auto"/>
          </w:divBdr>
        </w:div>
        <w:div w:id="1219628819">
          <w:marLeft w:val="547"/>
          <w:marRight w:val="0"/>
          <w:marTop w:val="144"/>
          <w:marBottom w:val="0"/>
          <w:divBdr>
            <w:top w:val="none" w:sz="0" w:space="0" w:color="auto"/>
            <w:left w:val="none" w:sz="0" w:space="0" w:color="auto"/>
            <w:bottom w:val="none" w:sz="0" w:space="0" w:color="auto"/>
            <w:right w:val="none" w:sz="0" w:space="0" w:color="auto"/>
          </w:divBdr>
        </w:div>
        <w:div w:id="1753771491">
          <w:marLeft w:val="547"/>
          <w:marRight w:val="0"/>
          <w:marTop w:val="144"/>
          <w:marBottom w:val="0"/>
          <w:divBdr>
            <w:top w:val="none" w:sz="0" w:space="0" w:color="auto"/>
            <w:left w:val="none" w:sz="0" w:space="0" w:color="auto"/>
            <w:bottom w:val="none" w:sz="0" w:space="0" w:color="auto"/>
            <w:right w:val="none" w:sz="0" w:space="0" w:color="auto"/>
          </w:divBdr>
        </w:div>
        <w:div w:id="2143576238">
          <w:marLeft w:val="547"/>
          <w:marRight w:val="0"/>
          <w:marTop w:val="144"/>
          <w:marBottom w:val="0"/>
          <w:divBdr>
            <w:top w:val="none" w:sz="0" w:space="0" w:color="auto"/>
            <w:left w:val="none" w:sz="0" w:space="0" w:color="auto"/>
            <w:bottom w:val="none" w:sz="0" w:space="0" w:color="auto"/>
            <w:right w:val="none" w:sz="0" w:space="0" w:color="auto"/>
          </w:divBdr>
        </w:div>
      </w:divsChild>
    </w:div>
    <w:div w:id="1241603394">
      <w:bodyDiv w:val="1"/>
      <w:marLeft w:val="0"/>
      <w:marRight w:val="0"/>
      <w:marTop w:val="0"/>
      <w:marBottom w:val="0"/>
      <w:divBdr>
        <w:top w:val="none" w:sz="0" w:space="0" w:color="auto"/>
        <w:left w:val="none" w:sz="0" w:space="0" w:color="auto"/>
        <w:bottom w:val="none" w:sz="0" w:space="0" w:color="auto"/>
        <w:right w:val="none" w:sz="0" w:space="0" w:color="auto"/>
      </w:divBdr>
    </w:div>
    <w:div w:id="1265959952">
      <w:bodyDiv w:val="1"/>
      <w:marLeft w:val="0"/>
      <w:marRight w:val="0"/>
      <w:marTop w:val="0"/>
      <w:marBottom w:val="0"/>
      <w:divBdr>
        <w:top w:val="none" w:sz="0" w:space="0" w:color="auto"/>
        <w:left w:val="none" w:sz="0" w:space="0" w:color="auto"/>
        <w:bottom w:val="none" w:sz="0" w:space="0" w:color="auto"/>
        <w:right w:val="none" w:sz="0" w:space="0" w:color="auto"/>
      </w:divBdr>
    </w:div>
    <w:div w:id="1287397402">
      <w:bodyDiv w:val="1"/>
      <w:marLeft w:val="0"/>
      <w:marRight w:val="0"/>
      <w:marTop w:val="0"/>
      <w:marBottom w:val="0"/>
      <w:divBdr>
        <w:top w:val="none" w:sz="0" w:space="0" w:color="auto"/>
        <w:left w:val="none" w:sz="0" w:space="0" w:color="auto"/>
        <w:bottom w:val="none" w:sz="0" w:space="0" w:color="auto"/>
        <w:right w:val="none" w:sz="0" w:space="0" w:color="auto"/>
      </w:divBdr>
      <w:divsChild>
        <w:div w:id="74398249">
          <w:marLeft w:val="0"/>
          <w:marRight w:val="0"/>
          <w:marTop w:val="0"/>
          <w:marBottom w:val="0"/>
          <w:divBdr>
            <w:top w:val="none" w:sz="0" w:space="0" w:color="auto"/>
            <w:left w:val="none" w:sz="0" w:space="0" w:color="auto"/>
            <w:bottom w:val="none" w:sz="0" w:space="0" w:color="auto"/>
            <w:right w:val="none" w:sz="0" w:space="0" w:color="auto"/>
          </w:divBdr>
        </w:div>
        <w:div w:id="596601613">
          <w:marLeft w:val="0"/>
          <w:marRight w:val="0"/>
          <w:marTop w:val="0"/>
          <w:marBottom w:val="0"/>
          <w:divBdr>
            <w:top w:val="none" w:sz="0" w:space="0" w:color="auto"/>
            <w:left w:val="none" w:sz="0" w:space="0" w:color="auto"/>
            <w:bottom w:val="none" w:sz="0" w:space="0" w:color="auto"/>
            <w:right w:val="none" w:sz="0" w:space="0" w:color="auto"/>
          </w:divBdr>
        </w:div>
      </w:divsChild>
    </w:div>
    <w:div w:id="1300379929">
      <w:bodyDiv w:val="1"/>
      <w:marLeft w:val="0"/>
      <w:marRight w:val="0"/>
      <w:marTop w:val="0"/>
      <w:marBottom w:val="0"/>
      <w:divBdr>
        <w:top w:val="none" w:sz="0" w:space="0" w:color="auto"/>
        <w:left w:val="none" w:sz="0" w:space="0" w:color="auto"/>
        <w:bottom w:val="none" w:sz="0" w:space="0" w:color="auto"/>
        <w:right w:val="none" w:sz="0" w:space="0" w:color="auto"/>
      </w:divBdr>
    </w:div>
    <w:div w:id="1302464346">
      <w:bodyDiv w:val="1"/>
      <w:marLeft w:val="0"/>
      <w:marRight w:val="0"/>
      <w:marTop w:val="0"/>
      <w:marBottom w:val="0"/>
      <w:divBdr>
        <w:top w:val="none" w:sz="0" w:space="0" w:color="auto"/>
        <w:left w:val="none" w:sz="0" w:space="0" w:color="auto"/>
        <w:bottom w:val="none" w:sz="0" w:space="0" w:color="auto"/>
        <w:right w:val="none" w:sz="0" w:space="0" w:color="auto"/>
      </w:divBdr>
    </w:div>
    <w:div w:id="1311711978">
      <w:bodyDiv w:val="1"/>
      <w:marLeft w:val="0"/>
      <w:marRight w:val="0"/>
      <w:marTop w:val="0"/>
      <w:marBottom w:val="0"/>
      <w:divBdr>
        <w:top w:val="none" w:sz="0" w:space="0" w:color="auto"/>
        <w:left w:val="none" w:sz="0" w:space="0" w:color="auto"/>
        <w:bottom w:val="none" w:sz="0" w:space="0" w:color="auto"/>
        <w:right w:val="none" w:sz="0" w:space="0" w:color="auto"/>
      </w:divBdr>
      <w:divsChild>
        <w:div w:id="1102728122">
          <w:marLeft w:val="0"/>
          <w:marRight w:val="0"/>
          <w:marTop w:val="0"/>
          <w:marBottom w:val="0"/>
          <w:divBdr>
            <w:top w:val="none" w:sz="0" w:space="0" w:color="auto"/>
            <w:left w:val="none" w:sz="0" w:space="0" w:color="auto"/>
            <w:bottom w:val="none" w:sz="0" w:space="0" w:color="auto"/>
            <w:right w:val="none" w:sz="0" w:space="0" w:color="auto"/>
          </w:divBdr>
          <w:divsChild>
            <w:div w:id="861936230">
              <w:marLeft w:val="0"/>
              <w:marRight w:val="0"/>
              <w:marTop w:val="0"/>
              <w:marBottom w:val="0"/>
              <w:divBdr>
                <w:top w:val="none" w:sz="0" w:space="0" w:color="auto"/>
                <w:left w:val="none" w:sz="0" w:space="0" w:color="auto"/>
                <w:bottom w:val="none" w:sz="0" w:space="0" w:color="auto"/>
                <w:right w:val="none" w:sz="0" w:space="0" w:color="auto"/>
              </w:divBdr>
              <w:divsChild>
                <w:div w:id="1268737346">
                  <w:marLeft w:val="0"/>
                  <w:marRight w:val="0"/>
                  <w:marTop w:val="0"/>
                  <w:marBottom w:val="0"/>
                  <w:divBdr>
                    <w:top w:val="none" w:sz="0" w:space="0" w:color="auto"/>
                    <w:left w:val="none" w:sz="0" w:space="0" w:color="auto"/>
                    <w:bottom w:val="none" w:sz="0" w:space="0" w:color="auto"/>
                    <w:right w:val="none" w:sz="0" w:space="0" w:color="auto"/>
                  </w:divBdr>
                  <w:divsChild>
                    <w:div w:id="974259983">
                      <w:marLeft w:val="0"/>
                      <w:marRight w:val="0"/>
                      <w:marTop w:val="0"/>
                      <w:marBottom w:val="0"/>
                      <w:divBdr>
                        <w:top w:val="none" w:sz="0" w:space="0" w:color="auto"/>
                        <w:left w:val="none" w:sz="0" w:space="0" w:color="auto"/>
                        <w:bottom w:val="none" w:sz="0" w:space="0" w:color="auto"/>
                        <w:right w:val="none" w:sz="0" w:space="0" w:color="auto"/>
                      </w:divBdr>
                      <w:divsChild>
                        <w:div w:id="1970937359">
                          <w:marLeft w:val="0"/>
                          <w:marRight w:val="0"/>
                          <w:marTop w:val="0"/>
                          <w:marBottom w:val="0"/>
                          <w:divBdr>
                            <w:top w:val="none" w:sz="0" w:space="0" w:color="auto"/>
                            <w:left w:val="none" w:sz="0" w:space="0" w:color="auto"/>
                            <w:bottom w:val="none" w:sz="0" w:space="0" w:color="auto"/>
                            <w:right w:val="none" w:sz="0" w:space="0" w:color="auto"/>
                          </w:divBdr>
                          <w:divsChild>
                            <w:div w:id="1382362321">
                              <w:marLeft w:val="0"/>
                              <w:marRight w:val="0"/>
                              <w:marTop w:val="0"/>
                              <w:marBottom w:val="0"/>
                              <w:divBdr>
                                <w:top w:val="none" w:sz="0" w:space="0" w:color="auto"/>
                                <w:left w:val="none" w:sz="0" w:space="0" w:color="auto"/>
                                <w:bottom w:val="none" w:sz="0" w:space="0" w:color="auto"/>
                                <w:right w:val="none" w:sz="0" w:space="0" w:color="auto"/>
                              </w:divBdr>
                              <w:divsChild>
                                <w:div w:id="687291238">
                                  <w:marLeft w:val="0"/>
                                  <w:marRight w:val="0"/>
                                  <w:marTop w:val="0"/>
                                  <w:marBottom w:val="0"/>
                                  <w:divBdr>
                                    <w:top w:val="none" w:sz="0" w:space="0" w:color="auto"/>
                                    <w:left w:val="none" w:sz="0" w:space="0" w:color="auto"/>
                                    <w:bottom w:val="none" w:sz="0" w:space="0" w:color="auto"/>
                                    <w:right w:val="none" w:sz="0" w:space="0" w:color="auto"/>
                                  </w:divBdr>
                                  <w:divsChild>
                                    <w:div w:id="1095906138">
                                      <w:marLeft w:val="0"/>
                                      <w:marRight w:val="0"/>
                                      <w:marTop w:val="0"/>
                                      <w:marBottom w:val="0"/>
                                      <w:divBdr>
                                        <w:top w:val="none" w:sz="0" w:space="0" w:color="auto"/>
                                        <w:left w:val="none" w:sz="0" w:space="0" w:color="auto"/>
                                        <w:bottom w:val="none" w:sz="0" w:space="0" w:color="auto"/>
                                        <w:right w:val="none" w:sz="0" w:space="0" w:color="auto"/>
                                      </w:divBdr>
                                      <w:divsChild>
                                        <w:div w:id="1411073424">
                                          <w:marLeft w:val="0"/>
                                          <w:marRight w:val="0"/>
                                          <w:marTop w:val="0"/>
                                          <w:marBottom w:val="0"/>
                                          <w:divBdr>
                                            <w:top w:val="none" w:sz="0" w:space="0" w:color="auto"/>
                                            <w:left w:val="none" w:sz="0" w:space="0" w:color="auto"/>
                                            <w:bottom w:val="none" w:sz="0" w:space="0" w:color="auto"/>
                                            <w:right w:val="none" w:sz="0" w:space="0" w:color="auto"/>
                                          </w:divBdr>
                                          <w:divsChild>
                                            <w:div w:id="831793277">
                                              <w:marLeft w:val="0"/>
                                              <w:marRight w:val="0"/>
                                              <w:marTop w:val="0"/>
                                              <w:marBottom w:val="0"/>
                                              <w:divBdr>
                                                <w:top w:val="none" w:sz="0" w:space="0" w:color="auto"/>
                                                <w:left w:val="none" w:sz="0" w:space="0" w:color="auto"/>
                                                <w:bottom w:val="none" w:sz="0" w:space="0" w:color="auto"/>
                                                <w:right w:val="none" w:sz="0" w:space="0" w:color="auto"/>
                                              </w:divBdr>
                                              <w:divsChild>
                                                <w:div w:id="329066523">
                                                  <w:marLeft w:val="0"/>
                                                  <w:marRight w:val="0"/>
                                                  <w:marTop w:val="0"/>
                                                  <w:marBottom w:val="0"/>
                                                  <w:divBdr>
                                                    <w:top w:val="none" w:sz="0" w:space="0" w:color="auto"/>
                                                    <w:left w:val="none" w:sz="0" w:space="0" w:color="auto"/>
                                                    <w:bottom w:val="none" w:sz="0" w:space="0" w:color="auto"/>
                                                    <w:right w:val="none" w:sz="0" w:space="0" w:color="auto"/>
                                                  </w:divBdr>
                                                  <w:divsChild>
                                                    <w:div w:id="1547109350">
                                                      <w:marLeft w:val="0"/>
                                                      <w:marRight w:val="0"/>
                                                      <w:marTop w:val="0"/>
                                                      <w:marBottom w:val="0"/>
                                                      <w:divBdr>
                                                        <w:top w:val="none" w:sz="0" w:space="0" w:color="auto"/>
                                                        <w:left w:val="none" w:sz="0" w:space="0" w:color="auto"/>
                                                        <w:bottom w:val="none" w:sz="0" w:space="0" w:color="auto"/>
                                                        <w:right w:val="none" w:sz="0" w:space="0" w:color="auto"/>
                                                      </w:divBdr>
                                                      <w:divsChild>
                                                        <w:div w:id="2112315601">
                                                          <w:marLeft w:val="0"/>
                                                          <w:marRight w:val="0"/>
                                                          <w:marTop w:val="0"/>
                                                          <w:marBottom w:val="0"/>
                                                          <w:divBdr>
                                                            <w:top w:val="none" w:sz="0" w:space="0" w:color="auto"/>
                                                            <w:left w:val="none" w:sz="0" w:space="0" w:color="auto"/>
                                                            <w:bottom w:val="none" w:sz="0" w:space="0" w:color="auto"/>
                                                            <w:right w:val="none" w:sz="0" w:space="0" w:color="auto"/>
                                                          </w:divBdr>
                                                          <w:divsChild>
                                                            <w:div w:id="999623110">
                                                              <w:marLeft w:val="0"/>
                                                              <w:marRight w:val="0"/>
                                                              <w:marTop w:val="0"/>
                                                              <w:marBottom w:val="0"/>
                                                              <w:divBdr>
                                                                <w:top w:val="none" w:sz="0" w:space="0" w:color="auto"/>
                                                                <w:left w:val="none" w:sz="0" w:space="0" w:color="auto"/>
                                                                <w:bottom w:val="none" w:sz="0" w:space="0" w:color="auto"/>
                                                                <w:right w:val="none" w:sz="0" w:space="0" w:color="auto"/>
                                                              </w:divBdr>
                                                              <w:divsChild>
                                                                <w:div w:id="1769351983">
                                                                  <w:marLeft w:val="0"/>
                                                                  <w:marRight w:val="0"/>
                                                                  <w:marTop w:val="0"/>
                                                                  <w:marBottom w:val="0"/>
                                                                  <w:divBdr>
                                                                    <w:top w:val="none" w:sz="0" w:space="0" w:color="auto"/>
                                                                    <w:left w:val="none" w:sz="0" w:space="0" w:color="auto"/>
                                                                    <w:bottom w:val="none" w:sz="0" w:space="0" w:color="auto"/>
                                                                    <w:right w:val="none" w:sz="0" w:space="0" w:color="auto"/>
                                                                  </w:divBdr>
                                                                  <w:divsChild>
                                                                    <w:div w:id="368380908">
                                                                      <w:marLeft w:val="0"/>
                                                                      <w:marRight w:val="0"/>
                                                                      <w:marTop w:val="0"/>
                                                                      <w:marBottom w:val="0"/>
                                                                      <w:divBdr>
                                                                        <w:top w:val="none" w:sz="0" w:space="0" w:color="auto"/>
                                                                        <w:left w:val="none" w:sz="0" w:space="0" w:color="auto"/>
                                                                        <w:bottom w:val="none" w:sz="0" w:space="0" w:color="auto"/>
                                                                        <w:right w:val="none" w:sz="0" w:space="0" w:color="auto"/>
                                                                      </w:divBdr>
                                                                      <w:divsChild>
                                                                        <w:div w:id="1684866412">
                                                                          <w:marLeft w:val="0"/>
                                                                          <w:marRight w:val="0"/>
                                                                          <w:marTop w:val="0"/>
                                                                          <w:marBottom w:val="0"/>
                                                                          <w:divBdr>
                                                                            <w:top w:val="none" w:sz="0" w:space="0" w:color="auto"/>
                                                                            <w:left w:val="none" w:sz="0" w:space="0" w:color="auto"/>
                                                                            <w:bottom w:val="none" w:sz="0" w:space="0" w:color="auto"/>
                                                                            <w:right w:val="none" w:sz="0" w:space="0" w:color="auto"/>
                                                                          </w:divBdr>
                                                                          <w:divsChild>
                                                                            <w:div w:id="1529677540">
                                                                              <w:marLeft w:val="0"/>
                                                                              <w:marRight w:val="0"/>
                                                                              <w:marTop w:val="0"/>
                                                                              <w:marBottom w:val="0"/>
                                                                              <w:divBdr>
                                                                                <w:top w:val="none" w:sz="0" w:space="0" w:color="auto"/>
                                                                                <w:left w:val="none" w:sz="0" w:space="0" w:color="auto"/>
                                                                                <w:bottom w:val="none" w:sz="0" w:space="0" w:color="auto"/>
                                                                                <w:right w:val="none" w:sz="0" w:space="0" w:color="auto"/>
                                                                              </w:divBdr>
                                                                              <w:divsChild>
                                                                                <w:div w:id="864711974">
                                                                                  <w:marLeft w:val="0"/>
                                                                                  <w:marRight w:val="0"/>
                                                                                  <w:marTop w:val="0"/>
                                                                                  <w:marBottom w:val="0"/>
                                                                                  <w:divBdr>
                                                                                    <w:top w:val="none" w:sz="0" w:space="0" w:color="auto"/>
                                                                                    <w:left w:val="none" w:sz="0" w:space="0" w:color="auto"/>
                                                                                    <w:bottom w:val="none" w:sz="0" w:space="0" w:color="auto"/>
                                                                                    <w:right w:val="none" w:sz="0" w:space="0" w:color="auto"/>
                                                                                  </w:divBdr>
                                                                                  <w:divsChild>
                                                                                    <w:div w:id="971325369">
                                                                                      <w:marLeft w:val="0"/>
                                                                                      <w:marRight w:val="0"/>
                                                                                      <w:marTop w:val="0"/>
                                                                                      <w:marBottom w:val="0"/>
                                                                                      <w:divBdr>
                                                                                        <w:top w:val="none" w:sz="0" w:space="0" w:color="auto"/>
                                                                                        <w:left w:val="none" w:sz="0" w:space="0" w:color="auto"/>
                                                                                        <w:bottom w:val="none" w:sz="0" w:space="0" w:color="auto"/>
                                                                                        <w:right w:val="none" w:sz="0" w:space="0" w:color="auto"/>
                                                                                      </w:divBdr>
                                                                                      <w:divsChild>
                                                                                        <w:div w:id="1028141908">
                                                                                          <w:marLeft w:val="0"/>
                                                                                          <w:marRight w:val="0"/>
                                                                                          <w:marTop w:val="0"/>
                                                                                          <w:marBottom w:val="0"/>
                                                                                          <w:divBdr>
                                                                                            <w:top w:val="none" w:sz="0" w:space="0" w:color="auto"/>
                                                                                            <w:left w:val="none" w:sz="0" w:space="0" w:color="auto"/>
                                                                                            <w:bottom w:val="none" w:sz="0" w:space="0" w:color="auto"/>
                                                                                            <w:right w:val="none" w:sz="0" w:space="0" w:color="auto"/>
                                                                                          </w:divBdr>
                                                                                          <w:divsChild>
                                                                                            <w:div w:id="1941791642">
                                                                                              <w:marLeft w:val="0"/>
                                                                                              <w:marRight w:val="0"/>
                                                                                              <w:marTop w:val="0"/>
                                                                                              <w:marBottom w:val="0"/>
                                                                                              <w:divBdr>
                                                                                                <w:top w:val="none" w:sz="0" w:space="0" w:color="auto"/>
                                                                                                <w:left w:val="none" w:sz="0" w:space="0" w:color="auto"/>
                                                                                                <w:bottom w:val="none" w:sz="0" w:space="0" w:color="auto"/>
                                                                                                <w:right w:val="none" w:sz="0" w:space="0" w:color="auto"/>
                                                                                              </w:divBdr>
                                                                                              <w:divsChild>
                                                                                                <w:div w:id="754716169">
                                                                                                  <w:marLeft w:val="0"/>
                                                                                                  <w:marRight w:val="0"/>
                                                                                                  <w:marTop w:val="0"/>
                                                                                                  <w:marBottom w:val="0"/>
                                                                                                  <w:divBdr>
                                                                                                    <w:top w:val="none" w:sz="0" w:space="0" w:color="auto"/>
                                                                                                    <w:left w:val="none" w:sz="0" w:space="0" w:color="auto"/>
                                                                                                    <w:bottom w:val="none" w:sz="0" w:space="0" w:color="auto"/>
                                                                                                    <w:right w:val="none" w:sz="0" w:space="0" w:color="auto"/>
                                                                                                  </w:divBdr>
                                                                                                  <w:divsChild>
                                                                                                    <w:div w:id="1379478712">
                                                                                                      <w:marLeft w:val="0"/>
                                                                                                      <w:marRight w:val="0"/>
                                                                                                      <w:marTop w:val="0"/>
                                                                                                      <w:marBottom w:val="0"/>
                                                                                                      <w:divBdr>
                                                                                                        <w:top w:val="none" w:sz="0" w:space="0" w:color="auto"/>
                                                                                                        <w:left w:val="none" w:sz="0" w:space="0" w:color="auto"/>
                                                                                                        <w:bottom w:val="none" w:sz="0" w:space="0" w:color="auto"/>
                                                                                                        <w:right w:val="none" w:sz="0" w:space="0" w:color="auto"/>
                                                                                                      </w:divBdr>
                                                                                                      <w:divsChild>
                                                                                                        <w:div w:id="1699156345">
                                                                                                          <w:marLeft w:val="0"/>
                                                                                                          <w:marRight w:val="0"/>
                                                                                                          <w:marTop w:val="0"/>
                                                                                                          <w:marBottom w:val="0"/>
                                                                                                          <w:divBdr>
                                                                                                            <w:top w:val="none" w:sz="0" w:space="0" w:color="auto"/>
                                                                                                            <w:left w:val="none" w:sz="0" w:space="0" w:color="auto"/>
                                                                                                            <w:bottom w:val="none" w:sz="0" w:space="0" w:color="auto"/>
                                                                                                            <w:right w:val="none" w:sz="0" w:space="0" w:color="auto"/>
                                                                                                          </w:divBdr>
                                                                                                          <w:divsChild>
                                                                                                            <w:div w:id="377318433">
                                                                                                              <w:marLeft w:val="0"/>
                                                                                                              <w:marRight w:val="0"/>
                                                                                                              <w:marTop w:val="0"/>
                                                                                                              <w:marBottom w:val="0"/>
                                                                                                              <w:divBdr>
                                                                                                                <w:top w:val="none" w:sz="0" w:space="0" w:color="auto"/>
                                                                                                                <w:left w:val="none" w:sz="0" w:space="0" w:color="auto"/>
                                                                                                                <w:bottom w:val="none" w:sz="0" w:space="0" w:color="auto"/>
                                                                                                                <w:right w:val="none" w:sz="0" w:space="0" w:color="auto"/>
                                                                                                              </w:divBdr>
                                                                                                              <w:divsChild>
                                                                                                                <w:div w:id="1119421220">
                                                                                                                  <w:marLeft w:val="0"/>
                                                                                                                  <w:marRight w:val="0"/>
                                                                                                                  <w:marTop w:val="0"/>
                                                                                                                  <w:marBottom w:val="0"/>
                                                                                                                  <w:divBdr>
                                                                                                                    <w:top w:val="none" w:sz="0" w:space="0" w:color="auto"/>
                                                                                                                    <w:left w:val="none" w:sz="0" w:space="0" w:color="auto"/>
                                                                                                                    <w:bottom w:val="none" w:sz="0" w:space="0" w:color="auto"/>
                                                                                                                    <w:right w:val="none" w:sz="0" w:space="0" w:color="auto"/>
                                                                                                                  </w:divBdr>
                                                                                                                  <w:divsChild>
                                                                                                                    <w:div w:id="411662182">
                                                                                                                      <w:marLeft w:val="0"/>
                                                                                                                      <w:marRight w:val="0"/>
                                                                                                                      <w:marTop w:val="0"/>
                                                                                                                      <w:marBottom w:val="0"/>
                                                                                                                      <w:divBdr>
                                                                                                                        <w:top w:val="single" w:sz="36" w:space="0" w:color="000000"/>
                                                                                                                        <w:left w:val="single" w:sz="2" w:space="0" w:color="000000"/>
                                                                                                                        <w:bottom w:val="single" w:sz="6" w:space="0" w:color="000000"/>
                                                                                                                        <w:right w:val="single" w:sz="2" w:space="0" w:color="000000"/>
                                                                                                                      </w:divBdr>
                                                                                                                      <w:divsChild>
                                                                                                                        <w:div w:id="1012337342">
                                                                                                                          <w:marLeft w:val="0"/>
                                                                                                                          <w:marRight w:val="0"/>
                                                                                                                          <w:marTop w:val="0"/>
                                                                                                                          <w:marBottom w:val="0"/>
                                                                                                                          <w:divBdr>
                                                                                                                            <w:top w:val="none" w:sz="0" w:space="0" w:color="auto"/>
                                                                                                                            <w:left w:val="none" w:sz="0" w:space="0" w:color="auto"/>
                                                                                                                            <w:bottom w:val="none" w:sz="0" w:space="0" w:color="auto"/>
                                                                                                                            <w:right w:val="none" w:sz="0" w:space="0" w:color="auto"/>
                                                                                                                          </w:divBdr>
                                                                                                                          <w:divsChild>
                                                                                                                            <w:div w:id="416825173">
                                                                                                                              <w:marLeft w:val="0"/>
                                                                                                                              <w:marRight w:val="0"/>
                                                                                                                              <w:marTop w:val="150"/>
                                                                                                                              <w:marBottom w:val="0"/>
                                                                                                                              <w:divBdr>
                                                                                                                                <w:top w:val="none" w:sz="0" w:space="0" w:color="auto"/>
                                                                                                                                <w:left w:val="none" w:sz="0" w:space="0" w:color="auto"/>
                                                                                                                                <w:bottom w:val="none" w:sz="0" w:space="0" w:color="auto"/>
                                                                                                                                <w:right w:val="none" w:sz="0" w:space="0" w:color="auto"/>
                                                                                                                              </w:divBdr>
                                                                                                                              <w:divsChild>
                                                                                                                                <w:div w:id="137959730">
                                                                                                                                  <w:marLeft w:val="0"/>
                                                                                                                                  <w:marRight w:val="150"/>
                                                                                                                                  <w:marTop w:val="0"/>
                                                                                                                                  <w:marBottom w:val="0"/>
                                                                                                                                  <w:divBdr>
                                                                                                                                    <w:top w:val="none" w:sz="0" w:space="0" w:color="auto"/>
                                                                                                                                    <w:left w:val="none" w:sz="0" w:space="0" w:color="auto"/>
                                                                                                                                    <w:bottom w:val="none" w:sz="0" w:space="0" w:color="auto"/>
                                                                                                                                    <w:right w:val="none" w:sz="0" w:space="0" w:color="auto"/>
                                                                                                                                  </w:divBdr>
                                                                                                                                  <w:divsChild>
                                                                                                                                    <w:div w:id="268004169">
                                                                                                                                      <w:marLeft w:val="0"/>
                                                                                                                                      <w:marRight w:val="0"/>
                                                                                                                                      <w:marTop w:val="150"/>
                                                                                                                                      <w:marBottom w:val="0"/>
                                                                                                                                      <w:divBdr>
                                                                                                                                        <w:top w:val="none" w:sz="0" w:space="0" w:color="auto"/>
                                                                                                                                        <w:left w:val="none" w:sz="0" w:space="0" w:color="auto"/>
                                                                                                                                        <w:bottom w:val="none" w:sz="0" w:space="0" w:color="auto"/>
                                                                                                                                        <w:right w:val="none" w:sz="0" w:space="0" w:color="auto"/>
                                                                                                                                      </w:divBdr>
                                                                                                                                      <w:divsChild>
                                                                                                                                        <w:div w:id="429551753">
                                                                                                                                          <w:marLeft w:val="0"/>
                                                                                                                                          <w:marRight w:val="0"/>
                                                                                                                                          <w:marTop w:val="0"/>
                                                                                                                                          <w:marBottom w:val="0"/>
                                                                                                                                          <w:divBdr>
                                                                                                                                            <w:top w:val="none" w:sz="0" w:space="0" w:color="auto"/>
                                                                                                                                            <w:left w:val="none" w:sz="0" w:space="0" w:color="auto"/>
                                                                                                                                            <w:bottom w:val="none" w:sz="0" w:space="0" w:color="auto"/>
                                                                                                                                            <w:right w:val="none" w:sz="0" w:space="0" w:color="auto"/>
                                                                                                                                          </w:divBdr>
                                                                                                                                        </w:div>
                                                                                                                                        <w:div w:id="614026516">
                                                                                                                                          <w:marLeft w:val="0"/>
                                                                                                                                          <w:marRight w:val="0"/>
                                                                                                                                          <w:marTop w:val="0"/>
                                                                                                                                          <w:marBottom w:val="0"/>
                                                                                                                                          <w:divBdr>
                                                                                                                                            <w:top w:val="none" w:sz="0" w:space="0" w:color="auto"/>
                                                                                                                                            <w:left w:val="none" w:sz="0" w:space="0" w:color="auto"/>
                                                                                                                                            <w:bottom w:val="none" w:sz="0" w:space="0" w:color="auto"/>
                                                                                                                                            <w:right w:val="none" w:sz="0" w:space="0" w:color="auto"/>
                                                                                                                                          </w:divBdr>
                                                                                                                                        </w:div>
                                                                                                                                        <w:div w:id="1539119857">
                                                                                                                                          <w:marLeft w:val="0"/>
                                                                                                                                          <w:marRight w:val="0"/>
                                                                                                                                          <w:marTop w:val="0"/>
                                                                                                                                          <w:marBottom w:val="0"/>
                                                                                                                                          <w:divBdr>
                                                                                                                                            <w:top w:val="none" w:sz="0" w:space="0" w:color="auto"/>
                                                                                                                                            <w:left w:val="none" w:sz="0" w:space="0" w:color="auto"/>
                                                                                                                                            <w:bottom w:val="none" w:sz="0" w:space="0" w:color="auto"/>
                                                                                                                                            <w:right w:val="none" w:sz="0" w:space="0" w:color="auto"/>
                                                                                                                                          </w:divBdr>
                                                                                                                                        </w:div>
                                                                                                                                        <w:div w:id="15815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303562">
      <w:bodyDiv w:val="1"/>
      <w:marLeft w:val="0"/>
      <w:marRight w:val="0"/>
      <w:marTop w:val="0"/>
      <w:marBottom w:val="0"/>
      <w:divBdr>
        <w:top w:val="none" w:sz="0" w:space="0" w:color="auto"/>
        <w:left w:val="none" w:sz="0" w:space="0" w:color="auto"/>
        <w:bottom w:val="none" w:sz="0" w:space="0" w:color="auto"/>
        <w:right w:val="none" w:sz="0" w:space="0" w:color="auto"/>
      </w:divBdr>
    </w:div>
    <w:div w:id="1324701995">
      <w:bodyDiv w:val="1"/>
      <w:marLeft w:val="0"/>
      <w:marRight w:val="0"/>
      <w:marTop w:val="0"/>
      <w:marBottom w:val="0"/>
      <w:divBdr>
        <w:top w:val="none" w:sz="0" w:space="0" w:color="auto"/>
        <w:left w:val="none" w:sz="0" w:space="0" w:color="auto"/>
        <w:bottom w:val="none" w:sz="0" w:space="0" w:color="auto"/>
        <w:right w:val="none" w:sz="0" w:space="0" w:color="auto"/>
      </w:divBdr>
    </w:div>
    <w:div w:id="1335836915">
      <w:bodyDiv w:val="1"/>
      <w:marLeft w:val="0"/>
      <w:marRight w:val="0"/>
      <w:marTop w:val="0"/>
      <w:marBottom w:val="0"/>
      <w:divBdr>
        <w:top w:val="none" w:sz="0" w:space="0" w:color="auto"/>
        <w:left w:val="none" w:sz="0" w:space="0" w:color="auto"/>
        <w:bottom w:val="none" w:sz="0" w:space="0" w:color="auto"/>
        <w:right w:val="none" w:sz="0" w:space="0" w:color="auto"/>
      </w:divBdr>
      <w:divsChild>
        <w:div w:id="1089353030">
          <w:marLeft w:val="0"/>
          <w:marRight w:val="0"/>
          <w:marTop w:val="0"/>
          <w:marBottom w:val="0"/>
          <w:divBdr>
            <w:top w:val="none" w:sz="0" w:space="0" w:color="auto"/>
            <w:left w:val="none" w:sz="0" w:space="0" w:color="auto"/>
            <w:bottom w:val="none" w:sz="0" w:space="0" w:color="auto"/>
            <w:right w:val="none" w:sz="0" w:space="0" w:color="auto"/>
          </w:divBdr>
          <w:divsChild>
            <w:div w:id="1200628143">
              <w:marLeft w:val="0"/>
              <w:marRight w:val="0"/>
              <w:marTop w:val="0"/>
              <w:marBottom w:val="0"/>
              <w:divBdr>
                <w:top w:val="none" w:sz="0" w:space="0" w:color="auto"/>
                <w:left w:val="none" w:sz="0" w:space="0" w:color="auto"/>
                <w:bottom w:val="none" w:sz="0" w:space="0" w:color="auto"/>
                <w:right w:val="none" w:sz="0" w:space="0" w:color="auto"/>
              </w:divBdr>
              <w:divsChild>
                <w:div w:id="1378041372">
                  <w:marLeft w:val="0"/>
                  <w:marRight w:val="0"/>
                  <w:marTop w:val="0"/>
                  <w:marBottom w:val="0"/>
                  <w:divBdr>
                    <w:top w:val="none" w:sz="0" w:space="0" w:color="auto"/>
                    <w:left w:val="none" w:sz="0" w:space="0" w:color="auto"/>
                    <w:bottom w:val="none" w:sz="0" w:space="0" w:color="auto"/>
                    <w:right w:val="none" w:sz="0" w:space="0" w:color="auto"/>
                  </w:divBdr>
                  <w:divsChild>
                    <w:div w:id="987395496">
                      <w:marLeft w:val="0"/>
                      <w:marRight w:val="0"/>
                      <w:marTop w:val="0"/>
                      <w:marBottom w:val="0"/>
                      <w:divBdr>
                        <w:top w:val="none" w:sz="0" w:space="0" w:color="auto"/>
                        <w:left w:val="none" w:sz="0" w:space="0" w:color="auto"/>
                        <w:bottom w:val="none" w:sz="0" w:space="0" w:color="auto"/>
                        <w:right w:val="none" w:sz="0" w:space="0" w:color="auto"/>
                      </w:divBdr>
                      <w:divsChild>
                        <w:div w:id="1069772335">
                          <w:marLeft w:val="0"/>
                          <w:marRight w:val="0"/>
                          <w:marTop w:val="0"/>
                          <w:marBottom w:val="0"/>
                          <w:divBdr>
                            <w:top w:val="none" w:sz="0" w:space="0" w:color="auto"/>
                            <w:left w:val="none" w:sz="0" w:space="0" w:color="auto"/>
                            <w:bottom w:val="none" w:sz="0" w:space="0" w:color="auto"/>
                            <w:right w:val="none" w:sz="0" w:space="0" w:color="auto"/>
                          </w:divBdr>
                          <w:divsChild>
                            <w:div w:id="11146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770522">
      <w:bodyDiv w:val="1"/>
      <w:marLeft w:val="0"/>
      <w:marRight w:val="0"/>
      <w:marTop w:val="0"/>
      <w:marBottom w:val="0"/>
      <w:divBdr>
        <w:top w:val="none" w:sz="0" w:space="0" w:color="auto"/>
        <w:left w:val="none" w:sz="0" w:space="0" w:color="auto"/>
        <w:bottom w:val="none" w:sz="0" w:space="0" w:color="auto"/>
        <w:right w:val="none" w:sz="0" w:space="0" w:color="auto"/>
      </w:divBdr>
      <w:divsChild>
        <w:div w:id="331875164">
          <w:marLeft w:val="0"/>
          <w:marRight w:val="0"/>
          <w:marTop w:val="0"/>
          <w:marBottom w:val="0"/>
          <w:divBdr>
            <w:top w:val="none" w:sz="0" w:space="0" w:color="auto"/>
            <w:left w:val="none" w:sz="0" w:space="0" w:color="auto"/>
            <w:bottom w:val="none" w:sz="0" w:space="0" w:color="auto"/>
            <w:right w:val="none" w:sz="0" w:space="0" w:color="auto"/>
          </w:divBdr>
        </w:div>
        <w:div w:id="369888285">
          <w:marLeft w:val="0"/>
          <w:marRight w:val="0"/>
          <w:marTop w:val="0"/>
          <w:marBottom w:val="0"/>
          <w:divBdr>
            <w:top w:val="none" w:sz="0" w:space="0" w:color="auto"/>
            <w:left w:val="none" w:sz="0" w:space="0" w:color="auto"/>
            <w:bottom w:val="none" w:sz="0" w:space="0" w:color="auto"/>
            <w:right w:val="none" w:sz="0" w:space="0" w:color="auto"/>
          </w:divBdr>
        </w:div>
        <w:div w:id="1191457101">
          <w:marLeft w:val="0"/>
          <w:marRight w:val="0"/>
          <w:marTop w:val="0"/>
          <w:marBottom w:val="0"/>
          <w:divBdr>
            <w:top w:val="none" w:sz="0" w:space="0" w:color="auto"/>
            <w:left w:val="none" w:sz="0" w:space="0" w:color="auto"/>
            <w:bottom w:val="none" w:sz="0" w:space="0" w:color="auto"/>
            <w:right w:val="none" w:sz="0" w:space="0" w:color="auto"/>
          </w:divBdr>
        </w:div>
        <w:div w:id="1294287423">
          <w:marLeft w:val="0"/>
          <w:marRight w:val="0"/>
          <w:marTop w:val="0"/>
          <w:marBottom w:val="0"/>
          <w:divBdr>
            <w:top w:val="none" w:sz="0" w:space="0" w:color="auto"/>
            <w:left w:val="none" w:sz="0" w:space="0" w:color="auto"/>
            <w:bottom w:val="none" w:sz="0" w:space="0" w:color="auto"/>
            <w:right w:val="none" w:sz="0" w:space="0" w:color="auto"/>
          </w:divBdr>
        </w:div>
        <w:div w:id="1518156454">
          <w:marLeft w:val="0"/>
          <w:marRight w:val="0"/>
          <w:marTop w:val="0"/>
          <w:marBottom w:val="0"/>
          <w:divBdr>
            <w:top w:val="none" w:sz="0" w:space="0" w:color="auto"/>
            <w:left w:val="none" w:sz="0" w:space="0" w:color="auto"/>
            <w:bottom w:val="none" w:sz="0" w:space="0" w:color="auto"/>
            <w:right w:val="none" w:sz="0" w:space="0" w:color="auto"/>
          </w:divBdr>
        </w:div>
        <w:div w:id="1954630750">
          <w:marLeft w:val="0"/>
          <w:marRight w:val="0"/>
          <w:marTop w:val="0"/>
          <w:marBottom w:val="0"/>
          <w:divBdr>
            <w:top w:val="none" w:sz="0" w:space="0" w:color="auto"/>
            <w:left w:val="none" w:sz="0" w:space="0" w:color="auto"/>
            <w:bottom w:val="none" w:sz="0" w:space="0" w:color="auto"/>
            <w:right w:val="none" w:sz="0" w:space="0" w:color="auto"/>
          </w:divBdr>
        </w:div>
        <w:div w:id="2014797624">
          <w:marLeft w:val="0"/>
          <w:marRight w:val="0"/>
          <w:marTop w:val="0"/>
          <w:marBottom w:val="0"/>
          <w:divBdr>
            <w:top w:val="none" w:sz="0" w:space="0" w:color="auto"/>
            <w:left w:val="none" w:sz="0" w:space="0" w:color="auto"/>
            <w:bottom w:val="none" w:sz="0" w:space="0" w:color="auto"/>
            <w:right w:val="none" w:sz="0" w:space="0" w:color="auto"/>
          </w:divBdr>
        </w:div>
        <w:div w:id="2062509632">
          <w:marLeft w:val="0"/>
          <w:marRight w:val="0"/>
          <w:marTop w:val="0"/>
          <w:marBottom w:val="0"/>
          <w:divBdr>
            <w:top w:val="none" w:sz="0" w:space="0" w:color="auto"/>
            <w:left w:val="none" w:sz="0" w:space="0" w:color="auto"/>
            <w:bottom w:val="none" w:sz="0" w:space="0" w:color="auto"/>
            <w:right w:val="none" w:sz="0" w:space="0" w:color="auto"/>
          </w:divBdr>
        </w:div>
      </w:divsChild>
    </w:div>
    <w:div w:id="1364598930">
      <w:bodyDiv w:val="1"/>
      <w:marLeft w:val="0"/>
      <w:marRight w:val="0"/>
      <w:marTop w:val="0"/>
      <w:marBottom w:val="0"/>
      <w:divBdr>
        <w:top w:val="none" w:sz="0" w:space="0" w:color="auto"/>
        <w:left w:val="none" w:sz="0" w:space="0" w:color="auto"/>
        <w:bottom w:val="none" w:sz="0" w:space="0" w:color="auto"/>
        <w:right w:val="none" w:sz="0" w:space="0" w:color="auto"/>
      </w:divBdr>
    </w:div>
    <w:div w:id="1389571667">
      <w:bodyDiv w:val="1"/>
      <w:marLeft w:val="0"/>
      <w:marRight w:val="0"/>
      <w:marTop w:val="0"/>
      <w:marBottom w:val="0"/>
      <w:divBdr>
        <w:top w:val="none" w:sz="0" w:space="0" w:color="auto"/>
        <w:left w:val="none" w:sz="0" w:space="0" w:color="auto"/>
        <w:bottom w:val="none" w:sz="0" w:space="0" w:color="auto"/>
        <w:right w:val="none" w:sz="0" w:space="0" w:color="auto"/>
      </w:divBdr>
      <w:divsChild>
        <w:div w:id="1725567653">
          <w:marLeft w:val="0"/>
          <w:marRight w:val="0"/>
          <w:marTop w:val="0"/>
          <w:marBottom w:val="0"/>
          <w:divBdr>
            <w:top w:val="none" w:sz="0" w:space="0" w:color="auto"/>
            <w:left w:val="none" w:sz="0" w:space="0" w:color="auto"/>
            <w:bottom w:val="none" w:sz="0" w:space="0" w:color="auto"/>
            <w:right w:val="none" w:sz="0" w:space="0" w:color="auto"/>
          </w:divBdr>
          <w:divsChild>
            <w:div w:id="10033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38834">
      <w:bodyDiv w:val="1"/>
      <w:marLeft w:val="0"/>
      <w:marRight w:val="0"/>
      <w:marTop w:val="0"/>
      <w:marBottom w:val="0"/>
      <w:divBdr>
        <w:top w:val="none" w:sz="0" w:space="0" w:color="auto"/>
        <w:left w:val="none" w:sz="0" w:space="0" w:color="auto"/>
        <w:bottom w:val="none" w:sz="0" w:space="0" w:color="auto"/>
        <w:right w:val="none" w:sz="0" w:space="0" w:color="auto"/>
      </w:divBdr>
    </w:div>
    <w:div w:id="1444181070">
      <w:bodyDiv w:val="1"/>
      <w:marLeft w:val="0"/>
      <w:marRight w:val="0"/>
      <w:marTop w:val="0"/>
      <w:marBottom w:val="0"/>
      <w:divBdr>
        <w:top w:val="none" w:sz="0" w:space="0" w:color="auto"/>
        <w:left w:val="none" w:sz="0" w:space="0" w:color="auto"/>
        <w:bottom w:val="none" w:sz="0" w:space="0" w:color="auto"/>
        <w:right w:val="none" w:sz="0" w:space="0" w:color="auto"/>
      </w:divBdr>
    </w:div>
    <w:div w:id="1460761993">
      <w:bodyDiv w:val="1"/>
      <w:marLeft w:val="0"/>
      <w:marRight w:val="0"/>
      <w:marTop w:val="0"/>
      <w:marBottom w:val="0"/>
      <w:divBdr>
        <w:top w:val="none" w:sz="0" w:space="0" w:color="auto"/>
        <w:left w:val="none" w:sz="0" w:space="0" w:color="auto"/>
        <w:bottom w:val="none" w:sz="0" w:space="0" w:color="auto"/>
        <w:right w:val="none" w:sz="0" w:space="0" w:color="auto"/>
      </w:divBdr>
      <w:divsChild>
        <w:div w:id="1174033943">
          <w:marLeft w:val="547"/>
          <w:marRight w:val="0"/>
          <w:marTop w:val="0"/>
          <w:marBottom w:val="0"/>
          <w:divBdr>
            <w:top w:val="none" w:sz="0" w:space="0" w:color="auto"/>
            <w:left w:val="none" w:sz="0" w:space="0" w:color="auto"/>
            <w:bottom w:val="none" w:sz="0" w:space="0" w:color="auto"/>
            <w:right w:val="none" w:sz="0" w:space="0" w:color="auto"/>
          </w:divBdr>
        </w:div>
      </w:divsChild>
    </w:div>
    <w:div w:id="1462386320">
      <w:bodyDiv w:val="1"/>
      <w:marLeft w:val="0"/>
      <w:marRight w:val="0"/>
      <w:marTop w:val="0"/>
      <w:marBottom w:val="0"/>
      <w:divBdr>
        <w:top w:val="none" w:sz="0" w:space="0" w:color="auto"/>
        <w:left w:val="none" w:sz="0" w:space="0" w:color="auto"/>
        <w:bottom w:val="none" w:sz="0" w:space="0" w:color="auto"/>
        <w:right w:val="none" w:sz="0" w:space="0" w:color="auto"/>
      </w:divBdr>
    </w:div>
    <w:div w:id="1476217934">
      <w:bodyDiv w:val="1"/>
      <w:marLeft w:val="0"/>
      <w:marRight w:val="0"/>
      <w:marTop w:val="0"/>
      <w:marBottom w:val="0"/>
      <w:divBdr>
        <w:top w:val="none" w:sz="0" w:space="0" w:color="auto"/>
        <w:left w:val="none" w:sz="0" w:space="0" w:color="auto"/>
        <w:bottom w:val="none" w:sz="0" w:space="0" w:color="auto"/>
        <w:right w:val="none" w:sz="0" w:space="0" w:color="auto"/>
      </w:divBdr>
    </w:div>
    <w:div w:id="1485581577">
      <w:bodyDiv w:val="1"/>
      <w:marLeft w:val="0"/>
      <w:marRight w:val="0"/>
      <w:marTop w:val="0"/>
      <w:marBottom w:val="0"/>
      <w:divBdr>
        <w:top w:val="none" w:sz="0" w:space="0" w:color="auto"/>
        <w:left w:val="none" w:sz="0" w:space="0" w:color="auto"/>
        <w:bottom w:val="none" w:sz="0" w:space="0" w:color="auto"/>
        <w:right w:val="none" w:sz="0" w:space="0" w:color="auto"/>
      </w:divBdr>
      <w:divsChild>
        <w:div w:id="351759499">
          <w:marLeft w:val="547"/>
          <w:marRight w:val="0"/>
          <w:marTop w:val="0"/>
          <w:marBottom w:val="0"/>
          <w:divBdr>
            <w:top w:val="none" w:sz="0" w:space="0" w:color="auto"/>
            <w:left w:val="none" w:sz="0" w:space="0" w:color="auto"/>
            <w:bottom w:val="none" w:sz="0" w:space="0" w:color="auto"/>
            <w:right w:val="none" w:sz="0" w:space="0" w:color="auto"/>
          </w:divBdr>
        </w:div>
        <w:div w:id="871646552">
          <w:marLeft w:val="547"/>
          <w:marRight w:val="0"/>
          <w:marTop w:val="0"/>
          <w:marBottom w:val="0"/>
          <w:divBdr>
            <w:top w:val="none" w:sz="0" w:space="0" w:color="auto"/>
            <w:left w:val="none" w:sz="0" w:space="0" w:color="auto"/>
            <w:bottom w:val="none" w:sz="0" w:space="0" w:color="auto"/>
            <w:right w:val="none" w:sz="0" w:space="0" w:color="auto"/>
          </w:divBdr>
        </w:div>
        <w:div w:id="933633283">
          <w:marLeft w:val="547"/>
          <w:marRight w:val="0"/>
          <w:marTop w:val="0"/>
          <w:marBottom w:val="0"/>
          <w:divBdr>
            <w:top w:val="none" w:sz="0" w:space="0" w:color="auto"/>
            <w:left w:val="none" w:sz="0" w:space="0" w:color="auto"/>
            <w:bottom w:val="none" w:sz="0" w:space="0" w:color="auto"/>
            <w:right w:val="none" w:sz="0" w:space="0" w:color="auto"/>
          </w:divBdr>
        </w:div>
      </w:divsChild>
    </w:div>
    <w:div w:id="1493638771">
      <w:bodyDiv w:val="1"/>
      <w:marLeft w:val="0"/>
      <w:marRight w:val="0"/>
      <w:marTop w:val="0"/>
      <w:marBottom w:val="0"/>
      <w:divBdr>
        <w:top w:val="none" w:sz="0" w:space="0" w:color="auto"/>
        <w:left w:val="none" w:sz="0" w:space="0" w:color="auto"/>
        <w:bottom w:val="none" w:sz="0" w:space="0" w:color="auto"/>
        <w:right w:val="none" w:sz="0" w:space="0" w:color="auto"/>
      </w:divBdr>
      <w:divsChild>
        <w:div w:id="713189772">
          <w:marLeft w:val="0"/>
          <w:marRight w:val="0"/>
          <w:marTop w:val="0"/>
          <w:marBottom w:val="0"/>
          <w:divBdr>
            <w:top w:val="none" w:sz="0" w:space="0" w:color="auto"/>
            <w:left w:val="none" w:sz="0" w:space="0" w:color="auto"/>
            <w:bottom w:val="none" w:sz="0" w:space="0" w:color="auto"/>
            <w:right w:val="none" w:sz="0" w:space="0" w:color="auto"/>
          </w:divBdr>
          <w:divsChild>
            <w:div w:id="1622036730">
              <w:marLeft w:val="0"/>
              <w:marRight w:val="0"/>
              <w:marTop w:val="0"/>
              <w:marBottom w:val="0"/>
              <w:divBdr>
                <w:top w:val="single" w:sz="6" w:space="0" w:color="E5E6E9"/>
                <w:left w:val="single" w:sz="6" w:space="0" w:color="DFE0E4"/>
                <w:bottom w:val="single" w:sz="6" w:space="0" w:color="D0D1D5"/>
                <w:right w:val="single" w:sz="6" w:space="0" w:color="DFE0E4"/>
              </w:divBdr>
              <w:divsChild>
                <w:div w:id="582838235">
                  <w:marLeft w:val="0"/>
                  <w:marRight w:val="0"/>
                  <w:marTop w:val="0"/>
                  <w:marBottom w:val="0"/>
                  <w:divBdr>
                    <w:top w:val="none" w:sz="0" w:space="0" w:color="auto"/>
                    <w:left w:val="none" w:sz="0" w:space="0" w:color="auto"/>
                    <w:bottom w:val="none" w:sz="0" w:space="0" w:color="auto"/>
                    <w:right w:val="none" w:sz="0" w:space="0" w:color="auto"/>
                  </w:divBdr>
                  <w:divsChild>
                    <w:div w:id="1582250859">
                      <w:marLeft w:val="0"/>
                      <w:marRight w:val="0"/>
                      <w:marTop w:val="0"/>
                      <w:marBottom w:val="0"/>
                      <w:divBdr>
                        <w:top w:val="none" w:sz="0" w:space="0" w:color="auto"/>
                        <w:left w:val="none" w:sz="0" w:space="0" w:color="auto"/>
                        <w:bottom w:val="none" w:sz="0" w:space="0" w:color="auto"/>
                        <w:right w:val="none" w:sz="0" w:space="0" w:color="auto"/>
                      </w:divBdr>
                      <w:divsChild>
                        <w:div w:id="1187476781">
                          <w:marLeft w:val="0"/>
                          <w:marRight w:val="0"/>
                          <w:marTop w:val="0"/>
                          <w:marBottom w:val="0"/>
                          <w:divBdr>
                            <w:top w:val="none" w:sz="0" w:space="0" w:color="auto"/>
                            <w:left w:val="none" w:sz="0" w:space="0" w:color="auto"/>
                            <w:bottom w:val="none" w:sz="0" w:space="0" w:color="auto"/>
                            <w:right w:val="none" w:sz="0" w:space="0" w:color="auto"/>
                          </w:divBdr>
                          <w:divsChild>
                            <w:div w:id="1012956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797165">
      <w:bodyDiv w:val="1"/>
      <w:marLeft w:val="0"/>
      <w:marRight w:val="0"/>
      <w:marTop w:val="750"/>
      <w:marBottom w:val="0"/>
      <w:divBdr>
        <w:top w:val="none" w:sz="0" w:space="0" w:color="auto"/>
        <w:left w:val="none" w:sz="0" w:space="0" w:color="auto"/>
        <w:bottom w:val="none" w:sz="0" w:space="0" w:color="auto"/>
        <w:right w:val="none" w:sz="0" w:space="0" w:color="auto"/>
      </w:divBdr>
      <w:divsChild>
        <w:div w:id="990793352">
          <w:marLeft w:val="0"/>
          <w:marRight w:val="0"/>
          <w:marTop w:val="0"/>
          <w:marBottom w:val="0"/>
          <w:divBdr>
            <w:top w:val="none" w:sz="0" w:space="0" w:color="auto"/>
            <w:left w:val="none" w:sz="0" w:space="0" w:color="auto"/>
            <w:bottom w:val="none" w:sz="0" w:space="0" w:color="auto"/>
            <w:right w:val="none" w:sz="0" w:space="0" w:color="auto"/>
          </w:divBdr>
          <w:divsChild>
            <w:div w:id="743529530">
              <w:marLeft w:val="0"/>
              <w:marRight w:val="0"/>
              <w:marTop w:val="0"/>
              <w:marBottom w:val="0"/>
              <w:divBdr>
                <w:top w:val="none" w:sz="0" w:space="0" w:color="auto"/>
                <w:left w:val="none" w:sz="0" w:space="0" w:color="auto"/>
                <w:bottom w:val="none" w:sz="0" w:space="0" w:color="auto"/>
                <w:right w:val="none" w:sz="0" w:space="0" w:color="auto"/>
              </w:divBdr>
              <w:divsChild>
                <w:div w:id="922373620">
                  <w:marLeft w:val="0"/>
                  <w:marRight w:val="0"/>
                  <w:marTop w:val="0"/>
                  <w:marBottom w:val="0"/>
                  <w:divBdr>
                    <w:top w:val="none" w:sz="0" w:space="0" w:color="auto"/>
                    <w:left w:val="none" w:sz="0" w:space="0" w:color="auto"/>
                    <w:bottom w:val="none" w:sz="0" w:space="0" w:color="auto"/>
                    <w:right w:val="none" w:sz="0" w:space="0" w:color="auto"/>
                  </w:divBdr>
                  <w:divsChild>
                    <w:div w:id="657420557">
                      <w:marLeft w:val="0"/>
                      <w:marRight w:val="0"/>
                      <w:marTop w:val="0"/>
                      <w:marBottom w:val="0"/>
                      <w:divBdr>
                        <w:top w:val="none" w:sz="0" w:space="0" w:color="auto"/>
                        <w:left w:val="none" w:sz="0" w:space="0" w:color="auto"/>
                        <w:bottom w:val="none" w:sz="0" w:space="0" w:color="auto"/>
                        <w:right w:val="none" w:sz="0" w:space="0" w:color="auto"/>
                      </w:divBdr>
                      <w:divsChild>
                        <w:div w:id="2056157807">
                          <w:marLeft w:val="0"/>
                          <w:marRight w:val="0"/>
                          <w:marTop w:val="0"/>
                          <w:marBottom w:val="0"/>
                          <w:divBdr>
                            <w:top w:val="none" w:sz="0" w:space="0" w:color="auto"/>
                            <w:left w:val="none" w:sz="0" w:space="0" w:color="auto"/>
                            <w:bottom w:val="none" w:sz="0" w:space="0" w:color="auto"/>
                            <w:right w:val="none" w:sz="0" w:space="0" w:color="auto"/>
                          </w:divBdr>
                          <w:divsChild>
                            <w:div w:id="716586699">
                              <w:marLeft w:val="0"/>
                              <w:marRight w:val="0"/>
                              <w:marTop w:val="0"/>
                              <w:marBottom w:val="0"/>
                              <w:divBdr>
                                <w:top w:val="none" w:sz="0" w:space="0" w:color="auto"/>
                                <w:left w:val="none" w:sz="0" w:space="0" w:color="auto"/>
                                <w:bottom w:val="none" w:sz="0" w:space="0" w:color="auto"/>
                                <w:right w:val="none" w:sz="0" w:space="0" w:color="auto"/>
                              </w:divBdr>
                              <w:divsChild>
                                <w:div w:id="248469615">
                                  <w:marLeft w:val="0"/>
                                  <w:marRight w:val="0"/>
                                  <w:marTop w:val="0"/>
                                  <w:marBottom w:val="0"/>
                                  <w:divBdr>
                                    <w:top w:val="none" w:sz="0" w:space="0" w:color="auto"/>
                                    <w:left w:val="none" w:sz="0" w:space="0" w:color="auto"/>
                                    <w:bottom w:val="none" w:sz="0" w:space="0" w:color="auto"/>
                                    <w:right w:val="none" w:sz="0" w:space="0" w:color="auto"/>
                                  </w:divBdr>
                                  <w:divsChild>
                                    <w:div w:id="11808071">
                                      <w:marLeft w:val="0"/>
                                      <w:marRight w:val="0"/>
                                      <w:marTop w:val="0"/>
                                      <w:marBottom w:val="0"/>
                                      <w:divBdr>
                                        <w:top w:val="none" w:sz="0" w:space="0" w:color="auto"/>
                                        <w:left w:val="none" w:sz="0" w:space="0" w:color="auto"/>
                                        <w:bottom w:val="none" w:sz="0" w:space="0" w:color="auto"/>
                                        <w:right w:val="none" w:sz="0" w:space="0" w:color="auto"/>
                                      </w:divBdr>
                                      <w:divsChild>
                                        <w:div w:id="132011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378623">
      <w:bodyDiv w:val="1"/>
      <w:marLeft w:val="0"/>
      <w:marRight w:val="0"/>
      <w:marTop w:val="0"/>
      <w:marBottom w:val="0"/>
      <w:divBdr>
        <w:top w:val="none" w:sz="0" w:space="0" w:color="auto"/>
        <w:left w:val="none" w:sz="0" w:space="0" w:color="auto"/>
        <w:bottom w:val="none" w:sz="0" w:space="0" w:color="auto"/>
        <w:right w:val="none" w:sz="0" w:space="0" w:color="auto"/>
      </w:divBdr>
    </w:div>
    <w:div w:id="1651594359">
      <w:bodyDiv w:val="1"/>
      <w:marLeft w:val="0"/>
      <w:marRight w:val="0"/>
      <w:marTop w:val="0"/>
      <w:marBottom w:val="0"/>
      <w:divBdr>
        <w:top w:val="none" w:sz="0" w:space="0" w:color="auto"/>
        <w:left w:val="none" w:sz="0" w:space="0" w:color="auto"/>
        <w:bottom w:val="none" w:sz="0" w:space="0" w:color="auto"/>
        <w:right w:val="none" w:sz="0" w:space="0" w:color="auto"/>
      </w:divBdr>
    </w:div>
    <w:div w:id="1664894940">
      <w:bodyDiv w:val="1"/>
      <w:marLeft w:val="0"/>
      <w:marRight w:val="0"/>
      <w:marTop w:val="0"/>
      <w:marBottom w:val="0"/>
      <w:divBdr>
        <w:top w:val="none" w:sz="0" w:space="0" w:color="auto"/>
        <w:left w:val="none" w:sz="0" w:space="0" w:color="auto"/>
        <w:bottom w:val="none" w:sz="0" w:space="0" w:color="auto"/>
        <w:right w:val="none" w:sz="0" w:space="0" w:color="auto"/>
      </w:divBdr>
      <w:divsChild>
        <w:div w:id="2002074184">
          <w:marLeft w:val="0"/>
          <w:marRight w:val="0"/>
          <w:marTop w:val="0"/>
          <w:marBottom w:val="0"/>
          <w:divBdr>
            <w:top w:val="none" w:sz="0" w:space="0" w:color="auto"/>
            <w:left w:val="none" w:sz="0" w:space="0" w:color="auto"/>
            <w:bottom w:val="none" w:sz="0" w:space="0" w:color="auto"/>
            <w:right w:val="none" w:sz="0" w:space="0" w:color="auto"/>
          </w:divBdr>
          <w:divsChild>
            <w:div w:id="769742807">
              <w:marLeft w:val="0"/>
              <w:marRight w:val="0"/>
              <w:marTop w:val="0"/>
              <w:marBottom w:val="0"/>
              <w:divBdr>
                <w:top w:val="none" w:sz="0" w:space="0" w:color="auto"/>
                <w:left w:val="none" w:sz="0" w:space="0" w:color="auto"/>
                <w:bottom w:val="none" w:sz="0" w:space="0" w:color="auto"/>
                <w:right w:val="none" w:sz="0" w:space="0" w:color="auto"/>
              </w:divBdr>
              <w:divsChild>
                <w:div w:id="1465200381">
                  <w:marLeft w:val="0"/>
                  <w:marRight w:val="0"/>
                  <w:marTop w:val="0"/>
                  <w:marBottom w:val="0"/>
                  <w:divBdr>
                    <w:top w:val="none" w:sz="0" w:space="0" w:color="auto"/>
                    <w:left w:val="none" w:sz="0" w:space="0" w:color="auto"/>
                    <w:bottom w:val="none" w:sz="0" w:space="0" w:color="auto"/>
                    <w:right w:val="none" w:sz="0" w:space="0" w:color="auto"/>
                  </w:divBdr>
                  <w:divsChild>
                    <w:div w:id="1242791331">
                      <w:marLeft w:val="0"/>
                      <w:marRight w:val="0"/>
                      <w:marTop w:val="0"/>
                      <w:marBottom w:val="0"/>
                      <w:divBdr>
                        <w:top w:val="none" w:sz="0" w:space="0" w:color="auto"/>
                        <w:left w:val="none" w:sz="0" w:space="0" w:color="auto"/>
                        <w:bottom w:val="none" w:sz="0" w:space="0" w:color="auto"/>
                        <w:right w:val="none" w:sz="0" w:space="0" w:color="auto"/>
                      </w:divBdr>
                      <w:divsChild>
                        <w:div w:id="13234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862308">
      <w:bodyDiv w:val="1"/>
      <w:marLeft w:val="0"/>
      <w:marRight w:val="0"/>
      <w:marTop w:val="0"/>
      <w:marBottom w:val="0"/>
      <w:divBdr>
        <w:top w:val="none" w:sz="0" w:space="0" w:color="auto"/>
        <w:left w:val="none" w:sz="0" w:space="0" w:color="auto"/>
        <w:bottom w:val="none" w:sz="0" w:space="0" w:color="auto"/>
        <w:right w:val="none" w:sz="0" w:space="0" w:color="auto"/>
      </w:divBdr>
      <w:divsChild>
        <w:div w:id="1512453486">
          <w:marLeft w:val="0"/>
          <w:marRight w:val="0"/>
          <w:marTop w:val="0"/>
          <w:marBottom w:val="0"/>
          <w:divBdr>
            <w:top w:val="none" w:sz="0" w:space="0" w:color="auto"/>
            <w:left w:val="none" w:sz="0" w:space="0" w:color="auto"/>
            <w:bottom w:val="none" w:sz="0" w:space="0" w:color="auto"/>
            <w:right w:val="none" w:sz="0" w:space="0" w:color="auto"/>
          </w:divBdr>
        </w:div>
        <w:div w:id="1775905151">
          <w:marLeft w:val="0"/>
          <w:marRight w:val="0"/>
          <w:marTop w:val="0"/>
          <w:marBottom w:val="0"/>
          <w:divBdr>
            <w:top w:val="none" w:sz="0" w:space="0" w:color="auto"/>
            <w:left w:val="none" w:sz="0" w:space="0" w:color="auto"/>
            <w:bottom w:val="none" w:sz="0" w:space="0" w:color="auto"/>
            <w:right w:val="none" w:sz="0" w:space="0" w:color="auto"/>
          </w:divBdr>
        </w:div>
        <w:div w:id="1908684123">
          <w:marLeft w:val="0"/>
          <w:marRight w:val="0"/>
          <w:marTop w:val="0"/>
          <w:marBottom w:val="0"/>
          <w:divBdr>
            <w:top w:val="none" w:sz="0" w:space="0" w:color="auto"/>
            <w:left w:val="none" w:sz="0" w:space="0" w:color="auto"/>
            <w:bottom w:val="none" w:sz="0" w:space="0" w:color="auto"/>
            <w:right w:val="none" w:sz="0" w:space="0" w:color="auto"/>
          </w:divBdr>
        </w:div>
        <w:div w:id="1917130275">
          <w:marLeft w:val="0"/>
          <w:marRight w:val="0"/>
          <w:marTop w:val="0"/>
          <w:marBottom w:val="0"/>
          <w:divBdr>
            <w:top w:val="none" w:sz="0" w:space="0" w:color="auto"/>
            <w:left w:val="none" w:sz="0" w:space="0" w:color="auto"/>
            <w:bottom w:val="none" w:sz="0" w:space="0" w:color="auto"/>
            <w:right w:val="none" w:sz="0" w:space="0" w:color="auto"/>
          </w:divBdr>
        </w:div>
      </w:divsChild>
    </w:div>
    <w:div w:id="1700280221">
      <w:bodyDiv w:val="1"/>
      <w:marLeft w:val="0"/>
      <w:marRight w:val="0"/>
      <w:marTop w:val="0"/>
      <w:marBottom w:val="0"/>
      <w:divBdr>
        <w:top w:val="none" w:sz="0" w:space="0" w:color="auto"/>
        <w:left w:val="none" w:sz="0" w:space="0" w:color="auto"/>
        <w:bottom w:val="none" w:sz="0" w:space="0" w:color="auto"/>
        <w:right w:val="none" w:sz="0" w:space="0" w:color="auto"/>
      </w:divBdr>
      <w:divsChild>
        <w:div w:id="237597493">
          <w:marLeft w:val="0"/>
          <w:marRight w:val="0"/>
          <w:marTop w:val="77"/>
          <w:marBottom w:val="0"/>
          <w:divBdr>
            <w:top w:val="none" w:sz="0" w:space="0" w:color="auto"/>
            <w:left w:val="none" w:sz="0" w:space="0" w:color="auto"/>
            <w:bottom w:val="none" w:sz="0" w:space="0" w:color="auto"/>
            <w:right w:val="none" w:sz="0" w:space="0" w:color="auto"/>
          </w:divBdr>
        </w:div>
        <w:div w:id="521436705">
          <w:marLeft w:val="0"/>
          <w:marRight w:val="0"/>
          <w:marTop w:val="77"/>
          <w:marBottom w:val="0"/>
          <w:divBdr>
            <w:top w:val="none" w:sz="0" w:space="0" w:color="auto"/>
            <w:left w:val="none" w:sz="0" w:space="0" w:color="auto"/>
            <w:bottom w:val="none" w:sz="0" w:space="0" w:color="auto"/>
            <w:right w:val="none" w:sz="0" w:space="0" w:color="auto"/>
          </w:divBdr>
        </w:div>
        <w:div w:id="1113136951">
          <w:marLeft w:val="0"/>
          <w:marRight w:val="0"/>
          <w:marTop w:val="77"/>
          <w:marBottom w:val="0"/>
          <w:divBdr>
            <w:top w:val="none" w:sz="0" w:space="0" w:color="auto"/>
            <w:left w:val="none" w:sz="0" w:space="0" w:color="auto"/>
            <w:bottom w:val="none" w:sz="0" w:space="0" w:color="auto"/>
            <w:right w:val="none" w:sz="0" w:space="0" w:color="auto"/>
          </w:divBdr>
        </w:div>
        <w:div w:id="1276207526">
          <w:marLeft w:val="0"/>
          <w:marRight w:val="0"/>
          <w:marTop w:val="77"/>
          <w:marBottom w:val="0"/>
          <w:divBdr>
            <w:top w:val="none" w:sz="0" w:space="0" w:color="auto"/>
            <w:left w:val="none" w:sz="0" w:space="0" w:color="auto"/>
            <w:bottom w:val="none" w:sz="0" w:space="0" w:color="auto"/>
            <w:right w:val="none" w:sz="0" w:space="0" w:color="auto"/>
          </w:divBdr>
        </w:div>
        <w:div w:id="1700473892">
          <w:marLeft w:val="0"/>
          <w:marRight w:val="0"/>
          <w:marTop w:val="77"/>
          <w:marBottom w:val="0"/>
          <w:divBdr>
            <w:top w:val="none" w:sz="0" w:space="0" w:color="auto"/>
            <w:left w:val="none" w:sz="0" w:space="0" w:color="auto"/>
            <w:bottom w:val="none" w:sz="0" w:space="0" w:color="auto"/>
            <w:right w:val="none" w:sz="0" w:space="0" w:color="auto"/>
          </w:divBdr>
        </w:div>
        <w:div w:id="1890334795">
          <w:marLeft w:val="0"/>
          <w:marRight w:val="0"/>
          <w:marTop w:val="77"/>
          <w:marBottom w:val="0"/>
          <w:divBdr>
            <w:top w:val="none" w:sz="0" w:space="0" w:color="auto"/>
            <w:left w:val="none" w:sz="0" w:space="0" w:color="auto"/>
            <w:bottom w:val="none" w:sz="0" w:space="0" w:color="auto"/>
            <w:right w:val="none" w:sz="0" w:space="0" w:color="auto"/>
          </w:divBdr>
        </w:div>
      </w:divsChild>
    </w:div>
    <w:div w:id="1773166427">
      <w:bodyDiv w:val="1"/>
      <w:marLeft w:val="0"/>
      <w:marRight w:val="0"/>
      <w:marTop w:val="0"/>
      <w:marBottom w:val="0"/>
      <w:divBdr>
        <w:top w:val="none" w:sz="0" w:space="0" w:color="auto"/>
        <w:left w:val="none" w:sz="0" w:space="0" w:color="auto"/>
        <w:bottom w:val="none" w:sz="0" w:space="0" w:color="auto"/>
        <w:right w:val="none" w:sz="0" w:space="0" w:color="auto"/>
      </w:divBdr>
      <w:divsChild>
        <w:div w:id="1441410621">
          <w:marLeft w:val="0"/>
          <w:marRight w:val="0"/>
          <w:marTop w:val="0"/>
          <w:marBottom w:val="0"/>
          <w:divBdr>
            <w:top w:val="none" w:sz="0" w:space="0" w:color="auto"/>
            <w:left w:val="none" w:sz="0" w:space="0" w:color="auto"/>
            <w:bottom w:val="none" w:sz="0" w:space="0" w:color="auto"/>
            <w:right w:val="none" w:sz="0" w:space="0" w:color="auto"/>
          </w:divBdr>
          <w:divsChild>
            <w:div w:id="1383864037">
              <w:marLeft w:val="0"/>
              <w:marRight w:val="0"/>
              <w:marTop w:val="0"/>
              <w:marBottom w:val="0"/>
              <w:divBdr>
                <w:top w:val="none" w:sz="0" w:space="0" w:color="auto"/>
                <w:left w:val="none" w:sz="0" w:space="0" w:color="auto"/>
                <w:bottom w:val="none" w:sz="0" w:space="0" w:color="auto"/>
                <w:right w:val="none" w:sz="0" w:space="0" w:color="auto"/>
              </w:divBdr>
              <w:divsChild>
                <w:div w:id="1045375491">
                  <w:marLeft w:val="0"/>
                  <w:marRight w:val="0"/>
                  <w:marTop w:val="0"/>
                  <w:marBottom w:val="0"/>
                  <w:divBdr>
                    <w:top w:val="none" w:sz="0" w:space="0" w:color="auto"/>
                    <w:left w:val="none" w:sz="0" w:space="0" w:color="auto"/>
                    <w:bottom w:val="none" w:sz="0" w:space="0" w:color="auto"/>
                    <w:right w:val="none" w:sz="0" w:space="0" w:color="auto"/>
                  </w:divBdr>
                  <w:divsChild>
                    <w:div w:id="2052918248">
                      <w:marLeft w:val="0"/>
                      <w:marRight w:val="0"/>
                      <w:marTop w:val="0"/>
                      <w:marBottom w:val="0"/>
                      <w:divBdr>
                        <w:top w:val="none" w:sz="0" w:space="0" w:color="auto"/>
                        <w:left w:val="none" w:sz="0" w:space="0" w:color="auto"/>
                        <w:bottom w:val="none" w:sz="0" w:space="0" w:color="auto"/>
                        <w:right w:val="none" w:sz="0" w:space="0" w:color="auto"/>
                      </w:divBdr>
                      <w:divsChild>
                        <w:div w:id="800880224">
                          <w:marLeft w:val="0"/>
                          <w:marRight w:val="0"/>
                          <w:marTop w:val="0"/>
                          <w:marBottom w:val="0"/>
                          <w:divBdr>
                            <w:top w:val="none" w:sz="0" w:space="0" w:color="auto"/>
                            <w:left w:val="none" w:sz="0" w:space="0" w:color="auto"/>
                            <w:bottom w:val="none" w:sz="0" w:space="0" w:color="auto"/>
                            <w:right w:val="none" w:sz="0" w:space="0" w:color="auto"/>
                          </w:divBdr>
                          <w:divsChild>
                            <w:div w:id="1800567801">
                              <w:marLeft w:val="0"/>
                              <w:marRight w:val="0"/>
                              <w:marTop w:val="0"/>
                              <w:marBottom w:val="0"/>
                              <w:divBdr>
                                <w:top w:val="none" w:sz="0" w:space="0" w:color="auto"/>
                                <w:left w:val="none" w:sz="0" w:space="0" w:color="auto"/>
                                <w:bottom w:val="none" w:sz="0" w:space="0" w:color="auto"/>
                                <w:right w:val="none" w:sz="0" w:space="0" w:color="auto"/>
                              </w:divBdr>
                              <w:divsChild>
                                <w:div w:id="1161585493">
                                  <w:marLeft w:val="0"/>
                                  <w:marRight w:val="0"/>
                                  <w:marTop w:val="0"/>
                                  <w:marBottom w:val="0"/>
                                  <w:divBdr>
                                    <w:top w:val="none" w:sz="0" w:space="0" w:color="auto"/>
                                    <w:left w:val="none" w:sz="0" w:space="0" w:color="auto"/>
                                    <w:bottom w:val="none" w:sz="0" w:space="0" w:color="auto"/>
                                    <w:right w:val="none" w:sz="0" w:space="0" w:color="auto"/>
                                  </w:divBdr>
                                  <w:divsChild>
                                    <w:div w:id="1884249737">
                                      <w:marLeft w:val="0"/>
                                      <w:marRight w:val="0"/>
                                      <w:marTop w:val="0"/>
                                      <w:marBottom w:val="0"/>
                                      <w:divBdr>
                                        <w:top w:val="none" w:sz="0" w:space="0" w:color="auto"/>
                                        <w:left w:val="none" w:sz="0" w:space="0" w:color="auto"/>
                                        <w:bottom w:val="none" w:sz="0" w:space="0" w:color="auto"/>
                                        <w:right w:val="none" w:sz="0" w:space="0" w:color="auto"/>
                                      </w:divBdr>
                                      <w:divsChild>
                                        <w:div w:id="404763611">
                                          <w:marLeft w:val="0"/>
                                          <w:marRight w:val="0"/>
                                          <w:marTop w:val="0"/>
                                          <w:marBottom w:val="0"/>
                                          <w:divBdr>
                                            <w:top w:val="none" w:sz="0" w:space="0" w:color="auto"/>
                                            <w:left w:val="none" w:sz="0" w:space="0" w:color="auto"/>
                                            <w:bottom w:val="none" w:sz="0" w:space="0" w:color="auto"/>
                                            <w:right w:val="none" w:sz="0" w:space="0" w:color="auto"/>
                                          </w:divBdr>
                                          <w:divsChild>
                                            <w:div w:id="436142314">
                                              <w:marLeft w:val="0"/>
                                              <w:marRight w:val="0"/>
                                              <w:marTop w:val="0"/>
                                              <w:marBottom w:val="0"/>
                                              <w:divBdr>
                                                <w:top w:val="none" w:sz="0" w:space="0" w:color="auto"/>
                                                <w:left w:val="none" w:sz="0" w:space="0" w:color="auto"/>
                                                <w:bottom w:val="none" w:sz="0" w:space="0" w:color="auto"/>
                                                <w:right w:val="none" w:sz="0" w:space="0" w:color="auto"/>
                                              </w:divBdr>
                                              <w:divsChild>
                                                <w:div w:id="417215302">
                                                  <w:marLeft w:val="0"/>
                                                  <w:marRight w:val="0"/>
                                                  <w:marTop w:val="0"/>
                                                  <w:marBottom w:val="0"/>
                                                  <w:divBdr>
                                                    <w:top w:val="none" w:sz="0" w:space="0" w:color="auto"/>
                                                    <w:left w:val="none" w:sz="0" w:space="0" w:color="auto"/>
                                                    <w:bottom w:val="none" w:sz="0" w:space="0" w:color="auto"/>
                                                    <w:right w:val="none" w:sz="0" w:space="0" w:color="auto"/>
                                                  </w:divBdr>
                                                  <w:divsChild>
                                                    <w:div w:id="1961449589">
                                                      <w:marLeft w:val="0"/>
                                                      <w:marRight w:val="0"/>
                                                      <w:marTop w:val="0"/>
                                                      <w:marBottom w:val="0"/>
                                                      <w:divBdr>
                                                        <w:top w:val="none" w:sz="0" w:space="0" w:color="auto"/>
                                                        <w:left w:val="none" w:sz="0" w:space="0" w:color="auto"/>
                                                        <w:bottom w:val="none" w:sz="0" w:space="0" w:color="auto"/>
                                                        <w:right w:val="none" w:sz="0" w:space="0" w:color="auto"/>
                                                      </w:divBdr>
                                                      <w:divsChild>
                                                        <w:div w:id="170723175">
                                                          <w:marLeft w:val="0"/>
                                                          <w:marRight w:val="0"/>
                                                          <w:marTop w:val="0"/>
                                                          <w:marBottom w:val="0"/>
                                                          <w:divBdr>
                                                            <w:top w:val="none" w:sz="0" w:space="0" w:color="auto"/>
                                                            <w:left w:val="none" w:sz="0" w:space="0" w:color="auto"/>
                                                            <w:bottom w:val="none" w:sz="0" w:space="0" w:color="auto"/>
                                                            <w:right w:val="none" w:sz="0" w:space="0" w:color="auto"/>
                                                          </w:divBdr>
                                                          <w:divsChild>
                                                            <w:div w:id="2105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8065187">
      <w:bodyDiv w:val="1"/>
      <w:marLeft w:val="0"/>
      <w:marRight w:val="0"/>
      <w:marTop w:val="0"/>
      <w:marBottom w:val="0"/>
      <w:divBdr>
        <w:top w:val="none" w:sz="0" w:space="0" w:color="auto"/>
        <w:left w:val="none" w:sz="0" w:space="0" w:color="auto"/>
        <w:bottom w:val="none" w:sz="0" w:space="0" w:color="auto"/>
        <w:right w:val="none" w:sz="0" w:space="0" w:color="auto"/>
      </w:divBdr>
    </w:div>
    <w:div w:id="1838420235">
      <w:bodyDiv w:val="1"/>
      <w:marLeft w:val="0"/>
      <w:marRight w:val="0"/>
      <w:marTop w:val="0"/>
      <w:marBottom w:val="0"/>
      <w:divBdr>
        <w:top w:val="none" w:sz="0" w:space="0" w:color="auto"/>
        <w:left w:val="none" w:sz="0" w:space="0" w:color="auto"/>
        <w:bottom w:val="none" w:sz="0" w:space="0" w:color="auto"/>
        <w:right w:val="none" w:sz="0" w:space="0" w:color="auto"/>
      </w:divBdr>
      <w:divsChild>
        <w:div w:id="322858613">
          <w:marLeft w:val="547"/>
          <w:marRight w:val="0"/>
          <w:marTop w:val="0"/>
          <w:marBottom w:val="0"/>
          <w:divBdr>
            <w:top w:val="none" w:sz="0" w:space="0" w:color="auto"/>
            <w:left w:val="none" w:sz="0" w:space="0" w:color="auto"/>
            <w:bottom w:val="none" w:sz="0" w:space="0" w:color="auto"/>
            <w:right w:val="none" w:sz="0" w:space="0" w:color="auto"/>
          </w:divBdr>
        </w:div>
        <w:div w:id="1841237473">
          <w:marLeft w:val="547"/>
          <w:marRight w:val="0"/>
          <w:marTop w:val="0"/>
          <w:marBottom w:val="0"/>
          <w:divBdr>
            <w:top w:val="none" w:sz="0" w:space="0" w:color="auto"/>
            <w:left w:val="none" w:sz="0" w:space="0" w:color="auto"/>
            <w:bottom w:val="none" w:sz="0" w:space="0" w:color="auto"/>
            <w:right w:val="none" w:sz="0" w:space="0" w:color="auto"/>
          </w:divBdr>
        </w:div>
        <w:div w:id="1920016193">
          <w:marLeft w:val="547"/>
          <w:marRight w:val="0"/>
          <w:marTop w:val="0"/>
          <w:marBottom w:val="0"/>
          <w:divBdr>
            <w:top w:val="none" w:sz="0" w:space="0" w:color="auto"/>
            <w:left w:val="none" w:sz="0" w:space="0" w:color="auto"/>
            <w:bottom w:val="none" w:sz="0" w:space="0" w:color="auto"/>
            <w:right w:val="none" w:sz="0" w:space="0" w:color="auto"/>
          </w:divBdr>
        </w:div>
      </w:divsChild>
    </w:div>
    <w:div w:id="1846020692">
      <w:bodyDiv w:val="1"/>
      <w:marLeft w:val="0"/>
      <w:marRight w:val="0"/>
      <w:marTop w:val="0"/>
      <w:marBottom w:val="0"/>
      <w:divBdr>
        <w:top w:val="none" w:sz="0" w:space="0" w:color="auto"/>
        <w:left w:val="none" w:sz="0" w:space="0" w:color="auto"/>
        <w:bottom w:val="none" w:sz="0" w:space="0" w:color="auto"/>
        <w:right w:val="none" w:sz="0" w:space="0" w:color="auto"/>
      </w:divBdr>
      <w:divsChild>
        <w:div w:id="1690645237">
          <w:marLeft w:val="0"/>
          <w:marRight w:val="0"/>
          <w:marTop w:val="0"/>
          <w:marBottom w:val="0"/>
          <w:divBdr>
            <w:top w:val="none" w:sz="0" w:space="0" w:color="auto"/>
            <w:left w:val="none" w:sz="0" w:space="0" w:color="auto"/>
            <w:bottom w:val="none" w:sz="0" w:space="0" w:color="auto"/>
            <w:right w:val="none" w:sz="0" w:space="0" w:color="auto"/>
          </w:divBdr>
          <w:divsChild>
            <w:div w:id="975451065">
              <w:marLeft w:val="0"/>
              <w:marRight w:val="0"/>
              <w:marTop w:val="0"/>
              <w:marBottom w:val="0"/>
              <w:divBdr>
                <w:top w:val="none" w:sz="0" w:space="0" w:color="auto"/>
                <w:left w:val="none" w:sz="0" w:space="0" w:color="auto"/>
                <w:bottom w:val="none" w:sz="0" w:space="0" w:color="auto"/>
                <w:right w:val="none" w:sz="0" w:space="0" w:color="auto"/>
              </w:divBdr>
              <w:divsChild>
                <w:div w:id="1041248224">
                  <w:marLeft w:val="0"/>
                  <w:marRight w:val="0"/>
                  <w:marTop w:val="0"/>
                  <w:marBottom w:val="0"/>
                  <w:divBdr>
                    <w:top w:val="none" w:sz="0" w:space="0" w:color="auto"/>
                    <w:left w:val="none" w:sz="0" w:space="0" w:color="auto"/>
                    <w:bottom w:val="none" w:sz="0" w:space="0" w:color="auto"/>
                    <w:right w:val="none" w:sz="0" w:space="0" w:color="auto"/>
                  </w:divBdr>
                  <w:divsChild>
                    <w:div w:id="69274893">
                      <w:marLeft w:val="0"/>
                      <w:marRight w:val="0"/>
                      <w:marTop w:val="0"/>
                      <w:marBottom w:val="0"/>
                      <w:divBdr>
                        <w:top w:val="none" w:sz="0" w:space="0" w:color="auto"/>
                        <w:left w:val="none" w:sz="0" w:space="0" w:color="auto"/>
                        <w:bottom w:val="none" w:sz="0" w:space="0" w:color="auto"/>
                        <w:right w:val="none" w:sz="0" w:space="0" w:color="auto"/>
                      </w:divBdr>
                      <w:divsChild>
                        <w:div w:id="169464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75925">
      <w:bodyDiv w:val="1"/>
      <w:marLeft w:val="0"/>
      <w:marRight w:val="0"/>
      <w:marTop w:val="0"/>
      <w:marBottom w:val="0"/>
      <w:divBdr>
        <w:top w:val="none" w:sz="0" w:space="0" w:color="auto"/>
        <w:left w:val="none" w:sz="0" w:space="0" w:color="auto"/>
        <w:bottom w:val="none" w:sz="0" w:space="0" w:color="auto"/>
        <w:right w:val="none" w:sz="0" w:space="0" w:color="auto"/>
      </w:divBdr>
      <w:divsChild>
        <w:div w:id="902451669">
          <w:marLeft w:val="0"/>
          <w:marRight w:val="0"/>
          <w:marTop w:val="0"/>
          <w:marBottom w:val="0"/>
          <w:divBdr>
            <w:top w:val="none" w:sz="0" w:space="0" w:color="auto"/>
            <w:left w:val="none" w:sz="0" w:space="0" w:color="auto"/>
            <w:bottom w:val="none" w:sz="0" w:space="0" w:color="auto"/>
            <w:right w:val="none" w:sz="0" w:space="0" w:color="auto"/>
          </w:divBdr>
          <w:divsChild>
            <w:div w:id="17816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3826">
      <w:bodyDiv w:val="1"/>
      <w:marLeft w:val="0"/>
      <w:marRight w:val="0"/>
      <w:marTop w:val="0"/>
      <w:marBottom w:val="0"/>
      <w:divBdr>
        <w:top w:val="none" w:sz="0" w:space="0" w:color="auto"/>
        <w:left w:val="none" w:sz="0" w:space="0" w:color="auto"/>
        <w:bottom w:val="none" w:sz="0" w:space="0" w:color="auto"/>
        <w:right w:val="none" w:sz="0" w:space="0" w:color="auto"/>
      </w:divBdr>
      <w:divsChild>
        <w:div w:id="2101172757">
          <w:marLeft w:val="0"/>
          <w:marRight w:val="0"/>
          <w:marTop w:val="0"/>
          <w:marBottom w:val="0"/>
          <w:divBdr>
            <w:top w:val="none" w:sz="0" w:space="0" w:color="auto"/>
            <w:left w:val="none" w:sz="0" w:space="0" w:color="auto"/>
            <w:bottom w:val="none" w:sz="0" w:space="0" w:color="auto"/>
            <w:right w:val="none" w:sz="0" w:space="0" w:color="auto"/>
          </w:divBdr>
          <w:divsChild>
            <w:div w:id="1065182618">
              <w:marLeft w:val="0"/>
              <w:marRight w:val="0"/>
              <w:marTop w:val="0"/>
              <w:marBottom w:val="0"/>
              <w:divBdr>
                <w:top w:val="none" w:sz="0" w:space="0" w:color="auto"/>
                <w:left w:val="none" w:sz="0" w:space="0" w:color="auto"/>
                <w:bottom w:val="none" w:sz="0" w:space="0" w:color="auto"/>
                <w:right w:val="none" w:sz="0" w:space="0" w:color="auto"/>
              </w:divBdr>
              <w:divsChild>
                <w:div w:id="666834777">
                  <w:marLeft w:val="0"/>
                  <w:marRight w:val="0"/>
                  <w:marTop w:val="0"/>
                  <w:marBottom w:val="0"/>
                  <w:divBdr>
                    <w:top w:val="none" w:sz="0" w:space="0" w:color="auto"/>
                    <w:left w:val="none" w:sz="0" w:space="0" w:color="auto"/>
                    <w:bottom w:val="none" w:sz="0" w:space="0" w:color="auto"/>
                    <w:right w:val="none" w:sz="0" w:space="0" w:color="auto"/>
                  </w:divBdr>
                  <w:divsChild>
                    <w:div w:id="1112818490">
                      <w:marLeft w:val="0"/>
                      <w:marRight w:val="0"/>
                      <w:marTop w:val="0"/>
                      <w:marBottom w:val="0"/>
                      <w:divBdr>
                        <w:top w:val="none" w:sz="0" w:space="0" w:color="auto"/>
                        <w:left w:val="none" w:sz="0" w:space="0" w:color="auto"/>
                        <w:bottom w:val="none" w:sz="0" w:space="0" w:color="auto"/>
                        <w:right w:val="none" w:sz="0" w:space="0" w:color="auto"/>
                      </w:divBdr>
                      <w:divsChild>
                        <w:div w:id="1549148901">
                          <w:marLeft w:val="0"/>
                          <w:marRight w:val="0"/>
                          <w:marTop w:val="0"/>
                          <w:marBottom w:val="0"/>
                          <w:divBdr>
                            <w:top w:val="none" w:sz="0" w:space="0" w:color="auto"/>
                            <w:left w:val="none" w:sz="0" w:space="0" w:color="auto"/>
                            <w:bottom w:val="none" w:sz="0" w:space="0" w:color="auto"/>
                            <w:right w:val="none" w:sz="0" w:space="0" w:color="auto"/>
                          </w:divBdr>
                          <w:divsChild>
                            <w:div w:id="503475814">
                              <w:marLeft w:val="0"/>
                              <w:marRight w:val="0"/>
                              <w:marTop w:val="0"/>
                              <w:marBottom w:val="0"/>
                              <w:divBdr>
                                <w:top w:val="none" w:sz="0" w:space="0" w:color="auto"/>
                                <w:left w:val="none" w:sz="0" w:space="0" w:color="auto"/>
                                <w:bottom w:val="none" w:sz="0" w:space="0" w:color="auto"/>
                                <w:right w:val="none" w:sz="0" w:space="0" w:color="auto"/>
                              </w:divBdr>
                              <w:divsChild>
                                <w:div w:id="1054812981">
                                  <w:marLeft w:val="0"/>
                                  <w:marRight w:val="0"/>
                                  <w:marTop w:val="0"/>
                                  <w:marBottom w:val="0"/>
                                  <w:divBdr>
                                    <w:top w:val="none" w:sz="0" w:space="0" w:color="auto"/>
                                    <w:left w:val="none" w:sz="0" w:space="0" w:color="auto"/>
                                    <w:bottom w:val="none" w:sz="0" w:space="0" w:color="auto"/>
                                    <w:right w:val="none" w:sz="0" w:space="0" w:color="auto"/>
                                  </w:divBdr>
                                  <w:divsChild>
                                    <w:div w:id="1823109697">
                                      <w:marLeft w:val="0"/>
                                      <w:marRight w:val="0"/>
                                      <w:marTop w:val="0"/>
                                      <w:marBottom w:val="0"/>
                                      <w:divBdr>
                                        <w:top w:val="none" w:sz="0" w:space="0" w:color="auto"/>
                                        <w:left w:val="none" w:sz="0" w:space="0" w:color="auto"/>
                                        <w:bottom w:val="none" w:sz="0" w:space="0" w:color="auto"/>
                                        <w:right w:val="none" w:sz="0" w:space="0" w:color="auto"/>
                                      </w:divBdr>
                                      <w:divsChild>
                                        <w:div w:id="1648363373">
                                          <w:marLeft w:val="0"/>
                                          <w:marRight w:val="0"/>
                                          <w:marTop w:val="0"/>
                                          <w:marBottom w:val="300"/>
                                          <w:divBdr>
                                            <w:top w:val="single" w:sz="6" w:space="14" w:color="EEEEEE"/>
                                            <w:left w:val="single" w:sz="6" w:space="14" w:color="EEEEEE"/>
                                            <w:bottom w:val="single" w:sz="6" w:space="14" w:color="EEEEEE"/>
                                            <w:right w:val="single" w:sz="6" w:space="14" w:color="EEEEEE"/>
                                          </w:divBdr>
                                          <w:divsChild>
                                            <w:div w:id="1318151341">
                                              <w:marLeft w:val="0"/>
                                              <w:marRight w:val="0"/>
                                              <w:marTop w:val="0"/>
                                              <w:marBottom w:val="0"/>
                                              <w:divBdr>
                                                <w:top w:val="none" w:sz="0" w:space="0" w:color="auto"/>
                                                <w:left w:val="none" w:sz="0" w:space="0" w:color="auto"/>
                                                <w:bottom w:val="none" w:sz="0" w:space="0" w:color="auto"/>
                                                <w:right w:val="none" w:sz="0" w:space="0" w:color="auto"/>
                                              </w:divBdr>
                                              <w:divsChild>
                                                <w:div w:id="1281064831">
                                                  <w:marLeft w:val="0"/>
                                                  <w:marRight w:val="0"/>
                                                  <w:marTop w:val="0"/>
                                                  <w:marBottom w:val="0"/>
                                                  <w:divBdr>
                                                    <w:top w:val="none" w:sz="0" w:space="0" w:color="auto"/>
                                                    <w:left w:val="none" w:sz="0" w:space="0" w:color="auto"/>
                                                    <w:bottom w:val="none" w:sz="0" w:space="0" w:color="auto"/>
                                                    <w:right w:val="none" w:sz="0" w:space="0" w:color="auto"/>
                                                  </w:divBdr>
                                                </w:div>
                                                <w:div w:id="1385325757">
                                                  <w:marLeft w:val="0"/>
                                                  <w:marRight w:val="0"/>
                                                  <w:marTop w:val="0"/>
                                                  <w:marBottom w:val="0"/>
                                                  <w:divBdr>
                                                    <w:top w:val="none" w:sz="0" w:space="0" w:color="auto"/>
                                                    <w:left w:val="none" w:sz="0" w:space="0" w:color="auto"/>
                                                    <w:bottom w:val="none" w:sz="0" w:space="0" w:color="auto"/>
                                                    <w:right w:val="none" w:sz="0" w:space="0" w:color="auto"/>
                                                  </w:divBdr>
                                                </w:div>
                                              </w:divsChild>
                                            </w:div>
                                            <w:div w:id="17308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2592855">
      <w:bodyDiv w:val="1"/>
      <w:marLeft w:val="0"/>
      <w:marRight w:val="0"/>
      <w:marTop w:val="0"/>
      <w:marBottom w:val="0"/>
      <w:divBdr>
        <w:top w:val="none" w:sz="0" w:space="0" w:color="auto"/>
        <w:left w:val="none" w:sz="0" w:space="0" w:color="auto"/>
        <w:bottom w:val="none" w:sz="0" w:space="0" w:color="auto"/>
        <w:right w:val="none" w:sz="0" w:space="0" w:color="auto"/>
      </w:divBdr>
      <w:divsChild>
        <w:div w:id="220681717">
          <w:marLeft w:val="0"/>
          <w:marRight w:val="0"/>
          <w:marTop w:val="72"/>
          <w:marBottom w:val="0"/>
          <w:divBdr>
            <w:top w:val="none" w:sz="0" w:space="0" w:color="auto"/>
            <w:left w:val="none" w:sz="0" w:space="0" w:color="auto"/>
            <w:bottom w:val="none" w:sz="0" w:space="0" w:color="auto"/>
            <w:right w:val="none" w:sz="0" w:space="0" w:color="auto"/>
          </w:divBdr>
        </w:div>
        <w:div w:id="342050984">
          <w:marLeft w:val="0"/>
          <w:marRight w:val="0"/>
          <w:marTop w:val="72"/>
          <w:marBottom w:val="0"/>
          <w:divBdr>
            <w:top w:val="none" w:sz="0" w:space="0" w:color="auto"/>
            <w:left w:val="none" w:sz="0" w:space="0" w:color="auto"/>
            <w:bottom w:val="none" w:sz="0" w:space="0" w:color="auto"/>
            <w:right w:val="none" w:sz="0" w:space="0" w:color="auto"/>
          </w:divBdr>
        </w:div>
        <w:div w:id="462844442">
          <w:marLeft w:val="0"/>
          <w:marRight w:val="0"/>
          <w:marTop w:val="86"/>
          <w:marBottom w:val="0"/>
          <w:divBdr>
            <w:top w:val="none" w:sz="0" w:space="0" w:color="auto"/>
            <w:left w:val="none" w:sz="0" w:space="0" w:color="auto"/>
            <w:bottom w:val="none" w:sz="0" w:space="0" w:color="auto"/>
            <w:right w:val="none" w:sz="0" w:space="0" w:color="auto"/>
          </w:divBdr>
        </w:div>
        <w:div w:id="487290749">
          <w:marLeft w:val="0"/>
          <w:marRight w:val="0"/>
          <w:marTop w:val="72"/>
          <w:marBottom w:val="0"/>
          <w:divBdr>
            <w:top w:val="none" w:sz="0" w:space="0" w:color="auto"/>
            <w:left w:val="none" w:sz="0" w:space="0" w:color="auto"/>
            <w:bottom w:val="none" w:sz="0" w:space="0" w:color="auto"/>
            <w:right w:val="none" w:sz="0" w:space="0" w:color="auto"/>
          </w:divBdr>
        </w:div>
        <w:div w:id="574097330">
          <w:marLeft w:val="0"/>
          <w:marRight w:val="0"/>
          <w:marTop w:val="72"/>
          <w:marBottom w:val="0"/>
          <w:divBdr>
            <w:top w:val="none" w:sz="0" w:space="0" w:color="auto"/>
            <w:left w:val="none" w:sz="0" w:space="0" w:color="auto"/>
            <w:bottom w:val="none" w:sz="0" w:space="0" w:color="auto"/>
            <w:right w:val="none" w:sz="0" w:space="0" w:color="auto"/>
          </w:divBdr>
        </w:div>
        <w:div w:id="1116564550">
          <w:marLeft w:val="0"/>
          <w:marRight w:val="0"/>
          <w:marTop w:val="72"/>
          <w:marBottom w:val="0"/>
          <w:divBdr>
            <w:top w:val="none" w:sz="0" w:space="0" w:color="auto"/>
            <w:left w:val="none" w:sz="0" w:space="0" w:color="auto"/>
            <w:bottom w:val="none" w:sz="0" w:space="0" w:color="auto"/>
            <w:right w:val="none" w:sz="0" w:space="0" w:color="auto"/>
          </w:divBdr>
        </w:div>
        <w:div w:id="1682314534">
          <w:marLeft w:val="0"/>
          <w:marRight w:val="0"/>
          <w:marTop w:val="72"/>
          <w:marBottom w:val="0"/>
          <w:divBdr>
            <w:top w:val="none" w:sz="0" w:space="0" w:color="auto"/>
            <w:left w:val="none" w:sz="0" w:space="0" w:color="auto"/>
            <w:bottom w:val="none" w:sz="0" w:space="0" w:color="auto"/>
            <w:right w:val="none" w:sz="0" w:space="0" w:color="auto"/>
          </w:divBdr>
        </w:div>
        <w:div w:id="1701055181">
          <w:marLeft w:val="0"/>
          <w:marRight w:val="0"/>
          <w:marTop w:val="72"/>
          <w:marBottom w:val="0"/>
          <w:divBdr>
            <w:top w:val="none" w:sz="0" w:space="0" w:color="auto"/>
            <w:left w:val="none" w:sz="0" w:space="0" w:color="auto"/>
            <w:bottom w:val="none" w:sz="0" w:space="0" w:color="auto"/>
            <w:right w:val="none" w:sz="0" w:space="0" w:color="auto"/>
          </w:divBdr>
        </w:div>
      </w:divsChild>
    </w:div>
    <w:div w:id="1922637087">
      <w:bodyDiv w:val="1"/>
      <w:marLeft w:val="0"/>
      <w:marRight w:val="0"/>
      <w:marTop w:val="0"/>
      <w:marBottom w:val="0"/>
      <w:divBdr>
        <w:top w:val="none" w:sz="0" w:space="0" w:color="auto"/>
        <w:left w:val="none" w:sz="0" w:space="0" w:color="auto"/>
        <w:bottom w:val="none" w:sz="0" w:space="0" w:color="auto"/>
        <w:right w:val="none" w:sz="0" w:space="0" w:color="auto"/>
      </w:divBdr>
      <w:divsChild>
        <w:div w:id="818690128">
          <w:marLeft w:val="0"/>
          <w:marRight w:val="0"/>
          <w:marTop w:val="0"/>
          <w:marBottom w:val="0"/>
          <w:divBdr>
            <w:top w:val="none" w:sz="0" w:space="0" w:color="auto"/>
            <w:left w:val="none" w:sz="0" w:space="0" w:color="auto"/>
            <w:bottom w:val="none" w:sz="0" w:space="0" w:color="auto"/>
            <w:right w:val="none" w:sz="0" w:space="0" w:color="auto"/>
          </w:divBdr>
          <w:divsChild>
            <w:div w:id="864244600">
              <w:marLeft w:val="0"/>
              <w:marRight w:val="0"/>
              <w:marTop w:val="0"/>
              <w:marBottom w:val="0"/>
              <w:divBdr>
                <w:top w:val="none" w:sz="0" w:space="0" w:color="auto"/>
                <w:left w:val="none" w:sz="0" w:space="0" w:color="auto"/>
                <w:bottom w:val="none" w:sz="0" w:space="0" w:color="auto"/>
                <w:right w:val="none" w:sz="0" w:space="0" w:color="auto"/>
              </w:divBdr>
              <w:divsChild>
                <w:div w:id="16543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70923">
      <w:bodyDiv w:val="1"/>
      <w:marLeft w:val="0"/>
      <w:marRight w:val="0"/>
      <w:marTop w:val="0"/>
      <w:marBottom w:val="0"/>
      <w:divBdr>
        <w:top w:val="none" w:sz="0" w:space="0" w:color="auto"/>
        <w:left w:val="none" w:sz="0" w:space="0" w:color="auto"/>
        <w:bottom w:val="none" w:sz="0" w:space="0" w:color="auto"/>
        <w:right w:val="none" w:sz="0" w:space="0" w:color="auto"/>
      </w:divBdr>
      <w:divsChild>
        <w:div w:id="1363483669">
          <w:marLeft w:val="0"/>
          <w:marRight w:val="0"/>
          <w:marTop w:val="0"/>
          <w:marBottom w:val="0"/>
          <w:divBdr>
            <w:top w:val="none" w:sz="0" w:space="0" w:color="auto"/>
            <w:left w:val="none" w:sz="0" w:space="0" w:color="auto"/>
            <w:bottom w:val="none" w:sz="0" w:space="0" w:color="auto"/>
            <w:right w:val="none" w:sz="0" w:space="0" w:color="auto"/>
          </w:divBdr>
          <w:divsChild>
            <w:div w:id="1985619502">
              <w:marLeft w:val="0"/>
              <w:marRight w:val="0"/>
              <w:marTop w:val="0"/>
              <w:marBottom w:val="0"/>
              <w:divBdr>
                <w:top w:val="none" w:sz="0" w:space="0" w:color="auto"/>
                <w:left w:val="none" w:sz="0" w:space="0" w:color="auto"/>
                <w:bottom w:val="none" w:sz="0" w:space="0" w:color="auto"/>
                <w:right w:val="none" w:sz="0" w:space="0" w:color="auto"/>
              </w:divBdr>
              <w:divsChild>
                <w:div w:id="1137526228">
                  <w:marLeft w:val="0"/>
                  <w:marRight w:val="0"/>
                  <w:marTop w:val="0"/>
                  <w:marBottom w:val="0"/>
                  <w:divBdr>
                    <w:top w:val="none" w:sz="0" w:space="0" w:color="auto"/>
                    <w:left w:val="none" w:sz="0" w:space="0" w:color="auto"/>
                    <w:bottom w:val="none" w:sz="0" w:space="0" w:color="auto"/>
                    <w:right w:val="none" w:sz="0" w:space="0" w:color="auto"/>
                  </w:divBdr>
                </w:div>
                <w:div w:id="1151026246">
                  <w:marLeft w:val="0"/>
                  <w:marRight w:val="0"/>
                  <w:marTop w:val="0"/>
                  <w:marBottom w:val="0"/>
                  <w:divBdr>
                    <w:top w:val="none" w:sz="0" w:space="0" w:color="auto"/>
                    <w:left w:val="none" w:sz="0" w:space="0" w:color="auto"/>
                    <w:bottom w:val="none" w:sz="0" w:space="0" w:color="auto"/>
                    <w:right w:val="none" w:sz="0" w:space="0" w:color="auto"/>
                  </w:divBdr>
                </w:div>
                <w:div w:id="16851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78831">
      <w:bodyDiv w:val="1"/>
      <w:marLeft w:val="0"/>
      <w:marRight w:val="0"/>
      <w:marTop w:val="0"/>
      <w:marBottom w:val="0"/>
      <w:divBdr>
        <w:top w:val="none" w:sz="0" w:space="0" w:color="auto"/>
        <w:left w:val="none" w:sz="0" w:space="0" w:color="auto"/>
        <w:bottom w:val="none" w:sz="0" w:space="0" w:color="auto"/>
        <w:right w:val="none" w:sz="0" w:space="0" w:color="auto"/>
      </w:divBdr>
    </w:div>
    <w:div w:id="1962228632">
      <w:bodyDiv w:val="1"/>
      <w:marLeft w:val="0"/>
      <w:marRight w:val="0"/>
      <w:marTop w:val="0"/>
      <w:marBottom w:val="0"/>
      <w:divBdr>
        <w:top w:val="none" w:sz="0" w:space="0" w:color="auto"/>
        <w:left w:val="none" w:sz="0" w:space="0" w:color="auto"/>
        <w:bottom w:val="none" w:sz="0" w:space="0" w:color="auto"/>
        <w:right w:val="none" w:sz="0" w:space="0" w:color="auto"/>
      </w:divBdr>
      <w:divsChild>
        <w:div w:id="1512259585">
          <w:marLeft w:val="0"/>
          <w:marRight w:val="0"/>
          <w:marTop w:val="480"/>
          <w:marBottom w:val="0"/>
          <w:divBdr>
            <w:top w:val="none" w:sz="0" w:space="0" w:color="auto"/>
            <w:left w:val="none" w:sz="0" w:space="0" w:color="auto"/>
            <w:bottom w:val="none" w:sz="0" w:space="0" w:color="auto"/>
            <w:right w:val="none" w:sz="0" w:space="0" w:color="auto"/>
          </w:divBdr>
          <w:divsChild>
            <w:div w:id="1195272619">
              <w:marLeft w:val="0"/>
              <w:marRight w:val="0"/>
              <w:marTop w:val="0"/>
              <w:marBottom w:val="0"/>
              <w:divBdr>
                <w:top w:val="none" w:sz="0" w:space="0" w:color="auto"/>
                <w:left w:val="none" w:sz="0" w:space="0" w:color="auto"/>
                <w:bottom w:val="none" w:sz="0" w:space="0" w:color="auto"/>
                <w:right w:val="none" w:sz="0" w:space="0" w:color="auto"/>
              </w:divBdr>
              <w:divsChild>
                <w:div w:id="1905288471">
                  <w:marLeft w:val="0"/>
                  <w:marRight w:val="0"/>
                  <w:marTop w:val="0"/>
                  <w:marBottom w:val="720"/>
                  <w:divBdr>
                    <w:top w:val="none" w:sz="0" w:space="0" w:color="auto"/>
                    <w:left w:val="none" w:sz="0" w:space="0" w:color="auto"/>
                    <w:bottom w:val="none" w:sz="0" w:space="0" w:color="auto"/>
                    <w:right w:val="none" w:sz="0" w:space="0" w:color="auto"/>
                  </w:divBdr>
                  <w:divsChild>
                    <w:div w:id="11642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53430">
      <w:bodyDiv w:val="1"/>
      <w:marLeft w:val="0"/>
      <w:marRight w:val="0"/>
      <w:marTop w:val="0"/>
      <w:marBottom w:val="0"/>
      <w:divBdr>
        <w:top w:val="none" w:sz="0" w:space="0" w:color="auto"/>
        <w:left w:val="none" w:sz="0" w:space="0" w:color="auto"/>
        <w:bottom w:val="none" w:sz="0" w:space="0" w:color="auto"/>
        <w:right w:val="none" w:sz="0" w:space="0" w:color="auto"/>
      </w:divBdr>
      <w:divsChild>
        <w:div w:id="1640300834">
          <w:marLeft w:val="0"/>
          <w:marRight w:val="0"/>
          <w:marTop w:val="0"/>
          <w:marBottom w:val="0"/>
          <w:divBdr>
            <w:top w:val="none" w:sz="0" w:space="0" w:color="auto"/>
            <w:left w:val="none" w:sz="0" w:space="0" w:color="auto"/>
            <w:bottom w:val="none" w:sz="0" w:space="0" w:color="auto"/>
            <w:right w:val="none" w:sz="0" w:space="0" w:color="auto"/>
          </w:divBdr>
          <w:divsChild>
            <w:div w:id="1880580959">
              <w:marLeft w:val="0"/>
              <w:marRight w:val="0"/>
              <w:marTop w:val="0"/>
              <w:marBottom w:val="0"/>
              <w:divBdr>
                <w:top w:val="none" w:sz="0" w:space="0" w:color="auto"/>
                <w:left w:val="none" w:sz="0" w:space="0" w:color="auto"/>
                <w:bottom w:val="none" w:sz="0" w:space="0" w:color="auto"/>
                <w:right w:val="none" w:sz="0" w:space="0" w:color="auto"/>
              </w:divBdr>
              <w:divsChild>
                <w:div w:id="1406415795">
                  <w:marLeft w:val="0"/>
                  <w:marRight w:val="0"/>
                  <w:marTop w:val="0"/>
                  <w:marBottom w:val="0"/>
                  <w:divBdr>
                    <w:top w:val="none" w:sz="0" w:space="0" w:color="auto"/>
                    <w:left w:val="none" w:sz="0" w:space="0" w:color="auto"/>
                    <w:bottom w:val="none" w:sz="0" w:space="0" w:color="auto"/>
                    <w:right w:val="none" w:sz="0" w:space="0" w:color="auto"/>
                  </w:divBdr>
                  <w:divsChild>
                    <w:div w:id="1821650869">
                      <w:marLeft w:val="0"/>
                      <w:marRight w:val="0"/>
                      <w:marTop w:val="0"/>
                      <w:marBottom w:val="0"/>
                      <w:divBdr>
                        <w:top w:val="none" w:sz="0" w:space="0" w:color="auto"/>
                        <w:left w:val="none" w:sz="0" w:space="0" w:color="auto"/>
                        <w:bottom w:val="none" w:sz="0" w:space="0" w:color="auto"/>
                        <w:right w:val="none" w:sz="0" w:space="0" w:color="auto"/>
                      </w:divBdr>
                      <w:divsChild>
                        <w:div w:id="19522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571388">
      <w:bodyDiv w:val="1"/>
      <w:marLeft w:val="0"/>
      <w:marRight w:val="0"/>
      <w:marTop w:val="0"/>
      <w:marBottom w:val="0"/>
      <w:divBdr>
        <w:top w:val="none" w:sz="0" w:space="0" w:color="auto"/>
        <w:left w:val="none" w:sz="0" w:space="0" w:color="auto"/>
        <w:bottom w:val="none" w:sz="0" w:space="0" w:color="auto"/>
        <w:right w:val="none" w:sz="0" w:space="0" w:color="auto"/>
      </w:divBdr>
    </w:div>
    <w:div w:id="1997176426">
      <w:bodyDiv w:val="1"/>
      <w:marLeft w:val="0"/>
      <w:marRight w:val="0"/>
      <w:marTop w:val="0"/>
      <w:marBottom w:val="0"/>
      <w:divBdr>
        <w:top w:val="none" w:sz="0" w:space="0" w:color="auto"/>
        <w:left w:val="none" w:sz="0" w:space="0" w:color="auto"/>
        <w:bottom w:val="none" w:sz="0" w:space="0" w:color="auto"/>
        <w:right w:val="none" w:sz="0" w:space="0" w:color="auto"/>
      </w:divBdr>
      <w:divsChild>
        <w:div w:id="1528761434">
          <w:marLeft w:val="0"/>
          <w:marRight w:val="0"/>
          <w:marTop w:val="0"/>
          <w:marBottom w:val="0"/>
          <w:divBdr>
            <w:top w:val="none" w:sz="0" w:space="0" w:color="auto"/>
            <w:left w:val="none" w:sz="0" w:space="0" w:color="auto"/>
            <w:bottom w:val="none" w:sz="0" w:space="0" w:color="auto"/>
            <w:right w:val="none" w:sz="0" w:space="0" w:color="auto"/>
          </w:divBdr>
          <w:divsChild>
            <w:div w:id="761100385">
              <w:marLeft w:val="0"/>
              <w:marRight w:val="0"/>
              <w:marTop w:val="0"/>
              <w:marBottom w:val="0"/>
              <w:divBdr>
                <w:top w:val="none" w:sz="0" w:space="0" w:color="auto"/>
                <w:left w:val="none" w:sz="0" w:space="0" w:color="auto"/>
                <w:bottom w:val="none" w:sz="0" w:space="0" w:color="auto"/>
                <w:right w:val="none" w:sz="0" w:space="0" w:color="auto"/>
              </w:divBdr>
              <w:divsChild>
                <w:div w:id="367798780">
                  <w:marLeft w:val="0"/>
                  <w:marRight w:val="0"/>
                  <w:marTop w:val="0"/>
                  <w:marBottom w:val="0"/>
                  <w:divBdr>
                    <w:top w:val="none" w:sz="0" w:space="0" w:color="auto"/>
                    <w:left w:val="none" w:sz="0" w:space="0" w:color="auto"/>
                    <w:bottom w:val="none" w:sz="0" w:space="0" w:color="auto"/>
                    <w:right w:val="none" w:sz="0" w:space="0" w:color="auto"/>
                  </w:divBdr>
                  <w:divsChild>
                    <w:div w:id="834733801">
                      <w:marLeft w:val="0"/>
                      <w:marRight w:val="0"/>
                      <w:marTop w:val="0"/>
                      <w:marBottom w:val="0"/>
                      <w:divBdr>
                        <w:top w:val="none" w:sz="0" w:space="0" w:color="auto"/>
                        <w:left w:val="none" w:sz="0" w:space="0" w:color="auto"/>
                        <w:bottom w:val="none" w:sz="0" w:space="0" w:color="auto"/>
                        <w:right w:val="none" w:sz="0" w:space="0" w:color="auto"/>
                      </w:divBdr>
                      <w:divsChild>
                        <w:div w:id="1295136880">
                          <w:marLeft w:val="0"/>
                          <w:marRight w:val="0"/>
                          <w:marTop w:val="0"/>
                          <w:marBottom w:val="0"/>
                          <w:divBdr>
                            <w:top w:val="none" w:sz="0" w:space="0" w:color="auto"/>
                            <w:left w:val="none" w:sz="0" w:space="0" w:color="auto"/>
                            <w:bottom w:val="none" w:sz="0" w:space="0" w:color="auto"/>
                            <w:right w:val="none" w:sz="0" w:space="0" w:color="auto"/>
                          </w:divBdr>
                          <w:divsChild>
                            <w:div w:id="1355305772">
                              <w:marLeft w:val="0"/>
                              <w:marRight w:val="0"/>
                              <w:marTop w:val="0"/>
                              <w:marBottom w:val="0"/>
                              <w:divBdr>
                                <w:top w:val="none" w:sz="0" w:space="0" w:color="auto"/>
                                <w:left w:val="none" w:sz="0" w:space="0" w:color="auto"/>
                                <w:bottom w:val="none" w:sz="0" w:space="0" w:color="auto"/>
                                <w:right w:val="none" w:sz="0" w:space="0" w:color="auto"/>
                              </w:divBdr>
                              <w:divsChild>
                                <w:div w:id="1038434764">
                                  <w:marLeft w:val="0"/>
                                  <w:marRight w:val="0"/>
                                  <w:marTop w:val="0"/>
                                  <w:marBottom w:val="0"/>
                                  <w:divBdr>
                                    <w:top w:val="none" w:sz="0" w:space="0" w:color="auto"/>
                                    <w:left w:val="none" w:sz="0" w:space="0" w:color="auto"/>
                                    <w:bottom w:val="none" w:sz="0" w:space="0" w:color="auto"/>
                                    <w:right w:val="none" w:sz="0" w:space="0" w:color="auto"/>
                                  </w:divBdr>
                                  <w:divsChild>
                                    <w:div w:id="960578694">
                                      <w:marLeft w:val="0"/>
                                      <w:marRight w:val="0"/>
                                      <w:marTop w:val="0"/>
                                      <w:marBottom w:val="0"/>
                                      <w:divBdr>
                                        <w:top w:val="none" w:sz="0" w:space="0" w:color="auto"/>
                                        <w:left w:val="none" w:sz="0" w:space="0" w:color="auto"/>
                                        <w:bottom w:val="none" w:sz="0" w:space="0" w:color="auto"/>
                                        <w:right w:val="none" w:sz="0" w:space="0" w:color="auto"/>
                                      </w:divBdr>
                                    </w:div>
                                    <w:div w:id="19313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178970">
      <w:bodyDiv w:val="1"/>
      <w:marLeft w:val="0"/>
      <w:marRight w:val="0"/>
      <w:marTop w:val="0"/>
      <w:marBottom w:val="0"/>
      <w:divBdr>
        <w:top w:val="none" w:sz="0" w:space="0" w:color="auto"/>
        <w:left w:val="none" w:sz="0" w:space="0" w:color="auto"/>
        <w:bottom w:val="none" w:sz="0" w:space="0" w:color="auto"/>
        <w:right w:val="none" w:sz="0" w:space="0" w:color="auto"/>
      </w:divBdr>
    </w:div>
    <w:div w:id="2036494986">
      <w:bodyDiv w:val="1"/>
      <w:marLeft w:val="0"/>
      <w:marRight w:val="0"/>
      <w:marTop w:val="0"/>
      <w:marBottom w:val="0"/>
      <w:divBdr>
        <w:top w:val="none" w:sz="0" w:space="0" w:color="auto"/>
        <w:left w:val="none" w:sz="0" w:space="0" w:color="auto"/>
        <w:bottom w:val="none" w:sz="0" w:space="0" w:color="auto"/>
        <w:right w:val="none" w:sz="0" w:space="0" w:color="auto"/>
      </w:divBdr>
    </w:div>
    <w:div w:id="2049335829">
      <w:bodyDiv w:val="1"/>
      <w:marLeft w:val="0"/>
      <w:marRight w:val="0"/>
      <w:marTop w:val="0"/>
      <w:marBottom w:val="0"/>
      <w:divBdr>
        <w:top w:val="none" w:sz="0" w:space="0" w:color="auto"/>
        <w:left w:val="none" w:sz="0" w:space="0" w:color="auto"/>
        <w:bottom w:val="none" w:sz="0" w:space="0" w:color="auto"/>
        <w:right w:val="none" w:sz="0" w:space="0" w:color="auto"/>
      </w:divBdr>
    </w:div>
    <w:div w:id="2051147597">
      <w:bodyDiv w:val="1"/>
      <w:marLeft w:val="0"/>
      <w:marRight w:val="0"/>
      <w:marTop w:val="0"/>
      <w:marBottom w:val="0"/>
      <w:divBdr>
        <w:top w:val="none" w:sz="0" w:space="0" w:color="auto"/>
        <w:left w:val="none" w:sz="0" w:space="0" w:color="auto"/>
        <w:bottom w:val="none" w:sz="0" w:space="0" w:color="auto"/>
        <w:right w:val="none" w:sz="0" w:space="0" w:color="auto"/>
      </w:divBdr>
    </w:div>
    <w:div w:id="2052879735">
      <w:bodyDiv w:val="1"/>
      <w:marLeft w:val="0"/>
      <w:marRight w:val="0"/>
      <w:marTop w:val="0"/>
      <w:marBottom w:val="0"/>
      <w:divBdr>
        <w:top w:val="none" w:sz="0" w:space="0" w:color="auto"/>
        <w:left w:val="none" w:sz="0" w:space="0" w:color="auto"/>
        <w:bottom w:val="none" w:sz="0" w:space="0" w:color="auto"/>
        <w:right w:val="none" w:sz="0" w:space="0" w:color="auto"/>
      </w:divBdr>
    </w:div>
    <w:div w:id="2054110563">
      <w:bodyDiv w:val="1"/>
      <w:marLeft w:val="0"/>
      <w:marRight w:val="0"/>
      <w:marTop w:val="0"/>
      <w:marBottom w:val="0"/>
      <w:divBdr>
        <w:top w:val="none" w:sz="0" w:space="0" w:color="auto"/>
        <w:left w:val="none" w:sz="0" w:space="0" w:color="auto"/>
        <w:bottom w:val="none" w:sz="0" w:space="0" w:color="auto"/>
        <w:right w:val="none" w:sz="0" w:space="0" w:color="auto"/>
      </w:divBdr>
      <w:divsChild>
        <w:div w:id="959457242">
          <w:marLeft w:val="0"/>
          <w:marRight w:val="0"/>
          <w:marTop w:val="0"/>
          <w:marBottom w:val="514"/>
          <w:divBdr>
            <w:top w:val="none" w:sz="0" w:space="0" w:color="auto"/>
            <w:left w:val="none" w:sz="0" w:space="0" w:color="auto"/>
            <w:bottom w:val="none" w:sz="0" w:space="0" w:color="auto"/>
            <w:right w:val="none" w:sz="0" w:space="0" w:color="auto"/>
          </w:divBdr>
          <w:divsChild>
            <w:div w:id="1509981868">
              <w:marLeft w:val="0"/>
              <w:marRight w:val="0"/>
              <w:marTop w:val="0"/>
              <w:marBottom w:val="0"/>
              <w:divBdr>
                <w:top w:val="none" w:sz="0" w:space="0" w:color="auto"/>
                <w:left w:val="none" w:sz="0" w:space="0" w:color="auto"/>
                <w:bottom w:val="none" w:sz="0" w:space="0" w:color="auto"/>
                <w:right w:val="none" w:sz="0" w:space="0" w:color="auto"/>
              </w:divBdr>
              <w:divsChild>
                <w:div w:id="1639609494">
                  <w:marLeft w:val="0"/>
                  <w:marRight w:val="0"/>
                  <w:marTop w:val="0"/>
                  <w:marBottom w:val="0"/>
                  <w:divBdr>
                    <w:top w:val="none" w:sz="0" w:space="0" w:color="auto"/>
                    <w:left w:val="none" w:sz="0" w:space="0" w:color="auto"/>
                    <w:bottom w:val="none" w:sz="0" w:space="0" w:color="auto"/>
                    <w:right w:val="none" w:sz="0" w:space="0" w:color="auto"/>
                  </w:divBdr>
                  <w:divsChild>
                    <w:div w:id="1029722410">
                      <w:blockQuote w:val="1"/>
                      <w:marLeft w:val="720"/>
                      <w:marRight w:val="720"/>
                      <w:marTop w:val="100"/>
                      <w:marBottom w:val="557"/>
                      <w:divBdr>
                        <w:top w:val="single" w:sz="6" w:space="11" w:color="BBBDB6"/>
                        <w:left w:val="single" w:sz="6" w:space="14" w:color="BBBDB6"/>
                        <w:bottom w:val="single" w:sz="2" w:space="11" w:color="BBBDB6"/>
                        <w:right w:val="single" w:sz="6" w:space="14" w:color="BBBDB6"/>
                      </w:divBdr>
                    </w:div>
                  </w:divsChild>
                </w:div>
              </w:divsChild>
            </w:div>
          </w:divsChild>
        </w:div>
      </w:divsChild>
    </w:div>
    <w:div w:id="2070566870">
      <w:bodyDiv w:val="1"/>
      <w:marLeft w:val="0"/>
      <w:marRight w:val="0"/>
      <w:marTop w:val="750"/>
      <w:marBottom w:val="0"/>
      <w:divBdr>
        <w:top w:val="none" w:sz="0" w:space="0" w:color="auto"/>
        <w:left w:val="none" w:sz="0" w:space="0" w:color="auto"/>
        <w:bottom w:val="none" w:sz="0" w:space="0" w:color="auto"/>
        <w:right w:val="none" w:sz="0" w:space="0" w:color="auto"/>
      </w:divBdr>
      <w:divsChild>
        <w:div w:id="1488208437">
          <w:marLeft w:val="0"/>
          <w:marRight w:val="0"/>
          <w:marTop w:val="0"/>
          <w:marBottom w:val="0"/>
          <w:divBdr>
            <w:top w:val="none" w:sz="0" w:space="0" w:color="auto"/>
            <w:left w:val="none" w:sz="0" w:space="0" w:color="auto"/>
            <w:bottom w:val="none" w:sz="0" w:space="0" w:color="auto"/>
            <w:right w:val="none" w:sz="0" w:space="0" w:color="auto"/>
          </w:divBdr>
          <w:divsChild>
            <w:div w:id="1918244534">
              <w:marLeft w:val="0"/>
              <w:marRight w:val="0"/>
              <w:marTop w:val="0"/>
              <w:marBottom w:val="0"/>
              <w:divBdr>
                <w:top w:val="none" w:sz="0" w:space="0" w:color="auto"/>
                <w:left w:val="none" w:sz="0" w:space="0" w:color="auto"/>
                <w:bottom w:val="none" w:sz="0" w:space="0" w:color="auto"/>
                <w:right w:val="none" w:sz="0" w:space="0" w:color="auto"/>
              </w:divBdr>
              <w:divsChild>
                <w:div w:id="466360728">
                  <w:marLeft w:val="0"/>
                  <w:marRight w:val="0"/>
                  <w:marTop w:val="0"/>
                  <w:marBottom w:val="0"/>
                  <w:divBdr>
                    <w:top w:val="none" w:sz="0" w:space="0" w:color="auto"/>
                    <w:left w:val="none" w:sz="0" w:space="0" w:color="auto"/>
                    <w:bottom w:val="none" w:sz="0" w:space="0" w:color="auto"/>
                    <w:right w:val="none" w:sz="0" w:space="0" w:color="auto"/>
                  </w:divBdr>
                  <w:divsChild>
                    <w:div w:id="301692770">
                      <w:marLeft w:val="0"/>
                      <w:marRight w:val="0"/>
                      <w:marTop w:val="0"/>
                      <w:marBottom w:val="0"/>
                      <w:divBdr>
                        <w:top w:val="none" w:sz="0" w:space="0" w:color="auto"/>
                        <w:left w:val="none" w:sz="0" w:space="0" w:color="auto"/>
                        <w:bottom w:val="none" w:sz="0" w:space="0" w:color="auto"/>
                        <w:right w:val="none" w:sz="0" w:space="0" w:color="auto"/>
                      </w:divBdr>
                      <w:divsChild>
                        <w:div w:id="1482308432">
                          <w:marLeft w:val="0"/>
                          <w:marRight w:val="0"/>
                          <w:marTop w:val="0"/>
                          <w:marBottom w:val="0"/>
                          <w:divBdr>
                            <w:top w:val="none" w:sz="0" w:space="0" w:color="auto"/>
                            <w:left w:val="none" w:sz="0" w:space="0" w:color="auto"/>
                            <w:bottom w:val="none" w:sz="0" w:space="0" w:color="auto"/>
                            <w:right w:val="none" w:sz="0" w:space="0" w:color="auto"/>
                          </w:divBdr>
                          <w:divsChild>
                            <w:div w:id="1105347935">
                              <w:marLeft w:val="0"/>
                              <w:marRight w:val="0"/>
                              <w:marTop w:val="0"/>
                              <w:marBottom w:val="0"/>
                              <w:divBdr>
                                <w:top w:val="none" w:sz="0" w:space="0" w:color="auto"/>
                                <w:left w:val="none" w:sz="0" w:space="0" w:color="auto"/>
                                <w:bottom w:val="none" w:sz="0" w:space="0" w:color="auto"/>
                                <w:right w:val="none" w:sz="0" w:space="0" w:color="auto"/>
                              </w:divBdr>
                              <w:divsChild>
                                <w:div w:id="1312641592">
                                  <w:marLeft w:val="0"/>
                                  <w:marRight w:val="0"/>
                                  <w:marTop w:val="0"/>
                                  <w:marBottom w:val="0"/>
                                  <w:divBdr>
                                    <w:top w:val="none" w:sz="0" w:space="0" w:color="auto"/>
                                    <w:left w:val="none" w:sz="0" w:space="0" w:color="auto"/>
                                    <w:bottom w:val="none" w:sz="0" w:space="0" w:color="auto"/>
                                    <w:right w:val="none" w:sz="0" w:space="0" w:color="auto"/>
                                  </w:divBdr>
                                  <w:divsChild>
                                    <w:div w:id="866524317">
                                      <w:marLeft w:val="0"/>
                                      <w:marRight w:val="0"/>
                                      <w:marTop w:val="0"/>
                                      <w:marBottom w:val="0"/>
                                      <w:divBdr>
                                        <w:top w:val="none" w:sz="0" w:space="0" w:color="auto"/>
                                        <w:left w:val="none" w:sz="0" w:space="0" w:color="auto"/>
                                        <w:bottom w:val="none" w:sz="0" w:space="0" w:color="auto"/>
                                        <w:right w:val="none" w:sz="0" w:space="0" w:color="auto"/>
                                      </w:divBdr>
                                      <w:divsChild>
                                        <w:div w:id="198843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837477">
      <w:bodyDiv w:val="1"/>
      <w:marLeft w:val="0"/>
      <w:marRight w:val="0"/>
      <w:marTop w:val="0"/>
      <w:marBottom w:val="0"/>
      <w:divBdr>
        <w:top w:val="none" w:sz="0" w:space="0" w:color="auto"/>
        <w:left w:val="none" w:sz="0" w:space="0" w:color="auto"/>
        <w:bottom w:val="none" w:sz="0" w:space="0" w:color="auto"/>
        <w:right w:val="none" w:sz="0" w:space="0" w:color="auto"/>
      </w:divBdr>
    </w:div>
    <w:div w:id="2131121906">
      <w:bodyDiv w:val="1"/>
      <w:marLeft w:val="0"/>
      <w:marRight w:val="0"/>
      <w:marTop w:val="0"/>
      <w:marBottom w:val="0"/>
      <w:divBdr>
        <w:top w:val="none" w:sz="0" w:space="0" w:color="auto"/>
        <w:left w:val="none" w:sz="0" w:space="0" w:color="auto"/>
        <w:bottom w:val="none" w:sz="0" w:space="0" w:color="auto"/>
        <w:right w:val="none" w:sz="0" w:space="0" w:color="auto"/>
      </w:divBdr>
    </w:div>
    <w:div w:id="2142110401">
      <w:bodyDiv w:val="1"/>
      <w:marLeft w:val="0"/>
      <w:marRight w:val="0"/>
      <w:marTop w:val="0"/>
      <w:marBottom w:val="0"/>
      <w:divBdr>
        <w:top w:val="none" w:sz="0" w:space="0" w:color="auto"/>
        <w:left w:val="none" w:sz="0" w:space="0" w:color="auto"/>
        <w:bottom w:val="none" w:sz="0" w:space="0" w:color="auto"/>
        <w:right w:val="none" w:sz="0" w:space="0" w:color="auto"/>
      </w:divBdr>
      <w:divsChild>
        <w:div w:id="741680277">
          <w:marLeft w:val="0"/>
          <w:marRight w:val="0"/>
          <w:marTop w:val="0"/>
          <w:marBottom w:val="0"/>
          <w:divBdr>
            <w:top w:val="none" w:sz="0" w:space="0" w:color="auto"/>
            <w:left w:val="none" w:sz="0" w:space="0" w:color="auto"/>
            <w:bottom w:val="none" w:sz="0" w:space="0" w:color="auto"/>
            <w:right w:val="none" w:sz="0" w:space="0" w:color="auto"/>
          </w:divBdr>
          <w:divsChild>
            <w:div w:id="1274246777">
              <w:marLeft w:val="0"/>
              <w:marRight w:val="0"/>
              <w:marTop w:val="0"/>
              <w:marBottom w:val="0"/>
              <w:divBdr>
                <w:top w:val="none" w:sz="0" w:space="0" w:color="auto"/>
                <w:left w:val="none" w:sz="0" w:space="0" w:color="auto"/>
                <w:bottom w:val="none" w:sz="0" w:space="0" w:color="auto"/>
                <w:right w:val="none" w:sz="0" w:space="0" w:color="auto"/>
              </w:divBdr>
              <w:divsChild>
                <w:div w:id="1734502679">
                  <w:marLeft w:val="0"/>
                  <w:marRight w:val="0"/>
                  <w:marTop w:val="0"/>
                  <w:marBottom w:val="0"/>
                  <w:divBdr>
                    <w:top w:val="none" w:sz="0" w:space="0" w:color="auto"/>
                    <w:left w:val="none" w:sz="0" w:space="0" w:color="auto"/>
                    <w:bottom w:val="none" w:sz="0" w:space="0" w:color="auto"/>
                    <w:right w:val="none" w:sz="0" w:space="0" w:color="auto"/>
                  </w:divBdr>
                  <w:divsChild>
                    <w:div w:id="1193956998">
                      <w:marLeft w:val="0"/>
                      <w:marRight w:val="0"/>
                      <w:marTop w:val="0"/>
                      <w:marBottom w:val="0"/>
                      <w:divBdr>
                        <w:top w:val="none" w:sz="0" w:space="0" w:color="auto"/>
                        <w:left w:val="none" w:sz="0" w:space="0" w:color="auto"/>
                        <w:bottom w:val="none" w:sz="0" w:space="0" w:color="auto"/>
                        <w:right w:val="none" w:sz="0" w:space="0" w:color="auto"/>
                      </w:divBdr>
                      <w:divsChild>
                        <w:div w:id="1749501425">
                          <w:marLeft w:val="0"/>
                          <w:marRight w:val="0"/>
                          <w:marTop w:val="0"/>
                          <w:marBottom w:val="0"/>
                          <w:divBdr>
                            <w:top w:val="none" w:sz="0" w:space="0" w:color="auto"/>
                            <w:left w:val="none" w:sz="0" w:space="0" w:color="auto"/>
                            <w:bottom w:val="none" w:sz="0" w:space="0" w:color="auto"/>
                            <w:right w:val="none" w:sz="0" w:space="0" w:color="auto"/>
                          </w:divBdr>
                          <w:divsChild>
                            <w:div w:id="1200432573">
                              <w:marLeft w:val="0"/>
                              <w:marRight w:val="0"/>
                              <w:marTop w:val="0"/>
                              <w:marBottom w:val="0"/>
                              <w:divBdr>
                                <w:top w:val="none" w:sz="0" w:space="0" w:color="auto"/>
                                <w:left w:val="none" w:sz="0" w:space="0" w:color="auto"/>
                                <w:bottom w:val="none" w:sz="0" w:space="0" w:color="auto"/>
                                <w:right w:val="none" w:sz="0" w:space="0" w:color="auto"/>
                              </w:divBdr>
                              <w:divsChild>
                                <w:div w:id="1398089469">
                                  <w:marLeft w:val="0"/>
                                  <w:marRight w:val="0"/>
                                  <w:marTop w:val="0"/>
                                  <w:marBottom w:val="0"/>
                                  <w:divBdr>
                                    <w:top w:val="none" w:sz="0" w:space="0" w:color="auto"/>
                                    <w:left w:val="none" w:sz="0" w:space="0" w:color="auto"/>
                                    <w:bottom w:val="none" w:sz="0" w:space="0" w:color="auto"/>
                                    <w:right w:val="none" w:sz="0" w:space="0" w:color="auto"/>
                                  </w:divBdr>
                                  <w:divsChild>
                                    <w:div w:id="501047445">
                                      <w:marLeft w:val="0"/>
                                      <w:marRight w:val="0"/>
                                      <w:marTop w:val="0"/>
                                      <w:marBottom w:val="0"/>
                                      <w:divBdr>
                                        <w:top w:val="none" w:sz="0" w:space="0" w:color="auto"/>
                                        <w:left w:val="none" w:sz="0" w:space="0" w:color="auto"/>
                                        <w:bottom w:val="none" w:sz="0" w:space="0" w:color="auto"/>
                                        <w:right w:val="none" w:sz="0" w:space="0" w:color="auto"/>
                                      </w:divBdr>
                                      <w:divsChild>
                                        <w:div w:id="533808253">
                                          <w:marLeft w:val="0"/>
                                          <w:marRight w:val="0"/>
                                          <w:marTop w:val="0"/>
                                          <w:marBottom w:val="0"/>
                                          <w:divBdr>
                                            <w:top w:val="none" w:sz="0" w:space="0" w:color="auto"/>
                                            <w:left w:val="none" w:sz="0" w:space="0" w:color="auto"/>
                                            <w:bottom w:val="none" w:sz="0" w:space="0" w:color="auto"/>
                                            <w:right w:val="none" w:sz="0" w:space="0" w:color="auto"/>
                                          </w:divBdr>
                                          <w:divsChild>
                                            <w:div w:id="223179268">
                                              <w:marLeft w:val="0"/>
                                              <w:marRight w:val="0"/>
                                              <w:marTop w:val="0"/>
                                              <w:marBottom w:val="0"/>
                                              <w:divBdr>
                                                <w:top w:val="none" w:sz="0" w:space="0" w:color="auto"/>
                                                <w:left w:val="none" w:sz="0" w:space="0" w:color="auto"/>
                                                <w:bottom w:val="none" w:sz="0" w:space="0" w:color="auto"/>
                                                <w:right w:val="none" w:sz="0" w:space="0" w:color="auto"/>
                                              </w:divBdr>
                                              <w:divsChild>
                                                <w:div w:id="903756050">
                                                  <w:marLeft w:val="0"/>
                                                  <w:marRight w:val="0"/>
                                                  <w:marTop w:val="0"/>
                                                  <w:marBottom w:val="0"/>
                                                  <w:divBdr>
                                                    <w:top w:val="none" w:sz="0" w:space="0" w:color="auto"/>
                                                    <w:left w:val="none" w:sz="0" w:space="0" w:color="auto"/>
                                                    <w:bottom w:val="none" w:sz="0" w:space="0" w:color="auto"/>
                                                    <w:right w:val="none" w:sz="0" w:space="0" w:color="auto"/>
                                                  </w:divBdr>
                                                  <w:divsChild>
                                                    <w:div w:id="2084328529">
                                                      <w:marLeft w:val="0"/>
                                                      <w:marRight w:val="0"/>
                                                      <w:marTop w:val="0"/>
                                                      <w:marBottom w:val="0"/>
                                                      <w:divBdr>
                                                        <w:top w:val="none" w:sz="0" w:space="0" w:color="auto"/>
                                                        <w:left w:val="none" w:sz="0" w:space="0" w:color="auto"/>
                                                        <w:bottom w:val="none" w:sz="0" w:space="0" w:color="auto"/>
                                                        <w:right w:val="none" w:sz="0" w:space="0" w:color="auto"/>
                                                      </w:divBdr>
                                                      <w:divsChild>
                                                        <w:div w:id="1824420542">
                                                          <w:marLeft w:val="0"/>
                                                          <w:marRight w:val="0"/>
                                                          <w:marTop w:val="0"/>
                                                          <w:marBottom w:val="0"/>
                                                          <w:divBdr>
                                                            <w:top w:val="none" w:sz="0" w:space="0" w:color="auto"/>
                                                            <w:left w:val="none" w:sz="0" w:space="0" w:color="auto"/>
                                                            <w:bottom w:val="none" w:sz="0" w:space="0" w:color="auto"/>
                                                            <w:right w:val="none" w:sz="0" w:space="0" w:color="auto"/>
                                                          </w:divBdr>
                                                          <w:divsChild>
                                                            <w:div w:id="785154006">
                                                              <w:marLeft w:val="0"/>
                                                              <w:marRight w:val="0"/>
                                                              <w:marTop w:val="0"/>
                                                              <w:marBottom w:val="0"/>
                                                              <w:divBdr>
                                                                <w:top w:val="none" w:sz="0" w:space="0" w:color="auto"/>
                                                                <w:left w:val="none" w:sz="0" w:space="0" w:color="auto"/>
                                                                <w:bottom w:val="none" w:sz="0" w:space="0" w:color="auto"/>
                                                                <w:right w:val="none" w:sz="0" w:space="0" w:color="auto"/>
                                                              </w:divBdr>
                                                              <w:divsChild>
                                                                <w:div w:id="1459033935">
                                                                  <w:marLeft w:val="0"/>
                                                                  <w:marRight w:val="0"/>
                                                                  <w:marTop w:val="0"/>
                                                                  <w:marBottom w:val="0"/>
                                                                  <w:divBdr>
                                                                    <w:top w:val="none" w:sz="0" w:space="0" w:color="auto"/>
                                                                    <w:left w:val="none" w:sz="0" w:space="0" w:color="auto"/>
                                                                    <w:bottom w:val="none" w:sz="0" w:space="0" w:color="auto"/>
                                                                    <w:right w:val="none" w:sz="0" w:space="0" w:color="auto"/>
                                                                  </w:divBdr>
                                                                  <w:divsChild>
                                                                    <w:div w:id="1023021970">
                                                                      <w:marLeft w:val="0"/>
                                                                      <w:marRight w:val="0"/>
                                                                      <w:marTop w:val="0"/>
                                                                      <w:marBottom w:val="0"/>
                                                                      <w:divBdr>
                                                                        <w:top w:val="none" w:sz="0" w:space="0" w:color="auto"/>
                                                                        <w:left w:val="none" w:sz="0" w:space="0" w:color="auto"/>
                                                                        <w:bottom w:val="none" w:sz="0" w:space="0" w:color="auto"/>
                                                                        <w:right w:val="none" w:sz="0" w:space="0" w:color="auto"/>
                                                                      </w:divBdr>
                                                                      <w:divsChild>
                                                                        <w:div w:id="487214581">
                                                                          <w:marLeft w:val="0"/>
                                                                          <w:marRight w:val="0"/>
                                                                          <w:marTop w:val="0"/>
                                                                          <w:marBottom w:val="0"/>
                                                                          <w:divBdr>
                                                                            <w:top w:val="none" w:sz="0" w:space="0" w:color="auto"/>
                                                                            <w:left w:val="none" w:sz="0" w:space="0" w:color="auto"/>
                                                                            <w:bottom w:val="none" w:sz="0" w:space="0" w:color="auto"/>
                                                                            <w:right w:val="none" w:sz="0" w:space="0" w:color="auto"/>
                                                                          </w:divBdr>
                                                                          <w:divsChild>
                                                                            <w:div w:id="369038455">
                                                                              <w:marLeft w:val="0"/>
                                                                              <w:marRight w:val="0"/>
                                                                              <w:marTop w:val="0"/>
                                                                              <w:marBottom w:val="0"/>
                                                                              <w:divBdr>
                                                                                <w:top w:val="none" w:sz="0" w:space="0" w:color="auto"/>
                                                                                <w:left w:val="none" w:sz="0" w:space="0" w:color="auto"/>
                                                                                <w:bottom w:val="none" w:sz="0" w:space="0" w:color="auto"/>
                                                                                <w:right w:val="none" w:sz="0" w:space="0" w:color="auto"/>
                                                                              </w:divBdr>
                                                                              <w:divsChild>
                                                                                <w:div w:id="1948388046">
                                                                                  <w:marLeft w:val="0"/>
                                                                                  <w:marRight w:val="0"/>
                                                                                  <w:marTop w:val="0"/>
                                                                                  <w:marBottom w:val="0"/>
                                                                                  <w:divBdr>
                                                                                    <w:top w:val="none" w:sz="0" w:space="0" w:color="auto"/>
                                                                                    <w:left w:val="none" w:sz="0" w:space="0" w:color="auto"/>
                                                                                    <w:bottom w:val="none" w:sz="0" w:space="0" w:color="auto"/>
                                                                                    <w:right w:val="none" w:sz="0" w:space="0" w:color="auto"/>
                                                                                  </w:divBdr>
                                                                                  <w:divsChild>
                                                                                    <w:div w:id="528026331">
                                                                                      <w:marLeft w:val="0"/>
                                                                                      <w:marRight w:val="0"/>
                                                                                      <w:marTop w:val="0"/>
                                                                                      <w:marBottom w:val="0"/>
                                                                                      <w:divBdr>
                                                                                        <w:top w:val="none" w:sz="0" w:space="0" w:color="auto"/>
                                                                                        <w:left w:val="none" w:sz="0" w:space="0" w:color="auto"/>
                                                                                        <w:bottom w:val="none" w:sz="0" w:space="0" w:color="auto"/>
                                                                                        <w:right w:val="none" w:sz="0" w:space="0" w:color="auto"/>
                                                                                      </w:divBdr>
                                                                                      <w:divsChild>
                                                                                        <w:div w:id="1411922885">
                                                                                          <w:marLeft w:val="0"/>
                                                                                          <w:marRight w:val="0"/>
                                                                                          <w:marTop w:val="0"/>
                                                                                          <w:marBottom w:val="0"/>
                                                                                          <w:divBdr>
                                                                                            <w:top w:val="none" w:sz="0" w:space="0" w:color="auto"/>
                                                                                            <w:left w:val="none" w:sz="0" w:space="0" w:color="auto"/>
                                                                                            <w:bottom w:val="none" w:sz="0" w:space="0" w:color="auto"/>
                                                                                            <w:right w:val="none" w:sz="0" w:space="0" w:color="auto"/>
                                                                                          </w:divBdr>
                                                                                          <w:divsChild>
                                                                                            <w:div w:id="1088887482">
                                                                                              <w:marLeft w:val="0"/>
                                                                                              <w:marRight w:val="0"/>
                                                                                              <w:marTop w:val="0"/>
                                                                                              <w:marBottom w:val="0"/>
                                                                                              <w:divBdr>
                                                                                                <w:top w:val="none" w:sz="0" w:space="0" w:color="auto"/>
                                                                                                <w:left w:val="none" w:sz="0" w:space="0" w:color="auto"/>
                                                                                                <w:bottom w:val="none" w:sz="0" w:space="0" w:color="auto"/>
                                                                                                <w:right w:val="none" w:sz="0" w:space="0" w:color="auto"/>
                                                                                              </w:divBdr>
                                                                                              <w:divsChild>
                                                                                                <w:div w:id="2011327033">
                                                                                                  <w:marLeft w:val="0"/>
                                                                                                  <w:marRight w:val="0"/>
                                                                                                  <w:marTop w:val="0"/>
                                                                                                  <w:marBottom w:val="0"/>
                                                                                                  <w:divBdr>
                                                                                                    <w:top w:val="none" w:sz="0" w:space="0" w:color="auto"/>
                                                                                                    <w:left w:val="none" w:sz="0" w:space="0" w:color="auto"/>
                                                                                                    <w:bottom w:val="none" w:sz="0" w:space="0" w:color="auto"/>
                                                                                                    <w:right w:val="none" w:sz="0" w:space="0" w:color="auto"/>
                                                                                                  </w:divBdr>
                                                                                                  <w:divsChild>
                                                                                                    <w:div w:id="738285067">
                                                                                                      <w:marLeft w:val="0"/>
                                                                                                      <w:marRight w:val="0"/>
                                                                                                      <w:marTop w:val="0"/>
                                                                                                      <w:marBottom w:val="0"/>
                                                                                                      <w:divBdr>
                                                                                                        <w:top w:val="none" w:sz="0" w:space="0" w:color="auto"/>
                                                                                                        <w:left w:val="none" w:sz="0" w:space="0" w:color="auto"/>
                                                                                                        <w:bottom w:val="none" w:sz="0" w:space="0" w:color="auto"/>
                                                                                                        <w:right w:val="none" w:sz="0" w:space="0" w:color="auto"/>
                                                                                                      </w:divBdr>
                                                                                                      <w:divsChild>
                                                                                                        <w:div w:id="1495221654">
                                                                                                          <w:marLeft w:val="0"/>
                                                                                                          <w:marRight w:val="0"/>
                                                                                                          <w:marTop w:val="0"/>
                                                                                                          <w:marBottom w:val="0"/>
                                                                                                          <w:divBdr>
                                                                                                            <w:top w:val="none" w:sz="0" w:space="0" w:color="auto"/>
                                                                                                            <w:left w:val="none" w:sz="0" w:space="0" w:color="auto"/>
                                                                                                            <w:bottom w:val="none" w:sz="0" w:space="0" w:color="auto"/>
                                                                                                            <w:right w:val="none" w:sz="0" w:space="0" w:color="auto"/>
                                                                                                          </w:divBdr>
                                                                                                          <w:divsChild>
                                                                                                            <w:div w:id="1625769324">
                                                                                                              <w:marLeft w:val="0"/>
                                                                                                              <w:marRight w:val="0"/>
                                                                                                              <w:marTop w:val="0"/>
                                                                                                              <w:marBottom w:val="0"/>
                                                                                                              <w:divBdr>
                                                                                                                <w:top w:val="none" w:sz="0" w:space="0" w:color="auto"/>
                                                                                                                <w:left w:val="none" w:sz="0" w:space="0" w:color="auto"/>
                                                                                                                <w:bottom w:val="none" w:sz="0" w:space="0" w:color="auto"/>
                                                                                                                <w:right w:val="none" w:sz="0" w:space="0" w:color="auto"/>
                                                                                                              </w:divBdr>
                                                                                                              <w:divsChild>
                                                                                                                <w:div w:id="1714773655">
                                                                                                                  <w:marLeft w:val="0"/>
                                                                                                                  <w:marRight w:val="0"/>
                                                                                                                  <w:marTop w:val="225"/>
                                                                                                                  <w:marBottom w:val="0"/>
                                                                                                                  <w:divBdr>
                                                                                                                    <w:top w:val="none" w:sz="0" w:space="0" w:color="auto"/>
                                                                                                                    <w:left w:val="none" w:sz="0" w:space="0" w:color="auto"/>
                                                                                                                    <w:bottom w:val="none" w:sz="0" w:space="0" w:color="auto"/>
                                                                                                                    <w:right w:val="none" w:sz="0" w:space="0" w:color="auto"/>
                                                                                                                  </w:divBdr>
                                                                                                                  <w:divsChild>
                                                                                                                    <w:div w:id="1851220261">
                                                                                                                      <w:marLeft w:val="0"/>
                                                                                                                      <w:marRight w:val="0"/>
                                                                                                                      <w:marTop w:val="375"/>
                                                                                                                      <w:marBottom w:val="0"/>
                                                                                                                      <w:divBdr>
                                                                                                                        <w:top w:val="none" w:sz="0" w:space="0" w:color="auto"/>
                                                                                                                        <w:left w:val="none" w:sz="0" w:space="0" w:color="auto"/>
                                                                                                                        <w:bottom w:val="none" w:sz="0" w:space="0" w:color="auto"/>
                                                                                                                        <w:right w:val="none" w:sz="0" w:space="0" w:color="auto"/>
                                                                                                                      </w:divBdr>
                                                                                                                      <w:divsChild>
                                                                                                                        <w:div w:id="390539079">
                                                                                                                          <w:marLeft w:val="0"/>
                                                                                                                          <w:marRight w:val="0"/>
                                                                                                                          <w:marTop w:val="0"/>
                                                                                                                          <w:marBottom w:val="0"/>
                                                                                                                          <w:divBdr>
                                                                                                                            <w:top w:val="none" w:sz="0" w:space="0" w:color="auto"/>
                                                                                                                            <w:left w:val="none" w:sz="0" w:space="0" w:color="auto"/>
                                                                                                                            <w:bottom w:val="none" w:sz="0" w:space="0" w:color="auto"/>
                                                                                                                            <w:right w:val="none" w:sz="0" w:space="0" w:color="auto"/>
                                                                                                                          </w:divBdr>
                                                                                                                          <w:divsChild>
                                                                                                                            <w:div w:id="1836721335">
                                                                                                                              <w:marLeft w:val="0"/>
                                                                                                                              <w:marRight w:val="0"/>
                                                                                                                              <w:marTop w:val="0"/>
                                                                                                                              <w:marBottom w:val="0"/>
                                                                                                                              <w:divBdr>
                                                                                                                                <w:top w:val="none" w:sz="0" w:space="0" w:color="auto"/>
                                                                                                                                <w:left w:val="none" w:sz="0" w:space="0" w:color="auto"/>
                                                                                                                                <w:bottom w:val="none" w:sz="0" w:space="0" w:color="auto"/>
                                                                                                                                <w:right w:val="none" w:sz="0" w:space="0" w:color="auto"/>
                                                                                                                              </w:divBdr>
                                                                                                                              <w:divsChild>
                                                                                                                                <w:div w:id="62603308">
                                                                                                                                  <w:marLeft w:val="0"/>
                                                                                                                                  <w:marRight w:val="0"/>
                                                                                                                                  <w:marTop w:val="0"/>
                                                                                                                                  <w:marBottom w:val="900"/>
                                                                                                                                  <w:divBdr>
                                                                                                                                    <w:top w:val="none" w:sz="0" w:space="0" w:color="auto"/>
                                                                                                                                    <w:left w:val="none" w:sz="0" w:space="0" w:color="auto"/>
                                                                                                                                    <w:bottom w:val="single" w:sz="6" w:space="0" w:color="000000"/>
                                                                                                                                    <w:right w:val="none" w:sz="0" w:space="0" w:color="auto"/>
                                                                                                                                  </w:divBdr>
                                                                                                                                  <w:divsChild>
                                                                                                                                    <w:div w:id="286938628">
                                                                                                                                      <w:marLeft w:val="0"/>
                                                                                                                                      <w:marRight w:val="0"/>
                                                                                                                                      <w:marTop w:val="0"/>
                                                                                                                                      <w:marBottom w:val="0"/>
                                                                                                                                      <w:divBdr>
                                                                                                                                        <w:top w:val="none" w:sz="0" w:space="0" w:color="auto"/>
                                                                                                                                        <w:left w:val="none" w:sz="0" w:space="0" w:color="auto"/>
                                                                                                                                        <w:bottom w:val="none" w:sz="0" w:space="0" w:color="auto"/>
                                                                                                                                        <w:right w:val="none" w:sz="0" w:space="0" w:color="auto"/>
                                                                                                                                      </w:divBdr>
                                                                                                                                      <w:divsChild>
                                                                                                                                        <w:div w:id="1862089339">
                                                                                                                                          <w:marLeft w:val="0"/>
                                                                                                                                          <w:marRight w:val="0"/>
                                                                                                                                          <w:marTop w:val="0"/>
                                                                                                                                          <w:marBottom w:val="300"/>
                                                                                                                                          <w:divBdr>
                                                                                                                                            <w:top w:val="none" w:sz="0" w:space="0" w:color="auto"/>
                                                                                                                                            <w:left w:val="none" w:sz="0" w:space="0" w:color="auto"/>
                                                                                                                                            <w:bottom w:val="none" w:sz="0" w:space="0" w:color="auto"/>
                                                                                                                                            <w:right w:val="none" w:sz="0" w:space="0" w:color="auto"/>
                                                                                                                                          </w:divBdr>
                                                                                                                                          <w:divsChild>
                                                                                                                                            <w:div w:id="106974027">
                                                                                                                                              <w:marLeft w:val="0"/>
                                                                                                                                              <w:marRight w:val="0"/>
                                                                                                                                              <w:marTop w:val="0"/>
                                                                                                                                              <w:marBottom w:val="0"/>
                                                                                                                                              <w:divBdr>
                                                                                                                                                <w:top w:val="none" w:sz="0" w:space="0" w:color="auto"/>
                                                                                                                                                <w:left w:val="none" w:sz="0" w:space="0" w:color="auto"/>
                                                                                                                                                <w:bottom w:val="none" w:sz="0" w:space="0" w:color="auto"/>
                                                                                                                                                <w:right w:val="none" w:sz="0" w:space="0" w:color="auto"/>
                                                                                                                                              </w:divBdr>
                                                                                                                                            </w:div>
                                                                                                                                            <w:div w:id="502479926">
                                                                                                                                              <w:marLeft w:val="0"/>
                                                                                                                                              <w:marRight w:val="0"/>
                                                                                                                                              <w:marTop w:val="0"/>
                                                                                                                                              <w:marBottom w:val="0"/>
                                                                                                                                              <w:divBdr>
                                                                                                                                                <w:top w:val="none" w:sz="0" w:space="0" w:color="auto"/>
                                                                                                                                                <w:left w:val="none" w:sz="0" w:space="0" w:color="auto"/>
                                                                                                                                                <w:bottom w:val="none" w:sz="0" w:space="0" w:color="auto"/>
                                                                                                                                                <w:right w:val="none" w:sz="0" w:space="0" w:color="auto"/>
                                                                                                                                              </w:divBdr>
                                                                                                                                            </w:div>
                                                                                                                                            <w:div w:id="1286623848">
                                                                                                                                              <w:marLeft w:val="0"/>
                                                                                                                                              <w:marRight w:val="0"/>
                                                                                                                                              <w:marTop w:val="0"/>
                                                                                                                                              <w:marBottom w:val="0"/>
                                                                                                                                              <w:divBdr>
                                                                                                                                                <w:top w:val="none" w:sz="0" w:space="0" w:color="auto"/>
                                                                                                                                                <w:left w:val="none" w:sz="0" w:space="0" w:color="auto"/>
                                                                                                                                                <w:bottom w:val="none" w:sz="0" w:space="0" w:color="auto"/>
                                                                                                                                                <w:right w:val="none" w:sz="0" w:space="0" w:color="auto"/>
                                                                                                                                              </w:divBdr>
                                                                                                                                            </w:div>
                                                                                                                                            <w:div w:id="1870988992">
                                                                                                                                              <w:marLeft w:val="0"/>
                                                                                                                                              <w:marRight w:val="0"/>
                                                                                                                                              <w:marTop w:val="0"/>
                                                                                                                                              <w:marBottom w:val="0"/>
                                                                                                                                              <w:divBdr>
                                                                                                                                                <w:top w:val="none" w:sz="0" w:space="0" w:color="auto"/>
                                                                                                                                                <w:left w:val="none" w:sz="0" w:space="0" w:color="auto"/>
                                                                                                                                                <w:bottom w:val="none" w:sz="0" w:space="0" w:color="auto"/>
                                                                                                                                                <w:right w:val="none" w:sz="0" w:space="0" w:color="auto"/>
                                                                                                                                              </w:divBdr>
                                                                                                                                            </w:div>
                                                                                                                                            <w:div w:id="2079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688215">
      <w:bodyDiv w:val="1"/>
      <w:marLeft w:val="0"/>
      <w:marRight w:val="0"/>
      <w:marTop w:val="0"/>
      <w:marBottom w:val="0"/>
      <w:divBdr>
        <w:top w:val="none" w:sz="0" w:space="0" w:color="auto"/>
        <w:left w:val="none" w:sz="0" w:space="0" w:color="auto"/>
        <w:bottom w:val="none" w:sz="0" w:space="0" w:color="auto"/>
        <w:right w:val="none" w:sz="0" w:space="0" w:color="auto"/>
      </w:divBdr>
      <w:divsChild>
        <w:div w:id="149445300">
          <w:marLeft w:val="547"/>
          <w:marRight w:val="0"/>
          <w:marTop w:val="0"/>
          <w:marBottom w:val="0"/>
          <w:divBdr>
            <w:top w:val="none" w:sz="0" w:space="0" w:color="auto"/>
            <w:left w:val="none" w:sz="0" w:space="0" w:color="auto"/>
            <w:bottom w:val="none" w:sz="0" w:space="0" w:color="auto"/>
            <w:right w:val="none" w:sz="0" w:space="0" w:color="auto"/>
          </w:divBdr>
        </w:div>
        <w:div w:id="272128476">
          <w:marLeft w:val="547"/>
          <w:marRight w:val="0"/>
          <w:marTop w:val="0"/>
          <w:marBottom w:val="0"/>
          <w:divBdr>
            <w:top w:val="none" w:sz="0" w:space="0" w:color="auto"/>
            <w:left w:val="none" w:sz="0" w:space="0" w:color="auto"/>
            <w:bottom w:val="none" w:sz="0" w:space="0" w:color="auto"/>
            <w:right w:val="none" w:sz="0" w:space="0" w:color="auto"/>
          </w:divBdr>
        </w:div>
        <w:div w:id="315040487">
          <w:marLeft w:val="547"/>
          <w:marRight w:val="0"/>
          <w:marTop w:val="0"/>
          <w:marBottom w:val="0"/>
          <w:divBdr>
            <w:top w:val="none" w:sz="0" w:space="0" w:color="auto"/>
            <w:left w:val="none" w:sz="0" w:space="0" w:color="auto"/>
            <w:bottom w:val="none" w:sz="0" w:space="0" w:color="auto"/>
            <w:right w:val="none" w:sz="0" w:space="0" w:color="auto"/>
          </w:divBdr>
        </w:div>
        <w:div w:id="10942780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cid:2ffd450f-8d0b-4ebe-94c9-81601be79f8a@eurprd02.prod.outlook.com"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mailto:bob.pattenden@oxford.anglican.org" TargetMode="Externa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hyperlink" Target="mailto:bob.pattenden@oxford.anglican.org"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oleObject" Target="embeddings/oleObject2.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frankm\AppData\Roaming\Microsoft\Templates\documentB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18BAC22C11F47A1DF956D06C037A7" ma:contentTypeVersion="15" ma:contentTypeDescription="Create a new document." ma:contentTypeScope="" ma:versionID="867fce02d563abf6f8bb07d2198d8d34">
  <xsd:schema xmlns:xsd="http://www.w3.org/2001/XMLSchema" xmlns:xs="http://www.w3.org/2001/XMLSchema" xmlns:p="http://schemas.microsoft.com/office/2006/metadata/properties" xmlns:ns2="07a15b08-9c5d-474b-a1c5-2180c88eb2b1" xmlns:ns3="91d55c95-3fa2-4724-8662-c32626b86132" targetNamespace="http://schemas.microsoft.com/office/2006/metadata/properties" ma:root="true" ma:fieldsID="8a56aaa8ef9faa7c0ab930b72e8569a7" ns2:_="" ns3:_="">
    <xsd:import namespace="07a15b08-9c5d-474b-a1c5-2180c88eb2b1"/>
    <xsd:import namespace="91d55c95-3fa2-4724-8662-c32626b861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15b08-9c5d-474b-a1c5-2180c88eb2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5bf4ab38-8464-461c-82a9-94ae3d60e27f}" ma:internalName="TaxCatchAll" ma:showField="CatchAllData" ma:web="07a15b08-9c5d-474b-a1c5-2180c88eb2b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d55c95-3fa2-4724-8662-c32626b86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facffa2-239e-4c69-976d-c09dc0fc0b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lcf76f155ced4ddcb4097134ff3c332f xmlns="91d55c95-3fa2-4724-8662-c32626b86132">
      <Terms xmlns="http://schemas.microsoft.com/office/infopath/2007/PartnerControls"/>
    </lcf76f155ced4ddcb4097134ff3c332f>
    <TaxCatchAll xmlns="07a15b08-9c5d-474b-a1c5-2180c88eb2b1" xsi:nil="true"/>
    <_dlc_DocId xmlns="07a15b08-9c5d-474b-a1c5-2180c88eb2b1">2MA2RUK3K7ED-1302823392-149896</_dlc_DocId>
    <_dlc_DocIdUrl xmlns="07a15b08-9c5d-474b-a1c5-2180c88eb2b1">
      <Url>https://oxforddiocesan.sharepoint.com/sites/ODSTHR/_layouts/15/DocIdRedir.aspx?ID=2MA2RUK3K7ED-1302823392-149896</Url>
      <Description>2MA2RUK3K7ED-1302823392-149896</Description>
    </_dlc_DocIdUrl>
  </documentManagement>
</p:properties>
</file>

<file path=customXml/itemProps1.xml><?xml version="1.0" encoding="utf-8"?>
<ds:datastoreItem xmlns:ds="http://schemas.openxmlformats.org/officeDocument/2006/customXml" ds:itemID="{888B3E66-92C6-4135-9E5F-AF76876F5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15b08-9c5d-474b-a1c5-2180c88eb2b1"/>
    <ds:schemaRef ds:uri="91d55c95-3fa2-4724-8662-c32626b86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0748C-1EA5-486B-BB3C-D1B6B1512691}">
  <ds:schemaRefs>
    <ds:schemaRef ds:uri="http://schemas.microsoft.com/sharepoint/events"/>
  </ds:schemaRefs>
</ds:datastoreItem>
</file>

<file path=customXml/itemProps3.xml><?xml version="1.0" encoding="utf-8"?>
<ds:datastoreItem xmlns:ds="http://schemas.openxmlformats.org/officeDocument/2006/customXml" ds:itemID="{C0BD2A8E-5E95-45AC-A0C9-23B3CD4D517E}">
  <ds:schemaRefs>
    <ds:schemaRef ds:uri="http://schemas.microsoft.com/sharepoint/v3/contenttype/forms"/>
  </ds:schemaRefs>
</ds:datastoreItem>
</file>

<file path=customXml/itemProps4.xml><?xml version="1.0" encoding="utf-8"?>
<ds:datastoreItem xmlns:ds="http://schemas.openxmlformats.org/officeDocument/2006/customXml" ds:itemID="{D3A1461F-19E8-46D3-929C-36E3868DFC9A}">
  <ds:schemaRefs>
    <ds:schemaRef ds:uri="http://schemas.openxmlformats.org/officeDocument/2006/bibliography"/>
  </ds:schemaRefs>
</ds:datastoreItem>
</file>

<file path=customXml/itemProps5.xml><?xml version="1.0" encoding="utf-8"?>
<ds:datastoreItem xmlns:ds="http://schemas.openxmlformats.org/officeDocument/2006/customXml" ds:itemID="{E7666323-934C-4646-94EF-F3AC84FB2D85}">
  <ds:schemaRefs>
    <ds:schemaRef ds:uri="http://schemas.microsoft.com/office/2006/metadata/properties"/>
    <ds:schemaRef ds:uri="91d55c95-3fa2-4724-8662-c32626b86132"/>
    <ds:schemaRef ds:uri="http://schemas.microsoft.com/office/infopath/2007/PartnerControls"/>
    <ds:schemaRef ds:uri="07a15b08-9c5d-474b-a1c5-2180c88eb2b1"/>
  </ds:schemaRefs>
</ds:datastoreItem>
</file>

<file path=docProps/app.xml><?xml version="1.0" encoding="utf-8"?>
<Properties xmlns="http://schemas.openxmlformats.org/officeDocument/2006/extended-properties" xmlns:vt="http://schemas.openxmlformats.org/officeDocument/2006/docPropsVTypes">
  <Template>documentBase</Template>
  <TotalTime>16</TotalTime>
  <Pages>15</Pages>
  <Words>3295</Words>
  <Characters>18784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Fir Tree Primary School                                                             Headteacher Information Pack</vt:lpstr>
    </vt:vector>
  </TitlesOfParts>
  <Manager>Author Manager</Manager>
  <Company>Bean Solutions Limited</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 Tree Primary School                                                             Headteacher Information Pack</dc:title>
  <dc:subject/>
  <dc:creator>Jo Chapman</dc:creator>
  <cp:keywords/>
  <dc:description/>
  <cp:lastModifiedBy>Katy Adams</cp:lastModifiedBy>
  <cp:revision>10</cp:revision>
  <cp:lastPrinted>2023-02-27T16:25:00Z</cp:lastPrinted>
  <dcterms:created xsi:type="dcterms:W3CDTF">2026-08-28T11:05:00Z</dcterms:created>
  <dcterms:modified xsi:type="dcterms:W3CDTF">2026-08-28T13:57:00Z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
    <vt:lpwstr>0</vt:lpwstr>
  </property>
  <property fmtid="{D5CDD505-2E9C-101B-9397-08002B2CF9AE}" pid="3" name="Customer">
    <vt:lpwstr>Chris Dines, CEO Knowledge Peers</vt:lpwstr>
  </property>
  <property fmtid="{D5CDD505-2E9C-101B-9397-08002B2CF9AE}" pid="4" name="Version">
    <vt:lpwstr>1.0</vt:lpwstr>
  </property>
  <property fmtid="{D5CDD505-2E9C-101B-9397-08002B2CF9AE}" pid="5" name="AuthorEmail">
    <vt:lpwstr>jo@beansolutions.com</vt:lpwstr>
  </property>
  <property fmtid="{D5CDD505-2E9C-101B-9397-08002B2CF9AE}" pid="6" name="AuthorPosition">
    <vt:lpwstr>Director Bean Solutions</vt:lpwstr>
  </property>
  <property fmtid="{D5CDD505-2E9C-101B-9397-08002B2CF9AE}" pid="7" name="DocType">
    <vt:lpwstr> </vt:lpwstr>
  </property>
  <property fmtid="{D5CDD505-2E9C-101B-9397-08002B2CF9AE}" pid="8" name="DocCategory">
    <vt:lpwstr> </vt:lpwstr>
  </property>
  <property fmtid="{D5CDD505-2E9C-101B-9397-08002B2CF9AE}" pid="9" name="Status">
    <vt:lpwstr>Final</vt:lpwstr>
  </property>
  <property fmtid="{D5CDD505-2E9C-101B-9397-08002B2CF9AE}" pid="10" name="ContentTypeId">
    <vt:lpwstr>0x0101003F318BAC22C11F47A1DF956D06C037A7</vt:lpwstr>
  </property>
  <property fmtid="{D5CDD505-2E9C-101B-9397-08002B2CF9AE}" pid="11" name="Author0">
    <vt:lpwstr/>
  </property>
  <property fmtid="{D5CDD505-2E9C-101B-9397-08002B2CF9AE}" pid="12" name="Document Status">
    <vt:lpwstr>Final</vt:lpwstr>
  </property>
  <property fmtid="{D5CDD505-2E9C-101B-9397-08002B2CF9AE}" pid="13" name="Deliverable Type">
    <vt:lpwstr>Whitepaper</vt:lpwstr>
  </property>
  <property fmtid="{D5CDD505-2E9C-101B-9397-08002B2CF9AE}" pid="14" name="Order">
    <vt:r8>3504000</vt:r8>
  </property>
  <property fmtid="{D5CDD505-2E9C-101B-9397-08002B2CF9AE}" pid="15" name="URL">
    <vt:lpwstr>http://sharepoint-2010:2020/sites/SilverLightPlayGround/sdm_Templates/http://sharepoint-2010:2020/sites/SilverLightPlayGround/sdm_Templates/, </vt:lpwstr>
  </property>
  <property fmtid="{D5CDD505-2E9C-101B-9397-08002B2CF9AE}" pid="16" name="Description0">
    <vt:lpwstr>The project manager should complete this document when the project is in the closeout stage or at the end of a significant project phase or when Project manager leaves the project. This is intended as... [More Info]</vt:lpwstr>
  </property>
  <property fmtid="{D5CDD505-2E9C-101B-9397-08002B2CF9AE}" pid="17" name="Size">
    <vt:lpwstr>188KB</vt:lpwstr>
  </property>
  <property fmtid="{D5CDD505-2E9C-101B-9397-08002B2CF9AE}" pid="18" name="TemplateId">
    <vt:lpwstr>82</vt:lpwstr>
  </property>
  <property fmtid="{D5CDD505-2E9C-101B-9397-08002B2CF9AE}" pid="19" name="Downloads">
    <vt:lpwstr>960</vt:lpwstr>
  </property>
  <property fmtid="{D5CDD505-2E9C-101B-9397-08002B2CF9AE}" pid="20" name="TemplateName">
    <vt:lpwstr>SDM - Template - Project Management Assessment</vt:lpwstr>
  </property>
  <property fmtid="{D5CDD505-2E9C-101B-9397-08002B2CF9AE}" pid="21" name="PublishedDate">
    <vt:lpwstr>2009-09-27T18:30:00+00:00</vt:lpwstr>
  </property>
  <property fmtid="{D5CDD505-2E9C-101B-9397-08002B2CF9AE}" pid="22" name="MediaServiceImageTags">
    <vt:lpwstr/>
  </property>
  <property fmtid="{D5CDD505-2E9C-101B-9397-08002B2CF9AE}" pid="23" name="_dlc_DocIdItemGuid">
    <vt:lpwstr>aa852619-ed97-4028-8204-c64ba9ebd5b3</vt:lpwstr>
  </property>
</Properties>
</file>