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FD82B08" w14:textId="6E4D8929" w:rsidR="00CA5EB4" w:rsidRPr="00D80D08" w:rsidRDefault="00CA5EB4" w:rsidP="00307C6E">
      <w:pPr>
        <w:pStyle w:val="NormalWeb"/>
        <w:rPr>
          <w:rFonts w:ascii="Arial" w:hAnsi="Arial" w:cs="Arial"/>
          <w:bCs/>
          <w:color w:val="002060"/>
          <w:sz w:val="21"/>
          <w:szCs w:val="21"/>
        </w:rPr>
        <w:sectPr w:rsidR="00CA5EB4" w:rsidRPr="00D80D08" w:rsidSect="00CA5EB4">
          <w:headerReference w:type="default" r:id="rId11"/>
          <w:footerReference w:type="default" r:id="rId12"/>
          <w:pgSz w:w="11906" w:h="16838"/>
          <w:pgMar w:top="720" w:right="1440" w:bottom="284" w:left="1440" w:header="706" w:footer="706" w:gutter="0"/>
          <w:pgBorders w:offsetFrom="page">
            <w:top w:val="single" w:sz="48" w:space="24" w:color="111A51"/>
            <w:left w:val="single" w:sz="48" w:space="24" w:color="111A51"/>
            <w:bottom w:val="single" w:sz="48" w:space="24" w:color="111A51"/>
            <w:right w:val="single" w:sz="48" w:space="24" w:color="111A51"/>
          </w:pgBorders>
          <w:pgNumType w:start="1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XSpec="center" w:tblpY="1921"/>
        <w:tblW w:w="14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6"/>
        <w:gridCol w:w="7343"/>
        <w:gridCol w:w="5529"/>
      </w:tblGrid>
      <w:tr w:rsidR="001C4B87" w:rsidRPr="00503FE3" w14:paraId="722D6A11" w14:textId="77777777" w:rsidTr="001C4B87">
        <w:tc>
          <w:tcPr>
            <w:tcW w:w="2026" w:type="dxa"/>
            <w:shd w:val="clear" w:color="auto" w:fill="002060"/>
          </w:tcPr>
          <w:p w14:paraId="05E25F56" w14:textId="23E5200D" w:rsidR="00D80D08" w:rsidRPr="001C4B87" w:rsidRDefault="00307C6E" w:rsidP="001C4B87">
            <w:pPr>
              <w:spacing w:before="60" w:after="6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eastAsia="Calibri" w:hAnsi="Arial" w:cs="Arial"/>
                <w:noProof/>
                <w:color w:val="1F3864" w:themeColor="accent5" w:themeShade="8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1FC019" wp14:editId="5D1183DA">
                      <wp:simplePos x="0" y="0"/>
                      <wp:positionH relativeFrom="column">
                        <wp:posOffset>-75565</wp:posOffset>
                      </wp:positionH>
                      <wp:positionV relativeFrom="page">
                        <wp:posOffset>-741680</wp:posOffset>
                      </wp:positionV>
                      <wp:extent cx="9715500" cy="609600"/>
                      <wp:effectExtent l="0" t="0" r="19050" b="1905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00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111A5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2B6CFF" w14:textId="6103A5AE" w:rsidR="00D80D08" w:rsidRPr="00A71B71" w:rsidRDefault="00FE6521" w:rsidP="00D80D0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 w:rsidRPr="00A71B7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lang w:val="en-US"/>
                                    </w:rPr>
                                    <w:t>P</w:t>
                                  </w:r>
                                  <w:r w:rsidR="00A71B71" w:rsidRPr="00A71B7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lang w:val="en-US"/>
                                    </w:rPr>
                                    <w:t xml:space="preserve">erson </w:t>
                                  </w:r>
                                  <w:r w:rsidRPr="00A71B7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lang w:val="en-US"/>
                                    </w:rPr>
                                    <w:t>S</w:t>
                                  </w:r>
                                  <w:r w:rsidR="00A71B71" w:rsidRPr="00A71B7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lang w:val="en-US"/>
                                    </w:rPr>
                                    <w:t>pecification</w:t>
                                  </w:r>
                                  <w:r w:rsidRPr="00A71B7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lang w:val="en-US"/>
                                    </w:rPr>
                                    <w:t xml:space="preserve"> </w:t>
                                  </w:r>
                                  <w:r w:rsidR="00B3679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lang w:val="en-US"/>
                                    </w:rPr>
                                    <w:t xml:space="preserve">– Teaching Assistant </w:t>
                                  </w:r>
                                  <w:r w:rsidR="00E606D8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lang w:val="en-US"/>
                                    </w:rPr>
                                    <w:t>Level 2</w:t>
                                  </w:r>
                                  <w:r w:rsidR="006A044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lang w:val="en-US"/>
                                    </w:rPr>
                                    <w:tab/>
                                  </w:r>
                                  <w:r w:rsidR="006A044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lang w:val="en-US"/>
                                    </w:rPr>
                                    <w:tab/>
                                  </w:r>
                                  <w:r w:rsidR="006A044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lang w:val="en-US"/>
                                    </w:rPr>
                                    <w:tab/>
                                  </w:r>
                                  <w:r w:rsidR="006A044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lang w:val="en-US"/>
                                    </w:rPr>
                                    <w:tab/>
                                  </w:r>
                                  <w:r w:rsidR="006A044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lang w:val="en-US"/>
                                    </w:rPr>
                                    <w:tab/>
                                  </w:r>
                                  <w:r w:rsidR="006A044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lang w:val="en-US"/>
                                    </w:rPr>
                                    <w:tab/>
                                  </w:r>
                                  <w:r w:rsidR="006A044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lang w:val="en-US"/>
                                    </w:rPr>
                                    <w:tab/>
                                  </w:r>
                                  <w:r w:rsidR="006A044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lang w:val="en-US"/>
                                    </w:rPr>
                                    <w:tab/>
                                  </w:r>
                                  <w:r w:rsidR="006A044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lang w:val="en-US"/>
                                    </w:rPr>
                                    <w:tab/>
                                  </w:r>
                                  <w:r w:rsidR="006A044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lang w:val="en-US"/>
                                    </w:rPr>
                                    <w:tab/>
                                    <w:t xml:space="preserve">  </w:t>
                                  </w:r>
                                  <w:r w:rsidR="006A044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53B84A8" wp14:editId="575CC299">
                                        <wp:extent cx="1463040" cy="438577"/>
                                        <wp:effectExtent l="0" t="0" r="3810" b="0"/>
                                        <wp:docPr id="25" name="Picture 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clrChange>
                                                    <a:clrFrom>
                                                      <a:srgbClr val="000000"/>
                                                    </a:clrFrom>
                                                    <a:clrTo>
                                                      <a:srgbClr val="000000">
                                                        <a:alpha val="0"/>
                                                      </a:srgbClr>
                                                    </a:clrTo>
                                                  </a:clrChang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91045" cy="4469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FC019" id="Rectangle 22" o:spid="_x0000_s1026" style="position:absolute;margin-left:-5.95pt;margin-top:-58.4pt;width:76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" fillcolor="#111a51" strokecolor="#1f4d78 [1604]" strokeweight=".85pt">
                      <v:textbox>
                        <w:txbxContent>
                          <w:p w14:paraId="6B2B6CFF" w14:textId="6103A5AE" w:rsidR="00D80D08" w:rsidRPr="00A71B71" w:rsidRDefault="00FE6521" w:rsidP="00D80D0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A71B71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  <w:t>P</w:t>
                            </w:r>
                            <w:r w:rsidR="00A71B71" w:rsidRPr="00A71B71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  <w:t xml:space="preserve">erson </w:t>
                            </w:r>
                            <w:r w:rsidRPr="00A71B71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  <w:t>S</w:t>
                            </w:r>
                            <w:r w:rsidR="00A71B71" w:rsidRPr="00A71B71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  <w:t>pecification</w:t>
                            </w:r>
                            <w:r w:rsidRPr="00A71B71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="00B3679D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  <w:t xml:space="preserve">– Teaching Assistant </w:t>
                            </w:r>
                            <w:r w:rsidR="00E606D8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  <w:t>Level 2</w:t>
                            </w:r>
                            <w:r w:rsidR="006A0440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  <w:tab/>
                            </w:r>
                            <w:r w:rsidR="006A0440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  <w:tab/>
                            </w:r>
                            <w:r w:rsidR="006A0440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  <w:tab/>
                            </w:r>
                            <w:r w:rsidR="006A0440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  <w:tab/>
                            </w:r>
                            <w:r w:rsidR="006A0440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  <w:tab/>
                            </w:r>
                            <w:r w:rsidR="006A0440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  <w:tab/>
                            </w:r>
                            <w:r w:rsidR="006A0440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  <w:tab/>
                            </w:r>
                            <w:r w:rsidR="006A0440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  <w:tab/>
                            </w:r>
                            <w:r w:rsidR="006A0440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  <w:tab/>
                            </w:r>
                            <w:r w:rsidR="006A0440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  <w:tab/>
                              <w:t xml:space="preserve">  </w:t>
                            </w:r>
                            <w:r w:rsidR="006A0440">
                              <w:rPr>
                                <w:noProof/>
                              </w:rPr>
                              <w:drawing>
                                <wp:inline distT="0" distB="0" distL="0" distR="0" wp14:anchorId="053B84A8" wp14:editId="575CC299">
                                  <wp:extent cx="1463040" cy="438577"/>
                                  <wp:effectExtent l="0" t="0" r="3810" b="0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clrChange>
                                              <a:clrFrom>
                                                <a:srgbClr val="000000"/>
                                              </a:clrFrom>
                                              <a:clrTo>
                                                <a:srgbClr val="000000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1045" cy="4469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</w:p>
        </w:tc>
        <w:tc>
          <w:tcPr>
            <w:tcW w:w="7343" w:type="dxa"/>
            <w:shd w:val="clear" w:color="auto" w:fill="002060"/>
          </w:tcPr>
          <w:p w14:paraId="58702A5A" w14:textId="30D15E2C" w:rsidR="00D80D08" w:rsidRPr="001C4B87" w:rsidRDefault="00D80D08" w:rsidP="001C4B8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C4B87">
              <w:rPr>
                <w:rFonts w:ascii="Arial" w:hAnsi="Arial" w:cs="Arial"/>
                <w:b/>
                <w:color w:val="FFFFFF" w:themeColor="background1"/>
              </w:rPr>
              <w:t>Essential</w:t>
            </w:r>
          </w:p>
        </w:tc>
        <w:tc>
          <w:tcPr>
            <w:tcW w:w="5529" w:type="dxa"/>
            <w:shd w:val="clear" w:color="auto" w:fill="002060"/>
          </w:tcPr>
          <w:p w14:paraId="62159CCE" w14:textId="47E213F0" w:rsidR="00D80D08" w:rsidRPr="001C4B87" w:rsidRDefault="00D80D08" w:rsidP="001C4B8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C4B87">
              <w:rPr>
                <w:rFonts w:ascii="Arial" w:hAnsi="Arial" w:cs="Arial"/>
                <w:b/>
                <w:color w:val="FFFFFF" w:themeColor="background1"/>
              </w:rPr>
              <w:t>Desirable</w:t>
            </w:r>
          </w:p>
        </w:tc>
      </w:tr>
      <w:tr w:rsidR="00D80D08" w:rsidRPr="00503FE3" w14:paraId="0AC06330" w14:textId="77777777" w:rsidTr="001C4B87">
        <w:tc>
          <w:tcPr>
            <w:tcW w:w="2026" w:type="dxa"/>
            <w:shd w:val="clear" w:color="auto" w:fill="FBE4D5" w:themeFill="accent2" w:themeFillTint="33"/>
          </w:tcPr>
          <w:p w14:paraId="534B0935" w14:textId="77777777" w:rsidR="00D80D08" w:rsidRPr="00473D4B" w:rsidRDefault="00D80D08" w:rsidP="001C4B87">
            <w:pPr>
              <w:spacing w:after="0" w:line="240" w:lineRule="auto"/>
              <w:rPr>
                <w:rFonts w:ascii="Arial" w:hAnsi="Arial" w:cs="Arial"/>
                <w:b/>
                <w:color w:val="111A51"/>
              </w:rPr>
            </w:pPr>
            <w:r w:rsidRPr="00473D4B">
              <w:rPr>
                <w:rFonts w:ascii="Arial" w:hAnsi="Arial" w:cs="Arial"/>
                <w:b/>
                <w:bCs/>
                <w:color w:val="1F3864" w:themeColor="accent5" w:themeShade="80"/>
              </w:rPr>
              <w:t xml:space="preserve">Qualifications </w:t>
            </w:r>
          </w:p>
        </w:tc>
        <w:tc>
          <w:tcPr>
            <w:tcW w:w="7343" w:type="dxa"/>
          </w:tcPr>
          <w:p w14:paraId="00AD19FD" w14:textId="2380419C" w:rsidR="00D80D08" w:rsidRPr="005A6FAF" w:rsidRDefault="00D80D08" w:rsidP="005A6FAF">
            <w:pPr>
              <w:numPr>
                <w:ilvl w:val="0"/>
                <w:numId w:val="43"/>
              </w:numPr>
              <w:spacing w:after="0" w:line="240" w:lineRule="auto"/>
              <w:rPr>
                <w:rFonts w:ascii="Arial" w:hAnsi="Arial" w:cs="Arial"/>
                <w:color w:val="002060"/>
              </w:rPr>
            </w:pPr>
            <w:r w:rsidRPr="005A6FAF">
              <w:rPr>
                <w:rFonts w:ascii="Arial" w:hAnsi="Arial" w:cs="Arial"/>
                <w:color w:val="002060"/>
              </w:rPr>
              <w:t>Good standard level of education</w:t>
            </w:r>
          </w:p>
          <w:p w14:paraId="0BCAA953" w14:textId="1DF0BB86" w:rsidR="00D80D08" w:rsidRPr="005A6FAF" w:rsidRDefault="00D80D08" w:rsidP="005A6FAF">
            <w:pPr>
              <w:numPr>
                <w:ilvl w:val="0"/>
                <w:numId w:val="43"/>
              </w:numPr>
              <w:spacing w:after="0" w:line="240" w:lineRule="auto"/>
              <w:rPr>
                <w:rFonts w:ascii="Arial" w:hAnsi="Arial" w:cs="Arial"/>
                <w:color w:val="002060"/>
              </w:rPr>
            </w:pPr>
            <w:r w:rsidRPr="005A6FAF">
              <w:rPr>
                <w:rFonts w:ascii="Arial" w:hAnsi="Arial" w:cs="Arial"/>
                <w:color w:val="002060"/>
              </w:rPr>
              <w:t>5 GCSE’s or equivalent, including English and Maths</w:t>
            </w:r>
          </w:p>
          <w:p w14:paraId="78CE8148" w14:textId="5D60AE79" w:rsidR="00D80D08" w:rsidRPr="005A6FAF" w:rsidRDefault="00D80D08" w:rsidP="001C4B87">
            <w:pPr>
              <w:pStyle w:val="ListParagraph"/>
              <w:spacing w:after="0" w:line="240" w:lineRule="auto"/>
              <w:ind w:left="347"/>
              <w:rPr>
                <w:rFonts w:ascii="Arial" w:hAnsi="Arial" w:cs="Arial"/>
                <w:color w:val="002060"/>
              </w:rPr>
            </w:pPr>
          </w:p>
        </w:tc>
        <w:tc>
          <w:tcPr>
            <w:tcW w:w="5529" w:type="dxa"/>
          </w:tcPr>
          <w:p w14:paraId="7AEB55F3" w14:textId="37726E98" w:rsidR="00E606D8" w:rsidRPr="005A6FAF" w:rsidRDefault="00E606D8" w:rsidP="005A6FAF">
            <w:pPr>
              <w:pStyle w:val="ListParagraph"/>
              <w:numPr>
                <w:ilvl w:val="0"/>
                <w:numId w:val="43"/>
              </w:numPr>
              <w:spacing w:after="0" w:line="300" w:lineRule="atLeast"/>
              <w:rPr>
                <w:rFonts w:ascii="Arial" w:eastAsia="Times New Roman" w:hAnsi="Arial" w:cs="Arial"/>
                <w:color w:val="002060"/>
                <w:lang w:eastAsia="en-GB"/>
              </w:rPr>
            </w:pPr>
            <w:r w:rsidRPr="005A6FAF">
              <w:rPr>
                <w:rFonts w:ascii="Arial" w:eastAsia="Times New Roman" w:hAnsi="Arial" w:cs="Arial"/>
                <w:color w:val="002060"/>
                <w:lang w:eastAsia="en-GB"/>
              </w:rPr>
              <w:t xml:space="preserve">Level 2 Teaching Assistant qualification or equivalent </w:t>
            </w:r>
          </w:p>
          <w:p w14:paraId="314D348E" w14:textId="7DBE5B7B" w:rsidR="00E606D8" w:rsidRPr="005A6FAF" w:rsidRDefault="00E606D8" w:rsidP="005A6FAF">
            <w:pPr>
              <w:pStyle w:val="ListParagraph"/>
              <w:numPr>
                <w:ilvl w:val="0"/>
                <w:numId w:val="43"/>
              </w:numPr>
              <w:spacing w:after="0" w:line="300" w:lineRule="atLeast"/>
              <w:rPr>
                <w:rFonts w:ascii="Arial" w:eastAsia="Times New Roman" w:hAnsi="Arial" w:cs="Arial"/>
                <w:color w:val="002060"/>
                <w:lang w:eastAsia="en-GB"/>
              </w:rPr>
            </w:pPr>
            <w:r w:rsidRPr="005A6FAF">
              <w:rPr>
                <w:rFonts w:ascii="Arial" w:eastAsia="Times New Roman" w:hAnsi="Arial" w:cs="Arial"/>
                <w:color w:val="002060"/>
                <w:lang w:eastAsia="en-GB"/>
              </w:rPr>
              <w:t xml:space="preserve">Relevant training in SEND, behaviour support or learning support </w:t>
            </w:r>
          </w:p>
          <w:p w14:paraId="79E5E700" w14:textId="3A50C562" w:rsidR="00E606D8" w:rsidRPr="005A6FAF" w:rsidRDefault="00E606D8" w:rsidP="005A6FAF">
            <w:pPr>
              <w:pStyle w:val="ListParagraph"/>
              <w:numPr>
                <w:ilvl w:val="0"/>
                <w:numId w:val="43"/>
              </w:numPr>
              <w:spacing w:after="0" w:line="300" w:lineRule="atLeast"/>
              <w:rPr>
                <w:rFonts w:ascii="Arial" w:eastAsia="Times New Roman" w:hAnsi="Arial" w:cs="Arial"/>
                <w:color w:val="002060"/>
                <w:lang w:eastAsia="en-GB"/>
              </w:rPr>
            </w:pPr>
            <w:r w:rsidRPr="005A6FAF">
              <w:rPr>
                <w:rFonts w:ascii="Arial" w:eastAsia="Times New Roman" w:hAnsi="Arial" w:cs="Arial"/>
                <w:color w:val="002060"/>
                <w:lang w:eastAsia="en-GB"/>
              </w:rPr>
              <w:t>First Aid qualification or willingness to undertake</w:t>
            </w:r>
          </w:p>
          <w:p w14:paraId="2542B256" w14:textId="19139720" w:rsidR="00D80D08" w:rsidRPr="005A6FAF" w:rsidRDefault="00D80D08" w:rsidP="00BE4D49">
            <w:pPr>
              <w:pStyle w:val="ListParagraph"/>
              <w:spacing w:after="0" w:line="240" w:lineRule="auto"/>
              <w:ind w:left="363"/>
              <w:rPr>
                <w:rFonts w:ascii="Arial" w:hAnsi="Arial" w:cs="Arial"/>
                <w:color w:val="002060"/>
              </w:rPr>
            </w:pPr>
          </w:p>
        </w:tc>
      </w:tr>
      <w:tr w:rsidR="00CE167C" w:rsidRPr="00CE167C" w14:paraId="4D469935" w14:textId="77777777" w:rsidTr="001C4B87">
        <w:tc>
          <w:tcPr>
            <w:tcW w:w="2026" w:type="dxa"/>
            <w:shd w:val="clear" w:color="auto" w:fill="FBE4D5" w:themeFill="accent2" w:themeFillTint="33"/>
          </w:tcPr>
          <w:p w14:paraId="11A9E907" w14:textId="77777777" w:rsidR="00D80D08" w:rsidRPr="00CE167C" w:rsidRDefault="00D80D08" w:rsidP="001C4B87">
            <w:pPr>
              <w:pStyle w:val="Default"/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</w:pPr>
            <w:r w:rsidRPr="00CE167C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Work or Relevant Experience: </w:t>
            </w:r>
          </w:p>
          <w:p w14:paraId="3E5D7B0C" w14:textId="77777777" w:rsidR="00D80D08" w:rsidRPr="00CE167C" w:rsidRDefault="00D80D08" w:rsidP="001C4B87">
            <w:pPr>
              <w:spacing w:after="0" w:line="240" w:lineRule="auto"/>
              <w:rPr>
                <w:rFonts w:ascii="Arial" w:hAnsi="Arial" w:cs="Arial"/>
                <w:b/>
                <w:color w:val="002060"/>
              </w:rPr>
            </w:pPr>
          </w:p>
        </w:tc>
        <w:tc>
          <w:tcPr>
            <w:tcW w:w="7343" w:type="dxa"/>
          </w:tcPr>
          <w:p w14:paraId="66BD01FD" w14:textId="39671F04" w:rsidR="000A11A6" w:rsidRPr="005A6FAF" w:rsidRDefault="000A11A6" w:rsidP="005A6FAF">
            <w:pPr>
              <w:pStyle w:val="ListParagraph"/>
              <w:numPr>
                <w:ilvl w:val="0"/>
                <w:numId w:val="43"/>
              </w:numPr>
              <w:spacing w:after="0" w:line="300" w:lineRule="atLeast"/>
              <w:rPr>
                <w:rFonts w:ascii="Arial" w:eastAsia="Times New Roman" w:hAnsi="Arial" w:cs="Arial"/>
                <w:color w:val="002060"/>
                <w:lang w:eastAsia="en-GB"/>
              </w:rPr>
            </w:pPr>
            <w:r w:rsidRPr="005A6FAF">
              <w:rPr>
                <w:rFonts w:ascii="Arial" w:eastAsia="Times New Roman" w:hAnsi="Arial" w:cs="Arial"/>
                <w:color w:val="002060"/>
                <w:lang w:eastAsia="en-GB"/>
              </w:rPr>
              <w:t xml:space="preserve">Experience of working with children or young people </w:t>
            </w:r>
          </w:p>
          <w:p w14:paraId="7C022D2F" w14:textId="687FC757" w:rsidR="000A11A6" w:rsidRPr="005A6FAF" w:rsidRDefault="000A11A6" w:rsidP="005A6FAF">
            <w:pPr>
              <w:pStyle w:val="ListParagraph"/>
              <w:numPr>
                <w:ilvl w:val="0"/>
                <w:numId w:val="43"/>
              </w:numPr>
              <w:spacing w:after="0" w:line="300" w:lineRule="atLeast"/>
              <w:rPr>
                <w:rFonts w:ascii="Arial" w:eastAsia="Times New Roman" w:hAnsi="Arial" w:cs="Arial"/>
                <w:color w:val="002060"/>
                <w:lang w:eastAsia="en-GB"/>
              </w:rPr>
            </w:pPr>
            <w:r w:rsidRPr="005A6FAF">
              <w:rPr>
                <w:rFonts w:ascii="Arial" w:eastAsia="Times New Roman" w:hAnsi="Arial" w:cs="Arial"/>
                <w:color w:val="002060"/>
                <w:lang w:eastAsia="en-GB"/>
              </w:rPr>
              <w:t xml:space="preserve">Experience of supporting learning in an educational or similar setting </w:t>
            </w:r>
          </w:p>
          <w:p w14:paraId="7A8C61F3" w14:textId="7EEDBF8B" w:rsidR="000A11A6" w:rsidRPr="005A6FAF" w:rsidRDefault="000A11A6" w:rsidP="005A6FAF">
            <w:pPr>
              <w:pStyle w:val="ListParagraph"/>
              <w:numPr>
                <w:ilvl w:val="0"/>
                <w:numId w:val="43"/>
              </w:numPr>
              <w:spacing w:after="0" w:line="300" w:lineRule="atLeast"/>
              <w:rPr>
                <w:rFonts w:ascii="Arial" w:eastAsia="Times New Roman" w:hAnsi="Arial" w:cs="Arial"/>
                <w:color w:val="002060"/>
                <w:lang w:eastAsia="en-GB"/>
              </w:rPr>
            </w:pPr>
            <w:r w:rsidRPr="005A6FAF">
              <w:rPr>
                <w:rFonts w:ascii="Arial" w:eastAsia="Times New Roman" w:hAnsi="Arial" w:cs="Arial"/>
                <w:color w:val="002060"/>
                <w:lang w:eastAsia="en-GB"/>
              </w:rPr>
              <w:t xml:space="preserve">Experience of working as part of a team </w:t>
            </w:r>
          </w:p>
          <w:p w14:paraId="7696AD79" w14:textId="172EBEC3" w:rsidR="000A11A6" w:rsidRPr="005A6FAF" w:rsidRDefault="000A11A6" w:rsidP="005A6FAF">
            <w:pPr>
              <w:pStyle w:val="ListParagraph"/>
              <w:numPr>
                <w:ilvl w:val="0"/>
                <w:numId w:val="43"/>
              </w:numPr>
              <w:spacing w:after="0" w:line="300" w:lineRule="atLeast"/>
              <w:rPr>
                <w:rFonts w:ascii="Arial" w:eastAsia="Times New Roman" w:hAnsi="Arial" w:cs="Arial"/>
                <w:color w:val="002060"/>
                <w:lang w:eastAsia="en-GB"/>
              </w:rPr>
            </w:pPr>
            <w:r w:rsidRPr="005A6FAF">
              <w:rPr>
                <w:rFonts w:ascii="Arial" w:eastAsia="Times New Roman" w:hAnsi="Arial" w:cs="Arial"/>
                <w:color w:val="002060"/>
                <w:lang w:eastAsia="en-GB"/>
              </w:rPr>
              <w:t>Experience of building positive relationships with students</w:t>
            </w:r>
          </w:p>
          <w:p w14:paraId="4DAF3850" w14:textId="0AC836B7" w:rsidR="00D80D08" w:rsidRPr="005A6FAF" w:rsidRDefault="00D80D08" w:rsidP="00B23956">
            <w:pPr>
              <w:rPr>
                <w:rFonts w:ascii="Arial" w:hAnsi="Arial" w:cs="Arial"/>
                <w:b/>
                <w:color w:val="002060"/>
              </w:rPr>
            </w:pPr>
          </w:p>
        </w:tc>
        <w:tc>
          <w:tcPr>
            <w:tcW w:w="5529" w:type="dxa"/>
          </w:tcPr>
          <w:p w14:paraId="21443B21" w14:textId="26B14020" w:rsidR="000C262C" w:rsidRPr="005A6FAF" w:rsidRDefault="000C262C" w:rsidP="005A6FAF">
            <w:pPr>
              <w:pStyle w:val="ListParagraph"/>
              <w:numPr>
                <w:ilvl w:val="0"/>
                <w:numId w:val="43"/>
              </w:numPr>
              <w:spacing w:line="300" w:lineRule="atLeast"/>
              <w:rPr>
                <w:rFonts w:ascii="Arial" w:hAnsi="Arial" w:cs="Arial"/>
                <w:color w:val="002060"/>
              </w:rPr>
            </w:pPr>
            <w:r w:rsidRPr="005A6FAF">
              <w:rPr>
                <w:rFonts w:ascii="Arial" w:hAnsi="Arial" w:cs="Arial"/>
                <w:color w:val="002060"/>
              </w:rPr>
              <w:t>Experience of working with students with SEND</w:t>
            </w:r>
            <w:r w:rsidR="00C16D7C">
              <w:rPr>
                <w:rFonts w:ascii="Arial" w:hAnsi="Arial" w:cs="Arial"/>
                <w:color w:val="002060"/>
              </w:rPr>
              <w:t>, MLD and SLD</w:t>
            </w:r>
          </w:p>
          <w:p w14:paraId="519D36A1" w14:textId="5D3C6211" w:rsidR="000C262C" w:rsidRPr="005A6FAF" w:rsidRDefault="000C262C" w:rsidP="005A6FAF">
            <w:pPr>
              <w:pStyle w:val="ListParagraph"/>
              <w:numPr>
                <w:ilvl w:val="0"/>
                <w:numId w:val="43"/>
              </w:numPr>
              <w:spacing w:line="300" w:lineRule="atLeast"/>
              <w:rPr>
                <w:rFonts w:ascii="Arial" w:hAnsi="Arial" w:cs="Arial"/>
                <w:color w:val="002060"/>
              </w:rPr>
            </w:pPr>
            <w:r w:rsidRPr="005A6FAF">
              <w:rPr>
                <w:rFonts w:ascii="Arial" w:hAnsi="Arial" w:cs="Arial"/>
                <w:color w:val="002060"/>
              </w:rPr>
              <w:t xml:space="preserve">Experience of supporting small groups or delivering interventions </w:t>
            </w:r>
          </w:p>
          <w:p w14:paraId="1745AFEF" w14:textId="76605744" w:rsidR="000C262C" w:rsidRPr="005A6FAF" w:rsidRDefault="000C262C" w:rsidP="005A6FAF">
            <w:pPr>
              <w:pStyle w:val="ListParagraph"/>
              <w:numPr>
                <w:ilvl w:val="0"/>
                <w:numId w:val="43"/>
              </w:numPr>
              <w:spacing w:line="300" w:lineRule="atLeast"/>
              <w:rPr>
                <w:rFonts w:ascii="Arial" w:hAnsi="Arial" w:cs="Arial"/>
                <w:color w:val="002060"/>
              </w:rPr>
            </w:pPr>
            <w:r w:rsidRPr="005A6FAF">
              <w:rPr>
                <w:rFonts w:ascii="Arial" w:hAnsi="Arial" w:cs="Arial"/>
                <w:color w:val="002060"/>
              </w:rPr>
              <w:t xml:space="preserve">Experience working within a school or educational environment </w:t>
            </w:r>
          </w:p>
          <w:p w14:paraId="677B1773" w14:textId="58C94F65" w:rsidR="000C262C" w:rsidRPr="005A6FAF" w:rsidRDefault="000C262C" w:rsidP="005A6FAF">
            <w:pPr>
              <w:pStyle w:val="ListParagraph"/>
              <w:numPr>
                <w:ilvl w:val="0"/>
                <w:numId w:val="43"/>
              </w:numPr>
              <w:spacing w:line="300" w:lineRule="atLeast"/>
              <w:rPr>
                <w:rFonts w:ascii="Arial" w:hAnsi="Arial" w:cs="Arial"/>
                <w:color w:val="002060"/>
              </w:rPr>
            </w:pPr>
            <w:r w:rsidRPr="005A6FAF">
              <w:rPr>
                <w:rFonts w:ascii="Arial" w:hAnsi="Arial" w:cs="Arial"/>
                <w:color w:val="002060"/>
              </w:rPr>
              <w:t>Experience supporting students’ personal care or individual needs</w:t>
            </w:r>
          </w:p>
          <w:p w14:paraId="7673A324" w14:textId="54EBD3C1" w:rsidR="00D80D08" w:rsidRPr="005A6FAF" w:rsidRDefault="00D80D08" w:rsidP="00982539">
            <w:pPr>
              <w:pStyle w:val="Default"/>
              <w:ind w:left="378"/>
              <w:rPr>
                <w:rFonts w:ascii="Arial" w:hAnsi="Arial" w:cs="Arial"/>
                <w:color w:val="002060"/>
                <w:sz w:val="22"/>
                <w:szCs w:val="22"/>
              </w:rPr>
            </w:pPr>
          </w:p>
        </w:tc>
      </w:tr>
      <w:tr w:rsidR="00CE167C" w:rsidRPr="00CE167C" w14:paraId="1926FB18" w14:textId="77777777" w:rsidTr="001C4B87">
        <w:tc>
          <w:tcPr>
            <w:tcW w:w="2026" w:type="dxa"/>
            <w:shd w:val="clear" w:color="auto" w:fill="FBE4D5" w:themeFill="accent2" w:themeFillTint="33"/>
          </w:tcPr>
          <w:p w14:paraId="28706D48" w14:textId="77777777" w:rsidR="00D80D08" w:rsidRPr="00CE167C" w:rsidRDefault="00D80D08" w:rsidP="001C4B87">
            <w:pPr>
              <w:spacing w:after="0" w:line="240" w:lineRule="auto"/>
              <w:rPr>
                <w:rFonts w:ascii="Arial" w:hAnsi="Arial" w:cs="Arial"/>
                <w:b/>
                <w:color w:val="002060"/>
              </w:rPr>
            </w:pPr>
            <w:r w:rsidRPr="00CE167C">
              <w:rPr>
                <w:rFonts w:ascii="Arial" w:hAnsi="Arial" w:cs="Arial"/>
                <w:b/>
                <w:bCs/>
                <w:color w:val="002060"/>
              </w:rPr>
              <w:t xml:space="preserve">Skills/Knowledge </w:t>
            </w:r>
          </w:p>
        </w:tc>
        <w:tc>
          <w:tcPr>
            <w:tcW w:w="7343" w:type="dxa"/>
          </w:tcPr>
          <w:p w14:paraId="7E8F4D68" w14:textId="056DD608" w:rsidR="000C262C" w:rsidRPr="005A6FAF" w:rsidRDefault="000C262C" w:rsidP="005A6FAF">
            <w:pPr>
              <w:pStyle w:val="ListParagraph"/>
              <w:numPr>
                <w:ilvl w:val="0"/>
                <w:numId w:val="43"/>
              </w:numPr>
              <w:spacing w:line="300" w:lineRule="atLeast"/>
              <w:rPr>
                <w:rFonts w:ascii="Arial" w:hAnsi="Arial" w:cs="Arial"/>
                <w:color w:val="002060"/>
              </w:rPr>
            </w:pPr>
            <w:r w:rsidRPr="005A6FAF">
              <w:rPr>
                <w:rFonts w:ascii="Arial" w:hAnsi="Arial" w:cs="Arial"/>
                <w:color w:val="002060"/>
              </w:rPr>
              <w:t xml:space="preserve">Ability to support learning under the direction of teaching staff </w:t>
            </w:r>
          </w:p>
          <w:p w14:paraId="5A997E7F" w14:textId="21D0D00D" w:rsidR="000C262C" w:rsidRPr="005A6FAF" w:rsidRDefault="000C262C" w:rsidP="005A6FAF">
            <w:pPr>
              <w:pStyle w:val="ListParagraph"/>
              <w:numPr>
                <w:ilvl w:val="0"/>
                <w:numId w:val="43"/>
              </w:numPr>
              <w:spacing w:line="300" w:lineRule="atLeast"/>
              <w:rPr>
                <w:rFonts w:ascii="Arial" w:hAnsi="Arial" w:cs="Arial"/>
                <w:color w:val="002060"/>
              </w:rPr>
            </w:pPr>
            <w:r w:rsidRPr="005A6FAF">
              <w:rPr>
                <w:rFonts w:ascii="Arial" w:hAnsi="Arial" w:cs="Arial"/>
                <w:color w:val="002060"/>
              </w:rPr>
              <w:t xml:space="preserve">Ability to build positive relationships with students and staff </w:t>
            </w:r>
          </w:p>
          <w:p w14:paraId="4D96C7BF" w14:textId="2C426B86" w:rsidR="000C262C" w:rsidRPr="005A6FAF" w:rsidRDefault="000C262C" w:rsidP="005A6FAF">
            <w:pPr>
              <w:pStyle w:val="ListParagraph"/>
              <w:numPr>
                <w:ilvl w:val="0"/>
                <w:numId w:val="43"/>
              </w:numPr>
              <w:spacing w:line="300" w:lineRule="atLeast"/>
              <w:rPr>
                <w:rFonts w:ascii="Arial" w:hAnsi="Arial" w:cs="Arial"/>
                <w:color w:val="002060"/>
              </w:rPr>
            </w:pPr>
            <w:r w:rsidRPr="005A6FAF">
              <w:rPr>
                <w:rFonts w:ascii="Arial" w:hAnsi="Arial" w:cs="Arial"/>
                <w:color w:val="002060"/>
              </w:rPr>
              <w:t xml:space="preserve">Good communication skills (verbal and written) </w:t>
            </w:r>
          </w:p>
          <w:p w14:paraId="2C79BCA9" w14:textId="22D89F0D" w:rsidR="000C262C" w:rsidRPr="005A6FAF" w:rsidRDefault="000C262C" w:rsidP="005A6FAF">
            <w:pPr>
              <w:pStyle w:val="ListParagraph"/>
              <w:numPr>
                <w:ilvl w:val="0"/>
                <w:numId w:val="43"/>
              </w:numPr>
              <w:spacing w:line="300" w:lineRule="atLeast"/>
              <w:rPr>
                <w:rFonts w:ascii="Arial" w:hAnsi="Arial" w:cs="Arial"/>
                <w:color w:val="002060"/>
              </w:rPr>
            </w:pPr>
            <w:r w:rsidRPr="005A6FAF">
              <w:rPr>
                <w:rFonts w:ascii="Arial" w:hAnsi="Arial" w:cs="Arial"/>
                <w:color w:val="002060"/>
              </w:rPr>
              <w:t xml:space="preserve">Ability to support students’ independence, confidence and social inclusion </w:t>
            </w:r>
          </w:p>
          <w:p w14:paraId="554763CE" w14:textId="39AB9852" w:rsidR="000C262C" w:rsidRPr="005A6FAF" w:rsidRDefault="000C262C" w:rsidP="005A6FAF">
            <w:pPr>
              <w:pStyle w:val="ListParagraph"/>
              <w:numPr>
                <w:ilvl w:val="0"/>
                <w:numId w:val="43"/>
              </w:numPr>
              <w:spacing w:line="300" w:lineRule="atLeast"/>
              <w:rPr>
                <w:rFonts w:ascii="Arial" w:hAnsi="Arial" w:cs="Arial"/>
                <w:color w:val="002060"/>
              </w:rPr>
            </w:pPr>
            <w:r w:rsidRPr="005A6FAF">
              <w:rPr>
                <w:rFonts w:ascii="Arial" w:hAnsi="Arial" w:cs="Arial"/>
                <w:color w:val="002060"/>
              </w:rPr>
              <w:t xml:space="preserve">Ability to work flexibly across classroom and intervention settings </w:t>
            </w:r>
          </w:p>
          <w:p w14:paraId="2ECCA975" w14:textId="51124ACF" w:rsidR="000C262C" w:rsidRPr="005A6FAF" w:rsidRDefault="000C262C" w:rsidP="005A6FAF">
            <w:pPr>
              <w:pStyle w:val="ListParagraph"/>
              <w:numPr>
                <w:ilvl w:val="0"/>
                <w:numId w:val="43"/>
              </w:numPr>
              <w:spacing w:line="300" w:lineRule="atLeast"/>
              <w:rPr>
                <w:rFonts w:ascii="Arial" w:hAnsi="Arial" w:cs="Arial"/>
                <w:color w:val="002060"/>
              </w:rPr>
            </w:pPr>
            <w:r w:rsidRPr="005A6FAF">
              <w:rPr>
                <w:rFonts w:ascii="Arial" w:hAnsi="Arial" w:cs="Arial"/>
                <w:color w:val="002060"/>
              </w:rPr>
              <w:t xml:space="preserve">Basic ICT skills </w:t>
            </w:r>
          </w:p>
          <w:p w14:paraId="7C8DBC40" w14:textId="113353FB" w:rsidR="000C262C" w:rsidRPr="005A6FAF" w:rsidRDefault="000C262C" w:rsidP="005A6FAF">
            <w:pPr>
              <w:pStyle w:val="ListParagraph"/>
              <w:numPr>
                <w:ilvl w:val="0"/>
                <w:numId w:val="43"/>
              </w:numPr>
              <w:spacing w:line="300" w:lineRule="atLeast"/>
              <w:rPr>
                <w:rFonts w:ascii="Arial" w:hAnsi="Arial" w:cs="Arial"/>
                <w:color w:val="002060"/>
              </w:rPr>
            </w:pPr>
            <w:r w:rsidRPr="005A6FAF">
              <w:rPr>
                <w:rFonts w:ascii="Arial" w:hAnsi="Arial" w:cs="Arial"/>
                <w:color w:val="002060"/>
              </w:rPr>
              <w:t xml:space="preserve">Good organisational skills and ability to manage time effectively </w:t>
            </w:r>
          </w:p>
          <w:p w14:paraId="647BDFC7" w14:textId="4CEE8162" w:rsidR="000C262C" w:rsidRPr="005A6FAF" w:rsidRDefault="000C262C" w:rsidP="005A6FAF">
            <w:pPr>
              <w:pStyle w:val="ListParagraph"/>
              <w:numPr>
                <w:ilvl w:val="0"/>
                <w:numId w:val="43"/>
              </w:numPr>
              <w:spacing w:line="300" w:lineRule="atLeast"/>
              <w:rPr>
                <w:rFonts w:ascii="Arial" w:hAnsi="Arial" w:cs="Arial"/>
                <w:color w:val="002060"/>
              </w:rPr>
            </w:pPr>
            <w:r w:rsidRPr="005A6FAF">
              <w:rPr>
                <w:rFonts w:ascii="Arial" w:hAnsi="Arial" w:cs="Arial"/>
                <w:color w:val="002060"/>
              </w:rPr>
              <w:t>Understanding of safeguarding, confidentiality and data protection</w:t>
            </w:r>
          </w:p>
          <w:p w14:paraId="5E37315C" w14:textId="65BF13F1" w:rsidR="00D80D08" w:rsidRPr="005A6FAF" w:rsidRDefault="00D80D08" w:rsidP="0046467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ascii="Arial" w:hAnsi="Arial" w:cs="Arial"/>
                <w:color w:val="002060"/>
              </w:rPr>
            </w:pPr>
          </w:p>
        </w:tc>
        <w:tc>
          <w:tcPr>
            <w:tcW w:w="5529" w:type="dxa"/>
          </w:tcPr>
          <w:p w14:paraId="5751C051" w14:textId="36EEB8B4" w:rsidR="00C60226" w:rsidRPr="005A6FAF" w:rsidRDefault="00C60226" w:rsidP="005A6FAF">
            <w:pPr>
              <w:pStyle w:val="ListParagraph"/>
              <w:numPr>
                <w:ilvl w:val="0"/>
                <w:numId w:val="43"/>
              </w:numPr>
              <w:spacing w:after="0" w:line="300" w:lineRule="atLeast"/>
              <w:rPr>
                <w:rFonts w:ascii="Arial" w:eastAsia="Times New Roman" w:hAnsi="Arial" w:cs="Arial"/>
                <w:color w:val="002060"/>
                <w:lang w:eastAsia="en-GB"/>
              </w:rPr>
            </w:pPr>
            <w:r w:rsidRPr="005A6FAF">
              <w:rPr>
                <w:rFonts w:ascii="Arial" w:eastAsia="Times New Roman" w:hAnsi="Arial" w:cs="Arial"/>
                <w:color w:val="002060"/>
                <w:lang w:eastAsia="en-GB"/>
              </w:rPr>
              <w:lastRenderedPageBreak/>
              <w:t xml:space="preserve">Knowledge of SEND and strategies to support additional needs </w:t>
            </w:r>
          </w:p>
          <w:p w14:paraId="764BC20F" w14:textId="1396EEC2" w:rsidR="00C60226" w:rsidRPr="005A6FAF" w:rsidRDefault="00C60226" w:rsidP="005A6FAF">
            <w:pPr>
              <w:pStyle w:val="ListParagraph"/>
              <w:numPr>
                <w:ilvl w:val="0"/>
                <w:numId w:val="43"/>
              </w:numPr>
              <w:spacing w:after="0" w:line="300" w:lineRule="atLeast"/>
              <w:rPr>
                <w:rFonts w:ascii="Arial" w:eastAsia="Times New Roman" w:hAnsi="Arial" w:cs="Arial"/>
                <w:color w:val="002060"/>
                <w:lang w:eastAsia="en-GB"/>
              </w:rPr>
            </w:pPr>
            <w:r w:rsidRPr="005A6FAF">
              <w:rPr>
                <w:rFonts w:ascii="Arial" w:eastAsia="Times New Roman" w:hAnsi="Arial" w:cs="Arial"/>
                <w:color w:val="002060"/>
                <w:lang w:eastAsia="en-GB"/>
              </w:rPr>
              <w:t xml:space="preserve">Understanding of behaviour management approaches </w:t>
            </w:r>
          </w:p>
          <w:p w14:paraId="5360A319" w14:textId="29968ADD" w:rsidR="00C60226" w:rsidRPr="005A6FAF" w:rsidRDefault="00C60226" w:rsidP="005A6FAF">
            <w:pPr>
              <w:pStyle w:val="ListParagraph"/>
              <w:numPr>
                <w:ilvl w:val="0"/>
                <w:numId w:val="43"/>
              </w:numPr>
              <w:spacing w:after="0" w:line="300" w:lineRule="atLeast"/>
              <w:rPr>
                <w:rFonts w:ascii="Arial" w:eastAsia="Times New Roman" w:hAnsi="Arial" w:cs="Arial"/>
                <w:color w:val="002060"/>
                <w:lang w:eastAsia="en-GB"/>
              </w:rPr>
            </w:pPr>
            <w:r w:rsidRPr="005A6FAF">
              <w:rPr>
                <w:rFonts w:ascii="Arial" w:eastAsia="Times New Roman" w:hAnsi="Arial" w:cs="Arial"/>
                <w:color w:val="002060"/>
                <w:lang w:eastAsia="en-GB"/>
              </w:rPr>
              <w:t>Ability to support clerical/administrative tasks within a department</w:t>
            </w:r>
          </w:p>
          <w:p w14:paraId="2FD1A801" w14:textId="2AAACDA9" w:rsidR="00D80D08" w:rsidRPr="005A6FAF" w:rsidRDefault="00D80D08" w:rsidP="00525B4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2060"/>
              </w:rPr>
            </w:pPr>
          </w:p>
        </w:tc>
      </w:tr>
      <w:tr w:rsidR="00CE167C" w:rsidRPr="00CE167C" w14:paraId="07E94859" w14:textId="77777777" w:rsidTr="006267B2">
        <w:trPr>
          <w:trHeight w:val="2209"/>
        </w:trPr>
        <w:tc>
          <w:tcPr>
            <w:tcW w:w="2026" w:type="dxa"/>
            <w:shd w:val="clear" w:color="auto" w:fill="FBE4D5" w:themeFill="accent2" w:themeFillTint="33"/>
          </w:tcPr>
          <w:p w14:paraId="077B7B33" w14:textId="77777777" w:rsidR="00D80D08" w:rsidRPr="00CE167C" w:rsidRDefault="00D80D08" w:rsidP="001C4B87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CE167C">
              <w:rPr>
                <w:rFonts w:ascii="Arial" w:hAnsi="Arial" w:cs="Arial"/>
                <w:b/>
                <w:bCs/>
                <w:color w:val="002060"/>
              </w:rPr>
              <w:t>Personal Attributes</w:t>
            </w:r>
          </w:p>
        </w:tc>
        <w:tc>
          <w:tcPr>
            <w:tcW w:w="7343" w:type="dxa"/>
          </w:tcPr>
          <w:p w14:paraId="472B8DA8" w14:textId="7B8C9075" w:rsidR="00C60226" w:rsidRPr="005A6FAF" w:rsidRDefault="00C60226" w:rsidP="005A6FAF">
            <w:pPr>
              <w:pStyle w:val="ListParagraph"/>
              <w:numPr>
                <w:ilvl w:val="0"/>
                <w:numId w:val="43"/>
              </w:numPr>
              <w:spacing w:after="0" w:line="300" w:lineRule="atLeast"/>
              <w:rPr>
                <w:rFonts w:ascii="Arial" w:eastAsia="Times New Roman" w:hAnsi="Arial" w:cs="Arial"/>
                <w:color w:val="002060"/>
                <w:lang w:eastAsia="en-GB"/>
              </w:rPr>
            </w:pPr>
            <w:r w:rsidRPr="005A6FAF">
              <w:rPr>
                <w:rFonts w:ascii="Arial" w:eastAsia="Times New Roman" w:hAnsi="Arial" w:cs="Arial"/>
                <w:color w:val="002060"/>
                <w:lang w:eastAsia="en-GB"/>
              </w:rPr>
              <w:t xml:space="preserve">Patient, calm and supportive approach </w:t>
            </w:r>
          </w:p>
          <w:p w14:paraId="6CE63F1E" w14:textId="34E089D1" w:rsidR="00C60226" w:rsidRPr="005A6FAF" w:rsidRDefault="00C60226" w:rsidP="005A6FAF">
            <w:pPr>
              <w:pStyle w:val="ListParagraph"/>
              <w:numPr>
                <w:ilvl w:val="0"/>
                <w:numId w:val="43"/>
              </w:numPr>
              <w:spacing w:after="0" w:line="300" w:lineRule="atLeast"/>
              <w:rPr>
                <w:rFonts w:ascii="Arial" w:eastAsia="Times New Roman" w:hAnsi="Arial" w:cs="Arial"/>
                <w:color w:val="002060"/>
                <w:lang w:eastAsia="en-GB"/>
              </w:rPr>
            </w:pPr>
            <w:r w:rsidRPr="005A6FAF">
              <w:rPr>
                <w:rFonts w:ascii="Arial" w:eastAsia="Times New Roman" w:hAnsi="Arial" w:cs="Arial"/>
                <w:color w:val="002060"/>
                <w:lang w:eastAsia="en-GB"/>
              </w:rPr>
              <w:t xml:space="preserve">Positive, encouraging and approachable manner </w:t>
            </w:r>
          </w:p>
          <w:p w14:paraId="581060FA" w14:textId="51BE93A5" w:rsidR="00C60226" w:rsidRPr="005A6FAF" w:rsidRDefault="00C60226" w:rsidP="005A6FAF">
            <w:pPr>
              <w:pStyle w:val="ListParagraph"/>
              <w:numPr>
                <w:ilvl w:val="0"/>
                <w:numId w:val="43"/>
              </w:numPr>
              <w:spacing w:after="0" w:line="300" w:lineRule="atLeast"/>
              <w:rPr>
                <w:rFonts w:ascii="Arial" w:eastAsia="Times New Roman" w:hAnsi="Arial" w:cs="Arial"/>
                <w:color w:val="002060"/>
                <w:lang w:eastAsia="en-GB"/>
              </w:rPr>
            </w:pPr>
            <w:r w:rsidRPr="005A6FAF">
              <w:rPr>
                <w:rFonts w:ascii="Arial" w:eastAsia="Times New Roman" w:hAnsi="Arial" w:cs="Arial"/>
                <w:color w:val="002060"/>
                <w:lang w:eastAsia="en-GB"/>
              </w:rPr>
              <w:t xml:space="preserve">Flexible and adaptable to meet the needs of students and the school </w:t>
            </w:r>
          </w:p>
          <w:p w14:paraId="07653310" w14:textId="55BBB7CA" w:rsidR="00C60226" w:rsidRPr="005A6FAF" w:rsidRDefault="00C60226" w:rsidP="005A6FAF">
            <w:pPr>
              <w:pStyle w:val="ListParagraph"/>
              <w:numPr>
                <w:ilvl w:val="0"/>
                <w:numId w:val="43"/>
              </w:numPr>
              <w:spacing w:after="0" w:line="300" w:lineRule="atLeast"/>
              <w:rPr>
                <w:rFonts w:ascii="Arial" w:eastAsia="Times New Roman" w:hAnsi="Arial" w:cs="Arial"/>
                <w:color w:val="002060"/>
                <w:lang w:eastAsia="en-GB"/>
              </w:rPr>
            </w:pPr>
            <w:r w:rsidRPr="005A6FAF">
              <w:rPr>
                <w:rFonts w:ascii="Arial" w:eastAsia="Times New Roman" w:hAnsi="Arial" w:cs="Arial"/>
                <w:color w:val="002060"/>
                <w:lang w:eastAsia="en-GB"/>
              </w:rPr>
              <w:t xml:space="preserve">Reliable and well organised </w:t>
            </w:r>
          </w:p>
          <w:p w14:paraId="506490ED" w14:textId="0901C86E" w:rsidR="00C60226" w:rsidRPr="005A6FAF" w:rsidRDefault="00C60226" w:rsidP="005A6FAF">
            <w:pPr>
              <w:pStyle w:val="ListParagraph"/>
              <w:numPr>
                <w:ilvl w:val="0"/>
                <w:numId w:val="43"/>
              </w:numPr>
              <w:spacing w:after="0" w:line="300" w:lineRule="atLeast"/>
              <w:rPr>
                <w:rFonts w:ascii="Arial" w:eastAsia="Times New Roman" w:hAnsi="Arial" w:cs="Arial"/>
                <w:color w:val="002060"/>
                <w:lang w:eastAsia="en-GB"/>
              </w:rPr>
            </w:pPr>
            <w:r w:rsidRPr="005A6FAF">
              <w:rPr>
                <w:rFonts w:ascii="Arial" w:eastAsia="Times New Roman" w:hAnsi="Arial" w:cs="Arial"/>
                <w:color w:val="002060"/>
                <w:lang w:eastAsia="en-GB"/>
              </w:rPr>
              <w:t xml:space="preserve">Ability to work both independently and as part of a team </w:t>
            </w:r>
          </w:p>
          <w:p w14:paraId="3D18C311" w14:textId="7C050AB3" w:rsidR="00C60226" w:rsidRPr="005A6FAF" w:rsidRDefault="00C60226" w:rsidP="005A6FAF">
            <w:pPr>
              <w:pStyle w:val="ListParagraph"/>
              <w:numPr>
                <w:ilvl w:val="0"/>
                <w:numId w:val="43"/>
              </w:numPr>
              <w:spacing w:after="0" w:line="300" w:lineRule="atLeast"/>
              <w:rPr>
                <w:rFonts w:ascii="Arial" w:eastAsia="Times New Roman" w:hAnsi="Arial" w:cs="Arial"/>
                <w:color w:val="002060"/>
                <w:lang w:eastAsia="en-GB"/>
              </w:rPr>
            </w:pPr>
            <w:r w:rsidRPr="005A6FAF">
              <w:rPr>
                <w:rFonts w:ascii="Arial" w:eastAsia="Times New Roman" w:hAnsi="Arial" w:cs="Arial"/>
                <w:color w:val="002060"/>
                <w:lang w:eastAsia="en-GB"/>
              </w:rPr>
              <w:t xml:space="preserve">Commitment to inclusion and supporting all learners </w:t>
            </w:r>
          </w:p>
          <w:p w14:paraId="7A003D63" w14:textId="31EE73CC" w:rsidR="00C60226" w:rsidRPr="005A6FAF" w:rsidRDefault="00C60226" w:rsidP="005A6FAF">
            <w:pPr>
              <w:pStyle w:val="ListParagraph"/>
              <w:numPr>
                <w:ilvl w:val="0"/>
                <w:numId w:val="43"/>
              </w:numPr>
              <w:spacing w:after="0" w:line="300" w:lineRule="atLeast"/>
              <w:rPr>
                <w:rFonts w:ascii="Arial" w:eastAsia="Times New Roman" w:hAnsi="Arial" w:cs="Arial"/>
                <w:color w:val="002060"/>
                <w:lang w:eastAsia="en-GB"/>
              </w:rPr>
            </w:pPr>
            <w:r w:rsidRPr="005A6FAF">
              <w:rPr>
                <w:rFonts w:ascii="Arial" w:eastAsia="Times New Roman" w:hAnsi="Arial" w:cs="Arial"/>
                <w:color w:val="002060"/>
                <w:lang w:eastAsia="en-GB"/>
              </w:rPr>
              <w:t xml:space="preserve">Ability to maintain confidentiality and professional boundaries </w:t>
            </w:r>
          </w:p>
          <w:p w14:paraId="763FF37A" w14:textId="5147F04C" w:rsidR="00C60226" w:rsidRPr="005A6FAF" w:rsidRDefault="00C60226" w:rsidP="005A6FAF">
            <w:pPr>
              <w:pStyle w:val="ListParagraph"/>
              <w:numPr>
                <w:ilvl w:val="0"/>
                <w:numId w:val="43"/>
              </w:numPr>
              <w:spacing w:after="0" w:line="300" w:lineRule="atLeast"/>
              <w:rPr>
                <w:rFonts w:ascii="Arial" w:eastAsia="Times New Roman" w:hAnsi="Arial" w:cs="Arial"/>
                <w:color w:val="002060"/>
                <w:lang w:eastAsia="en-GB"/>
              </w:rPr>
            </w:pPr>
            <w:r w:rsidRPr="005A6FAF">
              <w:rPr>
                <w:rFonts w:ascii="Arial" w:eastAsia="Times New Roman" w:hAnsi="Arial" w:cs="Arial"/>
                <w:color w:val="002060"/>
                <w:lang w:eastAsia="en-GB"/>
              </w:rPr>
              <w:t>Commitment to safeguarding and promoting the welfare of children</w:t>
            </w:r>
          </w:p>
          <w:p w14:paraId="35076EDF" w14:textId="750AABA9" w:rsidR="00D80D08" w:rsidRPr="005A6FAF" w:rsidRDefault="00D80D08" w:rsidP="00307C6E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5529" w:type="dxa"/>
          </w:tcPr>
          <w:p w14:paraId="6832D2E9" w14:textId="0BABB09D" w:rsidR="00C60226" w:rsidRPr="005A6FAF" w:rsidRDefault="00C60226" w:rsidP="005A6FAF">
            <w:pPr>
              <w:pStyle w:val="ListParagraph"/>
              <w:numPr>
                <w:ilvl w:val="0"/>
                <w:numId w:val="43"/>
              </w:numPr>
              <w:spacing w:after="0" w:line="300" w:lineRule="atLeast"/>
              <w:rPr>
                <w:rFonts w:ascii="Arial" w:eastAsia="Times New Roman" w:hAnsi="Arial" w:cs="Arial"/>
                <w:color w:val="002060"/>
                <w:lang w:eastAsia="en-GB"/>
              </w:rPr>
            </w:pPr>
            <w:r w:rsidRPr="005A6FAF">
              <w:rPr>
                <w:rFonts w:ascii="Arial" w:eastAsia="Times New Roman" w:hAnsi="Arial" w:cs="Arial"/>
                <w:color w:val="002060"/>
                <w:lang w:eastAsia="en-GB"/>
              </w:rPr>
              <w:t xml:space="preserve">Enthusiasm for supporting student progress and wellbeing </w:t>
            </w:r>
          </w:p>
          <w:p w14:paraId="00D22770" w14:textId="7E046C5C" w:rsidR="00C60226" w:rsidRPr="005A6FAF" w:rsidRDefault="00C60226" w:rsidP="005A6FAF">
            <w:pPr>
              <w:pStyle w:val="ListParagraph"/>
              <w:numPr>
                <w:ilvl w:val="0"/>
                <w:numId w:val="43"/>
              </w:numPr>
              <w:spacing w:after="0" w:line="300" w:lineRule="atLeast"/>
              <w:rPr>
                <w:rFonts w:ascii="Arial" w:eastAsia="Times New Roman" w:hAnsi="Arial" w:cs="Arial"/>
                <w:color w:val="002060"/>
                <w:lang w:eastAsia="en-GB"/>
              </w:rPr>
            </w:pPr>
            <w:r w:rsidRPr="005A6FAF">
              <w:rPr>
                <w:rFonts w:ascii="Arial" w:eastAsia="Times New Roman" w:hAnsi="Arial" w:cs="Arial"/>
                <w:color w:val="002060"/>
                <w:lang w:eastAsia="en-GB"/>
              </w:rPr>
              <w:t xml:space="preserve">Proactive and solution-focused approach </w:t>
            </w:r>
          </w:p>
          <w:p w14:paraId="193FB1A8" w14:textId="75870184" w:rsidR="00C60226" w:rsidRPr="005A6FAF" w:rsidRDefault="00C60226" w:rsidP="005A6FAF">
            <w:pPr>
              <w:pStyle w:val="ListParagraph"/>
              <w:numPr>
                <w:ilvl w:val="0"/>
                <w:numId w:val="43"/>
              </w:numPr>
              <w:spacing w:after="0" w:line="300" w:lineRule="atLeast"/>
              <w:rPr>
                <w:rFonts w:ascii="Arial" w:eastAsia="Times New Roman" w:hAnsi="Arial" w:cs="Arial"/>
                <w:color w:val="002060"/>
                <w:lang w:eastAsia="en-GB"/>
              </w:rPr>
            </w:pPr>
            <w:r w:rsidRPr="005A6FAF">
              <w:rPr>
                <w:rFonts w:ascii="Arial" w:eastAsia="Times New Roman" w:hAnsi="Arial" w:cs="Arial"/>
                <w:color w:val="002060"/>
                <w:lang w:eastAsia="en-GB"/>
              </w:rPr>
              <w:t>Willingness to engage in ongoing professional development</w:t>
            </w:r>
          </w:p>
          <w:p w14:paraId="79352C16" w14:textId="74688BC3" w:rsidR="00D80D08" w:rsidRPr="005A6FAF" w:rsidRDefault="00D80D08" w:rsidP="001C4B87">
            <w:pPr>
              <w:pStyle w:val="ListParagraph"/>
              <w:ind w:left="360"/>
              <w:rPr>
                <w:rFonts w:ascii="Arial" w:hAnsi="Arial" w:cs="Arial"/>
                <w:color w:val="002060"/>
              </w:rPr>
            </w:pPr>
          </w:p>
        </w:tc>
      </w:tr>
      <w:tr w:rsidR="00CE167C" w:rsidRPr="00CE167C" w14:paraId="0313E23D" w14:textId="77777777" w:rsidTr="006267B2">
        <w:trPr>
          <w:trHeight w:val="1817"/>
        </w:trPr>
        <w:tc>
          <w:tcPr>
            <w:tcW w:w="2026" w:type="dxa"/>
            <w:shd w:val="clear" w:color="auto" w:fill="FBE4D5" w:themeFill="accent2" w:themeFillTint="33"/>
          </w:tcPr>
          <w:p w14:paraId="1B8937A8" w14:textId="77777777" w:rsidR="00D80D08" w:rsidRPr="00CE167C" w:rsidRDefault="00D80D08" w:rsidP="001C4B87">
            <w:pPr>
              <w:rPr>
                <w:rFonts w:ascii="Arial" w:hAnsi="Arial" w:cs="Arial"/>
                <w:b/>
                <w:color w:val="002060"/>
              </w:rPr>
            </w:pPr>
            <w:r w:rsidRPr="00CE167C">
              <w:rPr>
                <w:color w:val="002060"/>
              </w:rPr>
              <w:br w:type="page"/>
            </w:r>
            <w:r w:rsidRPr="00CE167C">
              <w:rPr>
                <w:rFonts w:ascii="Arial" w:hAnsi="Arial" w:cs="Arial"/>
                <w:b/>
                <w:bCs/>
                <w:color w:val="002060"/>
              </w:rPr>
              <w:t>Special Conditions</w:t>
            </w:r>
          </w:p>
        </w:tc>
        <w:tc>
          <w:tcPr>
            <w:tcW w:w="7343" w:type="dxa"/>
          </w:tcPr>
          <w:p w14:paraId="136D3008" w14:textId="230989B2" w:rsidR="005A6FAF" w:rsidRPr="005A6FAF" w:rsidRDefault="005A6FAF" w:rsidP="005A6FAF">
            <w:pPr>
              <w:pStyle w:val="ListParagraph"/>
              <w:numPr>
                <w:ilvl w:val="0"/>
                <w:numId w:val="43"/>
              </w:numPr>
              <w:spacing w:line="300" w:lineRule="atLeast"/>
              <w:rPr>
                <w:rFonts w:ascii="Arial" w:hAnsi="Arial" w:cs="Arial"/>
                <w:color w:val="002060"/>
              </w:rPr>
            </w:pPr>
            <w:r w:rsidRPr="005A6FAF">
              <w:rPr>
                <w:rFonts w:ascii="Arial" w:hAnsi="Arial" w:cs="Arial"/>
                <w:color w:val="002060"/>
              </w:rPr>
              <w:t xml:space="preserve">Sufficiently fluent in spoken English to perform the role effectively </w:t>
            </w:r>
          </w:p>
          <w:p w14:paraId="5ED8643E" w14:textId="20BB6377" w:rsidR="005A6FAF" w:rsidRPr="005A6FAF" w:rsidRDefault="005A6FAF" w:rsidP="005A6FAF">
            <w:pPr>
              <w:pStyle w:val="ListParagraph"/>
              <w:numPr>
                <w:ilvl w:val="0"/>
                <w:numId w:val="43"/>
              </w:numPr>
              <w:spacing w:line="300" w:lineRule="atLeast"/>
              <w:rPr>
                <w:rFonts w:ascii="Arial" w:hAnsi="Arial" w:cs="Arial"/>
                <w:color w:val="002060"/>
              </w:rPr>
            </w:pPr>
            <w:r w:rsidRPr="005A6FAF">
              <w:rPr>
                <w:rFonts w:ascii="Arial" w:hAnsi="Arial" w:cs="Arial"/>
                <w:color w:val="002060"/>
              </w:rPr>
              <w:t xml:space="preserve">Willingness to undertake an enhanced DBS check </w:t>
            </w:r>
          </w:p>
          <w:p w14:paraId="2E8A8759" w14:textId="168B1A68" w:rsidR="005A6FAF" w:rsidRPr="005A6FAF" w:rsidRDefault="005A6FAF" w:rsidP="005A6FAF">
            <w:pPr>
              <w:pStyle w:val="ListParagraph"/>
              <w:numPr>
                <w:ilvl w:val="0"/>
                <w:numId w:val="43"/>
              </w:numPr>
              <w:spacing w:line="300" w:lineRule="atLeast"/>
              <w:rPr>
                <w:rFonts w:ascii="Arial" w:hAnsi="Arial" w:cs="Arial"/>
                <w:color w:val="002060"/>
              </w:rPr>
            </w:pPr>
            <w:r w:rsidRPr="005A6FAF">
              <w:rPr>
                <w:rFonts w:ascii="Arial" w:hAnsi="Arial" w:cs="Arial"/>
                <w:color w:val="002060"/>
              </w:rPr>
              <w:t xml:space="preserve">Commitment to safeguarding and child protection </w:t>
            </w:r>
          </w:p>
          <w:p w14:paraId="13773F98" w14:textId="2ACD9527" w:rsidR="005A6FAF" w:rsidRPr="005A6FAF" w:rsidRDefault="005A6FAF" w:rsidP="005A6FAF">
            <w:pPr>
              <w:pStyle w:val="ListParagraph"/>
              <w:numPr>
                <w:ilvl w:val="0"/>
                <w:numId w:val="43"/>
              </w:numPr>
              <w:spacing w:line="300" w:lineRule="atLeast"/>
              <w:rPr>
                <w:rFonts w:ascii="Arial" w:hAnsi="Arial" w:cs="Arial"/>
                <w:color w:val="002060"/>
              </w:rPr>
            </w:pPr>
            <w:r w:rsidRPr="005A6FAF">
              <w:rPr>
                <w:rFonts w:ascii="Arial" w:hAnsi="Arial" w:cs="Arial"/>
                <w:color w:val="002060"/>
              </w:rPr>
              <w:t xml:space="preserve">Flexibility to support break, lunchtime and after-school duties </w:t>
            </w:r>
          </w:p>
          <w:p w14:paraId="60CF7106" w14:textId="07B23282" w:rsidR="005A6FAF" w:rsidRPr="005A6FAF" w:rsidRDefault="005A6FAF" w:rsidP="005A6FAF">
            <w:pPr>
              <w:pStyle w:val="ListParagraph"/>
              <w:numPr>
                <w:ilvl w:val="0"/>
                <w:numId w:val="43"/>
              </w:numPr>
              <w:spacing w:line="300" w:lineRule="atLeast"/>
              <w:rPr>
                <w:rFonts w:ascii="Arial" w:hAnsi="Arial" w:cs="Arial"/>
                <w:color w:val="002060"/>
              </w:rPr>
            </w:pPr>
            <w:r w:rsidRPr="005A6FAF">
              <w:rPr>
                <w:rFonts w:ascii="Arial" w:hAnsi="Arial" w:cs="Arial"/>
                <w:color w:val="002060"/>
              </w:rPr>
              <w:t>Willingness to assist with first aid and student welfare where required</w:t>
            </w:r>
          </w:p>
          <w:p w14:paraId="51A25C88" w14:textId="54BC5BAD" w:rsidR="00BC4F08" w:rsidRPr="005A6FAF" w:rsidRDefault="00BC4F08" w:rsidP="00567DE9">
            <w:pPr>
              <w:pStyle w:val="ListParagraph"/>
              <w:spacing w:line="300" w:lineRule="atLeast"/>
              <w:rPr>
                <w:rFonts w:ascii="Arial" w:hAnsi="Arial" w:cs="Arial"/>
                <w:color w:val="002060"/>
              </w:rPr>
            </w:pPr>
          </w:p>
        </w:tc>
        <w:tc>
          <w:tcPr>
            <w:tcW w:w="5529" w:type="dxa"/>
          </w:tcPr>
          <w:p w14:paraId="5CC4C058" w14:textId="0C03B390" w:rsidR="00D80D08" w:rsidRPr="005A6FAF" w:rsidRDefault="00D80D08" w:rsidP="005A6FAF">
            <w:pPr>
              <w:pStyle w:val="ListParagraph"/>
              <w:overflowPunct w:val="0"/>
              <w:autoSpaceDE w:val="0"/>
              <w:autoSpaceDN w:val="0"/>
              <w:adjustRightInd w:val="0"/>
              <w:spacing w:after="0" w:line="240" w:lineRule="auto"/>
              <w:ind w:left="2160"/>
              <w:textAlignment w:val="baseline"/>
              <w:rPr>
                <w:rFonts w:ascii="Arial" w:hAnsi="Arial" w:cs="Arial"/>
                <w:color w:val="002060"/>
              </w:rPr>
            </w:pPr>
          </w:p>
        </w:tc>
      </w:tr>
    </w:tbl>
    <w:p w14:paraId="13A54784" w14:textId="5996C801" w:rsidR="00C06BD3" w:rsidRPr="00CE167C" w:rsidRDefault="006D2379" w:rsidP="006267B2">
      <w:pPr>
        <w:spacing w:after="0"/>
        <w:jc w:val="center"/>
        <w:rPr>
          <w:rFonts w:ascii="Arial" w:hAnsi="Arial" w:cs="Arial"/>
          <w:b/>
          <w:color w:val="002060"/>
          <w:u w:val="single"/>
        </w:rPr>
      </w:pPr>
      <w:r w:rsidRPr="00CE167C">
        <w:rPr>
          <w:rFonts w:ascii="Arial" w:hAnsi="Arial" w:cs="Arial"/>
          <w:noProof/>
          <w:color w:val="002060"/>
        </w:rPr>
        <w:drawing>
          <wp:anchor distT="0" distB="0" distL="114300" distR="114300" simplePos="0" relativeHeight="251663360" behindDoc="1" locked="0" layoutInCell="1" allowOverlap="1" wp14:anchorId="6E742493" wp14:editId="1555F4E9">
            <wp:simplePos x="0" y="0"/>
            <wp:positionH relativeFrom="margin">
              <wp:posOffset>2228850</wp:posOffset>
            </wp:positionH>
            <wp:positionV relativeFrom="page">
              <wp:posOffset>4209415</wp:posOffset>
            </wp:positionV>
            <wp:extent cx="5167626" cy="291655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626" cy="291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06BD3" w:rsidRPr="00CE167C" w:rsidSect="004A4632">
      <w:headerReference w:type="even" r:id="rId17"/>
      <w:headerReference w:type="default" r:id="rId18"/>
      <w:footerReference w:type="default" r:id="rId19"/>
      <w:headerReference w:type="first" r:id="rId20"/>
      <w:pgSz w:w="16838" w:h="11906" w:orient="landscape"/>
      <w:pgMar w:top="1440" w:right="851" w:bottom="1440" w:left="720" w:header="510" w:footer="706" w:gutter="0"/>
      <w:pgBorders w:offsetFrom="page">
        <w:top w:val="single" w:sz="48" w:space="24" w:color="111A51"/>
        <w:left w:val="single" w:sz="48" w:space="24" w:color="111A51"/>
        <w:bottom w:val="single" w:sz="48" w:space="24" w:color="111A51"/>
        <w:right w:val="single" w:sz="48" w:space="24" w:color="111A51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6F484" w14:textId="77777777" w:rsidR="000462D3" w:rsidRDefault="000462D3">
      <w:pPr>
        <w:spacing w:after="0" w:line="240" w:lineRule="auto"/>
      </w:pPr>
      <w:r>
        <w:separator/>
      </w:r>
    </w:p>
  </w:endnote>
  <w:endnote w:type="continuationSeparator" w:id="0">
    <w:p w14:paraId="011973AB" w14:textId="77777777" w:rsidR="000462D3" w:rsidRDefault="000462D3">
      <w:pPr>
        <w:spacing w:after="0" w:line="240" w:lineRule="auto"/>
      </w:pPr>
      <w:r>
        <w:continuationSeparator/>
      </w:r>
    </w:p>
  </w:endnote>
  <w:endnote w:type="continuationNotice" w:id="1">
    <w:p w14:paraId="1BD6F62C" w14:textId="77777777" w:rsidR="000462D3" w:rsidRDefault="000462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Lt BT">
    <w:altName w:val="Century Gothic"/>
    <w:charset w:val="00"/>
    <w:family w:val="swiss"/>
    <w:pitch w:val="variable"/>
    <w:sig w:usb0="800000AF" w:usb1="1000204A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0B4B2" w14:textId="77777777" w:rsidR="00CA5EB4" w:rsidRDefault="00CA5EB4">
    <w:pPr>
      <w:pStyle w:val="Footer"/>
      <w:jc w:val="center"/>
    </w:pPr>
  </w:p>
  <w:p w14:paraId="58E0C915" w14:textId="2A1EA455" w:rsidR="00CA5EB4" w:rsidRDefault="00CA5E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55411" w14:textId="77777777" w:rsidR="004F3952" w:rsidRDefault="004F3952">
    <w:pPr>
      <w:pStyle w:val="Footer"/>
      <w:jc w:val="center"/>
    </w:pPr>
  </w:p>
  <w:p w14:paraId="2F46FC60" w14:textId="77777777" w:rsidR="004F3952" w:rsidRDefault="004F39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8E82E" w14:textId="77777777" w:rsidR="000462D3" w:rsidRDefault="000462D3">
      <w:pPr>
        <w:spacing w:after="0" w:line="240" w:lineRule="auto"/>
      </w:pPr>
      <w:r>
        <w:separator/>
      </w:r>
    </w:p>
  </w:footnote>
  <w:footnote w:type="continuationSeparator" w:id="0">
    <w:p w14:paraId="25B7B32C" w14:textId="77777777" w:rsidR="000462D3" w:rsidRDefault="000462D3">
      <w:pPr>
        <w:spacing w:after="0" w:line="240" w:lineRule="auto"/>
      </w:pPr>
      <w:r>
        <w:continuationSeparator/>
      </w:r>
    </w:p>
  </w:footnote>
  <w:footnote w:type="continuationNotice" w:id="1">
    <w:p w14:paraId="1A1DAE17" w14:textId="77777777" w:rsidR="000462D3" w:rsidRDefault="000462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6909E" w14:textId="77777777" w:rsidR="00CA5EB4" w:rsidRDefault="00CA5EB4">
    <w:pPr>
      <w:pStyle w:val="Header"/>
      <w:tabs>
        <w:tab w:val="clear" w:pos="9026"/>
      </w:tabs>
      <w:ind w:left="2160" w:right="-1180"/>
    </w:pPr>
    <w:r>
      <w:t xml:space="preserve">                                                                                                            </w:t>
    </w:r>
    <w:r>
      <w:rPr>
        <w:noProof/>
        <w:lang w:eastAsia="en-GB"/>
      </w:rPr>
      <w:t xml:space="preserve">          </w:t>
    </w:r>
    <w:r>
      <w:t xml:space="preserve">                           </w:t>
    </w:r>
  </w:p>
  <w:p w14:paraId="5336E8FF" w14:textId="77777777" w:rsidR="00CA5EB4" w:rsidRDefault="00CA5EB4">
    <w:pPr>
      <w:pStyle w:val="Header"/>
      <w:tabs>
        <w:tab w:val="clear" w:pos="9026"/>
      </w:tabs>
      <w:ind w:right="-1180"/>
    </w:pPr>
    <w:r>
      <w:t xml:space="preserve">                                                                   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9687F" w14:textId="675D2872" w:rsidR="00295F57" w:rsidRDefault="00295F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FC4C3" w14:textId="7BE5990B" w:rsidR="004F3952" w:rsidRDefault="003E48B4">
    <w:pPr>
      <w:pStyle w:val="Header"/>
      <w:tabs>
        <w:tab w:val="clear" w:pos="9026"/>
      </w:tabs>
      <w:ind w:left="2160" w:right="-1180"/>
    </w:pPr>
    <w:r>
      <w:t xml:space="preserve">                                                                                                            </w:t>
    </w:r>
    <w:r>
      <w:rPr>
        <w:noProof/>
        <w:lang w:eastAsia="en-GB"/>
      </w:rPr>
      <w:t xml:space="preserve">          </w:t>
    </w:r>
    <w:r>
      <w:t xml:space="preserve">                           </w:t>
    </w:r>
  </w:p>
  <w:p w14:paraId="749C69F8" w14:textId="77777777" w:rsidR="004F3952" w:rsidRDefault="003E48B4">
    <w:pPr>
      <w:pStyle w:val="Header"/>
      <w:tabs>
        <w:tab w:val="clear" w:pos="9026"/>
      </w:tabs>
      <w:ind w:right="-1180"/>
    </w:pPr>
    <w:r>
      <w:t xml:space="preserve">                                                                                                                                                                                                                        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AC926" w14:textId="200CFCFB" w:rsidR="00295F57" w:rsidRDefault="00295F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131FC01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mso4643"/>
      </v:shape>
    </w:pict>
  </w:numPicBullet>
  <w:abstractNum w:abstractNumId="0" w15:restartNumberingAfterBreak="0">
    <w:nsid w:val="03325514"/>
    <w:multiLevelType w:val="hybridMultilevel"/>
    <w:tmpl w:val="559A653E"/>
    <w:lvl w:ilvl="0" w:tplc="08090001">
      <w:start w:val="1"/>
      <w:numFmt w:val="bullet"/>
      <w:lvlText w:val=""/>
      <w:lvlJc w:val="left"/>
      <w:pPr>
        <w:tabs>
          <w:tab w:val="num" w:pos="566"/>
        </w:tabs>
        <w:ind w:left="5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86"/>
        </w:tabs>
        <w:ind w:left="12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06"/>
        </w:tabs>
        <w:ind w:left="20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26"/>
        </w:tabs>
        <w:ind w:left="27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46"/>
        </w:tabs>
        <w:ind w:left="34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66"/>
        </w:tabs>
        <w:ind w:left="41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86"/>
        </w:tabs>
        <w:ind w:left="48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06"/>
        </w:tabs>
        <w:ind w:left="56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26"/>
        </w:tabs>
        <w:ind w:left="6326" w:hanging="360"/>
      </w:pPr>
      <w:rPr>
        <w:rFonts w:ascii="Wingdings" w:hAnsi="Wingdings" w:hint="default"/>
      </w:rPr>
    </w:lvl>
  </w:abstractNum>
  <w:abstractNum w:abstractNumId="1" w15:restartNumberingAfterBreak="0">
    <w:nsid w:val="033C4600"/>
    <w:multiLevelType w:val="hybridMultilevel"/>
    <w:tmpl w:val="63D2C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472AD"/>
    <w:multiLevelType w:val="hybridMultilevel"/>
    <w:tmpl w:val="43824FD2"/>
    <w:lvl w:ilvl="0" w:tplc="4F446A9C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D10673"/>
    <w:multiLevelType w:val="hybridMultilevel"/>
    <w:tmpl w:val="128E2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15A71"/>
    <w:multiLevelType w:val="hybridMultilevel"/>
    <w:tmpl w:val="0FC8D8E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A671B1"/>
    <w:multiLevelType w:val="hybridMultilevel"/>
    <w:tmpl w:val="918A01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65457"/>
    <w:multiLevelType w:val="hybridMultilevel"/>
    <w:tmpl w:val="ABC06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F7AF0"/>
    <w:multiLevelType w:val="hybridMultilevel"/>
    <w:tmpl w:val="2AC642CC"/>
    <w:lvl w:ilvl="0" w:tplc="0809000F">
      <w:start w:val="1"/>
      <w:numFmt w:val="decimal"/>
      <w:lvlText w:val="%1."/>
      <w:lvlJc w:val="left"/>
      <w:pPr>
        <w:tabs>
          <w:tab w:val="num" w:pos="785"/>
        </w:tabs>
        <w:ind w:left="782" w:hanging="357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19587686"/>
    <w:multiLevelType w:val="hybridMultilevel"/>
    <w:tmpl w:val="2EDAC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974B1"/>
    <w:multiLevelType w:val="hybridMultilevel"/>
    <w:tmpl w:val="FF90D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A74F1"/>
    <w:multiLevelType w:val="hybridMultilevel"/>
    <w:tmpl w:val="6F822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8469DB"/>
    <w:multiLevelType w:val="hybridMultilevel"/>
    <w:tmpl w:val="5DDE61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57DF4"/>
    <w:multiLevelType w:val="hybridMultilevel"/>
    <w:tmpl w:val="D916C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F42AE"/>
    <w:multiLevelType w:val="hybridMultilevel"/>
    <w:tmpl w:val="A8986DF6"/>
    <w:lvl w:ilvl="0" w:tplc="F84E92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AA6C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7320C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E664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5879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3790F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505A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D660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AD269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C97799"/>
    <w:multiLevelType w:val="hybridMultilevel"/>
    <w:tmpl w:val="7AB84B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1E3562"/>
    <w:multiLevelType w:val="hybridMultilevel"/>
    <w:tmpl w:val="41E0A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261C74"/>
    <w:multiLevelType w:val="hybridMultilevel"/>
    <w:tmpl w:val="D20254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4141E7"/>
    <w:multiLevelType w:val="hybridMultilevel"/>
    <w:tmpl w:val="1A9ACEAC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EB46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70B692E"/>
    <w:multiLevelType w:val="hybridMultilevel"/>
    <w:tmpl w:val="8BEE8D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5F6EC0"/>
    <w:multiLevelType w:val="hybridMultilevel"/>
    <w:tmpl w:val="043E2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6B4770"/>
    <w:multiLevelType w:val="hybridMultilevel"/>
    <w:tmpl w:val="9C1C70F6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0C469FD"/>
    <w:multiLevelType w:val="hybridMultilevel"/>
    <w:tmpl w:val="A5F8A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BF6161"/>
    <w:multiLevelType w:val="hybridMultilevel"/>
    <w:tmpl w:val="29BC6B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C4221A"/>
    <w:multiLevelType w:val="hybridMultilevel"/>
    <w:tmpl w:val="D7AEC0A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7846963"/>
    <w:multiLevelType w:val="hybridMultilevel"/>
    <w:tmpl w:val="83524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EB4298"/>
    <w:multiLevelType w:val="hybridMultilevel"/>
    <w:tmpl w:val="1758E0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92722BA"/>
    <w:multiLevelType w:val="hybridMultilevel"/>
    <w:tmpl w:val="56D460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AFB3299"/>
    <w:multiLevelType w:val="hybridMultilevel"/>
    <w:tmpl w:val="B538C40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CA36F2"/>
    <w:multiLevelType w:val="hybridMultilevel"/>
    <w:tmpl w:val="4654613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B46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4F1DE3"/>
    <w:multiLevelType w:val="hybridMultilevel"/>
    <w:tmpl w:val="ACA26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BD59C5"/>
    <w:multiLevelType w:val="hybridMultilevel"/>
    <w:tmpl w:val="6D4EDB5A"/>
    <w:lvl w:ilvl="0" w:tplc="C4242CD4">
      <w:numFmt w:val="bullet"/>
      <w:lvlText w:val=""/>
      <w:lvlJc w:val="left"/>
      <w:pPr>
        <w:ind w:left="60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43E06200">
      <w:numFmt w:val="bullet"/>
      <w:lvlText w:val="-"/>
      <w:lvlJc w:val="left"/>
      <w:pPr>
        <w:ind w:left="1320" w:hanging="360"/>
      </w:pPr>
      <w:rPr>
        <w:rFonts w:ascii="Arial" w:eastAsia="Arial" w:hAnsi="Arial" w:cs="Arial" w:hint="default"/>
        <w:b w:val="0"/>
        <w:bCs w:val="0"/>
        <w:i w:val="0"/>
        <w:iCs w:val="0"/>
        <w:color w:val="001F5F"/>
        <w:w w:val="99"/>
        <w:sz w:val="24"/>
        <w:szCs w:val="24"/>
        <w:lang w:val="en-US" w:eastAsia="en-US" w:bidi="ar-SA"/>
      </w:rPr>
    </w:lvl>
    <w:lvl w:ilvl="2" w:tplc="34F882D0">
      <w:numFmt w:val="bullet"/>
      <w:lvlText w:val="•"/>
      <w:lvlJc w:val="left"/>
      <w:pPr>
        <w:ind w:left="2229" w:hanging="360"/>
      </w:pPr>
      <w:rPr>
        <w:rFonts w:hint="default"/>
        <w:lang w:val="en-US" w:eastAsia="en-US" w:bidi="ar-SA"/>
      </w:rPr>
    </w:lvl>
    <w:lvl w:ilvl="3" w:tplc="D57A4F6A">
      <w:numFmt w:val="bullet"/>
      <w:lvlText w:val="•"/>
      <w:lvlJc w:val="left"/>
      <w:pPr>
        <w:ind w:left="3139" w:hanging="360"/>
      </w:pPr>
      <w:rPr>
        <w:rFonts w:hint="default"/>
        <w:lang w:val="en-US" w:eastAsia="en-US" w:bidi="ar-SA"/>
      </w:rPr>
    </w:lvl>
    <w:lvl w:ilvl="4" w:tplc="E6B2EC52">
      <w:numFmt w:val="bullet"/>
      <w:lvlText w:val="•"/>
      <w:lvlJc w:val="left"/>
      <w:pPr>
        <w:ind w:left="4048" w:hanging="360"/>
      </w:pPr>
      <w:rPr>
        <w:rFonts w:hint="default"/>
        <w:lang w:val="en-US" w:eastAsia="en-US" w:bidi="ar-SA"/>
      </w:rPr>
    </w:lvl>
    <w:lvl w:ilvl="5" w:tplc="969C8480">
      <w:numFmt w:val="bullet"/>
      <w:lvlText w:val="•"/>
      <w:lvlJc w:val="left"/>
      <w:pPr>
        <w:ind w:left="4958" w:hanging="360"/>
      </w:pPr>
      <w:rPr>
        <w:rFonts w:hint="default"/>
        <w:lang w:val="en-US" w:eastAsia="en-US" w:bidi="ar-SA"/>
      </w:rPr>
    </w:lvl>
    <w:lvl w:ilvl="6" w:tplc="9934F216">
      <w:numFmt w:val="bullet"/>
      <w:lvlText w:val="•"/>
      <w:lvlJc w:val="left"/>
      <w:pPr>
        <w:ind w:left="5868" w:hanging="360"/>
      </w:pPr>
      <w:rPr>
        <w:rFonts w:hint="default"/>
        <w:lang w:val="en-US" w:eastAsia="en-US" w:bidi="ar-SA"/>
      </w:rPr>
    </w:lvl>
    <w:lvl w:ilvl="7" w:tplc="D85262F0">
      <w:numFmt w:val="bullet"/>
      <w:lvlText w:val="•"/>
      <w:lvlJc w:val="left"/>
      <w:pPr>
        <w:ind w:left="6777" w:hanging="360"/>
      </w:pPr>
      <w:rPr>
        <w:rFonts w:hint="default"/>
        <w:lang w:val="en-US" w:eastAsia="en-US" w:bidi="ar-SA"/>
      </w:rPr>
    </w:lvl>
    <w:lvl w:ilvl="8" w:tplc="09C64FAA">
      <w:numFmt w:val="bullet"/>
      <w:lvlText w:val="•"/>
      <w:lvlJc w:val="left"/>
      <w:pPr>
        <w:ind w:left="7687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4FDA34F2"/>
    <w:multiLevelType w:val="hybridMultilevel"/>
    <w:tmpl w:val="A83A3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8A2818"/>
    <w:multiLevelType w:val="hybridMultilevel"/>
    <w:tmpl w:val="A2981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7909AF"/>
    <w:multiLevelType w:val="hybridMultilevel"/>
    <w:tmpl w:val="77C65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5128AF"/>
    <w:multiLevelType w:val="hybridMultilevel"/>
    <w:tmpl w:val="19A66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7716E8"/>
    <w:multiLevelType w:val="hybridMultilevel"/>
    <w:tmpl w:val="6A56D4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A914AB"/>
    <w:multiLevelType w:val="hybridMultilevel"/>
    <w:tmpl w:val="33DA82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835109B"/>
    <w:multiLevelType w:val="multilevel"/>
    <w:tmpl w:val="790AF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923380D"/>
    <w:multiLevelType w:val="hybridMultilevel"/>
    <w:tmpl w:val="7E8C32D8"/>
    <w:lvl w:ilvl="0" w:tplc="08090005">
      <w:start w:val="1"/>
      <w:numFmt w:val="bullet"/>
      <w:lvlText w:val=""/>
      <w:lvlPicBulletId w:val="0"/>
      <w:lvlJc w:val="left"/>
      <w:pPr>
        <w:ind w:left="360" w:hanging="360"/>
      </w:pPr>
      <w:rPr>
        <w:rFonts w:ascii="Wingdings" w:hAnsi="Wingdings" w:hint="default"/>
        <w:color w:val="EB46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DD97CE7"/>
    <w:multiLevelType w:val="hybridMultilevel"/>
    <w:tmpl w:val="B350A8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DEA747D"/>
    <w:multiLevelType w:val="hybridMultilevel"/>
    <w:tmpl w:val="70143C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EE5088F"/>
    <w:multiLevelType w:val="multilevel"/>
    <w:tmpl w:val="790AF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FF81037"/>
    <w:multiLevelType w:val="hybridMultilevel"/>
    <w:tmpl w:val="CEB8011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8"/>
  </w:num>
  <w:num w:numId="3">
    <w:abstractNumId w:val="16"/>
  </w:num>
  <w:num w:numId="4">
    <w:abstractNumId w:val="1"/>
  </w:num>
  <w:num w:numId="5">
    <w:abstractNumId w:val="34"/>
  </w:num>
  <w:num w:numId="6">
    <w:abstractNumId w:val="10"/>
  </w:num>
  <w:num w:numId="7">
    <w:abstractNumId w:val="13"/>
  </w:num>
  <w:num w:numId="8">
    <w:abstractNumId w:val="30"/>
  </w:num>
  <w:num w:numId="9">
    <w:abstractNumId w:val="33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</w:num>
  <w:num w:numId="12">
    <w:abstractNumId w:val="37"/>
  </w:num>
  <w:num w:numId="13">
    <w:abstractNumId w:val="42"/>
  </w:num>
  <w:num w:numId="14">
    <w:abstractNumId w:val="23"/>
  </w:num>
  <w:num w:numId="15">
    <w:abstractNumId w:val="4"/>
  </w:num>
  <w:num w:numId="16">
    <w:abstractNumId w:val="35"/>
  </w:num>
  <w:num w:numId="17">
    <w:abstractNumId w:val="7"/>
  </w:num>
  <w:num w:numId="18">
    <w:abstractNumId w:val="20"/>
  </w:num>
  <w:num w:numId="19">
    <w:abstractNumId w:val="17"/>
  </w:num>
  <w:num w:numId="20">
    <w:abstractNumId w:val="28"/>
  </w:num>
  <w:num w:numId="21">
    <w:abstractNumId w:val="40"/>
  </w:num>
  <w:num w:numId="22">
    <w:abstractNumId w:val="25"/>
  </w:num>
  <w:num w:numId="23">
    <w:abstractNumId w:val="26"/>
  </w:num>
  <w:num w:numId="24">
    <w:abstractNumId w:val="2"/>
  </w:num>
  <w:num w:numId="25">
    <w:abstractNumId w:val="8"/>
  </w:num>
  <w:num w:numId="26">
    <w:abstractNumId w:val="32"/>
  </w:num>
  <w:num w:numId="27">
    <w:abstractNumId w:val="14"/>
  </w:num>
  <w:num w:numId="28">
    <w:abstractNumId w:val="36"/>
  </w:num>
  <w:num w:numId="29">
    <w:abstractNumId w:val="27"/>
  </w:num>
  <w:num w:numId="30">
    <w:abstractNumId w:val="18"/>
  </w:num>
  <w:num w:numId="31">
    <w:abstractNumId w:val="39"/>
  </w:num>
  <w:num w:numId="32">
    <w:abstractNumId w:val="21"/>
  </w:num>
  <w:num w:numId="33">
    <w:abstractNumId w:val="9"/>
  </w:num>
  <w:num w:numId="34">
    <w:abstractNumId w:val="12"/>
  </w:num>
  <w:num w:numId="35">
    <w:abstractNumId w:val="5"/>
  </w:num>
  <w:num w:numId="36">
    <w:abstractNumId w:val="6"/>
  </w:num>
  <w:num w:numId="37">
    <w:abstractNumId w:val="24"/>
  </w:num>
  <w:num w:numId="38">
    <w:abstractNumId w:val="22"/>
  </w:num>
  <w:num w:numId="39">
    <w:abstractNumId w:val="29"/>
  </w:num>
  <w:num w:numId="40">
    <w:abstractNumId w:val="15"/>
  </w:num>
  <w:num w:numId="41">
    <w:abstractNumId w:val="31"/>
  </w:num>
  <w:num w:numId="42">
    <w:abstractNumId w:val="3"/>
  </w:num>
  <w:num w:numId="43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952"/>
    <w:rsid w:val="00005898"/>
    <w:rsid w:val="00005B39"/>
    <w:rsid w:val="00007219"/>
    <w:rsid w:val="000124DD"/>
    <w:rsid w:val="00022ECB"/>
    <w:rsid w:val="00030ED2"/>
    <w:rsid w:val="00037023"/>
    <w:rsid w:val="00037EC4"/>
    <w:rsid w:val="00044AEE"/>
    <w:rsid w:val="000462D3"/>
    <w:rsid w:val="00047958"/>
    <w:rsid w:val="000530B6"/>
    <w:rsid w:val="0005343F"/>
    <w:rsid w:val="0006333B"/>
    <w:rsid w:val="000653B1"/>
    <w:rsid w:val="000673B6"/>
    <w:rsid w:val="000702A4"/>
    <w:rsid w:val="000716F4"/>
    <w:rsid w:val="0007468D"/>
    <w:rsid w:val="000779DB"/>
    <w:rsid w:val="00080872"/>
    <w:rsid w:val="0009173D"/>
    <w:rsid w:val="00091A6E"/>
    <w:rsid w:val="000937EA"/>
    <w:rsid w:val="000A11A6"/>
    <w:rsid w:val="000A6CF2"/>
    <w:rsid w:val="000B0D5F"/>
    <w:rsid w:val="000C262C"/>
    <w:rsid w:val="000C3DF7"/>
    <w:rsid w:val="000E1F28"/>
    <w:rsid w:val="000E2CA5"/>
    <w:rsid w:val="000E4467"/>
    <w:rsid w:val="000E5A00"/>
    <w:rsid w:val="000E5F9E"/>
    <w:rsid w:val="000E7A01"/>
    <w:rsid w:val="00103C2A"/>
    <w:rsid w:val="00103CA9"/>
    <w:rsid w:val="00115091"/>
    <w:rsid w:val="00120A07"/>
    <w:rsid w:val="001358A1"/>
    <w:rsid w:val="00135ABC"/>
    <w:rsid w:val="0013732A"/>
    <w:rsid w:val="00137908"/>
    <w:rsid w:val="00144FB4"/>
    <w:rsid w:val="00154C1E"/>
    <w:rsid w:val="00154EA9"/>
    <w:rsid w:val="00154FF8"/>
    <w:rsid w:val="0016056E"/>
    <w:rsid w:val="0017692A"/>
    <w:rsid w:val="00176AD1"/>
    <w:rsid w:val="0019332B"/>
    <w:rsid w:val="001A0DAC"/>
    <w:rsid w:val="001A18DD"/>
    <w:rsid w:val="001A2FDA"/>
    <w:rsid w:val="001A6A54"/>
    <w:rsid w:val="001B0FE2"/>
    <w:rsid w:val="001B4075"/>
    <w:rsid w:val="001C2C64"/>
    <w:rsid w:val="001C4631"/>
    <w:rsid w:val="001C4B87"/>
    <w:rsid w:val="001C75A0"/>
    <w:rsid w:val="001D12D5"/>
    <w:rsid w:val="001D1FBD"/>
    <w:rsid w:val="001D3239"/>
    <w:rsid w:val="001E0D1C"/>
    <w:rsid w:val="001E16E2"/>
    <w:rsid w:val="001E29AC"/>
    <w:rsid w:val="001F1ED1"/>
    <w:rsid w:val="001F514F"/>
    <w:rsid w:val="0020124C"/>
    <w:rsid w:val="00201E03"/>
    <w:rsid w:val="0020299A"/>
    <w:rsid w:val="00203B73"/>
    <w:rsid w:val="00210E4D"/>
    <w:rsid w:val="00225F86"/>
    <w:rsid w:val="00226B41"/>
    <w:rsid w:val="00226F42"/>
    <w:rsid w:val="00227BC1"/>
    <w:rsid w:val="00230917"/>
    <w:rsid w:val="00243BEC"/>
    <w:rsid w:val="002444B2"/>
    <w:rsid w:val="002447D7"/>
    <w:rsid w:val="002452A0"/>
    <w:rsid w:val="00251197"/>
    <w:rsid w:val="00253B7F"/>
    <w:rsid w:val="00273AEA"/>
    <w:rsid w:val="00277EDD"/>
    <w:rsid w:val="00283C21"/>
    <w:rsid w:val="00285A54"/>
    <w:rsid w:val="002865B1"/>
    <w:rsid w:val="00292998"/>
    <w:rsid w:val="00294E07"/>
    <w:rsid w:val="00295F57"/>
    <w:rsid w:val="002A16FD"/>
    <w:rsid w:val="002A2288"/>
    <w:rsid w:val="002A7732"/>
    <w:rsid w:val="002B424B"/>
    <w:rsid w:val="002B7B42"/>
    <w:rsid w:val="002C488B"/>
    <w:rsid w:val="002D190F"/>
    <w:rsid w:val="002D63D8"/>
    <w:rsid w:val="002E51AF"/>
    <w:rsid w:val="002E56A0"/>
    <w:rsid w:val="002F0F67"/>
    <w:rsid w:val="002F3723"/>
    <w:rsid w:val="0030579E"/>
    <w:rsid w:val="003072B0"/>
    <w:rsid w:val="00307C6E"/>
    <w:rsid w:val="00312203"/>
    <w:rsid w:val="003149C2"/>
    <w:rsid w:val="00314EB7"/>
    <w:rsid w:val="00317A63"/>
    <w:rsid w:val="00322334"/>
    <w:rsid w:val="0032387F"/>
    <w:rsid w:val="00326FB5"/>
    <w:rsid w:val="00330D1D"/>
    <w:rsid w:val="00341789"/>
    <w:rsid w:val="003462C9"/>
    <w:rsid w:val="00353D2B"/>
    <w:rsid w:val="0036346E"/>
    <w:rsid w:val="003705B3"/>
    <w:rsid w:val="00373393"/>
    <w:rsid w:val="00384B7E"/>
    <w:rsid w:val="003A16AD"/>
    <w:rsid w:val="003A334D"/>
    <w:rsid w:val="003A42D9"/>
    <w:rsid w:val="003A500C"/>
    <w:rsid w:val="003A6CCD"/>
    <w:rsid w:val="003B1590"/>
    <w:rsid w:val="003B67FC"/>
    <w:rsid w:val="003B6FCD"/>
    <w:rsid w:val="003C39F5"/>
    <w:rsid w:val="003C4148"/>
    <w:rsid w:val="003C6F6A"/>
    <w:rsid w:val="003D4F1E"/>
    <w:rsid w:val="003E032C"/>
    <w:rsid w:val="003E25AB"/>
    <w:rsid w:val="003E48B4"/>
    <w:rsid w:val="003E76C3"/>
    <w:rsid w:val="003F6B0F"/>
    <w:rsid w:val="003F744A"/>
    <w:rsid w:val="00405DA5"/>
    <w:rsid w:val="00412D00"/>
    <w:rsid w:val="00427683"/>
    <w:rsid w:val="00430066"/>
    <w:rsid w:val="00437EA1"/>
    <w:rsid w:val="004402A8"/>
    <w:rsid w:val="00447640"/>
    <w:rsid w:val="00447E97"/>
    <w:rsid w:val="00456DE8"/>
    <w:rsid w:val="00456F54"/>
    <w:rsid w:val="00464678"/>
    <w:rsid w:val="00470082"/>
    <w:rsid w:val="00473D4B"/>
    <w:rsid w:val="004756A1"/>
    <w:rsid w:val="00475C64"/>
    <w:rsid w:val="0047757A"/>
    <w:rsid w:val="00485081"/>
    <w:rsid w:val="00486446"/>
    <w:rsid w:val="0048705C"/>
    <w:rsid w:val="00490043"/>
    <w:rsid w:val="004969F5"/>
    <w:rsid w:val="004A1FFA"/>
    <w:rsid w:val="004A42CF"/>
    <w:rsid w:val="004A4632"/>
    <w:rsid w:val="004A5547"/>
    <w:rsid w:val="004B23D2"/>
    <w:rsid w:val="004B3349"/>
    <w:rsid w:val="004B5E97"/>
    <w:rsid w:val="004C19AC"/>
    <w:rsid w:val="004C1A35"/>
    <w:rsid w:val="004C1FD4"/>
    <w:rsid w:val="004C28EB"/>
    <w:rsid w:val="004D4DF6"/>
    <w:rsid w:val="004D61DC"/>
    <w:rsid w:val="004E011A"/>
    <w:rsid w:val="004F3952"/>
    <w:rsid w:val="004F475D"/>
    <w:rsid w:val="004F4791"/>
    <w:rsid w:val="00503FE3"/>
    <w:rsid w:val="00507011"/>
    <w:rsid w:val="00512E0D"/>
    <w:rsid w:val="00512F13"/>
    <w:rsid w:val="0052473B"/>
    <w:rsid w:val="00524F45"/>
    <w:rsid w:val="00525B40"/>
    <w:rsid w:val="00530C5E"/>
    <w:rsid w:val="00531D61"/>
    <w:rsid w:val="00534A20"/>
    <w:rsid w:val="00546441"/>
    <w:rsid w:val="00556663"/>
    <w:rsid w:val="005608FE"/>
    <w:rsid w:val="00560BA1"/>
    <w:rsid w:val="00562C80"/>
    <w:rsid w:val="00562CAC"/>
    <w:rsid w:val="00565939"/>
    <w:rsid w:val="00567DE9"/>
    <w:rsid w:val="00571816"/>
    <w:rsid w:val="0057252D"/>
    <w:rsid w:val="00572C1B"/>
    <w:rsid w:val="00574D2F"/>
    <w:rsid w:val="00575E7E"/>
    <w:rsid w:val="00576268"/>
    <w:rsid w:val="00576E70"/>
    <w:rsid w:val="00577FBD"/>
    <w:rsid w:val="00581E0F"/>
    <w:rsid w:val="005866AF"/>
    <w:rsid w:val="0059193A"/>
    <w:rsid w:val="005A5C4D"/>
    <w:rsid w:val="005A5F26"/>
    <w:rsid w:val="005A6FAF"/>
    <w:rsid w:val="005A7249"/>
    <w:rsid w:val="005B0E1F"/>
    <w:rsid w:val="005B4BCE"/>
    <w:rsid w:val="005B7808"/>
    <w:rsid w:val="005C2682"/>
    <w:rsid w:val="005C65C1"/>
    <w:rsid w:val="005C6C32"/>
    <w:rsid w:val="005E3509"/>
    <w:rsid w:val="005F4D3E"/>
    <w:rsid w:val="005F5507"/>
    <w:rsid w:val="0060443F"/>
    <w:rsid w:val="00612780"/>
    <w:rsid w:val="006267B2"/>
    <w:rsid w:val="00626A34"/>
    <w:rsid w:val="00627937"/>
    <w:rsid w:val="00627BE4"/>
    <w:rsid w:val="00641A27"/>
    <w:rsid w:val="00645274"/>
    <w:rsid w:val="0065191D"/>
    <w:rsid w:val="00652436"/>
    <w:rsid w:val="00652E51"/>
    <w:rsid w:val="006553A5"/>
    <w:rsid w:val="00673D00"/>
    <w:rsid w:val="00674AE7"/>
    <w:rsid w:val="00676A85"/>
    <w:rsid w:val="006877A6"/>
    <w:rsid w:val="0069236B"/>
    <w:rsid w:val="00695A46"/>
    <w:rsid w:val="006979C4"/>
    <w:rsid w:val="006A00F8"/>
    <w:rsid w:val="006A0440"/>
    <w:rsid w:val="006A276B"/>
    <w:rsid w:val="006A30D5"/>
    <w:rsid w:val="006A49CA"/>
    <w:rsid w:val="006B5315"/>
    <w:rsid w:val="006B54B3"/>
    <w:rsid w:val="006B7BA9"/>
    <w:rsid w:val="006B7C9B"/>
    <w:rsid w:val="006C4360"/>
    <w:rsid w:val="006D00EA"/>
    <w:rsid w:val="006D2379"/>
    <w:rsid w:val="006D2A19"/>
    <w:rsid w:val="006D7C08"/>
    <w:rsid w:val="006D7F71"/>
    <w:rsid w:val="006E5A41"/>
    <w:rsid w:val="006E6CEB"/>
    <w:rsid w:val="006E78D7"/>
    <w:rsid w:val="006F25D4"/>
    <w:rsid w:val="006F2BC9"/>
    <w:rsid w:val="006F318E"/>
    <w:rsid w:val="006F4039"/>
    <w:rsid w:val="006F68DD"/>
    <w:rsid w:val="0070174F"/>
    <w:rsid w:val="00702C76"/>
    <w:rsid w:val="00712552"/>
    <w:rsid w:val="00712649"/>
    <w:rsid w:val="007225A3"/>
    <w:rsid w:val="00731618"/>
    <w:rsid w:val="00735748"/>
    <w:rsid w:val="00737D78"/>
    <w:rsid w:val="0074167E"/>
    <w:rsid w:val="007503EE"/>
    <w:rsid w:val="00756E47"/>
    <w:rsid w:val="00757416"/>
    <w:rsid w:val="00757767"/>
    <w:rsid w:val="0076531D"/>
    <w:rsid w:val="00767A42"/>
    <w:rsid w:val="0077016D"/>
    <w:rsid w:val="0077324E"/>
    <w:rsid w:val="00775782"/>
    <w:rsid w:val="00785965"/>
    <w:rsid w:val="00787493"/>
    <w:rsid w:val="00797A24"/>
    <w:rsid w:val="007A03DB"/>
    <w:rsid w:val="007A1681"/>
    <w:rsid w:val="007D3505"/>
    <w:rsid w:val="007D48EF"/>
    <w:rsid w:val="007D74E4"/>
    <w:rsid w:val="007E01C9"/>
    <w:rsid w:val="007E4C1C"/>
    <w:rsid w:val="007E7C1D"/>
    <w:rsid w:val="007F0D95"/>
    <w:rsid w:val="007F1AB7"/>
    <w:rsid w:val="007F29D2"/>
    <w:rsid w:val="007F2CEB"/>
    <w:rsid w:val="007F3100"/>
    <w:rsid w:val="007F66CE"/>
    <w:rsid w:val="00812C15"/>
    <w:rsid w:val="00813ACC"/>
    <w:rsid w:val="00826B5E"/>
    <w:rsid w:val="00830C25"/>
    <w:rsid w:val="0083432C"/>
    <w:rsid w:val="00836F85"/>
    <w:rsid w:val="00842BD2"/>
    <w:rsid w:val="008458BF"/>
    <w:rsid w:val="008462F8"/>
    <w:rsid w:val="008469CC"/>
    <w:rsid w:val="00847E64"/>
    <w:rsid w:val="00850E14"/>
    <w:rsid w:val="00852EB1"/>
    <w:rsid w:val="00860295"/>
    <w:rsid w:val="00860B43"/>
    <w:rsid w:val="00865AFB"/>
    <w:rsid w:val="00877BB2"/>
    <w:rsid w:val="00877F6C"/>
    <w:rsid w:val="00887877"/>
    <w:rsid w:val="00890CFB"/>
    <w:rsid w:val="00893DBD"/>
    <w:rsid w:val="00896B16"/>
    <w:rsid w:val="008A5402"/>
    <w:rsid w:val="008A753A"/>
    <w:rsid w:val="008C02D6"/>
    <w:rsid w:val="008C2DEB"/>
    <w:rsid w:val="008C3212"/>
    <w:rsid w:val="008D2CAA"/>
    <w:rsid w:val="008D3C20"/>
    <w:rsid w:val="008D5CF1"/>
    <w:rsid w:val="008D684B"/>
    <w:rsid w:val="008E33E8"/>
    <w:rsid w:val="008F3894"/>
    <w:rsid w:val="008F38F7"/>
    <w:rsid w:val="00905DE3"/>
    <w:rsid w:val="00915B90"/>
    <w:rsid w:val="00925BD5"/>
    <w:rsid w:val="009272BF"/>
    <w:rsid w:val="00930CA4"/>
    <w:rsid w:val="009367F4"/>
    <w:rsid w:val="00943229"/>
    <w:rsid w:val="009459E7"/>
    <w:rsid w:val="00946364"/>
    <w:rsid w:val="00955DAE"/>
    <w:rsid w:val="00960624"/>
    <w:rsid w:val="00967F9C"/>
    <w:rsid w:val="00970E85"/>
    <w:rsid w:val="00972344"/>
    <w:rsid w:val="00975A74"/>
    <w:rsid w:val="00975B54"/>
    <w:rsid w:val="00977E3C"/>
    <w:rsid w:val="00982539"/>
    <w:rsid w:val="0098433D"/>
    <w:rsid w:val="00984AAE"/>
    <w:rsid w:val="009859F6"/>
    <w:rsid w:val="00991A2B"/>
    <w:rsid w:val="00995B87"/>
    <w:rsid w:val="00995BFB"/>
    <w:rsid w:val="00996297"/>
    <w:rsid w:val="009B4AB8"/>
    <w:rsid w:val="009B505D"/>
    <w:rsid w:val="009B7827"/>
    <w:rsid w:val="009C2811"/>
    <w:rsid w:val="009D173C"/>
    <w:rsid w:val="009D2BF5"/>
    <w:rsid w:val="009E22B8"/>
    <w:rsid w:val="009E33C2"/>
    <w:rsid w:val="009F42F9"/>
    <w:rsid w:val="009F7313"/>
    <w:rsid w:val="00A02674"/>
    <w:rsid w:val="00A0564B"/>
    <w:rsid w:val="00A076EE"/>
    <w:rsid w:val="00A11420"/>
    <w:rsid w:val="00A127D6"/>
    <w:rsid w:val="00A22EE6"/>
    <w:rsid w:val="00A26B14"/>
    <w:rsid w:val="00A272F0"/>
    <w:rsid w:val="00A32E20"/>
    <w:rsid w:val="00A35DB4"/>
    <w:rsid w:val="00A36BAE"/>
    <w:rsid w:val="00A41466"/>
    <w:rsid w:val="00A46BFD"/>
    <w:rsid w:val="00A55767"/>
    <w:rsid w:val="00A56243"/>
    <w:rsid w:val="00A615A4"/>
    <w:rsid w:val="00A66242"/>
    <w:rsid w:val="00A66F46"/>
    <w:rsid w:val="00A6763C"/>
    <w:rsid w:val="00A71B71"/>
    <w:rsid w:val="00A72147"/>
    <w:rsid w:val="00A83F3A"/>
    <w:rsid w:val="00A8552C"/>
    <w:rsid w:val="00A90F82"/>
    <w:rsid w:val="00A94007"/>
    <w:rsid w:val="00A95C82"/>
    <w:rsid w:val="00AA3660"/>
    <w:rsid w:val="00AA6891"/>
    <w:rsid w:val="00AA79FE"/>
    <w:rsid w:val="00AB421D"/>
    <w:rsid w:val="00AC4BFF"/>
    <w:rsid w:val="00AD321E"/>
    <w:rsid w:val="00AD4C98"/>
    <w:rsid w:val="00AD5EF3"/>
    <w:rsid w:val="00AE07CF"/>
    <w:rsid w:val="00AE16CA"/>
    <w:rsid w:val="00AE5111"/>
    <w:rsid w:val="00AE66D7"/>
    <w:rsid w:val="00AE7705"/>
    <w:rsid w:val="00AE79A9"/>
    <w:rsid w:val="00AF1545"/>
    <w:rsid w:val="00AF6AA2"/>
    <w:rsid w:val="00AF6B7F"/>
    <w:rsid w:val="00B01228"/>
    <w:rsid w:val="00B112C5"/>
    <w:rsid w:val="00B11941"/>
    <w:rsid w:val="00B14965"/>
    <w:rsid w:val="00B22337"/>
    <w:rsid w:val="00B23956"/>
    <w:rsid w:val="00B263EC"/>
    <w:rsid w:val="00B30DF5"/>
    <w:rsid w:val="00B345BC"/>
    <w:rsid w:val="00B34DC9"/>
    <w:rsid w:val="00B3661F"/>
    <w:rsid w:val="00B3679D"/>
    <w:rsid w:val="00B4151A"/>
    <w:rsid w:val="00B417D3"/>
    <w:rsid w:val="00B41CC9"/>
    <w:rsid w:val="00B458F0"/>
    <w:rsid w:val="00B50B2D"/>
    <w:rsid w:val="00B57352"/>
    <w:rsid w:val="00B63170"/>
    <w:rsid w:val="00B66497"/>
    <w:rsid w:val="00B671F7"/>
    <w:rsid w:val="00B7053C"/>
    <w:rsid w:val="00B7379B"/>
    <w:rsid w:val="00B749EE"/>
    <w:rsid w:val="00B77DE9"/>
    <w:rsid w:val="00B96073"/>
    <w:rsid w:val="00BA29ED"/>
    <w:rsid w:val="00BA39CA"/>
    <w:rsid w:val="00BA623A"/>
    <w:rsid w:val="00BB1D61"/>
    <w:rsid w:val="00BB1E71"/>
    <w:rsid w:val="00BB79C1"/>
    <w:rsid w:val="00BC4F08"/>
    <w:rsid w:val="00BC7DC9"/>
    <w:rsid w:val="00BE1E76"/>
    <w:rsid w:val="00BE4B62"/>
    <w:rsid w:val="00BE4D49"/>
    <w:rsid w:val="00BE5506"/>
    <w:rsid w:val="00BF0B33"/>
    <w:rsid w:val="00BF54A3"/>
    <w:rsid w:val="00C015B8"/>
    <w:rsid w:val="00C015C8"/>
    <w:rsid w:val="00C0512E"/>
    <w:rsid w:val="00C06BD3"/>
    <w:rsid w:val="00C10671"/>
    <w:rsid w:val="00C11778"/>
    <w:rsid w:val="00C15776"/>
    <w:rsid w:val="00C16D7C"/>
    <w:rsid w:val="00C27AD3"/>
    <w:rsid w:val="00C3029C"/>
    <w:rsid w:val="00C358D6"/>
    <w:rsid w:val="00C3795E"/>
    <w:rsid w:val="00C37BF4"/>
    <w:rsid w:val="00C50987"/>
    <w:rsid w:val="00C549E3"/>
    <w:rsid w:val="00C562A2"/>
    <w:rsid w:val="00C572C1"/>
    <w:rsid w:val="00C57607"/>
    <w:rsid w:val="00C60226"/>
    <w:rsid w:val="00C642D4"/>
    <w:rsid w:val="00C6723E"/>
    <w:rsid w:val="00C678FF"/>
    <w:rsid w:val="00C7009A"/>
    <w:rsid w:val="00C724E5"/>
    <w:rsid w:val="00C72AC0"/>
    <w:rsid w:val="00C879B1"/>
    <w:rsid w:val="00C914EE"/>
    <w:rsid w:val="00C95DE6"/>
    <w:rsid w:val="00C96207"/>
    <w:rsid w:val="00C96F78"/>
    <w:rsid w:val="00C972EA"/>
    <w:rsid w:val="00CA5EB4"/>
    <w:rsid w:val="00CB02AA"/>
    <w:rsid w:val="00CB7D19"/>
    <w:rsid w:val="00CC1D08"/>
    <w:rsid w:val="00CC1FAC"/>
    <w:rsid w:val="00CC711B"/>
    <w:rsid w:val="00CE167C"/>
    <w:rsid w:val="00CE22ED"/>
    <w:rsid w:val="00CE65C4"/>
    <w:rsid w:val="00CE7950"/>
    <w:rsid w:val="00CF0815"/>
    <w:rsid w:val="00D02D74"/>
    <w:rsid w:val="00D06E96"/>
    <w:rsid w:val="00D078F6"/>
    <w:rsid w:val="00D136A9"/>
    <w:rsid w:val="00D17E79"/>
    <w:rsid w:val="00D210F0"/>
    <w:rsid w:val="00D2546E"/>
    <w:rsid w:val="00D3345B"/>
    <w:rsid w:val="00D3619A"/>
    <w:rsid w:val="00D401D8"/>
    <w:rsid w:val="00D41ABC"/>
    <w:rsid w:val="00D436C8"/>
    <w:rsid w:val="00D55DFD"/>
    <w:rsid w:val="00D6034D"/>
    <w:rsid w:val="00D63507"/>
    <w:rsid w:val="00D66DD3"/>
    <w:rsid w:val="00D76797"/>
    <w:rsid w:val="00D80D08"/>
    <w:rsid w:val="00D84C3F"/>
    <w:rsid w:val="00D854E5"/>
    <w:rsid w:val="00D9283A"/>
    <w:rsid w:val="00D92B42"/>
    <w:rsid w:val="00DA4F13"/>
    <w:rsid w:val="00DB0683"/>
    <w:rsid w:val="00DB30EF"/>
    <w:rsid w:val="00DB69B9"/>
    <w:rsid w:val="00DC0F58"/>
    <w:rsid w:val="00DC1431"/>
    <w:rsid w:val="00DC683B"/>
    <w:rsid w:val="00DD1FA0"/>
    <w:rsid w:val="00DD4A8D"/>
    <w:rsid w:val="00DE0B4F"/>
    <w:rsid w:val="00DE10D1"/>
    <w:rsid w:val="00DE4A38"/>
    <w:rsid w:val="00DE5376"/>
    <w:rsid w:val="00DF3701"/>
    <w:rsid w:val="00E07DE4"/>
    <w:rsid w:val="00E11044"/>
    <w:rsid w:val="00E13DFC"/>
    <w:rsid w:val="00E15015"/>
    <w:rsid w:val="00E171F7"/>
    <w:rsid w:val="00E24B6D"/>
    <w:rsid w:val="00E356E4"/>
    <w:rsid w:val="00E40283"/>
    <w:rsid w:val="00E40F16"/>
    <w:rsid w:val="00E41746"/>
    <w:rsid w:val="00E5016D"/>
    <w:rsid w:val="00E553DA"/>
    <w:rsid w:val="00E57503"/>
    <w:rsid w:val="00E606D8"/>
    <w:rsid w:val="00E63FEE"/>
    <w:rsid w:val="00E66A72"/>
    <w:rsid w:val="00E66B85"/>
    <w:rsid w:val="00E72049"/>
    <w:rsid w:val="00E737E4"/>
    <w:rsid w:val="00E74A6C"/>
    <w:rsid w:val="00E86ED1"/>
    <w:rsid w:val="00E94B73"/>
    <w:rsid w:val="00E955E4"/>
    <w:rsid w:val="00EA114D"/>
    <w:rsid w:val="00EA2A38"/>
    <w:rsid w:val="00EA6864"/>
    <w:rsid w:val="00EC0B04"/>
    <w:rsid w:val="00EC1016"/>
    <w:rsid w:val="00EC44F3"/>
    <w:rsid w:val="00EC47BF"/>
    <w:rsid w:val="00ED10A4"/>
    <w:rsid w:val="00ED48DA"/>
    <w:rsid w:val="00EE1990"/>
    <w:rsid w:val="00EE5854"/>
    <w:rsid w:val="00EE5F6B"/>
    <w:rsid w:val="00EF0C91"/>
    <w:rsid w:val="00EF4055"/>
    <w:rsid w:val="00EF5BCB"/>
    <w:rsid w:val="00F053D8"/>
    <w:rsid w:val="00F155E9"/>
    <w:rsid w:val="00F1571F"/>
    <w:rsid w:val="00F34E8C"/>
    <w:rsid w:val="00F46F57"/>
    <w:rsid w:val="00F47421"/>
    <w:rsid w:val="00F53046"/>
    <w:rsid w:val="00F573C8"/>
    <w:rsid w:val="00F60477"/>
    <w:rsid w:val="00F702DD"/>
    <w:rsid w:val="00F74652"/>
    <w:rsid w:val="00F87B7A"/>
    <w:rsid w:val="00F90618"/>
    <w:rsid w:val="00F95703"/>
    <w:rsid w:val="00F95788"/>
    <w:rsid w:val="00FA16EA"/>
    <w:rsid w:val="00FB5057"/>
    <w:rsid w:val="00FB7F19"/>
    <w:rsid w:val="00FD1E94"/>
    <w:rsid w:val="00FD6C25"/>
    <w:rsid w:val="00FD73B3"/>
    <w:rsid w:val="00FE3A91"/>
    <w:rsid w:val="00FE6521"/>
    <w:rsid w:val="00FE7B55"/>
    <w:rsid w:val="00FF0AD2"/>
    <w:rsid w:val="00FF2193"/>
    <w:rsid w:val="00FF2AAD"/>
    <w:rsid w:val="1A4EB652"/>
    <w:rsid w:val="2F111ED3"/>
    <w:rsid w:val="708E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C232B0"/>
  <w15:chartTrackingRefBased/>
  <w15:docId w15:val="{66E89C18-AB78-4278-8C8F-59A7B7A1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78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200" w:after="0" w:line="240" w:lineRule="auto"/>
      <w:outlineLvl w:val="2"/>
    </w:pPr>
    <w:rPr>
      <w:rFonts w:ascii="Cambria" w:eastAsia="MS Gothic" w:hAnsi="Cambria" w:cs="Times New Roman"/>
      <w:b/>
      <w:bCs/>
      <w:color w:val="4F81B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mbria" w:eastAsia="MS Gothic" w:hAnsi="Cambria" w:cs="Times New Roman"/>
      <w:b/>
      <w:bCs/>
      <w:color w:val="4F81BD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462C9"/>
  </w:style>
  <w:style w:type="paragraph" w:styleId="BodyTextIndent">
    <w:name w:val="Body Text Indent"/>
    <w:basedOn w:val="Normal"/>
    <w:link w:val="BodyTextIndentChar"/>
    <w:uiPriority w:val="99"/>
    <w:unhideWhenUsed/>
    <w:rsid w:val="00D06E96"/>
    <w:pPr>
      <w:spacing w:after="120" w:line="276" w:lineRule="auto"/>
      <w:ind w:left="283"/>
    </w:pPr>
    <w:rPr>
      <w:rFonts w:ascii="Futura Lt BT" w:eastAsia="Calibri" w:hAnsi="Futura Lt BT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06E96"/>
    <w:rPr>
      <w:rFonts w:ascii="Futura Lt BT" w:eastAsia="Calibri" w:hAnsi="Futura Lt BT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06E9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96B16"/>
    <w:pPr>
      <w:spacing w:after="0" w:line="240" w:lineRule="auto"/>
    </w:pPr>
    <w:rPr>
      <w:rFonts w:eastAsiaTheme="minorEastAsia"/>
      <w:color w:val="404040" w:themeColor="text1" w:themeTint="BF"/>
      <w:sz w:val="20"/>
      <w:lang w:val="en-US"/>
    </w:rPr>
  </w:style>
  <w:style w:type="character" w:customStyle="1" w:styleId="normaltextrun">
    <w:name w:val="normaltextrun"/>
    <w:basedOn w:val="DefaultParagraphFont"/>
    <w:rsid w:val="00176AD1"/>
  </w:style>
  <w:style w:type="paragraph" w:styleId="BodyText">
    <w:name w:val="Body Text"/>
    <w:basedOn w:val="Normal"/>
    <w:link w:val="BodyTextChar"/>
    <w:uiPriority w:val="99"/>
    <w:semiHidden/>
    <w:unhideWhenUsed/>
    <w:rsid w:val="00E40F16"/>
    <w:pPr>
      <w:spacing w:after="120" w:line="276" w:lineRule="auto"/>
    </w:pPr>
    <w:rPr>
      <w:rFonts w:ascii="Futura Lt BT" w:eastAsia="Calibri" w:hAnsi="Futura Lt BT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40F16"/>
    <w:rPr>
      <w:rFonts w:ascii="Futura Lt BT" w:eastAsia="Calibri" w:hAnsi="Futura Lt BT" w:cs="Times New Roman"/>
      <w:szCs w:val="20"/>
    </w:rPr>
  </w:style>
  <w:style w:type="paragraph" w:customStyle="1" w:styleId="paragraph">
    <w:name w:val="paragraph"/>
    <w:basedOn w:val="Normal"/>
    <w:rsid w:val="00DE0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E955E4"/>
  </w:style>
  <w:style w:type="character" w:customStyle="1" w:styleId="Heading2Char">
    <w:name w:val="Heading 2 Char"/>
    <w:basedOn w:val="DefaultParagraphFont"/>
    <w:link w:val="Heading2"/>
    <w:uiPriority w:val="9"/>
    <w:semiHidden/>
    <w:rsid w:val="00C678F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C678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8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8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0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2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9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4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2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5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3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0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7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73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7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8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7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8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3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63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4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81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0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7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4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2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4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6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6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52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8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576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096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5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6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8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7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9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6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microsoft.com/office/2007/relationships/hdphoto" Target="media/hdphoto1.wdp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0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655d8a-26ee-448f-8ecc-f1a8e7834a26" xsi:nil="true"/>
    <lcf76f155ced4ddcb4097134ff3c332f xmlns="63a3778b-07bf-4da1-b5a3-68c4f6c6d4f9">
      <Terms xmlns="http://schemas.microsoft.com/office/infopath/2007/PartnerControls"/>
    </lcf76f155ced4ddcb4097134ff3c332f>
    <ReviewDate xmlns="63a3778b-07bf-4da1-b5a3-68c4f6c6d4f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CF057528F6044BBFE9ACB1A681A0EC" ma:contentTypeVersion="14" ma:contentTypeDescription="Create a new document." ma:contentTypeScope="" ma:versionID="f58092aa9394fd0075fba0e567360879">
  <xsd:schema xmlns:xsd="http://www.w3.org/2001/XMLSchema" xmlns:xs="http://www.w3.org/2001/XMLSchema" xmlns:p="http://schemas.microsoft.com/office/2006/metadata/properties" xmlns:ns2="63a3778b-07bf-4da1-b5a3-68c4f6c6d4f9" xmlns:ns3="fe655d8a-26ee-448f-8ecc-f1a8e7834a26" targetNamespace="http://schemas.microsoft.com/office/2006/metadata/properties" ma:root="true" ma:fieldsID="781d0d9584921e660676b46d1c4ec7e5" ns2:_="" ns3:_="">
    <xsd:import namespace="63a3778b-07bf-4da1-b5a3-68c4f6c6d4f9"/>
    <xsd:import namespace="fe655d8a-26ee-448f-8ecc-f1a8e7834a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eview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3778b-07bf-4da1-b5a3-68c4f6c6d4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b488997-0acd-4d98-a2b2-01788e10e0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ReviewDate" ma:index="21" nillable="true" ma:displayName="Review Date" ma:format="DateOnly" ma:internalName="Review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55d8a-26ee-448f-8ecc-f1a8e7834a2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21ead9c-a383-4f18-9c0a-f4df1b9f88f5}" ma:internalName="TaxCatchAll" ma:showField="CatchAllData" ma:web="fe655d8a-26ee-448f-8ecc-f1a8e7834a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22E50B-0B4F-4BD0-BA5C-C3DBA40421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A5EA40-5563-4B38-A3FB-BBABC8A5280C}">
  <ds:schemaRefs>
    <ds:schemaRef ds:uri="http://schemas.microsoft.com/office/2006/metadata/properties"/>
    <ds:schemaRef ds:uri="http://schemas.microsoft.com/office/infopath/2007/PartnerControls"/>
    <ds:schemaRef ds:uri="fe655d8a-26ee-448f-8ecc-f1a8e7834a26"/>
    <ds:schemaRef ds:uri="63a3778b-07bf-4da1-b5a3-68c4f6c6d4f9"/>
  </ds:schemaRefs>
</ds:datastoreItem>
</file>

<file path=customXml/itemProps3.xml><?xml version="1.0" encoding="utf-8"?>
<ds:datastoreItem xmlns:ds="http://schemas.openxmlformats.org/officeDocument/2006/customXml" ds:itemID="{EE0939E7-02D9-4661-91BE-0CD231295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a3778b-07bf-4da1-b5a3-68c4f6c6d4f9"/>
    <ds:schemaRef ds:uri="fe655d8a-26ee-448f-8ecc-f1a8e7834a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C4207E-2983-4B6D-AFAA-979FDC081B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362</Words>
  <Characters>2069</Characters>
  <Application>Microsoft Office Word</Application>
  <DocSecurity>0</DocSecurity>
  <Lines>17</Lines>
  <Paragraphs>4</Paragraphs>
  <ScaleCrop>false</ScaleCrop>
  <Company>The Priory School Trust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Taylor</dc:creator>
  <cp:keywords/>
  <dc:description/>
  <cp:lastModifiedBy>Susan Underhill</cp:lastModifiedBy>
  <cp:revision>7</cp:revision>
  <cp:lastPrinted>2023-09-26T14:16:00Z</cp:lastPrinted>
  <dcterms:created xsi:type="dcterms:W3CDTF">2026-06-16T13:22:00Z</dcterms:created>
  <dcterms:modified xsi:type="dcterms:W3CDTF">2026-07-30T09:30:00Z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0x010100BCCF057528F6044BBFE9ACB1A681A0EC</vt:lpwstr>
  </property>
  <property fmtid="{D5CDD505-2E9C-101B-9397-08002B2CF9AE}" pid="3" name="MediaServiceImageTags">
    <vt:lpwstr/>
  </property>
  <property fmtid="{D5CDD505-2E9C-101B-9397-08002B2CF9AE}" pid="4" name="Order">
    <vt:r8>7204100</vt:r8>
  </property>
  <property fmtid="{D5CDD505-2E9C-101B-9397-08002B2CF9AE}" pid="5" name="_ExtendedDescription">
    <vt:lpwstr/>
  </property>
</Properties>
</file>