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2198B" w14:textId="77777777" w:rsidR="00FB78AA" w:rsidRDefault="006F1E59">
      <w:pPr>
        <w:ind w:right="14"/>
        <w:rPr>
          <w:rFonts w:ascii="Arial" w:eastAsia="Arial" w:hAnsi="Arial" w:cs="Arial"/>
          <w:b/>
          <w:bCs/>
          <w:sz w:val="18"/>
          <w:szCs w:val="18"/>
        </w:rPr>
      </w:pPr>
      <w:r>
        <w:rPr>
          <w:noProof/>
        </w:rPr>
        <w:drawing>
          <wp:anchor distT="0" distB="0" distL="114300" distR="114300" simplePos="0" relativeHeight="251658240" behindDoc="0" locked="0" layoutInCell="1" hidden="0" allowOverlap="1" wp14:anchorId="3DBFA68E" wp14:editId="7C656BD3">
            <wp:simplePos x="0" y="0"/>
            <wp:positionH relativeFrom="column">
              <wp:posOffset>5193665</wp:posOffset>
            </wp:positionH>
            <wp:positionV relativeFrom="paragraph">
              <wp:posOffset>-31749</wp:posOffset>
            </wp:positionV>
            <wp:extent cx="912495" cy="102489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912495" cy="102489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9E6807A" wp14:editId="7ADBA7DA">
            <wp:simplePos x="0" y="0"/>
            <wp:positionH relativeFrom="column">
              <wp:posOffset>-189864</wp:posOffset>
            </wp:positionH>
            <wp:positionV relativeFrom="paragraph">
              <wp:posOffset>12065</wp:posOffset>
            </wp:positionV>
            <wp:extent cx="990600" cy="11430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990600" cy="1143000"/>
                    </a:xfrm>
                    <a:prstGeom prst="rect">
                      <a:avLst/>
                    </a:prstGeom>
                    <a:ln/>
                  </pic:spPr>
                </pic:pic>
              </a:graphicData>
            </a:graphic>
          </wp:anchor>
        </w:drawing>
      </w:r>
    </w:p>
    <w:p w14:paraId="0DAACB95" w14:textId="77777777" w:rsidR="00FB78AA" w:rsidRDefault="006F1E59">
      <w:pPr>
        <w:pBdr>
          <w:top w:val="nil"/>
          <w:left w:val="nil"/>
          <w:bottom w:val="nil"/>
          <w:right w:val="nil"/>
          <w:between w:val="nil"/>
        </w:pBdr>
        <w:spacing w:after="120" w:line="240" w:lineRule="auto"/>
        <w:jc w:val="center"/>
        <w:rPr>
          <w:rFonts w:ascii="Arial" w:eastAsia="Arial" w:hAnsi="Arial" w:cs="Arial"/>
          <w:b/>
          <w:bCs/>
          <w:color w:val="000000"/>
          <w:sz w:val="48"/>
          <w:szCs w:val="48"/>
        </w:rPr>
      </w:pPr>
      <w:r>
        <w:rPr>
          <w:rFonts w:ascii="Arial" w:eastAsia="Arial" w:hAnsi="Arial" w:cs="Arial"/>
          <w:b/>
          <w:bCs/>
          <w:color w:val="000000"/>
          <w:sz w:val="48"/>
          <w:szCs w:val="48"/>
        </w:rPr>
        <w:t>MOULTON SCHOOL</w:t>
      </w:r>
    </w:p>
    <w:p w14:paraId="6C50BDB0" w14:textId="77777777" w:rsidR="00FB78AA" w:rsidRDefault="006F1E59">
      <w:pPr>
        <w:pBdr>
          <w:top w:val="nil"/>
          <w:left w:val="nil"/>
          <w:bottom w:val="nil"/>
          <w:right w:val="nil"/>
          <w:between w:val="nil"/>
        </w:pBdr>
        <w:spacing w:after="120" w:line="240" w:lineRule="auto"/>
        <w:jc w:val="center"/>
        <w:rPr>
          <w:rFonts w:ascii="Arial" w:eastAsia="Arial" w:hAnsi="Arial" w:cs="Arial"/>
          <w:b/>
          <w:bCs/>
          <w:color w:val="000000"/>
          <w:sz w:val="48"/>
          <w:szCs w:val="48"/>
        </w:rPr>
      </w:pPr>
      <w:r>
        <w:rPr>
          <w:rFonts w:ascii="Arial" w:eastAsia="Arial" w:hAnsi="Arial" w:cs="Arial"/>
          <w:b/>
          <w:bCs/>
          <w:color w:val="000000"/>
          <w:sz w:val="48"/>
          <w:szCs w:val="48"/>
        </w:rPr>
        <w:t>AND SCIENCE COLLEGE</w:t>
      </w:r>
    </w:p>
    <w:p w14:paraId="7089E95E" w14:textId="77777777" w:rsidR="00FB78AA" w:rsidRDefault="006F1E59">
      <w:pPr>
        <w:spacing w:after="0" w:line="240" w:lineRule="auto"/>
        <w:jc w:val="center"/>
        <w:rPr>
          <w:rFonts w:ascii="Arial" w:eastAsia="Arial" w:hAnsi="Arial" w:cs="Arial"/>
        </w:rPr>
      </w:pPr>
      <w:r>
        <w:rPr>
          <w:rFonts w:ascii="Arial" w:eastAsia="Arial" w:hAnsi="Arial" w:cs="Arial"/>
        </w:rPr>
        <w:t>Pound Lane, Moulton, Northampton, NN3 7SD</w:t>
      </w:r>
    </w:p>
    <w:p w14:paraId="75CAB2A8" w14:textId="77777777" w:rsidR="00FB78AA" w:rsidRDefault="006F1E59">
      <w:pPr>
        <w:spacing w:after="0" w:line="240" w:lineRule="auto"/>
        <w:jc w:val="center"/>
        <w:rPr>
          <w:rFonts w:ascii="Arial" w:eastAsia="Arial" w:hAnsi="Arial" w:cs="Arial"/>
        </w:rPr>
      </w:pPr>
      <w:r>
        <w:rPr>
          <w:rFonts w:ascii="Arial" w:eastAsia="Arial" w:hAnsi="Arial" w:cs="Arial"/>
        </w:rPr>
        <w:t>01604 641600</w:t>
      </w:r>
    </w:p>
    <w:p w14:paraId="7C34CC71" w14:textId="77777777" w:rsidR="00FB78AA" w:rsidRDefault="006F1E59">
      <w:pPr>
        <w:spacing w:after="0" w:line="240" w:lineRule="auto"/>
        <w:jc w:val="center"/>
        <w:rPr>
          <w:rFonts w:ascii="Arial" w:eastAsia="Arial" w:hAnsi="Arial" w:cs="Arial"/>
          <w:color w:val="0000FF"/>
          <w:u w:val="single"/>
        </w:rPr>
      </w:pPr>
      <w:hyperlink r:id="rId8">
        <w:r>
          <w:rPr>
            <w:rFonts w:ascii="Arial" w:eastAsia="Arial" w:hAnsi="Arial" w:cs="Arial"/>
            <w:color w:val="0000FF"/>
            <w:u w:val="single"/>
          </w:rPr>
          <w:t>www.moultonschool.co.uk</w:t>
        </w:r>
      </w:hyperlink>
    </w:p>
    <w:p w14:paraId="1093FD2B" w14:textId="77777777" w:rsidR="00FB78AA" w:rsidRDefault="00FB78AA">
      <w:pPr>
        <w:spacing w:after="0" w:line="240" w:lineRule="auto"/>
        <w:jc w:val="center"/>
        <w:rPr>
          <w:rFonts w:ascii="Arial" w:eastAsia="Arial" w:hAnsi="Arial" w:cs="Arial"/>
        </w:rPr>
      </w:pPr>
    </w:p>
    <w:p w14:paraId="186426AD" w14:textId="77777777" w:rsidR="00FB78AA" w:rsidRDefault="006F1E59">
      <w:pPr>
        <w:spacing w:after="0" w:line="240" w:lineRule="auto"/>
        <w:jc w:val="center"/>
        <w:rPr>
          <w:rFonts w:ascii="Arial" w:eastAsia="Arial" w:hAnsi="Arial" w:cs="Arial"/>
          <w:b/>
          <w:bCs/>
          <w:sz w:val="28"/>
          <w:szCs w:val="28"/>
        </w:rPr>
      </w:pPr>
      <w:r>
        <w:rPr>
          <w:rFonts w:ascii="Arial" w:eastAsia="Arial" w:hAnsi="Arial" w:cs="Arial"/>
          <w:b/>
          <w:bCs/>
          <w:sz w:val="28"/>
          <w:szCs w:val="28"/>
        </w:rPr>
        <w:t xml:space="preserve">Pastoral Leader </w:t>
      </w:r>
    </w:p>
    <w:p w14:paraId="552C7C56" w14:textId="77777777" w:rsidR="00FB78AA" w:rsidRPr="006F1E59" w:rsidRDefault="006F1E59">
      <w:pPr>
        <w:pBdr>
          <w:top w:val="nil"/>
          <w:left w:val="nil"/>
          <w:bottom w:val="nil"/>
          <w:right w:val="nil"/>
          <w:between w:val="nil"/>
        </w:pBdr>
        <w:spacing w:after="0" w:line="240" w:lineRule="auto"/>
        <w:jc w:val="center"/>
        <w:rPr>
          <w:rFonts w:ascii="Arial" w:eastAsia="Arial" w:hAnsi="Arial" w:cs="Arial"/>
        </w:rPr>
      </w:pPr>
      <w:bookmarkStart w:id="0" w:name="_heading=h.2y5pcocj0ry6" w:colFirst="0" w:colLast="0"/>
      <w:bookmarkEnd w:id="0"/>
      <w:r w:rsidRPr="006F1E59">
        <w:rPr>
          <w:rFonts w:ascii="Arial" w:eastAsia="Arial" w:hAnsi="Arial" w:cs="Arial"/>
        </w:rPr>
        <w:t>37 hours per week, 40 weeks per year</w:t>
      </w:r>
    </w:p>
    <w:p w14:paraId="4FCCFA1F" w14:textId="4ABE2794" w:rsidR="006F1E59" w:rsidRPr="006F1E59" w:rsidRDefault="006F1E59" w:rsidP="006F1E59">
      <w:pPr>
        <w:spacing w:after="0" w:line="240" w:lineRule="auto"/>
        <w:jc w:val="center"/>
        <w:rPr>
          <w:rFonts w:ascii="Arial" w:eastAsia="Arial" w:hAnsi="Arial" w:cs="Arial"/>
        </w:rPr>
      </w:pPr>
      <w:bookmarkStart w:id="1" w:name="_heading=h.qat23a3uqa4g" w:colFirst="0" w:colLast="0"/>
      <w:bookmarkEnd w:id="1"/>
      <w:r w:rsidRPr="006F1E59">
        <w:rPr>
          <w:rFonts w:ascii="Arial" w:eastAsia="Arial" w:hAnsi="Arial" w:cs="Arial"/>
        </w:rPr>
        <w:t>Salary Range Grade I Point 22-26 (£33,699 - £37,280)</w:t>
      </w:r>
    </w:p>
    <w:p w14:paraId="05A45B5F" w14:textId="77777777" w:rsidR="006F1E59" w:rsidRPr="006F1E59" w:rsidRDefault="006F1E59" w:rsidP="006F1E59">
      <w:pPr>
        <w:spacing w:after="0" w:line="240" w:lineRule="auto"/>
        <w:jc w:val="center"/>
        <w:rPr>
          <w:rFonts w:ascii="Arial" w:eastAsia="Arial" w:hAnsi="Arial" w:cs="Arial"/>
        </w:rPr>
      </w:pPr>
      <w:r w:rsidRPr="006F1E59">
        <w:rPr>
          <w:rFonts w:ascii="Arial" w:eastAsia="Arial" w:hAnsi="Arial" w:cs="Arial"/>
        </w:rPr>
        <w:t>£29,838 - £33,009 (actual salary)</w:t>
      </w:r>
    </w:p>
    <w:p w14:paraId="7163D123" w14:textId="77777777" w:rsidR="00FB78AA" w:rsidRDefault="00FB78AA" w:rsidP="006F1E59">
      <w:pPr>
        <w:spacing w:after="0" w:line="240" w:lineRule="auto"/>
        <w:jc w:val="center"/>
        <w:rPr>
          <w:rFonts w:ascii="Arial" w:eastAsia="Arial" w:hAnsi="Arial" w:cs="Arial"/>
          <w:color w:val="000000"/>
        </w:rPr>
      </w:pPr>
    </w:p>
    <w:p w14:paraId="1D5B178A" w14:textId="77777777" w:rsidR="00FB78AA" w:rsidRDefault="006F1E59">
      <w:pPr>
        <w:spacing w:after="0" w:line="240" w:lineRule="auto"/>
        <w:jc w:val="both"/>
        <w:rPr>
          <w:rFonts w:ascii="Arial" w:eastAsia="Arial" w:hAnsi="Arial" w:cs="Arial"/>
          <w:color w:val="000000"/>
        </w:rPr>
      </w:pPr>
      <w:bookmarkStart w:id="2" w:name="_heading=h.lnty2hzapikc" w:colFirst="0" w:colLast="0"/>
      <w:bookmarkEnd w:id="2"/>
      <w:r>
        <w:rPr>
          <w:rFonts w:ascii="Arial" w:eastAsia="Arial" w:hAnsi="Arial" w:cs="Arial"/>
        </w:rPr>
        <w:t>W</w:t>
      </w:r>
      <w:r>
        <w:rPr>
          <w:rFonts w:ascii="Arial" w:eastAsia="Arial" w:hAnsi="Arial" w:cs="Arial"/>
          <w:color w:val="000000"/>
        </w:rPr>
        <w:t>e have an ex</w:t>
      </w:r>
      <w:r>
        <w:rPr>
          <w:rFonts w:ascii="Arial" w:eastAsia="Arial" w:hAnsi="Arial" w:cs="Arial"/>
        </w:rPr>
        <w:t>citing opportunity to add to our extensive and dynamic student support team, and</w:t>
      </w:r>
      <w:r>
        <w:rPr>
          <w:rFonts w:ascii="Arial" w:eastAsia="Arial" w:hAnsi="Arial" w:cs="Arial"/>
          <w:color w:val="000000"/>
        </w:rPr>
        <w:t xml:space="preserve"> are looking to appoint an exc</w:t>
      </w:r>
      <w:r>
        <w:rPr>
          <w:rFonts w:ascii="Arial" w:eastAsia="Arial" w:hAnsi="Arial" w:cs="Arial"/>
        </w:rPr>
        <w:t>ellent</w:t>
      </w:r>
      <w:r>
        <w:rPr>
          <w:rFonts w:ascii="Arial" w:eastAsia="Arial" w:hAnsi="Arial" w:cs="Arial"/>
          <w:color w:val="000000"/>
        </w:rPr>
        <w:t xml:space="preserve"> Pastoral Leader to assist in the operational support, care, and guidance system of the school</w:t>
      </w:r>
      <w:r>
        <w:rPr>
          <w:rFonts w:ascii="Arial" w:eastAsia="Arial" w:hAnsi="Arial" w:cs="Arial"/>
        </w:rPr>
        <w:t>.</w:t>
      </w:r>
      <w:r>
        <w:rPr>
          <w:rFonts w:ascii="Arial" w:eastAsia="Arial" w:hAnsi="Arial" w:cs="Arial"/>
          <w:color w:val="000000"/>
        </w:rPr>
        <w:t xml:space="preserve"> </w:t>
      </w:r>
      <w:r>
        <w:rPr>
          <w:rFonts w:ascii="Arial" w:eastAsia="Arial" w:hAnsi="Arial" w:cs="Arial"/>
        </w:rPr>
        <w:t>L</w:t>
      </w:r>
      <w:r>
        <w:rPr>
          <w:rFonts w:ascii="Arial" w:eastAsia="Arial" w:hAnsi="Arial" w:cs="Arial"/>
          <w:color w:val="000000"/>
        </w:rPr>
        <w:t xml:space="preserve">eading a cohort of </w:t>
      </w:r>
      <w:r>
        <w:rPr>
          <w:rFonts w:ascii="Arial" w:eastAsia="Arial" w:hAnsi="Arial" w:cs="Arial"/>
        </w:rPr>
        <w:t xml:space="preserve">students, you will </w:t>
      </w:r>
      <w:r>
        <w:rPr>
          <w:rFonts w:ascii="Arial" w:eastAsia="Arial" w:hAnsi="Arial" w:cs="Arial"/>
          <w:color w:val="000000"/>
        </w:rPr>
        <w:t>ensure high levels of attendance,</w:t>
      </w:r>
      <w:r>
        <w:rPr>
          <w:rFonts w:ascii="Arial" w:eastAsia="Arial" w:hAnsi="Arial" w:cs="Arial"/>
        </w:rPr>
        <w:t xml:space="preserve"> </w:t>
      </w:r>
      <w:r>
        <w:rPr>
          <w:rFonts w:ascii="Arial" w:eastAsia="Arial" w:hAnsi="Arial" w:cs="Arial"/>
          <w:color w:val="000000"/>
        </w:rPr>
        <w:t>outstanding student behaviour</w:t>
      </w:r>
      <w:r>
        <w:rPr>
          <w:rFonts w:ascii="Arial" w:eastAsia="Arial" w:hAnsi="Arial" w:cs="Arial"/>
        </w:rPr>
        <w:t xml:space="preserve"> &amp;</w:t>
      </w:r>
      <w:r>
        <w:rPr>
          <w:rFonts w:ascii="Arial" w:eastAsia="Arial" w:hAnsi="Arial" w:cs="Arial"/>
          <w:color w:val="000000"/>
        </w:rPr>
        <w:t xml:space="preserve"> engagement, and </w:t>
      </w:r>
      <w:r>
        <w:rPr>
          <w:rFonts w:ascii="Arial" w:eastAsia="Arial" w:hAnsi="Arial" w:cs="Arial"/>
        </w:rPr>
        <w:t>significant</w:t>
      </w:r>
      <w:r>
        <w:rPr>
          <w:rFonts w:ascii="Arial" w:eastAsia="Arial" w:hAnsi="Arial" w:cs="Arial"/>
          <w:color w:val="000000"/>
        </w:rPr>
        <w:t xml:space="preserve"> </w:t>
      </w:r>
      <w:r>
        <w:rPr>
          <w:rFonts w:ascii="Arial" w:eastAsia="Arial" w:hAnsi="Arial" w:cs="Arial"/>
        </w:rPr>
        <w:t>academic</w:t>
      </w:r>
      <w:r>
        <w:rPr>
          <w:rFonts w:ascii="Arial" w:eastAsia="Arial" w:hAnsi="Arial" w:cs="Arial"/>
          <w:color w:val="000000"/>
        </w:rPr>
        <w:t xml:space="preserve"> </w:t>
      </w:r>
      <w:r>
        <w:rPr>
          <w:rFonts w:ascii="Arial" w:eastAsia="Arial" w:hAnsi="Arial" w:cs="Arial"/>
        </w:rPr>
        <w:t xml:space="preserve">progress. </w:t>
      </w:r>
    </w:p>
    <w:p w14:paraId="4AA2CB4B" w14:textId="77777777" w:rsidR="00FB78AA" w:rsidRDefault="00FB78AA">
      <w:pPr>
        <w:spacing w:after="0" w:line="240" w:lineRule="auto"/>
        <w:jc w:val="both"/>
        <w:rPr>
          <w:rFonts w:ascii="Arial" w:eastAsia="Arial" w:hAnsi="Arial" w:cs="Arial"/>
          <w:color w:val="000000"/>
        </w:rPr>
      </w:pPr>
    </w:p>
    <w:p w14:paraId="625DE4FE" w14:textId="77777777" w:rsidR="00FB78AA" w:rsidRDefault="006F1E59">
      <w:pPr>
        <w:spacing w:after="0"/>
        <w:jc w:val="both"/>
        <w:rPr>
          <w:rFonts w:ascii="Arial" w:eastAsia="Arial" w:hAnsi="Arial" w:cs="Arial"/>
        </w:rPr>
      </w:pPr>
      <w:r>
        <w:rPr>
          <w:rFonts w:ascii="Arial" w:eastAsia="Arial" w:hAnsi="Arial" w:cs="Arial"/>
        </w:rPr>
        <w:t>The Pastoral Leader</w:t>
      </w:r>
      <w:r>
        <w:rPr>
          <w:rFonts w:ascii="Arial" w:eastAsia="Arial" w:hAnsi="Arial" w:cs="Arial"/>
          <w:color w:val="000000"/>
        </w:rPr>
        <w:t xml:space="preserve"> </w:t>
      </w:r>
      <w:r>
        <w:rPr>
          <w:rFonts w:ascii="Arial" w:eastAsia="Arial" w:hAnsi="Arial" w:cs="Arial"/>
        </w:rPr>
        <w:t>will work directly with the Assistant Headteacher, the Senior Leadership Team and the wider pastoral team including: Attendance officers, SEND Team, DDSLs and Pastoral Support Workers as well as with outside agencies, students and their parents.</w:t>
      </w:r>
    </w:p>
    <w:p w14:paraId="4726E1EE" w14:textId="77777777" w:rsidR="00FB78AA" w:rsidRDefault="00FB78AA">
      <w:pPr>
        <w:spacing w:after="0"/>
        <w:jc w:val="both"/>
        <w:rPr>
          <w:rFonts w:ascii="Arial" w:eastAsia="Arial" w:hAnsi="Arial" w:cs="Arial"/>
        </w:rPr>
      </w:pPr>
    </w:p>
    <w:p w14:paraId="39B63264" w14:textId="77777777" w:rsidR="00FB78AA" w:rsidRDefault="006F1E59">
      <w:pPr>
        <w:spacing w:after="0"/>
        <w:jc w:val="both"/>
        <w:rPr>
          <w:rFonts w:ascii="Arial" w:eastAsia="Arial" w:hAnsi="Arial" w:cs="Arial"/>
        </w:rPr>
      </w:pPr>
      <w:r>
        <w:rPr>
          <w:rFonts w:ascii="Arial" w:eastAsia="Arial" w:hAnsi="Arial" w:cs="Arial"/>
        </w:rPr>
        <w:t>In particular, the Pastoral Leader</w:t>
      </w:r>
      <w:r>
        <w:rPr>
          <w:rFonts w:ascii="Arial" w:eastAsia="Arial" w:hAnsi="Arial" w:cs="Arial"/>
          <w:color w:val="000000"/>
        </w:rPr>
        <w:t xml:space="preserve"> </w:t>
      </w:r>
      <w:r>
        <w:rPr>
          <w:rFonts w:ascii="Arial" w:eastAsia="Arial" w:hAnsi="Arial" w:cs="Arial"/>
        </w:rPr>
        <w:t>will need to ensure a consistently high standard of care and professionalism, in achieving the following:</w:t>
      </w:r>
    </w:p>
    <w:p w14:paraId="1DB7F262" w14:textId="77777777" w:rsidR="00FB78AA" w:rsidRDefault="00FB78AA">
      <w:pPr>
        <w:spacing w:after="0"/>
        <w:jc w:val="both"/>
        <w:rPr>
          <w:rFonts w:ascii="Arial" w:eastAsia="Arial" w:hAnsi="Arial" w:cs="Arial"/>
        </w:rPr>
      </w:pPr>
    </w:p>
    <w:p w14:paraId="34DA5B17"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t xml:space="preserve">To be the lead member of staff for </w:t>
      </w:r>
      <w:r>
        <w:rPr>
          <w:rFonts w:ascii="Arial" w:eastAsia="Arial" w:hAnsi="Arial" w:cs="Arial"/>
        </w:rPr>
        <w:t>an identified</w:t>
      </w:r>
      <w:r>
        <w:rPr>
          <w:rFonts w:ascii="Arial" w:eastAsia="Arial" w:hAnsi="Arial" w:cs="Arial"/>
          <w:color w:val="000000"/>
        </w:rPr>
        <w:t xml:space="preserve"> year group, being accountable for driving high attendance, outstanding student behaviour and engagement, and high levels of </w:t>
      </w:r>
      <w:r>
        <w:rPr>
          <w:rFonts w:ascii="Arial" w:eastAsia="Arial" w:hAnsi="Arial" w:cs="Arial"/>
        </w:rPr>
        <w:t>progress.</w:t>
      </w:r>
    </w:p>
    <w:p w14:paraId="37E551C1"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t>To develop positive relationships with all students, with a particular focus on supporting the most challenging and vulnerable students, and their parents/carers</w:t>
      </w:r>
    </w:p>
    <w:p w14:paraId="737E2F21"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t>To work directly with the students within the year, as the lead member of staff for that Year Group (after the Assistant Headteacher)</w:t>
      </w:r>
    </w:p>
    <w:p w14:paraId="4AE2F2E8"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t xml:space="preserve">To </w:t>
      </w:r>
      <w:r>
        <w:rPr>
          <w:rFonts w:ascii="Arial" w:eastAsia="Arial" w:hAnsi="Arial" w:cs="Arial"/>
        </w:rPr>
        <w:t>work cohesively in a team with all pastoral leaders to ensure that consistency and processes are in place to support the holistic needs of the student.</w:t>
      </w:r>
    </w:p>
    <w:p w14:paraId="7F8D9A19"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t>To be pro-active in ensuring student adherence to school policies, challenging students within the year group and contacting parents, as necessary</w:t>
      </w:r>
    </w:p>
    <w:p w14:paraId="765DBFE4"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t>To</w:t>
      </w:r>
      <w:r>
        <w:rPr>
          <w:rFonts w:ascii="Arial" w:eastAsia="Arial" w:hAnsi="Arial" w:cs="Arial"/>
        </w:rPr>
        <w:t xml:space="preserve"> be an advocate of</w:t>
      </w:r>
      <w:r>
        <w:rPr>
          <w:rFonts w:ascii="Arial" w:eastAsia="Arial" w:hAnsi="Arial" w:cs="Arial"/>
          <w:color w:val="000000"/>
        </w:rPr>
        <w:t xml:space="preserve"> ‘</w:t>
      </w:r>
      <w:r>
        <w:rPr>
          <w:rFonts w:ascii="Arial" w:eastAsia="Arial" w:hAnsi="Arial" w:cs="Arial"/>
        </w:rPr>
        <w:t>Therapeutic</w:t>
      </w:r>
      <w:r>
        <w:rPr>
          <w:rFonts w:ascii="Arial" w:eastAsia="Arial" w:hAnsi="Arial" w:cs="Arial"/>
          <w:color w:val="000000"/>
        </w:rPr>
        <w:t xml:space="preserve"> Approaches’</w:t>
      </w:r>
      <w:r>
        <w:rPr>
          <w:rFonts w:ascii="Arial" w:eastAsia="Arial" w:hAnsi="Arial" w:cs="Arial"/>
        </w:rPr>
        <w:t xml:space="preserve"> within the school </w:t>
      </w:r>
      <w:r>
        <w:rPr>
          <w:rFonts w:ascii="Arial" w:eastAsia="Arial" w:hAnsi="Arial" w:cs="Arial"/>
          <w:color w:val="000000"/>
        </w:rPr>
        <w:t>conducting meetings between</w:t>
      </w:r>
      <w:r>
        <w:rPr>
          <w:rFonts w:ascii="Arial" w:eastAsia="Arial" w:hAnsi="Arial" w:cs="Arial"/>
        </w:rPr>
        <w:t xml:space="preserve"> high profile</w:t>
      </w:r>
      <w:r>
        <w:rPr>
          <w:rFonts w:ascii="Arial" w:eastAsia="Arial" w:hAnsi="Arial" w:cs="Arial"/>
          <w:color w:val="000000"/>
        </w:rPr>
        <w:t xml:space="preserve"> students and other students, parents and staff</w:t>
      </w:r>
    </w:p>
    <w:p w14:paraId="05979620"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t>To support the investigat</w:t>
      </w:r>
      <w:r>
        <w:rPr>
          <w:rFonts w:ascii="Arial" w:eastAsia="Arial" w:hAnsi="Arial" w:cs="Arial"/>
        </w:rPr>
        <w:t>ion of major</w:t>
      </w:r>
      <w:r>
        <w:rPr>
          <w:rFonts w:ascii="Arial" w:eastAsia="Arial" w:hAnsi="Arial" w:cs="Arial"/>
          <w:color w:val="000000"/>
        </w:rPr>
        <w:t xml:space="preserve"> incidents involving students</w:t>
      </w:r>
      <w:r>
        <w:rPr>
          <w:rFonts w:ascii="Arial" w:eastAsia="Arial" w:hAnsi="Arial" w:cs="Arial"/>
        </w:rPr>
        <w:t xml:space="preserve"> that are linked to high profile students.</w:t>
      </w:r>
    </w:p>
    <w:p w14:paraId="23670CB0"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t>To manage all arrangements relating to external curriculum provision</w:t>
      </w:r>
    </w:p>
    <w:p w14:paraId="435E8538"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t xml:space="preserve">To </w:t>
      </w:r>
      <w:r>
        <w:rPr>
          <w:rFonts w:ascii="Arial" w:eastAsia="Arial" w:hAnsi="Arial" w:cs="Arial"/>
        </w:rPr>
        <w:t>implement</w:t>
      </w:r>
      <w:r>
        <w:rPr>
          <w:rFonts w:ascii="Arial" w:eastAsia="Arial" w:hAnsi="Arial" w:cs="Arial"/>
          <w:color w:val="000000"/>
        </w:rPr>
        <w:t xml:space="preserve"> </w:t>
      </w:r>
      <w:r>
        <w:rPr>
          <w:rFonts w:ascii="Arial" w:eastAsia="Arial" w:hAnsi="Arial" w:cs="Arial"/>
        </w:rPr>
        <w:t xml:space="preserve">Stage 2 and </w:t>
      </w:r>
      <w:r>
        <w:rPr>
          <w:rFonts w:ascii="Arial" w:eastAsia="Arial" w:hAnsi="Arial" w:cs="Arial"/>
          <w:color w:val="000000"/>
        </w:rPr>
        <w:t>3 attendance system</w:t>
      </w:r>
      <w:r>
        <w:rPr>
          <w:rFonts w:ascii="Arial" w:eastAsia="Arial" w:hAnsi="Arial" w:cs="Arial"/>
        </w:rPr>
        <w:t>s</w:t>
      </w:r>
      <w:r>
        <w:rPr>
          <w:rFonts w:ascii="Arial" w:eastAsia="Arial" w:hAnsi="Arial" w:cs="Arial"/>
          <w:color w:val="000000"/>
        </w:rPr>
        <w:t xml:space="preserve"> and provide appropriate support and actions for this process.</w:t>
      </w:r>
    </w:p>
    <w:p w14:paraId="1C29818C" w14:textId="77777777" w:rsidR="00FB78AA" w:rsidRDefault="006F1E59">
      <w:pPr>
        <w:numPr>
          <w:ilvl w:val="0"/>
          <w:numId w:val="2"/>
        </w:numPr>
        <w:spacing w:after="0"/>
      </w:pPr>
      <w:r>
        <w:rPr>
          <w:rFonts w:ascii="Arial" w:eastAsia="Arial" w:hAnsi="Arial" w:cs="Arial"/>
        </w:rPr>
        <w:t xml:space="preserve">To implement and support the staged behaviour monitoring system and provide appropriate support and actions for this process with students, staff and parents. </w:t>
      </w:r>
    </w:p>
    <w:p w14:paraId="7F5BA748"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lastRenderedPageBreak/>
        <w:t>To conduct parent meetings, for example, relating to behaviour, attendance or following parental concerns.</w:t>
      </w:r>
    </w:p>
    <w:p w14:paraId="7A2D63AC" w14:textId="77777777" w:rsidR="00FB78AA" w:rsidRDefault="006F1E59">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 xml:space="preserve">To implement and review pupil support plans and provisions on provision mapping. </w:t>
      </w:r>
    </w:p>
    <w:p w14:paraId="3A55BAB1"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t xml:space="preserve">To provide comprehensive organisational support for </w:t>
      </w:r>
      <w:r>
        <w:rPr>
          <w:rFonts w:ascii="Arial" w:eastAsia="Arial" w:hAnsi="Arial" w:cs="Arial"/>
        </w:rPr>
        <w:t>identified years group events within the identified year group.</w:t>
      </w:r>
    </w:p>
    <w:p w14:paraId="05E7DFDC"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t xml:space="preserve">To take the lead in preparing and representing the school in meetings with outside agencies, for example, </w:t>
      </w:r>
      <w:r>
        <w:rPr>
          <w:rFonts w:ascii="Arial" w:eastAsia="Arial" w:hAnsi="Arial" w:cs="Arial"/>
        </w:rPr>
        <w:t>Family Conversations and</w:t>
      </w:r>
      <w:r>
        <w:rPr>
          <w:rFonts w:ascii="Arial" w:eastAsia="Arial" w:hAnsi="Arial" w:cs="Arial"/>
          <w:color w:val="000000"/>
        </w:rPr>
        <w:t xml:space="preserve"> assessment meetings, preparing reports for Looked </w:t>
      </w:r>
      <w:r>
        <w:rPr>
          <w:rFonts w:ascii="Arial" w:eastAsia="Arial" w:hAnsi="Arial" w:cs="Arial"/>
        </w:rPr>
        <w:t>After Children</w:t>
      </w:r>
      <w:r>
        <w:rPr>
          <w:rFonts w:ascii="Arial" w:eastAsia="Arial" w:hAnsi="Arial" w:cs="Arial"/>
          <w:color w:val="000000"/>
        </w:rPr>
        <w:t>, and in working with complimentary education</w:t>
      </w:r>
    </w:p>
    <w:p w14:paraId="2B83C04F" w14:textId="77777777" w:rsidR="00FB78AA" w:rsidRDefault="006F1E59">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 xml:space="preserve">To attend Child Protection and Child </w:t>
      </w:r>
      <w:proofErr w:type="gramStart"/>
      <w:r>
        <w:rPr>
          <w:rFonts w:ascii="Arial" w:eastAsia="Arial" w:hAnsi="Arial" w:cs="Arial"/>
        </w:rPr>
        <w:t>In</w:t>
      </w:r>
      <w:proofErr w:type="gramEnd"/>
      <w:r>
        <w:rPr>
          <w:rFonts w:ascii="Arial" w:eastAsia="Arial" w:hAnsi="Arial" w:cs="Arial"/>
        </w:rPr>
        <w:t xml:space="preserve"> Need meetings where required</w:t>
      </w:r>
    </w:p>
    <w:p w14:paraId="787551D1"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t xml:space="preserve">To support school policy as appropriate, in particular relating to child protection, confidentiality, and health and safety issues, and working </w:t>
      </w:r>
      <w:r>
        <w:rPr>
          <w:rFonts w:ascii="Arial" w:eastAsia="Arial" w:hAnsi="Arial" w:cs="Arial"/>
        </w:rPr>
        <w:t>as a</w:t>
      </w:r>
      <w:r>
        <w:rPr>
          <w:rFonts w:ascii="Arial" w:eastAsia="Arial" w:hAnsi="Arial" w:cs="Arial"/>
          <w:color w:val="000000"/>
        </w:rPr>
        <w:t xml:space="preserve"> </w:t>
      </w:r>
      <w:r>
        <w:rPr>
          <w:rFonts w:ascii="Arial" w:eastAsia="Arial" w:hAnsi="Arial" w:cs="Arial"/>
        </w:rPr>
        <w:t>d</w:t>
      </w:r>
      <w:r>
        <w:rPr>
          <w:rFonts w:ascii="Arial" w:eastAsia="Arial" w:hAnsi="Arial" w:cs="Arial"/>
          <w:color w:val="000000"/>
        </w:rPr>
        <w:t>esignated</w:t>
      </w:r>
      <w:r>
        <w:rPr>
          <w:rFonts w:ascii="Arial" w:eastAsia="Arial" w:hAnsi="Arial" w:cs="Arial"/>
        </w:rPr>
        <w:t xml:space="preserve"> member of staff</w:t>
      </w:r>
      <w:r>
        <w:rPr>
          <w:rFonts w:ascii="Arial" w:eastAsia="Arial" w:hAnsi="Arial" w:cs="Arial"/>
          <w:color w:val="000000"/>
        </w:rPr>
        <w:t xml:space="preserve"> for Safeguarding</w:t>
      </w:r>
      <w:r>
        <w:rPr>
          <w:rFonts w:ascii="Arial" w:eastAsia="Arial" w:hAnsi="Arial" w:cs="Arial"/>
        </w:rPr>
        <w:t xml:space="preserve">. </w:t>
      </w:r>
    </w:p>
    <w:p w14:paraId="47D0A4D4" w14:textId="77777777" w:rsidR="00FB78AA" w:rsidRDefault="006F1E59">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To monitor and update electronic records using the appropriate software systems and procedures.</w:t>
      </w:r>
    </w:p>
    <w:p w14:paraId="2A50340E" w14:textId="77777777" w:rsidR="00FB78AA" w:rsidRDefault="006F1E59">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To lead assemblies and support the work of the Form Tutor.</w:t>
      </w:r>
    </w:p>
    <w:p w14:paraId="61E9CB29" w14:textId="77777777" w:rsidR="00FB78AA" w:rsidRDefault="006F1E59">
      <w:pPr>
        <w:numPr>
          <w:ilvl w:val="0"/>
          <w:numId w:val="2"/>
        </w:numPr>
        <w:pBdr>
          <w:top w:val="nil"/>
          <w:left w:val="nil"/>
          <w:bottom w:val="nil"/>
          <w:right w:val="nil"/>
          <w:between w:val="nil"/>
        </w:pBdr>
        <w:spacing w:after="0"/>
        <w:rPr>
          <w:rFonts w:ascii="Arial" w:eastAsia="Arial" w:hAnsi="Arial" w:cs="Arial"/>
        </w:rPr>
      </w:pPr>
      <w:bookmarkStart w:id="3" w:name="_heading=h.oeo661c28gta" w:colFirst="0" w:colLast="0"/>
      <w:bookmarkEnd w:id="3"/>
      <w:r>
        <w:rPr>
          <w:rFonts w:ascii="Arial" w:eastAsia="Arial" w:hAnsi="Arial" w:cs="Arial"/>
        </w:rPr>
        <w:t>To report weekly data to Assistant Headteachers linked to the year group based on attendance, behaviour and progress.</w:t>
      </w:r>
    </w:p>
    <w:p w14:paraId="6123C812" w14:textId="77777777" w:rsidR="00FB78AA" w:rsidRDefault="006F1E59">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 xml:space="preserve">To complete a termly behaviour and attendance report </w:t>
      </w:r>
    </w:p>
    <w:p w14:paraId="34BF551F"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t>To take the lead on tasks specific to each year, including;</w:t>
      </w:r>
    </w:p>
    <w:p w14:paraId="2B316665" w14:textId="77777777" w:rsidR="00FB78AA" w:rsidRDefault="006F1E59">
      <w:pPr>
        <w:numPr>
          <w:ilvl w:val="1"/>
          <w:numId w:val="2"/>
        </w:numPr>
        <w:pBdr>
          <w:top w:val="nil"/>
          <w:left w:val="nil"/>
          <w:bottom w:val="nil"/>
          <w:right w:val="nil"/>
          <w:between w:val="nil"/>
        </w:pBdr>
        <w:spacing w:after="0"/>
        <w:rPr>
          <w:color w:val="000000"/>
        </w:rPr>
      </w:pPr>
      <w:r>
        <w:rPr>
          <w:rFonts w:ascii="Arial" w:eastAsia="Arial" w:hAnsi="Arial" w:cs="Arial"/>
          <w:color w:val="000000"/>
        </w:rPr>
        <w:t>GCSE options evening</w:t>
      </w:r>
    </w:p>
    <w:p w14:paraId="21320C42" w14:textId="77777777" w:rsidR="00FB78AA" w:rsidRDefault="006F1E59">
      <w:pPr>
        <w:numPr>
          <w:ilvl w:val="1"/>
          <w:numId w:val="2"/>
        </w:numPr>
        <w:pBdr>
          <w:top w:val="nil"/>
          <w:left w:val="nil"/>
          <w:bottom w:val="nil"/>
          <w:right w:val="nil"/>
          <w:between w:val="nil"/>
        </w:pBdr>
        <w:spacing w:after="0"/>
        <w:rPr>
          <w:color w:val="000000"/>
        </w:rPr>
      </w:pPr>
      <w:r>
        <w:rPr>
          <w:rFonts w:ascii="Arial" w:eastAsia="Arial" w:hAnsi="Arial" w:cs="Arial"/>
          <w:color w:val="000000"/>
        </w:rPr>
        <w:t>Study skills events</w:t>
      </w:r>
    </w:p>
    <w:p w14:paraId="180CF21B" w14:textId="77777777" w:rsidR="00FB78AA" w:rsidRDefault="006F1E59">
      <w:pPr>
        <w:numPr>
          <w:ilvl w:val="1"/>
          <w:numId w:val="2"/>
        </w:numPr>
        <w:pBdr>
          <w:top w:val="nil"/>
          <w:left w:val="nil"/>
          <w:bottom w:val="nil"/>
          <w:right w:val="nil"/>
          <w:between w:val="nil"/>
        </w:pBdr>
        <w:spacing w:after="0"/>
        <w:rPr>
          <w:color w:val="000000"/>
        </w:rPr>
      </w:pPr>
      <w:r>
        <w:rPr>
          <w:rFonts w:ascii="Arial" w:eastAsia="Arial" w:hAnsi="Arial" w:cs="Arial"/>
          <w:color w:val="000000"/>
        </w:rPr>
        <w:t>Primary activity days</w:t>
      </w:r>
    </w:p>
    <w:p w14:paraId="43B0BD24" w14:textId="77777777" w:rsidR="00FB78AA" w:rsidRDefault="006F1E59">
      <w:pPr>
        <w:numPr>
          <w:ilvl w:val="1"/>
          <w:numId w:val="2"/>
        </w:numPr>
        <w:pBdr>
          <w:top w:val="nil"/>
          <w:left w:val="nil"/>
          <w:bottom w:val="nil"/>
          <w:right w:val="nil"/>
          <w:between w:val="nil"/>
        </w:pBdr>
        <w:spacing w:after="0"/>
        <w:rPr>
          <w:color w:val="000000"/>
        </w:rPr>
      </w:pPr>
      <w:r>
        <w:rPr>
          <w:rFonts w:ascii="Arial" w:eastAsia="Arial" w:hAnsi="Arial" w:cs="Arial"/>
          <w:color w:val="000000"/>
        </w:rPr>
        <w:t>Student induction day and all aspects of transition</w:t>
      </w:r>
    </w:p>
    <w:p w14:paraId="6E54E4EB" w14:textId="77777777" w:rsidR="00FB78AA" w:rsidRDefault="006F1E59">
      <w:pPr>
        <w:numPr>
          <w:ilvl w:val="1"/>
          <w:numId w:val="2"/>
        </w:numPr>
        <w:pBdr>
          <w:top w:val="nil"/>
          <w:left w:val="nil"/>
          <w:bottom w:val="nil"/>
          <w:right w:val="nil"/>
          <w:between w:val="nil"/>
        </w:pBdr>
        <w:spacing w:after="0"/>
        <w:rPr>
          <w:color w:val="000000"/>
        </w:rPr>
      </w:pPr>
      <w:r>
        <w:rPr>
          <w:rFonts w:ascii="Arial" w:eastAsia="Arial" w:hAnsi="Arial" w:cs="Arial"/>
          <w:color w:val="000000"/>
        </w:rPr>
        <w:t>GCSE exam support and preparation</w:t>
      </w:r>
    </w:p>
    <w:p w14:paraId="49DEF937" w14:textId="77777777" w:rsidR="00FB78AA" w:rsidRDefault="006F1E59">
      <w:pPr>
        <w:numPr>
          <w:ilvl w:val="1"/>
          <w:numId w:val="2"/>
        </w:numPr>
        <w:pBdr>
          <w:top w:val="nil"/>
          <w:left w:val="nil"/>
          <w:bottom w:val="nil"/>
          <w:right w:val="nil"/>
          <w:between w:val="nil"/>
        </w:pBdr>
        <w:spacing w:after="0"/>
        <w:rPr>
          <w:rFonts w:ascii="Arial" w:eastAsia="Arial" w:hAnsi="Arial" w:cs="Arial"/>
        </w:rPr>
      </w:pPr>
      <w:r>
        <w:rPr>
          <w:rFonts w:ascii="Arial" w:eastAsia="Arial" w:hAnsi="Arial" w:cs="Arial"/>
        </w:rPr>
        <w:t xml:space="preserve">Achievement evenings </w:t>
      </w:r>
    </w:p>
    <w:p w14:paraId="0A0B97EA" w14:textId="77777777" w:rsidR="00FB78AA" w:rsidRDefault="006F1E59">
      <w:pPr>
        <w:numPr>
          <w:ilvl w:val="1"/>
          <w:numId w:val="2"/>
        </w:numPr>
        <w:pBdr>
          <w:top w:val="nil"/>
          <w:left w:val="nil"/>
          <w:bottom w:val="nil"/>
          <w:right w:val="nil"/>
          <w:between w:val="nil"/>
        </w:pBdr>
        <w:spacing w:after="0"/>
        <w:rPr>
          <w:rFonts w:ascii="Arial" w:eastAsia="Arial" w:hAnsi="Arial" w:cs="Arial"/>
        </w:rPr>
      </w:pPr>
      <w:r>
        <w:rPr>
          <w:rFonts w:ascii="Arial" w:eastAsia="Arial" w:hAnsi="Arial" w:cs="Arial"/>
        </w:rPr>
        <w:t xml:space="preserve">End of Year events such as the Prom and the Year book. </w:t>
      </w:r>
    </w:p>
    <w:p w14:paraId="79CF92D1" w14:textId="77777777" w:rsidR="00FB78AA" w:rsidRDefault="00FB78AA">
      <w:pPr>
        <w:pBdr>
          <w:top w:val="nil"/>
          <w:left w:val="nil"/>
          <w:bottom w:val="nil"/>
          <w:right w:val="nil"/>
          <w:between w:val="nil"/>
        </w:pBdr>
        <w:spacing w:after="0"/>
        <w:ind w:left="1800"/>
        <w:rPr>
          <w:rFonts w:ascii="Arial" w:eastAsia="Arial" w:hAnsi="Arial" w:cs="Arial"/>
        </w:rPr>
      </w:pPr>
    </w:p>
    <w:p w14:paraId="2B405F94" w14:textId="77777777" w:rsidR="00FB78AA" w:rsidRDefault="006F1E59">
      <w:pPr>
        <w:numPr>
          <w:ilvl w:val="0"/>
          <w:numId w:val="2"/>
        </w:numPr>
        <w:pBdr>
          <w:top w:val="nil"/>
          <w:left w:val="nil"/>
          <w:bottom w:val="nil"/>
          <w:right w:val="nil"/>
          <w:between w:val="nil"/>
        </w:pBdr>
        <w:spacing w:after="0"/>
        <w:rPr>
          <w:color w:val="000000"/>
        </w:rPr>
      </w:pPr>
      <w:r>
        <w:rPr>
          <w:rFonts w:ascii="Arial" w:eastAsia="Arial" w:hAnsi="Arial" w:cs="Arial"/>
          <w:color w:val="000000"/>
        </w:rPr>
        <w:t>To undertake other tasks in line with the above accountabilities as directed by the Assistant Headteacher or other relevant member of the Senior Leadership Team</w:t>
      </w:r>
    </w:p>
    <w:p w14:paraId="5F9F69C9" w14:textId="77777777" w:rsidR="00FB78AA" w:rsidRDefault="00FB78AA">
      <w:pPr>
        <w:pBdr>
          <w:top w:val="nil"/>
          <w:left w:val="nil"/>
          <w:bottom w:val="nil"/>
          <w:right w:val="nil"/>
          <w:between w:val="nil"/>
        </w:pBdr>
        <w:spacing w:after="0"/>
        <w:ind w:left="720"/>
        <w:jc w:val="both"/>
        <w:rPr>
          <w:rFonts w:ascii="Arial" w:eastAsia="Arial" w:hAnsi="Arial" w:cs="Arial"/>
          <w:color w:val="000000"/>
        </w:rPr>
      </w:pPr>
    </w:p>
    <w:p w14:paraId="01AA26A1" w14:textId="77777777" w:rsidR="00FB78AA" w:rsidRDefault="006F1E5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bCs/>
          <w:color w:val="000000"/>
        </w:rPr>
        <w:t>THIS JOB DESCRIPTION</w:t>
      </w:r>
      <w:r>
        <w:rPr>
          <w:rFonts w:ascii="Arial" w:eastAsia="Arial" w:hAnsi="Arial" w:cs="Arial"/>
          <w:color w:val="000000"/>
        </w:rPr>
        <w:t xml:space="preserve">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p>
    <w:p w14:paraId="7798A376" w14:textId="77777777" w:rsidR="00FB78AA" w:rsidRDefault="006F1E5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Ensure that reasonable care is taken at all times for the health, safety and welfare of yourself and other persons, and comply with policies and procedures relating to health and safety within the school.  Demonstrate awareness/understanding of equal opportunities and other people’s behavioural, physical, social and welfare needs. </w:t>
      </w:r>
    </w:p>
    <w:p w14:paraId="35C3CFD1" w14:textId="77777777" w:rsidR="00FB78AA" w:rsidRDefault="006F1E5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To carry out any other duties which fall within the broad spirit, scope and purpose of this job description. </w:t>
      </w:r>
    </w:p>
    <w:p w14:paraId="34086429" w14:textId="77777777" w:rsidR="00FB78AA" w:rsidRDefault="00FB78AA">
      <w:pPr>
        <w:spacing w:after="0" w:line="240" w:lineRule="auto"/>
        <w:ind w:left="360"/>
        <w:jc w:val="center"/>
        <w:rPr>
          <w:rFonts w:ascii="Arial" w:eastAsia="Arial" w:hAnsi="Arial" w:cs="Arial"/>
          <w:b/>
          <w:bCs/>
        </w:rPr>
      </w:pPr>
    </w:p>
    <w:p w14:paraId="40F74D90" w14:textId="77777777" w:rsidR="00FB78AA" w:rsidRDefault="00FB78AA">
      <w:pPr>
        <w:spacing w:after="0" w:line="240" w:lineRule="auto"/>
        <w:ind w:left="360"/>
        <w:jc w:val="center"/>
        <w:rPr>
          <w:rFonts w:ascii="Arial" w:eastAsia="Arial" w:hAnsi="Arial" w:cs="Arial"/>
          <w:b/>
          <w:bCs/>
        </w:rPr>
      </w:pPr>
    </w:p>
    <w:p w14:paraId="6A6770E4" w14:textId="77777777" w:rsidR="00FB78AA" w:rsidRDefault="00FB78AA">
      <w:pPr>
        <w:spacing w:after="0" w:line="240" w:lineRule="auto"/>
        <w:ind w:left="360"/>
        <w:jc w:val="center"/>
        <w:rPr>
          <w:rFonts w:ascii="Arial" w:eastAsia="Arial" w:hAnsi="Arial" w:cs="Arial"/>
          <w:b/>
          <w:bCs/>
        </w:rPr>
      </w:pPr>
    </w:p>
    <w:p w14:paraId="1D62C408" w14:textId="77777777" w:rsidR="00FB78AA" w:rsidRDefault="00FB78AA">
      <w:pPr>
        <w:spacing w:after="0" w:line="240" w:lineRule="auto"/>
        <w:ind w:left="360"/>
        <w:jc w:val="center"/>
        <w:rPr>
          <w:rFonts w:ascii="Arial" w:eastAsia="Arial" w:hAnsi="Arial" w:cs="Arial"/>
          <w:b/>
          <w:bCs/>
        </w:rPr>
      </w:pPr>
    </w:p>
    <w:p w14:paraId="71071B47" w14:textId="77777777" w:rsidR="00FB78AA" w:rsidRDefault="00FB78AA">
      <w:pPr>
        <w:spacing w:after="0" w:line="240" w:lineRule="auto"/>
        <w:ind w:left="360"/>
        <w:jc w:val="center"/>
        <w:rPr>
          <w:rFonts w:ascii="Arial" w:eastAsia="Arial" w:hAnsi="Arial" w:cs="Arial"/>
          <w:b/>
          <w:bCs/>
        </w:rPr>
      </w:pPr>
    </w:p>
    <w:p w14:paraId="38AE71B9" w14:textId="77777777" w:rsidR="00FB78AA" w:rsidRDefault="00FB78AA">
      <w:pPr>
        <w:spacing w:after="0" w:line="240" w:lineRule="auto"/>
        <w:ind w:left="360"/>
        <w:jc w:val="center"/>
        <w:rPr>
          <w:rFonts w:ascii="Arial" w:eastAsia="Arial" w:hAnsi="Arial" w:cs="Arial"/>
          <w:b/>
          <w:bCs/>
        </w:rPr>
      </w:pPr>
    </w:p>
    <w:p w14:paraId="174D94A9" w14:textId="77777777" w:rsidR="00FB78AA" w:rsidRDefault="00FB78AA">
      <w:pPr>
        <w:spacing w:after="0" w:line="240" w:lineRule="auto"/>
        <w:ind w:left="360"/>
        <w:jc w:val="center"/>
        <w:rPr>
          <w:rFonts w:ascii="Arial" w:eastAsia="Arial" w:hAnsi="Arial" w:cs="Arial"/>
          <w:b/>
          <w:bCs/>
        </w:rPr>
      </w:pPr>
    </w:p>
    <w:p w14:paraId="164CD1B1" w14:textId="77777777" w:rsidR="00FB78AA" w:rsidRDefault="00FB78AA">
      <w:pPr>
        <w:spacing w:after="0" w:line="240" w:lineRule="auto"/>
        <w:rPr>
          <w:rFonts w:ascii="Arial" w:eastAsia="Arial" w:hAnsi="Arial" w:cs="Arial"/>
          <w:b/>
          <w:bCs/>
        </w:rPr>
      </w:pPr>
    </w:p>
    <w:p w14:paraId="1C1532EB" w14:textId="77777777" w:rsidR="00FB78AA" w:rsidRDefault="00FB78AA">
      <w:pPr>
        <w:spacing w:after="0" w:line="240" w:lineRule="auto"/>
        <w:rPr>
          <w:rFonts w:ascii="Arial" w:eastAsia="Arial" w:hAnsi="Arial" w:cs="Arial"/>
          <w:b/>
          <w:bCs/>
        </w:rPr>
      </w:pPr>
    </w:p>
    <w:p w14:paraId="744F1D03" w14:textId="77777777" w:rsidR="00FB78AA" w:rsidRDefault="006F1E59">
      <w:pPr>
        <w:spacing w:after="160" w:line="259" w:lineRule="auto"/>
        <w:jc w:val="center"/>
        <w:rPr>
          <w:rFonts w:ascii="Arial" w:eastAsia="Arial" w:hAnsi="Arial" w:cs="Arial"/>
          <w:b/>
          <w:bCs/>
        </w:rPr>
      </w:pPr>
      <w:r>
        <w:br w:type="page"/>
      </w:r>
      <w:r>
        <w:rPr>
          <w:rFonts w:ascii="Arial" w:eastAsia="Arial" w:hAnsi="Arial" w:cs="Arial"/>
          <w:b/>
          <w:bCs/>
        </w:rPr>
        <w:lastRenderedPageBreak/>
        <w:t>PERSONNEL SPECIFICATION</w:t>
      </w:r>
    </w:p>
    <w:p w14:paraId="1A18EC69" w14:textId="77777777" w:rsidR="00FB78AA" w:rsidRDefault="00FB78AA">
      <w:pPr>
        <w:spacing w:after="0" w:line="240" w:lineRule="auto"/>
        <w:ind w:left="360"/>
        <w:jc w:val="center"/>
        <w:rPr>
          <w:rFonts w:ascii="Arial" w:eastAsia="Arial" w:hAnsi="Arial" w:cs="Arial"/>
          <w:b/>
          <w:bCs/>
        </w:rPr>
      </w:pPr>
    </w:p>
    <w:p w14:paraId="49323669" w14:textId="77777777" w:rsidR="00FB78AA" w:rsidRDefault="006F1E59">
      <w:pPr>
        <w:spacing w:after="0" w:line="240" w:lineRule="auto"/>
        <w:ind w:left="360"/>
        <w:jc w:val="center"/>
        <w:rPr>
          <w:rFonts w:ascii="Arial" w:eastAsia="Arial" w:hAnsi="Arial" w:cs="Arial"/>
          <w:b/>
          <w:bCs/>
        </w:rPr>
      </w:pPr>
      <w:r>
        <w:rPr>
          <w:rFonts w:ascii="Arial" w:eastAsia="Arial" w:hAnsi="Arial" w:cs="Arial"/>
          <w:b/>
          <w:bCs/>
        </w:rPr>
        <w:t>PASTORAL LEADER</w:t>
      </w:r>
    </w:p>
    <w:p w14:paraId="265E31D0" w14:textId="77777777" w:rsidR="00FB78AA" w:rsidRDefault="00FB78AA">
      <w:pPr>
        <w:spacing w:after="0" w:line="240" w:lineRule="auto"/>
        <w:ind w:left="360"/>
        <w:jc w:val="center"/>
        <w:rPr>
          <w:rFonts w:ascii="Arial" w:eastAsia="Arial" w:hAnsi="Arial" w:cs="Arial"/>
        </w:rPr>
      </w:pP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3435"/>
        <w:gridCol w:w="3459"/>
      </w:tblGrid>
      <w:tr w:rsidR="00FB78AA" w14:paraId="477B7217" w14:textId="77777777">
        <w:trPr>
          <w:trHeight w:val="1067"/>
        </w:trPr>
        <w:tc>
          <w:tcPr>
            <w:tcW w:w="2122" w:type="dxa"/>
            <w:shd w:val="clear" w:color="auto" w:fill="85200C"/>
          </w:tcPr>
          <w:p w14:paraId="06A9BFF9" w14:textId="77777777" w:rsidR="00FB78AA" w:rsidRDefault="00FB78AA">
            <w:pPr>
              <w:jc w:val="center"/>
              <w:rPr>
                <w:rFonts w:ascii="Arial" w:eastAsia="Arial" w:hAnsi="Arial" w:cs="Arial"/>
                <w:b/>
                <w:bCs/>
                <w:color w:val="FFFFFF"/>
              </w:rPr>
            </w:pPr>
          </w:p>
          <w:p w14:paraId="39366AE8" w14:textId="77777777" w:rsidR="00FB78AA" w:rsidRDefault="006F1E59">
            <w:pPr>
              <w:jc w:val="center"/>
              <w:rPr>
                <w:rFonts w:ascii="Arial" w:eastAsia="Arial" w:hAnsi="Arial" w:cs="Arial"/>
                <w:b/>
                <w:bCs/>
                <w:color w:val="FFFFFF"/>
              </w:rPr>
            </w:pPr>
            <w:r>
              <w:rPr>
                <w:rFonts w:ascii="Arial" w:eastAsia="Arial" w:hAnsi="Arial" w:cs="Arial"/>
                <w:b/>
                <w:bCs/>
                <w:color w:val="FFFFFF"/>
              </w:rPr>
              <w:t>CATEGORY ITEM</w:t>
            </w:r>
          </w:p>
        </w:tc>
        <w:tc>
          <w:tcPr>
            <w:tcW w:w="3435" w:type="dxa"/>
            <w:shd w:val="clear" w:color="auto" w:fill="85200C"/>
          </w:tcPr>
          <w:p w14:paraId="77B009A4" w14:textId="77777777" w:rsidR="00FB78AA" w:rsidRDefault="00FB78AA">
            <w:pPr>
              <w:jc w:val="center"/>
              <w:rPr>
                <w:rFonts w:ascii="Arial" w:eastAsia="Arial" w:hAnsi="Arial" w:cs="Arial"/>
                <w:b/>
                <w:bCs/>
                <w:color w:val="FFFFFF"/>
              </w:rPr>
            </w:pPr>
          </w:p>
          <w:p w14:paraId="376EBDBB" w14:textId="77777777" w:rsidR="00FB78AA" w:rsidRDefault="006F1E59">
            <w:pPr>
              <w:jc w:val="center"/>
              <w:rPr>
                <w:rFonts w:ascii="Arial" w:eastAsia="Arial" w:hAnsi="Arial" w:cs="Arial"/>
                <w:b/>
                <w:bCs/>
                <w:color w:val="FFFFFF"/>
              </w:rPr>
            </w:pPr>
            <w:r>
              <w:rPr>
                <w:rFonts w:ascii="Arial" w:eastAsia="Arial" w:hAnsi="Arial" w:cs="Arial"/>
                <w:b/>
                <w:bCs/>
                <w:color w:val="FFFFFF"/>
              </w:rPr>
              <w:t>ESSENTIAL</w:t>
            </w:r>
          </w:p>
        </w:tc>
        <w:tc>
          <w:tcPr>
            <w:tcW w:w="3459" w:type="dxa"/>
            <w:shd w:val="clear" w:color="auto" w:fill="85200C"/>
          </w:tcPr>
          <w:p w14:paraId="2E71912A" w14:textId="77777777" w:rsidR="00FB78AA" w:rsidRDefault="00FB78AA">
            <w:pPr>
              <w:jc w:val="center"/>
              <w:rPr>
                <w:rFonts w:ascii="Arial" w:eastAsia="Arial" w:hAnsi="Arial" w:cs="Arial"/>
                <w:b/>
                <w:bCs/>
                <w:color w:val="FFFFFF"/>
              </w:rPr>
            </w:pPr>
          </w:p>
          <w:p w14:paraId="55DAD71E" w14:textId="77777777" w:rsidR="00FB78AA" w:rsidRDefault="006F1E59">
            <w:pPr>
              <w:jc w:val="center"/>
              <w:rPr>
                <w:rFonts w:ascii="Arial" w:eastAsia="Arial" w:hAnsi="Arial" w:cs="Arial"/>
                <w:b/>
                <w:bCs/>
                <w:color w:val="FFFFFF"/>
              </w:rPr>
            </w:pPr>
            <w:r>
              <w:rPr>
                <w:rFonts w:ascii="Arial" w:eastAsia="Arial" w:hAnsi="Arial" w:cs="Arial"/>
                <w:b/>
                <w:bCs/>
                <w:color w:val="FFFFFF"/>
              </w:rPr>
              <w:t>DESIRABLE</w:t>
            </w:r>
          </w:p>
        </w:tc>
      </w:tr>
      <w:tr w:rsidR="00FB78AA" w14:paraId="0CE034C5" w14:textId="77777777">
        <w:trPr>
          <w:trHeight w:val="1485"/>
        </w:trPr>
        <w:tc>
          <w:tcPr>
            <w:tcW w:w="2122" w:type="dxa"/>
          </w:tcPr>
          <w:p w14:paraId="65D4AE2D" w14:textId="77777777" w:rsidR="00FB78AA" w:rsidRDefault="00FB78AA">
            <w:pPr>
              <w:rPr>
                <w:rFonts w:ascii="Arial" w:eastAsia="Arial" w:hAnsi="Arial" w:cs="Arial"/>
              </w:rPr>
            </w:pPr>
          </w:p>
          <w:p w14:paraId="2B2ADBAD" w14:textId="77777777" w:rsidR="00FB78AA" w:rsidRDefault="006F1E59">
            <w:pPr>
              <w:rPr>
                <w:rFonts w:ascii="Arial" w:eastAsia="Arial" w:hAnsi="Arial" w:cs="Arial"/>
              </w:rPr>
            </w:pPr>
            <w:r>
              <w:rPr>
                <w:rFonts w:ascii="Arial" w:eastAsia="Arial" w:hAnsi="Arial" w:cs="Arial"/>
              </w:rPr>
              <w:t>Experience</w:t>
            </w:r>
          </w:p>
          <w:p w14:paraId="263A41D5" w14:textId="77777777" w:rsidR="00FB78AA" w:rsidRDefault="00FB78AA">
            <w:pPr>
              <w:jc w:val="center"/>
              <w:rPr>
                <w:rFonts w:ascii="Arial" w:eastAsia="Arial" w:hAnsi="Arial" w:cs="Arial"/>
              </w:rPr>
            </w:pPr>
          </w:p>
        </w:tc>
        <w:tc>
          <w:tcPr>
            <w:tcW w:w="3435" w:type="dxa"/>
          </w:tcPr>
          <w:p w14:paraId="23FC54E2" w14:textId="77777777" w:rsidR="00FB78AA" w:rsidRDefault="006F1E59">
            <w:pPr>
              <w:numPr>
                <w:ilvl w:val="0"/>
                <w:numId w:val="3"/>
              </w:numPr>
              <w:spacing w:after="0" w:line="240" w:lineRule="auto"/>
            </w:pPr>
            <w:r>
              <w:rPr>
                <w:rFonts w:ascii="Arial" w:eastAsia="Arial" w:hAnsi="Arial" w:cs="Arial"/>
              </w:rPr>
              <w:t>Work in supporting young people</w:t>
            </w:r>
          </w:p>
          <w:p w14:paraId="2251270A" w14:textId="77777777" w:rsidR="00FB78AA" w:rsidRDefault="00FB78AA">
            <w:pPr>
              <w:ind w:left="360"/>
              <w:rPr>
                <w:rFonts w:ascii="Arial" w:eastAsia="Arial" w:hAnsi="Arial" w:cs="Arial"/>
              </w:rPr>
            </w:pPr>
          </w:p>
          <w:p w14:paraId="1E53624F" w14:textId="77777777" w:rsidR="00FB78AA" w:rsidRDefault="006F1E59">
            <w:pPr>
              <w:numPr>
                <w:ilvl w:val="0"/>
                <w:numId w:val="3"/>
              </w:numPr>
              <w:spacing w:after="0" w:line="240" w:lineRule="auto"/>
            </w:pPr>
            <w:r>
              <w:rPr>
                <w:rFonts w:ascii="Arial" w:eastAsia="Arial" w:hAnsi="Arial" w:cs="Arial"/>
              </w:rPr>
              <w:t>Awareness of secondary education processes</w:t>
            </w:r>
          </w:p>
          <w:p w14:paraId="7FEF2299" w14:textId="77777777" w:rsidR="00FB78AA" w:rsidRDefault="00FB78AA">
            <w:pPr>
              <w:rPr>
                <w:rFonts w:ascii="Arial" w:eastAsia="Arial" w:hAnsi="Arial" w:cs="Arial"/>
              </w:rPr>
            </w:pPr>
          </w:p>
          <w:p w14:paraId="140F46BD" w14:textId="77777777" w:rsidR="00FB78AA" w:rsidRDefault="00FB78AA">
            <w:pPr>
              <w:rPr>
                <w:rFonts w:ascii="Arial" w:eastAsia="Arial" w:hAnsi="Arial" w:cs="Arial"/>
              </w:rPr>
            </w:pPr>
          </w:p>
        </w:tc>
        <w:tc>
          <w:tcPr>
            <w:tcW w:w="3459" w:type="dxa"/>
          </w:tcPr>
          <w:p w14:paraId="29197D94" w14:textId="77777777" w:rsidR="00FB78AA" w:rsidRDefault="006F1E59">
            <w:pPr>
              <w:numPr>
                <w:ilvl w:val="0"/>
                <w:numId w:val="4"/>
              </w:numPr>
              <w:pBdr>
                <w:top w:val="nil"/>
                <w:left w:val="nil"/>
                <w:bottom w:val="nil"/>
                <w:right w:val="nil"/>
                <w:between w:val="nil"/>
              </w:pBdr>
              <w:tabs>
                <w:tab w:val="left" w:pos="52"/>
              </w:tabs>
              <w:spacing w:after="0"/>
              <w:ind w:left="418" w:hanging="426"/>
              <w:rPr>
                <w:color w:val="000000"/>
              </w:rPr>
            </w:pPr>
            <w:r>
              <w:rPr>
                <w:rFonts w:ascii="Arial" w:eastAsia="Arial" w:hAnsi="Arial" w:cs="Arial"/>
                <w:color w:val="000000"/>
              </w:rPr>
              <w:t>Work in secondary education</w:t>
            </w:r>
          </w:p>
          <w:p w14:paraId="51F36417" w14:textId="77777777" w:rsidR="00FB78AA" w:rsidRDefault="00FB78AA">
            <w:pPr>
              <w:pBdr>
                <w:top w:val="nil"/>
                <w:left w:val="nil"/>
                <w:bottom w:val="nil"/>
                <w:right w:val="nil"/>
                <w:between w:val="nil"/>
              </w:pBdr>
              <w:tabs>
                <w:tab w:val="left" w:pos="52"/>
              </w:tabs>
              <w:spacing w:after="0"/>
              <w:rPr>
                <w:rFonts w:ascii="Arial" w:eastAsia="Arial" w:hAnsi="Arial" w:cs="Arial"/>
              </w:rPr>
            </w:pPr>
          </w:p>
          <w:p w14:paraId="0153B195" w14:textId="77777777" w:rsidR="00FB78AA" w:rsidRDefault="006F1E59">
            <w:pPr>
              <w:numPr>
                <w:ilvl w:val="0"/>
                <w:numId w:val="4"/>
              </w:numPr>
              <w:pBdr>
                <w:top w:val="nil"/>
                <w:left w:val="nil"/>
                <w:bottom w:val="nil"/>
                <w:right w:val="nil"/>
                <w:between w:val="nil"/>
              </w:pBdr>
              <w:tabs>
                <w:tab w:val="left" w:pos="52"/>
              </w:tabs>
              <w:ind w:left="418" w:hanging="426"/>
              <w:rPr>
                <w:color w:val="000000"/>
              </w:rPr>
            </w:pPr>
            <w:r>
              <w:rPr>
                <w:rFonts w:ascii="Arial" w:eastAsia="Arial" w:hAnsi="Arial" w:cs="Arial"/>
                <w:color w:val="000000"/>
              </w:rPr>
              <w:t xml:space="preserve">Work in behaviour </w:t>
            </w:r>
            <w:r>
              <w:rPr>
                <w:rFonts w:ascii="Arial" w:eastAsia="Arial" w:hAnsi="Arial" w:cs="Arial"/>
              </w:rPr>
              <w:t>management/intervention</w:t>
            </w:r>
          </w:p>
          <w:p w14:paraId="02D051D6" w14:textId="77777777" w:rsidR="00FB78AA" w:rsidRDefault="006F1E59">
            <w:pPr>
              <w:numPr>
                <w:ilvl w:val="0"/>
                <w:numId w:val="4"/>
              </w:numPr>
              <w:pBdr>
                <w:top w:val="nil"/>
                <w:left w:val="nil"/>
                <w:bottom w:val="nil"/>
                <w:right w:val="nil"/>
                <w:between w:val="nil"/>
              </w:pBdr>
              <w:tabs>
                <w:tab w:val="left" w:pos="52"/>
              </w:tabs>
              <w:ind w:left="418" w:hanging="426"/>
              <w:rPr>
                <w:color w:val="000000"/>
              </w:rPr>
            </w:pPr>
            <w:r>
              <w:rPr>
                <w:rFonts w:ascii="Arial" w:eastAsia="Arial" w:hAnsi="Arial" w:cs="Arial"/>
              </w:rPr>
              <w:t>Use of data systems</w:t>
            </w:r>
          </w:p>
        </w:tc>
      </w:tr>
      <w:tr w:rsidR="00FB78AA" w14:paraId="3C53E514" w14:textId="77777777">
        <w:tc>
          <w:tcPr>
            <w:tcW w:w="2122" w:type="dxa"/>
          </w:tcPr>
          <w:p w14:paraId="1055271F" w14:textId="77777777" w:rsidR="00FB78AA" w:rsidRDefault="006F1E59">
            <w:pPr>
              <w:rPr>
                <w:rFonts w:ascii="Arial" w:eastAsia="Arial" w:hAnsi="Arial" w:cs="Arial"/>
              </w:rPr>
            </w:pPr>
            <w:r>
              <w:rPr>
                <w:rFonts w:ascii="Arial" w:eastAsia="Arial" w:hAnsi="Arial" w:cs="Arial"/>
              </w:rPr>
              <w:t>Education and Training</w:t>
            </w:r>
          </w:p>
        </w:tc>
        <w:tc>
          <w:tcPr>
            <w:tcW w:w="3435" w:type="dxa"/>
          </w:tcPr>
          <w:p w14:paraId="2DCA8848" w14:textId="77777777" w:rsidR="00FB78AA" w:rsidRDefault="006F1E59">
            <w:pPr>
              <w:numPr>
                <w:ilvl w:val="0"/>
                <w:numId w:val="3"/>
              </w:numPr>
              <w:spacing w:after="0" w:line="240" w:lineRule="auto"/>
            </w:pPr>
            <w:r>
              <w:rPr>
                <w:rFonts w:ascii="Arial" w:eastAsia="Arial" w:hAnsi="Arial" w:cs="Arial"/>
              </w:rPr>
              <w:t>Evidence of commitment to professional development</w:t>
            </w:r>
          </w:p>
          <w:p w14:paraId="4DDAFF7B" w14:textId="77777777" w:rsidR="00FB78AA" w:rsidRDefault="00FB78AA">
            <w:pPr>
              <w:ind w:left="360"/>
              <w:rPr>
                <w:rFonts w:ascii="Arial" w:eastAsia="Arial" w:hAnsi="Arial" w:cs="Arial"/>
              </w:rPr>
            </w:pPr>
          </w:p>
          <w:p w14:paraId="6587FCE7" w14:textId="77777777" w:rsidR="00FB78AA" w:rsidRDefault="006F1E59">
            <w:pPr>
              <w:numPr>
                <w:ilvl w:val="0"/>
                <w:numId w:val="3"/>
              </w:numPr>
              <w:spacing w:after="0" w:line="240" w:lineRule="auto"/>
            </w:pPr>
            <w:r>
              <w:rPr>
                <w:rFonts w:ascii="Arial" w:eastAsia="Arial" w:hAnsi="Arial" w:cs="Arial"/>
              </w:rPr>
              <w:t>Good overall level of educational achievement</w:t>
            </w:r>
          </w:p>
          <w:p w14:paraId="2CFE2759" w14:textId="77777777" w:rsidR="00FB78AA" w:rsidRDefault="00FB78AA">
            <w:pPr>
              <w:ind w:left="360"/>
              <w:rPr>
                <w:rFonts w:ascii="Arial" w:eastAsia="Arial" w:hAnsi="Arial" w:cs="Arial"/>
              </w:rPr>
            </w:pPr>
          </w:p>
          <w:p w14:paraId="2D385DB8" w14:textId="77777777" w:rsidR="00FB78AA" w:rsidRDefault="006F1E59">
            <w:pPr>
              <w:numPr>
                <w:ilvl w:val="0"/>
                <w:numId w:val="3"/>
              </w:numPr>
              <w:spacing w:after="0" w:line="240" w:lineRule="auto"/>
            </w:pPr>
            <w:r>
              <w:rPr>
                <w:rFonts w:ascii="Arial" w:eastAsia="Arial" w:hAnsi="Arial" w:cs="Arial"/>
              </w:rPr>
              <w:t>Effective use of office ICT packages</w:t>
            </w:r>
          </w:p>
          <w:p w14:paraId="66703442" w14:textId="77777777" w:rsidR="00FB78AA" w:rsidRDefault="00FB78AA">
            <w:pPr>
              <w:pBdr>
                <w:top w:val="nil"/>
                <w:left w:val="nil"/>
                <w:bottom w:val="nil"/>
                <w:right w:val="nil"/>
                <w:between w:val="nil"/>
              </w:pBdr>
              <w:ind w:left="720"/>
              <w:rPr>
                <w:rFonts w:ascii="Arial" w:eastAsia="Arial" w:hAnsi="Arial" w:cs="Arial"/>
                <w:color w:val="000000"/>
              </w:rPr>
            </w:pPr>
          </w:p>
          <w:p w14:paraId="7991AEB3" w14:textId="77777777" w:rsidR="00FB78AA" w:rsidRDefault="006F1E59">
            <w:pPr>
              <w:numPr>
                <w:ilvl w:val="0"/>
                <w:numId w:val="3"/>
              </w:numPr>
              <w:spacing w:after="0" w:line="240" w:lineRule="auto"/>
              <w:rPr>
                <w:rFonts w:ascii="Arial" w:eastAsia="Arial" w:hAnsi="Arial" w:cs="Arial"/>
              </w:rPr>
            </w:pPr>
            <w:r>
              <w:rPr>
                <w:rFonts w:ascii="Arial" w:eastAsia="Arial" w:hAnsi="Arial" w:cs="Arial"/>
              </w:rPr>
              <w:t>First Aid Training / Qualification</w:t>
            </w:r>
          </w:p>
          <w:p w14:paraId="64E80A5A" w14:textId="77777777" w:rsidR="00FB78AA" w:rsidRDefault="00FB78AA">
            <w:pPr>
              <w:rPr>
                <w:rFonts w:ascii="Arial" w:eastAsia="Arial" w:hAnsi="Arial" w:cs="Arial"/>
              </w:rPr>
            </w:pPr>
          </w:p>
        </w:tc>
        <w:tc>
          <w:tcPr>
            <w:tcW w:w="3459" w:type="dxa"/>
          </w:tcPr>
          <w:p w14:paraId="34E20C51" w14:textId="77777777" w:rsidR="00FB78AA" w:rsidRDefault="00FB78AA">
            <w:pPr>
              <w:spacing w:after="0" w:line="240" w:lineRule="auto"/>
            </w:pPr>
          </w:p>
          <w:p w14:paraId="5EFF4F4C" w14:textId="77777777" w:rsidR="00FB78AA" w:rsidRDefault="006F1E59">
            <w:pPr>
              <w:numPr>
                <w:ilvl w:val="0"/>
                <w:numId w:val="1"/>
              </w:numPr>
              <w:spacing w:after="0" w:line="240" w:lineRule="auto"/>
              <w:ind w:left="285"/>
              <w:rPr>
                <w:rFonts w:ascii="Arial" w:eastAsia="Arial" w:hAnsi="Arial" w:cs="Arial"/>
              </w:rPr>
            </w:pPr>
            <w:r>
              <w:rPr>
                <w:rFonts w:ascii="Arial" w:eastAsia="Arial" w:hAnsi="Arial" w:cs="Arial"/>
              </w:rPr>
              <w:t>Qualifications relating to the use of ICT</w:t>
            </w:r>
          </w:p>
          <w:p w14:paraId="03920894" w14:textId="77777777" w:rsidR="00FB78AA" w:rsidRDefault="00FB78AA">
            <w:pPr>
              <w:ind w:left="360"/>
              <w:rPr>
                <w:rFonts w:ascii="Arial" w:eastAsia="Arial" w:hAnsi="Arial" w:cs="Arial"/>
              </w:rPr>
            </w:pPr>
          </w:p>
          <w:p w14:paraId="145FD3CF" w14:textId="77777777" w:rsidR="00FB78AA" w:rsidRDefault="006F1E59">
            <w:pPr>
              <w:numPr>
                <w:ilvl w:val="0"/>
                <w:numId w:val="3"/>
              </w:numPr>
              <w:spacing w:after="0" w:line="240" w:lineRule="auto"/>
            </w:pPr>
            <w:r>
              <w:rPr>
                <w:rFonts w:ascii="Arial" w:eastAsia="Arial" w:hAnsi="Arial" w:cs="Arial"/>
              </w:rPr>
              <w:t>Experience of using SIMS management information system</w:t>
            </w:r>
          </w:p>
          <w:p w14:paraId="3B4D6EF6" w14:textId="77777777" w:rsidR="00FB78AA" w:rsidRDefault="00FB78AA">
            <w:pPr>
              <w:spacing w:after="0" w:line="240" w:lineRule="auto"/>
              <w:ind w:left="360"/>
              <w:rPr>
                <w:rFonts w:ascii="Arial" w:eastAsia="Arial" w:hAnsi="Arial" w:cs="Arial"/>
              </w:rPr>
            </w:pPr>
          </w:p>
          <w:p w14:paraId="24A6A724" w14:textId="77777777" w:rsidR="00FB78AA" w:rsidRDefault="006F1E59">
            <w:pPr>
              <w:numPr>
                <w:ilvl w:val="0"/>
                <w:numId w:val="3"/>
              </w:numPr>
              <w:spacing w:after="0" w:line="240" w:lineRule="auto"/>
            </w:pPr>
            <w:r>
              <w:rPr>
                <w:rFonts w:ascii="Arial" w:eastAsia="Arial" w:hAnsi="Arial" w:cs="Arial"/>
              </w:rPr>
              <w:t>Designated Safeguarding Lead</w:t>
            </w:r>
          </w:p>
          <w:p w14:paraId="2866C667" w14:textId="77777777" w:rsidR="00FB78AA" w:rsidRDefault="00FB78AA">
            <w:pPr>
              <w:spacing w:after="0" w:line="240" w:lineRule="auto"/>
              <w:ind w:left="360"/>
              <w:rPr>
                <w:rFonts w:ascii="Arial" w:eastAsia="Arial" w:hAnsi="Arial" w:cs="Arial"/>
              </w:rPr>
            </w:pPr>
          </w:p>
          <w:p w14:paraId="09D62B59" w14:textId="77777777" w:rsidR="00FB78AA" w:rsidRDefault="006F1E59">
            <w:pPr>
              <w:numPr>
                <w:ilvl w:val="0"/>
                <w:numId w:val="3"/>
              </w:numPr>
              <w:spacing w:after="0" w:line="240" w:lineRule="auto"/>
              <w:rPr>
                <w:rFonts w:ascii="Arial" w:eastAsia="Arial" w:hAnsi="Arial" w:cs="Arial"/>
              </w:rPr>
            </w:pPr>
            <w:r>
              <w:rPr>
                <w:rFonts w:ascii="Arial" w:eastAsia="Arial" w:hAnsi="Arial" w:cs="Arial"/>
              </w:rPr>
              <w:t xml:space="preserve">Hold a full clean driving license </w:t>
            </w:r>
          </w:p>
          <w:p w14:paraId="7849A535" w14:textId="77777777" w:rsidR="00FB78AA" w:rsidRDefault="00FB78AA">
            <w:pPr>
              <w:rPr>
                <w:rFonts w:ascii="Arial" w:eastAsia="Arial" w:hAnsi="Arial" w:cs="Arial"/>
              </w:rPr>
            </w:pPr>
          </w:p>
        </w:tc>
      </w:tr>
      <w:tr w:rsidR="00FB78AA" w14:paraId="41780654" w14:textId="77777777">
        <w:tc>
          <w:tcPr>
            <w:tcW w:w="2122" w:type="dxa"/>
          </w:tcPr>
          <w:p w14:paraId="79880FCC" w14:textId="77777777" w:rsidR="00FB78AA" w:rsidRDefault="006F1E59">
            <w:pPr>
              <w:rPr>
                <w:rFonts w:ascii="Arial" w:eastAsia="Arial" w:hAnsi="Arial" w:cs="Arial"/>
              </w:rPr>
            </w:pPr>
            <w:r>
              <w:rPr>
                <w:rFonts w:ascii="Arial" w:eastAsia="Arial" w:hAnsi="Arial" w:cs="Arial"/>
              </w:rPr>
              <w:t>Aptitudes</w:t>
            </w:r>
          </w:p>
        </w:tc>
        <w:tc>
          <w:tcPr>
            <w:tcW w:w="3435" w:type="dxa"/>
          </w:tcPr>
          <w:p w14:paraId="73D2F5A6" w14:textId="77777777" w:rsidR="00FB78AA" w:rsidRDefault="006F1E59">
            <w:pPr>
              <w:numPr>
                <w:ilvl w:val="0"/>
                <w:numId w:val="3"/>
              </w:numPr>
              <w:spacing w:after="0" w:line="240" w:lineRule="auto"/>
            </w:pPr>
            <w:r>
              <w:rPr>
                <w:rFonts w:ascii="Arial" w:eastAsia="Arial" w:hAnsi="Arial" w:cs="Arial"/>
              </w:rPr>
              <w:t>Ability to set high standards and motivate students</w:t>
            </w:r>
          </w:p>
          <w:p w14:paraId="7F26DAE9" w14:textId="77777777" w:rsidR="00FB78AA" w:rsidRDefault="00FB78AA">
            <w:pPr>
              <w:ind w:left="360"/>
              <w:rPr>
                <w:rFonts w:ascii="Arial" w:eastAsia="Arial" w:hAnsi="Arial" w:cs="Arial"/>
              </w:rPr>
            </w:pPr>
          </w:p>
          <w:p w14:paraId="10A9155B" w14:textId="77777777" w:rsidR="00FB78AA" w:rsidRDefault="006F1E59">
            <w:pPr>
              <w:numPr>
                <w:ilvl w:val="0"/>
                <w:numId w:val="3"/>
              </w:numPr>
              <w:spacing w:after="0" w:line="240" w:lineRule="auto"/>
            </w:pPr>
            <w:r>
              <w:rPr>
                <w:rFonts w:ascii="Arial" w:eastAsia="Arial" w:hAnsi="Arial" w:cs="Arial"/>
              </w:rPr>
              <w:t>Ability to work co-operatively within teams, establishing effective working relationships</w:t>
            </w:r>
          </w:p>
          <w:p w14:paraId="41A50F83" w14:textId="77777777" w:rsidR="00FB78AA" w:rsidRDefault="00FB78AA">
            <w:pPr>
              <w:ind w:left="360"/>
              <w:rPr>
                <w:rFonts w:ascii="Arial" w:eastAsia="Arial" w:hAnsi="Arial" w:cs="Arial"/>
              </w:rPr>
            </w:pPr>
          </w:p>
          <w:p w14:paraId="7450EB0E" w14:textId="77777777" w:rsidR="00FB78AA" w:rsidRDefault="006F1E59">
            <w:pPr>
              <w:numPr>
                <w:ilvl w:val="0"/>
                <w:numId w:val="3"/>
              </w:numPr>
              <w:spacing w:after="0" w:line="240" w:lineRule="auto"/>
            </w:pPr>
            <w:r>
              <w:rPr>
                <w:rFonts w:ascii="Arial" w:eastAsia="Arial" w:hAnsi="Arial" w:cs="Arial"/>
              </w:rPr>
              <w:t>Ability to act on own initiative</w:t>
            </w:r>
          </w:p>
          <w:p w14:paraId="5F566973" w14:textId="77777777" w:rsidR="00FB78AA" w:rsidRDefault="00FB78AA">
            <w:pPr>
              <w:spacing w:after="0" w:line="240" w:lineRule="auto"/>
              <w:ind w:left="360"/>
              <w:rPr>
                <w:rFonts w:ascii="Arial" w:eastAsia="Arial" w:hAnsi="Arial" w:cs="Arial"/>
              </w:rPr>
            </w:pPr>
          </w:p>
          <w:p w14:paraId="11185A3D" w14:textId="77777777" w:rsidR="00FB78AA" w:rsidRDefault="006F1E59">
            <w:pPr>
              <w:numPr>
                <w:ilvl w:val="0"/>
                <w:numId w:val="3"/>
              </w:numPr>
              <w:spacing w:after="0" w:line="240" w:lineRule="auto"/>
              <w:rPr>
                <w:rFonts w:ascii="Arial" w:eastAsia="Arial" w:hAnsi="Arial" w:cs="Arial"/>
              </w:rPr>
            </w:pPr>
            <w:r>
              <w:rPr>
                <w:rFonts w:ascii="Arial" w:eastAsia="Arial" w:hAnsi="Arial" w:cs="Arial"/>
              </w:rPr>
              <w:t>Ability to de-escalate heated situations and remain calm and positive.</w:t>
            </w:r>
          </w:p>
          <w:p w14:paraId="6E4A9A7E" w14:textId="77777777" w:rsidR="00FB78AA" w:rsidRDefault="00FB78AA">
            <w:pPr>
              <w:ind w:left="360"/>
              <w:rPr>
                <w:rFonts w:ascii="Arial" w:eastAsia="Arial" w:hAnsi="Arial" w:cs="Arial"/>
              </w:rPr>
            </w:pPr>
          </w:p>
        </w:tc>
        <w:tc>
          <w:tcPr>
            <w:tcW w:w="3459" w:type="dxa"/>
          </w:tcPr>
          <w:p w14:paraId="3F15C6CA" w14:textId="77777777" w:rsidR="00FB78AA" w:rsidRDefault="006F1E59">
            <w:pPr>
              <w:numPr>
                <w:ilvl w:val="0"/>
                <w:numId w:val="5"/>
              </w:numPr>
              <w:rPr>
                <w:rFonts w:ascii="Arial" w:eastAsia="Arial" w:hAnsi="Arial" w:cs="Arial"/>
              </w:rPr>
            </w:pPr>
            <w:r>
              <w:rPr>
                <w:rFonts w:ascii="Arial" w:eastAsia="Arial" w:hAnsi="Arial" w:cs="Arial"/>
              </w:rPr>
              <w:t>Familiarity with data analysis.</w:t>
            </w:r>
          </w:p>
        </w:tc>
      </w:tr>
      <w:tr w:rsidR="00FB78AA" w14:paraId="32AD7BD4" w14:textId="77777777">
        <w:tc>
          <w:tcPr>
            <w:tcW w:w="2122" w:type="dxa"/>
          </w:tcPr>
          <w:p w14:paraId="3497A147" w14:textId="77777777" w:rsidR="00FB78AA" w:rsidRDefault="006F1E59">
            <w:pPr>
              <w:rPr>
                <w:rFonts w:ascii="Arial" w:eastAsia="Arial" w:hAnsi="Arial" w:cs="Arial"/>
              </w:rPr>
            </w:pPr>
            <w:r>
              <w:rPr>
                <w:rFonts w:ascii="Arial" w:eastAsia="Arial" w:hAnsi="Arial" w:cs="Arial"/>
              </w:rPr>
              <w:t>Disposition</w:t>
            </w:r>
          </w:p>
        </w:tc>
        <w:tc>
          <w:tcPr>
            <w:tcW w:w="3435" w:type="dxa"/>
          </w:tcPr>
          <w:p w14:paraId="3812F5B0" w14:textId="77777777" w:rsidR="00FB78AA" w:rsidRDefault="006F1E59">
            <w:pPr>
              <w:numPr>
                <w:ilvl w:val="0"/>
                <w:numId w:val="3"/>
              </w:numPr>
              <w:spacing w:after="0" w:line="240" w:lineRule="auto"/>
            </w:pPr>
            <w:r>
              <w:rPr>
                <w:rFonts w:ascii="Arial" w:eastAsia="Arial" w:hAnsi="Arial" w:cs="Arial"/>
              </w:rPr>
              <w:t>Committed and enthusiastic</w:t>
            </w:r>
          </w:p>
          <w:p w14:paraId="4A68330F" w14:textId="77777777" w:rsidR="00FB78AA" w:rsidRDefault="00FB78AA">
            <w:pPr>
              <w:ind w:left="360"/>
              <w:rPr>
                <w:rFonts w:ascii="Arial" w:eastAsia="Arial" w:hAnsi="Arial" w:cs="Arial"/>
              </w:rPr>
            </w:pPr>
          </w:p>
          <w:p w14:paraId="1A7BA34A" w14:textId="77777777" w:rsidR="00FB78AA" w:rsidRDefault="006F1E59">
            <w:pPr>
              <w:numPr>
                <w:ilvl w:val="0"/>
                <w:numId w:val="3"/>
              </w:numPr>
              <w:spacing w:after="0" w:line="240" w:lineRule="auto"/>
            </w:pPr>
            <w:r>
              <w:rPr>
                <w:rFonts w:ascii="Arial" w:eastAsia="Arial" w:hAnsi="Arial" w:cs="Arial"/>
              </w:rPr>
              <w:lastRenderedPageBreak/>
              <w:t>Enjoys working in a team</w:t>
            </w:r>
          </w:p>
          <w:p w14:paraId="14340362" w14:textId="77777777" w:rsidR="00FB78AA" w:rsidRDefault="00FB78AA">
            <w:pPr>
              <w:ind w:left="360"/>
              <w:rPr>
                <w:rFonts w:ascii="Arial" w:eastAsia="Arial" w:hAnsi="Arial" w:cs="Arial"/>
              </w:rPr>
            </w:pPr>
          </w:p>
          <w:p w14:paraId="2A72949B" w14:textId="77777777" w:rsidR="00FB78AA" w:rsidRDefault="006F1E59">
            <w:pPr>
              <w:numPr>
                <w:ilvl w:val="0"/>
                <w:numId w:val="3"/>
              </w:numPr>
              <w:spacing w:after="0" w:line="240" w:lineRule="auto"/>
            </w:pPr>
            <w:r>
              <w:rPr>
                <w:rFonts w:ascii="Arial" w:eastAsia="Arial" w:hAnsi="Arial" w:cs="Arial"/>
              </w:rPr>
              <w:t>Shows initiative</w:t>
            </w:r>
          </w:p>
          <w:p w14:paraId="08BBB529" w14:textId="77777777" w:rsidR="00FB78AA" w:rsidRDefault="00FB78AA">
            <w:pPr>
              <w:ind w:left="360"/>
              <w:rPr>
                <w:rFonts w:ascii="Arial" w:eastAsia="Arial" w:hAnsi="Arial" w:cs="Arial"/>
              </w:rPr>
            </w:pPr>
          </w:p>
          <w:p w14:paraId="242197E0" w14:textId="77777777" w:rsidR="00FB78AA" w:rsidRDefault="006F1E59">
            <w:pPr>
              <w:numPr>
                <w:ilvl w:val="0"/>
                <w:numId w:val="3"/>
              </w:numPr>
              <w:spacing w:after="0" w:line="240" w:lineRule="auto"/>
            </w:pPr>
            <w:r>
              <w:rPr>
                <w:rFonts w:ascii="Arial" w:eastAsia="Arial" w:hAnsi="Arial" w:cs="Arial"/>
              </w:rPr>
              <w:t>Co-operative and flexible</w:t>
            </w:r>
          </w:p>
          <w:p w14:paraId="37CC25C5" w14:textId="77777777" w:rsidR="00FB78AA" w:rsidRDefault="00FB78AA">
            <w:pPr>
              <w:ind w:left="360"/>
              <w:rPr>
                <w:rFonts w:ascii="Arial" w:eastAsia="Arial" w:hAnsi="Arial" w:cs="Arial"/>
              </w:rPr>
            </w:pPr>
          </w:p>
          <w:p w14:paraId="2DD1D5A7" w14:textId="77777777" w:rsidR="00FB78AA" w:rsidRDefault="006F1E59">
            <w:pPr>
              <w:numPr>
                <w:ilvl w:val="0"/>
                <w:numId w:val="3"/>
              </w:numPr>
              <w:spacing w:after="0" w:line="240" w:lineRule="auto"/>
            </w:pPr>
            <w:r>
              <w:rPr>
                <w:rFonts w:ascii="Arial" w:eastAsia="Arial" w:hAnsi="Arial" w:cs="Arial"/>
              </w:rPr>
              <w:t>Empathy with students of all abilities and dispositions</w:t>
            </w:r>
          </w:p>
          <w:p w14:paraId="65FE2E66" w14:textId="77777777" w:rsidR="00FB78AA" w:rsidRDefault="00FB78AA">
            <w:pPr>
              <w:rPr>
                <w:rFonts w:ascii="Arial" w:eastAsia="Arial" w:hAnsi="Arial" w:cs="Arial"/>
              </w:rPr>
            </w:pPr>
          </w:p>
        </w:tc>
        <w:tc>
          <w:tcPr>
            <w:tcW w:w="3459" w:type="dxa"/>
          </w:tcPr>
          <w:p w14:paraId="6346EAE0" w14:textId="77777777" w:rsidR="00FB78AA" w:rsidRDefault="00FB78AA">
            <w:pPr>
              <w:rPr>
                <w:rFonts w:ascii="Arial" w:eastAsia="Arial" w:hAnsi="Arial" w:cs="Arial"/>
              </w:rPr>
            </w:pPr>
          </w:p>
        </w:tc>
      </w:tr>
    </w:tbl>
    <w:p w14:paraId="44742F6F" w14:textId="77777777" w:rsidR="00FB78AA" w:rsidRDefault="00FB78AA">
      <w:pPr>
        <w:spacing w:after="0"/>
        <w:rPr>
          <w:rFonts w:ascii="Arial" w:eastAsia="Arial" w:hAnsi="Arial" w:cs="Arial"/>
        </w:rPr>
      </w:pPr>
    </w:p>
    <w:p w14:paraId="384C90BD" w14:textId="77777777" w:rsidR="00FB78AA" w:rsidRDefault="006F1E59">
      <w:pPr>
        <w:spacing w:after="0"/>
        <w:rPr>
          <w:rFonts w:ascii="Arial" w:eastAsia="Arial" w:hAnsi="Arial" w:cs="Arial"/>
        </w:rPr>
      </w:pPr>
      <w:bookmarkStart w:id="4" w:name="_heading=h.evtx1cu6rj68" w:colFirst="0" w:colLast="0"/>
      <w:bookmarkEnd w:id="4"/>
      <w:r>
        <w:rPr>
          <w:rFonts w:ascii="Arial" w:eastAsia="Arial" w:hAnsi="Arial" w:cs="Arial"/>
        </w:rPr>
        <w:t>July 2026</w:t>
      </w:r>
    </w:p>
    <w:p w14:paraId="6C596D36" w14:textId="77777777" w:rsidR="00FB78AA" w:rsidRDefault="00FB78AA"/>
    <w:sectPr w:rsidR="00FB78A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D8E19D15-2F5E-4EDB-A39E-6E115130F68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BA085CC-507D-4E93-BF39-174A3D33D81A}"/>
    <w:embedBold r:id="rId3" w:fontKey="{4B6F6767-8FE5-4D08-B0C0-37FD66805A0E}"/>
  </w:font>
  <w:font w:name="Georgia">
    <w:panose1 w:val="02040502050405020303"/>
    <w:charset w:val="00"/>
    <w:family w:val="roman"/>
    <w:pitch w:val="variable"/>
    <w:sig w:usb0="00000287" w:usb1="00000000" w:usb2="00000000" w:usb3="00000000" w:csb0="0000009F" w:csb1="00000000"/>
    <w:embedItalic r:id="rId4" w:fontKey="{FCC8ADC9-1878-433A-A60A-C9A1D36C8B79}"/>
  </w:font>
  <w:font w:name="Cambria">
    <w:panose1 w:val="02040503050406030204"/>
    <w:charset w:val="00"/>
    <w:family w:val="roman"/>
    <w:pitch w:val="variable"/>
    <w:sig w:usb0="E00006FF" w:usb1="420024FF" w:usb2="02000000" w:usb3="00000000" w:csb0="0000019F" w:csb1="00000000"/>
    <w:embedRegular r:id="rId5" w:fontKey="{320D993C-8D4D-4F7D-BB99-FBBB66B928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10008"/>
    <w:multiLevelType w:val="multilevel"/>
    <w:tmpl w:val="DCC88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657050"/>
    <w:multiLevelType w:val="multilevel"/>
    <w:tmpl w:val="F95A8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D46B9E"/>
    <w:multiLevelType w:val="multilevel"/>
    <w:tmpl w:val="9274D3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0B1B2E"/>
    <w:multiLevelType w:val="multilevel"/>
    <w:tmpl w:val="E5188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D20D40"/>
    <w:multiLevelType w:val="multilevel"/>
    <w:tmpl w:val="1D3E1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2760777">
    <w:abstractNumId w:val="1"/>
  </w:num>
  <w:num w:numId="2" w16cid:durableId="1104690159">
    <w:abstractNumId w:val="4"/>
  </w:num>
  <w:num w:numId="3" w16cid:durableId="778183886">
    <w:abstractNumId w:val="2"/>
  </w:num>
  <w:num w:numId="4" w16cid:durableId="536158938">
    <w:abstractNumId w:val="0"/>
  </w:num>
  <w:num w:numId="5" w16cid:durableId="9524413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8AA"/>
    <w:rsid w:val="00354774"/>
    <w:rsid w:val="006F1E59"/>
    <w:rsid w:val="00FB78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FFD8D"/>
  <w15:docId w15:val="{C1581F67-A25A-42FF-B4B6-058CEA88A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873339">
      <w:bodyDiv w:val="1"/>
      <w:marLeft w:val="0"/>
      <w:marRight w:val="0"/>
      <w:marTop w:val="0"/>
      <w:marBottom w:val="0"/>
      <w:divBdr>
        <w:top w:val="none" w:sz="0" w:space="0" w:color="auto"/>
        <w:left w:val="none" w:sz="0" w:space="0" w:color="auto"/>
        <w:bottom w:val="none" w:sz="0" w:space="0" w:color="auto"/>
        <w:right w:val="none" w:sz="0" w:space="0" w:color="auto"/>
      </w:divBdr>
    </w:div>
    <w:div w:id="916211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oultonschool.co.uk"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e3soP13xfAinwEiwxjf/c0phw==">CgMxLjAyDmguMnk1cGNvY2owcnk2Mg5oLnFhdDIzYTN1cWE0ZzIOaC5wbGJvZ3FyNGhxbnAyDmgubG50eTJoemFwaWtjMg5oLm9lbzY2MWMyOGd0YTIOaC5ldnR4MWN1NnJqNjg4AHIhMVVRbnFpbF9NUTdpVEpQQVkxYUN6bVpENFR0UjY4UDZC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898</Words>
  <Characters>5119</Characters>
  <Application>Microsoft Office Word</Application>
  <DocSecurity>0</DocSecurity>
  <Lines>42</Lines>
  <Paragraphs>12</Paragraphs>
  <ScaleCrop>false</ScaleCrop>
  <Company/>
  <LinksUpToDate>false</LinksUpToDate>
  <CharactersWithSpaces>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 Waights</cp:lastModifiedBy>
  <cp:revision>2</cp:revision>
  <dcterms:created xsi:type="dcterms:W3CDTF">2026-07-13T14:32:00Z</dcterms:created>
  <dcterms:modified xsi:type="dcterms:W3CDTF">2026-07-13T14:32:00Z</dcterms:modified>
</cp:coreProperties>
</file>