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4B9F9" w14:textId="61DF50E9" w:rsidR="00A62445" w:rsidRPr="00C143F8" w:rsidRDefault="00C5633A" w:rsidP="00A62445">
      <w:pPr>
        <w:pStyle w:val="Header"/>
        <w:rPr>
          <w:rFonts w:ascii="Museo 500" w:hAnsi="Museo 500"/>
          <w:color w:val="5F497A" w:themeColor="accent4" w:themeShade="BF"/>
          <w:sz w:val="48"/>
          <w:szCs w:val="48"/>
        </w:rPr>
      </w:pPr>
      <w:r w:rsidRPr="00C143F8">
        <w:rPr>
          <w:rFonts w:ascii="Museo 500" w:hAnsi="Museo 500"/>
          <w:color w:val="5F497A" w:themeColor="accent4" w:themeShade="BF"/>
          <w:sz w:val="48"/>
          <w:szCs w:val="48"/>
        </w:rPr>
        <w:t>Teaching Staff</w:t>
      </w:r>
    </w:p>
    <w:p w14:paraId="3D59478A" w14:textId="77777777" w:rsidR="006B023E" w:rsidRPr="00A62445" w:rsidRDefault="006B023E" w:rsidP="006B023E">
      <w:pPr>
        <w:pStyle w:val="Header"/>
        <w:rPr>
          <w:color w:val="FFC000"/>
        </w:rPr>
      </w:pPr>
      <w:r w:rsidRPr="00A62445">
        <w:rPr>
          <w:color w:val="FFC000"/>
        </w:rPr>
        <w:t>____________________________________________________________</w:t>
      </w:r>
    </w:p>
    <w:p w14:paraId="251A5D8A" w14:textId="77777777" w:rsidR="006B023E" w:rsidRDefault="006B023E" w:rsidP="006B023E">
      <w:pPr>
        <w:pStyle w:val="Subtitle"/>
      </w:pPr>
    </w:p>
    <w:p w14:paraId="7F8339E4" w14:textId="77777777" w:rsidR="006B023E" w:rsidRPr="001E4350" w:rsidRDefault="006B023E" w:rsidP="006B023E">
      <w:pPr>
        <w:pStyle w:val="Subtitle"/>
        <w:rPr>
          <w:sz w:val="22"/>
          <w:szCs w:val="22"/>
        </w:rPr>
      </w:pPr>
      <w:r w:rsidRPr="001E4350">
        <w:rPr>
          <w:sz w:val="22"/>
          <w:szCs w:val="22"/>
        </w:rPr>
        <w:t>Post:</w:t>
      </w:r>
      <w:r w:rsidRPr="001E4350">
        <w:rPr>
          <w:sz w:val="22"/>
          <w:szCs w:val="22"/>
        </w:rPr>
        <w:tab/>
      </w:r>
      <w:r w:rsidRPr="001E4350">
        <w:rPr>
          <w:sz w:val="22"/>
          <w:szCs w:val="22"/>
        </w:rPr>
        <w:tab/>
      </w:r>
      <w:r w:rsidRPr="001E4350">
        <w:rPr>
          <w:sz w:val="22"/>
          <w:szCs w:val="22"/>
        </w:rPr>
        <w:tab/>
      </w:r>
      <w:r w:rsidRPr="001E4350">
        <w:rPr>
          <w:sz w:val="22"/>
          <w:szCs w:val="22"/>
        </w:rPr>
        <w:tab/>
      </w:r>
      <w:r>
        <w:rPr>
          <w:sz w:val="22"/>
          <w:szCs w:val="22"/>
        </w:rPr>
        <w:t xml:space="preserve">Teacher of </w:t>
      </w:r>
      <w:r w:rsidR="00BC2952">
        <w:rPr>
          <w:sz w:val="22"/>
          <w:szCs w:val="22"/>
        </w:rPr>
        <w:t>Chemistry</w:t>
      </w:r>
      <w:r w:rsidR="007E3CAA">
        <w:rPr>
          <w:sz w:val="22"/>
          <w:szCs w:val="22"/>
        </w:rPr>
        <w:t xml:space="preserve"> </w:t>
      </w:r>
    </w:p>
    <w:p w14:paraId="6850D9F6" w14:textId="77777777" w:rsidR="006B023E" w:rsidRPr="001E4350" w:rsidRDefault="006B023E" w:rsidP="006B023E">
      <w:pPr>
        <w:pStyle w:val="Subtitle"/>
        <w:rPr>
          <w:sz w:val="22"/>
          <w:szCs w:val="22"/>
        </w:rPr>
      </w:pPr>
    </w:p>
    <w:p w14:paraId="00C68F35" w14:textId="77777777" w:rsidR="00E26144" w:rsidRDefault="006B023E" w:rsidP="006B023E">
      <w:pPr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>Responsible To:</w:t>
      </w:r>
      <w:r w:rsidRPr="001E4350">
        <w:rPr>
          <w:rFonts w:ascii="Arial" w:hAnsi="Arial" w:cs="Arial"/>
          <w:b/>
        </w:rPr>
        <w:tab/>
      </w:r>
      <w:r w:rsidRPr="001E4350">
        <w:rPr>
          <w:rFonts w:ascii="Arial" w:hAnsi="Arial" w:cs="Arial"/>
          <w:b/>
        </w:rPr>
        <w:tab/>
        <w:t xml:space="preserve">Head of </w:t>
      </w:r>
      <w:r w:rsidR="00C125C3">
        <w:rPr>
          <w:rFonts w:ascii="Arial" w:hAnsi="Arial" w:cs="Arial"/>
          <w:b/>
        </w:rPr>
        <w:t>Science</w:t>
      </w:r>
    </w:p>
    <w:p w14:paraId="5C7099C0" w14:textId="77777777" w:rsidR="00457E73" w:rsidRDefault="006B023E" w:rsidP="006B023E">
      <w:pPr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 xml:space="preserve">Salary: </w:t>
      </w:r>
      <w:r w:rsidRPr="001E4350">
        <w:rPr>
          <w:rFonts w:ascii="Arial" w:hAnsi="Arial" w:cs="Arial"/>
          <w:b/>
        </w:rPr>
        <w:tab/>
      </w:r>
      <w:r w:rsidRPr="001E4350">
        <w:rPr>
          <w:rFonts w:ascii="Arial" w:hAnsi="Arial" w:cs="Arial"/>
          <w:b/>
        </w:rPr>
        <w:tab/>
      </w:r>
      <w:r w:rsidRPr="001E4350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TMS</w:t>
      </w:r>
      <w:r w:rsidR="0023376E">
        <w:rPr>
          <w:rFonts w:ascii="Arial" w:hAnsi="Arial" w:cs="Arial"/>
          <w:b/>
        </w:rPr>
        <w:t>/UPS</w:t>
      </w:r>
      <w:r>
        <w:rPr>
          <w:rFonts w:ascii="Arial" w:hAnsi="Arial" w:cs="Arial"/>
          <w:b/>
        </w:rPr>
        <w:t xml:space="preserve"> </w:t>
      </w:r>
    </w:p>
    <w:p w14:paraId="66C74F1D" w14:textId="3F9EB3EB" w:rsidR="006B023E" w:rsidRPr="001E4350" w:rsidRDefault="006B023E" w:rsidP="006B023E">
      <w:pPr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>Contracted Hours:</w:t>
      </w:r>
      <w:r w:rsidRPr="001E4350">
        <w:rPr>
          <w:rFonts w:ascii="Arial" w:hAnsi="Arial" w:cs="Arial"/>
          <w:b/>
        </w:rPr>
        <w:tab/>
      </w:r>
      <w:r w:rsidRPr="001E4350">
        <w:rPr>
          <w:rFonts w:ascii="Arial" w:hAnsi="Arial" w:cs="Arial"/>
          <w:b/>
        </w:rPr>
        <w:tab/>
      </w:r>
      <w:r w:rsidR="00D92581">
        <w:rPr>
          <w:rFonts w:ascii="Arial" w:hAnsi="Arial" w:cs="Arial"/>
          <w:b/>
        </w:rPr>
        <w:t>Full Time</w:t>
      </w:r>
      <w:r w:rsidR="00572169">
        <w:rPr>
          <w:rFonts w:ascii="Arial" w:hAnsi="Arial" w:cs="Arial"/>
          <w:b/>
        </w:rPr>
        <w:t xml:space="preserve"> </w:t>
      </w:r>
    </w:p>
    <w:p w14:paraId="0732F437" w14:textId="77777777" w:rsidR="006B023E" w:rsidRPr="001E4350" w:rsidRDefault="006B023E" w:rsidP="006B023E">
      <w:pPr>
        <w:ind w:left="2880" w:hanging="2880"/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>Pension:</w:t>
      </w:r>
      <w:r w:rsidRPr="001E4350">
        <w:rPr>
          <w:rFonts w:ascii="Arial" w:hAnsi="Arial" w:cs="Arial"/>
          <w:b/>
        </w:rPr>
        <w:tab/>
        <w:t>Teacher Pension Scheme (it will be assumed that you will be part of this scheme unless you opt out)</w:t>
      </w:r>
    </w:p>
    <w:p w14:paraId="32C3B644" w14:textId="268F1D15" w:rsidR="00A62445" w:rsidRPr="001E4350" w:rsidRDefault="006B023E" w:rsidP="006B023E">
      <w:pPr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 xml:space="preserve">Start Date: </w:t>
      </w:r>
      <w:r w:rsidRPr="001E4350">
        <w:rPr>
          <w:rFonts w:ascii="Arial" w:hAnsi="Arial" w:cs="Arial"/>
          <w:b/>
        </w:rPr>
        <w:tab/>
      </w:r>
      <w:r w:rsidRPr="001E4350">
        <w:rPr>
          <w:rFonts w:ascii="Arial" w:hAnsi="Arial" w:cs="Arial"/>
          <w:b/>
        </w:rPr>
        <w:tab/>
      </w:r>
      <w:r w:rsidRPr="001E4350">
        <w:rPr>
          <w:rFonts w:ascii="Arial" w:hAnsi="Arial" w:cs="Arial"/>
          <w:b/>
        </w:rPr>
        <w:tab/>
      </w:r>
      <w:r w:rsidR="00BF730C">
        <w:rPr>
          <w:rFonts w:ascii="Arial" w:hAnsi="Arial" w:cs="Arial"/>
          <w:b/>
        </w:rPr>
        <w:t xml:space="preserve">April 2025 / </w:t>
      </w:r>
      <w:r w:rsidR="00572169">
        <w:rPr>
          <w:rFonts w:ascii="Arial" w:hAnsi="Arial" w:cs="Arial"/>
          <w:b/>
        </w:rPr>
        <w:t xml:space="preserve">September </w:t>
      </w:r>
      <w:r w:rsidR="00D92581">
        <w:rPr>
          <w:rFonts w:ascii="Arial" w:hAnsi="Arial" w:cs="Arial"/>
          <w:b/>
        </w:rPr>
        <w:t>202</w:t>
      </w:r>
      <w:r w:rsidR="00BF730C">
        <w:rPr>
          <w:rFonts w:ascii="Arial" w:hAnsi="Arial" w:cs="Arial"/>
          <w:b/>
        </w:rPr>
        <w:t>6</w:t>
      </w:r>
    </w:p>
    <w:p w14:paraId="0CD26CF3" w14:textId="480812D7" w:rsidR="00A62445" w:rsidRDefault="00A62445" w:rsidP="006B023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7AD79" wp14:editId="5A303C59">
                <wp:simplePos x="0" y="0"/>
                <wp:positionH relativeFrom="column">
                  <wp:posOffset>-38100</wp:posOffset>
                </wp:positionH>
                <wp:positionV relativeFrom="paragraph">
                  <wp:posOffset>86360</wp:posOffset>
                </wp:positionV>
                <wp:extent cx="5816600" cy="0"/>
                <wp:effectExtent l="0" t="0" r="12700" b="12700"/>
                <wp:wrapNone/>
                <wp:docPr id="15157389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6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D77C9C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6.8pt" to="45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" strokecolor="#ffc000"/>
            </w:pict>
          </mc:Fallback>
        </mc:AlternateContent>
      </w:r>
    </w:p>
    <w:p w14:paraId="5D386B99" w14:textId="6422242B" w:rsidR="006B023E" w:rsidRPr="001E4350" w:rsidRDefault="006B023E" w:rsidP="006B023E">
      <w:pPr>
        <w:rPr>
          <w:rFonts w:ascii="Arial" w:hAnsi="Arial" w:cs="Arial"/>
          <w:b/>
          <w:u w:val="single"/>
        </w:rPr>
      </w:pPr>
      <w:r w:rsidRPr="001E4350">
        <w:rPr>
          <w:rFonts w:ascii="Arial" w:hAnsi="Arial" w:cs="Arial"/>
          <w:b/>
          <w:u w:val="single"/>
        </w:rPr>
        <w:t>Generic Job Description</w:t>
      </w:r>
    </w:p>
    <w:p w14:paraId="5884BE9F" w14:textId="77777777" w:rsidR="006B023E" w:rsidRPr="001E4350" w:rsidRDefault="006B023E" w:rsidP="006B023E">
      <w:pPr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All members of staff are responsible for implementing the vision of St Paul’s and the Code of Conduct.</w:t>
      </w:r>
    </w:p>
    <w:p w14:paraId="7791C522" w14:textId="77777777" w:rsidR="006B023E" w:rsidRPr="001E4350" w:rsidRDefault="006B023E" w:rsidP="006B023E">
      <w:pPr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To be an effective and reflective teacher in the classroom and form tutor will include:</w:t>
      </w:r>
    </w:p>
    <w:p w14:paraId="2E448E5B" w14:textId="77777777" w:rsidR="006B023E" w:rsidRPr="001E4350" w:rsidRDefault="006B023E" w:rsidP="006B023E">
      <w:pPr>
        <w:jc w:val="both"/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>All Qualified Teachers</w:t>
      </w:r>
    </w:p>
    <w:p w14:paraId="17160D35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Building positive relationships with pupils which provide a safe and happy environment in which they can do the best that is possible </w:t>
      </w:r>
      <w:r w:rsidRPr="001E4350">
        <w:rPr>
          <w:rFonts w:ascii="Arial" w:hAnsi="Arial" w:cs="Arial"/>
          <w:b/>
        </w:rPr>
        <w:t>(Professional Standards for Teachers (PST : 1a, 1c, 2e)</w:t>
      </w:r>
    </w:p>
    <w:p w14:paraId="44055D0E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Teach appropriately challenging, engaging and well-organised lessons that are designed, as part of an overall sequence of lessons, to enable pupils to make progress in their learning </w:t>
      </w:r>
      <w:r w:rsidRPr="001E4350">
        <w:rPr>
          <w:rFonts w:ascii="Arial" w:hAnsi="Arial" w:cs="Arial"/>
          <w:b/>
        </w:rPr>
        <w:t>(PST : 4a, 4b, 4c, 4d, 5a)</w:t>
      </w:r>
    </w:p>
    <w:p w14:paraId="1CCFC1C6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Enable pupils to develop their understanding and grasp of the learning competencies and skills </w:t>
      </w:r>
      <w:r w:rsidRPr="001E4350">
        <w:rPr>
          <w:rFonts w:ascii="Arial" w:hAnsi="Arial" w:cs="Arial"/>
          <w:b/>
        </w:rPr>
        <w:t>(PST : 3b, 3c, 4b, 5c)</w:t>
      </w:r>
    </w:p>
    <w:p w14:paraId="69497AAE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Have a secure knowledge and understanding of the subject and course requirements </w:t>
      </w:r>
      <w:r w:rsidRPr="001E4350">
        <w:rPr>
          <w:rFonts w:ascii="Arial" w:hAnsi="Arial" w:cs="Arial"/>
          <w:b/>
        </w:rPr>
        <w:t>(PST : 3a, 4d, 6a)</w:t>
      </w:r>
    </w:p>
    <w:p w14:paraId="42F4566D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Following schemes of work and planning to ensure that all pupils have the opportunity to reach their potential in lessons irrespective of academic ability </w:t>
      </w:r>
      <w:r w:rsidRPr="001E4350">
        <w:rPr>
          <w:rFonts w:ascii="Arial" w:hAnsi="Arial" w:cs="Arial"/>
          <w:b/>
        </w:rPr>
        <w:t>(PST : 1b, 2b, 2d, 3a, 4a, 4d, 5d)</w:t>
      </w:r>
    </w:p>
    <w:p w14:paraId="32A47F0C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Reviewing and reflecting on lessons taught to aid future planning </w:t>
      </w:r>
      <w:r w:rsidRPr="001E4350">
        <w:rPr>
          <w:rFonts w:ascii="Arial" w:hAnsi="Arial" w:cs="Arial"/>
          <w:b/>
        </w:rPr>
        <w:t>(PST : 4c, 5c, 6c)</w:t>
      </w:r>
    </w:p>
    <w:p w14:paraId="6BAAB4F7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Regular formative and summative assessment of pupils work in the context of the departmental assessment policy and cycle which will inform future planning and impact upon pupil progress </w:t>
      </w:r>
      <w:r w:rsidRPr="001E4350">
        <w:rPr>
          <w:rFonts w:ascii="Arial" w:hAnsi="Arial" w:cs="Arial"/>
          <w:b/>
        </w:rPr>
        <w:t>(PST : 6a, 6b, 6c, 6d)</w:t>
      </w:r>
    </w:p>
    <w:p w14:paraId="0EED5E1F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Contributing to the development of teaching and learning in the department by sharing good practice and resources </w:t>
      </w:r>
      <w:r w:rsidRPr="001E4350">
        <w:rPr>
          <w:rFonts w:ascii="Arial" w:hAnsi="Arial" w:cs="Arial"/>
          <w:b/>
        </w:rPr>
        <w:t>(PST : 4d, 8a, b, d)</w:t>
      </w:r>
    </w:p>
    <w:p w14:paraId="43407E70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Developing the clear understanding of the levels and grades at all key stages which is necessary to inform planning and assessment procedures </w:t>
      </w:r>
      <w:r w:rsidRPr="001E4350">
        <w:rPr>
          <w:rFonts w:ascii="Arial" w:hAnsi="Arial" w:cs="Arial"/>
          <w:b/>
        </w:rPr>
        <w:t>(PST : 6a, b, c, d)</w:t>
      </w:r>
    </w:p>
    <w:p w14:paraId="1C3F6ADA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lastRenderedPageBreak/>
        <w:t xml:space="preserve">Ensuring that progress checks and reporting to parents follow school guidelines and are of the highest professional standards, as well as providing accurate and constructive feedback and appropriate targets </w:t>
      </w:r>
      <w:r w:rsidRPr="001E4350">
        <w:rPr>
          <w:rFonts w:ascii="Arial" w:hAnsi="Arial" w:cs="Arial"/>
          <w:b/>
        </w:rPr>
        <w:t>(PST : 8e, 6a, 6d)</w:t>
      </w:r>
    </w:p>
    <w:p w14:paraId="47F2F0B5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Creating and using opportunities with schemes of work for the spiritual and moral development of pupils </w:t>
      </w:r>
      <w:r w:rsidRPr="001E4350">
        <w:rPr>
          <w:rFonts w:ascii="Arial" w:hAnsi="Arial" w:cs="Arial"/>
          <w:b/>
        </w:rPr>
        <w:t>(PST : 1c, 4b, 4d, 7a, 5c)</w:t>
      </w:r>
    </w:p>
    <w:p w14:paraId="4E091C7B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Creating and maintaining an attractive, well-managed and ordered learning environment in the classroom </w:t>
      </w:r>
      <w:r w:rsidRPr="001E4350">
        <w:rPr>
          <w:rFonts w:ascii="Arial" w:hAnsi="Arial" w:cs="Arial"/>
          <w:b/>
        </w:rPr>
        <w:t>(PST : 1a, 7c)</w:t>
      </w:r>
    </w:p>
    <w:p w14:paraId="4E967486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Rewarding and celebrating pupils’ achievement </w:t>
      </w:r>
      <w:r w:rsidRPr="001E4350">
        <w:rPr>
          <w:rFonts w:ascii="Arial" w:hAnsi="Arial" w:cs="Arial"/>
          <w:b/>
        </w:rPr>
        <w:t>(PST : 7b)</w:t>
      </w:r>
    </w:p>
    <w:p w14:paraId="7D010A59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Regular setting and checking of homework </w:t>
      </w:r>
      <w:r w:rsidRPr="001E4350">
        <w:rPr>
          <w:rFonts w:ascii="Arial" w:hAnsi="Arial" w:cs="Arial"/>
          <w:b/>
        </w:rPr>
        <w:t>(PST : 4b)</w:t>
      </w:r>
    </w:p>
    <w:p w14:paraId="2BF6F816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Working in partnership with a mentor to evaluate, review and develop classroom practice </w:t>
      </w:r>
      <w:r w:rsidRPr="001E4350">
        <w:rPr>
          <w:rFonts w:ascii="Arial" w:hAnsi="Arial" w:cs="Arial"/>
          <w:b/>
        </w:rPr>
        <w:t>(PST : 4c, 8b, 8d)</w:t>
      </w:r>
    </w:p>
    <w:p w14:paraId="3C98324B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Attending meetings to develop further classroom practice, quality of teaching and learning, and pastoral care in the school </w:t>
      </w:r>
      <w:r w:rsidRPr="001E4350">
        <w:rPr>
          <w:rFonts w:ascii="Arial" w:hAnsi="Arial" w:cs="Arial"/>
          <w:b/>
        </w:rPr>
        <w:t>(PST : 4c, 8b, 8d)</w:t>
      </w:r>
    </w:p>
    <w:p w14:paraId="35CE39F8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Be aware of and understand how to respond and provide for pupils from different backgrounds, who have English as an additional language or who have a special need </w:t>
      </w:r>
      <w:r w:rsidRPr="001E4350">
        <w:rPr>
          <w:rFonts w:ascii="Arial" w:hAnsi="Arial" w:cs="Arial"/>
          <w:b/>
        </w:rPr>
        <w:t>(PST : 1b, 2a, 2d, 5a, 5b, 5d)</w:t>
      </w:r>
    </w:p>
    <w:p w14:paraId="4392A6F3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Understand how to identify concerns, such as neglect or abuse, that may affect a child and know the arrangements for referring these concerns within school         </w:t>
      </w:r>
      <w:r w:rsidRPr="001E4350">
        <w:rPr>
          <w:rFonts w:ascii="Arial" w:hAnsi="Arial" w:cs="Arial"/>
          <w:b/>
        </w:rPr>
        <w:t>(PST : 7d, 8a, 8b)</w:t>
      </w:r>
    </w:p>
    <w:p w14:paraId="6C1B9988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Understand the professional duties of teachers and the statutory framework within which they work </w:t>
      </w:r>
      <w:r w:rsidRPr="001E4350">
        <w:rPr>
          <w:rFonts w:ascii="Arial" w:hAnsi="Arial" w:cs="Arial"/>
          <w:b/>
        </w:rPr>
        <w:t>(PST : Section :2a)</w:t>
      </w:r>
    </w:p>
    <w:p w14:paraId="79DDEDC4" w14:textId="77777777" w:rsidR="006B023E" w:rsidRPr="001E4350" w:rsidRDefault="006B023E" w:rsidP="006B023E">
      <w:pPr>
        <w:jc w:val="both"/>
        <w:rPr>
          <w:rFonts w:ascii="Arial" w:hAnsi="Arial" w:cs="Arial"/>
        </w:rPr>
      </w:pPr>
    </w:p>
    <w:p w14:paraId="51F75FAE" w14:textId="77777777" w:rsidR="006B023E" w:rsidRPr="001E4350" w:rsidRDefault="006B023E" w:rsidP="006B023E">
      <w:pPr>
        <w:jc w:val="both"/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>Post-Threshold Teachers</w:t>
      </w:r>
    </w:p>
    <w:p w14:paraId="1A1E6A35" w14:textId="77777777"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Contributing significantly to the implementation of school policies and practice and promoting collective responsibility for this.</w:t>
      </w:r>
    </w:p>
    <w:p w14:paraId="1BDD3E7C" w14:textId="77777777"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Have an extensive knowledge and understanding of the process of learning and teaching and how best to enable pupil to achieve his or her potential.</w:t>
      </w:r>
    </w:p>
    <w:p w14:paraId="11B2DC9D" w14:textId="77777777"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Have an extensive and well-informed understanding of relevant subject and course requirements including assessment and the appropriateness of different courses for different learners.</w:t>
      </w:r>
    </w:p>
    <w:p w14:paraId="15C6240B" w14:textId="77777777"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Have a more detailed knowledge and understanding of their subject and how pupils and learning progresses within it.</w:t>
      </w:r>
    </w:p>
    <w:p w14:paraId="6D616587" w14:textId="77777777"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Have sufficient depth of knowledge and experience to give advice on the development and well-being of pupils.</w:t>
      </w:r>
    </w:p>
    <w:p w14:paraId="4C80DA56" w14:textId="77777777"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Be flexible, creative and adept and designing schemes of work, lessons and sequences of lessons that are effective, consistently well-matched to learning objectives and which enable pupils to make good progress in their learning. The lessons will integrate recent developments relating to their subjects and to learning competencies.</w:t>
      </w:r>
    </w:p>
    <w:p w14:paraId="0644FD79" w14:textId="77777777"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Have teaching skills and a relationship with pupils that enable them to make better progress than might be anticipated and enables them to meet their school targets.</w:t>
      </w:r>
    </w:p>
    <w:p w14:paraId="1FBCB179" w14:textId="77777777"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Promote collaboration and work effectively as a team member both within and beyond the department.</w:t>
      </w:r>
    </w:p>
    <w:p w14:paraId="24F1305F" w14:textId="77777777"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Contribute to the professional development of colleagues through coaching and mentoring, demonstrating effective practice and providing advice and feedback.   </w:t>
      </w:r>
    </w:p>
    <w:p w14:paraId="53D975F1" w14:textId="77777777" w:rsidR="006B023E" w:rsidRPr="001E4350" w:rsidRDefault="006B023E" w:rsidP="006B023E">
      <w:pPr>
        <w:jc w:val="both"/>
        <w:rPr>
          <w:rFonts w:ascii="Arial" w:hAnsi="Arial" w:cs="Arial"/>
        </w:rPr>
      </w:pPr>
    </w:p>
    <w:p w14:paraId="781B11AF" w14:textId="77777777" w:rsidR="006B023E" w:rsidRPr="001E4350" w:rsidRDefault="006B023E" w:rsidP="006B023E">
      <w:pPr>
        <w:jc w:val="both"/>
        <w:rPr>
          <w:rFonts w:ascii="Arial" w:hAnsi="Arial" w:cs="Arial"/>
        </w:rPr>
      </w:pPr>
      <w:r w:rsidRPr="001E4350">
        <w:rPr>
          <w:rFonts w:ascii="Arial" w:hAnsi="Arial" w:cs="Arial"/>
          <w:b/>
        </w:rPr>
        <w:lastRenderedPageBreak/>
        <w:t>Form Tutor</w:t>
      </w:r>
    </w:p>
    <w:p w14:paraId="41824F19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Day to day pastoral care of a tutor group.</w:t>
      </w:r>
    </w:p>
    <w:p w14:paraId="3F215AE8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Delivering an effective PSHE curriculum to the tutor group.</w:t>
      </w:r>
    </w:p>
    <w:p w14:paraId="7DA9548A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Praying with the tutor group each morning and working with the form to plan and prepare form assemblies when required.</w:t>
      </w:r>
    </w:p>
    <w:p w14:paraId="641D1F4D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Taking a register, monitoring punctuality and attendance and forwarding concerns to the year leader </w:t>
      </w:r>
    </w:p>
    <w:p w14:paraId="4C46BFD6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Monitoring the use of pupil planners and signing them to ensure effective use      </w:t>
      </w:r>
    </w:p>
    <w:p w14:paraId="513A600A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Academic mentoring of up to twenty pupils </w:t>
      </w:r>
    </w:p>
    <w:p w14:paraId="47833DAB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Promoting good behaviour in the tutor group </w:t>
      </w:r>
    </w:p>
    <w:p w14:paraId="10E1A164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Active encouragement and facilitation of pupils to serve each other, the school and the wider community through service projects</w:t>
      </w:r>
    </w:p>
    <w:p w14:paraId="3AF92BC1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Referring information and causes for concern to the Designated Person, EAL department, Learning Support department or Year Leader/Chaplaincy &amp; Pastoral Assistant as appropriate </w:t>
      </w:r>
    </w:p>
    <w:p w14:paraId="04106E53" w14:textId="77777777" w:rsidR="006B023E" w:rsidRPr="001E4350" w:rsidRDefault="006B023E" w:rsidP="006B023E">
      <w:pPr>
        <w:jc w:val="both"/>
        <w:rPr>
          <w:rFonts w:ascii="Arial" w:hAnsi="Arial" w:cs="Arial"/>
        </w:rPr>
      </w:pPr>
    </w:p>
    <w:p w14:paraId="05650627" w14:textId="77777777" w:rsidR="006B023E" w:rsidRPr="001E4350" w:rsidRDefault="006B023E" w:rsidP="006B023E">
      <w:pPr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Any other tasks as directed by the Line Manager which fall within the remit of the post.</w:t>
      </w:r>
    </w:p>
    <w:p w14:paraId="0FA9A8CA" w14:textId="77777777" w:rsidR="006B023E" w:rsidRPr="001E4350" w:rsidRDefault="006B023E" w:rsidP="006B023E">
      <w:pPr>
        <w:jc w:val="both"/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>Specific Responsibilities:</w:t>
      </w:r>
    </w:p>
    <w:p w14:paraId="7ABCFDB5" w14:textId="77777777" w:rsidR="006B023E" w:rsidRPr="001E4350" w:rsidRDefault="006B023E" w:rsidP="006B023E">
      <w:pPr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(To be negotiated with the successful candidate)</w:t>
      </w:r>
    </w:p>
    <w:p w14:paraId="3F5E0F07" w14:textId="77777777" w:rsidR="006B023E" w:rsidRPr="001E4350" w:rsidRDefault="006B023E" w:rsidP="006B023E">
      <w:pPr>
        <w:jc w:val="both"/>
        <w:rPr>
          <w:rFonts w:ascii="Arial" w:hAnsi="Arial" w:cs="Arial"/>
        </w:rPr>
      </w:pPr>
    </w:p>
    <w:p w14:paraId="16734634" w14:textId="77777777" w:rsidR="006B023E" w:rsidRPr="001E4350" w:rsidRDefault="006B023E" w:rsidP="006B023E">
      <w:pPr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 </w:t>
      </w:r>
    </w:p>
    <w:p w14:paraId="5F58F761" w14:textId="77777777" w:rsidR="00975CBF" w:rsidRDefault="00975CBF" w:rsidP="00975CBF">
      <w:pPr>
        <w:pStyle w:val="ListParagraph"/>
        <w:jc w:val="both"/>
        <w:rPr>
          <w:rFonts w:ascii="Arial" w:hAnsi="Arial" w:cs="Arial"/>
        </w:rPr>
      </w:pPr>
    </w:p>
    <w:p w14:paraId="731730CE" w14:textId="77777777" w:rsidR="00975CBF" w:rsidRDefault="00975CBF" w:rsidP="00975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>St Paul's Catholic School is committed to the safeguarding of children and expects all staff and volunteers to share this commitment. All appointments are subject to a satisfactory enhanced DBS declaration.</w:t>
      </w:r>
    </w:p>
    <w:p w14:paraId="5BB8569B" w14:textId="77777777" w:rsidR="00975CBF" w:rsidRDefault="00975CBF" w:rsidP="00975CBF">
      <w:pPr>
        <w:jc w:val="both"/>
        <w:rPr>
          <w:rFonts w:ascii="Arial" w:hAnsi="Arial" w:cs="Arial"/>
        </w:rPr>
      </w:pPr>
    </w:p>
    <w:p w14:paraId="49DF573E" w14:textId="77777777" w:rsidR="00975CBF" w:rsidRDefault="00975CBF" w:rsidP="00975C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822C4AF" w14:textId="77777777" w:rsidR="006B023E" w:rsidRPr="001E4350" w:rsidRDefault="006B023E" w:rsidP="006B023E">
      <w:pPr>
        <w:jc w:val="both"/>
        <w:rPr>
          <w:rFonts w:ascii="Arial" w:hAnsi="Arial" w:cs="Arial"/>
        </w:rPr>
      </w:pPr>
    </w:p>
    <w:sectPr w:rsidR="006B023E" w:rsidRPr="001E4350" w:rsidSect="00A62445">
      <w:headerReference w:type="default" r:id="rId7"/>
      <w:footerReference w:type="even" r:id="rId8"/>
      <w:footerReference w:type="default" r:id="rId9"/>
      <w:pgSz w:w="11906" w:h="16838"/>
      <w:pgMar w:top="-2517" w:right="1440" w:bottom="1440" w:left="1440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5A852" w14:textId="77777777" w:rsidR="00577BCB" w:rsidRDefault="00577BCB" w:rsidP="00E57316">
      <w:pPr>
        <w:spacing w:after="0" w:line="240" w:lineRule="auto"/>
      </w:pPr>
      <w:r>
        <w:separator/>
      </w:r>
    </w:p>
  </w:endnote>
  <w:endnote w:type="continuationSeparator" w:id="0">
    <w:p w14:paraId="07833610" w14:textId="77777777" w:rsidR="00577BCB" w:rsidRDefault="00577BCB" w:rsidP="00E57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500">
    <w:altName w:val="Calibri"/>
    <w:panose1 w:val="00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241077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3552271" w14:textId="653B06AA" w:rsidR="00C143F8" w:rsidRDefault="00C143F8" w:rsidP="00852E8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E562B48" w14:textId="77777777" w:rsidR="00C143F8" w:rsidRDefault="00C143F8" w:rsidP="00C143F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89255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8385DB7" w14:textId="369DC674" w:rsidR="00C143F8" w:rsidRDefault="00C143F8" w:rsidP="00852E8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3772676" w14:textId="05525E26" w:rsidR="00C143F8" w:rsidRDefault="00C143F8" w:rsidP="00C143F8">
    <w:pPr>
      <w:pStyle w:val="Footer"/>
      <w:ind w:left="-1440"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F28FB4" wp14:editId="172AEA26">
              <wp:simplePos x="0" y="0"/>
              <wp:positionH relativeFrom="column">
                <wp:posOffset>-901700</wp:posOffset>
              </wp:positionH>
              <wp:positionV relativeFrom="paragraph">
                <wp:posOffset>-94615</wp:posOffset>
              </wp:positionV>
              <wp:extent cx="7531100" cy="0"/>
              <wp:effectExtent l="0" t="0" r="12700" b="12700"/>
              <wp:wrapNone/>
              <wp:docPr id="926405704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311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9DFCA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pt,-7.45pt" to="522pt,-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" strokecolor="#7030a0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17E5A" w14:textId="77777777" w:rsidR="00577BCB" w:rsidRDefault="00577BCB" w:rsidP="00E57316">
      <w:pPr>
        <w:spacing w:after="0" w:line="240" w:lineRule="auto"/>
      </w:pPr>
      <w:r>
        <w:separator/>
      </w:r>
    </w:p>
  </w:footnote>
  <w:footnote w:type="continuationSeparator" w:id="0">
    <w:p w14:paraId="785B4E9B" w14:textId="77777777" w:rsidR="00577BCB" w:rsidRDefault="00577BCB" w:rsidP="00E57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95614" w14:textId="3E13BCA4" w:rsidR="00E57316" w:rsidRDefault="00C143F8" w:rsidP="00A62445">
    <w:pPr>
      <w:pStyle w:val="Header"/>
      <w:ind w:left="-1418"/>
    </w:pPr>
    <w:r>
      <w:rPr>
        <w:noProof/>
      </w:rPr>
      <w:drawing>
        <wp:inline distT="0" distB="0" distL="0" distR="0" wp14:anchorId="1638C509" wp14:editId="5013E13A">
          <wp:extent cx="7627485" cy="1333500"/>
          <wp:effectExtent l="0" t="0" r="5715" b="0"/>
          <wp:docPr id="1593402664" name="Picture 5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402664" name="Picture 5" descr="A close up of a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9168" cy="1339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05EC65" w14:textId="18BADDC9" w:rsidR="00E57316" w:rsidRDefault="00E57316" w:rsidP="00E57316">
    <w:pPr>
      <w:pStyle w:val="Header"/>
      <w:ind w:lef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E3205"/>
    <w:multiLevelType w:val="hybridMultilevel"/>
    <w:tmpl w:val="4850A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B5106"/>
    <w:multiLevelType w:val="hybridMultilevel"/>
    <w:tmpl w:val="CBB476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B55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 w16cid:durableId="426465981">
    <w:abstractNumId w:val="0"/>
  </w:num>
  <w:num w:numId="2" w16cid:durableId="1769542234">
    <w:abstractNumId w:val="2"/>
  </w:num>
  <w:num w:numId="3" w16cid:durableId="1791363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3F4"/>
    <w:rsid w:val="000E05F8"/>
    <w:rsid w:val="00144B80"/>
    <w:rsid w:val="00170309"/>
    <w:rsid w:val="0023376E"/>
    <w:rsid w:val="002B30CE"/>
    <w:rsid w:val="00381783"/>
    <w:rsid w:val="00390515"/>
    <w:rsid w:val="003A596D"/>
    <w:rsid w:val="003D47E4"/>
    <w:rsid w:val="003E44E2"/>
    <w:rsid w:val="00441E1A"/>
    <w:rsid w:val="00457E73"/>
    <w:rsid w:val="00471765"/>
    <w:rsid w:val="004E5224"/>
    <w:rsid w:val="00525F7A"/>
    <w:rsid w:val="00572169"/>
    <w:rsid w:val="00577BCB"/>
    <w:rsid w:val="0059274C"/>
    <w:rsid w:val="00593E60"/>
    <w:rsid w:val="005A23F4"/>
    <w:rsid w:val="005D2707"/>
    <w:rsid w:val="005D5833"/>
    <w:rsid w:val="006B023E"/>
    <w:rsid w:val="007603C9"/>
    <w:rsid w:val="007D0826"/>
    <w:rsid w:val="007E3CAA"/>
    <w:rsid w:val="00815308"/>
    <w:rsid w:val="008528E9"/>
    <w:rsid w:val="008F6C3A"/>
    <w:rsid w:val="00917F3A"/>
    <w:rsid w:val="00975CBF"/>
    <w:rsid w:val="00990479"/>
    <w:rsid w:val="00A02347"/>
    <w:rsid w:val="00A375C8"/>
    <w:rsid w:val="00A62445"/>
    <w:rsid w:val="00AA0DDA"/>
    <w:rsid w:val="00AF49B1"/>
    <w:rsid w:val="00BC2952"/>
    <w:rsid w:val="00BF730C"/>
    <w:rsid w:val="00C125C3"/>
    <w:rsid w:val="00C143F8"/>
    <w:rsid w:val="00C5633A"/>
    <w:rsid w:val="00C633F3"/>
    <w:rsid w:val="00C67D0D"/>
    <w:rsid w:val="00CD186A"/>
    <w:rsid w:val="00D16376"/>
    <w:rsid w:val="00D46A38"/>
    <w:rsid w:val="00D66DA4"/>
    <w:rsid w:val="00D92581"/>
    <w:rsid w:val="00DC0872"/>
    <w:rsid w:val="00DD4417"/>
    <w:rsid w:val="00DD66B3"/>
    <w:rsid w:val="00E058BF"/>
    <w:rsid w:val="00E10C5E"/>
    <w:rsid w:val="00E26144"/>
    <w:rsid w:val="00E57316"/>
    <w:rsid w:val="00E8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B531C"/>
  <w15:docId w15:val="{C0636182-BD38-4920-A079-3844F592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8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023E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B023E"/>
    <w:rPr>
      <w:rFonts w:ascii="Arial" w:eastAsia="Times New Roman" w:hAnsi="Arial" w:cs="Times New Roman"/>
      <w:sz w:val="24"/>
      <w:szCs w:val="20"/>
      <w:lang w:eastAsia="en-GB"/>
    </w:rPr>
  </w:style>
  <w:style w:type="paragraph" w:styleId="Subtitle">
    <w:name w:val="Subtitle"/>
    <w:basedOn w:val="Normal"/>
    <w:link w:val="SubtitleChar"/>
    <w:qFormat/>
    <w:rsid w:val="006B023E"/>
    <w:pPr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B023E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7E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573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316"/>
  </w:style>
  <w:style w:type="character" w:styleId="PageNumber">
    <w:name w:val="page number"/>
    <w:basedOn w:val="DefaultParagraphFont"/>
    <w:uiPriority w:val="99"/>
    <w:semiHidden/>
    <w:unhideWhenUsed/>
    <w:rsid w:val="00C14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0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Pauls</Company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moi2</dc:creator>
  <cp:lastModifiedBy>Maddy Oliveri</cp:lastModifiedBy>
  <cp:revision>2</cp:revision>
  <cp:lastPrinted>2024-06-03T11:35:00Z</cp:lastPrinted>
  <dcterms:created xsi:type="dcterms:W3CDTF">2025-11-03T14:34:00Z</dcterms:created>
  <dcterms:modified xsi:type="dcterms:W3CDTF">2025-11-03T14:34:00Z</dcterms:modified>
</cp:coreProperties>
</file>