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E07AF" w14:textId="77777777" w:rsidR="00B11980" w:rsidRPr="00B11980" w:rsidRDefault="00B11980" w:rsidP="00B11980">
      <w:pPr>
        <w:rPr>
          <w:b/>
          <w:bCs/>
        </w:rPr>
      </w:pPr>
      <w:r w:rsidRPr="00B11980">
        <w:rPr>
          <w:b/>
          <w:bCs/>
        </w:rPr>
        <w:t>Deputy Headteacher (Achievement)</w:t>
      </w:r>
    </w:p>
    <w:p w14:paraId="3249852A" w14:textId="602EBB0D" w:rsidR="00B11980" w:rsidRDefault="00B11980" w:rsidP="00B11980">
      <w:r w:rsidRPr="00B11980">
        <w:rPr>
          <w:b/>
          <w:bCs/>
        </w:rPr>
        <w:t>Responsible to:</w:t>
      </w:r>
      <w:r w:rsidRPr="00B11980">
        <w:t xml:space="preserve"> Headteacher</w:t>
      </w:r>
      <w:r w:rsidRPr="00B11980">
        <w:br/>
      </w:r>
      <w:r w:rsidRPr="00B11980">
        <w:rPr>
          <w:b/>
          <w:bCs/>
        </w:rPr>
        <w:t>Key areas of responsibility:</w:t>
      </w:r>
      <w:r w:rsidRPr="00B11980">
        <w:t xml:space="preserve"> Achievement, Assessment, Pupil Progress, School Improvement, Coaching and Professional Development</w:t>
      </w:r>
    </w:p>
    <w:p w14:paraId="6E4C2588" w14:textId="77777777" w:rsidR="00B11980" w:rsidRPr="00B11980" w:rsidRDefault="00B11980" w:rsidP="00B11980"/>
    <w:p w14:paraId="498665C3" w14:textId="77777777" w:rsidR="00B11980" w:rsidRPr="00B11980" w:rsidRDefault="00B11980" w:rsidP="00B11980">
      <w:pPr>
        <w:rPr>
          <w:b/>
          <w:bCs/>
        </w:rPr>
      </w:pPr>
      <w:r w:rsidRPr="00B11980">
        <w:rPr>
          <w:b/>
          <w:bCs/>
        </w:rPr>
        <w:t>Job Purpose</w:t>
      </w:r>
    </w:p>
    <w:p w14:paraId="43FACAF2" w14:textId="77777777" w:rsidR="00B11980" w:rsidRPr="00B11980" w:rsidRDefault="00B11980" w:rsidP="00B11980">
      <w:r w:rsidRPr="00B11980">
        <w:t>To provide strategic leadership for pupil achievement across the school, ensuring that every pupil, regardless of background or starting point, achieves highly. The Deputy Headteacher (Achievement) will lead the school's approach to assessment, progress, attainment, intervention and school improvement, ensuring that leaders and teachers use evidence intelligently to improve outcomes.</w:t>
      </w:r>
    </w:p>
    <w:p w14:paraId="07488F58" w14:textId="77777777" w:rsidR="00B11980" w:rsidRPr="00B11980" w:rsidRDefault="00B11980" w:rsidP="00B11980">
      <w:r w:rsidRPr="00B11980">
        <w:t xml:space="preserve">The postholder will also have strategic responsibility for developing the quality of teaching through the school's </w:t>
      </w:r>
      <w:proofErr w:type="spellStart"/>
      <w:r w:rsidRPr="00B11980">
        <w:t>StepLab</w:t>
      </w:r>
      <w:proofErr w:type="spellEnd"/>
      <w:r w:rsidRPr="00B11980">
        <w:t xml:space="preserve"> coaching programme, alongside leadership of Early Career Teachers (ECTs), volunteers and student placements. This will ensure that professional development, coaching and workforce development directly support the school's priorities for achievement.</w:t>
      </w:r>
    </w:p>
    <w:p w14:paraId="05AFC5E4" w14:textId="77777777" w:rsidR="00B11980" w:rsidRDefault="00B11980" w:rsidP="00B11980">
      <w:r w:rsidRPr="00B11980">
        <w:t>The role reflects the Ofsted toolkit's emphasis on leaders having an accurate understanding of the quality of curriculum and teaching, identifying areas for improvement and taking effective action, including through professional learning.</w:t>
      </w:r>
    </w:p>
    <w:p w14:paraId="6400801F" w14:textId="77777777" w:rsidR="00B11980" w:rsidRPr="00B11980" w:rsidRDefault="00B11980" w:rsidP="00B11980"/>
    <w:p w14:paraId="113EC845" w14:textId="77777777" w:rsidR="00B11980" w:rsidRPr="00B11980" w:rsidRDefault="00B11980" w:rsidP="00B11980">
      <w:pPr>
        <w:rPr>
          <w:b/>
          <w:bCs/>
        </w:rPr>
      </w:pPr>
      <w:r w:rsidRPr="00B11980">
        <w:rPr>
          <w:b/>
          <w:bCs/>
        </w:rPr>
        <w:t>Senior Leadership and Whole-School Responsibilities</w:t>
      </w:r>
    </w:p>
    <w:p w14:paraId="3095B551" w14:textId="77777777" w:rsidR="00B11980" w:rsidRPr="00B11980" w:rsidRDefault="00B11980" w:rsidP="00B11980">
      <w:r w:rsidRPr="00B11980">
        <w:t>The Deputy Headteacher will:</w:t>
      </w:r>
    </w:p>
    <w:p w14:paraId="7A59AB61" w14:textId="77777777" w:rsidR="00B11980" w:rsidRPr="00B11980" w:rsidRDefault="00B11980" w:rsidP="00B11980">
      <w:pPr>
        <w:numPr>
          <w:ilvl w:val="0"/>
          <w:numId w:val="1"/>
        </w:numPr>
      </w:pPr>
      <w:r w:rsidRPr="00B11980">
        <w:t>Deputise for the Headteacher in their absence, assuming responsibility for the day-to-day leadership and effective operation of the school.</w:t>
      </w:r>
    </w:p>
    <w:p w14:paraId="5D10A8F7" w14:textId="77777777" w:rsidR="00B11980" w:rsidRPr="00B11980" w:rsidRDefault="00B11980" w:rsidP="00B11980">
      <w:pPr>
        <w:numPr>
          <w:ilvl w:val="0"/>
          <w:numId w:val="1"/>
        </w:numPr>
      </w:pPr>
      <w:r w:rsidRPr="00B11980">
        <w:t>Support the Headteacher in providing strong strategic and operational leadership across all aspects of school life.</w:t>
      </w:r>
    </w:p>
    <w:p w14:paraId="632EE7F7" w14:textId="77777777" w:rsidR="00B11980" w:rsidRPr="00B11980" w:rsidRDefault="00B11980" w:rsidP="00B11980">
      <w:pPr>
        <w:numPr>
          <w:ilvl w:val="0"/>
          <w:numId w:val="1"/>
        </w:numPr>
      </w:pPr>
      <w:r w:rsidRPr="00B11980">
        <w:t>Act as a senior point of contact for staff, pupils, parents and external partners when required.</w:t>
      </w:r>
    </w:p>
    <w:p w14:paraId="1985DF93" w14:textId="77777777" w:rsidR="00B11980" w:rsidRPr="00B11980" w:rsidRDefault="00B11980" w:rsidP="00B11980">
      <w:pPr>
        <w:numPr>
          <w:ilvl w:val="0"/>
          <w:numId w:val="1"/>
        </w:numPr>
      </w:pPr>
      <w:r w:rsidRPr="00B11980">
        <w:t>Respond to and resolve parental concerns and complaints in a timely, professional and solution-focused manner, in accordance with school policies and procedures.</w:t>
      </w:r>
    </w:p>
    <w:p w14:paraId="3FDED302" w14:textId="77777777" w:rsidR="00B11980" w:rsidRPr="00B11980" w:rsidRDefault="00B11980" w:rsidP="00B11980">
      <w:pPr>
        <w:numPr>
          <w:ilvl w:val="0"/>
          <w:numId w:val="1"/>
        </w:numPr>
      </w:pPr>
      <w:r w:rsidRPr="00B11980">
        <w:t>Support the Headteacher in maintaining positive relationships with parents and the wider school community.</w:t>
      </w:r>
    </w:p>
    <w:p w14:paraId="6251CDF0" w14:textId="77777777" w:rsidR="00B11980" w:rsidRPr="00B11980" w:rsidRDefault="00B11980" w:rsidP="00B11980">
      <w:pPr>
        <w:numPr>
          <w:ilvl w:val="0"/>
          <w:numId w:val="1"/>
        </w:numPr>
      </w:pPr>
      <w:r w:rsidRPr="00B11980">
        <w:lastRenderedPageBreak/>
        <w:t>Take appropriate action to resolve issues and concerns, escalating matters to the Headteacher where necessary.</w:t>
      </w:r>
    </w:p>
    <w:p w14:paraId="775664B3" w14:textId="77777777" w:rsidR="00B11980" w:rsidRPr="00B11980" w:rsidRDefault="00B11980" w:rsidP="00B11980">
      <w:pPr>
        <w:numPr>
          <w:ilvl w:val="0"/>
          <w:numId w:val="1"/>
        </w:numPr>
      </w:pPr>
      <w:r w:rsidRPr="00B11980">
        <w:t>Attend meetings with parents, professionals, governors and other stakeholders as required.</w:t>
      </w:r>
    </w:p>
    <w:p w14:paraId="4862122D" w14:textId="77777777" w:rsidR="00B11980" w:rsidRPr="00B11980" w:rsidRDefault="00B11980" w:rsidP="00B11980">
      <w:pPr>
        <w:numPr>
          <w:ilvl w:val="0"/>
          <w:numId w:val="1"/>
        </w:numPr>
      </w:pPr>
      <w:r w:rsidRPr="00B11980">
        <w:t>Support the Headteacher in managing challenging or sensitive situations and making decisions in the best interests of pupils and the school.</w:t>
      </w:r>
    </w:p>
    <w:p w14:paraId="75601898" w14:textId="77777777" w:rsidR="00B11980" w:rsidRPr="00B11980" w:rsidRDefault="00B11980" w:rsidP="00B11980">
      <w:pPr>
        <w:numPr>
          <w:ilvl w:val="0"/>
          <w:numId w:val="1"/>
        </w:numPr>
      </w:pPr>
      <w:r w:rsidRPr="00B11980">
        <w:t>Contribute fully to the school's strategic development, culture, policies and improvement priorities.</w:t>
      </w:r>
    </w:p>
    <w:p w14:paraId="029C6DAB" w14:textId="77777777" w:rsidR="00B11980" w:rsidRPr="00B11980" w:rsidRDefault="00B11980" w:rsidP="00B11980">
      <w:pPr>
        <w:numPr>
          <w:ilvl w:val="0"/>
          <w:numId w:val="1"/>
        </w:numPr>
      </w:pPr>
      <w:r w:rsidRPr="00B11980">
        <w:t>Take responsibility for specific whole-school projects or areas of development as agreed with the Headteacher.</w:t>
      </w:r>
    </w:p>
    <w:p w14:paraId="4627E2B5" w14:textId="77777777" w:rsidR="00B11980" w:rsidRPr="00B11980" w:rsidRDefault="00B11980" w:rsidP="00B11980">
      <w:pPr>
        <w:numPr>
          <w:ilvl w:val="0"/>
          <w:numId w:val="1"/>
        </w:numPr>
      </w:pPr>
      <w:r w:rsidRPr="00B11980">
        <w:t>Undertake any other reasonable duties or responsibilities requested by the Headteacher, commensurate with the seniority and nature of the post and in the best interests of the school.</w:t>
      </w:r>
    </w:p>
    <w:p w14:paraId="03310C55" w14:textId="77777777" w:rsidR="00B11980" w:rsidRPr="00B11980" w:rsidRDefault="00B11980" w:rsidP="00B11980">
      <w:pPr>
        <w:numPr>
          <w:ilvl w:val="0"/>
          <w:numId w:val="1"/>
        </w:numPr>
      </w:pPr>
      <w:r w:rsidRPr="00B11980">
        <w:t>Demonstrate flexibility and a willingness to respond to the changing needs and priorities of the school.</w:t>
      </w:r>
    </w:p>
    <w:p w14:paraId="434761AB" w14:textId="43003BD8" w:rsidR="00B11980" w:rsidRPr="00B11980" w:rsidRDefault="00B11980" w:rsidP="00B11980"/>
    <w:p w14:paraId="247AAC8C" w14:textId="77777777" w:rsidR="00B11980" w:rsidRPr="00B11980" w:rsidRDefault="00B11980" w:rsidP="00B11980">
      <w:pPr>
        <w:rPr>
          <w:b/>
          <w:bCs/>
        </w:rPr>
      </w:pPr>
      <w:r w:rsidRPr="00B11980">
        <w:rPr>
          <w:b/>
          <w:bCs/>
        </w:rPr>
        <w:t>Strategic Leadership of Achievement</w:t>
      </w:r>
    </w:p>
    <w:p w14:paraId="113A3F05" w14:textId="77777777" w:rsidR="00B11980" w:rsidRPr="00B11980" w:rsidRDefault="00B11980" w:rsidP="00B11980">
      <w:r w:rsidRPr="00B11980">
        <w:t>The Deputy Headteacher will:</w:t>
      </w:r>
    </w:p>
    <w:p w14:paraId="02905339" w14:textId="77777777" w:rsidR="00B11980" w:rsidRPr="00B11980" w:rsidRDefault="00B11980" w:rsidP="00B11980">
      <w:pPr>
        <w:numPr>
          <w:ilvl w:val="0"/>
          <w:numId w:val="2"/>
        </w:numPr>
      </w:pPr>
      <w:r w:rsidRPr="00B11980">
        <w:t>Develop and communicate an ambitious vision for achievement across the school.</w:t>
      </w:r>
    </w:p>
    <w:p w14:paraId="75D57238" w14:textId="77777777" w:rsidR="00B11980" w:rsidRPr="00B11980" w:rsidRDefault="00B11980" w:rsidP="00B11980">
      <w:pPr>
        <w:numPr>
          <w:ilvl w:val="0"/>
          <w:numId w:val="2"/>
        </w:numPr>
      </w:pPr>
      <w:r w:rsidRPr="00B11980">
        <w:t>Drive a culture of high expectations for every pupil.</w:t>
      </w:r>
    </w:p>
    <w:p w14:paraId="188BB740" w14:textId="2D9C1F13" w:rsidR="00B11980" w:rsidRPr="00B11980" w:rsidRDefault="00B11980" w:rsidP="00B11980">
      <w:pPr>
        <w:numPr>
          <w:ilvl w:val="0"/>
          <w:numId w:val="2"/>
        </w:numPr>
      </w:pPr>
      <w:r w:rsidRPr="00B11980">
        <w:t xml:space="preserve">Lead the achievement strand of the </w:t>
      </w:r>
      <w:r>
        <w:t>Pursuit for Excellence</w:t>
      </w:r>
      <w:r w:rsidRPr="00B11980">
        <w:t xml:space="preserve"> Plan.</w:t>
      </w:r>
    </w:p>
    <w:p w14:paraId="4301C1D4" w14:textId="77777777" w:rsidR="00B11980" w:rsidRPr="00B11980" w:rsidRDefault="00B11980" w:rsidP="00B11980">
      <w:pPr>
        <w:numPr>
          <w:ilvl w:val="0"/>
          <w:numId w:val="2"/>
        </w:numPr>
      </w:pPr>
      <w:r w:rsidRPr="00B11980">
        <w:t>Lead whole-school strategies to improve attainment and progress.</w:t>
      </w:r>
    </w:p>
    <w:p w14:paraId="3575C8F8" w14:textId="77777777" w:rsidR="00B11980" w:rsidRPr="00B11980" w:rsidRDefault="00B11980" w:rsidP="00B11980">
      <w:pPr>
        <w:numPr>
          <w:ilvl w:val="0"/>
          <w:numId w:val="2"/>
        </w:numPr>
      </w:pPr>
      <w:r w:rsidRPr="00B11980">
        <w:t>Ensure school improvement priorities are informed by robust evidence.</w:t>
      </w:r>
    </w:p>
    <w:p w14:paraId="02AB9B9A" w14:textId="77777777" w:rsidR="00B11980" w:rsidRPr="00B11980" w:rsidRDefault="00B11980" w:rsidP="00B11980">
      <w:pPr>
        <w:numPr>
          <w:ilvl w:val="0"/>
          <w:numId w:val="2"/>
        </w:numPr>
      </w:pPr>
      <w:r w:rsidRPr="00B11980">
        <w:t>Lead the school's self-evaluation of achievement.</w:t>
      </w:r>
    </w:p>
    <w:p w14:paraId="0C7D1DB1" w14:textId="77777777" w:rsidR="00B11980" w:rsidRPr="00B11980" w:rsidRDefault="00B11980" w:rsidP="00B11980">
      <w:pPr>
        <w:numPr>
          <w:ilvl w:val="0"/>
          <w:numId w:val="2"/>
        </w:numPr>
      </w:pPr>
      <w:r w:rsidRPr="00B11980">
        <w:t>Ensure that identified weaknesses are translated into precise improvement actions.</w:t>
      </w:r>
    </w:p>
    <w:p w14:paraId="36E8D25D" w14:textId="77777777" w:rsidR="00B11980" w:rsidRDefault="00B11980" w:rsidP="00B11980">
      <w:pPr>
        <w:numPr>
          <w:ilvl w:val="0"/>
          <w:numId w:val="2"/>
        </w:numPr>
      </w:pPr>
      <w:r w:rsidRPr="00B11980">
        <w:t>Evaluate the impact of school improvement activity and adapt strategies where necessary.</w:t>
      </w:r>
    </w:p>
    <w:p w14:paraId="540732E7" w14:textId="77777777" w:rsidR="00B11980" w:rsidRPr="00B11980" w:rsidRDefault="00B11980" w:rsidP="00B11980">
      <w:pPr>
        <w:ind w:left="720"/>
      </w:pPr>
    </w:p>
    <w:p w14:paraId="1CDB1A10" w14:textId="5960E8DA" w:rsidR="00B11980" w:rsidRPr="00B11980" w:rsidRDefault="00B11980" w:rsidP="00B11980"/>
    <w:p w14:paraId="1C838BAA" w14:textId="77777777" w:rsidR="00B11980" w:rsidRPr="00B11980" w:rsidRDefault="00B11980" w:rsidP="00B11980">
      <w:pPr>
        <w:rPr>
          <w:b/>
          <w:bCs/>
        </w:rPr>
      </w:pPr>
      <w:r w:rsidRPr="00B11980">
        <w:rPr>
          <w:b/>
          <w:bCs/>
        </w:rPr>
        <w:lastRenderedPageBreak/>
        <w:t>Assessment, Standards and Pupil Progress</w:t>
      </w:r>
    </w:p>
    <w:p w14:paraId="7D91C6E8" w14:textId="77777777" w:rsidR="00B11980" w:rsidRPr="00B11980" w:rsidRDefault="00B11980" w:rsidP="00B11980">
      <w:r w:rsidRPr="00B11980">
        <w:t>The Deputy Headteacher will:</w:t>
      </w:r>
    </w:p>
    <w:p w14:paraId="5C889D6D" w14:textId="77777777" w:rsidR="00B11980" w:rsidRPr="00B11980" w:rsidRDefault="00B11980" w:rsidP="00B11980">
      <w:pPr>
        <w:numPr>
          <w:ilvl w:val="0"/>
          <w:numId w:val="3"/>
        </w:numPr>
      </w:pPr>
      <w:r w:rsidRPr="00B11980">
        <w:t>Lead the whole-school assessment and pupil progress strategy.</w:t>
      </w:r>
    </w:p>
    <w:p w14:paraId="000C5537" w14:textId="77777777" w:rsidR="00B11980" w:rsidRPr="00B11980" w:rsidRDefault="00B11980" w:rsidP="00B11980">
      <w:pPr>
        <w:numPr>
          <w:ilvl w:val="0"/>
          <w:numId w:val="3"/>
        </w:numPr>
      </w:pPr>
      <w:r w:rsidRPr="00B11980">
        <w:t>Ensure assessment is purposeful and informs teaching and intervention.</w:t>
      </w:r>
    </w:p>
    <w:p w14:paraId="742DC0B2" w14:textId="77777777" w:rsidR="00B11980" w:rsidRPr="00B11980" w:rsidRDefault="00B11980" w:rsidP="00B11980">
      <w:pPr>
        <w:numPr>
          <w:ilvl w:val="0"/>
          <w:numId w:val="3"/>
        </w:numPr>
      </w:pPr>
      <w:r w:rsidRPr="00B11980">
        <w:t>Monitor attainment and progress across all year groups.</w:t>
      </w:r>
    </w:p>
    <w:p w14:paraId="1A4662D4" w14:textId="77777777" w:rsidR="00B11980" w:rsidRPr="00B11980" w:rsidRDefault="00B11980" w:rsidP="00B11980">
      <w:pPr>
        <w:numPr>
          <w:ilvl w:val="0"/>
          <w:numId w:val="3"/>
        </w:numPr>
      </w:pPr>
      <w:r w:rsidRPr="00B11980">
        <w:t>Lead pupil progress meetings.</w:t>
      </w:r>
    </w:p>
    <w:p w14:paraId="194A315D" w14:textId="77777777" w:rsidR="00B11980" w:rsidRPr="00B11980" w:rsidRDefault="00B11980" w:rsidP="00B11980">
      <w:pPr>
        <w:numPr>
          <w:ilvl w:val="0"/>
          <w:numId w:val="3"/>
        </w:numPr>
      </w:pPr>
      <w:r w:rsidRPr="00B11980">
        <w:t>Identify underachievement and emerging gaps quickly.</w:t>
      </w:r>
    </w:p>
    <w:p w14:paraId="4E54882A" w14:textId="77777777" w:rsidR="00B11980" w:rsidRPr="00B11980" w:rsidRDefault="00B11980" w:rsidP="00B11980">
      <w:pPr>
        <w:numPr>
          <w:ilvl w:val="0"/>
          <w:numId w:val="3"/>
        </w:numPr>
      </w:pPr>
      <w:r w:rsidRPr="00B11980">
        <w:t>Ensure appropriate interventions are implemented and evaluated.</w:t>
      </w:r>
    </w:p>
    <w:p w14:paraId="1BF882C2" w14:textId="77777777" w:rsidR="00B11980" w:rsidRPr="00B11980" w:rsidRDefault="00B11980" w:rsidP="00B11980">
      <w:pPr>
        <w:numPr>
          <w:ilvl w:val="0"/>
          <w:numId w:val="3"/>
        </w:numPr>
      </w:pPr>
      <w:r w:rsidRPr="00B11980">
        <w:t>Analyse statutory and internal assessment information to identify trends and priorities.</w:t>
      </w:r>
    </w:p>
    <w:p w14:paraId="27BD1B9A" w14:textId="77777777" w:rsidR="00B11980" w:rsidRPr="00B11980" w:rsidRDefault="00B11980" w:rsidP="00B11980">
      <w:pPr>
        <w:numPr>
          <w:ilvl w:val="0"/>
          <w:numId w:val="3"/>
        </w:numPr>
      </w:pPr>
      <w:r w:rsidRPr="00B11980">
        <w:t>Ensure teachers and leaders use assessment information effectively to improve outcomes.</w:t>
      </w:r>
    </w:p>
    <w:p w14:paraId="1CD8B598" w14:textId="77777777" w:rsidR="00B11980" w:rsidRPr="00B11980" w:rsidRDefault="00B11980" w:rsidP="00B11980">
      <w:pPr>
        <w:numPr>
          <w:ilvl w:val="0"/>
          <w:numId w:val="3"/>
        </w:numPr>
      </w:pPr>
      <w:r w:rsidRPr="00B11980">
        <w:t>Provide governors with accurate and insightful information about achievement.</w:t>
      </w:r>
    </w:p>
    <w:p w14:paraId="40BB491B" w14:textId="77777777" w:rsidR="00B11980" w:rsidRPr="00B11980" w:rsidRDefault="00B11980" w:rsidP="00B11980">
      <w:r w:rsidRPr="00B11980">
        <w:t>The role will particularly focus on ensuring that gaps in pupils' knowledge are identified and addressed quickly, reflecting the toolkit's emphasis on prioritising pupils 'keeping up' and responding rapidly to identified gaps.</w:t>
      </w:r>
    </w:p>
    <w:p w14:paraId="6BF0762F" w14:textId="75D1E1F0" w:rsidR="00B11980" w:rsidRPr="00B11980" w:rsidRDefault="00B11980" w:rsidP="00B11980"/>
    <w:p w14:paraId="02F2E010" w14:textId="77777777" w:rsidR="00B11980" w:rsidRPr="00B11980" w:rsidRDefault="00B11980" w:rsidP="00B11980">
      <w:pPr>
        <w:rPr>
          <w:b/>
          <w:bCs/>
        </w:rPr>
      </w:pPr>
      <w:r w:rsidRPr="00B11980">
        <w:rPr>
          <w:b/>
          <w:bCs/>
        </w:rPr>
        <w:t xml:space="preserve">Leadership of </w:t>
      </w:r>
      <w:proofErr w:type="spellStart"/>
      <w:r w:rsidRPr="00B11980">
        <w:rPr>
          <w:b/>
          <w:bCs/>
        </w:rPr>
        <w:t>StepLab</w:t>
      </w:r>
      <w:proofErr w:type="spellEnd"/>
      <w:r w:rsidRPr="00B11980">
        <w:rPr>
          <w:b/>
          <w:bCs/>
        </w:rPr>
        <w:t xml:space="preserve"> Coaching</w:t>
      </w:r>
    </w:p>
    <w:p w14:paraId="3A8A8A5F" w14:textId="77777777" w:rsidR="00B11980" w:rsidRPr="00B11980" w:rsidRDefault="00B11980" w:rsidP="00B11980">
      <w:r w:rsidRPr="00B11980">
        <w:t xml:space="preserve">The Deputy Headteacher will have strategic responsibility for the leadership, implementation and evaluation of the school's </w:t>
      </w:r>
      <w:proofErr w:type="spellStart"/>
      <w:r w:rsidRPr="00B11980">
        <w:t>StepLab</w:t>
      </w:r>
      <w:proofErr w:type="spellEnd"/>
      <w:r w:rsidRPr="00B11980">
        <w:t xml:space="preserve"> coaching programme.</w:t>
      </w:r>
    </w:p>
    <w:p w14:paraId="6FEB4011" w14:textId="77777777" w:rsidR="00B11980" w:rsidRPr="00B11980" w:rsidRDefault="00B11980" w:rsidP="00B11980">
      <w:r w:rsidRPr="00B11980">
        <w:t>This will include:</w:t>
      </w:r>
    </w:p>
    <w:p w14:paraId="2F05D00D" w14:textId="77777777" w:rsidR="00B11980" w:rsidRPr="00B11980" w:rsidRDefault="00B11980" w:rsidP="00B11980">
      <w:pPr>
        <w:numPr>
          <w:ilvl w:val="0"/>
          <w:numId w:val="4"/>
        </w:numPr>
      </w:pPr>
      <w:r w:rsidRPr="00B11980">
        <w:t xml:space="preserve">Leading the strategic direction of </w:t>
      </w:r>
      <w:proofErr w:type="spellStart"/>
      <w:r w:rsidRPr="00B11980">
        <w:t>StepLab</w:t>
      </w:r>
      <w:proofErr w:type="spellEnd"/>
      <w:r w:rsidRPr="00B11980">
        <w:t xml:space="preserve"> coaching in line with whole-school improvement priorities.</w:t>
      </w:r>
    </w:p>
    <w:p w14:paraId="0D0B5094" w14:textId="77777777" w:rsidR="00B11980" w:rsidRPr="00B11980" w:rsidRDefault="00B11980" w:rsidP="00B11980">
      <w:pPr>
        <w:numPr>
          <w:ilvl w:val="0"/>
          <w:numId w:val="4"/>
        </w:numPr>
      </w:pPr>
      <w:r w:rsidRPr="00B11980">
        <w:t>Establishing a consistent, evidence-informed coaching culture across the school.</w:t>
      </w:r>
    </w:p>
    <w:p w14:paraId="061EE6AE" w14:textId="77777777" w:rsidR="00B11980" w:rsidRPr="00B11980" w:rsidRDefault="00B11980" w:rsidP="00B11980">
      <w:pPr>
        <w:numPr>
          <w:ilvl w:val="0"/>
          <w:numId w:val="4"/>
        </w:numPr>
      </w:pPr>
      <w:r w:rsidRPr="00B11980">
        <w:t>Working with the Headteacher and senior leaders to identify the teaching and learning priorities that coaching should address.</w:t>
      </w:r>
    </w:p>
    <w:p w14:paraId="6A845B6E" w14:textId="77777777" w:rsidR="00B11980" w:rsidRPr="00B11980" w:rsidRDefault="00B11980" w:rsidP="00B11980">
      <w:pPr>
        <w:numPr>
          <w:ilvl w:val="0"/>
          <w:numId w:val="4"/>
        </w:numPr>
      </w:pPr>
      <w:r w:rsidRPr="00B11980">
        <w:t>Coordinating the annual coaching cycle, including targets, coaching sessions and review points.</w:t>
      </w:r>
    </w:p>
    <w:p w14:paraId="72B469F8" w14:textId="77777777" w:rsidR="00B11980" w:rsidRPr="00B11980" w:rsidRDefault="00B11980" w:rsidP="00B11980">
      <w:pPr>
        <w:numPr>
          <w:ilvl w:val="0"/>
          <w:numId w:val="4"/>
        </w:numPr>
      </w:pPr>
      <w:r w:rsidRPr="00B11980">
        <w:t>Supporting coaches to develop their coaching skills and confidence.</w:t>
      </w:r>
    </w:p>
    <w:p w14:paraId="0E523539" w14:textId="77777777" w:rsidR="00B11980" w:rsidRPr="00B11980" w:rsidRDefault="00B11980" w:rsidP="00B11980">
      <w:pPr>
        <w:numPr>
          <w:ilvl w:val="0"/>
          <w:numId w:val="4"/>
        </w:numPr>
      </w:pPr>
      <w:r w:rsidRPr="00B11980">
        <w:lastRenderedPageBreak/>
        <w:t>Ensuring coaching conversations are developmental, focused and rooted in evidence.</w:t>
      </w:r>
    </w:p>
    <w:p w14:paraId="02D0955E" w14:textId="77777777" w:rsidR="00B11980" w:rsidRPr="00B11980" w:rsidRDefault="00B11980" w:rsidP="00B11980">
      <w:pPr>
        <w:numPr>
          <w:ilvl w:val="0"/>
          <w:numId w:val="4"/>
        </w:numPr>
      </w:pPr>
      <w:r w:rsidRPr="00B11980">
        <w:t>Monitoring participation and engagement with the programme.</w:t>
      </w:r>
    </w:p>
    <w:p w14:paraId="16FED978" w14:textId="77777777" w:rsidR="00B11980" w:rsidRPr="00B11980" w:rsidRDefault="00B11980" w:rsidP="00B11980">
      <w:pPr>
        <w:numPr>
          <w:ilvl w:val="0"/>
          <w:numId w:val="4"/>
        </w:numPr>
      </w:pPr>
      <w:r w:rsidRPr="00B11980">
        <w:t>Evaluating the impact of coaching on teacher practice and, ultimately, pupil achievement.</w:t>
      </w:r>
    </w:p>
    <w:p w14:paraId="49E98B6A" w14:textId="77777777" w:rsidR="00B11980" w:rsidRPr="00B11980" w:rsidRDefault="00B11980" w:rsidP="00B11980">
      <w:pPr>
        <w:numPr>
          <w:ilvl w:val="0"/>
          <w:numId w:val="4"/>
        </w:numPr>
      </w:pPr>
      <w:r w:rsidRPr="00B11980">
        <w:t>Ensuring coaching complements rather than adds unnecessarily to teachers' workload.</w:t>
      </w:r>
    </w:p>
    <w:p w14:paraId="1F96428B" w14:textId="77777777" w:rsidR="00B11980" w:rsidRPr="00B11980" w:rsidRDefault="00B11980" w:rsidP="00B11980">
      <w:pPr>
        <w:numPr>
          <w:ilvl w:val="0"/>
          <w:numId w:val="4"/>
        </w:numPr>
      </w:pPr>
      <w:r w:rsidRPr="00B11980">
        <w:t>Using evidence from coaching to identify whole-school professional development priorities.</w:t>
      </w:r>
    </w:p>
    <w:p w14:paraId="62838A96" w14:textId="77777777" w:rsidR="00B11980" w:rsidRPr="00B11980" w:rsidRDefault="00B11980" w:rsidP="00B11980">
      <w:pPr>
        <w:numPr>
          <w:ilvl w:val="0"/>
          <w:numId w:val="4"/>
        </w:numPr>
      </w:pPr>
      <w:r w:rsidRPr="00B11980">
        <w:t>Sharing effective practice across the school.</w:t>
      </w:r>
    </w:p>
    <w:p w14:paraId="6B689041" w14:textId="77777777" w:rsidR="00B11980" w:rsidRPr="00B11980" w:rsidRDefault="00B11980" w:rsidP="00B11980">
      <w:pPr>
        <w:numPr>
          <w:ilvl w:val="0"/>
          <w:numId w:val="4"/>
        </w:numPr>
      </w:pPr>
      <w:r w:rsidRPr="00B11980">
        <w:t>Developing leadership capacity by supporting colleagues to become effective instructional coaches.</w:t>
      </w:r>
    </w:p>
    <w:p w14:paraId="47CC54C8" w14:textId="11629583" w:rsidR="00B11980" w:rsidRPr="00B11980" w:rsidRDefault="00B11980" w:rsidP="00B11980">
      <w:r w:rsidRPr="00B11980">
        <w:t>The postholder will ensure that professional learning is closely connected to the school's understanding of teaching quality and improvement priorities, consistent with the Ofsted toolkit's expectation that leaders identify areas for improvement and take effective action through professional learning.</w:t>
      </w:r>
    </w:p>
    <w:p w14:paraId="1E6EA37B" w14:textId="77777777" w:rsidR="00B11980" w:rsidRDefault="00B11980" w:rsidP="00B11980">
      <w:pPr>
        <w:rPr>
          <w:b/>
          <w:bCs/>
        </w:rPr>
      </w:pPr>
    </w:p>
    <w:p w14:paraId="04DD596C" w14:textId="3338A069" w:rsidR="00B11980" w:rsidRPr="00B11980" w:rsidRDefault="00B11980" w:rsidP="00B11980">
      <w:pPr>
        <w:rPr>
          <w:b/>
          <w:bCs/>
        </w:rPr>
      </w:pPr>
      <w:r w:rsidRPr="00B11980">
        <w:rPr>
          <w:b/>
          <w:bCs/>
        </w:rPr>
        <w:t>Leadership of ECTs</w:t>
      </w:r>
    </w:p>
    <w:p w14:paraId="3ABC32C4" w14:textId="77777777" w:rsidR="00B11980" w:rsidRPr="00B11980" w:rsidRDefault="00B11980" w:rsidP="00B11980">
      <w:r w:rsidRPr="00B11980">
        <w:t>The Deputy Headteacher will provide strategic leadership for the school's ECT programme, working closely with mentors and relevant induction providers.</w:t>
      </w:r>
    </w:p>
    <w:p w14:paraId="60F45B53" w14:textId="77777777" w:rsidR="00B11980" w:rsidRPr="00B11980" w:rsidRDefault="00B11980" w:rsidP="00B11980">
      <w:r w:rsidRPr="00B11980">
        <w:t>Responsibilities will include:</w:t>
      </w:r>
    </w:p>
    <w:p w14:paraId="19605BFE" w14:textId="77777777" w:rsidR="00B11980" w:rsidRPr="00B11980" w:rsidRDefault="00B11980" w:rsidP="00B11980">
      <w:pPr>
        <w:numPr>
          <w:ilvl w:val="0"/>
          <w:numId w:val="5"/>
        </w:numPr>
      </w:pPr>
      <w:r w:rsidRPr="00B11980">
        <w:t>Overseeing the effective induction and development of ECTs.</w:t>
      </w:r>
    </w:p>
    <w:p w14:paraId="20B5D4C6" w14:textId="77777777" w:rsidR="00B11980" w:rsidRPr="00B11980" w:rsidRDefault="00B11980" w:rsidP="00B11980">
      <w:pPr>
        <w:numPr>
          <w:ilvl w:val="0"/>
          <w:numId w:val="5"/>
        </w:numPr>
      </w:pPr>
      <w:r w:rsidRPr="00B11980">
        <w:t>Ensuring ECTs receive high-quality mentoring, coaching and professional development.</w:t>
      </w:r>
    </w:p>
    <w:p w14:paraId="7AB07DED" w14:textId="77777777" w:rsidR="00B11980" w:rsidRPr="00B11980" w:rsidRDefault="00B11980" w:rsidP="00B11980">
      <w:pPr>
        <w:numPr>
          <w:ilvl w:val="0"/>
          <w:numId w:val="5"/>
        </w:numPr>
      </w:pPr>
      <w:r w:rsidRPr="00B11980">
        <w:t>Coordinating the school's ECT programme alongside wider professional development.</w:t>
      </w:r>
    </w:p>
    <w:p w14:paraId="5FDBF0AC" w14:textId="77777777" w:rsidR="00B11980" w:rsidRPr="00B11980" w:rsidRDefault="00B11980" w:rsidP="00B11980">
      <w:pPr>
        <w:numPr>
          <w:ilvl w:val="0"/>
          <w:numId w:val="5"/>
        </w:numPr>
      </w:pPr>
      <w:r w:rsidRPr="00B11980">
        <w:t>Supporting mentors to understand and fulfil their responsibilities.</w:t>
      </w:r>
    </w:p>
    <w:p w14:paraId="13ACCED4" w14:textId="77777777" w:rsidR="00B11980" w:rsidRPr="00B11980" w:rsidRDefault="00B11980" w:rsidP="00B11980">
      <w:pPr>
        <w:numPr>
          <w:ilvl w:val="0"/>
          <w:numId w:val="5"/>
        </w:numPr>
      </w:pPr>
      <w:r w:rsidRPr="00B11980">
        <w:t>Monitoring ECT progress and well-being.</w:t>
      </w:r>
    </w:p>
    <w:p w14:paraId="67875469" w14:textId="77777777" w:rsidR="00B11980" w:rsidRPr="00B11980" w:rsidRDefault="00B11980" w:rsidP="00B11980">
      <w:pPr>
        <w:numPr>
          <w:ilvl w:val="0"/>
          <w:numId w:val="5"/>
        </w:numPr>
      </w:pPr>
      <w:r w:rsidRPr="00B11980">
        <w:t>Ensuring ECTs receive appropriate support where concerns emerge.</w:t>
      </w:r>
    </w:p>
    <w:p w14:paraId="4DBE1F3A" w14:textId="77777777" w:rsidR="00B11980" w:rsidRPr="00B11980" w:rsidRDefault="00B11980" w:rsidP="00B11980">
      <w:pPr>
        <w:numPr>
          <w:ilvl w:val="0"/>
          <w:numId w:val="5"/>
        </w:numPr>
      </w:pPr>
      <w:r w:rsidRPr="00B11980">
        <w:t>Linking ECT development to the school's teaching and learning priorities.</w:t>
      </w:r>
    </w:p>
    <w:p w14:paraId="11C0E12B" w14:textId="77777777" w:rsidR="00B11980" w:rsidRPr="00B11980" w:rsidRDefault="00B11980" w:rsidP="00B11980">
      <w:pPr>
        <w:numPr>
          <w:ilvl w:val="0"/>
          <w:numId w:val="5"/>
        </w:numPr>
      </w:pPr>
      <w:r w:rsidRPr="00B11980">
        <w:t>Ensuring ECTs develop the knowledge, skills and confidence required for successful teaching.</w:t>
      </w:r>
    </w:p>
    <w:p w14:paraId="00C28BB8" w14:textId="52FAD530" w:rsidR="00B11980" w:rsidRPr="00B11980" w:rsidRDefault="00B11980" w:rsidP="00B11980">
      <w:pPr>
        <w:numPr>
          <w:ilvl w:val="0"/>
          <w:numId w:val="5"/>
        </w:numPr>
      </w:pPr>
      <w:r w:rsidRPr="00B11980">
        <w:lastRenderedPageBreak/>
        <w:t>Evaluating the quality and impact of the ECT programme.</w:t>
      </w:r>
    </w:p>
    <w:p w14:paraId="443050BD" w14:textId="77777777" w:rsidR="00B11980" w:rsidRDefault="00B11980" w:rsidP="00B11980">
      <w:pPr>
        <w:rPr>
          <w:b/>
          <w:bCs/>
        </w:rPr>
      </w:pPr>
    </w:p>
    <w:p w14:paraId="4276CD43" w14:textId="1582562A" w:rsidR="00B11980" w:rsidRPr="00B11980" w:rsidRDefault="00B11980" w:rsidP="00B11980">
      <w:pPr>
        <w:rPr>
          <w:b/>
          <w:bCs/>
        </w:rPr>
      </w:pPr>
      <w:r w:rsidRPr="00B11980">
        <w:rPr>
          <w:b/>
          <w:bCs/>
        </w:rPr>
        <w:t>Leadership of Volunteers and Student Placements</w:t>
      </w:r>
    </w:p>
    <w:p w14:paraId="62AD5EC0" w14:textId="77777777" w:rsidR="00B11980" w:rsidRPr="00B11980" w:rsidRDefault="00B11980" w:rsidP="00B11980">
      <w:r w:rsidRPr="00B11980">
        <w:t>The Deputy Headteacher will have responsibility for the strategic coordination and quality assurance of volunteers, trainee teachers and student placements across the school.</w:t>
      </w:r>
    </w:p>
    <w:p w14:paraId="3018E822" w14:textId="77777777" w:rsidR="00B11980" w:rsidRPr="00B11980" w:rsidRDefault="00B11980" w:rsidP="00B11980">
      <w:r w:rsidRPr="00B11980">
        <w:t>This will include:</w:t>
      </w:r>
    </w:p>
    <w:p w14:paraId="468E27E8" w14:textId="77777777" w:rsidR="00B11980" w:rsidRPr="00B11980" w:rsidRDefault="00B11980" w:rsidP="00B11980">
      <w:pPr>
        <w:numPr>
          <w:ilvl w:val="0"/>
          <w:numId w:val="6"/>
        </w:numPr>
      </w:pPr>
      <w:r w:rsidRPr="00B11980">
        <w:t>Developing and maintaining effective relationships with universities, teacher-training providers and other placement organisations.</w:t>
      </w:r>
    </w:p>
    <w:p w14:paraId="569DDB07" w14:textId="77777777" w:rsidR="00B11980" w:rsidRPr="00B11980" w:rsidRDefault="00B11980" w:rsidP="00B11980">
      <w:pPr>
        <w:numPr>
          <w:ilvl w:val="0"/>
          <w:numId w:val="6"/>
        </w:numPr>
      </w:pPr>
      <w:r w:rsidRPr="00B11980">
        <w:t>Coordinating student teacher placements across the school.</w:t>
      </w:r>
    </w:p>
    <w:p w14:paraId="00E87D07" w14:textId="77777777" w:rsidR="00B11980" w:rsidRPr="00B11980" w:rsidRDefault="00B11980" w:rsidP="00B11980">
      <w:pPr>
        <w:numPr>
          <w:ilvl w:val="0"/>
          <w:numId w:val="6"/>
        </w:numPr>
      </w:pPr>
      <w:r w:rsidRPr="00B11980">
        <w:t>Matching students and volunteers to appropriate classes, mentors and areas of development.</w:t>
      </w:r>
    </w:p>
    <w:p w14:paraId="72113514" w14:textId="77777777" w:rsidR="00B11980" w:rsidRPr="00B11980" w:rsidRDefault="00B11980" w:rsidP="00B11980">
      <w:pPr>
        <w:numPr>
          <w:ilvl w:val="0"/>
          <w:numId w:val="6"/>
        </w:numPr>
      </w:pPr>
      <w:r w:rsidRPr="00B11980">
        <w:t>Ensuring students and volunteers receive an effective induction.</w:t>
      </w:r>
    </w:p>
    <w:p w14:paraId="192E41AC" w14:textId="77777777" w:rsidR="00B11980" w:rsidRPr="00B11980" w:rsidRDefault="00B11980" w:rsidP="00B11980">
      <w:pPr>
        <w:numPr>
          <w:ilvl w:val="0"/>
          <w:numId w:val="6"/>
        </w:numPr>
      </w:pPr>
      <w:r w:rsidRPr="00B11980">
        <w:t>Ensuring safeguarding, conduct and school expectations are clearly communicated and understood.</w:t>
      </w:r>
    </w:p>
    <w:p w14:paraId="1E9A16D0" w14:textId="77777777" w:rsidR="00B11980" w:rsidRPr="00B11980" w:rsidRDefault="00B11980" w:rsidP="00B11980">
      <w:pPr>
        <w:numPr>
          <w:ilvl w:val="0"/>
          <w:numId w:val="6"/>
        </w:numPr>
      </w:pPr>
      <w:r w:rsidRPr="00B11980">
        <w:t>Coordinating mentors and class teachers supporting students and volunteers.</w:t>
      </w:r>
    </w:p>
    <w:p w14:paraId="1869ED4D" w14:textId="77777777" w:rsidR="00B11980" w:rsidRPr="00B11980" w:rsidRDefault="00B11980" w:rsidP="00B11980">
      <w:pPr>
        <w:numPr>
          <w:ilvl w:val="0"/>
          <w:numId w:val="6"/>
        </w:numPr>
      </w:pPr>
      <w:r w:rsidRPr="00B11980">
        <w:t>Monitoring the quality and impact of placements.</w:t>
      </w:r>
    </w:p>
    <w:p w14:paraId="32C15E3E" w14:textId="77777777" w:rsidR="00B11980" w:rsidRPr="00B11980" w:rsidRDefault="00B11980" w:rsidP="00B11980">
      <w:pPr>
        <w:numPr>
          <w:ilvl w:val="0"/>
          <w:numId w:val="6"/>
        </w:numPr>
      </w:pPr>
      <w:r w:rsidRPr="00B11980">
        <w:t>Ensuring students receive high-quality feedback and developmental support.</w:t>
      </w:r>
    </w:p>
    <w:p w14:paraId="3F493E00" w14:textId="77777777" w:rsidR="00B11980" w:rsidRPr="00B11980" w:rsidRDefault="00B11980" w:rsidP="00B11980">
      <w:pPr>
        <w:numPr>
          <w:ilvl w:val="0"/>
          <w:numId w:val="6"/>
        </w:numPr>
      </w:pPr>
      <w:r w:rsidRPr="00B11980">
        <w:t>Providing appropriate opportunities for students to observe, practise and develop their teaching.</w:t>
      </w:r>
    </w:p>
    <w:p w14:paraId="77DC58CB" w14:textId="77777777" w:rsidR="00B11980" w:rsidRPr="00B11980" w:rsidRDefault="00B11980" w:rsidP="00B11980">
      <w:pPr>
        <w:numPr>
          <w:ilvl w:val="0"/>
          <w:numId w:val="6"/>
        </w:numPr>
      </w:pPr>
      <w:r w:rsidRPr="00B11980">
        <w:t>Supporting the recruitment and development of future teachers.</w:t>
      </w:r>
    </w:p>
    <w:p w14:paraId="5B4758EF" w14:textId="77777777" w:rsidR="00B11980" w:rsidRPr="00B11980" w:rsidRDefault="00B11980" w:rsidP="00B11980">
      <w:pPr>
        <w:numPr>
          <w:ilvl w:val="0"/>
          <w:numId w:val="6"/>
        </w:numPr>
      </w:pPr>
      <w:r w:rsidRPr="00B11980">
        <w:t>Ensuring volunteers are deployed effectively and add value to pupils' experiences without creating dependency.</w:t>
      </w:r>
    </w:p>
    <w:p w14:paraId="5B2BA5F5" w14:textId="77777777" w:rsidR="00B11980" w:rsidRPr="00B11980" w:rsidRDefault="00B11980" w:rsidP="00B11980">
      <w:pPr>
        <w:numPr>
          <w:ilvl w:val="0"/>
          <w:numId w:val="6"/>
        </w:numPr>
      </w:pPr>
      <w:r w:rsidRPr="00B11980">
        <w:t>Evaluating placement arrangements and identifying improvements.</w:t>
      </w:r>
    </w:p>
    <w:p w14:paraId="451EF98A" w14:textId="2E9DB5A9" w:rsidR="00B11980" w:rsidRPr="00B11980" w:rsidRDefault="00B11980" w:rsidP="00B11980">
      <w:r w:rsidRPr="00B11980">
        <w:t>This should include ensuring that additional adults are deployed effectively so that pupils continue to access high-quality teaching and develop independence, reflecting the toolkit's expectations around the effective deployment of additional adults.</w:t>
      </w:r>
    </w:p>
    <w:p w14:paraId="2A1CF16A" w14:textId="77777777" w:rsidR="00B11980" w:rsidRDefault="00B11980" w:rsidP="00B11980">
      <w:pPr>
        <w:rPr>
          <w:b/>
          <w:bCs/>
        </w:rPr>
      </w:pPr>
    </w:p>
    <w:p w14:paraId="7110E6F0" w14:textId="77777777" w:rsidR="00B11980" w:rsidRDefault="00B11980" w:rsidP="00B11980">
      <w:pPr>
        <w:rPr>
          <w:b/>
          <w:bCs/>
        </w:rPr>
      </w:pPr>
    </w:p>
    <w:p w14:paraId="1B48D794" w14:textId="77777777" w:rsidR="00B11980" w:rsidRDefault="00B11980" w:rsidP="00B11980">
      <w:pPr>
        <w:rPr>
          <w:b/>
          <w:bCs/>
        </w:rPr>
      </w:pPr>
    </w:p>
    <w:p w14:paraId="3FBA8C34" w14:textId="77777777" w:rsidR="00B11980" w:rsidRDefault="00B11980" w:rsidP="00B11980">
      <w:pPr>
        <w:rPr>
          <w:b/>
          <w:bCs/>
        </w:rPr>
      </w:pPr>
    </w:p>
    <w:p w14:paraId="505801D7" w14:textId="5482F9EB" w:rsidR="00B11980" w:rsidRPr="00B11980" w:rsidRDefault="00B11980" w:rsidP="00B11980">
      <w:pPr>
        <w:rPr>
          <w:b/>
          <w:bCs/>
        </w:rPr>
      </w:pPr>
      <w:r w:rsidRPr="00B11980">
        <w:rPr>
          <w:b/>
          <w:bCs/>
        </w:rPr>
        <w:lastRenderedPageBreak/>
        <w:t>Developing Teaching Capacity</w:t>
      </w:r>
    </w:p>
    <w:p w14:paraId="5B4B85B9" w14:textId="77777777" w:rsidR="00B11980" w:rsidRPr="00B11980" w:rsidRDefault="00B11980" w:rsidP="00B11980">
      <w:r w:rsidRPr="00B11980">
        <w:t>A key responsibility of the Deputy Headteacher will be to build teaching capacity across the school.</w:t>
      </w:r>
    </w:p>
    <w:p w14:paraId="7B55E444" w14:textId="77777777" w:rsidR="00B11980" w:rsidRPr="00B11980" w:rsidRDefault="00B11980" w:rsidP="00B11980">
      <w:r w:rsidRPr="00B11980">
        <w:t>The postholder will:</w:t>
      </w:r>
    </w:p>
    <w:p w14:paraId="292311A5" w14:textId="77777777" w:rsidR="00B11980" w:rsidRPr="00B11980" w:rsidRDefault="00B11980" w:rsidP="00B11980">
      <w:pPr>
        <w:numPr>
          <w:ilvl w:val="0"/>
          <w:numId w:val="7"/>
        </w:numPr>
      </w:pPr>
      <w:r w:rsidRPr="00B11980">
        <w:t>Develop a strong culture of professional learning.</w:t>
      </w:r>
    </w:p>
    <w:p w14:paraId="4168B40B" w14:textId="77777777" w:rsidR="00B11980" w:rsidRPr="00B11980" w:rsidRDefault="00B11980" w:rsidP="00B11980">
      <w:pPr>
        <w:numPr>
          <w:ilvl w:val="0"/>
          <w:numId w:val="7"/>
        </w:numPr>
      </w:pPr>
      <w:r w:rsidRPr="00B11980">
        <w:t xml:space="preserve">Use </w:t>
      </w:r>
      <w:proofErr w:type="spellStart"/>
      <w:r w:rsidRPr="00B11980">
        <w:t>StepLab</w:t>
      </w:r>
      <w:proofErr w:type="spellEnd"/>
      <w:r w:rsidRPr="00B11980">
        <w:t xml:space="preserve"> coaching, ECT development, mentoring and professional development as complementary strands of one coherent strategy.</w:t>
      </w:r>
    </w:p>
    <w:p w14:paraId="68CFE050" w14:textId="77777777" w:rsidR="00B11980" w:rsidRPr="00B11980" w:rsidRDefault="00B11980" w:rsidP="00B11980">
      <w:pPr>
        <w:numPr>
          <w:ilvl w:val="0"/>
          <w:numId w:val="7"/>
        </w:numPr>
      </w:pPr>
      <w:r w:rsidRPr="00B11980">
        <w:t>Identify common strengths and areas for development in teaching.</w:t>
      </w:r>
    </w:p>
    <w:p w14:paraId="09DD407F" w14:textId="77777777" w:rsidR="00B11980" w:rsidRPr="00B11980" w:rsidRDefault="00B11980" w:rsidP="00B11980">
      <w:pPr>
        <w:numPr>
          <w:ilvl w:val="0"/>
          <w:numId w:val="7"/>
        </w:numPr>
      </w:pPr>
      <w:r w:rsidRPr="00B11980">
        <w:t>Work with subject and phase leaders to develop teaching expertise.</w:t>
      </w:r>
    </w:p>
    <w:p w14:paraId="07FFFD0A" w14:textId="77777777" w:rsidR="00B11980" w:rsidRPr="00B11980" w:rsidRDefault="00B11980" w:rsidP="00B11980">
      <w:pPr>
        <w:numPr>
          <w:ilvl w:val="0"/>
          <w:numId w:val="7"/>
        </w:numPr>
      </w:pPr>
      <w:r w:rsidRPr="00B11980">
        <w:t>Support staff to develop secure subject and pedagogical knowledge.</w:t>
      </w:r>
    </w:p>
    <w:p w14:paraId="029B2541" w14:textId="77777777" w:rsidR="00B11980" w:rsidRPr="00B11980" w:rsidRDefault="00B11980" w:rsidP="00B11980">
      <w:pPr>
        <w:numPr>
          <w:ilvl w:val="0"/>
          <w:numId w:val="7"/>
        </w:numPr>
      </w:pPr>
      <w:r w:rsidRPr="00B11980">
        <w:t>Promote evidence-informed approaches to teaching and learning.</w:t>
      </w:r>
    </w:p>
    <w:p w14:paraId="14F0E012" w14:textId="77777777" w:rsidR="00B11980" w:rsidRPr="00B11980" w:rsidRDefault="00B11980" w:rsidP="00B11980">
      <w:pPr>
        <w:numPr>
          <w:ilvl w:val="0"/>
          <w:numId w:val="7"/>
        </w:numPr>
      </w:pPr>
      <w:r w:rsidRPr="00B11980">
        <w:t>Ensure professional development has a clear connection to pupil outcomes.</w:t>
      </w:r>
    </w:p>
    <w:p w14:paraId="77D0C185" w14:textId="77777777" w:rsidR="00B11980" w:rsidRPr="00B11980" w:rsidRDefault="00B11980" w:rsidP="00B11980">
      <w:pPr>
        <w:numPr>
          <w:ilvl w:val="0"/>
          <w:numId w:val="7"/>
        </w:numPr>
      </w:pPr>
      <w:r w:rsidRPr="00B11980">
        <w:t>Develop leadership capacity among teachers, mentors and coaches.</w:t>
      </w:r>
    </w:p>
    <w:p w14:paraId="1E9CF7E4" w14:textId="77777777" w:rsidR="00B11980" w:rsidRPr="00B11980" w:rsidRDefault="00B11980" w:rsidP="00B11980">
      <w:pPr>
        <w:numPr>
          <w:ilvl w:val="0"/>
          <w:numId w:val="7"/>
        </w:numPr>
      </w:pPr>
      <w:r w:rsidRPr="00B11980">
        <w:t>Identify and develop future school leaders.</w:t>
      </w:r>
    </w:p>
    <w:p w14:paraId="5280A6E1" w14:textId="0C964771" w:rsidR="00B11980" w:rsidRPr="00B11980" w:rsidRDefault="00B11980" w:rsidP="00B11980">
      <w:r w:rsidRPr="00B11980">
        <w:t>The Ofsted toolkit specifically considers whether teachers have the expertise they need for the subjects and phases they teach and whether leaders assure themselves that the curriculum is taught well.</w:t>
      </w:r>
    </w:p>
    <w:p w14:paraId="472399D5" w14:textId="77777777" w:rsidR="00B11980" w:rsidRPr="00B11980" w:rsidRDefault="00B11980" w:rsidP="00B11980">
      <w:pPr>
        <w:rPr>
          <w:b/>
          <w:bCs/>
        </w:rPr>
      </w:pPr>
      <w:r w:rsidRPr="00B11980">
        <w:rPr>
          <w:b/>
          <w:bCs/>
        </w:rPr>
        <w:t>Overall expectation</w:t>
      </w:r>
    </w:p>
    <w:p w14:paraId="3BD15AF8" w14:textId="77777777" w:rsidR="00B11980" w:rsidRPr="00B11980" w:rsidRDefault="00B11980" w:rsidP="00B11980">
      <w:r w:rsidRPr="00B11980">
        <w:t>The Deputy Headteacher will ensure that the school's approach to professional development translates into better teaching, better teaching translates into better learning, and better learning translates into stronger achievement for every pupil.</w:t>
      </w:r>
    </w:p>
    <w:p w14:paraId="1F18D5F7" w14:textId="77777777" w:rsidR="00B11980" w:rsidRPr="00B11980" w:rsidRDefault="00B11980" w:rsidP="00B11980">
      <w:r w:rsidRPr="00B11980">
        <w:t>The Deputy Headteacher is a member of the school's senior leadership team and is expected to contribute to the leadership and development of the whole school. Whilst the post has specific strategic responsibility for achievement, assessment and professional development, the postholder will work collaboratively with the Headteacher and other leaders to ensure the highest possible standards across all aspects of school life.</w:t>
      </w:r>
    </w:p>
    <w:p w14:paraId="2D619A62" w14:textId="77777777" w:rsidR="00B11980" w:rsidRDefault="00B11980"/>
    <w:sectPr w:rsidR="00B11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302E"/>
    <w:multiLevelType w:val="multilevel"/>
    <w:tmpl w:val="1BE2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6181E"/>
    <w:multiLevelType w:val="multilevel"/>
    <w:tmpl w:val="C07C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954E7"/>
    <w:multiLevelType w:val="multilevel"/>
    <w:tmpl w:val="E784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F4259F"/>
    <w:multiLevelType w:val="multilevel"/>
    <w:tmpl w:val="E068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55F3C"/>
    <w:multiLevelType w:val="multilevel"/>
    <w:tmpl w:val="92EA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7082A"/>
    <w:multiLevelType w:val="multilevel"/>
    <w:tmpl w:val="D27A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E85F55"/>
    <w:multiLevelType w:val="multilevel"/>
    <w:tmpl w:val="0EFC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4D0B8B"/>
    <w:multiLevelType w:val="multilevel"/>
    <w:tmpl w:val="26EE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406474">
    <w:abstractNumId w:val="1"/>
  </w:num>
  <w:num w:numId="2" w16cid:durableId="1110468773">
    <w:abstractNumId w:val="2"/>
  </w:num>
  <w:num w:numId="3" w16cid:durableId="167449329">
    <w:abstractNumId w:val="7"/>
  </w:num>
  <w:num w:numId="4" w16cid:durableId="371467427">
    <w:abstractNumId w:val="6"/>
  </w:num>
  <w:num w:numId="5" w16cid:durableId="112988728">
    <w:abstractNumId w:val="5"/>
  </w:num>
  <w:num w:numId="6" w16cid:durableId="1239750908">
    <w:abstractNumId w:val="3"/>
  </w:num>
  <w:num w:numId="7" w16cid:durableId="1319531914">
    <w:abstractNumId w:val="4"/>
  </w:num>
  <w:num w:numId="8" w16cid:durableId="891966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980"/>
    <w:rsid w:val="00280257"/>
    <w:rsid w:val="006E3241"/>
    <w:rsid w:val="00A4132C"/>
    <w:rsid w:val="00B11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0563"/>
  <w15:chartTrackingRefBased/>
  <w15:docId w15:val="{C8264DA5-E334-4131-AD87-7527A7BB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1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1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19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9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9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9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19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9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9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9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19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19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9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9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9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19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9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980"/>
    <w:rPr>
      <w:rFonts w:eastAsiaTheme="majorEastAsia" w:cstheme="majorBidi"/>
      <w:color w:val="272727" w:themeColor="text1" w:themeTint="D8"/>
    </w:rPr>
  </w:style>
  <w:style w:type="paragraph" w:styleId="Title">
    <w:name w:val="Title"/>
    <w:basedOn w:val="Normal"/>
    <w:next w:val="Normal"/>
    <w:link w:val="TitleChar"/>
    <w:uiPriority w:val="10"/>
    <w:qFormat/>
    <w:rsid w:val="00B11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9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9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9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980"/>
    <w:pPr>
      <w:spacing w:before="160"/>
      <w:jc w:val="center"/>
    </w:pPr>
    <w:rPr>
      <w:i/>
      <w:iCs/>
      <w:color w:val="404040" w:themeColor="text1" w:themeTint="BF"/>
    </w:rPr>
  </w:style>
  <w:style w:type="character" w:customStyle="1" w:styleId="QuoteChar">
    <w:name w:val="Quote Char"/>
    <w:basedOn w:val="DefaultParagraphFont"/>
    <w:link w:val="Quote"/>
    <w:uiPriority w:val="29"/>
    <w:rsid w:val="00B11980"/>
    <w:rPr>
      <w:i/>
      <w:iCs/>
      <w:color w:val="404040" w:themeColor="text1" w:themeTint="BF"/>
    </w:rPr>
  </w:style>
  <w:style w:type="paragraph" w:styleId="ListParagraph">
    <w:name w:val="List Paragraph"/>
    <w:basedOn w:val="Normal"/>
    <w:uiPriority w:val="34"/>
    <w:qFormat/>
    <w:rsid w:val="00B11980"/>
    <w:pPr>
      <w:ind w:left="720"/>
      <w:contextualSpacing/>
    </w:pPr>
  </w:style>
  <w:style w:type="character" w:styleId="IntenseEmphasis">
    <w:name w:val="Intense Emphasis"/>
    <w:basedOn w:val="DefaultParagraphFont"/>
    <w:uiPriority w:val="21"/>
    <w:qFormat/>
    <w:rsid w:val="00B11980"/>
    <w:rPr>
      <w:i/>
      <w:iCs/>
      <w:color w:val="0F4761" w:themeColor="accent1" w:themeShade="BF"/>
    </w:rPr>
  </w:style>
  <w:style w:type="paragraph" w:styleId="IntenseQuote">
    <w:name w:val="Intense Quote"/>
    <w:basedOn w:val="Normal"/>
    <w:next w:val="Normal"/>
    <w:link w:val="IntenseQuoteChar"/>
    <w:uiPriority w:val="30"/>
    <w:qFormat/>
    <w:rsid w:val="00B11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980"/>
    <w:rPr>
      <w:i/>
      <w:iCs/>
      <w:color w:val="0F4761" w:themeColor="accent1" w:themeShade="BF"/>
    </w:rPr>
  </w:style>
  <w:style w:type="character" w:styleId="IntenseReference">
    <w:name w:val="Intense Reference"/>
    <w:basedOn w:val="DefaultParagraphFont"/>
    <w:uiPriority w:val="32"/>
    <w:qFormat/>
    <w:rsid w:val="00B119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61735">
      <w:bodyDiv w:val="1"/>
      <w:marLeft w:val="0"/>
      <w:marRight w:val="0"/>
      <w:marTop w:val="0"/>
      <w:marBottom w:val="0"/>
      <w:divBdr>
        <w:top w:val="none" w:sz="0" w:space="0" w:color="auto"/>
        <w:left w:val="none" w:sz="0" w:space="0" w:color="auto"/>
        <w:bottom w:val="none" w:sz="0" w:space="0" w:color="auto"/>
        <w:right w:val="none" w:sz="0" w:space="0" w:color="auto"/>
      </w:divBdr>
      <w:divsChild>
        <w:div w:id="24642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685300">
      <w:bodyDiv w:val="1"/>
      <w:marLeft w:val="0"/>
      <w:marRight w:val="0"/>
      <w:marTop w:val="0"/>
      <w:marBottom w:val="0"/>
      <w:divBdr>
        <w:top w:val="none" w:sz="0" w:space="0" w:color="auto"/>
        <w:left w:val="none" w:sz="0" w:space="0" w:color="auto"/>
        <w:bottom w:val="none" w:sz="0" w:space="0" w:color="auto"/>
        <w:right w:val="none" w:sz="0" w:space="0" w:color="auto"/>
      </w:divBdr>
    </w:div>
    <w:div w:id="915091478">
      <w:bodyDiv w:val="1"/>
      <w:marLeft w:val="0"/>
      <w:marRight w:val="0"/>
      <w:marTop w:val="0"/>
      <w:marBottom w:val="0"/>
      <w:divBdr>
        <w:top w:val="none" w:sz="0" w:space="0" w:color="auto"/>
        <w:left w:val="none" w:sz="0" w:space="0" w:color="auto"/>
        <w:bottom w:val="none" w:sz="0" w:space="0" w:color="auto"/>
        <w:right w:val="none" w:sz="0" w:space="0" w:color="auto"/>
      </w:divBdr>
      <w:divsChild>
        <w:div w:id="952320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433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1457</Words>
  <Characters>8310</Characters>
  <Application>Microsoft Office Word</Application>
  <DocSecurity>0</DocSecurity>
  <Lines>69</Lines>
  <Paragraphs>19</Paragraphs>
  <ScaleCrop>false</ScaleCrop>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Rissen</dc:creator>
  <cp:keywords/>
  <dc:description/>
  <cp:lastModifiedBy>Carly Rissen</cp:lastModifiedBy>
  <cp:revision>1</cp:revision>
  <dcterms:created xsi:type="dcterms:W3CDTF">2026-09-08T08:11:00Z</dcterms:created>
  <dcterms:modified xsi:type="dcterms:W3CDTF">2026-09-08T08:18:00Z</dcterms:modified>
</cp:coreProperties>
</file>