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48AF49E8" w:rsidR="00D22218" w:rsidRDefault="00452490">
      <w:r>
        <w:rPr>
          <w:noProof/>
        </w:rPr>
        <mc:AlternateContent>
          <mc:Choice Requires="wps">
            <w:drawing>
              <wp:anchor distT="0" distB="0" distL="114300" distR="114300" simplePos="0" relativeHeight="251671552" behindDoc="0" locked="0" layoutInCell="1" allowOverlap="1" wp14:anchorId="7C0C0577" wp14:editId="602F5984">
                <wp:simplePos x="0" y="0"/>
                <wp:positionH relativeFrom="margin">
                  <wp:posOffset>-962025</wp:posOffset>
                </wp:positionH>
                <wp:positionV relativeFrom="paragraph">
                  <wp:posOffset>7743825</wp:posOffset>
                </wp:positionV>
                <wp:extent cx="7210425" cy="10858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210425" cy="1085850"/>
                        </a:xfrm>
                        <a:prstGeom prst="rect">
                          <a:avLst/>
                        </a:prstGeom>
                        <a:solidFill>
                          <a:schemeClr val="accent4">
                            <a:lumMod val="20000"/>
                            <a:lumOff val="80000"/>
                          </a:schemeClr>
                        </a:solidFill>
                        <a:ln w="6350">
                          <a:noFill/>
                        </a:ln>
                      </wps:spPr>
                      <wps:txbx>
                        <w:txbxContent>
                          <w:p w14:paraId="0E1DEA0C" w14:textId="0455D9D8" w:rsidR="00286D1C" w:rsidRDefault="00452490">
                            <w:r>
                              <w:rPr>
                                <w:rFonts w:ascii="Century Gothic" w:hAnsi="Century Gothic" w:cs="Tahoma"/>
                                <w:bCs/>
                                <w:sz w:val="20"/>
                                <w:szCs w:val="20"/>
                              </w:rPr>
                              <w:t>F</w:t>
                            </w:r>
                            <w:r w:rsidR="00FC61D1" w:rsidRPr="00A061B6">
                              <w:rPr>
                                <w:rFonts w:ascii="Century Gothic" w:hAnsi="Century Gothic" w:cs="Tahoma"/>
                                <w:bCs/>
                                <w:sz w:val="20"/>
                                <w:szCs w:val="20"/>
                              </w:rPr>
                              <w:t xml:space="preserve">urther details and application forms can be accessed </w:t>
                            </w:r>
                            <w:r>
                              <w:rPr>
                                <w:rFonts w:ascii="Century Gothic" w:hAnsi="Century Gothic" w:cs="Tahoma"/>
                                <w:bCs/>
                                <w:sz w:val="20"/>
                                <w:szCs w:val="20"/>
                              </w:rPr>
                              <w:t>via My New Term</w:t>
                            </w:r>
                            <w:r w:rsidR="007553A8">
                              <w:rPr>
                                <w:rFonts w:ascii="Century Gothic" w:hAnsi="Century Gothic" w:cs="Tahoma"/>
                                <w:bCs/>
                                <w:sz w:val="20"/>
                                <w:szCs w:val="20"/>
                              </w:rPr>
                              <w:t xml:space="preserve"> </w:t>
                            </w:r>
                            <w:hyperlink r:id="rId8" w:history="1">
                              <w:r w:rsidR="007553A8" w:rsidRPr="00B50720">
                                <w:rPr>
                                  <w:rStyle w:val="Hyperlink"/>
                                  <w:rFonts w:ascii="Century Gothic" w:hAnsi="Century Gothic" w:cs="Tahoma"/>
                                  <w:bCs/>
                                  <w:sz w:val="20"/>
                                  <w:szCs w:val="20"/>
                                </w:rPr>
                                <w:t>https://mynewterm.com/</w:t>
                              </w:r>
                            </w:hyperlink>
                            <w:r w:rsidR="007553A8">
                              <w:rPr>
                                <w:rFonts w:ascii="Century Gothic" w:hAnsi="Century Gothic" w:cs="Tahoma"/>
                                <w:bCs/>
                                <w:sz w:val="20"/>
                                <w:szCs w:val="20"/>
                              </w:rPr>
                              <w:t xml:space="preserve"> or on the School website</w:t>
                            </w:r>
                            <w:r>
                              <w:rPr>
                                <w:rFonts w:ascii="Century Gothic" w:hAnsi="Century Gothic" w:cs="Tahoma"/>
                                <w:bCs/>
                                <w:sz w:val="20"/>
                                <w:szCs w:val="20"/>
                              </w:rPr>
                              <w:t xml:space="preserve">. </w:t>
                            </w:r>
                            <w:r w:rsidR="00FC61D1" w:rsidRPr="00DB61DA">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C0577" id="_x0000_t202" coordsize="21600,21600" o:spt="202" path="m,l,21600r21600,l21600,xe">
                <v:stroke joinstyle="miter"/>
                <v:path gradientshapeok="t" o:connecttype="rect"/>
              </v:shapetype>
              <v:shape id="Text Box 19" o:spid="_x0000_s1026" type="#_x0000_t202" style="position:absolute;margin-left:-75.75pt;margin-top:609.75pt;width:567.75pt;height: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" fillcolor="#fff2cc [663]" stroked="f" strokeweight=".5pt">
                <v:textbox>
                  <w:txbxContent>
                    <w:p w14:paraId="0E1DEA0C" w14:textId="0455D9D8" w:rsidR="00286D1C" w:rsidRDefault="00452490">
                      <w:r>
                        <w:rPr>
                          <w:rFonts w:ascii="Century Gothic" w:hAnsi="Century Gothic" w:cs="Tahoma"/>
                          <w:bCs/>
                          <w:sz w:val="20"/>
                          <w:szCs w:val="20"/>
                        </w:rPr>
                        <w:t>F</w:t>
                      </w:r>
                      <w:r w:rsidR="00FC61D1" w:rsidRPr="00A061B6">
                        <w:rPr>
                          <w:rFonts w:ascii="Century Gothic" w:hAnsi="Century Gothic" w:cs="Tahoma"/>
                          <w:bCs/>
                          <w:sz w:val="20"/>
                          <w:szCs w:val="20"/>
                        </w:rPr>
                        <w:t xml:space="preserve">urther details and application forms can be accessed </w:t>
                      </w:r>
                      <w:r>
                        <w:rPr>
                          <w:rFonts w:ascii="Century Gothic" w:hAnsi="Century Gothic" w:cs="Tahoma"/>
                          <w:bCs/>
                          <w:sz w:val="20"/>
                          <w:szCs w:val="20"/>
                        </w:rPr>
                        <w:t>via My New Term</w:t>
                      </w:r>
                      <w:r w:rsidR="007553A8">
                        <w:rPr>
                          <w:rFonts w:ascii="Century Gothic" w:hAnsi="Century Gothic" w:cs="Tahoma"/>
                          <w:bCs/>
                          <w:sz w:val="20"/>
                          <w:szCs w:val="20"/>
                        </w:rPr>
                        <w:t xml:space="preserve"> </w:t>
                      </w:r>
                      <w:hyperlink r:id="rId9" w:history="1">
                        <w:r w:rsidR="007553A8" w:rsidRPr="00B50720">
                          <w:rPr>
                            <w:rStyle w:val="Hyperlink"/>
                            <w:rFonts w:ascii="Century Gothic" w:hAnsi="Century Gothic" w:cs="Tahoma"/>
                            <w:bCs/>
                            <w:sz w:val="20"/>
                            <w:szCs w:val="20"/>
                          </w:rPr>
                          <w:t>https://mynewterm.com/</w:t>
                        </w:r>
                      </w:hyperlink>
                      <w:r w:rsidR="007553A8">
                        <w:rPr>
                          <w:rFonts w:ascii="Century Gothic" w:hAnsi="Century Gothic" w:cs="Tahoma"/>
                          <w:bCs/>
                          <w:sz w:val="20"/>
                          <w:szCs w:val="20"/>
                        </w:rPr>
                        <w:t xml:space="preserve"> or on the School website</w:t>
                      </w:r>
                      <w:r>
                        <w:rPr>
                          <w:rFonts w:ascii="Century Gothic" w:hAnsi="Century Gothic" w:cs="Tahoma"/>
                          <w:bCs/>
                          <w:sz w:val="20"/>
                          <w:szCs w:val="20"/>
                        </w:rPr>
                        <w:t xml:space="preserve">. </w:t>
                      </w:r>
                      <w:r w:rsidR="00FC61D1" w:rsidRPr="00DB61DA">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txbxContent>
                </v:textbox>
                <w10:wrap anchorx="margin"/>
              </v:shape>
            </w:pict>
          </mc:Fallback>
        </mc:AlternateContent>
      </w:r>
      <w:r w:rsidR="00424637">
        <w:rPr>
          <w:noProof/>
        </w:rPr>
        <mc:AlternateContent>
          <mc:Choice Requires="wps">
            <w:drawing>
              <wp:anchor distT="0" distB="0" distL="114300" distR="114300" simplePos="0" relativeHeight="251667456" behindDoc="0" locked="0" layoutInCell="1" allowOverlap="1" wp14:anchorId="27412905" wp14:editId="1A8017BD">
                <wp:simplePos x="0" y="0"/>
                <wp:positionH relativeFrom="margin">
                  <wp:posOffset>-990600</wp:posOffset>
                </wp:positionH>
                <wp:positionV relativeFrom="paragraph">
                  <wp:posOffset>2876551</wp:posOffset>
                </wp:positionV>
                <wp:extent cx="7281545" cy="2628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281545" cy="2628900"/>
                        </a:xfrm>
                        <a:prstGeom prst="rect">
                          <a:avLst/>
                        </a:prstGeom>
                        <a:solidFill>
                          <a:schemeClr val="accent4">
                            <a:lumMod val="20000"/>
                            <a:lumOff val="80000"/>
                          </a:schemeClr>
                        </a:solidFill>
                        <a:ln w="6350">
                          <a:noFill/>
                        </a:ln>
                      </wps:spPr>
                      <wps:txbx>
                        <w:txbxContent>
                          <w:p w14:paraId="3D194962" w14:textId="77777777" w:rsidR="00CF63E4" w:rsidRPr="002E0CDB" w:rsidRDefault="00CF63E4" w:rsidP="00CF63E4">
                            <w:pPr>
                              <w:rPr>
                                <w:rFonts w:ascii="Century Gothic" w:hAnsi="Century Gothic" w:cs="Tahoma"/>
                                <w:b/>
                                <w:bCs/>
                                <w:sz w:val="20"/>
                                <w:szCs w:val="20"/>
                                <w:u w:val="single"/>
                              </w:rPr>
                            </w:pPr>
                            <w:r w:rsidRPr="002E0CDB">
                              <w:rPr>
                                <w:rFonts w:ascii="Century Gothic" w:hAnsi="Century Gothic" w:cs="Tahoma"/>
                                <w:b/>
                                <w:bCs/>
                                <w:sz w:val="20"/>
                                <w:szCs w:val="20"/>
                                <w:u w:val="single"/>
                              </w:rPr>
                              <w:t>About the role:</w:t>
                            </w:r>
                          </w:p>
                          <w:p w14:paraId="3EEE1C22" w14:textId="77777777" w:rsidR="00BD6DF4" w:rsidRPr="002E0CDB" w:rsidRDefault="00BD6DF4" w:rsidP="00CF63E4">
                            <w:pPr>
                              <w:rPr>
                                <w:rFonts w:ascii="Century Gothic" w:hAnsi="Century Gothic" w:cs="Tahoma"/>
                                <w:b/>
                                <w:bCs/>
                                <w:sz w:val="8"/>
                                <w:szCs w:val="8"/>
                                <w:u w:val="single"/>
                              </w:rPr>
                            </w:pPr>
                          </w:p>
                          <w:p w14:paraId="06128727" w14:textId="77777777" w:rsidR="00A34A51" w:rsidRPr="002E0CDB" w:rsidRDefault="006F0781" w:rsidP="00CF63E4">
                            <w:pPr>
                              <w:widowControl w:val="0"/>
                              <w:autoSpaceDE w:val="0"/>
                              <w:autoSpaceDN w:val="0"/>
                              <w:adjustRightInd w:val="0"/>
                              <w:jc w:val="both"/>
                              <w:rPr>
                                <w:rFonts w:ascii="Century Gothic" w:hAnsi="Century Gothic"/>
                                <w:sz w:val="20"/>
                                <w:szCs w:val="20"/>
                                <w:lang w:val="en-US"/>
                              </w:rPr>
                            </w:pPr>
                            <w:r w:rsidRPr="00841E56">
                              <w:rPr>
                                <w:rFonts w:ascii="Century Gothic" w:hAnsi="Century Gothic"/>
                                <w:sz w:val="20"/>
                                <w:szCs w:val="20"/>
                                <w:lang w:val="en-US"/>
                              </w:rPr>
                              <w:t>We are seeking to appoint a highly motivated</w:t>
                            </w:r>
                            <w:r w:rsidR="00A34A51" w:rsidRPr="002E0CDB">
                              <w:rPr>
                                <w:rFonts w:ascii="Century Gothic" w:hAnsi="Century Gothic"/>
                                <w:sz w:val="20"/>
                                <w:szCs w:val="20"/>
                                <w:lang w:val="en-US"/>
                              </w:rPr>
                              <w:t xml:space="preserve"> and</w:t>
                            </w:r>
                            <w:r w:rsidRPr="00841E56">
                              <w:rPr>
                                <w:rFonts w:ascii="Century Gothic" w:hAnsi="Century Gothic"/>
                                <w:sz w:val="20"/>
                                <w:szCs w:val="20"/>
                                <w:lang w:val="en-US"/>
                              </w:rPr>
                              <w:t xml:space="preserve"> enthusiastic Food and Nutrition</w:t>
                            </w:r>
                          </w:p>
                          <w:p w14:paraId="7849B5A6" w14:textId="77777777" w:rsidR="00A34A51" w:rsidRPr="002E0CDB" w:rsidRDefault="006F0781" w:rsidP="00CF63E4">
                            <w:pPr>
                              <w:widowControl w:val="0"/>
                              <w:autoSpaceDE w:val="0"/>
                              <w:autoSpaceDN w:val="0"/>
                              <w:adjustRightInd w:val="0"/>
                              <w:jc w:val="both"/>
                              <w:rPr>
                                <w:rFonts w:ascii="Century Gothic" w:hAnsi="Century Gothic"/>
                                <w:sz w:val="20"/>
                                <w:szCs w:val="20"/>
                                <w:lang w:val="en-US"/>
                              </w:rPr>
                            </w:pPr>
                            <w:r w:rsidRPr="00841E56">
                              <w:rPr>
                                <w:rFonts w:ascii="Century Gothic" w:hAnsi="Century Gothic"/>
                                <w:sz w:val="20"/>
                                <w:szCs w:val="20"/>
                                <w:lang w:val="en-US"/>
                              </w:rPr>
                              <w:t>teacher to join our supportive and successful</w:t>
                            </w:r>
                            <w:r w:rsidRPr="002E0CDB">
                              <w:rPr>
                                <w:rFonts w:ascii="Century Gothic" w:hAnsi="Century Gothic"/>
                                <w:sz w:val="20"/>
                                <w:szCs w:val="20"/>
                                <w:lang w:val="en-US"/>
                              </w:rPr>
                              <w:t xml:space="preserve"> school</w:t>
                            </w:r>
                            <w:r w:rsidRPr="00841E56">
                              <w:rPr>
                                <w:rFonts w:ascii="Century Gothic" w:hAnsi="Century Gothic"/>
                                <w:sz w:val="20"/>
                                <w:szCs w:val="20"/>
                                <w:lang w:val="en-US"/>
                              </w:rPr>
                              <w:t>. Applications are invited from</w:t>
                            </w:r>
                          </w:p>
                          <w:p w14:paraId="302EFE98" w14:textId="376755F0" w:rsidR="00841E55" w:rsidRDefault="006F0781" w:rsidP="003D013F">
                            <w:pPr>
                              <w:widowControl w:val="0"/>
                              <w:autoSpaceDE w:val="0"/>
                              <w:autoSpaceDN w:val="0"/>
                              <w:adjustRightInd w:val="0"/>
                              <w:jc w:val="both"/>
                              <w:rPr>
                                <w:rFonts w:ascii="Century Gothic" w:hAnsi="Century Gothic"/>
                                <w:sz w:val="20"/>
                                <w:szCs w:val="20"/>
                              </w:rPr>
                            </w:pPr>
                            <w:r w:rsidRPr="00841E56">
                              <w:rPr>
                                <w:rFonts w:ascii="Century Gothic" w:hAnsi="Century Gothic"/>
                                <w:sz w:val="20"/>
                                <w:szCs w:val="20"/>
                                <w:lang w:val="en-US"/>
                              </w:rPr>
                              <w:t>inspiring practitioners who can teach across key stages 3 &amp; 4</w:t>
                            </w:r>
                            <w:r w:rsidR="000A3F31" w:rsidRPr="002E0CDB">
                              <w:rPr>
                                <w:rFonts w:ascii="Century Gothic" w:hAnsi="Century Gothic"/>
                                <w:sz w:val="20"/>
                                <w:szCs w:val="20"/>
                                <w:lang w:val="en-US"/>
                              </w:rPr>
                              <w:t xml:space="preserve">.  </w:t>
                            </w:r>
                            <w:r w:rsidR="00841E55">
                              <w:rPr>
                                <w:rFonts w:ascii="Century Gothic" w:hAnsi="Century Gothic"/>
                                <w:sz w:val="20"/>
                                <w:szCs w:val="20"/>
                              </w:rPr>
                              <w:t xml:space="preserve">Experience of </w:t>
                            </w:r>
                            <w:r w:rsidR="00814A51">
                              <w:rPr>
                                <w:rFonts w:ascii="Century Gothic" w:hAnsi="Century Gothic"/>
                                <w:sz w:val="20"/>
                                <w:szCs w:val="20"/>
                              </w:rPr>
                              <w:t>teaching</w:t>
                            </w:r>
                          </w:p>
                          <w:p w14:paraId="3A1D510C" w14:textId="77777777" w:rsidR="00633EF8" w:rsidRDefault="00814A51" w:rsidP="006D71C2">
                            <w:pPr>
                              <w:widowControl w:val="0"/>
                              <w:autoSpaceDE w:val="0"/>
                              <w:autoSpaceDN w:val="0"/>
                              <w:adjustRightInd w:val="0"/>
                              <w:jc w:val="both"/>
                              <w:rPr>
                                <w:rFonts w:ascii="Century Gothic" w:hAnsi="Century Gothic"/>
                                <w:sz w:val="20"/>
                                <w:szCs w:val="20"/>
                              </w:rPr>
                            </w:pPr>
                            <w:r>
                              <w:rPr>
                                <w:rFonts w:ascii="Century Gothic" w:hAnsi="Century Gothic"/>
                                <w:sz w:val="20"/>
                                <w:szCs w:val="20"/>
                              </w:rPr>
                              <w:t>across a</w:t>
                            </w:r>
                            <w:r w:rsidR="003D013F" w:rsidRPr="003D013F">
                              <w:rPr>
                                <w:rFonts w:ascii="Century Gothic" w:hAnsi="Century Gothic"/>
                                <w:sz w:val="20"/>
                                <w:szCs w:val="20"/>
                              </w:rPr>
                              <w:t>rt</w:t>
                            </w:r>
                            <w:r w:rsidR="00841E55">
                              <w:rPr>
                                <w:rFonts w:ascii="Century Gothic" w:hAnsi="Century Gothic"/>
                                <w:sz w:val="20"/>
                                <w:szCs w:val="20"/>
                              </w:rPr>
                              <w:t xml:space="preserve"> </w:t>
                            </w:r>
                            <w:r w:rsidR="003D013F" w:rsidRPr="003D013F">
                              <w:rPr>
                                <w:rFonts w:ascii="Century Gothic" w:hAnsi="Century Gothic"/>
                                <w:sz w:val="20"/>
                                <w:szCs w:val="20"/>
                              </w:rPr>
                              <w:t xml:space="preserve">and </w:t>
                            </w:r>
                            <w:r>
                              <w:rPr>
                                <w:rFonts w:ascii="Century Gothic" w:hAnsi="Century Gothic"/>
                                <w:sz w:val="20"/>
                                <w:szCs w:val="20"/>
                              </w:rPr>
                              <w:t>d</w:t>
                            </w:r>
                            <w:r w:rsidR="003D013F" w:rsidRPr="003D013F">
                              <w:rPr>
                                <w:rFonts w:ascii="Century Gothic" w:hAnsi="Century Gothic"/>
                                <w:sz w:val="20"/>
                                <w:szCs w:val="20"/>
                              </w:rPr>
                              <w:t>esign</w:t>
                            </w:r>
                            <w:r>
                              <w:rPr>
                                <w:rFonts w:ascii="Century Gothic" w:hAnsi="Century Gothic"/>
                                <w:sz w:val="20"/>
                                <w:szCs w:val="20"/>
                              </w:rPr>
                              <w:t xml:space="preserve"> subjects</w:t>
                            </w:r>
                            <w:r w:rsidR="003D013F" w:rsidRPr="003D013F">
                              <w:rPr>
                                <w:rFonts w:ascii="Century Gothic" w:hAnsi="Century Gothic"/>
                                <w:sz w:val="20"/>
                                <w:szCs w:val="20"/>
                              </w:rPr>
                              <w:t xml:space="preserve"> is desirable, </w:t>
                            </w:r>
                            <w:r w:rsidR="00633EF8">
                              <w:rPr>
                                <w:rFonts w:ascii="Century Gothic" w:hAnsi="Century Gothic"/>
                                <w:sz w:val="20"/>
                                <w:szCs w:val="20"/>
                              </w:rPr>
                              <w:t>as would expertise in areas such as</w:t>
                            </w:r>
                          </w:p>
                          <w:p w14:paraId="7C1AA968" w14:textId="2221E75D" w:rsidR="003D013F" w:rsidRPr="003D013F" w:rsidRDefault="003D013F" w:rsidP="003D013F">
                            <w:pPr>
                              <w:widowControl w:val="0"/>
                              <w:autoSpaceDE w:val="0"/>
                              <w:autoSpaceDN w:val="0"/>
                              <w:adjustRightInd w:val="0"/>
                              <w:jc w:val="both"/>
                              <w:rPr>
                                <w:rFonts w:ascii="Century Gothic" w:hAnsi="Century Gothic"/>
                                <w:sz w:val="20"/>
                                <w:szCs w:val="20"/>
                              </w:rPr>
                            </w:pPr>
                            <w:r w:rsidRPr="003D013F">
                              <w:rPr>
                                <w:rFonts w:ascii="Century Gothic" w:hAnsi="Century Gothic"/>
                                <w:sz w:val="20"/>
                                <w:szCs w:val="20"/>
                              </w:rPr>
                              <w:t xml:space="preserve">nutrition, hospitality and catering processes. </w:t>
                            </w:r>
                            <w:r w:rsidR="006D71C2">
                              <w:rPr>
                                <w:rFonts w:ascii="Century Gothic" w:hAnsi="Century Gothic"/>
                                <w:sz w:val="20"/>
                                <w:szCs w:val="20"/>
                              </w:rPr>
                              <w:t xml:space="preserve"> </w:t>
                            </w:r>
                          </w:p>
                          <w:p w14:paraId="480FED39" w14:textId="72B7B801" w:rsidR="00CF63E4" w:rsidRPr="003F5347" w:rsidRDefault="00CF63E4" w:rsidP="00CF63E4">
                            <w:pPr>
                              <w:widowControl w:val="0"/>
                              <w:autoSpaceDE w:val="0"/>
                              <w:autoSpaceDN w:val="0"/>
                              <w:adjustRightInd w:val="0"/>
                              <w:jc w:val="both"/>
                              <w:rPr>
                                <w:rFonts w:ascii="Century Gothic" w:hAnsi="Century Gothic" w:cs="Arial"/>
                                <w:sz w:val="20"/>
                                <w:szCs w:val="20"/>
                              </w:rPr>
                            </w:pPr>
                            <w:r w:rsidRPr="002E0CDB">
                              <w:rPr>
                                <w:rFonts w:ascii="Century Gothic" w:hAnsi="Century Gothic" w:cs="Arial"/>
                                <w:sz w:val="20"/>
                                <w:szCs w:val="20"/>
                              </w:rPr>
                              <w:t xml:space="preserve">This post will commence </w:t>
                            </w:r>
                            <w:r w:rsidR="00DC4337">
                              <w:rPr>
                                <w:rFonts w:ascii="Century Gothic" w:hAnsi="Century Gothic" w:cs="Arial"/>
                                <w:sz w:val="20"/>
                                <w:szCs w:val="20"/>
                              </w:rPr>
                              <w:t>Easter 2026.</w:t>
                            </w:r>
                          </w:p>
                          <w:p w14:paraId="0703A356" w14:textId="4B066766" w:rsidR="00450603" w:rsidRPr="002E0CDB" w:rsidRDefault="00CF63E4" w:rsidP="00CF63E4">
                            <w:pPr>
                              <w:widowControl w:val="0"/>
                              <w:autoSpaceDE w:val="0"/>
                              <w:autoSpaceDN w:val="0"/>
                              <w:adjustRightInd w:val="0"/>
                              <w:ind w:right="-12"/>
                              <w:jc w:val="both"/>
                              <w:rPr>
                                <w:rFonts w:ascii="Century Gothic" w:hAnsi="Century Gothic" w:cs="Arial"/>
                                <w:sz w:val="20"/>
                                <w:szCs w:val="20"/>
                              </w:rPr>
                            </w:pPr>
                            <w:r w:rsidRPr="002E0CDB">
                              <w:rPr>
                                <w:rFonts w:ascii="Century Gothic" w:hAnsi="Century Gothic" w:cs="Arial"/>
                                <w:sz w:val="20"/>
                                <w:szCs w:val="20"/>
                              </w:rPr>
                              <w:t>The successful candidate will;</w:t>
                            </w:r>
                          </w:p>
                          <w:p w14:paraId="49B78455" w14:textId="77777777" w:rsidR="00CF63E4" w:rsidRPr="002E0CDB" w:rsidRDefault="00CF63E4" w:rsidP="00BD244D">
                            <w:pPr>
                              <w:widowControl w:val="0"/>
                              <w:numPr>
                                <w:ilvl w:val="0"/>
                                <w:numId w:val="4"/>
                              </w:numPr>
                              <w:autoSpaceDE w:val="0"/>
                              <w:autoSpaceDN w:val="0"/>
                              <w:adjustRightInd w:val="0"/>
                              <w:ind w:right="-12"/>
                              <w:jc w:val="both"/>
                              <w:rPr>
                                <w:rFonts w:ascii="Century Gothic" w:hAnsi="Century Gothic" w:cs="Arial"/>
                                <w:sz w:val="20"/>
                                <w:szCs w:val="20"/>
                              </w:rPr>
                            </w:pPr>
                            <w:r w:rsidRPr="002E0CDB">
                              <w:rPr>
                                <w:rFonts w:ascii="Century Gothic" w:hAnsi="Century Gothic" w:cs="Arial"/>
                                <w:b/>
                                <w:sz w:val="20"/>
                                <w:szCs w:val="20"/>
                              </w:rPr>
                              <w:t>be inspirational</w:t>
                            </w:r>
                            <w:r w:rsidRPr="002E0CDB">
                              <w:rPr>
                                <w:rFonts w:ascii="Century Gothic" w:hAnsi="Century Gothic" w:cs="Arial"/>
                                <w:sz w:val="20"/>
                                <w:szCs w:val="20"/>
                              </w:rPr>
                              <w:t xml:space="preserve"> – able to engage with our students and create an </w:t>
                            </w:r>
                          </w:p>
                          <w:p w14:paraId="3190261F" w14:textId="77777777" w:rsidR="00BD244D" w:rsidRPr="002E0CDB" w:rsidRDefault="00CF63E4" w:rsidP="00BD244D">
                            <w:pPr>
                              <w:pStyle w:val="ListParagraph"/>
                              <w:widowControl w:val="0"/>
                              <w:autoSpaceDE w:val="0"/>
                              <w:autoSpaceDN w:val="0"/>
                              <w:adjustRightInd w:val="0"/>
                              <w:ind w:right="-12"/>
                              <w:jc w:val="both"/>
                              <w:rPr>
                                <w:rFonts w:ascii="Century Gothic" w:hAnsi="Century Gothic" w:cs="Arial"/>
                                <w:sz w:val="20"/>
                                <w:szCs w:val="20"/>
                              </w:rPr>
                            </w:pPr>
                            <w:r w:rsidRPr="002E0CDB">
                              <w:rPr>
                                <w:rFonts w:ascii="Century Gothic" w:hAnsi="Century Gothic" w:cs="Arial"/>
                                <w:sz w:val="20"/>
                                <w:szCs w:val="20"/>
                              </w:rPr>
                              <w:t>atmosphere of enthusiasm for creative subjects.</w:t>
                            </w:r>
                          </w:p>
                          <w:p w14:paraId="6D6C789D" w14:textId="2C937B0B" w:rsidR="00BD244D" w:rsidRPr="002E0CDB" w:rsidRDefault="00BD244D" w:rsidP="00BD244D">
                            <w:pPr>
                              <w:pStyle w:val="ListParagraph"/>
                              <w:widowControl w:val="0"/>
                              <w:numPr>
                                <w:ilvl w:val="0"/>
                                <w:numId w:val="4"/>
                              </w:numPr>
                              <w:autoSpaceDE w:val="0"/>
                              <w:autoSpaceDN w:val="0"/>
                              <w:adjustRightInd w:val="0"/>
                              <w:ind w:right="-12"/>
                              <w:jc w:val="both"/>
                              <w:rPr>
                                <w:rFonts w:ascii="Century Gothic" w:hAnsi="Century Gothic" w:cs="Arial"/>
                                <w:sz w:val="20"/>
                                <w:szCs w:val="20"/>
                              </w:rPr>
                            </w:pPr>
                            <w:r w:rsidRPr="002E0CDB">
                              <w:rPr>
                                <w:rFonts w:ascii="Century Gothic" w:hAnsi="Century Gothic" w:cs="Arial"/>
                                <w:b/>
                                <w:bCs/>
                                <w:sz w:val="20"/>
                                <w:szCs w:val="20"/>
                              </w:rPr>
                              <w:t xml:space="preserve">be </w:t>
                            </w:r>
                            <w:r w:rsidRPr="002E0CDB">
                              <w:rPr>
                                <w:rFonts w:ascii="Century Gothic" w:hAnsi="Century Gothic"/>
                                <w:b/>
                                <w:bCs/>
                                <w:sz w:val="20"/>
                                <w:szCs w:val="20"/>
                                <w:lang w:val="en-US"/>
                              </w:rPr>
                              <w:t>committed</w:t>
                            </w:r>
                            <w:r w:rsidRPr="002E0CDB">
                              <w:rPr>
                                <w:rFonts w:ascii="Century Gothic" w:hAnsi="Century Gothic"/>
                                <w:sz w:val="20"/>
                                <w:szCs w:val="20"/>
                                <w:lang w:val="en-US"/>
                              </w:rPr>
                              <w:t xml:space="preserve"> to ensuring that all students reach their potential</w:t>
                            </w:r>
                          </w:p>
                          <w:p w14:paraId="17BFC8F8" w14:textId="61A42B65" w:rsidR="00B25216" w:rsidRPr="00DC4337" w:rsidRDefault="00B25216" w:rsidP="00BD244D">
                            <w:pPr>
                              <w:widowControl w:val="0"/>
                              <w:numPr>
                                <w:ilvl w:val="0"/>
                                <w:numId w:val="4"/>
                              </w:numPr>
                              <w:autoSpaceDE w:val="0"/>
                              <w:autoSpaceDN w:val="0"/>
                              <w:adjustRightInd w:val="0"/>
                              <w:ind w:right="-12"/>
                              <w:jc w:val="both"/>
                              <w:rPr>
                                <w:rFonts w:ascii="Century Gothic" w:hAnsi="Century Gothic" w:cs="Arial"/>
                                <w:sz w:val="20"/>
                                <w:szCs w:val="20"/>
                              </w:rPr>
                            </w:pPr>
                            <w:r w:rsidRPr="002E0CDB">
                              <w:rPr>
                                <w:rFonts w:ascii="Century Gothic" w:hAnsi="Century Gothic"/>
                                <w:b/>
                                <w:bCs/>
                                <w:sz w:val="20"/>
                                <w:szCs w:val="20"/>
                              </w:rPr>
                              <w:t xml:space="preserve">be </w:t>
                            </w:r>
                            <w:r w:rsidRPr="00841E56">
                              <w:rPr>
                                <w:rFonts w:ascii="Century Gothic" w:hAnsi="Century Gothic"/>
                                <w:b/>
                                <w:bCs/>
                                <w:sz w:val="20"/>
                                <w:szCs w:val="20"/>
                                <w:lang w:val="en-US"/>
                              </w:rPr>
                              <w:t>effective</w:t>
                            </w:r>
                            <w:r w:rsidRPr="00841E56">
                              <w:rPr>
                                <w:rFonts w:ascii="Century Gothic" w:hAnsi="Century Gothic"/>
                                <w:sz w:val="20"/>
                                <w:szCs w:val="20"/>
                                <w:lang w:val="en-US"/>
                              </w:rPr>
                              <w:t xml:space="preserve"> in setting and attaining high standards of student progress</w:t>
                            </w:r>
                          </w:p>
                          <w:p w14:paraId="03B62792" w14:textId="77777777" w:rsidR="00DC4337" w:rsidRPr="00DC4337" w:rsidRDefault="00DC4337" w:rsidP="00DC4337">
                            <w:pPr>
                              <w:widowControl w:val="0"/>
                              <w:autoSpaceDE w:val="0"/>
                              <w:autoSpaceDN w:val="0"/>
                              <w:adjustRightInd w:val="0"/>
                              <w:ind w:left="720" w:right="-12"/>
                              <w:jc w:val="both"/>
                              <w:rPr>
                                <w:rFonts w:ascii="Century Gothic" w:hAnsi="Century Gothic" w:cs="Arial"/>
                                <w:sz w:val="8"/>
                                <w:szCs w:val="8"/>
                              </w:rPr>
                            </w:pPr>
                          </w:p>
                          <w:p w14:paraId="4490DF76" w14:textId="77777777" w:rsidR="00CF63E4" w:rsidRPr="002E0CDB" w:rsidRDefault="00CF63E4" w:rsidP="00CF63E4">
                            <w:pPr>
                              <w:pStyle w:val="NormalWeb"/>
                              <w:spacing w:before="0" w:beforeAutospacing="0" w:after="0" w:afterAutospacing="0"/>
                              <w:rPr>
                                <w:rFonts w:ascii="Century Gothic" w:hAnsi="Century Gothic" w:cs="Tahoma"/>
                                <w:sz w:val="20"/>
                                <w:szCs w:val="20"/>
                              </w:rPr>
                            </w:pPr>
                            <w:r w:rsidRPr="002E0CDB">
                              <w:rPr>
                                <w:rFonts w:ascii="Century Gothic" w:hAnsi="Century Gothic" w:cs="Tahoma"/>
                                <w:sz w:val="20"/>
                                <w:szCs w:val="20"/>
                              </w:rPr>
                              <w:t xml:space="preserve">Find out more on our jobs page – </w:t>
                            </w:r>
                            <w:hyperlink r:id="rId10" w:history="1">
                              <w:r w:rsidRPr="002E0CDB">
                                <w:rPr>
                                  <w:rStyle w:val="Hyperlink"/>
                                  <w:rFonts w:ascii="Century Gothic" w:hAnsi="Century Gothic" w:cs="Tahoma"/>
                                  <w:sz w:val="20"/>
                                  <w:szCs w:val="20"/>
                                </w:rPr>
                                <w:t>www.bwh.staffs.sch.uk</w:t>
                              </w:r>
                            </w:hyperlink>
                          </w:p>
                          <w:p w14:paraId="706EA969" w14:textId="77777777" w:rsidR="002E0CDB" w:rsidRPr="002E0CDB" w:rsidRDefault="002E0CDB" w:rsidP="00700A64">
                            <w:pPr>
                              <w:pStyle w:val="NormalWeb"/>
                              <w:spacing w:before="0" w:beforeAutospacing="0" w:after="0" w:afterAutospacing="0"/>
                              <w:rPr>
                                <w:rFonts w:ascii="Century Gothic" w:hAnsi="Century Gothic" w:cs="Tahoma"/>
                                <w:sz w:val="8"/>
                                <w:szCs w:val="8"/>
                              </w:rPr>
                            </w:pPr>
                          </w:p>
                          <w:p w14:paraId="5E907864" w14:textId="06BD76B4" w:rsidR="00CE709F" w:rsidRPr="00700A64" w:rsidRDefault="00700A64" w:rsidP="001D0B90">
                            <w:pPr>
                              <w:pStyle w:val="NormalWeb"/>
                              <w:spacing w:before="0" w:beforeAutospacing="0" w:after="0" w:afterAutospacing="0"/>
                              <w:rPr>
                                <w:sz w:val="22"/>
                                <w:szCs w:val="22"/>
                              </w:rPr>
                            </w:pPr>
                            <w:r w:rsidRPr="002E0CDB">
                              <w:rPr>
                                <w:rFonts w:ascii="Century Gothic" w:hAnsi="Century Gothic" w:cs="Tahoma"/>
                                <w:b/>
                                <w:sz w:val="20"/>
                                <w:szCs w:val="20"/>
                              </w:rPr>
                              <w:t>APPLICATION DEADLINE –</w:t>
                            </w:r>
                            <w:r w:rsidR="008B2D46" w:rsidRPr="002E0CDB">
                              <w:rPr>
                                <w:rFonts w:ascii="Century Gothic" w:hAnsi="Century Gothic" w:cs="Tahoma"/>
                                <w:b/>
                                <w:sz w:val="20"/>
                                <w:szCs w:val="20"/>
                              </w:rPr>
                              <w:t xml:space="preserve"> </w:t>
                            </w:r>
                            <w:r w:rsidR="001D0B90">
                              <w:rPr>
                                <w:rFonts w:ascii="Century Gothic" w:hAnsi="Century Gothic" w:cs="Tahoma"/>
                                <w:b/>
                                <w:sz w:val="20"/>
                                <w:szCs w:val="20"/>
                              </w:rPr>
                              <w:t>Thursday 22 January 2026 at 8am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7" type="#_x0000_t202" style="position:absolute;margin-left:-78pt;margin-top:226.5pt;width:573.35pt;height:20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" fillcolor="#fff2cc [663]" stroked="f" strokeweight=".5pt">
                <v:textbox>
                  <w:txbxContent>
                    <w:p w14:paraId="3D194962" w14:textId="77777777" w:rsidR="00CF63E4" w:rsidRPr="002E0CDB" w:rsidRDefault="00CF63E4" w:rsidP="00CF63E4">
                      <w:pPr>
                        <w:rPr>
                          <w:rFonts w:ascii="Century Gothic" w:hAnsi="Century Gothic" w:cs="Tahoma"/>
                          <w:b/>
                          <w:bCs/>
                          <w:sz w:val="20"/>
                          <w:szCs w:val="20"/>
                          <w:u w:val="single"/>
                        </w:rPr>
                      </w:pPr>
                      <w:r w:rsidRPr="002E0CDB">
                        <w:rPr>
                          <w:rFonts w:ascii="Century Gothic" w:hAnsi="Century Gothic" w:cs="Tahoma"/>
                          <w:b/>
                          <w:bCs/>
                          <w:sz w:val="20"/>
                          <w:szCs w:val="20"/>
                          <w:u w:val="single"/>
                        </w:rPr>
                        <w:t>About the role:</w:t>
                      </w:r>
                    </w:p>
                    <w:p w14:paraId="3EEE1C22" w14:textId="77777777" w:rsidR="00BD6DF4" w:rsidRPr="002E0CDB" w:rsidRDefault="00BD6DF4" w:rsidP="00CF63E4">
                      <w:pPr>
                        <w:rPr>
                          <w:rFonts w:ascii="Century Gothic" w:hAnsi="Century Gothic" w:cs="Tahoma"/>
                          <w:b/>
                          <w:bCs/>
                          <w:sz w:val="8"/>
                          <w:szCs w:val="8"/>
                          <w:u w:val="single"/>
                        </w:rPr>
                      </w:pPr>
                    </w:p>
                    <w:p w14:paraId="06128727" w14:textId="77777777" w:rsidR="00A34A51" w:rsidRPr="002E0CDB" w:rsidRDefault="006F0781" w:rsidP="00CF63E4">
                      <w:pPr>
                        <w:widowControl w:val="0"/>
                        <w:autoSpaceDE w:val="0"/>
                        <w:autoSpaceDN w:val="0"/>
                        <w:adjustRightInd w:val="0"/>
                        <w:jc w:val="both"/>
                        <w:rPr>
                          <w:rFonts w:ascii="Century Gothic" w:hAnsi="Century Gothic"/>
                          <w:sz w:val="20"/>
                          <w:szCs w:val="20"/>
                          <w:lang w:val="en-US"/>
                        </w:rPr>
                      </w:pPr>
                      <w:r w:rsidRPr="00841E56">
                        <w:rPr>
                          <w:rFonts w:ascii="Century Gothic" w:hAnsi="Century Gothic"/>
                          <w:sz w:val="20"/>
                          <w:szCs w:val="20"/>
                          <w:lang w:val="en-US"/>
                        </w:rPr>
                        <w:t>We are seeking to appoint a highly motivated</w:t>
                      </w:r>
                      <w:r w:rsidR="00A34A51" w:rsidRPr="002E0CDB">
                        <w:rPr>
                          <w:rFonts w:ascii="Century Gothic" w:hAnsi="Century Gothic"/>
                          <w:sz w:val="20"/>
                          <w:szCs w:val="20"/>
                          <w:lang w:val="en-US"/>
                        </w:rPr>
                        <w:t xml:space="preserve"> and</w:t>
                      </w:r>
                      <w:r w:rsidRPr="00841E56">
                        <w:rPr>
                          <w:rFonts w:ascii="Century Gothic" w:hAnsi="Century Gothic"/>
                          <w:sz w:val="20"/>
                          <w:szCs w:val="20"/>
                          <w:lang w:val="en-US"/>
                        </w:rPr>
                        <w:t xml:space="preserve"> enthusiastic Food and Nutrition</w:t>
                      </w:r>
                    </w:p>
                    <w:p w14:paraId="7849B5A6" w14:textId="77777777" w:rsidR="00A34A51" w:rsidRPr="002E0CDB" w:rsidRDefault="006F0781" w:rsidP="00CF63E4">
                      <w:pPr>
                        <w:widowControl w:val="0"/>
                        <w:autoSpaceDE w:val="0"/>
                        <w:autoSpaceDN w:val="0"/>
                        <w:adjustRightInd w:val="0"/>
                        <w:jc w:val="both"/>
                        <w:rPr>
                          <w:rFonts w:ascii="Century Gothic" w:hAnsi="Century Gothic"/>
                          <w:sz w:val="20"/>
                          <w:szCs w:val="20"/>
                          <w:lang w:val="en-US"/>
                        </w:rPr>
                      </w:pPr>
                      <w:r w:rsidRPr="00841E56">
                        <w:rPr>
                          <w:rFonts w:ascii="Century Gothic" w:hAnsi="Century Gothic"/>
                          <w:sz w:val="20"/>
                          <w:szCs w:val="20"/>
                          <w:lang w:val="en-US"/>
                        </w:rPr>
                        <w:t>teacher to join our supportive and successful</w:t>
                      </w:r>
                      <w:r w:rsidRPr="002E0CDB">
                        <w:rPr>
                          <w:rFonts w:ascii="Century Gothic" w:hAnsi="Century Gothic"/>
                          <w:sz w:val="20"/>
                          <w:szCs w:val="20"/>
                          <w:lang w:val="en-US"/>
                        </w:rPr>
                        <w:t xml:space="preserve"> school</w:t>
                      </w:r>
                      <w:r w:rsidRPr="00841E56">
                        <w:rPr>
                          <w:rFonts w:ascii="Century Gothic" w:hAnsi="Century Gothic"/>
                          <w:sz w:val="20"/>
                          <w:szCs w:val="20"/>
                          <w:lang w:val="en-US"/>
                        </w:rPr>
                        <w:t>. Applications are invited from</w:t>
                      </w:r>
                    </w:p>
                    <w:p w14:paraId="302EFE98" w14:textId="376755F0" w:rsidR="00841E55" w:rsidRDefault="006F0781" w:rsidP="003D013F">
                      <w:pPr>
                        <w:widowControl w:val="0"/>
                        <w:autoSpaceDE w:val="0"/>
                        <w:autoSpaceDN w:val="0"/>
                        <w:adjustRightInd w:val="0"/>
                        <w:jc w:val="both"/>
                        <w:rPr>
                          <w:rFonts w:ascii="Century Gothic" w:hAnsi="Century Gothic"/>
                          <w:sz w:val="20"/>
                          <w:szCs w:val="20"/>
                        </w:rPr>
                      </w:pPr>
                      <w:r w:rsidRPr="00841E56">
                        <w:rPr>
                          <w:rFonts w:ascii="Century Gothic" w:hAnsi="Century Gothic"/>
                          <w:sz w:val="20"/>
                          <w:szCs w:val="20"/>
                          <w:lang w:val="en-US"/>
                        </w:rPr>
                        <w:t>inspiring practitioners who can teach across key stages 3 &amp; 4</w:t>
                      </w:r>
                      <w:r w:rsidR="000A3F31" w:rsidRPr="002E0CDB">
                        <w:rPr>
                          <w:rFonts w:ascii="Century Gothic" w:hAnsi="Century Gothic"/>
                          <w:sz w:val="20"/>
                          <w:szCs w:val="20"/>
                          <w:lang w:val="en-US"/>
                        </w:rPr>
                        <w:t xml:space="preserve">.  </w:t>
                      </w:r>
                      <w:r w:rsidR="00841E55">
                        <w:rPr>
                          <w:rFonts w:ascii="Century Gothic" w:hAnsi="Century Gothic"/>
                          <w:sz w:val="20"/>
                          <w:szCs w:val="20"/>
                        </w:rPr>
                        <w:t xml:space="preserve">Experience of </w:t>
                      </w:r>
                      <w:r w:rsidR="00814A51">
                        <w:rPr>
                          <w:rFonts w:ascii="Century Gothic" w:hAnsi="Century Gothic"/>
                          <w:sz w:val="20"/>
                          <w:szCs w:val="20"/>
                        </w:rPr>
                        <w:t>teaching</w:t>
                      </w:r>
                    </w:p>
                    <w:p w14:paraId="3A1D510C" w14:textId="77777777" w:rsidR="00633EF8" w:rsidRDefault="00814A51" w:rsidP="006D71C2">
                      <w:pPr>
                        <w:widowControl w:val="0"/>
                        <w:autoSpaceDE w:val="0"/>
                        <w:autoSpaceDN w:val="0"/>
                        <w:adjustRightInd w:val="0"/>
                        <w:jc w:val="both"/>
                        <w:rPr>
                          <w:rFonts w:ascii="Century Gothic" w:hAnsi="Century Gothic"/>
                          <w:sz w:val="20"/>
                          <w:szCs w:val="20"/>
                        </w:rPr>
                      </w:pPr>
                      <w:r>
                        <w:rPr>
                          <w:rFonts w:ascii="Century Gothic" w:hAnsi="Century Gothic"/>
                          <w:sz w:val="20"/>
                          <w:szCs w:val="20"/>
                        </w:rPr>
                        <w:t>across a</w:t>
                      </w:r>
                      <w:r w:rsidR="003D013F" w:rsidRPr="003D013F">
                        <w:rPr>
                          <w:rFonts w:ascii="Century Gothic" w:hAnsi="Century Gothic"/>
                          <w:sz w:val="20"/>
                          <w:szCs w:val="20"/>
                        </w:rPr>
                        <w:t>rt</w:t>
                      </w:r>
                      <w:r w:rsidR="00841E55">
                        <w:rPr>
                          <w:rFonts w:ascii="Century Gothic" w:hAnsi="Century Gothic"/>
                          <w:sz w:val="20"/>
                          <w:szCs w:val="20"/>
                        </w:rPr>
                        <w:t xml:space="preserve"> </w:t>
                      </w:r>
                      <w:r w:rsidR="003D013F" w:rsidRPr="003D013F">
                        <w:rPr>
                          <w:rFonts w:ascii="Century Gothic" w:hAnsi="Century Gothic"/>
                          <w:sz w:val="20"/>
                          <w:szCs w:val="20"/>
                        </w:rPr>
                        <w:t xml:space="preserve">and </w:t>
                      </w:r>
                      <w:r>
                        <w:rPr>
                          <w:rFonts w:ascii="Century Gothic" w:hAnsi="Century Gothic"/>
                          <w:sz w:val="20"/>
                          <w:szCs w:val="20"/>
                        </w:rPr>
                        <w:t>d</w:t>
                      </w:r>
                      <w:r w:rsidR="003D013F" w:rsidRPr="003D013F">
                        <w:rPr>
                          <w:rFonts w:ascii="Century Gothic" w:hAnsi="Century Gothic"/>
                          <w:sz w:val="20"/>
                          <w:szCs w:val="20"/>
                        </w:rPr>
                        <w:t>esign</w:t>
                      </w:r>
                      <w:r>
                        <w:rPr>
                          <w:rFonts w:ascii="Century Gothic" w:hAnsi="Century Gothic"/>
                          <w:sz w:val="20"/>
                          <w:szCs w:val="20"/>
                        </w:rPr>
                        <w:t xml:space="preserve"> subjects</w:t>
                      </w:r>
                      <w:r w:rsidR="003D013F" w:rsidRPr="003D013F">
                        <w:rPr>
                          <w:rFonts w:ascii="Century Gothic" w:hAnsi="Century Gothic"/>
                          <w:sz w:val="20"/>
                          <w:szCs w:val="20"/>
                        </w:rPr>
                        <w:t xml:space="preserve"> is desirable, </w:t>
                      </w:r>
                      <w:r w:rsidR="00633EF8">
                        <w:rPr>
                          <w:rFonts w:ascii="Century Gothic" w:hAnsi="Century Gothic"/>
                          <w:sz w:val="20"/>
                          <w:szCs w:val="20"/>
                        </w:rPr>
                        <w:t>as would expertise in areas such as</w:t>
                      </w:r>
                    </w:p>
                    <w:p w14:paraId="7C1AA968" w14:textId="2221E75D" w:rsidR="003D013F" w:rsidRPr="003D013F" w:rsidRDefault="003D013F" w:rsidP="003D013F">
                      <w:pPr>
                        <w:widowControl w:val="0"/>
                        <w:autoSpaceDE w:val="0"/>
                        <w:autoSpaceDN w:val="0"/>
                        <w:adjustRightInd w:val="0"/>
                        <w:jc w:val="both"/>
                        <w:rPr>
                          <w:rFonts w:ascii="Century Gothic" w:hAnsi="Century Gothic"/>
                          <w:sz w:val="20"/>
                          <w:szCs w:val="20"/>
                        </w:rPr>
                      </w:pPr>
                      <w:r w:rsidRPr="003D013F">
                        <w:rPr>
                          <w:rFonts w:ascii="Century Gothic" w:hAnsi="Century Gothic"/>
                          <w:sz w:val="20"/>
                          <w:szCs w:val="20"/>
                        </w:rPr>
                        <w:t xml:space="preserve">nutrition, hospitality and catering processes. </w:t>
                      </w:r>
                      <w:r w:rsidR="006D71C2">
                        <w:rPr>
                          <w:rFonts w:ascii="Century Gothic" w:hAnsi="Century Gothic"/>
                          <w:sz w:val="20"/>
                          <w:szCs w:val="20"/>
                        </w:rPr>
                        <w:t xml:space="preserve"> </w:t>
                      </w:r>
                    </w:p>
                    <w:p w14:paraId="480FED39" w14:textId="72B7B801" w:rsidR="00CF63E4" w:rsidRPr="003F5347" w:rsidRDefault="00CF63E4" w:rsidP="00CF63E4">
                      <w:pPr>
                        <w:widowControl w:val="0"/>
                        <w:autoSpaceDE w:val="0"/>
                        <w:autoSpaceDN w:val="0"/>
                        <w:adjustRightInd w:val="0"/>
                        <w:jc w:val="both"/>
                        <w:rPr>
                          <w:rFonts w:ascii="Century Gothic" w:hAnsi="Century Gothic" w:cs="Arial"/>
                          <w:sz w:val="20"/>
                          <w:szCs w:val="20"/>
                        </w:rPr>
                      </w:pPr>
                      <w:r w:rsidRPr="002E0CDB">
                        <w:rPr>
                          <w:rFonts w:ascii="Century Gothic" w:hAnsi="Century Gothic" w:cs="Arial"/>
                          <w:sz w:val="20"/>
                          <w:szCs w:val="20"/>
                        </w:rPr>
                        <w:t xml:space="preserve">This post will commence </w:t>
                      </w:r>
                      <w:r w:rsidR="00DC4337">
                        <w:rPr>
                          <w:rFonts w:ascii="Century Gothic" w:hAnsi="Century Gothic" w:cs="Arial"/>
                          <w:sz w:val="20"/>
                          <w:szCs w:val="20"/>
                        </w:rPr>
                        <w:t>Easter 2026.</w:t>
                      </w:r>
                    </w:p>
                    <w:p w14:paraId="0703A356" w14:textId="4B066766" w:rsidR="00450603" w:rsidRPr="002E0CDB" w:rsidRDefault="00CF63E4" w:rsidP="00CF63E4">
                      <w:pPr>
                        <w:widowControl w:val="0"/>
                        <w:autoSpaceDE w:val="0"/>
                        <w:autoSpaceDN w:val="0"/>
                        <w:adjustRightInd w:val="0"/>
                        <w:ind w:right="-12"/>
                        <w:jc w:val="both"/>
                        <w:rPr>
                          <w:rFonts w:ascii="Century Gothic" w:hAnsi="Century Gothic" w:cs="Arial"/>
                          <w:sz w:val="20"/>
                          <w:szCs w:val="20"/>
                        </w:rPr>
                      </w:pPr>
                      <w:r w:rsidRPr="002E0CDB">
                        <w:rPr>
                          <w:rFonts w:ascii="Century Gothic" w:hAnsi="Century Gothic" w:cs="Arial"/>
                          <w:sz w:val="20"/>
                          <w:szCs w:val="20"/>
                        </w:rPr>
                        <w:t>The successful candidate will;</w:t>
                      </w:r>
                    </w:p>
                    <w:p w14:paraId="49B78455" w14:textId="77777777" w:rsidR="00CF63E4" w:rsidRPr="002E0CDB" w:rsidRDefault="00CF63E4" w:rsidP="00BD244D">
                      <w:pPr>
                        <w:widowControl w:val="0"/>
                        <w:numPr>
                          <w:ilvl w:val="0"/>
                          <w:numId w:val="4"/>
                        </w:numPr>
                        <w:autoSpaceDE w:val="0"/>
                        <w:autoSpaceDN w:val="0"/>
                        <w:adjustRightInd w:val="0"/>
                        <w:ind w:right="-12"/>
                        <w:jc w:val="both"/>
                        <w:rPr>
                          <w:rFonts w:ascii="Century Gothic" w:hAnsi="Century Gothic" w:cs="Arial"/>
                          <w:sz w:val="20"/>
                          <w:szCs w:val="20"/>
                        </w:rPr>
                      </w:pPr>
                      <w:r w:rsidRPr="002E0CDB">
                        <w:rPr>
                          <w:rFonts w:ascii="Century Gothic" w:hAnsi="Century Gothic" w:cs="Arial"/>
                          <w:b/>
                          <w:sz w:val="20"/>
                          <w:szCs w:val="20"/>
                        </w:rPr>
                        <w:t>be inspirational</w:t>
                      </w:r>
                      <w:r w:rsidRPr="002E0CDB">
                        <w:rPr>
                          <w:rFonts w:ascii="Century Gothic" w:hAnsi="Century Gothic" w:cs="Arial"/>
                          <w:sz w:val="20"/>
                          <w:szCs w:val="20"/>
                        </w:rPr>
                        <w:t xml:space="preserve"> – able to engage with our students and create an </w:t>
                      </w:r>
                    </w:p>
                    <w:p w14:paraId="3190261F" w14:textId="77777777" w:rsidR="00BD244D" w:rsidRPr="002E0CDB" w:rsidRDefault="00CF63E4" w:rsidP="00BD244D">
                      <w:pPr>
                        <w:pStyle w:val="ListParagraph"/>
                        <w:widowControl w:val="0"/>
                        <w:autoSpaceDE w:val="0"/>
                        <w:autoSpaceDN w:val="0"/>
                        <w:adjustRightInd w:val="0"/>
                        <w:ind w:right="-12"/>
                        <w:jc w:val="both"/>
                        <w:rPr>
                          <w:rFonts w:ascii="Century Gothic" w:hAnsi="Century Gothic" w:cs="Arial"/>
                          <w:sz w:val="20"/>
                          <w:szCs w:val="20"/>
                        </w:rPr>
                      </w:pPr>
                      <w:r w:rsidRPr="002E0CDB">
                        <w:rPr>
                          <w:rFonts w:ascii="Century Gothic" w:hAnsi="Century Gothic" w:cs="Arial"/>
                          <w:sz w:val="20"/>
                          <w:szCs w:val="20"/>
                        </w:rPr>
                        <w:t>atmosphere of enthusiasm for creative subjects.</w:t>
                      </w:r>
                    </w:p>
                    <w:p w14:paraId="6D6C789D" w14:textId="2C937B0B" w:rsidR="00BD244D" w:rsidRPr="002E0CDB" w:rsidRDefault="00BD244D" w:rsidP="00BD244D">
                      <w:pPr>
                        <w:pStyle w:val="ListParagraph"/>
                        <w:widowControl w:val="0"/>
                        <w:numPr>
                          <w:ilvl w:val="0"/>
                          <w:numId w:val="4"/>
                        </w:numPr>
                        <w:autoSpaceDE w:val="0"/>
                        <w:autoSpaceDN w:val="0"/>
                        <w:adjustRightInd w:val="0"/>
                        <w:ind w:right="-12"/>
                        <w:jc w:val="both"/>
                        <w:rPr>
                          <w:rFonts w:ascii="Century Gothic" w:hAnsi="Century Gothic" w:cs="Arial"/>
                          <w:sz w:val="20"/>
                          <w:szCs w:val="20"/>
                        </w:rPr>
                      </w:pPr>
                      <w:r w:rsidRPr="002E0CDB">
                        <w:rPr>
                          <w:rFonts w:ascii="Century Gothic" w:hAnsi="Century Gothic" w:cs="Arial"/>
                          <w:b/>
                          <w:bCs/>
                          <w:sz w:val="20"/>
                          <w:szCs w:val="20"/>
                        </w:rPr>
                        <w:t xml:space="preserve">be </w:t>
                      </w:r>
                      <w:r w:rsidRPr="002E0CDB">
                        <w:rPr>
                          <w:rFonts w:ascii="Century Gothic" w:hAnsi="Century Gothic"/>
                          <w:b/>
                          <w:bCs/>
                          <w:sz w:val="20"/>
                          <w:szCs w:val="20"/>
                          <w:lang w:val="en-US"/>
                        </w:rPr>
                        <w:t>committed</w:t>
                      </w:r>
                      <w:r w:rsidRPr="002E0CDB">
                        <w:rPr>
                          <w:rFonts w:ascii="Century Gothic" w:hAnsi="Century Gothic"/>
                          <w:sz w:val="20"/>
                          <w:szCs w:val="20"/>
                          <w:lang w:val="en-US"/>
                        </w:rPr>
                        <w:t xml:space="preserve"> to ensuring that all students reach their potential</w:t>
                      </w:r>
                    </w:p>
                    <w:p w14:paraId="17BFC8F8" w14:textId="61A42B65" w:rsidR="00B25216" w:rsidRPr="00DC4337" w:rsidRDefault="00B25216" w:rsidP="00BD244D">
                      <w:pPr>
                        <w:widowControl w:val="0"/>
                        <w:numPr>
                          <w:ilvl w:val="0"/>
                          <w:numId w:val="4"/>
                        </w:numPr>
                        <w:autoSpaceDE w:val="0"/>
                        <w:autoSpaceDN w:val="0"/>
                        <w:adjustRightInd w:val="0"/>
                        <w:ind w:right="-12"/>
                        <w:jc w:val="both"/>
                        <w:rPr>
                          <w:rFonts w:ascii="Century Gothic" w:hAnsi="Century Gothic" w:cs="Arial"/>
                          <w:sz w:val="20"/>
                          <w:szCs w:val="20"/>
                        </w:rPr>
                      </w:pPr>
                      <w:r w:rsidRPr="002E0CDB">
                        <w:rPr>
                          <w:rFonts w:ascii="Century Gothic" w:hAnsi="Century Gothic"/>
                          <w:b/>
                          <w:bCs/>
                          <w:sz w:val="20"/>
                          <w:szCs w:val="20"/>
                        </w:rPr>
                        <w:t xml:space="preserve">be </w:t>
                      </w:r>
                      <w:r w:rsidRPr="00841E56">
                        <w:rPr>
                          <w:rFonts w:ascii="Century Gothic" w:hAnsi="Century Gothic"/>
                          <w:b/>
                          <w:bCs/>
                          <w:sz w:val="20"/>
                          <w:szCs w:val="20"/>
                          <w:lang w:val="en-US"/>
                        </w:rPr>
                        <w:t>effective</w:t>
                      </w:r>
                      <w:r w:rsidRPr="00841E56">
                        <w:rPr>
                          <w:rFonts w:ascii="Century Gothic" w:hAnsi="Century Gothic"/>
                          <w:sz w:val="20"/>
                          <w:szCs w:val="20"/>
                          <w:lang w:val="en-US"/>
                        </w:rPr>
                        <w:t xml:space="preserve"> in setting and attaining high standards of student progress</w:t>
                      </w:r>
                    </w:p>
                    <w:p w14:paraId="03B62792" w14:textId="77777777" w:rsidR="00DC4337" w:rsidRPr="00DC4337" w:rsidRDefault="00DC4337" w:rsidP="00DC4337">
                      <w:pPr>
                        <w:widowControl w:val="0"/>
                        <w:autoSpaceDE w:val="0"/>
                        <w:autoSpaceDN w:val="0"/>
                        <w:adjustRightInd w:val="0"/>
                        <w:ind w:left="720" w:right="-12"/>
                        <w:jc w:val="both"/>
                        <w:rPr>
                          <w:rFonts w:ascii="Century Gothic" w:hAnsi="Century Gothic" w:cs="Arial"/>
                          <w:sz w:val="8"/>
                          <w:szCs w:val="8"/>
                        </w:rPr>
                      </w:pPr>
                    </w:p>
                    <w:p w14:paraId="4490DF76" w14:textId="77777777" w:rsidR="00CF63E4" w:rsidRPr="002E0CDB" w:rsidRDefault="00CF63E4" w:rsidP="00CF63E4">
                      <w:pPr>
                        <w:pStyle w:val="NormalWeb"/>
                        <w:spacing w:before="0" w:beforeAutospacing="0" w:after="0" w:afterAutospacing="0"/>
                        <w:rPr>
                          <w:rFonts w:ascii="Century Gothic" w:hAnsi="Century Gothic" w:cs="Tahoma"/>
                          <w:sz w:val="20"/>
                          <w:szCs w:val="20"/>
                        </w:rPr>
                      </w:pPr>
                      <w:r w:rsidRPr="002E0CDB">
                        <w:rPr>
                          <w:rFonts w:ascii="Century Gothic" w:hAnsi="Century Gothic" w:cs="Tahoma"/>
                          <w:sz w:val="20"/>
                          <w:szCs w:val="20"/>
                        </w:rPr>
                        <w:t xml:space="preserve">Find out more on our jobs page – </w:t>
                      </w:r>
                      <w:hyperlink r:id="rId11" w:history="1">
                        <w:r w:rsidRPr="002E0CDB">
                          <w:rPr>
                            <w:rStyle w:val="Hyperlink"/>
                            <w:rFonts w:ascii="Century Gothic" w:hAnsi="Century Gothic" w:cs="Tahoma"/>
                            <w:sz w:val="20"/>
                            <w:szCs w:val="20"/>
                          </w:rPr>
                          <w:t>www.bwh.staffs.sch.uk</w:t>
                        </w:r>
                      </w:hyperlink>
                    </w:p>
                    <w:p w14:paraId="706EA969" w14:textId="77777777" w:rsidR="002E0CDB" w:rsidRPr="002E0CDB" w:rsidRDefault="002E0CDB" w:rsidP="00700A64">
                      <w:pPr>
                        <w:pStyle w:val="NormalWeb"/>
                        <w:spacing w:before="0" w:beforeAutospacing="0" w:after="0" w:afterAutospacing="0"/>
                        <w:rPr>
                          <w:rFonts w:ascii="Century Gothic" w:hAnsi="Century Gothic" w:cs="Tahoma"/>
                          <w:sz w:val="8"/>
                          <w:szCs w:val="8"/>
                        </w:rPr>
                      </w:pPr>
                    </w:p>
                    <w:p w14:paraId="5E907864" w14:textId="06BD76B4" w:rsidR="00CE709F" w:rsidRPr="00700A64" w:rsidRDefault="00700A64" w:rsidP="001D0B90">
                      <w:pPr>
                        <w:pStyle w:val="NormalWeb"/>
                        <w:spacing w:before="0" w:beforeAutospacing="0" w:after="0" w:afterAutospacing="0"/>
                        <w:rPr>
                          <w:sz w:val="22"/>
                          <w:szCs w:val="22"/>
                        </w:rPr>
                      </w:pPr>
                      <w:r w:rsidRPr="002E0CDB">
                        <w:rPr>
                          <w:rFonts w:ascii="Century Gothic" w:hAnsi="Century Gothic" w:cs="Tahoma"/>
                          <w:b/>
                          <w:sz w:val="20"/>
                          <w:szCs w:val="20"/>
                        </w:rPr>
                        <w:t>APPLICATION DEADLINE –</w:t>
                      </w:r>
                      <w:r w:rsidR="008B2D46" w:rsidRPr="002E0CDB">
                        <w:rPr>
                          <w:rFonts w:ascii="Century Gothic" w:hAnsi="Century Gothic" w:cs="Tahoma"/>
                          <w:b/>
                          <w:sz w:val="20"/>
                          <w:szCs w:val="20"/>
                        </w:rPr>
                        <w:t xml:space="preserve"> </w:t>
                      </w:r>
                      <w:r w:rsidR="001D0B90">
                        <w:rPr>
                          <w:rFonts w:ascii="Century Gothic" w:hAnsi="Century Gothic" w:cs="Tahoma"/>
                          <w:b/>
                          <w:sz w:val="20"/>
                          <w:szCs w:val="20"/>
                        </w:rPr>
                        <w:t>Thursday 22 January 2026 at 8am</w:t>
                      </w:r>
                    </w:p>
                  </w:txbxContent>
                </v:textbox>
                <w10:wrap anchorx="margin"/>
              </v:shape>
            </w:pict>
          </mc:Fallback>
        </mc:AlternateContent>
      </w:r>
      <w:r w:rsidR="00424637">
        <w:rPr>
          <w:noProof/>
        </w:rPr>
        <mc:AlternateContent>
          <mc:Choice Requires="wps">
            <w:drawing>
              <wp:anchor distT="0" distB="0" distL="114300" distR="114300" simplePos="0" relativeHeight="251665408" behindDoc="0" locked="0" layoutInCell="1" allowOverlap="1" wp14:anchorId="5E5F0750" wp14:editId="4E613D33">
                <wp:simplePos x="0" y="0"/>
                <wp:positionH relativeFrom="column">
                  <wp:posOffset>-1019175</wp:posOffset>
                </wp:positionH>
                <wp:positionV relativeFrom="paragraph">
                  <wp:posOffset>1438275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0C0966D8" w14:textId="77777777" w:rsidR="00022BE6" w:rsidRPr="003208B5" w:rsidRDefault="00022BE6" w:rsidP="00022BE6">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11EA0700" w14:textId="77777777" w:rsidR="00237915" w:rsidRPr="00237915" w:rsidRDefault="00237915" w:rsidP="00237915">
                            <w:pPr>
                              <w:rPr>
                                <w:rFonts w:ascii="Tahoma" w:eastAsia="Calibri" w:hAnsi="Tahoma" w:cs="Tahoma"/>
                                <w:color w:val="FFF2CC" w:themeColor="accent4" w:themeTint="33"/>
                              </w:rPr>
                            </w:pPr>
                          </w:p>
                          <w:p w14:paraId="5A1B4CDA"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28" type="#_x0000_t202" style="position:absolute;margin-left:-80.25pt;margin-top:113.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" fillcolor="#900" stroked="f" strokeweight=".5pt">
                <v:textbox>
                  <w:txbxContent>
                    <w:p w14:paraId="0C0966D8" w14:textId="77777777" w:rsidR="00022BE6" w:rsidRPr="003208B5" w:rsidRDefault="00022BE6" w:rsidP="00022BE6">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11EA0700" w14:textId="77777777" w:rsidR="00237915" w:rsidRPr="00237915" w:rsidRDefault="00237915" w:rsidP="00237915">
                      <w:pPr>
                        <w:rPr>
                          <w:rFonts w:ascii="Tahoma" w:eastAsia="Calibri" w:hAnsi="Tahoma" w:cs="Tahoma"/>
                          <w:color w:val="FFF2CC" w:themeColor="accent4" w:themeTint="33"/>
                        </w:rPr>
                      </w:pPr>
                    </w:p>
                    <w:p w14:paraId="5A1B4CDA"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v:textbox>
              </v:shape>
            </w:pict>
          </mc:Fallback>
        </mc:AlternateContent>
      </w:r>
      <w:r w:rsidR="00424637">
        <w:rPr>
          <w:noProof/>
        </w:rPr>
        <mc:AlternateContent>
          <mc:Choice Requires="wps">
            <w:drawing>
              <wp:anchor distT="0" distB="0" distL="114300" distR="114300" simplePos="0" relativeHeight="251664384" behindDoc="0" locked="0" layoutInCell="1" allowOverlap="1" wp14:anchorId="2D4EED3D" wp14:editId="02F49D89">
                <wp:simplePos x="0" y="0"/>
                <wp:positionH relativeFrom="margin">
                  <wp:posOffset>-962025</wp:posOffset>
                </wp:positionH>
                <wp:positionV relativeFrom="paragraph">
                  <wp:posOffset>581025</wp:posOffset>
                </wp:positionV>
                <wp:extent cx="7229475" cy="8572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857250"/>
                        </a:xfrm>
                        <a:prstGeom prst="rect">
                          <a:avLst/>
                        </a:prstGeom>
                        <a:solidFill>
                          <a:schemeClr val="accent6">
                            <a:lumMod val="50000"/>
                          </a:schemeClr>
                        </a:solidFill>
                        <a:ln w="6350">
                          <a:noFill/>
                        </a:ln>
                      </wps:spPr>
                      <wps:txbx>
                        <w:txbxContent>
                          <w:p w14:paraId="0A1F1543" w14:textId="77777777" w:rsidR="006F34F2" w:rsidRPr="00AA559E" w:rsidRDefault="006F34F2" w:rsidP="004C685F">
                            <w:pPr>
                              <w:widowControl w:val="0"/>
                              <w:jc w:val="center"/>
                              <w:rPr>
                                <w:rFonts w:ascii="Century Gothic" w:eastAsia="Calibri" w:hAnsi="Century Gothic" w:cs="Segoe UI Semilight"/>
                                <w:bCs/>
                                <w:color w:val="FFF2CC"/>
                                <w:sz w:val="6"/>
                                <w:szCs w:val="6"/>
                                <w:lang w:eastAsia="en-US"/>
                              </w:rPr>
                            </w:pPr>
                          </w:p>
                          <w:p w14:paraId="6E85E170" w14:textId="30B81F12" w:rsidR="004C685F" w:rsidRDefault="00700A64" w:rsidP="004C685F">
                            <w:pPr>
                              <w:widowControl w:val="0"/>
                              <w:jc w:val="center"/>
                              <w:rPr>
                                <w:rFonts w:ascii="Century Gothic" w:eastAsia="Calibri" w:hAnsi="Century Gothic" w:cs="Segoe UI Semilight"/>
                                <w:bCs/>
                                <w:color w:val="FFF2CC"/>
                                <w:sz w:val="40"/>
                                <w:szCs w:val="40"/>
                                <w:lang w:eastAsia="en-US"/>
                              </w:rPr>
                            </w:pPr>
                            <w:r w:rsidRPr="00173C65">
                              <w:rPr>
                                <w:rFonts w:ascii="Century Gothic" w:eastAsia="Calibri" w:hAnsi="Century Gothic" w:cs="Segoe UI Semilight"/>
                                <w:bCs/>
                                <w:color w:val="FFF2CC"/>
                                <w:sz w:val="40"/>
                                <w:szCs w:val="40"/>
                                <w:lang w:eastAsia="en-US"/>
                              </w:rPr>
                              <w:t xml:space="preserve">Teacher of </w:t>
                            </w:r>
                            <w:r w:rsidR="007B568B">
                              <w:rPr>
                                <w:rFonts w:ascii="Century Gothic" w:eastAsia="Calibri" w:hAnsi="Century Gothic" w:cs="Segoe UI Semilight"/>
                                <w:bCs/>
                                <w:color w:val="FFF2CC"/>
                                <w:sz w:val="40"/>
                                <w:szCs w:val="40"/>
                                <w:lang w:eastAsia="en-US"/>
                              </w:rPr>
                              <w:t>Food &amp; Nutrition</w:t>
                            </w:r>
                          </w:p>
                          <w:p w14:paraId="4B0F53CA" w14:textId="350B0E43" w:rsidR="001F55F1" w:rsidRPr="0038121B" w:rsidRDefault="0016372F"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MS</w:t>
                            </w:r>
                            <w:r w:rsidR="00424637">
                              <w:rPr>
                                <w:rFonts w:ascii="Century Gothic" w:eastAsia="Calibri" w:hAnsi="Century Gothic" w:cs="Segoe UI Semilight"/>
                                <w:bCs/>
                                <w:color w:val="FFF2CC"/>
                                <w:sz w:val="40"/>
                                <w:szCs w:val="40"/>
                                <w:lang w:eastAsia="en-US"/>
                              </w:rPr>
                              <w:t xml:space="preserve"> </w:t>
                            </w:r>
                            <w:r w:rsidR="009814D1">
                              <w:rPr>
                                <w:rFonts w:ascii="Century Gothic" w:eastAsia="Calibri" w:hAnsi="Century Gothic" w:cs="Segoe UI Semilight"/>
                                <w:bCs/>
                                <w:color w:val="FFF2CC"/>
                                <w:sz w:val="40"/>
                                <w:szCs w:val="40"/>
                                <w:lang w:eastAsia="en-US"/>
                              </w:rPr>
                              <w:t xml:space="preserve">/ UPS </w:t>
                            </w:r>
                            <w:r w:rsidR="00424637">
                              <w:rPr>
                                <w:rFonts w:ascii="Century Gothic" w:eastAsia="Calibri" w:hAnsi="Century Gothic" w:cs="Segoe UI Semilight"/>
                                <w:bCs/>
                                <w:color w:val="FFF2CC"/>
                                <w:sz w:val="40"/>
                                <w:szCs w:val="40"/>
                                <w:lang w:eastAsia="en-US"/>
                              </w:rPr>
                              <w:t xml:space="preserve">- </w:t>
                            </w:r>
                            <w:r w:rsidR="007B568B">
                              <w:rPr>
                                <w:rFonts w:ascii="Century Gothic" w:eastAsia="Calibri" w:hAnsi="Century Gothic" w:cs="Segoe UI Semilight"/>
                                <w:bCs/>
                                <w:color w:val="FFF2CC"/>
                                <w:sz w:val="40"/>
                                <w:szCs w:val="40"/>
                                <w:lang w:eastAsia="en-US"/>
                              </w:rPr>
                              <w:t xml:space="preserve">Permanent, </w:t>
                            </w:r>
                            <w:r w:rsidR="003B6144">
                              <w:rPr>
                                <w:rFonts w:ascii="Century Gothic" w:eastAsia="Calibri" w:hAnsi="Century Gothic" w:cs="Segoe UI Semilight"/>
                                <w:bCs/>
                                <w:color w:val="FFF2CC"/>
                                <w:sz w:val="40"/>
                                <w:szCs w:val="40"/>
                                <w:lang w:eastAsia="en-US"/>
                              </w:rPr>
                              <w:t>full-time</w:t>
                            </w:r>
                            <w:r w:rsidR="00424637">
                              <w:rPr>
                                <w:rFonts w:ascii="Century Gothic" w:eastAsia="Calibri" w:hAnsi="Century Gothic" w:cs="Segoe UI Semilight"/>
                                <w:bCs/>
                                <w:color w:val="FFF2CC"/>
                                <w:sz w:val="40"/>
                                <w:szCs w:val="40"/>
                                <w:lang w:eastAsia="en-US"/>
                              </w:rPr>
                              <w:t xml:space="preserve">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EED3D" id="_x0000_t202" coordsize="21600,21600" o:spt="202" path="m,l,21600r21600,l21600,xe">
                <v:stroke joinstyle="miter"/>
                <v:path gradientshapeok="t" o:connecttype="rect"/>
              </v:shapetype>
              <v:shape id="Text Box 10" o:spid="_x0000_s1029" type="#_x0000_t202" style="position:absolute;margin-left:-75.75pt;margin-top:45.75pt;width:569.25pt;height: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" fillcolor="#375623 [1609]" stroked="f" strokeweight=".5pt">
                <v:textbox>
                  <w:txbxContent>
                    <w:p w14:paraId="0A1F1543" w14:textId="77777777" w:rsidR="006F34F2" w:rsidRPr="00AA559E" w:rsidRDefault="006F34F2" w:rsidP="004C685F">
                      <w:pPr>
                        <w:widowControl w:val="0"/>
                        <w:jc w:val="center"/>
                        <w:rPr>
                          <w:rFonts w:ascii="Century Gothic" w:eastAsia="Calibri" w:hAnsi="Century Gothic" w:cs="Segoe UI Semilight"/>
                          <w:bCs/>
                          <w:color w:val="FFF2CC"/>
                          <w:sz w:val="6"/>
                          <w:szCs w:val="6"/>
                          <w:lang w:eastAsia="en-US"/>
                        </w:rPr>
                      </w:pPr>
                    </w:p>
                    <w:p w14:paraId="6E85E170" w14:textId="30B81F12" w:rsidR="004C685F" w:rsidRDefault="00700A64" w:rsidP="004C685F">
                      <w:pPr>
                        <w:widowControl w:val="0"/>
                        <w:jc w:val="center"/>
                        <w:rPr>
                          <w:rFonts w:ascii="Century Gothic" w:eastAsia="Calibri" w:hAnsi="Century Gothic" w:cs="Segoe UI Semilight"/>
                          <w:bCs/>
                          <w:color w:val="FFF2CC"/>
                          <w:sz w:val="40"/>
                          <w:szCs w:val="40"/>
                          <w:lang w:eastAsia="en-US"/>
                        </w:rPr>
                      </w:pPr>
                      <w:r w:rsidRPr="00173C65">
                        <w:rPr>
                          <w:rFonts w:ascii="Century Gothic" w:eastAsia="Calibri" w:hAnsi="Century Gothic" w:cs="Segoe UI Semilight"/>
                          <w:bCs/>
                          <w:color w:val="FFF2CC"/>
                          <w:sz w:val="40"/>
                          <w:szCs w:val="40"/>
                          <w:lang w:eastAsia="en-US"/>
                        </w:rPr>
                        <w:t xml:space="preserve">Teacher of </w:t>
                      </w:r>
                      <w:r w:rsidR="007B568B">
                        <w:rPr>
                          <w:rFonts w:ascii="Century Gothic" w:eastAsia="Calibri" w:hAnsi="Century Gothic" w:cs="Segoe UI Semilight"/>
                          <w:bCs/>
                          <w:color w:val="FFF2CC"/>
                          <w:sz w:val="40"/>
                          <w:szCs w:val="40"/>
                          <w:lang w:eastAsia="en-US"/>
                        </w:rPr>
                        <w:t>Food &amp; Nutrition</w:t>
                      </w:r>
                    </w:p>
                    <w:p w14:paraId="4B0F53CA" w14:textId="350B0E43" w:rsidR="001F55F1" w:rsidRPr="0038121B" w:rsidRDefault="0016372F"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MS</w:t>
                      </w:r>
                      <w:r w:rsidR="00424637">
                        <w:rPr>
                          <w:rFonts w:ascii="Century Gothic" w:eastAsia="Calibri" w:hAnsi="Century Gothic" w:cs="Segoe UI Semilight"/>
                          <w:bCs/>
                          <w:color w:val="FFF2CC"/>
                          <w:sz w:val="40"/>
                          <w:szCs w:val="40"/>
                          <w:lang w:eastAsia="en-US"/>
                        </w:rPr>
                        <w:t xml:space="preserve"> </w:t>
                      </w:r>
                      <w:r w:rsidR="009814D1">
                        <w:rPr>
                          <w:rFonts w:ascii="Century Gothic" w:eastAsia="Calibri" w:hAnsi="Century Gothic" w:cs="Segoe UI Semilight"/>
                          <w:bCs/>
                          <w:color w:val="FFF2CC"/>
                          <w:sz w:val="40"/>
                          <w:szCs w:val="40"/>
                          <w:lang w:eastAsia="en-US"/>
                        </w:rPr>
                        <w:t xml:space="preserve">/ UPS </w:t>
                      </w:r>
                      <w:r w:rsidR="00424637">
                        <w:rPr>
                          <w:rFonts w:ascii="Century Gothic" w:eastAsia="Calibri" w:hAnsi="Century Gothic" w:cs="Segoe UI Semilight"/>
                          <w:bCs/>
                          <w:color w:val="FFF2CC"/>
                          <w:sz w:val="40"/>
                          <w:szCs w:val="40"/>
                          <w:lang w:eastAsia="en-US"/>
                        </w:rPr>
                        <w:t xml:space="preserve">- </w:t>
                      </w:r>
                      <w:r w:rsidR="007B568B">
                        <w:rPr>
                          <w:rFonts w:ascii="Century Gothic" w:eastAsia="Calibri" w:hAnsi="Century Gothic" w:cs="Segoe UI Semilight"/>
                          <w:bCs/>
                          <w:color w:val="FFF2CC"/>
                          <w:sz w:val="40"/>
                          <w:szCs w:val="40"/>
                          <w:lang w:eastAsia="en-US"/>
                        </w:rPr>
                        <w:t xml:space="preserve">Permanent, </w:t>
                      </w:r>
                      <w:r w:rsidR="003B6144">
                        <w:rPr>
                          <w:rFonts w:ascii="Century Gothic" w:eastAsia="Calibri" w:hAnsi="Century Gothic" w:cs="Segoe UI Semilight"/>
                          <w:bCs/>
                          <w:color w:val="FFF2CC"/>
                          <w:sz w:val="40"/>
                          <w:szCs w:val="40"/>
                          <w:lang w:eastAsia="en-US"/>
                        </w:rPr>
                        <w:t>full-time</w:t>
                      </w:r>
                      <w:r w:rsidR="00424637">
                        <w:rPr>
                          <w:rFonts w:ascii="Century Gothic" w:eastAsia="Calibri" w:hAnsi="Century Gothic" w:cs="Segoe UI Semilight"/>
                          <w:bCs/>
                          <w:color w:val="FFF2CC"/>
                          <w:sz w:val="40"/>
                          <w:szCs w:val="40"/>
                          <w:lang w:eastAsia="en-US"/>
                        </w:rPr>
                        <w:t xml:space="preserve"> position</w:t>
                      </w:r>
                    </w:p>
                  </w:txbxContent>
                </v:textbox>
                <w10:wrap anchorx="margin"/>
              </v:shape>
            </w:pict>
          </mc:Fallback>
        </mc:AlternateContent>
      </w:r>
      <w:r w:rsidR="00BD244D">
        <w:rPr>
          <w:noProof/>
        </w:rPr>
        <mc:AlternateContent>
          <mc:Choice Requires="wps">
            <w:drawing>
              <wp:anchor distT="0" distB="0" distL="114300" distR="114300" simplePos="0" relativeHeight="251669504" behindDoc="0" locked="0" layoutInCell="1" allowOverlap="1" wp14:anchorId="55882C09" wp14:editId="37C13DC2">
                <wp:simplePos x="0" y="0"/>
                <wp:positionH relativeFrom="margin">
                  <wp:posOffset>-981075</wp:posOffset>
                </wp:positionH>
                <wp:positionV relativeFrom="paragraph">
                  <wp:posOffset>5457825</wp:posOffset>
                </wp:positionV>
                <wp:extent cx="7229475" cy="23717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7229475" cy="2371725"/>
                        </a:xfrm>
                        <a:prstGeom prst="rect">
                          <a:avLst/>
                        </a:prstGeom>
                        <a:solidFill>
                          <a:srgbClr val="990000"/>
                        </a:solidFill>
                        <a:ln w="6350">
                          <a:noFill/>
                        </a:ln>
                      </wps:spPr>
                      <wps:txb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09BE44C1" w14:textId="6CF58249" w:rsidR="00237915" w:rsidRPr="00237915"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63605277" w14:textId="77777777" w:rsidR="00504A03" w:rsidRPr="00504A03" w:rsidRDefault="00504A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30" type="#_x0000_t202" style="position:absolute;margin-left:-77.25pt;margin-top:429.75pt;width:569.25pt;height:18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" fillcolor="#900" stroked="f" strokeweight=".5pt">
                <v:textbo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09BE44C1" w14:textId="6CF58249" w:rsidR="00237915" w:rsidRPr="00237915"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63605277" w14:textId="77777777" w:rsidR="00504A03" w:rsidRPr="00504A03" w:rsidRDefault="00504A03" w:rsidP="00237915">
                      <w:pPr>
                        <w:rPr>
                          <w:rFonts w:ascii="Tahoma" w:hAnsi="Tahoma" w:cs="Tahoma"/>
                          <w:b/>
                        </w:rPr>
                      </w:pPr>
                    </w:p>
                  </w:txbxContent>
                </v:textbox>
                <w10:wrap anchorx="margin"/>
              </v:shape>
            </w:pict>
          </mc:Fallback>
        </mc:AlternateContent>
      </w:r>
      <w:r w:rsidR="0087618D">
        <w:rPr>
          <w:noProof/>
        </w:rPr>
        <mc:AlternateContent>
          <mc:Choice Requires="wps">
            <w:drawing>
              <wp:anchor distT="0" distB="0" distL="114300" distR="114300" simplePos="0" relativeHeight="251668480" behindDoc="1" locked="0" layoutInCell="1" allowOverlap="1" wp14:anchorId="1D6D24D5" wp14:editId="3822D73E">
                <wp:simplePos x="0" y="0"/>
                <wp:positionH relativeFrom="column">
                  <wp:posOffset>4438650</wp:posOffset>
                </wp:positionH>
                <wp:positionV relativeFrom="paragraph">
                  <wp:posOffset>3390265</wp:posOffset>
                </wp:positionV>
                <wp:extent cx="1590675" cy="1628775"/>
                <wp:effectExtent l="0" t="0" r="28575" b="28575"/>
                <wp:wrapTight wrapText="bothSides">
                  <wp:wrapPolygon edited="0">
                    <wp:start x="0" y="0"/>
                    <wp:lineTo x="0" y="21726"/>
                    <wp:lineTo x="21729" y="21726"/>
                    <wp:lineTo x="21729"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1590675" cy="1628775"/>
                        </a:xfrm>
                        <a:prstGeom prst="rect">
                          <a:avLst/>
                        </a:prstGeom>
                        <a:solidFill>
                          <a:srgbClr val="C00000"/>
                        </a:solidFill>
                        <a:ln w="6350">
                          <a:solidFill>
                            <a:prstClr val="black"/>
                          </a:solidFill>
                        </a:ln>
                      </wps:spPr>
                      <wps:txbx>
                        <w:txbxContent>
                          <w:p w14:paraId="5865A674" w14:textId="340F09C4" w:rsidR="00CE709F" w:rsidRDefault="003E2DB7">
                            <w:bookmarkStart w:id="0" w:name="_Hlk215491917"/>
                            <w:bookmarkEnd w:id="0"/>
                            <w:r>
                              <w:rPr>
                                <w:noProof/>
                              </w:rPr>
                              <w:drawing>
                                <wp:inline distT="0" distB="0" distL="0" distR="0" wp14:anchorId="4EC86E47" wp14:editId="12851D32">
                                  <wp:extent cx="2114197" cy="1409673"/>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2" cstate="screen">
                                            <a:extLst>
                                              <a:ext uri="{28A0092B-C50C-407E-A947-70E740481C1C}">
                                                <a14:useLocalDpi xmlns:a14="http://schemas.microsoft.com/office/drawing/2010/main"/>
                                              </a:ext>
                                            </a:extLst>
                                          </a:blip>
                                          <a:stretch>
                                            <a:fillRect/>
                                          </a:stretch>
                                        </pic:blipFill>
                                        <pic:spPr>
                                          <a:xfrm>
                                            <a:off x="0" y="0"/>
                                            <a:ext cx="2164140" cy="14429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24D5" id="Text Box 15" o:spid="_x0000_s1031" type="#_x0000_t202" style="position:absolute;margin-left:349.5pt;margin-top:266.95pt;width:125.25pt;height:12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" fillcolor="#c00000" strokeweight=".5pt">
                <v:textbox>
                  <w:txbxContent>
                    <w:p w14:paraId="5865A674" w14:textId="340F09C4" w:rsidR="00CE709F" w:rsidRDefault="003E2DB7">
                      <w:bookmarkStart w:id="1" w:name="_Hlk215491917"/>
                      <w:bookmarkEnd w:id="1"/>
                      <w:r>
                        <w:rPr>
                          <w:noProof/>
                        </w:rPr>
                        <w:drawing>
                          <wp:inline distT="0" distB="0" distL="0" distR="0" wp14:anchorId="4EC86E47" wp14:editId="12851D32">
                            <wp:extent cx="2114197" cy="1409673"/>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3" cstate="screen">
                                      <a:extLst>
                                        <a:ext uri="{28A0092B-C50C-407E-A947-70E740481C1C}">
                                          <a14:useLocalDpi xmlns:a14="http://schemas.microsoft.com/office/drawing/2010/main"/>
                                        </a:ext>
                                      </a:extLst>
                                    </a:blip>
                                    <a:stretch>
                                      <a:fillRect/>
                                    </a:stretch>
                                  </pic:blipFill>
                                  <pic:spPr>
                                    <a:xfrm>
                                      <a:off x="0" y="0"/>
                                      <a:ext cx="2164140" cy="1442973"/>
                                    </a:xfrm>
                                    <a:prstGeom prst="rect">
                                      <a:avLst/>
                                    </a:prstGeom>
                                  </pic:spPr>
                                </pic:pic>
                              </a:graphicData>
                            </a:graphic>
                          </wp:inline>
                        </w:drawing>
                      </w:r>
                    </w:p>
                  </w:txbxContent>
                </v:textbox>
                <w10:wrap type="tight"/>
              </v:shape>
            </w:pict>
          </mc:Fallback>
        </mc:AlternateContent>
      </w:r>
      <w:r w:rsidR="00FC61D1">
        <w:rPr>
          <w:noProof/>
        </w:rPr>
        <mc:AlternateContent>
          <mc:Choice Requires="wps">
            <w:drawing>
              <wp:anchor distT="0" distB="0" distL="114300" distR="114300" simplePos="0" relativeHeight="251672576" behindDoc="0" locked="0" layoutInCell="1" allowOverlap="1" wp14:anchorId="0AD30DB2" wp14:editId="3FDAC672">
                <wp:simplePos x="0" y="0"/>
                <wp:positionH relativeFrom="margin">
                  <wp:posOffset>-962025</wp:posOffset>
                </wp:positionH>
                <wp:positionV relativeFrom="paragraph">
                  <wp:posOffset>8810625</wp:posOffset>
                </wp:positionV>
                <wp:extent cx="7191375" cy="7524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7191375" cy="752475"/>
                        </a:xfrm>
                        <a:prstGeom prst="rect">
                          <a:avLst/>
                        </a:prstGeom>
                        <a:solidFill>
                          <a:schemeClr val="accent6">
                            <a:lumMod val="50000"/>
                          </a:schemeClr>
                        </a:solidFill>
                        <a:ln w="6350">
                          <a:noFill/>
                        </a:ln>
                      </wps:spPr>
                      <wps:txbx>
                        <w:txbxContent>
                          <w:p w14:paraId="1B57CD5A" w14:textId="77777777" w:rsidR="00AA559E" w:rsidRDefault="00AA559E" w:rsidP="00AA559E">
                            <w:pPr>
                              <w:rPr>
                                <w:rFonts w:ascii="Century Gothic" w:eastAsia="Futura Bk BT" w:hAnsi="Century Gothic" w:cs="Tahoma"/>
                                <w:i/>
                                <w:color w:val="F0EDD7"/>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w:t>
                            </w:r>
                            <w:r w:rsidRPr="00264C82">
                              <w:rPr>
                                <w:rFonts w:ascii="Century Gothic" w:eastAsia="Futura Bk BT" w:hAnsi="Century Gothic" w:cs="Tahoma"/>
                                <w:i/>
                                <w:color w:val="F0EDD7"/>
                                <w:spacing w:val="-2"/>
                                <w:w w:val="109"/>
                                <w:sz w:val="20"/>
                                <w:szCs w:val="20"/>
                              </w:rPr>
                              <w:t xml:space="preserve">St Gabriel the Archangel Catholic Multi </w:t>
                            </w:r>
                            <w:r>
                              <w:rPr>
                                <w:rFonts w:ascii="Century Gothic" w:eastAsia="Futura Bk BT" w:hAnsi="Century Gothic" w:cs="Tahoma"/>
                                <w:i/>
                                <w:color w:val="F0EDD7"/>
                                <w:spacing w:val="-2"/>
                                <w:w w:val="109"/>
                                <w:sz w:val="20"/>
                                <w:szCs w:val="20"/>
                              </w:rPr>
                              <w:t>–</w:t>
                            </w:r>
                            <w:r w:rsidRPr="00264C82">
                              <w:rPr>
                                <w:rFonts w:ascii="Century Gothic" w:eastAsia="Futura Bk BT" w:hAnsi="Century Gothic" w:cs="Tahoma"/>
                                <w:i/>
                                <w:color w:val="F0EDD7"/>
                                <w:spacing w:val="-2"/>
                                <w:w w:val="109"/>
                                <w:sz w:val="20"/>
                                <w:szCs w:val="20"/>
                              </w:rPr>
                              <w:t xml:space="preserve"> Academy</w:t>
                            </w:r>
                            <w:r>
                              <w:rPr>
                                <w:rFonts w:ascii="Century Gothic" w:eastAsia="Futura Bk BT" w:hAnsi="Century Gothic" w:cs="Tahoma"/>
                                <w:i/>
                                <w:color w:val="F0EDD7"/>
                                <w:spacing w:val="-2"/>
                                <w:w w:val="109"/>
                                <w:sz w:val="20"/>
                                <w:szCs w:val="20"/>
                              </w:rPr>
                              <w:t xml:space="preserve"> Trust.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p>
                          <w:p w14:paraId="126DBEAE" w14:textId="04EF4821" w:rsidR="00AA559E" w:rsidRPr="00237915" w:rsidRDefault="00AA559E" w:rsidP="00AA559E">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p w14:paraId="58027AFB" w14:textId="0C14F716" w:rsidR="00286D1C" w:rsidRPr="00237915" w:rsidRDefault="00286D1C">
                            <w:pPr>
                              <w:rPr>
                                <w:rFonts w:ascii="Century Gothic" w:eastAsia="Futura Bk BT" w:hAnsi="Century Gothic" w:cs="Tahoma"/>
                                <w:i/>
                                <w:iCs/>
                                <w:color w:val="F0EDD7"/>
                                <w:spacing w:val="-2"/>
                                <w:w w:val="10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2" type="#_x0000_t202" style="position:absolute;margin-left:-75.75pt;margin-top:693.75pt;width:566.25pt;height:5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" fillcolor="#375623 [1609]" stroked="f" strokeweight=".5pt">
                <v:textbox>
                  <w:txbxContent>
                    <w:p w14:paraId="1B57CD5A" w14:textId="77777777" w:rsidR="00AA559E" w:rsidRDefault="00AA559E" w:rsidP="00AA559E">
                      <w:pPr>
                        <w:rPr>
                          <w:rFonts w:ascii="Century Gothic" w:eastAsia="Futura Bk BT" w:hAnsi="Century Gothic" w:cs="Tahoma"/>
                          <w:i/>
                          <w:color w:val="F0EDD7"/>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w:t>
                      </w:r>
                      <w:r w:rsidRPr="00264C82">
                        <w:rPr>
                          <w:rFonts w:ascii="Century Gothic" w:eastAsia="Futura Bk BT" w:hAnsi="Century Gothic" w:cs="Tahoma"/>
                          <w:i/>
                          <w:color w:val="F0EDD7"/>
                          <w:spacing w:val="-2"/>
                          <w:w w:val="109"/>
                          <w:sz w:val="20"/>
                          <w:szCs w:val="20"/>
                        </w:rPr>
                        <w:t xml:space="preserve">St Gabriel the Archangel Catholic Multi </w:t>
                      </w:r>
                      <w:r>
                        <w:rPr>
                          <w:rFonts w:ascii="Century Gothic" w:eastAsia="Futura Bk BT" w:hAnsi="Century Gothic" w:cs="Tahoma"/>
                          <w:i/>
                          <w:color w:val="F0EDD7"/>
                          <w:spacing w:val="-2"/>
                          <w:w w:val="109"/>
                          <w:sz w:val="20"/>
                          <w:szCs w:val="20"/>
                        </w:rPr>
                        <w:t>–</w:t>
                      </w:r>
                      <w:r w:rsidRPr="00264C82">
                        <w:rPr>
                          <w:rFonts w:ascii="Century Gothic" w:eastAsia="Futura Bk BT" w:hAnsi="Century Gothic" w:cs="Tahoma"/>
                          <w:i/>
                          <w:color w:val="F0EDD7"/>
                          <w:spacing w:val="-2"/>
                          <w:w w:val="109"/>
                          <w:sz w:val="20"/>
                          <w:szCs w:val="20"/>
                        </w:rPr>
                        <w:t xml:space="preserve"> Academy</w:t>
                      </w:r>
                      <w:r>
                        <w:rPr>
                          <w:rFonts w:ascii="Century Gothic" w:eastAsia="Futura Bk BT" w:hAnsi="Century Gothic" w:cs="Tahoma"/>
                          <w:i/>
                          <w:color w:val="F0EDD7"/>
                          <w:spacing w:val="-2"/>
                          <w:w w:val="109"/>
                          <w:sz w:val="20"/>
                          <w:szCs w:val="20"/>
                        </w:rPr>
                        <w:t xml:space="preserve"> Trust.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p>
                    <w:p w14:paraId="126DBEAE" w14:textId="04EF4821" w:rsidR="00AA559E" w:rsidRPr="00237915" w:rsidRDefault="00AA559E" w:rsidP="00AA559E">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p w14:paraId="58027AFB" w14:textId="0C14F716" w:rsidR="00286D1C" w:rsidRPr="00237915" w:rsidRDefault="00286D1C">
                      <w:pPr>
                        <w:rPr>
                          <w:rFonts w:ascii="Century Gothic" w:eastAsia="Futura Bk BT" w:hAnsi="Century Gothic" w:cs="Tahoma"/>
                          <w:i/>
                          <w:iCs/>
                          <w:color w:val="F0EDD7"/>
                          <w:spacing w:val="-2"/>
                          <w:w w:val="109"/>
                          <w:sz w:val="20"/>
                          <w:szCs w:val="20"/>
                        </w:rPr>
                      </w:pPr>
                    </w:p>
                  </w:txbxContent>
                </v:textbox>
                <w10:wrap anchorx="margin"/>
              </v:shape>
            </w:pict>
          </mc:Fallback>
        </mc:AlternateContent>
      </w:r>
      <w:r w:rsidR="00000C39">
        <w:rPr>
          <w:noProof/>
        </w:rPr>
        <mc:AlternateContent>
          <mc:Choice Requires="wps">
            <w:drawing>
              <wp:anchor distT="0" distB="0" distL="114300" distR="114300" simplePos="0" relativeHeight="251674624" behindDoc="0" locked="0" layoutInCell="1" allowOverlap="1" wp14:anchorId="77BC4A64" wp14:editId="52ACD2F1">
                <wp:simplePos x="0" y="0"/>
                <wp:positionH relativeFrom="column">
                  <wp:posOffset>3848099</wp:posOffset>
                </wp:positionH>
                <wp:positionV relativeFrom="paragraph">
                  <wp:posOffset>5457825</wp:posOffset>
                </wp:positionV>
                <wp:extent cx="22574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57425" cy="14668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4"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33" type="#_x0000_t202" style="position:absolute;margin-left:303pt;margin-top:429.75pt;width:177.7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5"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4"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253DEFE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5"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Fz71lJK&#10;AgAAmQQAAA4AAAAAAAAAAAAAAAAALgIAAGRycy9lMm9Eb2MueG1sUEsBAi0AFAAGAAgAAAAhAFUD&#10;Q8jcAAAABwEAAA8AAAAAAAAAAAAAAAAApAQAAGRycy9kb3ducmV2LnhtbFBLBQYAAAAABAAEAPMA&#10;AACtBQAAAAA=&#10;" fillcolor="#fff2cc [663]" stroked="f" strokeweight=".5pt">
                <v:textbox>
                  <w:txbxContent>
                    <w:p w14:paraId="068DBAE8" w14:textId="77777777" w:rsidR="005F5D59" w:rsidRDefault="005F5D59"/>
                  </w:txbxContent>
                </v:textbox>
                <w10:wrap anchorx="margin"/>
              </v:shape>
            </w:pict>
          </mc:Fallback>
        </mc:AlternateContent>
      </w:r>
      <w:r w:rsidR="00936D47">
        <w:rPr>
          <w:noProof/>
        </w:rPr>
        <mc:AlternateContent>
          <mc:Choice Requires="wps">
            <w:drawing>
              <wp:anchor distT="0" distB="0" distL="114300" distR="114300" simplePos="0" relativeHeight="251660288" behindDoc="0" locked="0" layoutInCell="1" allowOverlap="1" wp14:anchorId="542887F1" wp14:editId="56C3C3C5">
                <wp:simplePos x="0" y="0"/>
                <wp:positionH relativeFrom="margin">
                  <wp:posOffset>-981075</wp:posOffset>
                </wp:positionH>
                <wp:positionV relativeFrom="paragraph">
                  <wp:posOffset>-885825</wp:posOffset>
                </wp:positionV>
                <wp:extent cx="7239000" cy="1314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39000" cy="1314450"/>
                        </a:xfrm>
                        <a:prstGeom prst="rect">
                          <a:avLst/>
                        </a:prstGeom>
                        <a:solidFill>
                          <a:schemeClr val="accent6">
                            <a:lumMod val="50000"/>
                          </a:schemeClr>
                        </a:solidFill>
                        <a:ln w="6350">
                          <a:noFill/>
                        </a:ln>
                      </wps:spPr>
                      <wps:txbx>
                        <w:txbxContent>
                          <w:p w14:paraId="056C3CEA" w14:textId="77777777" w:rsidR="0061786B" w:rsidRPr="003B6B98" w:rsidRDefault="005F5D59" w:rsidP="0061786B">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61786B" w:rsidRPr="003B6B98">
                              <w:rPr>
                                <w:rFonts w:ascii="Century Gothic" w:hAnsi="Century Gothic" w:cs="Segoe UI Semilight"/>
                                <w:color w:val="FFF2CC" w:themeColor="accent4" w:themeTint="33"/>
                                <w:sz w:val="48"/>
                                <w:szCs w:val="48"/>
                                <w:lang w:val="en-US"/>
                              </w:rPr>
                              <w:t xml:space="preserve">Blessed William Howard </w:t>
                            </w:r>
                          </w:p>
                          <w:p w14:paraId="24698B51" w14:textId="77777777" w:rsidR="0061786B" w:rsidRPr="00921688" w:rsidRDefault="0061786B" w:rsidP="0061786B">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00125FA5" w14:textId="77777777" w:rsidR="0061786B" w:rsidRPr="00921688" w:rsidRDefault="0061786B" w:rsidP="0061786B">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1554FEE2" w14:textId="5BEBFFC7" w:rsidR="005F5D59" w:rsidRPr="005F5D59" w:rsidRDefault="005F5D59" w:rsidP="0061786B">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6" type="#_x0000_t202" style="position:absolute;margin-left:-77.25pt;margin-top:-69.75pt;width:570pt;height:10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" fillcolor="#375623 [1609]" stroked="f" strokeweight=".5pt">
                <v:textbox>
                  <w:txbxContent>
                    <w:p w14:paraId="056C3CEA" w14:textId="77777777" w:rsidR="0061786B" w:rsidRPr="003B6B98" w:rsidRDefault="005F5D59" w:rsidP="0061786B">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61786B" w:rsidRPr="003B6B98">
                        <w:rPr>
                          <w:rFonts w:ascii="Century Gothic" w:hAnsi="Century Gothic" w:cs="Segoe UI Semilight"/>
                          <w:color w:val="FFF2CC" w:themeColor="accent4" w:themeTint="33"/>
                          <w:sz w:val="48"/>
                          <w:szCs w:val="48"/>
                          <w:lang w:val="en-US"/>
                        </w:rPr>
                        <w:t xml:space="preserve">Blessed William Howard </w:t>
                      </w:r>
                    </w:p>
                    <w:p w14:paraId="24698B51" w14:textId="77777777" w:rsidR="0061786B" w:rsidRPr="00921688" w:rsidRDefault="0061786B" w:rsidP="0061786B">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00125FA5" w14:textId="77777777" w:rsidR="0061786B" w:rsidRPr="00921688" w:rsidRDefault="0061786B" w:rsidP="0061786B">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1554FEE2" w14:textId="5BEBFFC7" w:rsidR="005F5D59" w:rsidRPr="005F5D59" w:rsidRDefault="005F5D59" w:rsidP="0061786B">
                      <w:pPr>
                        <w:rPr>
                          <w:rFonts w:ascii="Segoe UI Semilight" w:hAnsi="Segoe UI Semilight" w:cs="Segoe UI Semilight"/>
                          <w:color w:val="FFF2CC" w:themeColor="accent4" w:themeTint="33"/>
                        </w:rPr>
                      </w:pPr>
                    </w:p>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6">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7">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1F5D5C"/>
    <w:multiLevelType w:val="hybridMultilevel"/>
    <w:tmpl w:val="98C6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2"/>
  </w:num>
  <w:num w:numId="2" w16cid:durableId="1913349189">
    <w:abstractNumId w:val="0"/>
  </w:num>
  <w:num w:numId="3" w16cid:durableId="523634093">
    <w:abstractNumId w:val="3"/>
  </w:num>
  <w:num w:numId="4" w16cid:durableId="178461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22BE6"/>
    <w:rsid w:val="000A3F31"/>
    <w:rsid w:val="000E673F"/>
    <w:rsid w:val="001019E5"/>
    <w:rsid w:val="0016372F"/>
    <w:rsid w:val="00167010"/>
    <w:rsid w:val="0017077C"/>
    <w:rsid w:val="00180A26"/>
    <w:rsid w:val="00181688"/>
    <w:rsid w:val="001C43A6"/>
    <w:rsid w:val="001C6034"/>
    <w:rsid w:val="001D0B90"/>
    <w:rsid w:val="001F51EB"/>
    <w:rsid w:val="001F55F1"/>
    <w:rsid w:val="00201D82"/>
    <w:rsid w:val="0020774A"/>
    <w:rsid w:val="00237915"/>
    <w:rsid w:val="00257C9A"/>
    <w:rsid w:val="00274F18"/>
    <w:rsid w:val="00280253"/>
    <w:rsid w:val="00286D1C"/>
    <w:rsid w:val="002E0CDB"/>
    <w:rsid w:val="002E28AB"/>
    <w:rsid w:val="002F2754"/>
    <w:rsid w:val="0031117D"/>
    <w:rsid w:val="00380164"/>
    <w:rsid w:val="0038121B"/>
    <w:rsid w:val="003B6144"/>
    <w:rsid w:val="003B69B4"/>
    <w:rsid w:val="003B6B98"/>
    <w:rsid w:val="003D013F"/>
    <w:rsid w:val="003D0999"/>
    <w:rsid w:val="003E2C79"/>
    <w:rsid w:val="003E2DB7"/>
    <w:rsid w:val="003E4D0D"/>
    <w:rsid w:val="003F5347"/>
    <w:rsid w:val="004064BD"/>
    <w:rsid w:val="004071B5"/>
    <w:rsid w:val="00423D76"/>
    <w:rsid w:val="00424637"/>
    <w:rsid w:val="00450603"/>
    <w:rsid w:val="00452490"/>
    <w:rsid w:val="004618EB"/>
    <w:rsid w:val="00491ABB"/>
    <w:rsid w:val="004A22F9"/>
    <w:rsid w:val="004B2C09"/>
    <w:rsid w:val="004C685F"/>
    <w:rsid w:val="004D0CCA"/>
    <w:rsid w:val="004E1615"/>
    <w:rsid w:val="004E3454"/>
    <w:rsid w:val="00504A03"/>
    <w:rsid w:val="00513290"/>
    <w:rsid w:val="005416E9"/>
    <w:rsid w:val="00542E63"/>
    <w:rsid w:val="005B0B09"/>
    <w:rsid w:val="005C355A"/>
    <w:rsid w:val="005F5D59"/>
    <w:rsid w:val="00611F2A"/>
    <w:rsid w:val="0061786B"/>
    <w:rsid w:val="00633EF8"/>
    <w:rsid w:val="00673873"/>
    <w:rsid w:val="006777C7"/>
    <w:rsid w:val="0068563D"/>
    <w:rsid w:val="006B5639"/>
    <w:rsid w:val="006B72BA"/>
    <w:rsid w:val="006D4296"/>
    <w:rsid w:val="006D5891"/>
    <w:rsid w:val="006D71C2"/>
    <w:rsid w:val="006F0781"/>
    <w:rsid w:val="006F34F2"/>
    <w:rsid w:val="00700A64"/>
    <w:rsid w:val="007231D0"/>
    <w:rsid w:val="007254F8"/>
    <w:rsid w:val="007553A8"/>
    <w:rsid w:val="0078568E"/>
    <w:rsid w:val="007B568B"/>
    <w:rsid w:val="007B755D"/>
    <w:rsid w:val="007D4A5F"/>
    <w:rsid w:val="007F36D9"/>
    <w:rsid w:val="00814A51"/>
    <w:rsid w:val="00822153"/>
    <w:rsid w:val="00834DDF"/>
    <w:rsid w:val="008409D5"/>
    <w:rsid w:val="00841E55"/>
    <w:rsid w:val="00850422"/>
    <w:rsid w:val="00860F71"/>
    <w:rsid w:val="0087618D"/>
    <w:rsid w:val="00893AC3"/>
    <w:rsid w:val="008A325C"/>
    <w:rsid w:val="008B2D46"/>
    <w:rsid w:val="008B5179"/>
    <w:rsid w:val="008B6509"/>
    <w:rsid w:val="008C335D"/>
    <w:rsid w:val="009117F4"/>
    <w:rsid w:val="0092475E"/>
    <w:rsid w:val="00936D47"/>
    <w:rsid w:val="009463C8"/>
    <w:rsid w:val="009637B6"/>
    <w:rsid w:val="009814D1"/>
    <w:rsid w:val="009A4C1B"/>
    <w:rsid w:val="00A27D9A"/>
    <w:rsid w:val="00A34A51"/>
    <w:rsid w:val="00A5376E"/>
    <w:rsid w:val="00A71AA8"/>
    <w:rsid w:val="00A745F7"/>
    <w:rsid w:val="00AA2790"/>
    <w:rsid w:val="00AA559E"/>
    <w:rsid w:val="00AA6AD4"/>
    <w:rsid w:val="00AB1FB0"/>
    <w:rsid w:val="00AB5EA1"/>
    <w:rsid w:val="00AD52E8"/>
    <w:rsid w:val="00AE549F"/>
    <w:rsid w:val="00AF46FA"/>
    <w:rsid w:val="00B14872"/>
    <w:rsid w:val="00B25216"/>
    <w:rsid w:val="00B27689"/>
    <w:rsid w:val="00B81383"/>
    <w:rsid w:val="00BA0272"/>
    <w:rsid w:val="00BA479A"/>
    <w:rsid w:val="00BA4B48"/>
    <w:rsid w:val="00BB717E"/>
    <w:rsid w:val="00BC3AF7"/>
    <w:rsid w:val="00BC6DAA"/>
    <w:rsid w:val="00BD244D"/>
    <w:rsid w:val="00BD244F"/>
    <w:rsid w:val="00BD6DF4"/>
    <w:rsid w:val="00C35941"/>
    <w:rsid w:val="00C36BF9"/>
    <w:rsid w:val="00C37C3A"/>
    <w:rsid w:val="00C8083D"/>
    <w:rsid w:val="00C9371D"/>
    <w:rsid w:val="00CB1534"/>
    <w:rsid w:val="00CD1F25"/>
    <w:rsid w:val="00CE709F"/>
    <w:rsid w:val="00CF63E4"/>
    <w:rsid w:val="00D22218"/>
    <w:rsid w:val="00D442EC"/>
    <w:rsid w:val="00DA2105"/>
    <w:rsid w:val="00DB0DC6"/>
    <w:rsid w:val="00DC4337"/>
    <w:rsid w:val="00E06286"/>
    <w:rsid w:val="00E91648"/>
    <w:rsid w:val="00E945D3"/>
    <w:rsid w:val="00EF22C3"/>
    <w:rsid w:val="00EF3375"/>
    <w:rsid w:val="00F346AB"/>
    <w:rsid w:val="00F37439"/>
    <w:rsid w:val="00F57A9D"/>
    <w:rsid w:val="00F94826"/>
    <w:rsid w:val="00FA1CBC"/>
    <w:rsid w:val="00FA31DC"/>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ewterm.com/" TargetMode="Externa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30.jpg"/><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wh.staffs.sch.uk" TargetMode="External"/><Relationship Id="rId5" Type="http://schemas.openxmlformats.org/officeDocument/2006/relationships/styles" Target="styles.xml"/><Relationship Id="rId15" Type="http://schemas.openxmlformats.org/officeDocument/2006/relationships/image" Target="media/image20.jpeg"/><Relationship Id="rId10" Type="http://schemas.openxmlformats.org/officeDocument/2006/relationships/hyperlink" Target="http://www.bwh.staffs.sch.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mynewterm.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Props1.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2.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12</Characters>
  <Application>Microsoft Office Word</Application>
  <DocSecurity>0</DocSecurity>
  <Lines>1</Lines>
  <Paragraphs>1</Paragraphs>
  <ScaleCrop>false</ScaleCrop>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33</cp:revision>
  <cp:lastPrinted>2026-01-08T11:37:00Z</cp:lastPrinted>
  <dcterms:created xsi:type="dcterms:W3CDTF">2026-01-07T13:41:00Z</dcterms:created>
  <dcterms:modified xsi:type="dcterms:W3CDTF">2026-01-08T11:55:00Z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