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0637F" w14:textId="77777777" w:rsidR="00837E24" w:rsidRDefault="00837E24" w:rsidP="00837E24">
      <w:pPr>
        <w:spacing w:after="120" w:line="240" w:lineRule="auto"/>
        <w:ind w:left="142" w:right="56" w:hanging="426"/>
        <w:rPr>
          <w:rFonts w:ascii="Aptos" w:hAnsi="Aptos" w:cs="Open Sans"/>
          <w:b/>
          <w:noProof/>
          <w:color w:val="244C0F"/>
        </w:rPr>
      </w:pPr>
    </w:p>
    <w:p w14:paraId="33082BFD" w14:textId="562AB6B7" w:rsidR="00837E24" w:rsidRDefault="00837E24" w:rsidP="00837E24">
      <w:pPr>
        <w:spacing w:after="120" w:line="240" w:lineRule="auto"/>
        <w:ind w:left="142" w:right="56" w:hanging="426"/>
        <w:rPr>
          <w:rFonts w:ascii="Aptos" w:hAnsi="Aptos" w:cs="Open Sans"/>
          <w:b/>
          <w:color w:val="244C0F"/>
        </w:rPr>
      </w:pPr>
      <w:r>
        <w:rPr>
          <w:rFonts w:ascii="Aptos" w:hAnsi="Aptos" w:cs="Open Sans"/>
          <w:b/>
          <w:noProof/>
          <w:color w:val="244C0F"/>
        </w:rPr>
        <w:drawing>
          <wp:inline distT="0" distB="0" distL="0" distR="0" wp14:anchorId="1A6B16C2" wp14:editId="6AFC8576">
            <wp:extent cx="1304925" cy="1304925"/>
            <wp:effectExtent l="0" t="0" r="9525" b="0"/>
            <wp:docPr id="2144521544" name="Picture 7" descr="A logo with tre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21544" name="Picture 7" descr="A logo with trees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7730DB35" w14:textId="4E8CB8EB" w:rsidR="004644DF" w:rsidRDefault="000F6113" w:rsidP="113AA8D1">
      <w:pPr>
        <w:spacing w:after="120" w:line="240" w:lineRule="auto"/>
        <w:ind w:left="142" w:right="56" w:hanging="851"/>
        <w:rPr>
          <w:rFonts w:ascii="Aptos" w:hAnsi="Aptos" w:cs="Open Sans"/>
          <w:b/>
          <w:bCs/>
          <w:color w:val="244C0F"/>
        </w:rPr>
      </w:pPr>
      <w:r w:rsidRPr="004644DF">
        <w:rPr>
          <w:rFonts w:ascii="Aptos" w:hAnsi="Aptos"/>
          <w:noProof/>
          <w:lang w:eastAsia="en-GB"/>
        </w:rPr>
        <mc:AlternateContent>
          <mc:Choice Requires="wps">
            <w:drawing>
              <wp:anchor distT="36576" distB="36576" distL="36576" distR="36576" simplePos="0" relativeHeight="251658240" behindDoc="0" locked="0" layoutInCell="1" allowOverlap="1" wp14:anchorId="1EE9AD1F" wp14:editId="26A4B7D7">
                <wp:simplePos x="0" y="0"/>
                <wp:positionH relativeFrom="page">
                  <wp:posOffset>-47626</wp:posOffset>
                </wp:positionH>
                <wp:positionV relativeFrom="paragraph">
                  <wp:posOffset>5334635</wp:posOffset>
                </wp:positionV>
                <wp:extent cx="7610475" cy="434340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10475" cy="4343400"/>
                        </a:xfrm>
                        <a:prstGeom prst="rect">
                          <a:avLst/>
                        </a:prstGeom>
                        <a:solidFill>
                          <a:srgbClr val="4D7724"/>
                        </a:solidFill>
                        <a:ln>
                          <a:noFill/>
                        </a:ln>
                        <a:effectLst/>
                      </wps:spPr>
                      <wps:txbx>
                        <w:txbxContent>
                          <w:p w14:paraId="68DDD2F5" w14:textId="77777777" w:rsidR="00837E24" w:rsidRPr="00837E24" w:rsidRDefault="002549DC">
                            <w:pPr>
                              <w:widowControl w:val="0"/>
                              <w:spacing w:after="0"/>
                              <w:ind w:left="377"/>
                              <w:rPr>
                                <w:rFonts w:ascii="Open Sans" w:hAnsi="Open Sans" w:cs="Open Sans"/>
                                <w:b/>
                                <w:bCs/>
                                <w:color w:val="FFFFFF"/>
                                <w:sz w:val="24"/>
                                <w:szCs w:val="24"/>
                              </w:rPr>
                            </w:pPr>
                            <w:r>
                              <w:rPr>
                                <w:rFonts w:ascii="Open Sans" w:hAnsi="Open Sans" w:cs="Open Sans"/>
                                <w:b/>
                                <w:bCs/>
                                <w:color w:val="FFFFFF"/>
                                <w:sz w:val="40"/>
                                <w:szCs w:val="40"/>
                              </w:rPr>
                              <w:t xml:space="preserve"> </w:t>
                            </w:r>
                          </w:p>
                          <w:p w14:paraId="5FA5A039" w14:textId="7457D9B3" w:rsidR="007E4D3E" w:rsidRPr="00136515" w:rsidRDefault="002549DC">
                            <w:pPr>
                              <w:widowControl w:val="0"/>
                              <w:spacing w:after="0"/>
                              <w:ind w:left="377"/>
                              <w:rPr>
                                <w:rFonts w:ascii="Aptos" w:hAnsi="Aptos" w:cs="Open Sans"/>
                                <w:b/>
                                <w:bCs/>
                                <w:color w:val="FFFFFF"/>
                                <w:sz w:val="48"/>
                                <w:szCs w:val="48"/>
                              </w:rPr>
                            </w:pPr>
                            <w:r w:rsidRPr="00136515">
                              <w:rPr>
                                <w:rFonts w:ascii="Aptos" w:hAnsi="Aptos" w:cs="Open Sans"/>
                                <w:b/>
                                <w:bCs/>
                                <w:color w:val="FFFFFF"/>
                                <w:sz w:val="48"/>
                                <w:szCs w:val="48"/>
                              </w:rPr>
                              <w:t xml:space="preserve">Candidate Information Pack </w:t>
                            </w:r>
                            <w:r w:rsidR="008A22BC">
                              <w:rPr>
                                <w:rFonts w:ascii="Aptos" w:hAnsi="Aptos" w:cs="Open Sans"/>
                                <w:b/>
                                <w:bCs/>
                                <w:color w:val="FFFFFF"/>
                                <w:sz w:val="48"/>
                                <w:szCs w:val="48"/>
                              </w:rPr>
                              <w:t xml:space="preserve">– Head of Creative Arts </w:t>
                            </w:r>
                          </w:p>
                          <w:p w14:paraId="4C1AD7AC" w14:textId="6CE5D0E2" w:rsidR="00CB6240" w:rsidRPr="00837E24" w:rsidRDefault="00EA2EF3" w:rsidP="00257C29">
                            <w:pPr>
                              <w:spacing w:after="120" w:line="240" w:lineRule="auto"/>
                              <w:ind w:right="56"/>
                              <w:rPr>
                                <w:rFonts w:ascii="Aptos" w:hAnsi="Aptos" w:cs="Open Sans"/>
                                <w:b/>
                                <w:bCs/>
                                <w:color w:val="FFFFFF" w:themeColor="background1"/>
                                <w:sz w:val="24"/>
                                <w:szCs w:val="24"/>
                              </w:rPr>
                            </w:pPr>
                            <w:r>
                              <w:rPr>
                                <w:rFonts w:ascii="Aptos" w:hAnsi="Aptos" w:cs="Open Sans"/>
                                <w:b/>
                                <w:bCs/>
                                <w:color w:val="FFFFFF" w:themeColor="background1"/>
                                <w:sz w:val="28"/>
                                <w:szCs w:val="28"/>
                              </w:rPr>
                              <w:t xml:space="preserve">       </w:t>
                            </w:r>
                          </w:p>
                          <w:p w14:paraId="2B2F3757" w14:textId="64FBBD4A" w:rsidR="00257C29" w:rsidRPr="004644DF" w:rsidRDefault="00EA2EF3" w:rsidP="00257C29">
                            <w:pPr>
                              <w:spacing w:after="120" w:line="240" w:lineRule="auto"/>
                              <w:ind w:right="56"/>
                              <w:rPr>
                                <w:rFonts w:ascii="Aptos" w:hAnsi="Aptos" w:cs="Open Sans"/>
                                <w:b/>
                                <w:bCs/>
                                <w:i/>
                                <w:iCs/>
                                <w:color w:val="4D7724"/>
                                <w:sz w:val="28"/>
                                <w:szCs w:val="28"/>
                              </w:rPr>
                            </w:pPr>
                            <w:r>
                              <w:rPr>
                                <w:rFonts w:ascii="Aptos" w:hAnsi="Aptos" w:cs="Open Sans"/>
                                <w:b/>
                                <w:bCs/>
                                <w:color w:val="FFFFFF" w:themeColor="background1"/>
                                <w:sz w:val="28"/>
                                <w:szCs w:val="28"/>
                              </w:rPr>
                              <w:t xml:space="preserve">       </w:t>
                            </w:r>
                            <w:r w:rsidRPr="00EA2EF3">
                              <w:rPr>
                                <w:rFonts w:ascii="Aptos" w:hAnsi="Aptos" w:cs="Open Sans"/>
                                <w:b/>
                                <w:bCs/>
                                <w:color w:val="FFFFFF" w:themeColor="background1"/>
                                <w:sz w:val="28"/>
                                <w:szCs w:val="28"/>
                              </w:rPr>
                              <w:t>Details of the Post</w:t>
                            </w:r>
                          </w:p>
                          <w:tbl>
                            <w:tblPr>
                              <w:tblStyle w:val="TableGrid"/>
                              <w:tblW w:w="10747"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79"/>
                              <w:gridCol w:w="7068"/>
                            </w:tblGrid>
                            <w:tr w:rsidR="00257C29" w:rsidRPr="004644DF" w14:paraId="64A9C2F8" w14:textId="77777777" w:rsidTr="006055ED">
                              <w:trPr>
                                <w:trHeight w:val="434"/>
                              </w:trPr>
                              <w:tc>
                                <w:tcPr>
                                  <w:tcW w:w="3679" w:type="dxa"/>
                                  <w:vAlign w:val="center"/>
                                </w:tcPr>
                                <w:p w14:paraId="13BEE565"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Start date:</w:t>
                                  </w:r>
                                </w:p>
                              </w:tc>
                              <w:tc>
                                <w:tcPr>
                                  <w:tcW w:w="7068" w:type="dxa"/>
                                  <w:vAlign w:val="center"/>
                                </w:tcPr>
                                <w:p w14:paraId="1D732045" w14:textId="60AE9229" w:rsidR="00257C29" w:rsidRPr="004644DF" w:rsidRDefault="00D95E4D" w:rsidP="006055ED">
                                  <w:pPr>
                                    <w:spacing w:after="120"/>
                                    <w:ind w:right="56"/>
                                    <w:rPr>
                                      <w:rFonts w:ascii="Aptos" w:hAnsi="Aptos" w:cs="Open Sans"/>
                                    </w:rPr>
                                  </w:pPr>
                                  <w:r>
                                    <w:rPr>
                                      <w:rFonts w:ascii="Aptos" w:hAnsi="Aptos" w:cs="Open Sans"/>
                                      <w:color w:val="FFFFFF" w:themeColor="background1"/>
                                    </w:rPr>
                                    <w:t>September 2026</w:t>
                                  </w:r>
                                </w:p>
                              </w:tc>
                            </w:tr>
                            <w:tr w:rsidR="00257C29" w:rsidRPr="004644DF" w14:paraId="22794A6B" w14:textId="77777777" w:rsidTr="006055ED">
                              <w:trPr>
                                <w:trHeight w:val="434"/>
                              </w:trPr>
                              <w:tc>
                                <w:tcPr>
                                  <w:tcW w:w="3679" w:type="dxa"/>
                                  <w:vAlign w:val="center"/>
                                </w:tcPr>
                                <w:p w14:paraId="5FA97E02"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Status of post:</w:t>
                                  </w:r>
                                </w:p>
                              </w:tc>
                              <w:tc>
                                <w:tcPr>
                                  <w:tcW w:w="7068" w:type="dxa"/>
                                  <w:vAlign w:val="center"/>
                                </w:tcPr>
                                <w:p w14:paraId="0453EB5F" w14:textId="660145D9" w:rsidR="00257C29" w:rsidRPr="001C6191" w:rsidRDefault="00E05E68" w:rsidP="006055ED">
                                  <w:pPr>
                                    <w:spacing w:after="120"/>
                                    <w:ind w:right="56"/>
                                    <w:rPr>
                                      <w:rFonts w:ascii="Aptos" w:hAnsi="Aptos" w:cs="Tahoma"/>
                                      <w:color w:val="FFFFFF" w:themeColor="background1"/>
                                      <w:sz w:val="21"/>
                                      <w:szCs w:val="21"/>
                                    </w:rPr>
                                  </w:pPr>
                                  <w:r w:rsidRPr="001C6191">
                                    <w:rPr>
                                      <w:rFonts w:ascii="Aptos" w:hAnsi="Aptos" w:cs="Tahoma"/>
                                      <w:color w:val="FFFFFF" w:themeColor="background1"/>
                                      <w:sz w:val="21"/>
                                      <w:szCs w:val="21"/>
                                    </w:rPr>
                                    <w:t xml:space="preserve">Permanent </w:t>
                                  </w:r>
                                </w:p>
                              </w:tc>
                            </w:tr>
                            <w:tr w:rsidR="00257C29" w:rsidRPr="004644DF" w14:paraId="7599522B" w14:textId="77777777" w:rsidTr="006055ED">
                              <w:trPr>
                                <w:trHeight w:val="434"/>
                              </w:trPr>
                              <w:tc>
                                <w:tcPr>
                                  <w:tcW w:w="3679" w:type="dxa"/>
                                  <w:vAlign w:val="center"/>
                                </w:tcPr>
                                <w:p w14:paraId="2228B979"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Closing date for application:</w:t>
                                  </w:r>
                                </w:p>
                              </w:tc>
                              <w:tc>
                                <w:tcPr>
                                  <w:tcW w:w="7068" w:type="dxa"/>
                                  <w:vAlign w:val="center"/>
                                </w:tcPr>
                                <w:p w14:paraId="0F601F31" w14:textId="12416901" w:rsidR="00257C29" w:rsidRPr="001C6191" w:rsidRDefault="00CA6318" w:rsidP="006055ED">
                                  <w:pPr>
                                    <w:rPr>
                                      <w:rFonts w:ascii="Aptos" w:hAnsi="Aptos" w:cs="Open Sans"/>
                                      <w:color w:val="FFFFFF" w:themeColor="background1"/>
                                    </w:rPr>
                                  </w:pPr>
                                  <w:r w:rsidRPr="001C6191">
                                    <w:rPr>
                                      <w:rFonts w:ascii="Aptos" w:hAnsi="Aptos" w:cs="Open Sans"/>
                                      <w:color w:val="FFFFFF" w:themeColor="background1"/>
                                    </w:rPr>
                                    <w:t>2</w:t>
                                  </w:r>
                                  <w:r w:rsidR="00046BD1">
                                    <w:rPr>
                                      <w:rFonts w:ascii="Aptos" w:hAnsi="Aptos" w:cs="Open Sans"/>
                                      <w:color w:val="FFFFFF" w:themeColor="background1"/>
                                    </w:rPr>
                                    <w:t>0</w:t>
                                  </w:r>
                                  <w:r w:rsidRPr="001C6191">
                                    <w:rPr>
                                      <w:rFonts w:ascii="Aptos" w:hAnsi="Aptos" w:cs="Open Sans"/>
                                      <w:color w:val="FFFFFF" w:themeColor="background1"/>
                                    </w:rPr>
                                    <w:t xml:space="preserve"> </w:t>
                                  </w:r>
                                  <w:r w:rsidR="00046BD1">
                                    <w:rPr>
                                      <w:rFonts w:ascii="Aptos" w:hAnsi="Aptos" w:cs="Open Sans"/>
                                      <w:color w:val="FFFFFF" w:themeColor="background1"/>
                                    </w:rPr>
                                    <w:t>April</w:t>
                                  </w:r>
                                  <w:r w:rsidR="006914BA" w:rsidRPr="001C6191">
                                    <w:rPr>
                                      <w:rFonts w:ascii="Aptos" w:hAnsi="Aptos" w:cs="Open Sans"/>
                                      <w:color w:val="FFFFFF" w:themeColor="background1"/>
                                    </w:rPr>
                                    <w:t xml:space="preserve"> 2026</w:t>
                                  </w:r>
                                </w:p>
                              </w:tc>
                            </w:tr>
                            <w:tr w:rsidR="00257C29" w:rsidRPr="004644DF" w14:paraId="6B5E4545" w14:textId="77777777" w:rsidTr="006055ED">
                              <w:trPr>
                                <w:trHeight w:val="434"/>
                              </w:trPr>
                              <w:tc>
                                <w:tcPr>
                                  <w:tcW w:w="3679" w:type="dxa"/>
                                  <w:vAlign w:val="center"/>
                                </w:tcPr>
                                <w:p w14:paraId="15F244BE"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Interview Date:</w:t>
                                  </w:r>
                                </w:p>
                              </w:tc>
                              <w:tc>
                                <w:tcPr>
                                  <w:tcW w:w="7068" w:type="dxa"/>
                                  <w:vAlign w:val="center"/>
                                </w:tcPr>
                                <w:p w14:paraId="0A43F016" w14:textId="1A0F4562" w:rsidR="00257C29" w:rsidRPr="001C6191" w:rsidRDefault="00046BD1" w:rsidP="006055ED">
                                  <w:pPr>
                                    <w:spacing w:after="120"/>
                                    <w:ind w:right="56"/>
                                    <w:rPr>
                                      <w:rFonts w:ascii="Aptos" w:hAnsi="Aptos" w:cs="Open Sans"/>
                                      <w:color w:val="FFFFFF" w:themeColor="background1"/>
                                    </w:rPr>
                                  </w:pPr>
                                  <w:r>
                                    <w:rPr>
                                      <w:rFonts w:ascii="Aptos" w:hAnsi="Aptos" w:cs="Open Sans"/>
                                      <w:color w:val="FFFFFF" w:themeColor="background1"/>
                                    </w:rPr>
                                    <w:t xml:space="preserve">Fortnight </w:t>
                                  </w:r>
                                  <w:r w:rsidR="00E05E68" w:rsidRPr="001C6191">
                                    <w:rPr>
                                      <w:rFonts w:ascii="Aptos" w:hAnsi="Aptos" w:cs="Open Sans"/>
                                      <w:color w:val="FFFFFF" w:themeColor="background1"/>
                                    </w:rPr>
                                    <w:t xml:space="preserve">Commencing: </w:t>
                                  </w:r>
                                  <w:r w:rsidR="00B321BF">
                                    <w:rPr>
                                      <w:rFonts w:ascii="Aptos" w:hAnsi="Aptos" w:cs="Open Sans"/>
                                      <w:color w:val="FFFFFF" w:themeColor="background1"/>
                                    </w:rPr>
                                    <w:t>20</w:t>
                                  </w:r>
                                  <w:r w:rsidR="00E05E68" w:rsidRPr="001C6191">
                                    <w:rPr>
                                      <w:rFonts w:ascii="Aptos" w:hAnsi="Aptos" w:cs="Open Sans"/>
                                      <w:color w:val="FFFFFF" w:themeColor="background1"/>
                                    </w:rPr>
                                    <w:t xml:space="preserve"> April 2026</w:t>
                                  </w:r>
                                </w:p>
                              </w:tc>
                            </w:tr>
                          </w:tbl>
                          <w:p w14:paraId="4D720B7A" w14:textId="77777777" w:rsidR="00257C29" w:rsidRDefault="00257C29" w:rsidP="00257C29">
                            <w:pPr>
                              <w:widowControl w:val="0"/>
                              <w:spacing w:after="0"/>
                              <w:ind w:left="377" w:firstLine="616"/>
                              <w:rPr>
                                <w:rFonts w:ascii="Open Sans" w:hAnsi="Open Sans" w:cs="Open Sans"/>
                                <w:b/>
                                <w:bCs/>
                                <w:color w:val="FFFFFF"/>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9AD1F" id="_x0000_t202" coordsize="21600,21600" o:spt="202" path="m,l,21600r21600,l21600,xe">
                <v:stroke joinstyle="miter"/>
                <v:path gradientshapeok="t" o:connecttype="rect"/>
              </v:shapetype>
              <v:shape id="Text Box 14" o:spid="_x0000_s1026" type="#_x0000_t202" style="position:absolute;left:0;text-align:left;margin-left:-3.75pt;margin-top:420.05pt;width:599.25pt;height:342pt;flip:x;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" fillcolor="#4d7724" stroked="f">
                <v:textbox inset="2.88pt,2.88pt,2.88pt,2.88pt">
                  <w:txbxContent>
                    <w:p w14:paraId="68DDD2F5" w14:textId="77777777" w:rsidR="00837E24" w:rsidRPr="00837E24" w:rsidRDefault="002549DC">
                      <w:pPr>
                        <w:widowControl w:val="0"/>
                        <w:spacing w:after="0"/>
                        <w:ind w:left="377"/>
                        <w:rPr>
                          <w:rFonts w:ascii="Open Sans" w:hAnsi="Open Sans" w:cs="Open Sans"/>
                          <w:b/>
                          <w:bCs/>
                          <w:color w:val="FFFFFF"/>
                          <w:sz w:val="24"/>
                          <w:szCs w:val="24"/>
                        </w:rPr>
                      </w:pPr>
                      <w:r>
                        <w:rPr>
                          <w:rFonts w:ascii="Open Sans" w:hAnsi="Open Sans" w:cs="Open Sans"/>
                          <w:b/>
                          <w:bCs/>
                          <w:color w:val="FFFFFF"/>
                          <w:sz w:val="40"/>
                          <w:szCs w:val="40"/>
                        </w:rPr>
                        <w:t xml:space="preserve"> </w:t>
                      </w:r>
                    </w:p>
                    <w:p w14:paraId="5FA5A039" w14:textId="7457D9B3" w:rsidR="007E4D3E" w:rsidRPr="00136515" w:rsidRDefault="002549DC">
                      <w:pPr>
                        <w:widowControl w:val="0"/>
                        <w:spacing w:after="0"/>
                        <w:ind w:left="377"/>
                        <w:rPr>
                          <w:rFonts w:ascii="Aptos" w:hAnsi="Aptos" w:cs="Open Sans"/>
                          <w:b/>
                          <w:bCs/>
                          <w:color w:val="FFFFFF"/>
                          <w:sz w:val="48"/>
                          <w:szCs w:val="48"/>
                        </w:rPr>
                      </w:pPr>
                      <w:r w:rsidRPr="00136515">
                        <w:rPr>
                          <w:rFonts w:ascii="Aptos" w:hAnsi="Aptos" w:cs="Open Sans"/>
                          <w:b/>
                          <w:bCs/>
                          <w:color w:val="FFFFFF"/>
                          <w:sz w:val="48"/>
                          <w:szCs w:val="48"/>
                        </w:rPr>
                        <w:t xml:space="preserve">Candidate Information Pack </w:t>
                      </w:r>
                      <w:r w:rsidR="008A22BC">
                        <w:rPr>
                          <w:rFonts w:ascii="Aptos" w:hAnsi="Aptos" w:cs="Open Sans"/>
                          <w:b/>
                          <w:bCs/>
                          <w:color w:val="FFFFFF"/>
                          <w:sz w:val="48"/>
                          <w:szCs w:val="48"/>
                        </w:rPr>
                        <w:t xml:space="preserve">– Head of Creative Arts </w:t>
                      </w:r>
                    </w:p>
                    <w:p w14:paraId="4C1AD7AC" w14:textId="6CE5D0E2" w:rsidR="00CB6240" w:rsidRPr="00837E24" w:rsidRDefault="00EA2EF3" w:rsidP="00257C29">
                      <w:pPr>
                        <w:spacing w:after="120" w:line="240" w:lineRule="auto"/>
                        <w:ind w:right="56"/>
                        <w:rPr>
                          <w:rFonts w:ascii="Aptos" w:hAnsi="Aptos" w:cs="Open Sans"/>
                          <w:b/>
                          <w:bCs/>
                          <w:color w:val="FFFFFF" w:themeColor="background1"/>
                          <w:sz w:val="24"/>
                          <w:szCs w:val="24"/>
                        </w:rPr>
                      </w:pPr>
                      <w:r>
                        <w:rPr>
                          <w:rFonts w:ascii="Aptos" w:hAnsi="Aptos" w:cs="Open Sans"/>
                          <w:b/>
                          <w:bCs/>
                          <w:color w:val="FFFFFF" w:themeColor="background1"/>
                          <w:sz w:val="28"/>
                          <w:szCs w:val="28"/>
                        </w:rPr>
                        <w:t xml:space="preserve">       </w:t>
                      </w:r>
                    </w:p>
                    <w:p w14:paraId="2B2F3757" w14:textId="64FBBD4A" w:rsidR="00257C29" w:rsidRPr="004644DF" w:rsidRDefault="00EA2EF3" w:rsidP="00257C29">
                      <w:pPr>
                        <w:spacing w:after="120" w:line="240" w:lineRule="auto"/>
                        <w:ind w:right="56"/>
                        <w:rPr>
                          <w:rFonts w:ascii="Aptos" w:hAnsi="Aptos" w:cs="Open Sans"/>
                          <w:b/>
                          <w:bCs/>
                          <w:i/>
                          <w:iCs/>
                          <w:color w:val="4D7724"/>
                          <w:sz w:val="28"/>
                          <w:szCs w:val="28"/>
                        </w:rPr>
                      </w:pPr>
                      <w:r>
                        <w:rPr>
                          <w:rFonts w:ascii="Aptos" w:hAnsi="Aptos" w:cs="Open Sans"/>
                          <w:b/>
                          <w:bCs/>
                          <w:color w:val="FFFFFF" w:themeColor="background1"/>
                          <w:sz w:val="28"/>
                          <w:szCs w:val="28"/>
                        </w:rPr>
                        <w:t xml:space="preserve">       </w:t>
                      </w:r>
                      <w:r w:rsidRPr="00EA2EF3">
                        <w:rPr>
                          <w:rFonts w:ascii="Aptos" w:hAnsi="Aptos" w:cs="Open Sans"/>
                          <w:b/>
                          <w:bCs/>
                          <w:color w:val="FFFFFF" w:themeColor="background1"/>
                          <w:sz w:val="28"/>
                          <w:szCs w:val="28"/>
                        </w:rPr>
                        <w:t>Details of the Post</w:t>
                      </w:r>
                    </w:p>
                    <w:tbl>
                      <w:tblPr>
                        <w:tblStyle w:val="TableGrid"/>
                        <w:tblW w:w="10747"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79"/>
                        <w:gridCol w:w="7068"/>
                      </w:tblGrid>
                      <w:tr w:rsidR="00257C29" w:rsidRPr="004644DF" w14:paraId="64A9C2F8" w14:textId="77777777" w:rsidTr="006055ED">
                        <w:trPr>
                          <w:trHeight w:val="434"/>
                        </w:trPr>
                        <w:tc>
                          <w:tcPr>
                            <w:tcW w:w="3679" w:type="dxa"/>
                            <w:vAlign w:val="center"/>
                          </w:tcPr>
                          <w:p w14:paraId="13BEE565"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Start date:</w:t>
                            </w:r>
                          </w:p>
                        </w:tc>
                        <w:tc>
                          <w:tcPr>
                            <w:tcW w:w="7068" w:type="dxa"/>
                            <w:vAlign w:val="center"/>
                          </w:tcPr>
                          <w:p w14:paraId="1D732045" w14:textId="60AE9229" w:rsidR="00257C29" w:rsidRPr="004644DF" w:rsidRDefault="00D95E4D" w:rsidP="006055ED">
                            <w:pPr>
                              <w:spacing w:after="120"/>
                              <w:ind w:right="56"/>
                              <w:rPr>
                                <w:rFonts w:ascii="Aptos" w:hAnsi="Aptos" w:cs="Open Sans"/>
                              </w:rPr>
                            </w:pPr>
                            <w:r>
                              <w:rPr>
                                <w:rFonts w:ascii="Aptos" w:hAnsi="Aptos" w:cs="Open Sans"/>
                                <w:color w:val="FFFFFF" w:themeColor="background1"/>
                              </w:rPr>
                              <w:t>September 2026</w:t>
                            </w:r>
                          </w:p>
                        </w:tc>
                      </w:tr>
                      <w:tr w:rsidR="00257C29" w:rsidRPr="004644DF" w14:paraId="22794A6B" w14:textId="77777777" w:rsidTr="006055ED">
                        <w:trPr>
                          <w:trHeight w:val="434"/>
                        </w:trPr>
                        <w:tc>
                          <w:tcPr>
                            <w:tcW w:w="3679" w:type="dxa"/>
                            <w:vAlign w:val="center"/>
                          </w:tcPr>
                          <w:p w14:paraId="5FA97E02"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Status of post:</w:t>
                            </w:r>
                          </w:p>
                        </w:tc>
                        <w:tc>
                          <w:tcPr>
                            <w:tcW w:w="7068" w:type="dxa"/>
                            <w:vAlign w:val="center"/>
                          </w:tcPr>
                          <w:p w14:paraId="0453EB5F" w14:textId="660145D9" w:rsidR="00257C29" w:rsidRPr="001C6191" w:rsidRDefault="00E05E68" w:rsidP="006055ED">
                            <w:pPr>
                              <w:spacing w:after="120"/>
                              <w:ind w:right="56"/>
                              <w:rPr>
                                <w:rFonts w:ascii="Aptos" w:hAnsi="Aptos" w:cs="Tahoma"/>
                                <w:color w:val="FFFFFF" w:themeColor="background1"/>
                                <w:sz w:val="21"/>
                                <w:szCs w:val="21"/>
                              </w:rPr>
                            </w:pPr>
                            <w:r w:rsidRPr="001C6191">
                              <w:rPr>
                                <w:rFonts w:ascii="Aptos" w:hAnsi="Aptos" w:cs="Tahoma"/>
                                <w:color w:val="FFFFFF" w:themeColor="background1"/>
                                <w:sz w:val="21"/>
                                <w:szCs w:val="21"/>
                              </w:rPr>
                              <w:t xml:space="preserve">Permanent </w:t>
                            </w:r>
                          </w:p>
                        </w:tc>
                      </w:tr>
                      <w:tr w:rsidR="00257C29" w:rsidRPr="004644DF" w14:paraId="7599522B" w14:textId="77777777" w:rsidTr="006055ED">
                        <w:trPr>
                          <w:trHeight w:val="434"/>
                        </w:trPr>
                        <w:tc>
                          <w:tcPr>
                            <w:tcW w:w="3679" w:type="dxa"/>
                            <w:vAlign w:val="center"/>
                          </w:tcPr>
                          <w:p w14:paraId="2228B979"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Closing date for application:</w:t>
                            </w:r>
                          </w:p>
                        </w:tc>
                        <w:tc>
                          <w:tcPr>
                            <w:tcW w:w="7068" w:type="dxa"/>
                            <w:vAlign w:val="center"/>
                          </w:tcPr>
                          <w:p w14:paraId="0F601F31" w14:textId="12416901" w:rsidR="00257C29" w:rsidRPr="001C6191" w:rsidRDefault="00CA6318" w:rsidP="006055ED">
                            <w:pPr>
                              <w:rPr>
                                <w:rFonts w:ascii="Aptos" w:hAnsi="Aptos" w:cs="Open Sans"/>
                                <w:color w:val="FFFFFF" w:themeColor="background1"/>
                              </w:rPr>
                            </w:pPr>
                            <w:r w:rsidRPr="001C6191">
                              <w:rPr>
                                <w:rFonts w:ascii="Aptos" w:hAnsi="Aptos" w:cs="Open Sans"/>
                                <w:color w:val="FFFFFF" w:themeColor="background1"/>
                              </w:rPr>
                              <w:t>2</w:t>
                            </w:r>
                            <w:r w:rsidR="00046BD1">
                              <w:rPr>
                                <w:rFonts w:ascii="Aptos" w:hAnsi="Aptos" w:cs="Open Sans"/>
                                <w:color w:val="FFFFFF" w:themeColor="background1"/>
                              </w:rPr>
                              <w:t>0</w:t>
                            </w:r>
                            <w:r w:rsidRPr="001C6191">
                              <w:rPr>
                                <w:rFonts w:ascii="Aptos" w:hAnsi="Aptos" w:cs="Open Sans"/>
                                <w:color w:val="FFFFFF" w:themeColor="background1"/>
                              </w:rPr>
                              <w:t xml:space="preserve"> </w:t>
                            </w:r>
                            <w:r w:rsidR="00046BD1">
                              <w:rPr>
                                <w:rFonts w:ascii="Aptos" w:hAnsi="Aptos" w:cs="Open Sans"/>
                                <w:color w:val="FFFFFF" w:themeColor="background1"/>
                              </w:rPr>
                              <w:t>April</w:t>
                            </w:r>
                            <w:r w:rsidR="006914BA" w:rsidRPr="001C6191">
                              <w:rPr>
                                <w:rFonts w:ascii="Aptos" w:hAnsi="Aptos" w:cs="Open Sans"/>
                                <w:color w:val="FFFFFF" w:themeColor="background1"/>
                              </w:rPr>
                              <w:t xml:space="preserve"> 2026</w:t>
                            </w:r>
                          </w:p>
                        </w:tc>
                      </w:tr>
                      <w:tr w:rsidR="00257C29" w:rsidRPr="004644DF" w14:paraId="6B5E4545" w14:textId="77777777" w:rsidTr="006055ED">
                        <w:trPr>
                          <w:trHeight w:val="434"/>
                        </w:trPr>
                        <w:tc>
                          <w:tcPr>
                            <w:tcW w:w="3679" w:type="dxa"/>
                            <w:vAlign w:val="center"/>
                          </w:tcPr>
                          <w:p w14:paraId="15F244BE"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Interview Date:</w:t>
                            </w:r>
                          </w:p>
                        </w:tc>
                        <w:tc>
                          <w:tcPr>
                            <w:tcW w:w="7068" w:type="dxa"/>
                            <w:vAlign w:val="center"/>
                          </w:tcPr>
                          <w:p w14:paraId="0A43F016" w14:textId="1A0F4562" w:rsidR="00257C29" w:rsidRPr="001C6191" w:rsidRDefault="00046BD1" w:rsidP="006055ED">
                            <w:pPr>
                              <w:spacing w:after="120"/>
                              <w:ind w:right="56"/>
                              <w:rPr>
                                <w:rFonts w:ascii="Aptos" w:hAnsi="Aptos" w:cs="Open Sans"/>
                                <w:color w:val="FFFFFF" w:themeColor="background1"/>
                              </w:rPr>
                            </w:pPr>
                            <w:r>
                              <w:rPr>
                                <w:rFonts w:ascii="Aptos" w:hAnsi="Aptos" w:cs="Open Sans"/>
                                <w:color w:val="FFFFFF" w:themeColor="background1"/>
                              </w:rPr>
                              <w:t xml:space="preserve">Fortnight </w:t>
                            </w:r>
                            <w:r w:rsidR="00E05E68" w:rsidRPr="001C6191">
                              <w:rPr>
                                <w:rFonts w:ascii="Aptos" w:hAnsi="Aptos" w:cs="Open Sans"/>
                                <w:color w:val="FFFFFF" w:themeColor="background1"/>
                              </w:rPr>
                              <w:t xml:space="preserve">Commencing: </w:t>
                            </w:r>
                            <w:r w:rsidR="00B321BF">
                              <w:rPr>
                                <w:rFonts w:ascii="Aptos" w:hAnsi="Aptos" w:cs="Open Sans"/>
                                <w:color w:val="FFFFFF" w:themeColor="background1"/>
                              </w:rPr>
                              <w:t>20</w:t>
                            </w:r>
                            <w:r w:rsidR="00E05E68" w:rsidRPr="001C6191">
                              <w:rPr>
                                <w:rFonts w:ascii="Aptos" w:hAnsi="Aptos" w:cs="Open Sans"/>
                                <w:color w:val="FFFFFF" w:themeColor="background1"/>
                              </w:rPr>
                              <w:t xml:space="preserve"> April 2026</w:t>
                            </w:r>
                          </w:p>
                        </w:tc>
                      </w:tr>
                    </w:tbl>
                    <w:p w14:paraId="4D720B7A" w14:textId="77777777" w:rsidR="00257C29" w:rsidRDefault="00257C29" w:rsidP="00257C29">
                      <w:pPr>
                        <w:widowControl w:val="0"/>
                        <w:spacing w:after="0"/>
                        <w:ind w:left="377" w:firstLine="616"/>
                        <w:rPr>
                          <w:rFonts w:ascii="Open Sans" w:hAnsi="Open Sans" w:cs="Open Sans"/>
                          <w:b/>
                          <w:bCs/>
                          <w:color w:val="FFFFFF"/>
                          <w:sz w:val="48"/>
                          <w:szCs w:val="48"/>
                        </w:rPr>
                      </w:pPr>
                    </w:p>
                  </w:txbxContent>
                </v:textbox>
                <w10:wrap anchorx="page"/>
              </v:shape>
            </w:pict>
          </mc:Fallback>
        </mc:AlternateContent>
      </w:r>
      <w:r w:rsidR="008A7DDA">
        <w:rPr>
          <w:rFonts w:ascii="Aptos" w:hAnsi="Aptos"/>
          <w:noProof/>
          <w:lang w:eastAsia="en-GB"/>
        </w:rPr>
        <w:drawing>
          <wp:inline distT="0" distB="0" distL="0" distR="0" wp14:anchorId="77FA92F8" wp14:editId="5614E036">
            <wp:extent cx="8058150" cy="5372100"/>
            <wp:effectExtent l="0" t="0" r="0" b="0"/>
            <wp:docPr id="702201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62300" cy="5374867"/>
                    </a:xfrm>
                    <a:prstGeom prst="rect">
                      <a:avLst/>
                    </a:prstGeom>
                    <a:noFill/>
                    <a:ln>
                      <a:noFill/>
                    </a:ln>
                  </pic:spPr>
                </pic:pic>
              </a:graphicData>
            </a:graphic>
          </wp:inline>
        </w:drawing>
      </w:r>
    </w:p>
    <w:p w14:paraId="5CF3779E" w14:textId="2A13A424" w:rsidR="007E4D3E" w:rsidRPr="004644DF" w:rsidRDefault="007E4D3E" w:rsidP="00837E24">
      <w:pPr>
        <w:spacing w:after="120" w:line="240" w:lineRule="auto"/>
        <w:ind w:right="56"/>
        <w:rPr>
          <w:rFonts w:ascii="Aptos" w:hAnsi="Aptos" w:cs="Open Sans"/>
          <w:b/>
          <w:color w:val="244C0F"/>
          <w:sz w:val="12"/>
        </w:rPr>
      </w:pPr>
    </w:p>
    <w:p w14:paraId="0340DC8B" w14:textId="512090D0" w:rsidR="007E4D3E" w:rsidRPr="004644DF" w:rsidRDefault="007E4D3E" w:rsidP="006055ED">
      <w:pPr>
        <w:spacing w:after="120" w:line="240" w:lineRule="auto"/>
        <w:ind w:left="142" w:right="56"/>
        <w:rPr>
          <w:rFonts w:ascii="Aptos" w:hAnsi="Aptos" w:cs="Open Sans"/>
          <w:b/>
          <w:bCs/>
          <w:sz w:val="28"/>
          <w:szCs w:val="28"/>
        </w:rPr>
      </w:pPr>
    </w:p>
    <w:p w14:paraId="6A596270" w14:textId="77777777" w:rsidR="007E4D3E" w:rsidRPr="004644DF" w:rsidRDefault="007E4D3E" w:rsidP="006055ED">
      <w:pPr>
        <w:spacing w:after="120" w:line="240" w:lineRule="auto"/>
        <w:ind w:left="142" w:right="56"/>
        <w:rPr>
          <w:rFonts w:ascii="Aptos" w:hAnsi="Aptos" w:cs="Open Sans"/>
          <w:b/>
          <w:bCs/>
          <w:sz w:val="28"/>
          <w:szCs w:val="28"/>
        </w:rPr>
      </w:pPr>
    </w:p>
    <w:p w14:paraId="02224766" w14:textId="77777777" w:rsidR="007E4D3E" w:rsidRPr="004644DF" w:rsidRDefault="007E4D3E" w:rsidP="006055ED">
      <w:pPr>
        <w:spacing w:after="120" w:line="240" w:lineRule="auto"/>
        <w:ind w:left="142" w:right="56"/>
        <w:rPr>
          <w:rFonts w:ascii="Aptos" w:hAnsi="Aptos" w:cs="Open Sans"/>
          <w:b/>
          <w:bCs/>
          <w:sz w:val="28"/>
          <w:szCs w:val="28"/>
        </w:rPr>
      </w:pPr>
    </w:p>
    <w:p w14:paraId="7819BCF6" w14:textId="77777777" w:rsidR="007E4D3E" w:rsidRPr="004644DF" w:rsidRDefault="007E4D3E" w:rsidP="006055ED">
      <w:pPr>
        <w:spacing w:after="120" w:line="240" w:lineRule="auto"/>
        <w:ind w:left="142" w:right="56"/>
        <w:rPr>
          <w:rFonts w:ascii="Aptos" w:hAnsi="Aptos" w:cs="Open Sans"/>
          <w:b/>
          <w:bCs/>
          <w:sz w:val="28"/>
          <w:szCs w:val="28"/>
        </w:rPr>
      </w:pPr>
    </w:p>
    <w:p w14:paraId="506BE551" w14:textId="77777777" w:rsidR="00A1111A" w:rsidRPr="004644DF" w:rsidRDefault="00A1111A" w:rsidP="006055ED">
      <w:pPr>
        <w:spacing w:after="120" w:line="240" w:lineRule="auto"/>
        <w:ind w:left="142" w:right="56"/>
        <w:rPr>
          <w:rFonts w:ascii="Aptos" w:hAnsi="Aptos" w:cs="Open Sans"/>
          <w:b/>
          <w:bCs/>
          <w:sz w:val="28"/>
          <w:szCs w:val="28"/>
        </w:rPr>
      </w:pPr>
    </w:p>
    <w:p w14:paraId="4FC0210A" w14:textId="77777777" w:rsidR="00A1111A" w:rsidRPr="004644DF" w:rsidRDefault="00A1111A" w:rsidP="006055ED">
      <w:pPr>
        <w:spacing w:after="120" w:line="240" w:lineRule="auto"/>
        <w:ind w:left="142" w:right="56"/>
        <w:rPr>
          <w:rFonts w:ascii="Aptos" w:hAnsi="Aptos" w:cs="Open Sans"/>
          <w:b/>
          <w:bCs/>
          <w:sz w:val="28"/>
          <w:szCs w:val="28"/>
        </w:rPr>
      </w:pPr>
    </w:p>
    <w:p w14:paraId="5ECF80E8" w14:textId="16B6FB89" w:rsidR="399CC494" w:rsidRPr="004644DF" w:rsidRDefault="399CC494" w:rsidP="006055ED">
      <w:pPr>
        <w:spacing w:after="120" w:line="240" w:lineRule="auto"/>
        <w:ind w:left="142" w:right="56"/>
        <w:rPr>
          <w:rFonts w:ascii="Aptos" w:hAnsi="Aptos" w:cs="Open Sans"/>
          <w:b/>
          <w:bCs/>
          <w:sz w:val="28"/>
          <w:szCs w:val="28"/>
        </w:rPr>
      </w:pPr>
    </w:p>
    <w:p w14:paraId="2EAFC318" w14:textId="77777777" w:rsidR="007E4D3E" w:rsidRPr="004644DF" w:rsidRDefault="007E4D3E" w:rsidP="006055ED">
      <w:pPr>
        <w:spacing w:after="120" w:line="240" w:lineRule="auto"/>
        <w:ind w:left="142" w:right="56"/>
        <w:rPr>
          <w:rFonts w:ascii="Aptos" w:hAnsi="Aptos"/>
          <w:sz w:val="14"/>
        </w:rPr>
      </w:pPr>
    </w:p>
    <w:p w14:paraId="5E31552B" w14:textId="77777777" w:rsidR="00CB6240" w:rsidRDefault="00CB6240" w:rsidP="006055ED">
      <w:pPr>
        <w:spacing w:after="120"/>
        <w:ind w:left="142" w:right="56"/>
        <w:rPr>
          <w:rFonts w:ascii="Aptos" w:hAnsi="Aptos" w:cs="Open Sans"/>
          <w:b/>
          <w:bCs/>
          <w:color w:val="244C0F"/>
          <w:sz w:val="24"/>
          <w:szCs w:val="24"/>
        </w:rPr>
      </w:pPr>
    </w:p>
    <w:p w14:paraId="193582C0" w14:textId="77777777" w:rsidR="00CB6240" w:rsidRDefault="00CB6240" w:rsidP="006055ED">
      <w:pPr>
        <w:spacing w:after="120"/>
        <w:ind w:left="142" w:right="56"/>
        <w:rPr>
          <w:rFonts w:ascii="Aptos" w:hAnsi="Aptos" w:cs="Open Sans"/>
          <w:b/>
          <w:bCs/>
          <w:color w:val="244C0F"/>
          <w:sz w:val="24"/>
          <w:szCs w:val="24"/>
        </w:rPr>
      </w:pPr>
    </w:p>
    <w:p w14:paraId="6BEE402B" w14:textId="77777777" w:rsidR="00CB6240" w:rsidRDefault="00CB6240" w:rsidP="006055ED">
      <w:pPr>
        <w:spacing w:after="120"/>
        <w:ind w:left="142" w:right="56"/>
        <w:rPr>
          <w:rFonts w:ascii="Aptos" w:hAnsi="Aptos" w:cs="Open Sans"/>
          <w:b/>
          <w:bCs/>
          <w:color w:val="244C0F"/>
          <w:sz w:val="24"/>
          <w:szCs w:val="24"/>
        </w:rPr>
      </w:pPr>
    </w:p>
    <w:p w14:paraId="3F264FCA" w14:textId="77777777" w:rsidR="00CB6240" w:rsidRDefault="00CB6240" w:rsidP="006055ED">
      <w:pPr>
        <w:spacing w:after="120"/>
        <w:ind w:left="142" w:right="56"/>
        <w:rPr>
          <w:rFonts w:ascii="Aptos" w:hAnsi="Aptos" w:cs="Open Sans"/>
          <w:b/>
          <w:bCs/>
          <w:color w:val="244C0F"/>
          <w:sz w:val="24"/>
          <w:szCs w:val="24"/>
        </w:rPr>
      </w:pPr>
    </w:p>
    <w:p w14:paraId="2262486F" w14:textId="77777777" w:rsidR="00837E24" w:rsidRDefault="00837E24" w:rsidP="006055ED">
      <w:pPr>
        <w:spacing w:after="120"/>
        <w:ind w:left="142" w:right="56"/>
        <w:rPr>
          <w:rFonts w:ascii="Aptos" w:hAnsi="Aptos" w:cs="Open Sans"/>
          <w:b/>
          <w:bCs/>
          <w:color w:val="244C0F"/>
          <w:sz w:val="24"/>
          <w:szCs w:val="24"/>
        </w:rPr>
      </w:pPr>
    </w:p>
    <w:p w14:paraId="27DC2EA9" w14:textId="2F819FE5" w:rsidR="007E4D3E" w:rsidRPr="00A23B13" w:rsidRDefault="002549DC" w:rsidP="006055ED">
      <w:pPr>
        <w:spacing w:after="120"/>
        <w:ind w:left="142" w:right="56"/>
        <w:rPr>
          <w:rFonts w:ascii="Aptos" w:hAnsi="Aptos" w:cs="Open Sans"/>
          <w:b/>
          <w:bCs/>
          <w:i/>
          <w:iCs/>
          <w:color w:val="244C0F"/>
          <w:sz w:val="24"/>
          <w:szCs w:val="24"/>
        </w:rPr>
      </w:pPr>
      <w:r w:rsidRPr="00A23B13">
        <w:rPr>
          <w:rFonts w:ascii="Aptos" w:hAnsi="Aptos" w:cs="Open Sans"/>
          <w:b/>
          <w:bCs/>
          <w:color w:val="244C0F"/>
          <w:sz w:val="24"/>
          <w:szCs w:val="24"/>
        </w:rPr>
        <w:t xml:space="preserve">WELCOME </w:t>
      </w:r>
      <w:r w:rsidRPr="00A23B13">
        <w:rPr>
          <w:rFonts w:ascii="Aptos" w:hAnsi="Aptos" w:cs="Open Sans"/>
          <w:b/>
          <w:bCs/>
          <w:i/>
          <w:iCs/>
          <w:color w:val="244C0F"/>
          <w:sz w:val="24"/>
          <w:szCs w:val="24"/>
        </w:rPr>
        <w:t>– Headteacher</w:t>
      </w:r>
    </w:p>
    <w:p w14:paraId="44F6D30D" w14:textId="77777777" w:rsidR="007E4D3E" w:rsidRDefault="002549DC" w:rsidP="006055ED">
      <w:pPr>
        <w:spacing w:after="0"/>
        <w:ind w:left="142" w:right="57"/>
        <w:rPr>
          <w:rFonts w:ascii="Aptos" w:hAnsi="Aptos" w:cs="Open Sans"/>
          <w:sz w:val="24"/>
          <w:szCs w:val="24"/>
        </w:rPr>
      </w:pPr>
      <w:r w:rsidRPr="00665C7C">
        <w:rPr>
          <w:rFonts w:ascii="Aptos" w:hAnsi="Aptos" w:cs="Open Sans"/>
          <w:sz w:val="24"/>
          <w:szCs w:val="24"/>
        </w:rPr>
        <w:t>Dear Prospective Candidate,</w:t>
      </w:r>
    </w:p>
    <w:p w14:paraId="2C0905AD" w14:textId="77777777" w:rsidR="00CB6240" w:rsidRPr="00665C7C" w:rsidRDefault="00CB6240" w:rsidP="006055ED">
      <w:pPr>
        <w:spacing w:after="0"/>
        <w:ind w:left="142" w:right="57"/>
        <w:rPr>
          <w:rFonts w:ascii="Aptos" w:hAnsi="Aptos" w:cs="Open Sans"/>
          <w:sz w:val="24"/>
          <w:szCs w:val="24"/>
        </w:rPr>
      </w:pPr>
    </w:p>
    <w:p w14:paraId="690CD922" w14:textId="4035A43C" w:rsidR="007E4D3E" w:rsidRDefault="002549DC" w:rsidP="006055ED">
      <w:pPr>
        <w:spacing w:after="0"/>
        <w:ind w:left="142" w:right="57"/>
        <w:textAlignment w:val="baseline"/>
        <w:rPr>
          <w:rFonts w:ascii="Aptos" w:hAnsi="Aptos" w:cs="Open Sans"/>
          <w:sz w:val="24"/>
          <w:szCs w:val="24"/>
        </w:rPr>
      </w:pPr>
      <w:r w:rsidRPr="00665C7C">
        <w:rPr>
          <w:rFonts w:ascii="Aptos" w:hAnsi="Aptos" w:cs="Open Sans"/>
          <w:sz w:val="24"/>
          <w:szCs w:val="24"/>
        </w:rPr>
        <w:t>Thank you for your interest in our post</w:t>
      </w:r>
      <w:r w:rsidR="00690512" w:rsidRPr="00665C7C">
        <w:rPr>
          <w:rFonts w:ascii="Aptos" w:hAnsi="Aptos" w:cs="Open Sans"/>
          <w:sz w:val="24"/>
          <w:szCs w:val="24"/>
        </w:rPr>
        <w:t xml:space="preserve">. </w:t>
      </w:r>
      <w:r w:rsidR="57816915" w:rsidRPr="00665C7C">
        <w:rPr>
          <w:rFonts w:ascii="Aptos" w:hAnsi="Aptos" w:cs="Open Sans"/>
          <w:sz w:val="24"/>
          <w:szCs w:val="24"/>
        </w:rPr>
        <w:t>I hope that after finding out more about Wood Green</w:t>
      </w:r>
      <w:r w:rsidR="71CC0588" w:rsidRPr="00665C7C">
        <w:rPr>
          <w:rFonts w:ascii="Aptos" w:hAnsi="Aptos" w:cs="Open Sans"/>
          <w:sz w:val="24"/>
          <w:szCs w:val="24"/>
        </w:rPr>
        <w:t xml:space="preserve"> School</w:t>
      </w:r>
      <w:r w:rsidR="57816915" w:rsidRPr="00665C7C">
        <w:rPr>
          <w:rFonts w:ascii="Aptos" w:hAnsi="Aptos" w:cs="Open Sans"/>
          <w:sz w:val="24"/>
          <w:szCs w:val="24"/>
        </w:rPr>
        <w:t>, you will want to apply to be part of our dedicated staff team.</w:t>
      </w:r>
    </w:p>
    <w:p w14:paraId="0ABD73CC" w14:textId="77777777" w:rsidR="00CB6240" w:rsidRDefault="00CB6240" w:rsidP="006055ED">
      <w:pPr>
        <w:spacing w:after="0"/>
        <w:ind w:left="142" w:right="57"/>
        <w:textAlignment w:val="baseline"/>
        <w:rPr>
          <w:rFonts w:ascii="Aptos" w:eastAsia="Calibri" w:hAnsi="Aptos" w:cs="Calibri"/>
          <w:sz w:val="24"/>
          <w:szCs w:val="24"/>
        </w:rPr>
      </w:pPr>
    </w:p>
    <w:p w14:paraId="66F6BD69" w14:textId="1E0A431D" w:rsidR="007E4D3E" w:rsidRDefault="144A1663" w:rsidP="006055ED">
      <w:pPr>
        <w:spacing w:after="0"/>
        <w:ind w:left="142" w:right="57"/>
        <w:textAlignment w:val="baseline"/>
        <w:rPr>
          <w:rFonts w:ascii="Aptos" w:eastAsia="Calibri" w:hAnsi="Aptos" w:cs="Calibri"/>
          <w:sz w:val="24"/>
          <w:szCs w:val="24"/>
        </w:rPr>
      </w:pPr>
      <w:r w:rsidRPr="00665C7C">
        <w:rPr>
          <w:rFonts w:ascii="Aptos" w:eastAsia="Calibri" w:hAnsi="Aptos" w:cs="Calibri"/>
          <w:sz w:val="24"/>
          <w:szCs w:val="24"/>
        </w:rPr>
        <w:t xml:space="preserve">Wood Green School is an oversubscribed 11-18 comprehensive in Witney, close to the Cotswolds with excellent links to Oxford and London. We are an extremely supportive school, with staff wellbeing a priority. Our school stands out for its commitment to academic excellence and personal development. Our curriculum approach </w:t>
      </w:r>
      <w:r w:rsidR="41E7911F" w:rsidRPr="00665C7C">
        <w:rPr>
          <w:rFonts w:ascii="Aptos" w:eastAsia="Calibri" w:hAnsi="Aptos" w:cs="Calibri"/>
          <w:sz w:val="24"/>
          <w:szCs w:val="24"/>
        </w:rPr>
        <w:t xml:space="preserve">and teaching principles </w:t>
      </w:r>
      <w:r w:rsidRPr="00665C7C">
        <w:rPr>
          <w:rFonts w:ascii="Aptos" w:eastAsia="Calibri" w:hAnsi="Aptos" w:cs="Calibri"/>
          <w:sz w:val="24"/>
          <w:szCs w:val="24"/>
        </w:rPr>
        <w:t xml:space="preserve">values subject specialism, giving strong department teams the freedom to share their </w:t>
      </w:r>
      <w:r w:rsidR="6C6B334E" w:rsidRPr="00665C7C">
        <w:rPr>
          <w:rFonts w:ascii="Aptos" w:eastAsia="Calibri" w:hAnsi="Aptos" w:cs="Calibri"/>
          <w:sz w:val="24"/>
          <w:szCs w:val="24"/>
        </w:rPr>
        <w:t>love of their subject</w:t>
      </w:r>
      <w:r w:rsidRPr="00665C7C">
        <w:rPr>
          <w:rFonts w:ascii="Aptos" w:eastAsia="Calibri" w:hAnsi="Aptos" w:cs="Calibri"/>
          <w:sz w:val="24"/>
          <w:szCs w:val="24"/>
        </w:rPr>
        <w:t xml:space="preserve"> and to light fires. The </w:t>
      </w:r>
      <w:r w:rsidR="56E283F5" w:rsidRPr="00665C7C">
        <w:rPr>
          <w:rFonts w:ascii="Aptos" w:eastAsia="Calibri" w:hAnsi="Aptos" w:cs="Calibri"/>
          <w:sz w:val="24"/>
          <w:szCs w:val="24"/>
        </w:rPr>
        <w:t>extensiv</w:t>
      </w:r>
      <w:r w:rsidRPr="00665C7C">
        <w:rPr>
          <w:rFonts w:ascii="Aptos" w:eastAsia="Calibri" w:hAnsi="Aptos" w:cs="Calibri"/>
          <w:sz w:val="24"/>
          <w:szCs w:val="24"/>
        </w:rPr>
        <w:t xml:space="preserve">e range of extracurricular activities encourages students to explore their </w:t>
      </w:r>
      <w:r w:rsidR="49C3D45E" w:rsidRPr="00665C7C">
        <w:rPr>
          <w:rFonts w:ascii="Aptos" w:eastAsia="Calibri" w:hAnsi="Aptos" w:cs="Calibri"/>
          <w:sz w:val="24"/>
          <w:szCs w:val="24"/>
        </w:rPr>
        <w:t>wider talent</w:t>
      </w:r>
      <w:r w:rsidRPr="00665C7C">
        <w:rPr>
          <w:rFonts w:ascii="Aptos" w:eastAsia="Calibri" w:hAnsi="Aptos" w:cs="Calibri"/>
          <w:sz w:val="24"/>
          <w:szCs w:val="24"/>
        </w:rPr>
        <w:t xml:space="preserve">s and build leadership skills. Our dedicated, caring staff are passionate about nurturing each student’s academic and personal potential. </w:t>
      </w:r>
    </w:p>
    <w:p w14:paraId="4BCB38AD" w14:textId="77777777" w:rsidR="00665C7C" w:rsidRPr="00665C7C" w:rsidRDefault="00665C7C" w:rsidP="006055ED">
      <w:pPr>
        <w:spacing w:after="0"/>
        <w:ind w:left="142" w:right="57"/>
        <w:textAlignment w:val="baseline"/>
        <w:rPr>
          <w:rFonts w:ascii="Aptos" w:hAnsi="Aptos" w:cs="Open Sans"/>
          <w:sz w:val="24"/>
          <w:szCs w:val="24"/>
        </w:rPr>
      </w:pPr>
    </w:p>
    <w:p w14:paraId="6BCAEA99" w14:textId="04E2EAA0" w:rsidR="007E4D3E" w:rsidRDefault="002549DC" w:rsidP="006055ED">
      <w:pPr>
        <w:spacing w:after="0"/>
        <w:ind w:left="142" w:right="57"/>
        <w:textAlignment w:val="baseline"/>
        <w:rPr>
          <w:rFonts w:ascii="Aptos" w:eastAsia="Calibri" w:hAnsi="Aptos" w:cs="Calibri"/>
          <w:sz w:val="24"/>
          <w:szCs w:val="24"/>
        </w:rPr>
      </w:pPr>
      <w:r w:rsidRPr="00665C7C">
        <w:rPr>
          <w:rFonts w:ascii="Aptos" w:hAnsi="Aptos" w:cs="Open Sans"/>
          <w:sz w:val="24"/>
          <w:szCs w:val="24"/>
        </w:rPr>
        <w:t xml:space="preserve">This is a very exciting time for Wood Green. </w:t>
      </w:r>
      <w:r w:rsidR="26103463" w:rsidRPr="00665C7C">
        <w:rPr>
          <w:rFonts w:ascii="Aptos" w:hAnsi="Aptos" w:cs="Open Sans"/>
          <w:sz w:val="24"/>
          <w:szCs w:val="24"/>
        </w:rPr>
        <w:t xml:space="preserve">We have created our </w:t>
      </w:r>
      <w:r w:rsidR="1D7FFF8A" w:rsidRPr="00665C7C">
        <w:rPr>
          <w:rFonts w:ascii="Aptos" w:hAnsi="Aptos" w:cs="Open Sans"/>
          <w:sz w:val="24"/>
          <w:szCs w:val="24"/>
        </w:rPr>
        <w:t xml:space="preserve">Wood Green </w:t>
      </w:r>
      <w:r w:rsidRPr="00665C7C">
        <w:rPr>
          <w:rFonts w:ascii="Aptos" w:hAnsi="Aptos" w:cs="Open Sans"/>
          <w:sz w:val="24"/>
          <w:szCs w:val="24"/>
        </w:rPr>
        <w:t>Baccalaureate</w:t>
      </w:r>
      <w:r w:rsidR="41C54D95" w:rsidRPr="00665C7C">
        <w:rPr>
          <w:rFonts w:ascii="Aptos" w:hAnsi="Aptos" w:cs="Open Sans"/>
          <w:sz w:val="24"/>
          <w:szCs w:val="24"/>
        </w:rPr>
        <w:t>, that</w:t>
      </w:r>
      <w:r w:rsidRPr="00665C7C">
        <w:rPr>
          <w:rFonts w:ascii="Aptos" w:hAnsi="Aptos" w:cs="Open Sans"/>
          <w:sz w:val="24"/>
          <w:szCs w:val="24"/>
        </w:rPr>
        <w:t xml:space="preserve"> encourages and celebrates everything that a school should develop in young people: engagement in all subjects, learning skills such as research and communication</w:t>
      </w:r>
      <w:r w:rsidR="000C662C" w:rsidRPr="00665C7C">
        <w:rPr>
          <w:rFonts w:ascii="Aptos" w:hAnsi="Aptos" w:cs="Open Sans"/>
          <w:sz w:val="24"/>
          <w:szCs w:val="24"/>
        </w:rPr>
        <w:t>,</w:t>
      </w:r>
      <w:r w:rsidRPr="00665C7C">
        <w:rPr>
          <w:rFonts w:ascii="Aptos" w:hAnsi="Aptos" w:cs="Open Sans"/>
          <w:sz w:val="24"/>
          <w:szCs w:val="24"/>
        </w:rPr>
        <w:t xml:space="preserve"> and personal skills such as thoughtfulness for others. We believe strongly in a culture of mutual respect and strong relationships, demonstrated in our Behaviour Policy built on restorative principles and our Diversity, Equality and Inclusion Policy. Everything is underpinned by our </w:t>
      </w:r>
      <w:proofErr w:type="spellStart"/>
      <w:r w:rsidRPr="00665C7C">
        <w:rPr>
          <w:rFonts w:ascii="Aptos" w:hAnsi="Aptos" w:cs="Open Sans"/>
          <w:sz w:val="24"/>
          <w:szCs w:val="24"/>
        </w:rPr>
        <w:t>LEARNWell</w:t>
      </w:r>
      <w:proofErr w:type="spellEnd"/>
      <w:r w:rsidRPr="00665C7C">
        <w:rPr>
          <w:rFonts w:ascii="Aptos" w:hAnsi="Aptos" w:cs="Open Sans"/>
          <w:sz w:val="24"/>
          <w:szCs w:val="24"/>
        </w:rPr>
        <w:t xml:space="preserve"> values. Our strong reputation and results improving year-on-year have led to a rapid rise in student applications.</w:t>
      </w:r>
      <w:r w:rsidR="09DD9E3D" w:rsidRPr="00665C7C">
        <w:rPr>
          <w:rFonts w:ascii="Aptos" w:hAnsi="Aptos" w:cs="Open Sans"/>
          <w:sz w:val="24"/>
          <w:szCs w:val="24"/>
        </w:rPr>
        <w:t xml:space="preserve"> </w:t>
      </w:r>
      <w:r w:rsidR="09DD9E3D" w:rsidRPr="00665C7C">
        <w:rPr>
          <w:rFonts w:ascii="Aptos" w:eastAsia="Calibri" w:hAnsi="Aptos" w:cs="Calibri"/>
          <w:sz w:val="24"/>
          <w:szCs w:val="24"/>
        </w:rPr>
        <w:t xml:space="preserve">This holistic approach ensures that we live out our mission </w:t>
      </w:r>
      <w:r w:rsidR="09DD9E3D" w:rsidRPr="00665C7C">
        <w:rPr>
          <w:rFonts w:ascii="Aptos" w:eastAsia="Calibri" w:hAnsi="Aptos" w:cs="Calibri"/>
          <w:i/>
          <w:iCs/>
          <w:sz w:val="24"/>
          <w:szCs w:val="24"/>
        </w:rPr>
        <w:t xml:space="preserve">to </w:t>
      </w:r>
      <w:r w:rsidR="09DD9E3D" w:rsidRPr="00665C7C">
        <w:rPr>
          <w:rFonts w:ascii="Aptos" w:hAnsi="Aptos" w:cs="Open Sans"/>
          <w:i/>
          <w:iCs/>
          <w:sz w:val="24"/>
          <w:szCs w:val="24"/>
        </w:rPr>
        <w:t>develop exceptional, well-qualified and well-rounded young people who make a positive contribution to our school, our community and the world</w:t>
      </w:r>
      <w:r w:rsidR="09DD9E3D" w:rsidRPr="00665C7C">
        <w:rPr>
          <w:rFonts w:ascii="Aptos" w:hAnsi="Aptos" w:cs="Open Sans"/>
          <w:sz w:val="24"/>
          <w:szCs w:val="24"/>
        </w:rPr>
        <w:t>.</w:t>
      </w:r>
      <w:r w:rsidR="09DD9E3D" w:rsidRPr="00665C7C">
        <w:rPr>
          <w:rFonts w:ascii="Aptos" w:eastAsia="Calibri" w:hAnsi="Aptos" w:cs="Calibri"/>
          <w:sz w:val="24"/>
          <w:szCs w:val="24"/>
        </w:rPr>
        <w:t xml:space="preserve"> </w:t>
      </w:r>
    </w:p>
    <w:p w14:paraId="0F28B95A" w14:textId="77777777" w:rsidR="00665C7C" w:rsidRPr="00665C7C" w:rsidRDefault="00665C7C" w:rsidP="006055ED">
      <w:pPr>
        <w:spacing w:after="0"/>
        <w:ind w:left="142" w:right="57"/>
        <w:textAlignment w:val="baseline"/>
        <w:rPr>
          <w:rFonts w:ascii="Aptos" w:hAnsi="Aptos" w:cs="Open Sans"/>
          <w:sz w:val="24"/>
          <w:szCs w:val="24"/>
        </w:rPr>
      </w:pPr>
    </w:p>
    <w:p w14:paraId="0F64A4D9" w14:textId="18E43B1B" w:rsidR="007E4D3E" w:rsidRPr="00665C7C" w:rsidRDefault="53C9E7A1" w:rsidP="006055ED">
      <w:pPr>
        <w:spacing w:after="0"/>
        <w:ind w:left="142" w:right="57"/>
        <w:textAlignment w:val="baseline"/>
        <w:rPr>
          <w:rFonts w:ascii="Aptos" w:hAnsi="Aptos" w:cs="Open Sans"/>
          <w:sz w:val="24"/>
          <w:szCs w:val="24"/>
        </w:rPr>
      </w:pPr>
      <w:r w:rsidRPr="00665C7C">
        <w:rPr>
          <w:rFonts w:ascii="Aptos" w:hAnsi="Aptos" w:cs="Open Sans"/>
          <w:sz w:val="24"/>
          <w:szCs w:val="24"/>
        </w:rPr>
        <w:t xml:space="preserve">I believe that investing in staff is crucial to achieving our mission.  At Wood Green, we provide a comprehensive programme of staff development, sharing best practice in-school and giving staff the opportunity to work with other schools through our local and national partnerships. </w:t>
      </w:r>
      <w:r w:rsidR="3C8E7B77" w:rsidRPr="00665C7C">
        <w:rPr>
          <w:rFonts w:ascii="Aptos" w:hAnsi="Aptos" w:cs="Open Sans"/>
          <w:sz w:val="24"/>
          <w:szCs w:val="24"/>
        </w:rPr>
        <w:t xml:space="preserve">All teaching staff work with peer coaches in school and have opportunities for professional development through Trust Peer Reviews, </w:t>
      </w:r>
      <w:r w:rsidR="369E03C9" w:rsidRPr="00665C7C">
        <w:rPr>
          <w:rFonts w:ascii="Aptos" w:hAnsi="Aptos" w:cs="Open Sans"/>
          <w:sz w:val="24"/>
          <w:szCs w:val="24"/>
        </w:rPr>
        <w:t xml:space="preserve">Oxford University Department of Education and National Professional Qualifications. </w:t>
      </w:r>
    </w:p>
    <w:p w14:paraId="511B3EFA" w14:textId="628E4C05" w:rsidR="007E4D3E" w:rsidRDefault="002549DC" w:rsidP="006055ED">
      <w:pPr>
        <w:shd w:val="clear" w:color="auto" w:fill="FFFFFF" w:themeFill="background1"/>
        <w:spacing w:after="0"/>
        <w:ind w:left="142" w:right="57"/>
        <w:textAlignment w:val="baseline"/>
        <w:rPr>
          <w:rFonts w:ascii="Aptos" w:hAnsi="Aptos" w:cs="Open Sans"/>
          <w:sz w:val="24"/>
          <w:szCs w:val="24"/>
        </w:rPr>
      </w:pPr>
      <w:r w:rsidRPr="00665C7C">
        <w:rPr>
          <w:rFonts w:ascii="Aptos" w:hAnsi="Aptos" w:cs="Open Sans"/>
          <w:sz w:val="24"/>
          <w:szCs w:val="24"/>
        </w:rPr>
        <w:t>Wood Green School is part of the Acer Multi-Academy Trust</w:t>
      </w:r>
      <w:r w:rsidR="7A91C999" w:rsidRPr="00665C7C">
        <w:rPr>
          <w:rFonts w:ascii="Aptos" w:hAnsi="Aptos" w:cs="Open Sans"/>
          <w:sz w:val="24"/>
          <w:szCs w:val="24"/>
        </w:rPr>
        <w:t xml:space="preserve">, consisting </w:t>
      </w:r>
      <w:r w:rsidRPr="00665C7C">
        <w:rPr>
          <w:rFonts w:ascii="Aptos" w:hAnsi="Aptos" w:cs="Open Sans"/>
          <w:sz w:val="24"/>
          <w:szCs w:val="24"/>
        </w:rPr>
        <w:t xml:space="preserve">of </w:t>
      </w:r>
      <w:r w:rsidR="3E453B79" w:rsidRPr="00665C7C">
        <w:rPr>
          <w:rFonts w:ascii="Aptos" w:hAnsi="Aptos" w:cs="Open Sans"/>
          <w:sz w:val="24"/>
          <w:szCs w:val="24"/>
        </w:rPr>
        <w:t xml:space="preserve">nine </w:t>
      </w:r>
      <w:r w:rsidRPr="00665C7C">
        <w:rPr>
          <w:rFonts w:ascii="Aptos" w:hAnsi="Aptos" w:cs="Open Sans"/>
          <w:sz w:val="24"/>
          <w:szCs w:val="24"/>
        </w:rPr>
        <w:t xml:space="preserve">schools: Wood Green School, </w:t>
      </w:r>
      <w:proofErr w:type="spellStart"/>
      <w:r w:rsidRPr="00665C7C">
        <w:rPr>
          <w:rFonts w:ascii="Aptos" w:hAnsi="Aptos" w:cs="Open Sans"/>
          <w:sz w:val="24"/>
          <w:szCs w:val="24"/>
        </w:rPr>
        <w:t>Chalgrove</w:t>
      </w:r>
      <w:proofErr w:type="spellEnd"/>
      <w:r w:rsidRPr="00665C7C">
        <w:rPr>
          <w:rFonts w:ascii="Aptos" w:hAnsi="Aptos" w:cs="Open Sans"/>
          <w:sz w:val="24"/>
          <w:szCs w:val="24"/>
        </w:rPr>
        <w:t xml:space="preserve"> Primary School, </w:t>
      </w:r>
      <w:proofErr w:type="spellStart"/>
      <w:r w:rsidRPr="00665C7C">
        <w:rPr>
          <w:rFonts w:ascii="Aptos" w:hAnsi="Aptos" w:cs="Open Sans"/>
          <w:sz w:val="24"/>
          <w:szCs w:val="24"/>
        </w:rPr>
        <w:t>Stadhampton</w:t>
      </w:r>
      <w:proofErr w:type="spellEnd"/>
      <w:r w:rsidRPr="00665C7C">
        <w:rPr>
          <w:rFonts w:ascii="Aptos" w:hAnsi="Aptos" w:cs="Open Sans"/>
          <w:sz w:val="24"/>
          <w:szCs w:val="24"/>
        </w:rPr>
        <w:t xml:space="preserve"> Primary School, Botley Primary School, Icknield Community College</w:t>
      </w:r>
      <w:r w:rsidR="00696B33" w:rsidRPr="00665C7C">
        <w:rPr>
          <w:rFonts w:ascii="Aptos" w:hAnsi="Aptos" w:cs="Open Sans"/>
          <w:sz w:val="24"/>
          <w:szCs w:val="24"/>
        </w:rPr>
        <w:t>, Watlington Primary School</w:t>
      </w:r>
      <w:r w:rsidR="67E09B60" w:rsidRPr="00665C7C">
        <w:rPr>
          <w:rFonts w:ascii="Aptos" w:hAnsi="Aptos" w:cs="Open Sans"/>
          <w:sz w:val="24"/>
          <w:szCs w:val="24"/>
        </w:rPr>
        <w:t xml:space="preserve">, Glory Farm Primary School, Cooper School </w:t>
      </w:r>
      <w:r w:rsidRPr="00665C7C">
        <w:rPr>
          <w:rFonts w:ascii="Aptos" w:hAnsi="Aptos" w:cs="Open Sans"/>
          <w:sz w:val="24"/>
          <w:szCs w:val="24"/>
        </w:rPr>
        <w:t>and Matthew Arnold School.</w:t>
      </w:r>
      <w:r w:rsidR="0AFC86FE" w:rsidRPr="00665C7C">
        <w:rPr>
          <w:rFonts w:ascii="Aptos" w:hAnsi="Aptos" w:cs="Open Sans"/>
          <w:sz w:val="24"/>
          <w:szCs w:val="24"/>
        </w:rPr>
        <w:t xml:space="preserve"> </w:t>
      </w:r>
      <w:r w:rsidRPr="00665C7C">
        <w:rPr>
          <w:rFonts w:ascii="Aptos" w:hAnsi="Aptos" w:cs="Open Sans"/>
          <w:sz w:val="24"/>
          <w:szCs w:val="24"/>
        </w:rPr>
        <w:t xml:space="preserve">All </w:t>
      </w:r>
      <w:r w:rsidR="736F3436" w:rsidRPr="00665C7C">
        <w:rPr>
          <w:rFonts w:ascii="Aptos" w:hAnsi="Aptos" w:cs="Open Sans"/>
          <w:sz w:val="24"/>
          <w:szCs w:val="24"/>
        </w:rPr>
        <w:t xml:space="preserve">nine </w:t>
      </w:r>
      <w:r w:rsidRPr="00665C7C">
        <w:rPr>
          <w:rFonts w:ascii="Aptos" w:hAnsi="Aptos" w:cs="Open Sans"/>
          <w:sz w:val="24"/>
          <w:szCs w:val="24"/>
        </w:rPr>
        <w:t xml:space="preserve">schools have strong track records of high performance or rapid improvement and share similar values. This partnership adds real benefit to Wood Green School, especially opportunities for staff development. The key values of the Acer Trust are Trust, </w:t>
      </w:r>
      <w:r w:rsidR="0C4DC9C2" w:rsidRPr="00665C7C">
        <w:rPr>
          <w:rFonts w:ascii="Aptos" w:hAnsi="Aptos" w:cs="Open Sans"/>
          <w:sz w:val="24"/>
          <w:szCs w:val="24"/>
        </w:rPr>
        <w:t>Big-Heartedness and Ambition.</w:t>
      </w:r>
    </w:p>
    <w:p w14:paraId="29190B92" w14:textId="77777777" w:rsidR="00960F10" w:rsidRDefault="00960F10" w:rsidP="006055ED">
      <w:pPr>
        <w:shd w:val="clear" w:color="auto" w:fill="FFFFFF" w:themeFill="background1"/>
        <w:spacing w:after="0"/>
        <w:ind w:left="142" w:right="57"/>
        <w:textAlignment w:val="baseline"/>
        <w:rPr>
          <w:rFonts w:ascii="Aptos" w:hAnsi="Aptos" w:cs="Open Sans"/>
          <w:sz w:val="24"/>
          <w:szCs w:val="24"/>
        </w:rPr>
      </w:pPr>
    </w:p>
    <w:p w14:paraId="1073B4FD" w14:textId="397FB2EB" w:rsidR="00960F10" w:rsidRDefault="00960F10" w:rsidP="006055ED">
      <w:pPr>
        <w:shd w:val="clear" w:color="auto" w:fill="FFFFFF" w:themeFill="background1"/>
        <w:spacing w:after="0"/>
        <w:ind w:left="142" w:right="57"/>
        <w:textAlignment w:val="baseline"/>
        <w:rPr>
          <w:rFonts w:ascii="Aptos" w:hAnsi="Aptos" w:cs="Open Sans"/>
          <w:sz w:val="24"/>
          <w:szCs w:val="24"/>
        </w:rPr>
      </w:pPr>
      <w:r>
        <w:rPr>
          <w:rFonts w:ascii="Aptos" w:hAnsi="Aptos" w:cs="Open Sans"/>
          <w:sz w:val="24"/>
          <w:szCs w:val="24"/>
        </w:rPr>
        <w:t xml:space="preserve">If this feels like a school where you can flourish, I look forward to hearing from you. </w:t>
      </w:r>
    </w:p>
    <w:p w14:paraId="07DDA738" w14:textId="77777777" w:rsidR="00CC34EA" w:rsidRPr="00665C7C" w:rsidRDefault="00CC34EA" w:rsidP="006055ED">
      <w:pPr>
        <w:shd w:val="clear" w:color="auto" w:fill="FFFFFF" w:themeFill="background1"/>
        <w:spacing w:after="0"/>
        <w:ind w:left="142" w:right="57"/>
        <w:textAlignment w:val="baseline"/>
        <w:rPr>
          <w:rFonts w:ascii="Aptos" w:hAnsi="Aptos" w:cs="Open Sans"/>
          <w:sz w:val="24"/>
          <w:szCs w:val="24"/>
        </w:rPr>
      </w:pPr>
    </w:p>
    <w:p w14:paraId="17166DF1" w14:textId="77777777" w:rsidR="007E4D3E" w:rsidRPr="00665C7C" w:rsidRDefault="002549DC" w:rsidP="006055ED">
      <w:pPr>
        <w:spacing w:after="0" w:line="240" w:lineRule="auto"/>
        <w:ind w:left="142" w:right="57"/>
        <w:rPr>
          <w:rFonts w:ascii="Aptos" w:hAnsi="Aptos" w:cs="Open Sans"/>
          <w:sz w:val="24"/>
          <w:szCs w:val="24"/>
        </w:rPr>
      </w:pPr>
      <w:r w:rsidRPr="00665C7C">
        <w:rPr>
          <w:rFonts w:ascii="Aptos" w:hAnsi="Aptos" w:cs="Open Sans"/>
          <w:sz w:val="24"/>
          <w:szCs w:val="24"/>
        </w:rPr>
        <w:t>Yours sincerely</w:t>
      </w:r>
    </w:p>
    <w:p w14:paraId="528468D4" w14:textId="77777777" w:rsidR="007E4D3E" w:rsidRPr="00665C7C" w:rsidRDefault="002549DC" w:rsidP="006055ED">
      <w:pPr>
        <w:spacing w:after="120"/>
        <w:ind w:left="142" w:right="56"/>
        <w:rPr>
          <w:rFonts w:ascii="Aptos" w:hAnsi="Aptos" w:cs="Arial"/>
          <w:sz w:val="24"/>
          <w:szCs w:val="24"/>
        </w:rPr>
      </w:pPr>
      <w:r w:rsidRPr="00665C7C">
        <w:rPr>
          <w:rFonts w:ascii="Aptos" w:hAnsi="Aptos" w:cs="Open Sans"/>
          <w:noProof/>
          <w:sz w:val="24"/>
          <w:szCs w:val="24"/>
          <w:lang w:eastAsia="en-GB"/>
        </w:rPr>
        <w:drawing>
          <wp:inline distT="0" distB="0" distL="0" distR="0" wp14:anchorId="63C5CE27" wp14:editId="40A2023E">
            <wp:extent cx="1323975" cy="477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WS (Headteacher) signa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2019" cy="494420"/>
                    </a:xfrm>
                    <a:prstGeom prst="rect">
                      <a:avLst/>
                    </a:prstGeom>
                  </pic:spPr>
                </pic:pic>
              </a:graphicData>
            </a:graphic>
          </wp:inline>
        </w:drawing>
      </w:r>
    </w:p>
    <w:p w14:paraId="3BE5591F" w14:textId="6EF46F1E" w:rsidR="007E4D3E" w:rsidRPr="00665C7C" w:rsidRDefault="002549DC" w:rsidP="006055ED">
      <w:pPr>
        <w:spacing w:after="0" w:line="240" w:lineRule="auto"/>
        <w:ind w:left="142" w:right="57"/>
        <w:rPr>
          <w:rFonts w:ascii="Aptos" w:hAnsi="Aptos" w:cs="Open Sans"/>
          <w:sz w:val="24"/>
          <w:szCs w:val="24"/>
        </w:rPr>
      </w:pPr>
      <w:r w:rsidRPr="00665C7C">
        <w:rPr>
          <w:rFonts w:ascii="Aptos" w:hAnsi="Aptos" w:cs="Open Sans"/>
          <w:b/>
          <w:bCs/>
          <w:sz w:val="24"/>
          <w:szCs w:val="24"/>
        </w:rPr>
        <w:t>Rob Shadbolt</w:t>
      </w:r>
      <w:r w:rsidR="004644DF" w:rsidRPr="00665C7C">
        <w:rPr>
          <w:rFonts w:ascii="Aptos" w:hAnsi="Aptos" w:cs="Open Sans"/>
          <w:b/>
          <w:bCs/>
          <w:sz w:val="24"/>
          <w:szCs w:val="24"/>
        </w:rPr>
        <w:t xml:space="preserve">, </w:t>
      </w:r>
      <w:r w:rsidRPr="00665C7C">
        <w:rPr>
          <w:rFonts w:ascii="Aptos" w:hAnsi="Aptos" w:cs="Open Sans"/>
          <w:sz w:val="24"/>
          <w:szCs w:val="24"/>
        </w:rPr>
        <w:t>Headteacher</w:t>
      </w:r>
    </w:p>
    <w:p w14:paraId="327160AF" w14:textId="402C2161" w:rsidR="007E4D3E" w:rsidRPr="004644DF" w:rsidRDefault="002549DC" w:rsidP="006055ED">
      <w:pPr>
        <w:ind w:left="142"/>
        <w:rPr>
          <w:rFonts w:ascii="Aptos" w:hAnsi="Aptos" w:cs="Open Sans"/>
          <w:b/>
          <w:bCs/>
          <w:sz w:val="28"/>
          <w:szCs w:val="28"/>
        </w:rPr>
      </w:pPr>
      <w:r w:rsidRPr="004644DF">
        <w:rPr>
          <w:rFonts w:ascii="Aptos" w:hAnsi="Aptos" w:cs="Open Sans"/>
        </w:rPr>
        <w:br w:type="page"/>
      </w:r>
      <w:r w:rsidRPr="004644DF">
        <w:rPr>
          <w:rFonts w:ascii="Aptos" w:hAnsi="Aptos" w:cs="Open Sans"/>
          <w:sz w:val="21"/>
          <w:szCs w:val="21"/>
        </w:rPr>
        <w:t xml:space="preserve"> </w:t>
      </w:r>
      <w:bookmarkStart w:id="0" w:name="_Hlk88571404"/>
    </w:p>
    <w:p w14:paraId="4296E2B4" w14:textId="393DFA64" w:rsidR="007E4D3E" w:rsidRPr="00A23B13" w:rsidRDefault="002549DC" w:rsidP="006055ED">
      <w:pPr>
        <w:spacing w:after="0" w:line="240" w:lineRule="auto"/>
        <w:ind w:left="142" w:right="56"/>
        <w:rPr>
          <w:rFonts w:ascii="Aptos" w:hAnsi="Aptos" w:cs="Open Sans"/>
          <w:b/>
          <w:bCs/>
          <w:color w:val="244C0F"/>
          <w:sz w:val="28"/>
          <w:szCs w:val="28"/>
        </w:rPr>
      </w:pPr>
      <w:r w:rsidRPr="00A23B13">
        <w:rPr>
          <w:rFonts w:ascii="Aptos" w:hAnsi="Aptos" w:cs="Open Sans"/>
          <w:b/>
          <w:bCs/>
          <w:color w:val="244C0F"/>
          <w:sz w:val="28"/>
          <w:szCs w:val="28"/>
        </w:rPr>
        <w:t>Mission</w:t>
      </w:r>
      <w:r w:rsidR="009A5B73" w:rsidRPr="00A23B13">
        <w:rPr>
          <w:rFonts w:ascii="Aptos" w:hAnsi="Aptos" w:cs="Open Sans"/>
          <w:b/>
          <w:bCs/>
          <w:color w:val="244C0F"/>
          <w:sz w:val="28"/>
          <w:szCs w:val="28"/>
        </w:rPr>
        <w:t xml:space="preserve">, </w:t>
      </w:r>
      <w:r w:rsidRPr="00A23B13">
        <w:rPr>
          <w:rFonts w:ascii="Aptos" w:hAnsi="Aptos" w:cs="Open Sans"/>
          <w:b/>
          <w:bCs/>
          <w:color w:val="244C0F"/>
          <w:sz w:val="28"/>
          <w:szCs w:val="28"/>
        </w:rPr>
        <w:t>Values</w:t>
      </w:r>
      <w:r w:rsidR="009A5B73" w:rsidRPr="00A23B13">
        <w:rPr>
          <w:rFonts w:ascii="Aptos" w:hAnsi="Aptos" w:cs="Open Sans"/>
          <w:b/>
          <w:bCs/>
          <w:color w:val="244C0F"/>
          <w:sz w:val="28"/>
          <w:szCs w:val="28"/>
        </w:rPr>
        <w:t xml:space="preserve"> and Vision</w:t>
      </w:r>
    </w:p>
    <w:p w14:paraId="3183F805" w14:textId="77777777" w:rsidR="007E4D3E" w:rsidRPr="004644DF" w:rsidRDefault="007E4D3E" w:rsidP="006055ED">
      <w:pPr>
        <w:spacing w:after="0" w:line="240" w:lineRule="auto"/>
        <w:ind w:left="142" w:right="56"/>
        <w:rPr>
          <w:rFonts w:ascii="Aptos" w:hAnsi="Aptos" w:cs="Open Sans"/>
          <w:b/>
          <w:bCs/>
          <w:sz w:val="10"/>
          <w:szCs w:val="28"/>
        </w:rPr>
      </w:pPr>
    </w:p>
    <w:p w14:paraId="2ECEAF7C" w14:textId="77777777" w:rsidR="007E4D3E" w:rsidRPr="00665C7C" w:rsidRDefault="002549DC" w:rsidP="006055ED">
      <w:pPr>
        <w:spacing w:after="0" w:line="240" w:lineRule="auto"/>
        <w:ind w:left="142"/>
        <w:rPr>
          <w:rFonts w:ascii="Aptos" w:hAnsi="Aptos" w:cs="Open Sans"/>
          <w:b/>
          <w:bCs/>
          <w:color w:val="4D7724"/>
          <w:sz w:val="24"/>
          <w:szCs w:val="24"/>
        </w:rPr>
      </w:pPr>
      <w:r w:rsidRPr="00665C7C">
        <w:rPr>
          <w:rFonts w:ascii="Aptos" w:hAnsi="Aptos" w:cs="Open Sans"/>
          <w:b/>
          <w:bCs/>
          <w:color w:val="4D7724"/>
          <w:sz w:val="24"/>
          <w:szCs w:val="24"/>
        </w:rPr>
        <w:t>Mission Statement</w:t>
      </w:r>
    </w:p>
    <w:p w14:paraId="685FF0A0" w14:textId="77777777" w:rsidR="00A56927" w:rsidRPr="004644DF" w:rsidRDefault="00A56927" w:rsidP="006055ED">
      <w:pPr>
        <w:spacing w:after="0" w:line="240" w:lineRule="auto"/>
        <w:ind w:left="142"/>
        <w:rPr>
          <w:rFonts w:ascii="Aptos" w:hAnsi="Aptos" w:cs="Open Sans"/>
          <w:sz w:val="21"/>
          <w:szCs w:val="21"/>
        </w:rPr>
      </w:pPr>
    </w:p>
    <w:p w14:paraId="4A2EEF74" w14:textId="77777777" w:rsidR="007E4D3E" w:rsidRPr="00CB6240" w:rsidRDefault="002549DC" w:rsidP="006055ED">
      <w:pPr>
        <w:spacing w:after="0" w:line="240" w:lineRule="auto"/>
        <w:ind w:left="142" w:right="992"/>
        <w:rPr>
          <w:rFonts w:ascii="Aptos" w:hAnsi="Aptos" w:cs="Open Sans"/>
          <w:sz w:val="24"/>
          <w:szCs w:val="24"/>
        </w:rPr>
      </w:pPr>
      <w:r w:rsidRPr="00CB6240">
        <w:rPr>
          <w:rFonts w:ascii="Aptos" w:hAnsi="Aptos" w:cs="Open Sans"/>
          <w:sz w:val="24"/>
          <w:szCs w:val="24"/>
        </w:rPr>
        <w:t>“Our mission is to develop exceptional, well-qualified and well-rounded young people who make a positive contribution to our school, our community and the world.”</w:t>
      </w:r>
    </w:p>
    <w:p w14:paraId="65E80471" w14:textId="77777777" w:rsidR="007E4D3E" w:rsidRPr="004644DF" w:rsidRDefault="007E4D3E" w:rsidP="006055ED">
      <w:pPr>
        <w:pStyle w:val="paragraph"/>
        <w:spacing w:before="0" w:beforeAutospacing="0" w:after="0" w:afterAutospacing="0"/>
        <w:ind w:left="142"/>
        <w:textAlignment w:val="baseline"/>
        <w:rPr>
          <w:rStyle w:val="normaltextrun"/>
          <w:rFonts w:ascii="Aptos" w:hAnsi="Aptos" w:cs="Open Sans"/>
          <w:b/>
          <w:bCs/>
          <w:iCs/>
          <w:sz w:val="28"/>
          <w:szCs w:val="28"/>
          <w:shd w:val="clear" w:color="auto" w:fill="FFFFFF"/>
        </w:rPr>
      </w:pPr>
    </w:p>
    <w:p w14:paraId="10FF4EF3" w14:textId="77777777" w:rsidR="007E4D3E" w:rsidRPr="004644DF" w:rsidRDefault="002549DC" w:rsidP="006055ED">
      <w:pPr>
        <w:pStyle w:val="paragraph"/>
        <w:spacing w:before="0" w:beforeAutospacing="0" w:after="0" w:afterAutospacing="0"/>
        <w:ind w:left="142"/>
        <w:textAlignment w:val="baseline"/>
        <w:rPr>
          <w:rStyle w:val="normaltextrun"/>
          <w:rFonts w:ascii="Aptos" w:hAnsi="Aptos" w:cs="Open Sans"/>
          <w:b/>
          <w:bCs/>
          <w:iCs/>
          <w:color w:val="4D7724"/>
          <w:sz w:val="28"/>
          <w:szCs w:val="28"/>
          <w:shd w:val="clear" w:color="auto" w:fill="FFFFFF"/>
        </w:rPr>
      </w:pPr>
      <w:r w:rsidRPr="004644DF">
        <w:rPr>
          <w:rStyle w:val="normaltextrun"/>
          <w:rFonts w:ascii="Aptos" w:hAnsi="Aptos" w:cs="Open Sans"/>
          <w:b/>
          <w:bCs/>
          <w:iCs/>
          <w:color w:val="4D7724"/>
          <w:sz w:val="28"/>
          <w:szCs w:val="28"/>
          <w:shd w:val="clear" w:color="auto" w:fill="FFFFFF"/>
        </w:rPr>
        <w:t>Our Values</w:t>
      </w:r>
    </w:p>
    <w:p w14:paraId="69C4A35D" w14:textId="77777777" w:rsidR="008F74F5" w:rsidRPr="004644DF" w:rsidRDefault="008F74F5" w:rsidP="006055ED">
      <w:pPr>
        <w:pStyle w:val="paragraph"/>
        <w:spacing w:before="0" w:beforeAutospacing="0" w:after="0" w:afterAutospacing="0"/>
        <w:ind w:left="142"/>
        <w:textAlignment w:val="baseline"/>
        <w:rPr>
          <w:rStyle w:val="normaltextrun"/>
          <w:rFonts w:ascii="Aptos" w:hAnsi="Aptos" w:cs="Open Sans"/>
          <w:b/>
          <w:bCs/>
          <w:iCs/>
          <w:color w:val="4D7724"/>
          <w:sz w:val="22"/>
          <w:szCs w:val="22"/>
          <w:shd w:val="clear" w:color="auto" w:fill="FFFFFF"/>
        </w:rPr>
      </w:pPr>
    </w:p>
    <w:p w14:paraId="431A642B" w14:textId="1E5CB1A6" w:rsidR="008F74F5" w:rsidRPr="004644DF" w:rsidRDefault="008F74F5" w:rsidP="006055ED">
      <w:pPr>
        <w:ind w:left="142"/>
        <w:rPr>
          <w:rStyle w:val="normaltextrun"/>
          <w:rFonts w:ascii="Aptos" w:hAnsi="Aptos" w:cs="Open Sans"/>
          <w:color w:val="4D7724"/>
        </w:rPr>
      </w:pPr>
      <w:r w:rsidRPr="004644DF">
        <w:rPr>
          <w:rFonts w:ascii="Aptos" w:hAnsi="Aptos" w:cs="Open Sans"/>
          <w:b/>
          <w:color w:val="4D7724"/>
          <w:sz w:val="40"/>
          <w:szCs w:val="40"/>
        </w:rPr>
        <w:t>L</w:t>
      </w:r>
      <w:r w:rsidRPr="004644DF">
        <w:rPr>
          <w:rFonts w:ascii="Aptos" w:hAnsi="Aptos" w:cs="Open Sans"/>
          <w:b/>
          <w:color w:val="4D7724"/>
        </w:rPr>
        <w:t xml:space="preserve">EARNING </w:t>
      </w:r>
      <w:r w:rsidRPr="004644DF">
        <w:rPr>
          <w:rFonts w:ascii="Aptos" w:hAnsi="Aptos" w:cs="Open Sans"/>
          <w:b/>
          <w:color w:val="4D7724"/>
          <w:sz w:val="40"/>
          <w:szCs w:val="40"/>
        </w:rPr>
        <w:t>E</w:t>
      </w:r>
      <w:r w:rsidRPr="004644DF">
        <w:rPr>
          <w:rFonts w:ascii="Aptos" w:hAnsi="Aptos" w:cs="Open Sans"/>
          <w:b/>
          <w:color w:val="4D7724"/>
        </w:rPr>
        <w:t xml:space="preserve">FFORT </w:t>
      </w:r>
      <w:r w:rsidRPr="004644DF">
        <w:rPr>
          <w:rFonts w:ascii="Aptos" w:hAnsi="Aptos" w:cs="Open Sans"/>
          <w:b/>
          <w:color w:val="4D7724"/>
          <w:sz w:val="40"/>
          <w:szCs w:val="40"/>
        </w:rPr>
        <w:t>A</w:t>
      </w:r>
      <w:r w:rsidRPr="004644DF">
        <w:rPr>
          <w:rFonts w:ascii="Aptos" w:hAnsi="Aptos" w:cs="Open Sans"/>
          <w:b/>
          <w:color w:val="4D7724"/>
        </w:rPr>
        <w:t xml:space="preserve">SPIRATION </w:t>
      </w:r>
      <w:r w:rsidRPr="004644DF">
        <w:rPr>
          <w:rFonts w:ascii="Aptos" w:hAnsi="Aptos" w:cs="Open Sans"/>
          <w:b/>
          <w:color w:val="4D7724"/>
          <w:sz w:val="40"/>
          <w:szCs w:val="40"/>
        </w:rPr>
        <w:t>R</w:t>
      </w:r>
      <w:r w:rsidRPr="004644DF">
        <w:rPr>
          <w:rFonts w:ascii="Aptos" w:hAnsi="Aptos" w:cs="Open Sans"/>
          <w:b/>
          <w:color w:val="4D7724"/>
        </w:rPr>
        <w:t xml:space="preserve">ESPECT </w:t>
      </w:r>
      <w:r w:rsidRPr="004644DF">
        <w:rPr>
          <w:rFonts w:ascii="Aptos" w:hAnsi="Aptos" w:cs="Open Sans"/>
          <w:b/>
          <w:color w:val="4D7724"/>
          <w:sz w:val="40"/>
          <w:szCs w:val="40"/>
        </w:rPr>
        <w:t>N</w:t>
      </w:r>
      <w:r w:rsidRPr="004644DF">
        <w:rPr>
          <w:rFonts w:ascii="Aptos" w:hAnsi="Aptos" w:cs="Open Sans"/>
          <w:b/>
          <w:color w:val="4D7724"/>
        </w:rPr>
        <w:t xml:space="preserve">URTURE </w:t>
      </w:r>
      <w:r w:rsidRPr="004644DF">
        <w:rPr>
          <w:rFonts w:ascii="Aptos" w:hAnsi="Aptos" w:cs="Open Sans"/>
          <w:b/>
          <w:color w:val="4D7724"/>
          <w:sz w:val="40"/>
          <w:szCs w:val="40"/>
        </w:rPr>
        <w:t>WELL</w:t>
      </w:r>
      <w:r w:rsidRPr="004644DF">
        <w:rPr>
          <w:rFonts w:ascii="Aptos" w:hAnsi="Aptos" w:cs="Open Sans"/>
          <w:b/>
          <w:color w:val="4D7724"/>
        </w:rPr>
        <w:t>BEING</w:t>
      </w:r>
    </w:p>
    <w:p w14:paraId="2D848955" w14:textId="77777777" w:rsidR="007E4D3E" w:rsidRPr="00665C7C" w:rsidRDefault="002549DC" w:rsidP="006055ED">
      <w:pPr>
        <w:pStyle w:val="paragraph"/>
        <w:spacing w:before="0" w:beforeAutospacing="0" w:after="0" w:afterAutospacing="0"/>
        <w:ind w:left="142"/>
        <w:textAlignment w:val="baseline"/>
        <w:rPr>
          <w:rStyle w:val="normaltextrun"/>
          <w:rFonts w:ascii="Aptos" w:hAnsi="Aptos" w:cs="Open Sans"/>
          <w:bCs/>
          <w:iCs/>
          <w:shd w:val="clear" w:color="auto" w:fill="FFFFFF"/>
        </w:rPr>
      </w:pPr>
      <w:r w:rsidRPr="00665C7C">
        <w:rPr>
          <w:rStyle w:val="normaltextrun"/>
          <w:rFonts w:ascii="Aptos" w:hAnsi="Aptos" w:cs="Open Sans"/>
          <w:bCs/>
          <w:iCs/>
          <w:shd w:val="clear" w:color="auto" w:fill="FFFFFF"/>
        </w:rPr>
        <w:t xml:space="preserve">Our </w:t>
      </w:r>
      <w:proofErr w:type="spellStart"/>
      <w:r w:rsidRPr="00A23B13">
        <w:rPr>
          <w:rStyle w:val="normaltextrun"/>
          <w:rFonts w:ascii="Aptos" w:hAnsi="Aptos" w:cs="Open Sans"/>
          <w:bCs/>
          <w:iCs/>
          <w:color w:val="4D7724"/>
          <w:shd w:val="clear" w:color="auto" w:fill="FFFFFF"/>
        </w:rPr>
        <w:t>LEARNWell</w:t>
      </w:r>
      <w:proofErr w:type="spellEnd"/>
      <w:r w:rsidRPr="00665C7C">
        <w:rPr>
          <w:rStyle w:val="normaltextrun"/>
          <w:rFonts w:ascii="Aptos" w:hAnsi="Aptos" w:cs="Open Sans"/>
          <w:bCs/>
          <w:iCs/>
          <w:shd w:val="clear" w:color="auto" w:fill="FFFFFF"/>
        </w:rPr>
        <w:t xml:space="preserve"> values reflect our commitment to developing the whole person and underpin everything we do:</w:t>
      </w:r>
    </w:p>
    <w:p w14:paraId="32C5ED6A" w14:textId="77777777" w:rsidR="00701CF6" w:rsidRPr="004644DF" w:rsidRDefault="00701CF6" w:rsidP="005E5BCD">
      <w:pPr>
        <w:pStyle w:val="paragraph"/>
        <w:numPr>
          <w:ilvl w:val="0"/>
          <w:numId w:val="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Learning </w:t>
      </w:r>
      <w:r w:rsidRPr="004644DF">
        <w:rPr>
          <w:rFonts w:ascii="Aptos" w:hAnsi="Aptos" w:cs="Open Sans"/>
          <w:b/>
          <w:bCs/>
          <w:shd w:val="clear" w:color="auto" w:fill="FFFFFF"/>
        </w:rPr>
        <w:t>– </w:t>
      </w:r>
      <w:r w:rsidRPr="004644DF">
        <w:rPr>
          <w:rFonts w:ascii="Aptos" w:hAnsi="Aptos" w:cs="Open Sans"/>
          <w:shd w:val="clear" w:color="auto" w:fill="FFFFFF"/>
        </w:rPr>
        <w:t>Wood Green students show curiosity, are creative thinkers, communicate powerfully, respond well to feedback, and find ways to learn that work for them </w:t>
      </w:r>
    </w:p>
    <w:p w14:paraId="6E31BC65" w14:textId="77777777" w:rsidR="00701CF6" w:rsidRPr="004644DF" w:rsidRDefault="00701CF6" w:rsidP="005E5BCD">
      <w:pPr>
        <w:pStyle w:val="paragraph"/>
        <w:numPr>
          <w:ilvl w:val="0"/>
          <w:numId w:val="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Effort</w:t>
      </w:r>
      <w:r w:rsidRPr="004644DF">
        <w:rPr>
          <w:rFonts w:ascii="Aptos" w:hAnsi="Aptos" w:cs="Open Sans"/>
          <w:b/>
          <w:bCs/>
          <w:shd w:val="clear" w:color="auto" w:fill="FFFFFF"/>
        </w:rPr>
        <w:t> – </w:t>
      </w:r>
      <w:r w:rsidRPr="004644DF">
        <w:rPr>
          <w:rFonts w:ascii="Aptos" w:hAnsi="Aptos" w:cs="Open Sans"/>
          <w:shd w:val="clear" w:color="auto" w:fill="FFFFFF"/>
        </w:rPr>
        <w:t>Wood Green students are proud to try hard and to be successful, are not scared to fail, work well with others and by themselves </w:t>
      </w:r>
    </w:p>
    <w:p w14:paraId="05155413" w14:textId="77777777" w:rsidR="00701CF6" w:rsidRPr="004644DF" w:rsidRDefault="00701CF6" w:rsidP="005E5BCD">
      <w:pPr>
        <w:pStyle w:val="paragraph"/>
        <w:numPr>
          <w:ilvl w:val="0"/>
          <w:numId w:val="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Aspiration</w:t>
      </w:r>
      <w:r w:rsidRPr="004644DF">
        <w:rPr>
          <w:rFonts w:ascii="Aptos" w:hAnsi="Aptos" w:cs="Open Sans"/>
          <w:b/>
          <w:bCs/>
          <w:shd w:val="clear" w:color="auto" w:fill="FFFFFF"/>
        </w:rPr>
        <w:t> – </w:t>
      </w:r>
      <w:r w:rsidRPr="004644DF">
        <w:rPr>
          <w:rFonts w:ascii="Aptos" w:hAnsi="Aptos" w:cs="Open Sans"/>
          <w:shd w:val="clear" w:color="auto" w:fill="FFFFFF"/>
        </w:rPr>
        <w:t>Wood Green students achieve highly, believe they can improve, and leave prepared for their next exciting adventure</w:t>
      </w:r>
      <w:r w:rsidRPr="004644DF">
        <w:rPr>
          <w:rFonts w:ascii="Arial" w:hAnsi="Arial" w:cs="Arial"/>
          <w:shd w:val="clear" w:color="auto" w:fill="FFFFFF"/>
        </w:rPr>
        <w:t>​</w:t>
      </w:r>
    </w:p>
    <w:p w14:paraId="1E47073D" w14:textId="77777777" w:rsidR="00701CF6" w:rsidRPr="004644DF" w:rsidRDefault="00701CF6" w:rsidP="005E5BCD">
      <w:pPr>
        <w:pStyle w:val="paragraph"/>
        <w:numPr>
          <w:ilvl w:val="0"/>
          <w:numId w:val="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Respect</w:t>
      </w:r>
      <w:r w:rsidRPr="004644DF">
        <w:rPr>
          <w:rFonts w:ascii="Aptos" w:hAnsi="Aptos" w:cs="Open Sans"/>
          <w:b/>
          <w:bCs/>
          <w:shd w:val="clear" w:color="auto" w:fill="FFFFFF"/>
        </w:rPr>
        <w:t> - </w:t>
      </w:r>
      <w:r w:rsidRPr="004644DF">
        <w:rPr>
          <w:rFonts w:ascii="Aptos" w:hAnsi="Aptos" w:cs="Open Sans"/>
          <w:shd w:val="clear" w:color="auto" w:fill="FFFFFF"/>
        </w:rPr>
        <w:t>Wood Green students respect all others, take responsibility for their own actions, develop good relationships with all students and staff, and take care of their environment</w:t>
      </w:r>
      <w:r w:rsidRPr="004644DF">
        <w:rPr>
          <w:rFonts w:ascii="Arial" w:hAnsi="Arial" w:cs="Arial"/>
          <w:shd w:val="clear" w:color="auto" w:fill="FFFFFF"/>
        </w:rPr>
        <w:t>​</w:t>
      </w:r>
    </w:p>
    <w:p w14:paraId="25ED7AB1" w14:textId="77777777" w:rsidR="00701CF6" w:rsidRPr="004644DF" w:rsidRDefault="00701CF6" w:rsidP="005E5BCD">
      <w:pPr>
        <w:pStyle w:val="paragraph"/>
        <w:numPr>
          <w:ilvl w:val="0"/>
          <w:numId w:val="2"/>
        </w:numPr>
        <w:spacing w:before="0" w:after="0"/>
        <w:textAlignment w:val="baseline"/>
        <w:rPr>
          <w:rFonts w:ascii="Aptos" w:hAnsi="Aptos" w:cs="Open Sans"/>
          <w:b/>
          <w:bCs/>
          <w:shd w:val="clear" w:color="auto" w:fill="FFFFFF"/>
        </w:rPr>
      </w:pPr>
      <w:r w:rsidRPr="004644DF">
        <w:rPr>
          <w:rFonts w:ascii="Aptos" w:hAnsi="Aptos" w:cs="Open Sans"/>
          <w:b/>
          <w:bCs/>
          <w:color w:val="4D7724"/>
          <w:shd w:val="clear" w:color="auto" w:fill="FFFFFF"/>
        </w:rPr>
        <w:t>Nurture</w:t>
      </w:r>
      <w:r w:rsidRPr="004644DF">
        <w:rPr>
          <w:rFonts w:ascii="Aptos" w:hAnsi="Aptos" w:cs="Open Sans"/>
          <w:b/>
          <w:bCs/>
          <w:shd w:val="clear" w:color="auto" w:fill="FFFFFF"/>
        </w:rPr>
        <w:t> - </w:t>
      </w:r>
      <w:r w:rsidRPr="004644DF">
        <w:rPr>
          <w:rFonts w:ascii="Aptos" w:hAnsi="Aptos" w:cs="Open Sans"/>
          <w:shd w:val="clear" w:color="auto" w:fill="FFFFFF"/>
        </w:rPr>
        <w:t>Wood Green students are kind to others and contribute to their community</w:t>
      </w:r>
    </w:p>
    <w:p w14:paraId="22888F60" w14:textId="77777777" w:rsidR="00701CF6" w:rsidRPr="004644DF" w:rsidRDefault="00701CF6" w:rsidP="005E5BCD">
      <w:pPr>
        <w:pStyle w:val="paragraph"/>
        <w:numPr>
          <w:ilvl w:val="0"/>
          <w:numId w:val="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Wellbeing</w:t>
      </w:r>
      <w:r w:rsidRPr="004644DF">
        <w:rPr>
          <w:rFonts w:ascii="Aptos" w:hAnsi="Aptos" w:cs="Open Sans"/>
          <w:b/>
          <w:bCs/>
          <w:shd w:val="clear" w:color="auto" w:fill="FFFFFF"/>
        </w:rPr>
        <w:t> - </w:t>
      </w:r>
      <w:r w:rsidRPr="004644DF">
        <w:rPr>
          <w:rFonts w:ascii="Aptos" w:hAnsi="Aptos" w:cs="Open Sans"/>
          <w:shd w:val="clear" w:color="auto" w:fill="FFFFFF"/>
        </w:rPr>
        <w:t>Wood Green students manage themselves well emotionally, and know how to keep themselves healthy and safe</w:t>
      </w:r>
    </w:p>
    <w:bookmarkEnd w:id="0"/>
    <w:p w14:paraId="365BD037" w14:textId="77777777" w:rsidR="000E47D6" w:rsidRPr="00A23B13" w:rsidRDefault="000E47D6" w:rsidP="006055ED">
      <w:pPr>
        <w:pBdr>
          <w:bottom w:val="single" w:sz="12" w:space="1" w:color="auto"/>
        </w:pBdr>
        <w:spacing w:after="120" w:line="240" w:lineRule="auto"/>
        <w:ind w:left="142" w:right="56"/>
        <w:rPr>
          <w:rFonts w:ascii="Aptos" w:hAnsi="Aptos" w:cs="Open Sans"/>
          <w:b/>
          <w:color w:val="244C0F"/>
          <w:sz w:val="28"/>
          <w:szCs w:val="28"/>
        </w:rPr>
      </w:pPr>
      <w:r w:rsidRPr="00A23B13">
        <w:rPr>
          <w:rFonts w:ascii="Aptos" w:hAnsi="Aptos" w:cs="Open Sans"/>
          <w:b/>
          <w:color w:val="244C0F"/>
          <w:sz w:val="28"/>
          <w:szCs w:val="28"/>
        </w:rPr>
        <w:t>Department Information</w:t>
      </w:r>
    </w:p>
    <w:p w14:paraId="339670F2" w14:textId="6D5E6AFB" w:rsidR="000523F5" w:rsidRPr="000523F5" w:rsidRDefault="000523F5" w:rsidP="000523F5">
      <w:r w:rsidRPr="000523F5">
        <w:rPr>
          <w:b/>
          <w:bCs/>
        </w:rPr>
        <w:t>Creative Arts department information </w:t>
      </w:r>
      <w:r w:rsidRPr="000523F5">
        <w:t>  </w:t>
      </w:r>
    </w:p>
    <w:p w14:paraId="40452B43" w14:textId="02D58FF0" w:rsidR="000523F5" w:rsidRDefault="000523F5" w:rsidP="000523F5">
      <w:r w:rsidRPr="000523F5">
        <w:t>The Department of Creative Arts comprises Fine Art, Graphic Communication and Textile Design across five classrooms with the assistance of a specialist technician. In September 2026 the department will move to the school’s new purpose-built building.     </w:t>
      </w:r>
    </w:p>
    <w:p w14:paraId="0A5702A4" w14:textId="06099367" w:rsidR="000523F5" w:rsidRPr="000523F5" w:rsidRDefault="000523F5" w:rsidP="000523F5">
      <w:r>
        <w:t>We are seeking to appoint a new Head of Department for Creative Arts to lead the department into the next chapter of its development. The successful candidate will demonstrate the leadership skills to drive improvement and build a strong team of specialist teachers. The Head of Department will themselves be an excellent practitioner, able to teach Fine Art, Textiles and Graphic Communication at Key Stage 3, and Fine Art to GCSE and A Level.   </w:t>
      </w:r>
    </w:p>
    <w:p w14:paraId="470CFF7B" w14:textId="77777777" w:rsidR="000523F5" w:rsidRPr="000523F5" w:rsidRDefault="000523F5" w:rsidP="000523F5">
      <w:r w:rsidRPr="000523F5">
        <w:rPr>
          <w:b/>
          <w:bCs/>
        </w:rPr>
        <w:t>Staffing </w:t>
      </w:r>
      <w:r w:rsidRPr="000523F5">
        <w:t>  </w:t>
      </w:r>
    </w:p>
    <w:p w14:paraId="3C7D072A" w14:textId="45821971" w:rsidR="000523F5" w:rsidRPr="000523F5" w:rsidRDefault="000523F5" w:rsidP="000523F5">
      <w:r>
        <w:t>The Department comprises of a team of specialist teachers of Fine Art, Graphic Communication and Textiles. Each teacher has their own classroom with a computer, projector and sound system.  There is a specialist ICT room shared with the Design and Technology department. Graphics has a class set of laptops.  </w:t>
      </w:r>
    </w:p>
    <w:p w14:paraId="23889C9E" w14:textId="77777777" w:rsidR="000523F5" w:rsidRPr="000523F5" w:rsidRDefault="000523F5" w:rsidP="000523F5">
      <w:r w:rsidRPr="000523F5">
        <w:rPr>
          <w:b/>
          <w:bCs/>
        </w:rPr>
        <w:t>Ethos </w:t>
      </w:r>
      <w:r w:rsidRPr="000523F5">
        <w:t>  </w:t>
      </w:r>
    </w:p>
    <w:p w14:paraId="34599DDF" w14:textId="7DA4A5DA" w:rsidR="000523F5" w:rsidRDefault="000523F5" w:rsidP="000523F5">
      <w:r>
        <w:t>The Department is committed to developing effective learners who </w:t>
      </w:r>
      <w:proofErr w:type="gramStart"/>
      <w:r>
        <w:t>are capable of thinking</w:t>
      </w:r>
      <w:proofErr w:type="gramEnd"/>
      <w:r>
        <w:t> creatively and independently as well as being able to reflect on their own practice. We place a significant emphasis on assessment for learning across the curriculum, setting personal targets for individuals to enable them to make progress and aspire to the best outcomes possible.  </w:t>
      </w:r>
    </w:p>
    <w:p w14:paraId="4885BF5E" w14:textId="1B0545F6" w:rsidR="000523F5" w:rsidRPr="000523F5" w:rsidRDefault="000523F5" w:rsidP="000523F5">
      <w:r w:rsidRPr="000523F5">
        <w:t>Students are taught skills to enable them to explore concepts creatively and practically and all work is underpinned with critical analysis of the work of other artists, designers and crafts people.  Drawing skills are also a fundamental part of the curriculum at all key stages and our wide range of specialist equipment allows students to record ideas using a variety of techniques.  </w:t>
      </w:r>
    </w:p>
    <w:p w14:paraId="4E0B662B" w14:textId="77777777" w:rsidR="000523F5" w:rsidRPr="000523F5" w:rsidRDefault="000523F5" w:rsidP="000523F5">
      <w:r>
        <w:t>   </w:t>
      </w:r>
    </w:p>
    <w:p w14:paraId="0D883BF3" w14:textId="323AB947" w:rsidR="6AD81A26" w:rsidRDefault="6AD81A26"/>
    <w:p w14:paraId="3EAA5E8C" w14:textId="61C202C5" w:rsidR="6AD81A26" w:rsidRDefault="6AD81A26"/>
    <w:p w14:paraId="15C3CA58" w14:textId="70FFF7C3" w:rsidR="6AD81A26" w:rsidRDefault="6AD81A26"/>
    <w:p w14:paraId="265B647A" w14:textId="77777777" w:rsidR="000523F5" w:rsidRPr="000523F5" w:rsidRDefault="000523F5" w:rsidP="000523F5">
      <w:r w:rsidRPr="000523F5">
        <w:rPr>
          <w:b/>
          <w:bCs/>
        </w:rPr>
        <w:t>Curriculum Key Stage 3 </w:t>
      </w:r>
      <w:r w:rsidRPr="000523F5">
        <w:t>  </w:t>
      </w:r>
    </w:p>
    <w:p w14:paraId="4412B673" w14:textId="32EFDCA7" w:rsidR="000523F5" w:rsidRPr="000523F5" w:rsidRDefault="000523F5" w:rsidP="000523F5">
      <w:r>
        <w:t>Students experience the Creative Arts on a carousel basis which provides a term each of Fine Art, Graphic Communication and Textile Design.  Years 7 and 8 have three, one-hour lessons per fortnight, which increases to four, one-hour lessons in Year 9.  The focus in Years 7-9 is on preparing students for the Key Stage 4 curriculum. Students experience the creative process and are directed in the production of outcomes across the three disciplines.    </w:t>
      </w:r>
    </w:p>
    <w:p w14:paraId="1CEE38B7" w14:textId="77777777" w:rsidR="000523F5" w:rsidRPr="000523F5" w:rsidRDefault="000523F5" w:rsidP="000523F5">
      <w:r w:rsidRPr="000523F5">
        <w:rPr>
          <w:b/>
          <w:bCs/>
        </w:rPr>
        <w:t>Key Stage 4 </w:t>
      </w:r>
      <w:r w:rsidRPr="000523F5">
        <w:t>  </w:t>
      </w:r>
    </w:p>
    <w:p w14:paraId="7A027D46" w14:textId="77777777" w:rsidR="000523F5" w:rsidRPr="000523F5" w:rsidRDefault="000523F5" w:rsidP="000523F5">
      <w:r w:rsidRPr="000523F5">
        <w:t>We currently offer Edexcel GCSE Art and Design endorsements in Fine Art, Graphic   </w:t>
      </w:r>
    </w:p>
    <w:p w14:paraId="52A6FB8C" w14:textId="75FAD802" w:rsidR="000523F5" w:rsidRPr="000523F5" w:rsidRDefault="000523F5" w:rsidP="000523F5">
      <w:r>
        <w:t>Communication and Textile Design.  Students are allocated six one-hour lessons per fortnight and are based in specialist classrooms.   </w:t>
      </w:r>
    </w:p>
    <w:p w14:paraId="6B0D19A6" w14:textId="77777777" w:rsidR="000523F5" w:rsidRPr="000523F5" w:rsidRDefault="000523F5" w:rsidP="000523F5">
      <w:r w:rsidRPr="000523F5">
        <w:rPr>
          <w:b/>
          <w:bCs/>
        </w:rPr>
        <w:t>Key Stage 5 </w:t>
      </w:r>
      <w:r w:rsidRPr="000523F5">
        <w:t>  </w:t>
      </w:r>
    </w:p>
    <w:p w14:paraId="76EBCD74" w14:textId="78B3A3BD" w:rsidR="000523F5" w:rsidRPr="000523F5" w:rsidRDefault="000523F5" w:rsidP="000523F5">
      <w:r>
        <w:t>Art students follow the Edexcel Fine Art Endorsement at A Level and are allocated four hours of lessons each week.   </w:t>
      </w:r>
    </w:p>
    <w:p w14:paraId="4F35D174" w14:textId="77777777" w:rsidR="000523F5" w:rsidRPr="000523F5" w:rsidRDefault="000523F5" w:rsidP="000523F5">
      <w:r w:rsidRPr="000523F5">
        <w:rPr>
          <w:b/>
          <w:bCs/>
        </w:rPr>
        <w:t>Department development </w:t>
      </w:r>
      <w:r w:rsidRPr="000523F5">
        <w:t>  </w:t>
      </w:r>
    </w:p>
    <w:p w14:paraId="5EB121C9" w14:textId="77777777" w:rsidR="000523F5" w:rsidRPr="000523F5" w:rsidRDefault="000523F5" w:rsidP="000523F5">
      <w:r w:rsidRPr="000523F5">
        <w:t>We have recently focused on extensive curriculum development to create cohesion across our endorsements and embedded cognition and metacognition principles into our schemes of work to promote independent learning and creativity both in lessons and outside the curriculum.  We offer external visits at KS4 and offer a one-day workshop to develop a range of experimental techniques.  We hope to extend these opportunities to other key stages in the future and explore exhibition opportunities both within school and in the wider community.  </w:t>
      </w:r>
    </w:p>
    <w:p w14:paraId="6B001BB2" w14:textId="77777777" w:rsidR="00065169" w:rsidRDefault="00065169" w:rsidP="00065169"/>
    <w:p w14:paraId="7E3367A2" w14:textId="77777777" w:rsidR="00065169" w:rsidRDefault="00065169" w:rsidP="00065169"/>
    <w:p w14:paraId="1238CEBA" w14:textId="77777777" w:rsidR="00065169" w:rsidRDefault="00065169" w:rsidP="006055ED">
      <w:pPr>
        <w:spacing w:after="0" w:line="300" w:lineRule="auto"/>
        <w:ind w:left="142" w:right="56"/>
        <w:rPr>
          <w:rFonts w:ascii="Aptos" w:hAnsi="Aptos" w:cs="Open Sans"/>
          <w:b/>
          <w:bCs/>
          <w:color w:val="4D7724"/>
          <w:sz w:val="24"/>
          <w:szCs w:val="24"/>
        </w:rPr>
      </w:pPr>
    </w:p>
    <w:p w14:paraId="6EDAC834" w14:textId="77777777" w:rsidR="00065169" w:rsidRDefault="00065169" w:rsidP="006055ED">
      <w:pPr>
        <w:spacing w:after="0" w:line="300" w:lineRule="auto"/>
        <w:ind w:left="142" w:right="56"/>
        <w:rPr>
          <w:rFonts w:ascii="Aptos" w:hAnsi="Aptos" w:cs="Open Sans"/>
          <w:b/>
          <w:bCs/>
          <w:color w:val="4D7724"/>
          <w:sz w:val="24"/>
          <w:szCs w:val="24"/>
        </w:rPr>
      </w:pPr>
    </w:p>
    <w:p w14:paraId="4B1320CC" w14:textId="77777777" w:rsidR="00065169" w:rsidRDefault="00065169" w:rsidP="006055ED">
      <w:pPr>
        <w:spacing w:after="0" w:line="300" w:lineRule="auto"/>
        <w:ind w:left="142" w:right="56"/>
        <w:rPr>
          <w:rFonts w:ascii="Aptos" w:hAnsi="Aptos" w:cs="Open Sans"/>
          <w:b/>
          <w:bCs/>
          <w:color w:val="4D7724"/>
          <w:sz w:val="24"/>
          <w:szCs w:val="24"/>
        </w:rPr>
      </w:pPr>
    </w:p>
    <w:p w14:paraId="5BCEA17D" w14:textId="6E99A25C" w:rsidR="000E47D6" w:rsidRDefault="000E47D6" w:rsidP="006055ED">
      <w:pPr>
        <w:ind w:left="142"/>
        <w:rPr>
          <w:rFonts w:ascii="Aptos" w:hAnsi="Aptos" w:cs="Open Sans"/>
          <w:b/>
          <w:bCs/>
          <w:color w:val="4D7724"/>
          <w:sz w:val="24"/>
          <w:szCs w:val="24"/>
        </w:rPr>
      </w:pPr>
    </w:p>
    <w:p w14:paraId="61CC155A" w14:textId="77777777" w:rsidR="000C7950" w:rsidRDefault="000C7950" w:rsidP="006055ED">
      <w:pPr>
        <w:ind w:left="142"/>
        <w:rPr>
          <w:rFonts w:ascii="Aptos" w:hAnsi="Aptos" w:cs="Open Sans"/>
          <w:b/>
          <w:bCs/>
          <w:color w:val="4D7724"/>
          <w:sz w:val="24"/>
          <w:szCs w:val="24"/>
        </w:rPr>
      </w:pPr>
    </w:p>
    <w:p w14:paraId="7C25B516" w14:textId="77777777" w:rsidR="000C7950" w:rsidRDefault="000C7950" w:rsidP="006055ED">
      <w:pPr>
        <w:ind w:left="142"/>
        <w:rPr>
          <w:rFonts w:ascii="Aptos" w:hAnsi="Aptos" w:cs="Open Sans"/>
          <w:b/>
          <w:bCs/>
          <w:color w:val="4D7724"/>
          <w:sz w:val="24"/>
          <w:szCs w:val="24"/>
        </w:rPr>
      </w:pPr>
    </w:p>
    <w:p w14:paraId="33CC6835" w14:textId="77777777" w:rsidR="000C7950" w:rsidRDefault="000C7950" w:rsidP="006055ED">
      <w:pPr>
        <w:ind w:left="142"/>
        <w:rPr>
          <w:rFonts w:ascii="Aptos" w:hAnsi="Aptos" w:cs="Open Sans"/>
          <w:b/>
          <w:bCs/>
          <w:color w:val="4D7724"/>
          <w:sz w:val="24"/>
          <w:szCs w:val="24"/>
        </w:rPr>
      </w:pPr>
    </w:p>
    <w:p w14:paraId="34FA2666" w14:textId="77777777" w:rsidR="000C7950" w:rsidRDefault="000C7950" w:rsidP="006055ED">
      <w:pPr>
        <w:ind w:left="142"/>
        <w:rPr>
          <w:rFonts w:ascii="Aptos" w:hAnsi="Aptos" w:cs="Open Sans"/>
          <w:b/>
          <w:bCs/>
          <w:color w:val="4D7724"/>
          <w:sz w:val="24"/>
          <w:szCs w:val="24"/>
        </w:rPr>
      </w:pPr>
    </w:p>
    <w:p w14:paraId="41177C4E" w14:textId="77777777" w:rsidR="000C7950" w:rsidRDefault="000C7950" w:rsidP="006055ED">
      <w:pPr>
        <w:ind w:left="142"/>
        <w:rPr>
          <w:rFonts w:ascii="Aptos" w:hAnsi="Aptos" w:cs="Open Sans"/>
          <w:b/>
          <w:bCs/>
          <w:color w:val="4D7724"/>
          <w:sz w:val="24"/>
          <w:szCs w:val="24"/>
        </w:rPr>
      </w:pPr>
    </w:p>
    <w:p w14:paraId="0C7ED925" w14:textId="77777777" w:rsidR="000C7950" w:rsidRDefault="000C7950" w:rsidP="006055ED">
      <w:pPr>
        <w:ind w:left="142"/>
        <w:rPr>
          <w:rFonts w:ascii="Aptos" w:hAnsi="Aptos" w:cs="Open Sans"/>
          <w:b/>
          <w:bCs/>
          <w:color w:val="4D7724"/>
          <w:sz w:val="24"/>
          <w:szCs w:val="24"/>
        </w:rPr>
      </w:pPr>
    </w:p>
    <w:p w14:paraId="041F610C" w14:textId="77777777" w:rsidR="000C7950" w:rsidRPr="00A23B13" w:rsidRDefault="000C7950" w:rsidP="006055ED">
      <w:pPr>
        <w:ind w:left="142"/>
        <w:rPr>
          <w:rFonts w:ascii="Aptos" w:hAnsi="Aptos" w:cs="Open Sans"/>
          <w:b/>
          <w:color w:val="244C0F"/>
          <w:sz w:val="28"/>
          <w:szCs w:val="28"/>
        </w:rPr>
      </w:pPr>
    </w:p>
    <w:p w14:paraId="74360D5F" w14:textId="77777777" w:rsidR="005A2931" w:rsidRPr="00A23B13" w:rsidRDefault="005A2931" w:rsidP="6AD81A26">
      <w:pPr>
        <w:ind w:left="142"/>
        <w:rPr>
          <w:rFonts w:ascii="Aptos" w:hAnsi="Aptos" w:cs="Open Sans"/>
          <w:b/>
          <w:bCs/>
          <w:color w:val="244C0F"/>
          <w:sz w:val="28"/>
          <w:szCs w:val="28"/>
        </w:rPr>
      </w:pPr>
    </w:p>
    <w:p w14:paraId="07940CA7" w14:textId="5371C8A5" w:rsidR="6AD81A26" w:rsidRDefault="6AD81A26" w:rsidP="6AD81A26">
      <w:pPr>
        <w:ind w:left="142"/>
        <w:rPr>
          <w:rFonts w:ascii="Aptos" w:hAnsi="Aptos" w:cs="Open Sans"/>
          <w:b/>
          <w:bCs/>
          <w:color w:val="244C0F"/>
          <w:sz w:val="28"/>
          <w:szCs w:val="28"/>
        </w:rPr>
      </w:pPr>
    </w:p>
    <w:p w14:paraId="49D17AC4" w14:textId="6EE91FC0" w:rsidR="6AD81A26" w:rsidRDefault="6AD81A26" w:rsidP="6AD81A26">
      <w:pPr>
        <w:ind w:left="142"/>
        <w:rPr>
          <w:rFonts w:ascii="Aptos" w:hAnsi="Aptos" w:cs="Open Sans"/>
          <w:b/>
          <w:bCs/>
          <w:color w:val="244C0F"/>
          <w:sz w:val="28"/>
          <w:szCs w:val="28"/>
        </w:rPr>
      </w:pPr>
    </w:p>
    <w:p w14:paraId="7F9F2FA1" w14:textId="0F07EF8B" w:rsidR="6AD81A26" w:rsidRDefault="6AD81A26" w:rsidP="6AD81A26">
      <w:pPr>
        <w:ind w:left="142"/>
        <w:rPr>
          <w:rFonts w:ascii="Aptos" w:hAnsi="Aptos" w:cs="Open Sans"/>
          <w:b/>
          <w:bCs/>
          <w:color w:val="244C0F"/>
          <w:sz w:val="28"/>
          <w:szCs w:val="28"/>
        </w:rPr>
      </w:pPr>
    </w:p>
    <w:p w14:paraId="4C165B74" w14:textId="2B13839E" w:rsidR="6AD81A26" w:rsidRDefault="6AD81A26" w:rsidP="6AD81A26">
      <w:pPr>
        <w:ind w:left="142"/>
        <w:rPr>
          <w:rFonts w:ascii="Aptos" w:hAnsi="Aptos" w:cs="Open Sans"/>
          <w:b/>
          <w:bCs/>
          <w:color w:val="244C0F"/>
          <w:sz w:val="28"/>
          <w:szCs w:val="28"/>
        </w:rPr>
      </w:pPr>
    </w:p>
    <w:p w14:paraId="61DC2355" w14:textId="1DDFBB55" w:rsidR="6AD81A26" w:rsidRDefault="6AD81A26" w:rsidP="6AD81A26">
      <w:pPr>
        <w:ind w:left="142"/>
        <w:rPr>
          <w:rFonts w:ascii="Aptos" w:hAnsi="Aptos" w:cs="Open Sans"/>
          <w:b/>
          <w:bCs/>
          <w:color w:val="244C0F"/>
          <w:sz w:val="28"/>
          <w:szCs w:val="28"/>
        </w:rPr>
      </w:pPr>
    </w:p>
    <w:p w14:paraId="53A2F168" w14:textId="77777777" w:rsidR="005A2931" w:rsidRPr="00A23B13" w:rsidRDefault="005A2931" w:rsidP="006055ED">
      <w:pPr>
        <w:ind w:left="142"/>
        <w:rPr>
          <w:rFonts w:ascii="Aptos" w:hAnsi="Aptos" w:cs="Open Sans"/>
          <w:b/>
          <w:color w:val="244C0F"/>
          <w:sz w:val="28"/>
          <w:szCs w:val="28"/>
        </w:rPr>
      </w:pPr>
    </w:p>
    <w:p w14:paraId="548D1737" w14:textId="7EAE78FF" w:rsidR="00065169" w:rsidRDefault="00065169" w:rsidP="00C15BDB">
      <w:pPr>
        <w:rPr>
          <w:rFonts w:ascii="Aptos" w:hAnsi="Aptos" w:cs="Open Sans"/>
          <w:b/>
          <w:color w:val="244C0F"/>
          <w:sz w:val="28"/>
          <w:szCs w:val="28"/>
        </w:rPr>
      </w:pPr>
    </w:p>
    <w:p w14:paraId="30FD56DA" w14:textId="77777777" w:rsidR="00C15BDB" w:rsidRPr="00C15BDB" w:rsidRDefault="00C15BDB" w:rsidP="00C15BDB">
      <w:pPr>
        <w:rPr>
          <w:rFonts w:ascii="Aptos" w:hAnsi="Aptos" w:cs="Tahoma"/>
          <w:color w:val="244C0F"/>
          <w:sz w:val="21"/>
          <w:szCs w:val="21"/>
        </w:rPr>
      </w:pPr>
    </w:p>
    <w:p w14:paraId="79705C10" w14:textId="2B12E7F7" w:rsidR="005D667E" w:rsidRPr="00A23B13" w:rsidRDefault="005D667E" w:rsidP="007B1055">
      <w:pPr>
        <w:pBdr>
          <w:bottom w:val="single" w:sz="12" w:space="1" w:color="auto"/>
        </w:pBdr>
        <w:spacing w:after="120" w:line="240" w:lineRule="auto"/>
        <w:ind w:right="56"/>
        <w:rPr>
          <w:rFonts w:ascii="Aptos" w:hAnsi="Aptos" w:cs="Open Sans"/>
          <w:b/>
          <w:color w:val="244C0F"/>
          <w:sz w:val="28"/>
          <w:szCs w:val="28"/>
        </w:rPr>
      </w:pPr>
      <w:r w:rsidRPr="00A23B13">
        <w:rPr>
          <w:rFonts w:ascii="Aptos" w:hAnsi="Aptos" w:cs="Open Sans"/>
          <w:b/>
          <w:color w:val="244C0F"/>
          <w:sz w:val="28"/>
          <w:szCs w:val="28"/>
        </w:rPr>
        <w:t>Job Description</w:t>
      </w:r>
    </w:p>
    <w:p w14:paraId="02087151" w14:textId="77777777" w:rsidR="001353CD" w:rsidRDefault="001353CD" w:rsidP="009B590F">
      <w:pPr>
        <w:spacing w:after="0" w:line="240" w:lineRule="auto"/>
        <w:ind w:left="142"/>
        <w:rPr>
          <w:rFonts w:ascii="Aptos" w:hAnsi="Aptos" w:cs="Tahoma"/>
          <w:b/>
          <w:color w:val="244C0F"/>
          <w:sz w:val="21"/>
          <w:szCs w:val="21"/>
        </w:rPr>
      </w:pPr>
    </w:p>
    <w:tbl>
      <w:tblPr>
        <w:tblW w:w="1018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0"/>
        <w:gridCol w:w="8145"/>
      </w:tblGrid>
      <w:tr w:rsidR="000C0C86" w:rsidRPr="000C0C86" w14:paraId="00426CC6" w14:textId="77777777" w:rsidTr="4FDD3D91">
        <w:trPr>
          <w:trHeight w:val="195"/>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66D1341E"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bCs/>
                <w:sz w:val="21"/>
                <w:szCs w:val="21"/>
              </w:rPr>
              <w:t>Job Title</w:t>
            </w:r>
            <w:r w:rsidRPr="000C0C86">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02C95159"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Head of Creative Arts </w:t>
            </w:r>
          </w:p>
        </w:tc>
      </w:tr>
      <w:tr w:rsidR="000C0C86" w:rsidRPr="000C0C86" w14:paraId="2E688C26" w14:textId="77777777" w:rsidTr="4FDD3D91">
        <w:trPr>
          <w:trHeight w:val="615"/>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0F538635"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bCs/>
                <w:sz w:val="21"/>
                <w:szCs w:val="21"/>
              </w:rPr>
              <w:t>Review Date of Job Description</w:t>
            </w:r>
            <w:r w:rsidRPr="000C0C86">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1250520E"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March 2026 </w:t>
            </w:r>
          </w:p>
        </w:tc>
      </w:tr>
      <w:tr w:rsidR="000C0C86" w:rsidRPr="000C0C86" w14:paraId="02192062" w14:textId="77777777" w:rsidTr="4FDD3D91">
        <w:trPr>
          <w:trHeight w:val="180"/>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7BD555F5"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bCs/>
                <w:sz w:val="21"/>
                <w:szCs w:val="21"/>
              </w:rPr>
              <w:t>Establishment</w:t>
            </w:r>
            <w:r w:rsidRPr="000C0C86">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424F9522"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Wood Green School </w:t>
            </w:r>
          </w:p>
        </w:tc>
      </w:tr>
      <w:tr w:rsidR="000C0C86" w:rsidRPr="000C0C86" w14:paraId="59831E3F" w14:textId="77777777" w:rsidTr="4FDD3D91">
        <w:trPr>
          <w:trHeight w:val="195"/>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18FBF9B7"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bCs/>
                <w:sz w:val="21"/>
                <w:szCs w:val="21"/>
              </w:rPr>
              <w:t>Location</w:t>
            </w:r>
            <w:r w:rsidRPr="000C0C86">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15A7981C"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Woodstock Road, Witney, OX28 1DX </w:t>
            </w:r>
          </w:p>
        </w:tc>
      </w:tr>
      <w:tr w:rsidR="000C0C86" w:rsidRPr="000C0C86" w14:paraId="571B0177" w14:textId="77777777" w:rsidTr="4FDD3D91">
        <w:trPr>
          <w:trHeight w:val="195"/>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162C39F2"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bCs/>
                <w:sz w:val="21"/>
                <w:szCs w:val="21"/>
              </w:rPr>
              <w:t>Post responsible to:</w:t>
            </w:r>
            <w:r w:rsidRPr="000C0C86">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hideMark/>
          </w:tcPr>
          <w:p w14:paraId="39B7B156"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Leadership Team Line Manager </w:t>
            </w:r>
          </w:p>
        </w:tc>
      </w:tr>
      <w:tr w:rsidR="000C0C86" w:rsidRPr="000C0C86" w14:paraId="69553D68" w14:textId="77777777" w:rsidTr="4FDD3D91">
        <w:trPr>
          <w:trHeight w:val="195"/>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4214082C"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bCs/>
                <w:sz w:val="21"/>
                <w:szCs w:val="21"/>
              </w:rPr>
              <w:t>Posts responsible for:</w:t>
            </w:r>
            <w:r w:rsidRPr="000C0C86">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hideMark/>
          </w:tcPr>
          <w:p w14:paraId="158A66F0"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Teachers of Creative Arts (Fine Art, Graphics, Textiles) </w:t>
            </w:r>
          </w:p>
          <w:p w14:paraId="799BCEB0"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Art Technician </w:t>
            </w:r>
          </w:p>
        </w:tc>
      </w:tr>
      <w:tr w:rsidR="000C0C86" w:rsidRPr="000C0C86" w14:paraId="10933FE7" w14:textId="77777777" w:rsidTr="4FDD3D91">
        <w:trPr>
          <w:trHeight w:val="195"/>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0621A836"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bCs/>
                <w:sz w:val="21"/>
                <w:szCs w:val="21"/>
              </w:rPr>
              <w:t>Other Key Personnel to work with</w:t>
            </w:r>
            <w:r w:rsidRPr="000C0C86">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hideMark/>
          </w:tcPr>
          <w:p w14:paraId="543EC288"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Other Heads of Department </w:t>
            </w:r>
          </w:p>
          <w:p w14:paraId="06B9CDFA"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Other Heads of Creative Arts in the Acer Trust </w:t>
            </w:r>
          </w:p>
          <w:p w14:paraId="211F98E2"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HR </w:t>
            </w:r>
          </w:p>
          <w:p w14:paraId="5438DE42"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Administrative staff </w:t>
            </w:r>
          </w:p>
          <w:p w14:paraId="24B360BF"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Leadership Team </w:t>
            </w:r>
          </w:p>
        </w:tc>
      </w:tr>
      <w:tr w:rsidR="000C0C86" w:rsidRPr="000C0C86" w14:paraId="2ECF6546" w14:textId="77777777" w:rsidTr="4FDD3D91">
        <w:trPr>
          <w:trHeight w:val="195"/>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7C074373"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bCs/>
                <w:sz w:val="21"/>
                <w:szCs w:val="21"/>
              </w:rPr>
              <w:t>Pay</w:t>
            </w:r>
            <w:r w:rsidRPr="000C0C86">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hideMark/>
          </w:tcPr>
          <w:p w14:paraId="3DB39E5F"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TLR 2(3b)  </w:t>
            </w:r>
          </w:p>
        </w:tc>
      </w:tr>
      <w:tr w:rsidR="000C0C86" w:rsidRPr="000C0C86" w14:paraId="17BE7AE9" w14:textId="77777777" w:rsidTr="4FDD3D91">
        <w:trPr>
          <w:trHeight w:val="195"/>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656D0233"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bCs/>
                <w:sz w:val="21"/>
                <w:szCs w:val="21"/>
              </w:rPr>
              <w:t>Purpose of Post:</w:t>
            </w:r>
            <w:r w:rsidRPr="000C0C86">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hideMark/>
          </w:tcPr>
          <w:p w14:paraId="21FA3B37"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To provide professional leadership and management for our Creative Arts department  </w:t>
            </w:r>
          </w:p>
        </w:tc>
      </w:tr>
      <w:tr w:rsidR="000C0C86" w:rsidRPr="000C0C86" w14:paraId="394561B8" w14:textId="77777777" w:rsidTr="4FDD3D91">
        <w:trPr>
          <w:trHeight w:val="1860"/>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017DEC87"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bCs/>
                <w:sz w:val="21"/>
                <w:szCs w:val="21"/>
              </w:rPr>
              <w:t>General Duties </w:t>
            </w:r>
            <w:r w:rsidRPr="000C0C86">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hideMark/>
          </w:tcPr>
          <w:p w14:paraId="56E7AD24"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lang w:val="en-US"/>
              </w:rPr>
              <w:t>Leading the strategic direction</w:t>
            </w:r>
            <w:r w:rsidRPr="000C0C86">
              <w:rPr>
                <w:rFonts w:ascii="Arial" w:hAnsi="Arial" w:cs="Arial"/>
                <w:sz w:val="21"/>
                <w:szCs w:val="21"/>
              </w:rPr>
              <w:t> </w:t>
            </w:r>
            <w:r w:rsidRPr="000C0C86">
              <w:rPr>
                <w:rFonts w:ascii="Aptos" w:hAnsi="Aptos" w:cs="Tahoma"/>
                <w:sz w:val="21"/>
                <w:szCs w:val="21"/>
              </w:rPr>
              <w:t> </w:t>
            </w:r>
          </w:p>
          <w:p w14:paraId="10EA1D77" w14:textId="77777777" w:rsidR="000C0C86" w:rsidRPr="000C0C86" w:rsidRDefault="000C0C86" w:rsidP="005E5BCD">
            <w:pPr>
              <w:numPr>
                <w:ilvl w:val="0"/>
                <w:numId w:val="3"/>
              </w:numPr>
              <w:spacing w:after="0" w:line="240" w:lineRule="auto"/>
              <w:rPr>
                <w:rFonts w:ascii="Aptos" w:hAnsi="Aptos" w:cs="Tahoma"/>
                <w:sz w:val="21"/>
                <w:szCs w:val="21"/>
              </w:rPr>
            </w:pPr>
            <w:r w:rsidRPr="000C0C86">
              <w:rPr>
                <w:rFonts w:ascii="Aptos" w:hAnsi="Aptos" w:cs="Tahoma"/>
                <w:sz w:val="21"/>
                <w:szCs w:val="21"/>
                <w:lang w:val="en-US"/>
              </w:rPr>
              <w:t>Develop and</w:t>
            </w:r>
            <w:r w:rsidRPr="000C0C86">
              <w:rPr>
                <w:rFonts w:ascii="Arial" w:hAnsi="Arial" w:cs="Arial"/>
                <w:sz w:val="21"/>
                <w:szCs w:val="21"/>
                <w:lang w:val="en-US"/>
              </w:rPr>
              <w:t> </w:t>
            </w:r>
            <w:r w:rsidRPr="000C0C86">
              <w:rPr>
                <w:rFonts w:ascii="Aptos" w:hAnsi="Aptos" w:cs="Tahoma"/>
                <w:sz w:val="21"/>
                <w:szCs w:val="21"/>
                <w:lang w:val="en-US"/>
              </w:rPr>
              <w:t>review regularly</w:t>
            </w:r>
            <w:r w:rsidRPr="000C0C86">
              <w:rPr>
                <w:rFonts w:ascii="Aptos" w:hAnsi="Aptos" w:cs="Aptos"/>
                <w:sz w:val="21"/>
                <w:szCs w:val="21"/>
                <w:lang w:val="en-US"/>
              </w:rPr>
              <w:t> </w:t>
            </w:r>
            <w:r w:rsidRPr="000C0C86">
              <w:rPr>
                <w:rFonts w:ascii="Aptos" w:hAnsi="Aptos" w:cs="Tahoma"/>
                <w:sz w:val="21"/>
                <w:szCs w:val="21"/>
                <w:lang w:val="en-US"/>
              </w:rPr>
              <w:t>with the team</w:t>
            </w:r>
            <w:r w:rsidRPr="000C0C86">
              <w:rPr>
                <w:rFonts w:ascii="Aptos" w:hAnsi="Aptos" w:cs="Aptos"/>
                <w:sz w:val="21"/>
                <w:szCs w:val="21"/>
                <w:lang w:val="en-US"/>
              </w:rPr>
              <w:t> </w:t>
            </w:r>
            <w:r w:rsidRPr="000C0C86">
              <w:rPr>
                <w:rFonts w:ascii="Aptos" w:hAnsi="Aptos" w:cs="Tahoma"/>
                <w:sz w:val="21"/>
                <w:szCs w:val="21"/>
                <w:lang w:val="en-US"/>
              </w:rPr>
              <w:t>the vision,</w:t>
            </w:r>
            <w:r w:rsidRPr="000C0C86">
              <w:rPr>
                <w:rFonts w:ascii="Arial" w:hAnsi="Arial" w:cs="Arial"/>
                <w:sz w:val="21"/>
                <w:szCs w:val="21"/>
                <w:lang w:val="en-US"/>
              </w:rPr>
              <w:t> </w:t>
            </w:r>
            <w:r w:rsidRPr="000C0C86">
              <w:rPr>
                <w:rFonts w:ascii="Aptos" w:hAnsi="Aptos" w:cs="Tahoma"/>
                <w:sz w:val="21"/>
                <w:szCs w:val="21"/>
                <w:lang w:val="en-US"/>
              </w:rPr>
              <w:t>aims</w:t>
            </w:r>
            <w:r w:rsidRPr="000C0C86">
              <w:rPr>
                <w:rFonts w:ascii="Arial" w:hAnsi="Arial" w:cs="Arial"/>
                <w:sz w:val="21"/>
                <w:szCs w:val="21"/>
                <w:lang w:val="en-US"/>
              </w:rPr>
              <w:t> </w:t>
            </w:r>
            <w:r w:rsidRPr="000C0C86">
              <w:rPr>
                <w:rFonts w:ascii="Aptos" w:hAnsi="Aptos" w:cs="Tahoma"/>
                <w:sz w:val="21"/>
                <w:szCs w:val="21"/>
                <w:lang w:val="en-US"/>
              </w:rPr>
              <w:t>and purpose for the subject area</w:t>
            </w:r>
            <w:r w:rsidRPr="000C0C86">
              <w:rPr>
                <w:rFonts w:ascii="Arial" w:hAnsi="Arial" w:cs="Arial"/>
                <w:sz w:val="21"/>
                <w:szCs w:val="21"/>
              </w:rPr>
              <w:t> </w:t>
            </w:r>
            <w:r w:rsidRPr="000C0C86">
              <w:rPr>
                <w:rFonts w:ascii="Aptos" w:hAnsi="Aptos" w:cs="Tahoma"/>
                <w:sz w:val="21"/>
                <w:szCs w:val="21"/>
              </w:rPr>
              <w:t> </w:t>
            </w:r>
          </w:p>
          <w:p w14:paraId="007925F1" w14:textId="77777777" w:rsidR="000C0C86" w:rsidRPr="000C0C86" w:rsidRDefault="000C0C86" w:rsidP="005E5BCD">
            <w:pPr>
              <w:numPr>
                <w:ilvl w:val="0"/>
                <w:numId w:val="4"/>
              </w:numPr>
              <w:spacing w:after="0" w:line="240" w:lineRule="auto"/>
              <w:rPr>
                <w:rFonts w:ascii="Aptos" w:hAnsi="Aptos" w:cs="Tahoma"/>
                <w:sz w:val="21"/>
                <w:szCs w:val="21"/>
              </w:rPr>
            </w:pPr>
            <w:r w:rsidRPr="000C0C86">
              <w:rPr>
                <w:rFonts w:ascii="Aptos" w:hAnsi="Aptos" w:cs="Tahoma"/>
                <w:sz w:val="21"/>
                <w:szCs w:val="21"/>
                <w:lang w:val="en-US"/>
              </w:rPr>
              <w:t>Develop and implement policies and practices for Creative Arts in line with our school’s commitment to high-quality teaching and learning, and Inclusion</w:t>
            </w:r>
            <w:r w:rsidRPr="000C0C86">
              <w:rPr>
                <w:rFonts w:ascii="Aptos" w:hAnsi="Aptos" w:cs="Tahoma"/>
                <w:sz w:val="21"/>
                <w:szCs w:val="21"/>
              </w:rPr>
              <w:t> </w:t>
            </w:r>
          </w:p>
          <w:p w14:paraId="42B13B82" w14:textId="77777777" w:rsidR="000C0C86" w:rsidRPr="000C0C86" w:rsidRDefault="000C0C86" w:rsidP="005E5BCD">
            <w:pPr>
              <w:numPr>
                <w:ilvl w:val="0"/>
                <w:numId w:val="5"/>
              </w:numPr>
              <w:spacing w:after="0" w:line="240" w:lineRule="auto"/>
              <w:rPr>
                <w:rFonts w:ascii="Aptos" w:hAnsi="Aptos" w:cs="Tahoma"/>
                <w:sz w:val="21"/>
                <w:szCs w:val="21"/>
              </w:rPr>
            </w:pPr>
            <w:r w:rsidRPr="000C0C86">
              <w:rPr>
                <w:rFonts w:ascii="Aptos" w:hAnsi="Aptos" w:cs="Tahoma"/>
                <w:sz w:val="21"/>
                <w:szCs w:val="21"/>
                <w:lang w:val="en-US"/>
              </w:rPr>
              <w:t>Promote the subject</w:t>
            </w:r>
            <w:r w:rsidRPr="000C0C86">
              <w:rPr>
                <w:rFonts w:ascii="Arial" w:hAnsi="Arial" w:cs="Arial"/>
                <w:sz w:val="21"/>
                <w:szCs w:val="21"/>
                <w:lang w:val="en-US"/>
              </w:rPr>
              <w:t> </w:t>
            </w:r>
            <w:r w:rsidRPr="000C0C86">
              <w:rPr>
                <w:rFonts w:ascii="Aptos" w:hAnsi="Aptos" w:cs="Tahoma"/>
                <w:sz w:val="21"/>
                <w:szCs w:val="21"/>
                <w:lang w:val="en-US"/>
              </w:rPr>
              <w:t>across all Key Stages, its importance, and the value that it brings across the school</w:t>
            </w:r>
            <w:r w:rsidRPr="000C0C86">
              <w:rPr>
                <w:rFonts w:ascii="Arial" w:hAnsi="Arial" w:cs="Arial"/>
                <w:sz w:val="21"/>
                <w:szCs w:val="21"/>
                <w:lang w:val="en-US"/>
              </w:rPr>
              <w:t> </w:t>
            </w:r>
            <w:r w:rsidRPr="000C0C86">
              <w:rPr>
                <w:rFonts w:ascii="Arial" w:hAnsi="Arial" w:cs="Arial"/>
                <w:sz w:val="21"/>
                <w:szCs w:val="21"/>
              </w:rPr>
              <w:t> </w:t>
            </w:r>
            <w:r w:rsidRPr="000C0C86">
              <w:rPr>
                <w:rFonts w:ascii="Aptos" w:hAnsi="Aptos" w:cs="Tahoma"/>
                <w:sz w:val="21"/>
                <w:szCs w:val="21"/>
              </w:rPr>
              <w:t> </w:t>
            </w:r>
          </w:p>
          <w:p w14:paraId="2444C378" w14:textId="57DECD3B" w:rsidR="000C0C86" w:rsidRPr="000C0C86" w:rsidRDefault="000C0C86" w:rsidP="005E5BCD">
            <w:pPr>
              <w:numPr>
                <w:ilvl w:val="0"/>
                <w:numId w:val="6"/>
              </w:numPr>
              <w:spacing w:after="0" w:line="240" w:lineRule="auto"/>
              <w:rPr>
                <w:rFonts w:ascii="Aptos" w:hAnsi="Aptos" w:cs="Tahoma"/>
                <w:sz w:val="21"/>
                <w:szCs w:val="21"/>
              </w:rPr>
            </w:pPr>
            <w:r w:rsidRPr="000C0C86">
              <w:rPr>
                <w:rFonts w:ascii="Aptos" w:hAnsi="Aptos" w:cs="Tahoma"/>
                <w:sz w:val="21"/>
                <w:szCs w:val="21"/>
                <w:lang w:val="en-US"/>
              </w:rPr>
              <w:t>Plan the deployment of</w:t>
            </w:r>
            <w:r w:rsidRPr="000C0C86">
              <w:rPr>
                <w:rFonts w:ascii="Arial" w:hAnsi="Arial" w:cs="Arial"/>
                <w:sz w:val="21"/>
                <w:szCs w:val="21"/>
                <w:lang w:val="en-US"/>
              </w:rPr>
              <w:t> </w:t>
            </w:r>
            <w:r w:rsidR="004116DC" w:rsidRPr="000C0C86">
              <w:rPr>
                <w:rFonts w:ascii="Aptos" w:hAnsi="Aptos" w:cs="Tahoma"/>
                <w:sz w:val="21"/>
                <w:szCs w:val="21"/>
                <w:lang w:val="en-US"/>
              </w:rPr>
              <w:t>staff</w:t>
            </w:r>
            <w:r w:rsidR="004116DC" w:rsidRPr="000C0C86">
              <w:rPr>
                <w:rFonts w:ascii="Arial" w:hAnsi="Arial" w:cs="Arial"/>
                <w:sz w:val="21"/>
                <w:szCs w:val="21"/>
                <w:lang w:val="en-US"/>
              </w:rPr>
              <w:t> </w:t>
            </w:r>
            <w:r w:rsidR="004116DC" w:rsidRPr="000C0C86">
              <w:rPr>
                <w:rFonts w:ascii="Aptos" w:hAnsi="Aptos" w:cs="Tahoma"/>
                <w:sz w:val="21"/>
                <w:szCs w:val="21"/>
                <w:lang w:val="en-US"/>
              </w:rPr>
              <w:t>expertise</w:t>
            </w:r>
            <w:r w:rsidRPr="000C0C86">
              <w:rPr>
                <w:rFonts w:ascii="Arial" w:hAnsi="Arial" w:cs="Arial"/>
                <w:sz w:val="21"/>
                <w:szCs w:val="21"/>
                <w:lang w:val="en-US"/>
              </w:rPr>
              <w:t> </w:t>
            </w:r>
            <w:r w:rsidRPr="000C0C86">
              <w:rPr>
                <w:rFonts w:ascii="Aptos" w:hAnsi="Aptos" w:cs="Tahoma"/>
                <w:sz w:val="21"/>
                <w:szCs w:val="21"/>
                <w:lang w:val="en-US"/>
              </w:rPr>
              <w:t>to achieve departmental improvement objectives</w:t>
            </w:r>
            <w:r w:rsidRPr="000C0C86">
              <w:rPr>
                <w:rFonts w:ascii="Arial" w:hAnsi="Arial" w:cs="Arial"/>
                <w:sz w:val="21"/>
                <w:szCs w:val="21"/>
                <w:lang w:val="en-US"/>
              </w:rPr>
              <w:t> </w:t>
            </w:r>
            <w:r w:rsidRPr="000C0C86">
              <w:rPr>
                <w:rFonts w:ascii="Arial" w:hAnsi="Arial" w:cs="Arial"/>
                <w:sz w:val="21"/>
                <w:szCs w:val="21"/>
              </w:rPr>
              <w:t> </w:t>
            </w:r>
            <w:r w:rsidRPr="000C0C86">
              <w:rPr>
                <w:rFonts w:ascii="Aptos" w:hAnsi="Aptos" w:cs="Tahoma"/>
                <w:sz w:val="21"/>
                <w:szCs w:val="21"/>
              </w:rPr>
              <w:t> </w:t>
            </w:r>
          </w:p>
          <w:p w14:paraId="7D0B9E58" w14:textId="77777777" w:rsidR="000C0C86" w:rsidRPr="000C0C86" w:rsidRDefault="000C0C86" w:rsidP="005E5BCD">
            <w:pPr>
              <w:numPr>
                <w:ilvl w:val="0"/>
                <w:numId w:val="7"/>
              </w:numPr>
              <w:spacing w:after="0" w:line="240" w:lineRule="auto"/>
              <w:rPr>
                <w:rFonts w:ascii="Aptos" w:hAnsi="Aptos" w:cs="Tahoma"/>
                <w:sz w:val="21"/>
                <w:szCs w:val="21"/>
              </w:rPr>
            </w:pPr>
            <w:r w:rsidRPr="000C0C86">
              <w:rPr>
                <w:rFonts w:ascii="Aptos" w:hAnsi="Aptos" w:cs="Tahoma"/>
                <w:sz w:val="21"/>
                <w:szCs w:val="21"/>
                <w:lang w:val="en-US"/>
              </w:rPr>
              <w:t>Have a good understanding of how well the subject is being delivered and the impact it has on pupil achievement</w:t>
            </w:r>
            <w:r w:rsidRPr="000C0C86">
              <w:rPr>
                <w:rFonts w:ascii="Arial" w:hAnsi="Arial" w:cs="Arial"/>
                <w:sz w:val="21"/>
                <w:szCs w:val="21"/>
              </w:rPr>
              <w:t> </w:t>
            </w:r>
            <w:r w:rsidRPr="000C0C86">
              <w:rPr>
                <w:rFonts w:ascii="Aptos" w:hAnsi="Aptos" w:cs="Tahoma"/>
                <w:sz w:val="21"/>
                <w:szCs w:val="21"/>
              </w:rPr>
              <w:t> </w:t>
            </w:r>
          </w:p>
          <w:p w14:paraId="41C6884F" w14:textId="77777777" w:rsidR="000C0C86" w:rsidRPr="000C0C86" w:rsidRDefault="000C0C86" w:rsidP="005E5BCD">
            <w:pPr>
              <w:numPr>
                <w:ilvl w:val="0"/>
                <w:numId w:val="8"/>
              </w:numPr>
              <w:spacing w:after="0" w:line="240" w:lineRule="auto"/>
              <w:rPr>
                <w:rFonts w:ascii="Aptos" w:hAnsi="Aptos" w:cs="Tahoma"/>
                <w:sz w:val="21"/>
                <w:szCs w:val="21"/>
              </w:rPr>
            </w:pPr>
            <w:r w:rsidRPr="000C0C86">
              <w:rPr>
                <w:rFonts w:ascii="Aptos" w:hAnsi="Aptos" w:cs="Tahoma"/>
                <w:sz w:val="21"/>
                <w:szCs w:val="21"/>
                <w:lang w:val="en-US"/>
              </w:rPr>
              <w:t>Use this understanding to feed into the school development plan and produce and</w:t>
            </w:r>
            <w:r w:rsidRPr="000C0C86">
              <w:rPr>
                <w:rFonts w:ascii="Arial" w:hAnsi="Arial" w:cs="Arial"/>
                <w:sz w:val="21"/>
                <w:szCs w:val="21"/>
                <w:lang w:val="en-US"/>
              </w:rPr>
              <w:t> </w:t>
            </w:r>
            <w:r w:rsidRPr="000C0C86">
              <w:rPr>
                <w:rFonts w:ascii="Aptos" w:hAnsi="Aptos" w:cs="Tahoma"/>
                <w:sz w:val="21"/>
                <w:szCs w:val="21"/>
                <w:lang w:val="en-US"/>
              </w:rPr>
              <w:t>monitor</w:t>
            </w:r>
            <w:r w:rsidRPr="000C0C86">
              <w:rPr>
                <w:rFonts w:ascii="Arial" w:hAnsi="Arial" w:cs="Arial"/>
                <w:sz w:val="21"/>
                <w:szCs w:val="21"/>
                <w:lang w:val="en-US"/>
              </w:rPr>
              <w:t> </w:t>
            </w:r>
            <w:r w:rsidRPr="000C0C86">
              <w:rPr>
                <w:rFonts w:ascii="Aptos" w:hAnsi="Aptos" w:cs="Tahoma"/>
                <w:sz w:val="21"/>
                <w:szCs w:val="21"/>
                <w:lang w:val="en-US"/>
              </w:rPr>
              <w:t>a department plan for the subject</w:t>
            </w:r>
            <w:r w:rsidRPr="000C0C86">
              <w:rPr>
                <w:rFonts w:ascii="Arial" w:hAnsi="Arial" w:cs="Arial"/>
                <w:sz w:val="21"/>
                <w:szCs w:val="21"/>
              </w:rPr>
              <w:t> </w:t>
            </w:r>
            <w:r w:rsidRPr="000C0C86">
              <w:rPr>
                <w:rFonts w:ascii="Aptos" w:hAnsi="Aptos" w:cs="Tahoma"/>
                <w:sz w:val="21"/>
                <w:szCs w:val="21"/>
              </w:rPr>
              <w:t> </w:t>
            </w:r>
          </w:p>
          <w:p w14:paraId="78681FBA" w14:textId="77777777" w:rsidR="000C0C86" w:rsidRPr="000C0C86" w:rsidRDefault="000C0C86" w:rsidP="005E5BCD">
            <w:pPr>
              <w:numPr>
                <w:ilvl w:val="0"/>
                <w:numId w:val="9"/>
              </w:numPr>
              <w:spacing w:after="0" w:line="240" w:lineRule="auto"/>
              <w:rPr>
                <w:rFonts w:ascii="Aptos" w:hAnsi="Aptos" w:cs="Tahoma"/>
                <w:sz w:val="21"/>
                <w:szCs w:val="21"/>
              </w:rPr>
            </w:pPr>
            <w:r w:rsidRPr="000C0C86">
              <w:rPr>
                <w:rFonts w:ascii="Aptos" w:hAnsi="Aptos" w:cs="Tahoma"/>
                <w:sz w:val="21"/>
                <w:szCs w:val="21"/>
                <w:lang w:val="en-US"/>
              </w:rPr>
              <w:t>Liaise with the Acer Trust leads within subject groups on subject-related events,</w:t>
            </w:r>
            <w:r w:rsidRPr="000C0C86">
              <w:rPr>
                <w:rFonts w:ascii="Arial" w:hAnsi="Arial" w:cs="Arial"/>
                <w:sz w:val="21"/>
                <w:szCs w:val="21"/>
                <w:lang w:val="en-US"/>
              </w:rPr>
              <w:t> </w:t>
            </w:r>
            <w:r w:rsidRPr="000C0C86">
              <w:rPr>
                <w:rFonts w:ascii="Aptos" w:hAnsi="Aptos" w:cs="Tahoma"/>
                <w:sz w:val="21"/>
                <w:szCs w:val="21"/>
                <w:lang w:val="en-US"/>
              </w:rPr>
              <w:t>projects</w:t>
            </w:r>
            <w:r w:rsidRPr="000C0C86">
              <w:rPr>
                <w:rFonts w:ascii="Arial" w:hAnsi="Arial" w:cs="Arial"/>
                <w:sz w:val="21"/>
                <w:szCs w:val="21"/>
                <w:lang w:val="en-US"/>
              </w:rPr>
              <w:t> </w:t>
            </w:r>
            <w:r w:rsidRPr="000C0C86">
              <w:rPr>
                <w:rFonts w:ascii="Aptos" w:hAnsi="Aptos" w:cs="Tahoma"/>
                <w:sz w:val="21"/>
                <w:szCs w:val="21"/>
                <w:lang w:val="en-US"/>
              </w:rPr>
              <w:t>and activities</w:t>
            </w:r>
            <w:r w:rsidRPr="000C0C86">
              <w:rPr>
                <w:rFonts w:ascii="Arial" w:hAnsi="Arial" w:cs="Arial"/>
                <w:sz w:val="21"/>
                <w:szCs w:val="21"/>
              </w:rPr>
              <w:t> </w:t>
            </w:r>
            <w:r w:rsidRPr="000C0C86">
              <w:rPr>
                <w:rFonts w:ascii="Aptos" w:hAnsi="Aptos" w:cs="Tahoma"/>
                <w:sz w:val="21"/>
                <w:szCs w:val="21"/>
              </w:rPr>
              <w:t> </w:t>
            </w:r>
          </w:p>
          <w:p w14:paraId="4D962B64" w14:textId="77777777" w:rsidR="000C0C86" w:rsidRPr="000C0C86" w:rsidRDefault="000C0C86" w:rsidP="005E5BCD">
            <w:pPr>
              <w:numPr>
                <w:ilvl w:val="0"/>
                <w:numId w:val="10"/>
              </w:numPr>
              <w:spacing w:after="0" w:line="240" w:lineRule="auto"/>
              <w:rPr>
                <w:rFonts w:ascii="Aptos" w:hAnsi="Aptos" w:cs="Tahoma"/>
                <w:sz w:val="21"/>
                <w:szCs w:val="21"/>
              </w:rPr>
            </w:pPr>
            <w:r w:rsidRPr="000C0C86">
              <w:rPr>
                <w:rFonts w:ascii="Aptos" w:hAnsi="Aptos" w:cs="Tahoma"/>
                <w:sz w:val="21"/>
                <w:szCs w:val="21"/>
                <w:lang w:val="en-US"/>
              </w:rPr>
              <w:t>Establish a partnership with parents to involve them in their child’s learning of the subject as well as providing information about the curriculum, attainment,</w:t>
            </w:r>
            <w:r w:rsidRPr="000C0C86">
              <w:rPr>
                <w:rFonts w:ascii="Arial" w:hAnsi="Arial" w:cs="Arial"/>
                <w:sz w:val="21"/>
                <w:szCs w:val="21"/>
                <w:lang w:val="en-US"/>
              </w:rPr>
              <w:t> </w:t>
            </w:r>
            <w:r w:rsidRPr="000C0C86">
              <w:rPr>
                <w:rFonts w:ascii="Aptos" w:hAnsi="Aptos" w:cs="Tahoma"/>
                <w:sz w:val="21"/>
                <w:szCs w:val="21"/>
                <w:lang w:val="en-US"/>
              </w:rPr>
              <w:t>progress</w:t>
            </w:r>
            <w:r w:rsidRPr="000C0C86">
              <w:rPr>
                <w:rFonts w:ascii="Arial" w:hAnsi="Arial" w:cs="Arial"/>
                <w:sz w:val="21"/>
                <w:szCs w:val="21"/>
                <w:lang w:val="en-US"/>
              </w:rPr>
              <w:t> </w:t>
            </w:r>
            <w:r w:rsidRPr="000C0C86">
              <w:rPr>
                <w:rFonts w:ascii="Aptos" w:hAnsi="Aptos" w:cs="Tahoma"/>
                <w:sz w:val="21"/>
                <w:szCs w:val="21"/>
                <w:lang w:val="en-US"/>
              </w:rPr>
              <w:t>and targets.</w:t>
            </w:r>
            <w:r w:rsidRPr="000C0C86">
              <w:rPr>
                <w:rFonts w:ascii="Arial" w:hAnsi="Arial" w:cs="Arial"/>
                <w:sz w:val="21"/>
                <w:szCs w:val="21"/>
                <w:lang w:val="en-US"/>
              </w:rPr>
              <w:t> </w:t>
            </w:r>
            <w:r w:rsidRPr="000C0C86">
              <w:rPr>
                <w:rFonts w:ascii="Arial" w:hAnsi="Arial" w:cs="Arial"/>
                <w:sz w:val="21"/>
                <w:szCs w:val="21"/>
              </w:rPr>
              <w:t> </w:t>
            </w:r>
            <w:r w:rsidRPr="000C0C86">
              <w:rPr>
                <w:rFonts w:ascii="Aptos" w:hAnsi="Aptos" w:cs="Tahoma"/>
                <w:sz w:val="21"/>
                <w:szCs w:val="21"/>
              </w:rPr>
              <w:t> </w:t>
            </w:r>
          </w:p>
          <w:p w14:paraId="150B68E2" w14:textId="77777777" w:rsidR="000C0C86" w:rsidRPr="000C0C86" w:rsidRDefault="000C0C86" w:rsidP="005E5BCD">
            <w:pPr>
              <w:numPr>
                <w:ilvl w:val="0"/>
                <w:numId w:val="11"/>
              </w:numPr>
              <w:spacing w:after="0" w:line="240" w:lineRule="auto"/>
              <w:rPr>
                <w:rFonts w:ascii="Aptos" w:hAnsi="Aptos" w:cs="Tahoma"/>
                <w:sz w:val="21"/>
                <w:szCs w:val="21"/>
              </w:rPr>
            </w:pPr>
            <w:r w:rsidRPr="000C0C86">
              <w:rPr>
                <w:rFonts w:ascii="Aptos" w:hAnsi="Aptos" w:cs="Tahoma"/>
                <w:sz w:val="21"/>
                <w:szCs w:val="21"/>
                <w:lang w:val="en-US"/>
              </w:rPr>
              <w:t>Develop effective links with the local community, including feeder primary schools, business and industry</w:t>
            </w:r>
            <w:r w:rsidRPr="000C0C86">
              <w:rPr>
                <w:rFonts w:ascii="Arial" w:hAnsi="Arial" w:cs="Arial"/>
                <w:sz w:val="21"/>
                <w:szCs w:val="21"/>
                <w:lang w:val="en-US"/>
              </w:rPr>
              <w:t> </w:t>
            </w:r>
            <w:proofErr w:type="gramStart"/>
            <w:r w:rsidRPr="000C0C86">
              <w:rPr>
                <w:rFonts w:ascii="Aptos" w:hAnsi="Aptos" w:cs="Tahoma"/>
                <w:sz w:val="21"/>
                <w:szCs w:val="21"/>
                <w:lang w:val="en-US"/>
              </w:rPr>
              <w:t>in order to</w:t>
            </w:r>
            <w:proofErr w:type="gramEnd"/>
            <w:r w:rsidRPr="000C0C86">
              <w:rPr>
                <w:rFonts w:ascii="Arial" w:hAnsi="Arial" w:cs="Arial"/>
                <w:sz w:val="21"/>
                <w:szCs w:val="21"/>
                <w:lang w:val="en-US"/>
              </w:rPr>
              <w:t> </w:t>
            </w:r>
            <w:r w:rsidRPr="000C0C86">
              <w:rPr>
                <w:rFonts w:ascii="Aptos" w:hAnsi="Aptos" w:cs="Tahoma"/>
                <w:sz w:val="21"/>
                <w:szCs w:val="21"/>
                <w:lang w:val="en-US"/>
              </w:rPr>
              <w:t>extend the subject curriculum, enhance teaching and to develop students</w:t>
            </w:r>
            <w:r w:rsidRPr="000C0C86">
              <w:rPr>
                <w:rFonts w:ascii="Aptos" w:hAnsi="Aptos" w:cs="Aptos"/>
                <w:sz w:val="21"/>
                <w:szCs w:val="21"/>
                <w:lang w:val="en-US"/>
              </w:rPr>
              <w:t>’</w:t>
            </w:r>
            <w:r w:rsidRPr="000C0C86">
              <w:rPr>
                <w:rFonts w:ascii="Aptos" w:hAnsi="Aptos" w:cs="Tahoma"/>
                <w:sz w:val="21"/>
                <w:szCs w:val="21"/>
                <w:lang w:val="en-US"/>
              </w:rPr>
              <w:t xml:space="preserve"> wider understanding.</w:t>
            </w:r>
            <w:r w:rsidRPr="000C0C86">
              <w:rPr>
                <w:rFonts w:ascii="Arial" w:hAnsi="Arial" w:cs="Arial"/>
                <w:sz w:val="21"/>
                <w:szCs w:val="21"/>
                <w:lang w:val="en-US"/>
              </w:rPr>
              <w:t> </w:t>
            </w:r>
            <w:r w:rsidRPr="000C0C86">
              <w:rPr>
                <w:rFonts w:ascii="Arial" w:hAnsi="Arial" w:cs="Arial"/>
                <w:sz w:val="21"/>
                <w:szCs w:val="21"/>
              </w:rPr>
              <w:t> </w:t>
            </w:r>
            <w:r w:rsidRPr="000C0C86">
              <w:rPr>
                <w:rFonts w:ascii="Aptos" w:hAnsi="Aptos" w:cs="Tahoma"/>
                <w:sz w:val="21"/>
                <w:szCs w:val="21"/>
              </w:rPr>
              <w:t> </w:t>
            </w:r>
          </w:p>
          <w:p w14:paraId="71C35980"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 </w:t>
            </w:r>
          </w:p>
          <w:p w14:paraId="6E4D7490"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lang w:val="en-US"/>
              </w:rPr>
              <w:t>Leading the curriculum</w:t>
            </w:r>
            <w:r w:rsidRPr="000C0C86">
              <w:rPr>
                <w:rFonts w:ascii="Aptos" w:hAnsi="Aptos" w:cs="Tahoma"/>
                <w:sz w:val="21"/>
                <w:szCs w:val="21"/>
              </w:rPr>
              <w:t>, teaching and learning </w:t>
            </w:r>
          </w:p>
          <w:p w14:paraId="2C7DBC43" w14:textId="77777777" w:rsidR="000C0C86" w:rsidRPr="000C0C86" w:rsidRDefault="000C0C86" w:rsidP="005E5BCD">
            <w:pPr>
              <w:numPr>
                <w:ilvl w:val="0"/>
                <w:numId w:val="12"/>
              </w:numPr>
              <w:spacing w:after="0" w:line="240" w:lineRule="auto"/>
              <w:rPr>
                <w:rFonts w:ascii="Aptos" w:hAnsi="Aptos" w:cs="Tahoma"/>
                <w:sz w:val="21"/>
                <w:szCs w:val="21"/>
              </w:rPr>
            </w:pPr>
            <w:r w:rsidRPr="000C0C86">
              <w:rPr>
                <w:rFonts w:ascii="Aptos" w:hAnsi="Aptos" w:cs="Tahoma"/>
                <w:sz w:val="21"/>
                <w:szCs w:val="21"/>
                <w:lang w:val="en-US"/>
              </w:rPr>
              <w:t>Oversee the planning of the curriculum content across KS3, KS4 and KS5, ensuring it is well sequenced to promote pupil progress</w:t>
            </w:r>
            <w:r w:rsidRPr="000C0C86">
              <w:rPr>
                <w:rFonts w:ascii="Arial" w:hAnsi="Arial" w:cs="Arial"/>
                <w:sz w:val="21"/>
                <w:szCs w:val="21"/>
                <w:lang w:val="en-US"/>
              </w:rPr>
              <w:t> </w:t>
            </w:r>
            <w:r w:rsidRPr="000C0C86">
              <w:rPr>
                <w:rFonts w:ascii="Aptos" w:hAnsi="Aptos" w:cs="Tahoma"/>
                <w:sz w:val="21"/>
                <w:szCs w:val="21"/>
                <w:lang w:val="en-US"/>
              </w:rPr>
              <w:t>in all four subject endorsements</w:t>
            </w:r>
            <w:r w:rsidRPr="000C0C86">
              <w:rPr>
                <w:rFonts w:ascii="Arial" w:hAnsi="Arial" w:cs="Arial"/>
                <w:sz w:val="21"/>
                <w:szCs w:val="21"/>
              </w:rPr>
              <w:t> </w:t>
            </w:r>
            <w:r w:rsidRPr="000C0C86">
              <w:rPr>
                <w:rFonts w:ascii="Aptos" w:hAnsi="Aptos" w:cs="Tahoma"/>
                <w:sz w:val="21"/>
                <w:szCs w:val="21"/>
              </w:rPr>
              <w:t> </w:t>
            </w:r>
          </w:p>
          <w:p w14:paraId="6EAC2B3B" w14:textId="77777777" w:rsidR="000C0C86" w:rsidRPr="000C0C86" w:rsidRDefault="000C0C86" w:rsidP="005E5BCD">
            <w:pPr>
              <w:numPr>
                <w:ilvl w:val="0"/>
                <w:numId w:val="13"/>
              </w:numPr>
              <w:spacing w:after="0" w:line="240" w:lineRule="auto"/>
              <w:rPr>
                <w:rFonts w:ascii="Aptos" w:hAnsi="Aptos" w:cs="Tahoma"/>
                <w:sz w:val="21"/>
                <w:szCs w:val="21"/>
              </w:rPr>
            </w:pPr>
            <w:r w:rsidRPr="000C0C86">
              <w:rPr>
                <w:rFonts w:ascii="Aptos" w:hAnsi="Aptos" w:cs="Tahoma"/>
                <w:sz w:val="21"/>
                <w:szCs w:val="21"/>
                <w:lang w:val="en-US"/>
              </w:rPr>
              <w:t>Ensure the</w:t>
            </w:r>
            <w:r w:rsidRPr="000C0C86">
              <w:rPr>
                <w:rFonts w:ascii="Arial" w:hAnsi="Arial" w:cs="Arial"/>
                <w:sz w:val="21"/>
                <w:szCs w:val="21"/>
                <w:lang w:val="en-US"/>
              </w:rPr>
              <w:t> </w:t>
            </w:r>
            <w:r w:rsidRPr="000C0C86">
              <w:rPr>
                <w:rFonts w:ascii="Aptos" w:hAnsi="Aptos" w:cs="Tahoma"/>
                <w:sz w:val="21"/>
                <w:szCs w:val="21"/>
                <w:lang w:val="en-US"/>
              </w:rPr>
              <w:t>subject</w:t>
            </w:r>
            <w:r w:rsidRPr="000C0C86">
              <w:rPr>
                <w:rFonts w:ascii="Arial" w:hAnsi="Arial" w:cs="Arial"/>
                <w:sz w:val="21"/>
                <w:szCs w:val="21"/>
                <w:lang w:val="en-US"/>
              </w:rPr>
              <w:t> </w:t>
            </w:r>
            <w:r w:rsidRPr="000C0C86">
              <w:rPr>
                <w:rFonts w:ascii="Aptos" w:hAnsi="Aptos" w:cs="Tahoma"/>
                <w:sz w:val="21"/>
                <w:szCs w:val="21"/>
                <w:lang w:val="en-US"/>
              </w:rPr>
              <w:t>planned curricula are</w:t>
            </w:r>
            <w:r w:rsidRPr="000C0C86">
              <w:rPr>
                <w:rFonts w:ascii="Arial" w:hAnsi="Arial" w:cs="Arial"/>
                <w:sz w:val="21"/>
                <w:szCs w:val="21"/>
                <w:lang w:val="en-US"/>
              </w:rPr>
              <w:t> </w:t>
            </w:r>
            <w:r w:rsidRPr="000C0C86">
              <w:rPr>
                <w:rFonts w:ascii="Aptos" w:hAnsi="Aptos" w:cs="Tahoma"/>
                <w:sz w:val="21"/>
                <w:szCs w:val="21"/>
                <w:lang w:val="en-US"/>
              </w:rPr>
              <w:t>effectively and consistently implemented across the department</w:t>
            </w:r>
            <w:r w:rsidRPr="000C0C86">
              <w:rPr>
                <w:rFonts w:ascii="Arial" w:hAnsi="Arial" w:cs="Arial"/>
                <w:sz w:val="21"/>
                <w:szCs w:val="21"/>
              </w:rPr>
              <w:t> </w:t>
            </w:r>
            <w:r w:rsidRPr="000C0C86">
              <w:rPr>
                <w:rFonts w:ascii="Aptos" w:hAnsi="Aptos" w:cs="Tahoma"/>
                <w:sz w:val="21"/>
                <w:szCs w:val="21"/>
              </w:rPr>
              <w:t> </w:t>
            </w:r>
          </w:p>
          <w:p w14:paraId="5E036EEB" w14:textId="77777777" w:rsidR="000C0C86" w:rsidRPr="000C0C86" w:rsidRDefault="000C0C86" w:rsidP="005E5BCD">
            <w:pPr>
              <w:numPr>
                <w:ilvl w:val="0"/>
                <w:numId w:val="14"/>
              </w:numPr>
              <w:spacing w:after="0" w:line="240" w:lineRule="auto"/>
              <w:rPr>
                <w:rFonts w:ascii="Aptos" w:hAnsi="Aptos" w:cs="Tahoma"/>
                <w:sz w:val="21"/>
                <w:szCs w:val="21"/>
              </w:rPr>
            </w:pPr>
            <w:r w:rsidRPr="000C0C86">
              <w:rPr>
                <w:rFonts w:ascii="Aptos" w:hAnsi="Aptos" w:cs="Tahoma"/>
                <w:sz w:val="21"/>
                <w:szCs w:val="21"/>
                <w:lang w:val="en-US"/>
              </w:rPr>
              <w:t>Make sure there is an effective system of assessment that oversees the progress of pupils to ensure the curriculum has a positive impact on pupils’ learning</w:t>
            </w:r>
            <w:r w:rsidRPr="000C0C86">
              <w:rPr>
                <w:rFonts w:ascii="Arial" w:hAnsi="Arial" w:cs="Arial"/>
                <w:sz w:val="21"/>
                <w:szCs w:val="21"/>
              </w:rPr>
              <w:t> </w:t>
            </w:r>
            <w:r w:rsidRPr="000C0C86">
              <w:rPr>
                <w:rFonts w:ascii="Aptos" w:hAnsi="Aptos" w:cs="Tahoma"/>
                <w:sz w:val="21"/>
                <w:szCs w:val="21"/>
              </w:rPr>
              <w:t> </w:t>
            </w:r>
          </w:p>
          <w:p w14:paraId="44C30A35" w14:textId="77777777" w:rsidR="000C0C86" w:rsidRPr="000C0C86" w:rsidRDefault="000C0C86" w:rsidP="005E5BCD">
            <w:pPr>
              <w:numPr>
                <w:ilvl w:val="0"/>
                <w:numId w:val="15"/>
              </w:numPr>
              <w:spacing w:after="0" w:line="240" w:lineRule="auto"/>
              <w:rPr>
                <w:rFonts w:ascii="Aptos" w:hAnsi="Aptos" w:cs="Tahoma"/>
                <w:sz w:val="21"/>
                <w:szCs w:val="21"/>
              </w:rPr>
            </w:pPr>
            <w:r w:rsidRPr="000C0C86">
              <w:rPr>
                <w:rFonts w:ascii="Aptos" w:hAnsi="Aptos" w:cs="Tahoma"/>
                <w:sz w:val="21"/>
                <w:szCs w:val="21"/>
                <w:lang w:val="en-US"/>
              </w:rPr>
              <w:t>Have an overarching responsibility for pupils’ achievement and standards in the subject areas</w:t>
            </w:r>
            <w:r w:rsidRPr="000C0C86">
              <w:rPr>
                <w:rFonts w:ascii="Arial" w:hAnsi="Arial" w:cs="Arial"/>
                <w:sz w:val="21"/>
                <w:szCs w:val="21"/>
                <w:lang w:val="en-US"/>
              </w:rPr>
              <w:t> </w:t>
            </w:r>
            <w:r w:rsidRPr="000C0C86">
              <w:rPr>
                <w:rFonts w:ascii="Aptos" w:hAnsi="Aptos" w:cs="Tahoma"/>
                <w:sz w:val="21"/>
                <w:szCs w:val="21"/>
                <w:lang w:val="en-US"/>
              </w:rPr>
              <w:t>across KS3, KS4 and KS5 in all subject endorsements</w:t>
            </w:r>
            <w:r w:rsidRPr="000C0C86">
              <w:rPr>
                <w:rFonts w:ascii="Arial" w:hAnsi="Arial" w:cs="Arial"/>
                <w:sz w:val="21"/>
                <w:szCs w:val="21"/>
              </w:rPr>
              <w:t> </w:t>
            </w:r>
            <w:r w:rsidRPr="000C0C86">
              <w:rPr>
                <w:rFonts w:ascii="Aptos" w:hAnsi="Aptos" w:cs="Tahoma"/>
                <w:sz w:val="21"/>
                <w:szCs w:val="21"/>
              </w:rPr>
              <w:t> </w:t>
            </w:r>
          </w:p>
          <w:p w14:paraId="096B6F1F" w14:textId="77777777" w:rsidR="000C0C86" w:rsidRPr="000C0C86" w:rsidRDefault="000C0C86" w:rsidP="005E5BCD">
            <w:pPr>
              <w:numPr>
                <w:ilvl w:val="0"/>
                <w:numId w:val="16"/>
              </w:numPr>
              <w:spacing w:after="0" w:line="240" w:lineRule="auto"/>
              <w:rPr>
                <w:rFonts w:ascii="Aptos" w:hAnsi="Aptos" w:cs="Tahoma"/>
                <w:sz w:val="21"/>
                <w:szCs w:val="21"/>
              </w:rPr>
            </w:pPr>
            <w:r w:rsidRPr="000C0C86">
              <w:rPr>
                <w:rFonts w:ascii="Aptos" w:hAnsi="Aptos" w:cs="Tahoma"/>
                <w:sz w:val="21"/>
                <w:szCs w:val="21"/>
              </w:rPr>
              <w:t>Maintain personal</w:t>
            </w:r>
            <w:r w:rsidRPr="000C0C86">
              <w:rPr>
                <w:rFonts w:ascii="Arial" w:hAnsi="Arial" w:cs="Arial"/>
                <w:sz w:val="21"/>
                <w:szCs w:val="21"/>
              </w:rPr>
              <w:t> </w:t>
            </w:r>
            <w:r w:rsidRPr="000C0C86">
              <w:rPr>
                <w:rFonts w:ascii="Aptos" w:hAnsi="Aptos" w:cs="Tahoma"/>
                <w:sz w:val="21"/>
                <w:szCs w:val="21"/>
              </w:rPr>
              <w:t>expertise</w:t>
            </w:r>
            <w:r w:rsidRPr="000C0C86">
              <w:rPr>
                <w:rFonts w:ascii="Arial" w:hAnsi="Arial" w:cs="Arial"/>
                <w:sz w:val="21"/>
                <w:szCs w:val="21"/>
              </w:rPr>
              <w:t> </w:t>
            </w:r>
            <w:r w:rsidRPr="000C0C86">
              <w:rPr>
                <w:rFonts w:ascii="Aptos" w:hAnsi="Aptos" w:cs="Tahoma"/>
                <w:sz w:val="21"/>
                <w:szCs w:val="21"/>
              </w:rPr>
              <w:t>and share this with other teachers</w:t>
            </w:r>
            <w:r w:rsidRPr="000C0C86">
              <w:rPr>
                <w:rFonts w:ascii="Arial" w:hAnsi="Arial" w:cs="Arial"/>
                <w:sz w:val="21"/>
                <w:szCs w:val="21"/>
              </w:rPr>
              <w:t> </w:t>
            </w:r>
            <w:r w:rsidRPr="000C0C86">
              <w:rPr>
                <w:rFonts w:ascii="Aptos" w:hAnsi="Aptos" w:cs="Tahoma"/>
                <w:sz w:val="21"/>
                <w:szCs w:val="21"/>
              </w:rPr>
              <w:t> </w:t>
            </w:r>
          </w:p>
          <w:p w14:paraId="79929FE5" w14:textId="77777777" w:rsidR="000C0C86" w:rsidRPr="000C0C86" w:rsidRDefault="000C0C86" w:rsidP="005E5BCD">
            <w:pPr>
              <w:numPr>
                <w:ilvl w:val="0"/>
                <w:numId w:val="17"/>
              </w:numPr>
              <w:spacing w:after="0" w:line="240" w:lineRule="auto"/>
              <w:rPr>
                <w:rFonts w:ascii="Aptos" w:hAnsi="Aptos" w:cs="Tahoma"/>
                <w:sz w:val="21"/>
                <w:szCs w:val="21"/>
              </w:rPr>
            </w:pPr>
            <w:r w:rsidRPr="000C0C86">
              <w:rPr>
                <w:rFonts w:ascii="Aptos" w:hAnsi="Aptos" w:cs="Tahoma"/>
                <w:sz w:val="21"/>
                <w:szCs w:val="21"/>
              </w:rPr>
              <w:t>Act as a role model of good classroom practice for other teachers, modelling effective strategies with them</w:t>
            </w:r>
            <w:r w:rsidRPr="000C0C86">
              <w:rPr>
                <w:rFonts w:ascii="Arial" w:hAnsi="Arial" w:cs="Arial"/>
                <w:sz w:val="21"/>
                <w:szCs w:val="21"/>
              </w:rPr>
              <w:t> </w:t>
            </w:r>
            <w:r w:rsidRPr="000C0C86">
              <w:rPr>
                <w:rFonts w:ascii="Aptos" w:hAnsi="Aptos" w:cs="Tahoma"/>
                <w:sz w:val="21"/>
                <w:szCs w:val="21"/>
              </w:rPr>
              <w:t> </w:t>
            </w:r>
          </w:p>
          <w:p w14:paraId="090D17C5" w14:textId="77777777" w:rsidR="000C0C86" w:rsidRPr="000C0C86" w:rsidRDefault="000C0C86" w:rsidP="005E5BCD">
            <w:pPr>
              <w:numPr>
                <w:ilvl w:val="0"/>
                <w:numId w:val="18"/>
              </w:numPr>
              <w:spacing w:after="0" w:line="240" w:lineRule="auto"/>
              <w:rPr>
                <w:rFonts w:ascii="Aptos" w:hAnsi="Aptos" w:cs="Tahoma"/>
                <w:sz w:val="21"/>
                <w:szCs w:val="21"/>
              </w:rPr>
            </w:pPr>
            <w:r w:rsidRPr="000C0C86">
              <w:rPr>
                <w:rFonts w:ascii="Aptos" w:hAnsi="Aptos" w:cs="Tahoma"/>
                <w:sz w:val="21"/>
                <w:szCs w:val="21"/>
              </w:rPr>
              <w:t>Monitor and evaluate standards of teaching,</w:t>
            </w:r>
            <w:r w:rsidRPr="000C0C86">
              <w:rPr>
                <w:rFonts w:ascii="Arial" w:hAnsi="Arial" w:cs="Arial"/>
                <w:sz w:val="21"/>
                <w:szCs w:val="21"/>
              </w:rPr>
              <w:t> </w:t>
            </w:r>
            <w:r w:rsidRPr="000C0C86">
              <w:rPr>
                <w:rFonts w:ascii="Aptos" w:hAnsi="Aptos" w:cs="Tahoma"/>
                <w:sz w:val="21"/>
                <w:szCs w:val="21"/>
              </w:rPr>
              <w:t>identifying</w:t>
            </w:r>
            <w:r w:rsidRPr="000C0C86">
              <w:rPr>
                <w:rFonts w:ascii="Arial" w:hAnsi="Arial" w:cs="Arial"/>
                <w:sz w:val="21"/>
                <w:szCs w:val="21"/>
              </w:rPr>
              <w:t> </w:t>
            </w:r>
            <w:r w:rsidRPr="000C0C86">
              <w:rPr>
                <w:rFonts w:ascii="Aptos" w:hAnsi="Aptos" w:cs="Tahoma"/>
                <w:sz w:val="21"/>
                <w:szCs w:val="21"/>
              </w:rPr>
              <w:t>areas for improvement</w:t>
            </w:r>
            <w:r w:rsidRPr="000C0C86">
              <w:rPr>
                <w:rFonts w:ascii="Arial" w:hAnsi="Arial" w:cs="Arial"/>
                <w:sz w:val="21"/>
                <w:szCs w:val="21"/>
              </w:rPr>
              <w:t> </w:t>
            </w:r>
            <w:r w:rsidRPr="000C0C86">
              <w:rPr>
                <w:rFonts w:ascii="Aptos" w:hAnsi="Aptos" w:cs="Tahoma"/>
                <w:sz w:val="21"/>
                <w:szCs w:val="21"/>
              </w:rPr>
              <w:t> </w:t>
            </w:r>
          </w:p>
          <w:p w14:paraId="5655928B" w14:textId="77777777" w:rsidR="000C0C86" w:rsidRPr="000C0C86" w:rsidRDefault="000C0C86" w:rsidP="005E5BCD">
            <w:pPr>
              <w:numPr>
                <w:ilvl w:val="0"/>
                <w:numId w:val="19"/>
              </w:numPr>
              <w:spacing w:after="0" w:line="240" w:lineRule="auto"/>
              <w:rPr>
                <w:rFonts w:ascii="Aptos" w:hAnsi="Aptos" w:cs="Tahoma"/>
                <w:sz w:val="21"/>
                <w:szCs w:val="21"/>
              </w:rPr>
            </w:pPr>
            <w:r w:rsidRPr="000C0C86">
              <w:rPr>
                <w:rFonts w:ascii="Aptos" w:hAnsi="Aptos" w:cs="Tahoma"/>
                <w:sz w:val="21"/>
                <w:szCs w:val="21"/>
              </w:rPr>
              <w:t>Plan and implement strategies to improve teaching where needs are</w:t>
            </w:r>
            <w:r w:rsidRPr="000C0C86">
              <w:rPr>
                <w:rFonts w:ascii="Arial" w:hAnsi="Arial" w:cs="Arial"/>
                <w:sz w:val="21"/>
                <w:szCs w:val="21"/>
              </w:rPr>
              <w:t> </w:t>
            </w:r>
            <w:r w:rsidRPr="000C0C86">
              <w:rPr>
                <w:rFonts w:ascii="Aptos" w:hAnsi="Aptos" w:cs="Tahoma"/>
                <w:sz w:val="21"/>
                <w:szCs w:val="21"/>
              </w:rPr>
              <w:t>identified</w:t>
            </w:r>
            <w:r w:rsidRPr="000C0C86">
              <w:rPr>
                <w:rFonts w:ascii="Arial" w:hAnsi="Arial" w:cs="Arial"/>
                <w:sz w:val="21"/>
                <w:szCs w:val="21"/>
              </w:rPr>
              <w:t>  </w:t>
            </w:r>
            <w:r w:rsidRPr="000C0C86">
              <w:rPr>
                <w:rFonts w:ascii="Aptos" w:hAnsi="Aptos" w:cs="Tahoma"/>
                <w:sz w:val="21"/>
                <w:szCs w:val="21"/>
              </w:rPr>
              <w:t> </w:t>
            </w:r>
          </w:p>
          <w:p w14:paraId="2BE3BE42" w14:textId="35DFD0E2" w:rsidR="000C0C86" w:rsidRPr="000C0C86" w:rsidRDefault="000C0C86" w:rsidP="005E5BCD">
            <w:pPr>
              <w:numPr>
                <w:ilvl w:val="0"/>
                <w:numId w:val="20"/>
              </w:numPr>
              <w:spacing w:after="0" w:line="240" w:lineRule="auto"/>
              <w:rPr>
                <w:rFonts w:ascii="Aptos" w:hAnsi="Aptos" w:cs="Tahoma"/>
                <w:sz w:val="21"/>
                <w:szCs w:val="21"/>
              </w:rPr>
            </w:pPr>
            <w:r w:rsidRPr="000C0C86">
              <w:rPr>
                <w:rFonts w:ascii="Aptos" w:hAnsi="Aptos" w:cs="Tahoma"/>
                <w:sz w:val="21"/>
                <w:szCs w:val="21"/>
                <w:lang w:val="en-US"/>
              </w:rPr>
              <w:t>Monitor teaching and learning by visiting lessons,</w:t>
            </w:r>
            <w:r w:rsidRPr="000C0C86">
              <w:rPr>
                <w:rFonts w:ascii="Arial" w:hAnsi="Arial" w:cs="Arial"/>
                <w:sz w:val="21"/>
                <w:szCs w:val="21"/>
                <w:lang w:val="en-US"/>
              </w:rPr>
              <w:t> </w:t>
            </w:r>
            <w:r w:rsidR="00097971" w:rsidRPr="000C0C86">
              <w:rPr>
                <w:rFonts w:ascii="Aptos" w:hAnsi="Aptos" w:cs="Tahoma"/>
                <w:sz w:val="21"/>
                <w:szCs w:val="21"/>
                <w:lang w:val="en-US"/>
              </w:rPr>
              <w:t>scrutinizing</w:t>
            </w:r>
            <w:r w:rsidRPr="000C0C86">
              <w:rPr>
                <w:rFonts w:ascii="Arial" w:hAnsi="Arial" w:cs="Arial"/>
                <w:sz w:val="21"/>
                <w:szCs w:val="21"/>
                <w:lang w:val="en-US"/>
              </w:rPr>
              <w:t> </w:t>
            </w:r>
            <w:r w:rsidRPr="000C0C86">
              <w:rPr>
                <w:rFonts w:ascii="Aptos" w:hAnsi="Aptos" w:cs="Tahoma"/>
                <w:sz w:val="21"/>
                <w:szCs w:val="21"/>
                <w:lang w:val="en-US"/>
              </w:rPr>
              <w:t>portfolios, and talking with pupils to assess how well the subject area is being implemented and how well it is delivered across the school</w:t>
            </w:r>
            <w:r w:rsidRPr="000C0C86">
              <w:rPr>
                <w:rFonts w:ascii="Arial" w:hAnsi="Arial" w:cs="Arial"/>
                <w:sz w:val="21"/>
                <w:szCs w:val="21"/>
              </w:rPr>
              <w:t> </w:t>
            </w:r>
            <w:r w:rsidRPr="000C0C86">
              <w:rPr>
                <w:rFonts w:ascii="Aptos" w:hAnsi="Aptos" w:cs="Tahoma"/>
                <w:sz w:val="21"/>
                <w:szCs w:val="21"/>
              </w:rPr>
              <w:t> </w:t>
            </w:r>
          </w:p>
          <w:p w14:paraId="5B06A2B2" w14:textId="77777777" w:rsidR="000C0C86" w:rsidRPr="000C0C86" w:rsidRDefault="000C0C86" w:rsidP="005E5BCD">
            <w:pPr>
              <w:numPr>
                <w:ilvl w:val="0"/>
                <w:numId w:val="21"/>
              </w:numPr>
              <w:spacing w:after="0" w:line="240" w:lineRule="auto"/>
              <w:rPr>
                <w:rFonts w:ascii="Aptos" w:hAnsi="Aptos" w:cs="Tahoma"/>
                <w:sz w:val="21"/>
                <w:szCs w:val="21"/>
              </w:rPr>
            </w:pPr>
            <w:r w:rsidRPr="000C0C86">
              <w:rPr>
                <w:rFonts w:ascii="Aptos" w:hAnsi="Aptos" w:cs="Tahoma"/>
                <w:sz w:val="21"/>
                <w:szCs w:val="21"/>
                <w:lang w:val="en-US"/>
              </w:rPr>
              <w:t>Promote pupils’ spiritual, moral, social, cultural,</w:t>
            </w:r>
            <w:r w:rsidRPr="000C0C86">
              <w:rPr>
                <w:rFonts w:ascii="Arial" w:hAnsi="Arial" w:cs="Arial"/>
                <w:sz w:val="21"/>
                <w:szCs w:val="21"/>
                <w:lang w:val="en-US"/>
              </w:rPr>
              <w:t> </w:t>
            </w:r>
            <w:r w:rsidRPr="000C0C86">
              <w:rPr>
                <w:rFonts w:ascii="Aptos" w:hAnsi="Aptos" w:cs="Tahoma"/>
                <w:sz w:val="21"/>
                <w:szCs w:val="21"/>
                <w:lang w:val="en-US"/>
              </w:rPr>
              <w:t>physical</w:t>
            </w:r>
            <w:r w:rsidRPr="000C0C86">
              <w:rPr>
                <w:rFonts w:ascii="Arial" w:hAnsi="Arial" w:cs="Arial"/>
                <w:sz w:val="21"/>
                <w:szCs w:val="21"/>
                <w:lang w:val="en-US"/>
              </w:rPr>
              <w:t> </w:t>
            </w:r>
            <w:r w:rsidRPr="000C0C86">
              <w:rPr>
                <w:rFonts w:ascii="Aptos" w:hAnsi="Aptos" w:cs="Tahoma"/>
                <w:sz w:val="21"/>
                <w:szCs w:val="21"/>
                <w:lang w:val="en-US"/>
              </w:rPr>
              <w:t>and mental development alongside British values in the teaching of the subject</w:t>
            </w:r>
            <w:r w:rsidRPr="000C0C86">
              <w:rPr>
                <w:rFonts w:ascii="Arial" w:hAnsi="Arial" w:cs="Arial"/>
                <w:sz w:val="21"/>
                <w:szCs w:val="21"/>
              </w:rPr>
              <w:t> </w:t>
            </w:r>
            <w:r w:rsidRPr="000C0C86">
              <w:rPr>
                <w:rFonts w:ascii="Aptos" w:hAnsi="Aptos" w:cs="Tahoma"/>
                <w:sz w:val="21"/>
                <w:szCs w:val="21"/>
              </w:rPr>
              <w:t> </w:t>
            </w:r>
          </w:p>
          <w:p w14:paraId="289C73C3" w14:textId="77777777" w:rsidR="000C0C86" w:rsidRPr="000C0C86" w:rsidRDefault="000C0C86" w:rsidP="005E5BCD">
            <w:pPr>
              <w:numPr>
                <w:ilvl w:val="0"/>
                <w:numId w:val="22"/>
              </w:numPr>
              <w:spacing w:after="0" w:line="240" w:lineRule="auto"/>
              <w:rPr>
                <w:rFonts w:ascii="Aptos" w:hAnsi="Aptos" w:cs="Tahoma"/>
                <w:sz w:val="21"/>
                <w:szCs w:val="21"/>
              </w:rPr>
            </w:pPr>
            <w:r w:rsidRPr="000C0C86">
              <w:rPr>
                <w:rFonts w:ascii="Aptos" w:hAnsi="Aptos" w:cs="Tahoma"/>
                <w:sz w:val="21"/>
                <w:szCs w:val="21"/>
                <w:lang w:val="en-US"/>
              </w:rPr>
              <w:t>Work with the special educational needs</w:t>
            </w:r>
            <w:r w:rsidRPr="000C0C86">
              <w:rPr>
                <w:rFonts w:ascii="Arial" w:hAnsi="Arial" w:cs="Arial"/>
                <w:sz w:val="21"/>
                <w:szCs w:val="21"/>
                <w:lang w:val="en-US"/>
              </w:rPr>
              <w:t> </w:t>
            </w:r>
            <w:proofErr w:type="spellStart"/>
            <w:r w:rsidRPr="000C0C86">
              <w:rPr>
                <w:rFonts w:ascii="Aptos" w:hAnsi="Aptos" w:cs="Tahoma"/>
                <w:sz w:val="21"/>
                <w:szCs w:val="21"/>
                <w:lang w:val="en-US"/>
              </w:rPr>
              <w:t>co-ordinator</w:t>
            </w:r>
            <w:proofErr w:type="spellEnd"/>
            <w:r w:rsidRPr="000C0C86">
              <w:rPr>
                <w:rFonts w:ascii="Arial" w:hAnsi="Arial" w:cs="Arial"/>
                <w:sz w:val="21"/>
                <w:szCs w:val="21"/>
                <w:lang w:val="en-US"/>
              </w:rPr>
              <w:t> </w:t>
            </w:r>
            <w:r w:rsidRPr="000C0C86">
              <w:rPr>
                <w:rFonts w:ascii="Aptos" w:hAnsi="Aptos" w:cs="Tahoma"/>
                <w:sz w:val="21"/>
                <w:szCs w:val="21"/>
                <w:lang w:val="en-US"/>
              </w:rPr>
              <w:t>(SENDCO) to ensure the curriculum matches the needs of different pupils, such as disadvantaged pupils and those with special educational needs and/or disabilities (SEND)</w:t>
            </w:r>
            <w:r w:rsidRPr="000C0C86">
              <w:rPr>
                <w:rFonts w:ascii="Arial" w:hAnsi="Arial" w:cs="Arial"/>
                <w:sz w:val="21"/>
                <w:szCs w:val="21"/>
              </w:rPr>
              <w:t> </w:t>
            </w:r>
            <w:r w:rsidRPr="000C0C86">
              <w:rPr>
                <w:rFonts w:ascii="Aptos" w:hAnsi="Aptos" w:cs="Tahoma"/>
                <w:sz w:val="21"/>
                <w:szCs w:val="21"/>
              </w:rPr>
              <w:t> </w:t>
            </w:r>
          </w:p>
          <w:p w14:paraId="1511C54D" w14:textId="77777777" w:rsidR="000C0C86" w:rsidRPr="000C0C86" w:rsidRDefault="000C0C86" w:rsidP="005E5BCD">
            <w:pPr>
              <w:numPr>
                <w:ilvl w:val="0"/>
                <w:numId w:val="23"/>
              </w:numPr>
              <w:spacing w:after="0" w:line="240" w:lineRule="auto"/>
              <w:rPr>
                <w:rFonts w:ascii="Aptos" w:hAnsi="Aptos" w:cs="Tahoma"/>
                <w:sz w:val="21"/>
                <w:szCs w:val="21"/>
              </w:rPr>
            </w:pPr>
            <w:r w:rsidRPr="000C0C86">
              <w:rPr>
                <w:rFonts w:ascii="Aptos" w:hAnsi="Aptos" w:cs="Tahoma"/>
                <w:sz w:val="21"/>
                <w:szCs w:val="21"/>
                <w:lang w:val="en-US"/>
              </w:rPr>
              <w:t>Promote careers education through the subject and ensure that teaching and learning illustrates how the subject might lead to career opportunities</w:t>
            </w:r>
            <w:r w:rsidRPr="000C0C86">
              <w:rPr>
                <w:rFonts w:ascii="Arial" w:hAnsi="Arial" w:cs="Arial"/>
                <w:sz w:val="21"/>
                <w:szCs w:val="21"/>
              </w:rPr>
              <w:t> </w:t>
            </w:r>
            <w:r w:rsidRPr="000C0C86">
              <w:rPr>
                <w:rFonts w:ascii="Aptos" w:hAnsi="Aptos" w:cs="Tahoma"/>
                <w:sz w:val="21"/>
                <w:szCs w:val="21"/>
              </w:rPr>
              <w:t> </w:t>
            </w:r>
          </w:p>
          <w:p w14:paraId="65CADD0F"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 </w:t>
            </w:r>
          </w:p>
          <w:p w14:paraId="328F6A3B"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lang w:val="en-US"/>
              </w:rPr>
              <w:t>Leading and managing a team of staff</w:t>
            </w:r>
            <w:r w:rsidRPr="000C0C86">
              <w:rPr>
                <w:rFonts w:ascii="Aptos" w:hAnsi="Aptos" w:cs="Tahoma"/>
                <w:sz w:val="21"/>
                <w:szCs w:val="21"/>
              </w:rPr>
              <w:t> </w:t>
            </w:r>
          </w:p>
          <w:p w14:paraId="42EB34D9" w14:textId="77777777" w:rsidR="000C0C86" w:rsidRPr="000C0C86" w:rsidRDefault="000C0C86" w:rsidP="005E5BCD">
            <w:pPr>
              <w:numPr>
                <w:ilvl w:val="0"/>
                <w:numId w:val="24"/>
              </w:numPr>
              <w:spacing w:after="0" w:line="240" w:lineRule="auto"/>
              <w:rPr>
                <w:rFonts w:ascii="Aptos" w:hAnsi="Aptos" w:cs="Tahoma"/>
                <w:sz w:val="21"/>
                <w:szCs w:val="21"/>
              </w:rPr>
            </w:pPr>
            <w:r w:rsidRPr="000C0C86">
              <w:rPr>
                <w:rFonts w:ascii="Aptos" w:hAnsi="Aptos" w:cs="Tahoma"/>
                <w:sz w:val="21"/>
                <w:szCs w:val="21"/>
              </w:rPr>
              <w:t>Ensure all the team has a shared vision for the department</w:t>
            </w:r>
            <w:r w:rsidRPr="000C0C86">
              <w:rPr>
                <w:rFonts w:ascii="Arial" w:hAnsi="Arial" w:cs="Arial"/>
                <w:sz w:val="21"/>
                <w:szCs w:val="21"/>
              </w:rPr>
              <w:t> </w:t>
            </w:r>
            <w:r w:rsidRPr="000C0C86">
              <w:rPr>
                <w:rFonts w:ascii="Aptos" w:hAnsi="Aptos" w:cs="Tahoma"/>
                <w:sz w:val="21"/>
                <w:szCs w:val="21"/>
              </w:rPr>
              <w:t> </w:t>
            </w:r>
          </w:p>
          <w:p w14:paraId="54573363" w14:textId="77777777" w:rsidR="000C0C86" w:rsidRPr="000C0C86" w:rsidRDefault="000C0C86" w:rsidP="005E5BCD">
            <w:pPr>
              <w:numPr>
                <w:ilvl w:val="0"/>
                <w:numId w:val="25"/>
              </w:numPr>
              <w:spacing w:after="0" w:line="240" w:lineRule="auto"/>
              <w:rPr>
                <w:rFonts w:ascii="Aptos" w:hAnsi="Aptos" w:cs="Tahoma"/>
                <w:sz w:val="21"/>
                <w:szCs w:val="21"/>
              </w:rPr>
            </w:pPr>
            <w:r w:rsidRPr="000C0C86">
              <w:rPr>
                <w:rFonts w:ascii="Aptos" w:hAnsi="Aptos" w:cs="Tahoma"/>
                <w:sz w:val="21"/>
                <w:szCs w:val="21"/>
              </w:rPr>
              <w:t>Develop a high functioning team, including all teaching and support staff</w:t>
            </w:r>
            <w:r w:rsidRPr="000C0C86">
              <w:rPr>
                <w:rFonts w:ascii="Arial" w:hAnsi="Arial" w:cs="Arial"/>
                <w:sz w:val="21"/>
                <w:szCs w:val="21"/>
              </w:rPr>
              <w:t> </w:t>
            </w:r>
            <w:r w:rsidRPr="000C0C86">
              <w:rPr>
                <w:rFonts w:ascii="Aptos" w:hAnsi="Aptos" w:cs="Tahoma"/>
                <w:sz w:val="21"/>
                <w:szCs w:val="21"/>
              </w:rPr>
              <w:t>within Creative Arts, to deliver the vision</w:t>
            </w:r>
            <w:r w:rsidRPr="000C0C86">
              <w:rPr>
                <w:rFonts w:ascii="Arial" w:hAnsi="Arial" w:cs="Arial"/>
                <w:sz w:val="21"/>
                <w:szCs w:val="21"/>
              </w:rPr>
              <w:t> </w:t>
            </w:r>
            <w:r w:rsidRPr="000C0C86">
              <w:rPr>
                <w:rFonts w:ascii="Aptos" w:hAnsi="Aptos" w:cs="Tahoma"/>
                <w:sz w:val="21"/>
                <w:szCs w:val="21"/>
              </w:rPr>
              <w:t> </w:t>
            </w:r>
          </w:p>
          <w:p w14:paraId="305B2C8A" w14:textId="77777777" w:rsidR="000C0C86" w:rsidRPr="000C0C86" w:rsidRDefault="000C0C86" w:rsidP="005E5BCD">
            <w:pPr>
              <w:numPr>
                <w:ilvl w:val="0"/>
                <w:numId w:val="26"/>
              </w:numPr>
              <w:spacing w:after="0" w:line="240" w:lineRule="auto"/>
              <w:rPr>
                <w:rFonts w:ascii="Aptos" w:hAnsi="Aptos" w:cs="Tahoma"/>
                <w:sz w:val="21"/>
                <w:szCs w:val="21"/>
              </w:rPr>
            </w:pPr>
            <w:r w:rsidRPr="000C0C86">
              <w:rPr>
                <w:rFonts w:ascii="Aptos" w:hAnsi="Aptos" w:cs="Tahoma"/>
                <w:sz w:val="21"/>
                <w:szCs w:val="21"/>
              </w:rPr>
              <w:t>Lead the creation of the Department Handbook and shared resources </w:t>
            </w:r>
          </w:p>
          <w:p w14:paraId="34C8803A" w14:textId="77777777" w:rsidR="000C0C86" w:rsidRPr="000C0C86" w:rsidRDefault="000C0C86" w:rsidP="005E5BCD">
            <w:pPr>
              <w:numPr>
                <w:ilvl w:val="0"/>
                <w:numId w:val="27"/>
              </w:numPr>
              <w:spacing w:after="0" w:line="240" w:lineRule="auto"/>
              <w:rPr>
                <w:rFonts w:ascii="Aptos" w:hAnsi="Aptos" w:cs="Tahoma"/>
                <w:sz w:val="21"/>
                <w:szCs w:val="21"/>
              </w:rPr>
            </w:pPr>
            <w:r w:rsidRPr="000C0C86">
              <w:rPr>
                <w:rFonts w:ascii="Aptos" w:hAnsi="Aptos" w:cs="Tahoma"/>
                <w:sz w:val="21"/>
                <w:szCs w:val="21"/>
                <w:lang w:val="en-US"/>
              </w:rPr>
              <w:t>Take responsibility for performance development for your team, including carrying out annual Performance Development reviews with staff in line with the school’s policy</w:t>
            </w:r>
            <w:r w:rsidRPr="000C0C86">
              <w:rPr>
                <w:rFonts w:ascii="Arial" w:hAnsi="Arial" w:cs="Arial"/>
                <w:sz w:val="21"/>
                <w:szCs w:val="21"/>
              </w:rPr>
              <w:t> </w:t>
            </w:r>
            <w:r w:rsidRPr="000C0C86">
              <w:rPr>
                <w:rFonts w:ascii="Aptos" w:hAnsi="Aptos" w:cs="Tahoma"/>
                <w:sz w:val="21"/>
                <w:szCs w:val="21"/>
              </w:rPr>
              <w:t> </w:t>
            </w:r>
          </w:p>
          <w:p w14:paraId="0AEBFF99" w14:textId="77777777" w:rsidR="000C0C86" w:rsidRPr="000C0C86" w:rsidRDefault="000C0C86" w:rsidP="005E5BCD">
            <w:pPr>
              <w:numPr>
                <w:ilvl w:val="0"/>
                <w:numId w:val="28"/>
              </w:numPr>
              <w:spacing w:after="0" w:line="240" w:lineRule="auto"/>
              <w:rPr>
                <w:rFonts w:ascii="Aptos" w:hAnsi="Aptos" w:cs="Tahoma"/>
                <w:sz w:val="21"/>
                <w:szCs w:val="21"/>
              </w:rPr>
            </w:pPr>
            <w:r w:rsidRPr="000C0C86">
              <w:rPr>
                <w:rFonts w:ascii="Aptos" w:hAnsi="Aptos" w:cs="Tahoma"/>
                <w:sz w:val="21"/>
                <w:szCs w:val="21"/>
              </w:rPr>
              <w:t>Identify</w:t>
            </w:r>
            <w:r w:rsidRPr="000C0C86">
              <w:rPr>
                <w:rFonts w:ascii="Arial" w:hAnsi="Arial" w:cs="Arial"/>
                <w:sz w:val="21"/>
                <w:szCs w:val="21"/>
              </w:rPr>
              <w:t> </w:t>
            </w:r>
            <w:r w:rsidRPr="000C0C86">
              <w:rPr>
                <w:rFonts w:ascii="Aptos" w:hAnsi="Aptos" w:cs="Tahoma"/>
                <w:sz w:val="21"/>
                <w:szCs w:val="21"/>
              </w:rPr>
              <w:t>staff development needs and co-ordinate these with those responsible for CPD in the school</w:t>
            </w:r>
            <w:r w:rsidRPr="000C0C86">
              <w:rPr>
                <w:rFonts w:ascii="Arial" w:hAnsi="Arial" w:cs="Arial"/>
                <w:sz w:val="21"/>
                <w:szCs w:val="21"/>
              </w:rPr>
              <w:t> </w:t>
            </w:r>
            <w:r w:rsidRPr="000C0C86">
              <w:rPr>
                <w:rFonts w:ascii="Aptos" w:hAnsi="Aptos" w:cs="Tahoma"/>
                <w:sz w:val="21"/>
                <w:szCs w:val="21"/>
              </w:rPr>
              <w:t> </w:t>
            </w:r>
          </w:p>
          <w:p w14:paraId="1AB951D9" w14:textId="77777777" w:rsidR="000C0C86" w:rsidRPr="000C0C86" w:rsidRDefault="000C0C86" w:rsidP="005E5BCD">
            <w:pPr>
              <w:numPr>
                <w:ilvl w:val="0"/>
                <w:numId w:val="29"/>
              </w:numPr>
              <w:spacing w:after="0" w:line="240" w:lineRule="auto"/>
              <w:rPr>
                <w:rFonts w:ascii="Aptos" w:hAnsi="Aptos" w:cs="Tahoma"/>
                <w:sz w:val="21"/>
                <w:szCs w:val="21"/>
              </w:rPr>
            </w:pPr>
            <w:r w:rsidRPr="000C0C86">
              <w:rPr>
                <w:rFonts w:ascii="Aptos" w:hAnsi="Aptos" w:cs="Tahoma"/>
                <w:sz w:val="21"/>
                <w:szCs w:val="21"/>
                <w:lang w:val="en-US"/>
              </w:rPr>
              <w:t>Take initial responsibility for the pastoral care,</w:t>
            </w:r>
            <w:r w:rsidRPr="000C0C86">
              <w:rPr>
                <w:rFonts w:ascii="Arial" w:hAnsi="Arial" w:cs="Arial"/>
                <w:sz w:val="21"/>
                <w:szCs w:val="21"/>
                <w:lang w:val="en-US"/>
              </w:rPr>
              <w:t> </w:t>
            </w:r>
            <w:r w:rsidRPr="000C0C86">
              <w:rPr>
                <w:rFonts w:ascii="Aptos" w:hAnsi="Aptos" w:cs="Tahoma"/>
                <w:sz w:val="21"/>
                <w:szCs w:val="21"/>
                <w:lang w:val="en-US"/>
              </w:rPr>
              <w:t>morale</w:t>
            </w:r>
            <w:r w:rsidRPr="000C0C86">
              <w:rPr>
                <w:rFonts w:ascii="Arial" w:hAnsi="Arial" w:cs="Arial"/>
                <w:sz w:val="21"/>
                <w:szCs w:val="21"/>
                <w:lang w:val="en-US"/>
              </w:rPr>
              <w:t> </w:t>
            </w:r>
            <w:r w:rsidRPr="000C0C86">
              <w:rPr>
                <w:rFonts w:ascii="Aptos" w:hAnsi="Aptos" w:cs="Tahoma"/>
                <w:sz w:val="21"/>
                <w:szCs w:val="21"/>
                <w:lang w:val="en-US"/>
              </w:rPr>
              <w:t>and welfare of all department staff</w:t>
            </w:r>
            <w:r w:rsidRPr="000C0C86">
              <w:rPr>
                <w:rFonts w:ascii="Aptos" w:hAnsi="Aptos" w:cs="Tahoma"/>
                <w:sz w:val="21"/>
                <w:szCs w:val="21"/>
              </w:rPr>
              <w:t>. This includes being the initial manager of staff absence. </w:t>
            </w:r>
          </w:p>
          <w:p w14:paraId="5285AD53" w14:textId="77777777" w:rsidR="000C0C86" w:rsidRPr="000C0C86" w:rsidRDefault="000C0C86" w:rsidP="005E5BCD">
            <w:pPr>
              <w:numPr>
                <w:ilvl w:val="0"/>
                <w:numId w:val="30"/>
              </w:numPr>
              <w:spacing w:after="0" w:line="240" w:lineRule="auto"/>
              <w:rPr>
                <w:rFonts w:ascii="Aptos" w:hAnsi="Aptos" w:cs="Tahoma"/>
                <w:sz w:val="21"/>
                <w:szCs w:val="21"/>
              </w:rPr>
            </w:pPr>
            <w:r w:rsidRPr="000C0C86">
              <w:rPr>
                <w:rFonts w:ascii="Aptos" w:hAnsi="Aptos" w:cs="Tahoma"/>
                <w:sz w:val="21"/>
                <w:szCs w:val="21"/>
                <w:lang w:val="en-US"/>
              </w:rPr>
              <w:t>Induct,</w:t>
            </w:r>
            <w:r w:rsidRPr="000C0C86">
              <w:rPr>
                <w:rFonts w:ascii="Arial" w:hAnsi="Arial" w:cs="Arial"/>
                <w:sz w:val="21"/>
                <w:szCs w:val="21"/>
                <w:lang w:val="en-US"/>
              </w:rPr>
              <w:t> </w:t>
            </w:r>
            <w:r w:rsidRPr="000C0C86">
              <w:rPr>
                <w:rFonts w:ascii="Aptos" w:hAnsi="Aptos" w:cs="Tahoma"/>
                <w:sz w:val="21"/>
                <w:szCs w:val="21"/>
                <w:lang w:val="en-US"/>
              </w:rPr>
              <w:t>support</w:t>
            </w:r>
            <w:r w:rsidRPr="000C0C86">
              <w:rPr>
                <w:rFonts w:ascii="Arial" w:hAnsi="Arial" w:cs="Arial"/>
                <w:sz w:val="21"/>
                <w:szCs w:val="21"/>
                <w:lang w:val="en-US"/>
              </w:rPr>
              <w:t> </w:t>
            </w:r>
            <w:r w:rsidRPr="000C0C86">
              <w:rPr>
                <w:rFonts w:ascii="Aptos" w:hAnsi="Aptos" w:cs="Tahoma"/>
                <w:sz w:val="21"/>
                <w:szCs w:val="21"/>
                <w:lang w:val="en-US"/>
              </w:rPr>
              <w:t>and</w:t>
            </w:r>
            <w:r w:rsidRPr="000C0C86">
              <w:rPr>
                <w:rFonts w:ascii="Arial" w:hAnsi="Arial" w:cs="Arial"/>
                <w:sz w:val="21"/>
                <w:szCs w:val="21"/>
                <w:lang w:val="en-US"/>
              </w:rPr>
              <w:t> </w:t>
            </w:r>
            <w:r w:rsidRPr="000C0C86">
              <w:rPr>
                <w:rFonts w:ascii="Aptos" w:hAnsi="Aptos" w:cs="Tahoma"/>
                <w:sz w:val="21"/>
                <w:szCs w:val="21"/>
                <w:lang w:val="en-US"/>
              </w:rPr>
              <w:t>monitor</w:t>
            </w:r>
            <w:r w:rsidRPr="000C0C86">
              <w:rPr>
                <w:rFonts w:ascii="Arial" w:hAnsi="Arial" w:cs="Arial"/>
                <w:sz w:val="21"/>
                <w:szCs w:val="21"/>
                <w:lang w:val="en-US"/>
              </w:rPr>
              <w:t> </w:t>
            </w:r>
            <w:r w:rsidRPr="000C0C86">
              <w:rPr>
                <w:rFonts w:ascii="Aptos" w:hAnsi="Aptos" w:cs="Tahoma"/>
                <w:sz w:val="21"/>
                <w:szCs w:val="21"/>
                <w:lang w:val="en-US"/>
              </w:rPr>
              <w:t>new staff</w:t>
            </w:r>
            <w:r w:rsidRPr="000C0C86">
              <w:rPr>
                <w:rFonts w:ascii="Arial" w:hAnsi="Arial" w:cs="Arial"/>
                <w:sz w:val="21"/>
                <w:szCs w:val="21"/>
              </w:rPr>
              <w:t> </w:t>
            </w:r>
            <w:r w:rsidRPr="000C0C86">
              <w:rPr>
                <w:rFonts w:ascii="Aptos" w:hAnsi="Aptos" w:cs="Tahoma"/>
                <w:sz w:val="21"/>
                <w:szCs w:val="21"/>
              </w:rPr>
              <w:t> </w:t>
            </w:r>
          </w:p>
          <w:p w14:paraId="6D572B88" w14:textId="77777777" w:rsidR="000C0C86" w:rsidRPr="000C0C86" w:rsidRDefault="000C0C86" w:rsidP="005E5BCD">
            <w:pPr>
              <w:numPr>
                <w:ilvl w:val="0"/>
                <w:numId w:val="31"/>
              </w:numPr>
              <w:spacing w:after="0" w:line="240" w:lineRule="auto"/>
              <w:rPr>
                <w:rFonts w:ascii="Aptos" w:hAnsi="Aptos" w:cs="Tahoma"/>
                <w:sz w:val="21"/>
                <w:szCs w:val="21"/>
              </w:rPr>
            </w:pPr>
            <w:r w:rsidRPr="000C0C86">
              <w:rPr>
                <w:rFonts w:ascii="Aptos" w:hAnsi="Aptos" w:cs="Tahoma"/>
                <w:sz w:val="21"/>
                <w:szCs w:val="21"/>
              </w:rPr>
              <w:t>Ensure all the team</w:t>
            </w:r>
            <w:r w:rsidRPr="000C0C86">
              <w:rPr>
                <w:rFonts w:ascii="Arial" w:hAnsi="Arial" w:cs="Arial"/>
                <w:sz w:val="21"/>
                <w:szCs w:val="21"/>
              </w:rPr>
              <w:t> </w:t>
            </w:r>
            <w:r w:rsidRPr="000C0C86">
              <w:rPr>
                <w:rFonts w:ascii="Aptos" w:hAnsi="Aptos" w:cs="Tahoma"/>
                <w:sz w:val="21"/>
                <w:szCs w:val="21"/>
              </w:rPr>
              <w:t>support school policies</w:t>
            </w:r>
            <w:r w:rsidRPr="000C0C86">
              <w:rPr>
                <w:rFonts w:ascii="Arial" w:hAnsi="Arial" w:cs="Arial"/>
                <w:sz w:val="21"/>
                <w:szCs w:val="21"/>
              </w:rPr>
              <w:t> </w:t>
            </w:r>
            <w:r w:rsidRPr="000C0C86">
              <w:rPr>
                <w:rFonts w:ascii="Aptos" w:hAnsi="Aptos" w:cs="Tahoma"/>
                <w:sz w:val="21"/>
                <w:szCs w:val="21"/>
              </w:rPr>
              <w:t> </w:t>
            </w:r>
          </w:p>
          <w:p w14:paraId="442DED34"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 </w:t>
            </w:r>
          </w:p>
          <w:p w14:paraId="30F1B3D7"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lang w:val="en-US"/>
              </w:rPr>
              <w:t>Managing effectively the department, including deployment of resources</w:t>
            </w:r>
            <w:r w:rsidRPr="000C0C86">
              <w:rPr>
                <w:rFonts w:ascii="Arial" w:hAnsi="Arial" w:cs="Arial"/>
                <w:sz w:val="21"/>
                <w:szCs w:val="21"/>
              </w:rPr>
              <w:t> </w:t>
            </w:r>
            <w:r w:rsidRPr="000C0C86">
              <w:rPr>
                <w:rFonts w:ascii="Aptos" w:hAnsi="Aptos" w:cs="Tahoma"/>
                <w:sz w:val="21"/>
                <w:szCs w:val="21"/>
              </w:rPr>
              <w:t> </w:t>
            </w:r>
          </w:p>
          <w:p w14:paraId="438D11AD" w14:textId="77777777" w:rsidR="000C0C86" w:rsidRPr="000C0C86" w:rsidRDefault="000C0C86" w:rsidP="005E5BCD">
            <w:pPr>
              <w:numPr>
                <w:ilvl w:val="0"/>
                <w:numId w:val="32"/>
              </w:numPr>
              <w:spacing w:after="0" w:line="240" w:lineRule="auto"/>
              <w:rPr>
                <w:rFonts w:ascii="Aptos" w:hAnsi="Aptos" w:cs="Tahoma"/>
                <w:sz w:val="21"/>
                <w:szCs w:val="21"/>
              </w:rPr>
            </w:pPr>
            <w:r w:rsidRPr="000C0C86">
              <w:rPr>
                <w:rFonts w:ascii="Aptos" w:hAnsi="Aptos" w:cs="Tahoma"/>
                <w:sz w:val="21"/>
                <w:szCs w:val="21"/>
                <w:lang w:val="en-US"/>
              </w:rPr>
              <w:t>Create a safe, welcoming environment and take care of the classroom accommodation, ensuring classroom displays are stimulating, of high quality, and inspire curiosity in pupils</w:t>
            </w:r>
            <w:r w:rsidRPr="000C0C86">
              <w:rPr>
                <w:rFonts w:ascii="Arial" w:hAnsi="Arial" w:cs="Arial"/>
                <w:sz w:val="21"/>
                <w:szCs w:val="21"/>
              </w:rPr>
              <w:t> </w:t>
            </w:r>
            <w:r w:rsidRPr="000C0C86">
              <w:rPr>
                <w:rFonts w:ascii="Aptos" w:hAnsi="Aptos" w:cs="Tahoma"/>
                <w:sz w:val="21"/>
                <w:szCs w:val="21"/>
              </w:rPr>
              <w:t> </w:t>
            </w:r>
          </w:p>
          <w:p w14:paraId="15EBFA22" w14:textId="77777777" w:rsidR="000C0C86" w:rsidRPr="000C0C86" w:rsidRDefault="000C0C86" w:rsidP="005E5BCD">
            <w:pPr>
              <w:numPr>
                <w:ilvl w:val="0"/>
                <w:numId w:val="33"/>
              </w:numPr>
              <w:spacing w:after="0" w:line="240" w:lineRule="auto"/>
              <w:rPr>
                <w:rFonts w:ascii="Aptos" w:hAnsi="Aptos" w:cs="Tahoma"/>
                <w:sz w:val="21"/>
                <w:szCs w:val="21"/>
              </w:rPr>
            </w:pPr>
            <w:r w:rsidRPr="000C0C86">
              <w:rPr>
                <w:rFonts w:ascii="Aptos" w:hAnsi="Aptos" w:cs="Tahoma"/>
                <w:sz w:val="21"/>
                <w:szCs w:val="21"/>
              </w:rPr>
              <w:t>Ensure</w:t>
            </w:r>
            <w:r w:rsidRPr="000C0C86">
              <w:rPr>
                <w:rFonts w:ascii="Arial" w:hAnsi="Arial" w:cs="Arial"/>
                <w:sz w:val="21"/>
                <w:szCs w:val="21"/>
              </w:rPr>
              <w:t> </w:t>
            </w:r>
            <w:r w:rsidRPr="000C0C86">
              <w:rPr>
                <w:rFonts w:ascii="Aptos" w:hAnsi="Aptos" w:cs="Tahoma"/>
                <w:sz w:val="21"/>
                <w:szCs w:val="21"/>
              </w:rPr>
              <w:t>high levels</w:t>
            </w:r>
            <w:r w:rsidRPr="000C0C86">
              <w:rPr>
                <w:rFonts w:ascii="Arial" w:hAnsi="Arial" w:cs="Arial"/>
                <w:sz w:val="21"/>
                <w:szCs w:val="21"/>
              </w:rPr>
              <w:t> </w:t>
            </w:r>
            <w:r w:rsidRPr="000C0C86">
              <w:rPr>
                <w:rFonts w:ascii="Aptos" w:hAnsi="Aptos" w:cs="Tahoma"/>
                <w:sz w:val="21"/>
                <w:szCs w:val="21"/>
              </w:rPr>
              <w:t>of organisation within the team</w:t>
            </w:r>
            <w:r w:rsidRPr="000C0C86">
              <w:rPr>
                <w:rFonts w:ascii="Arial" w:hAnsi="Arial" w:cs="Arial"/>
                <w:sz w:val="21"/>
                <w:szCs w:val="21"/>
              </w:rPr>
              <w:t> </w:t>
            </w:r>
            <w:r w:rsidRPr="000C0C86">
              <w:rPr>
                <w:rFonts w:ascii="Aptos" w:hAnsi="Aptos" w:cs="Tahoma"/>
                <w:sz w:val="21"/>
                <w:szCs w:val="21"/>
              </w:rPr>
              <w:t> </w:t>
            </w:r>
          </w:p>
          <w:p w14:paraId="18E7AD7D" w14:textId="77777777" w:rsidR="000C0C86" w:rsidRPr="000C0C86" w:rsidRDefault="000C0C86" w:rsidP="005E5BCD">
            <w:pPr>
              <w:numPr>
                <w:ilvl w:val="0"/>
                <w:numId w:val="34"/>
              </w:numPr>
              <w:spacing w:after="0" w:line="240" w:lineRule="auto"/>
              <w:rPr>
                <w:rFonts w:ascii="Aptos" w:hAnsi="Aptos" w:cs="Tahoma"/>
                <w:sz w:val="21"/>
                <w:szCs w:val="21"/>
              </w:rPr>
            </w:pPr>
            <w:r w:rsidRPr="000C0C86">
              <w:rPr>
                <w:rFonts w:ascii="Aptos" w:hAnsi="Aptos" w:cs="Tahoma"/>
                <w:sz w:val="21"/>
                <w:szCs w:val="21"/>
                <w:lang w:val="en-US"/>
              </w:rPr>
              <w:t>Audit, check and manage resources to ensure they are up to date and match pupil and curriculum needs</w:t>
            </w:r>
            <w:r w:rsidRPr="000C0C86">
              <w:rPr>
                <w:rFonts w:ascii="Arial" w:hAnsi="Arial" w:cs="Arial"/>
                <w:sz w:val="21"/>
                <w:szCs w:val="21"/>
              </w:rPr>
              <w:t> </w:t>
            </w:r>
            <w:r w:rsidRPr="000C0C86">
              <w:rPr>
                <w:rFonts w:ascii="Aptos" w:hAnsi="Aptos" w:cs="Tahoma"/>
                <w:sz w:val="21"/>
                <w:szCs w:val="21"/>
              </w:rPr>
              <w:t> </w:t>
            </w:r>
          </w:p>
          <w:p w14:paraId="0AF764A9" w14:textId="77777777" w:rsidR="000C0C86" w:rsidRPr="000C0C86" w:rsidRDefault="000C0C86" w:rsidP="005E5BCD">
            <w:pPr>
              <w:numPr>
                <w:ilvl w:val="0"/>
                <w:numId w:val="35"/>
              </w:numPr>
              <w:spacing w:after="0" w:line="240" w:lineRule="auto"/>
              <w:rPr>
                <w:rFonts w:ascii="Aptos" w:hAnsi="Aptos" w:cs="Tahoma"/>
                <w:sz w:val="21"/>
                <w:szCs w:val="21"/>
              </w:rPr>
            </w:pPr>
            <w:r w:rsidRPr="000C0C86">
              <w:rPr>
                <w:rFonts w:ascii="Aptos" w:hAnsi="Aptos" w:cs="Tahoma"/>
                <w:sz w:val="21"/>
                <w:szCs w:val="21"/>
                <w:lang w:val="en-US"/>
              </w:rPr>
              <w:t>Manage the subject budget effectively to ensure it is spent on resources that add value and enhance the learning experience</w:t>
            </w:r>
            <w:r w:rsidRPr="000C0C86">
              <w:rPr>
                <w:rFonts w:ascii="Arial" w:hAnsi="Arial" w:cs="Arial"/>
                <w:sz w:val="21"/>
                <w:szCs w:val="21"/>
                <w:lang w:val="en-US"/>
              </w:rPr>
              <w:t> </w:t>
            </w:r>
            <w:r w:rsidRPr="000C0C86">
              <w:rPr>
                <w:rFonts w:ascii="Arial" w:hAnsi="Arial" w:cs="Arial"/>
                <w:sz w:val="21"/>
                <w:szCs w:val="21"/>
              </w:rPr>
              <w:t> </w:t>
            </w:r>
            <w:r w:rsidRPr="000C0C86">
              <w:rPr>
                <w:rFonts w:ascii="Aptos" w:hAnsi="Aptos" w:cs="Tahoma"/>
                <w:sz w:val="21"/>
                <w:szCs w:val="21"/>
              </w:rPr>
              <w:t> </w:t>
            </w:r>
          </w:p>
          <w:p w14:paraId="4FDD6F7A" w14:textId="77777777" w:rsidR="000C0C86" w:rsidRPr="000C0C86" w:rsidRDefault="000C0C86" w:rsidP="005E5BCD">
            <w:pPr>
              <w:numPr>
                <w:ilvl w:val="0"/>
                <w:numId w:val="36"/>
              </w:numPr>
              <w:spacing w:after="0" w:line="240" w:lineRule="auto"/>
              <w:rPr>
                <w:rFonts w:ascii="Aptos" w:hAnsi="Aptos" w:cs="Tahoma"/>
                <w:sz w:val="21"/>
                <w:szCs w:val="21"/>
              </w:rPr>
            </w:pPr>
            <w:r w:rsidRPr="000C0C86">
              <w:rPr>
                <w:rFonts w:ascii="Aptos" w:hAnsi="Aptos" w:cs="Tahoma"/>
                <w:sz w:val="21"/>
                <w:szCs w:val="21"/>
                <w:lang w:val="en-US"/>
              </w:rPr>
              <w:t>Work with the Art technician to ensure they are deployed effectively</w:t>
            </w:r>
            <w:r w:rsidRPr="000C0C86">
              <w:rPr>
                <w:rFonts w:ascii="Arial" w:hAnsi="Arial" w:cs="Arial"/>
                <w:sz w:val="21"/>
                <w:szCs w:val="21"/>
              </w:rPr>
              <w:t> </w:t>
            </w:r>
            <w:r w:rsidRPr="000C0C86">
              <w:rPr>
                <w:rFonts w:ascii="Aptos" w:hAnsi="Aptos" w:cs="Tahoma"/>
                <w:sz w:val="21"/>
                <w:szCs w:val="21"/>
              </w:rPr>
              <w:t> </w:t>
            </w:r>
          </w:p>
          <w:p w14:paraId="13BC48E6" w14:textId="1A1A0CFD" w:rsidR="000C0C86" w:rsidRPr="000C0C86" w:rsidRDefault="544D0B6E" w:rsidP="005E5BCD">
            <w:pPr>
              <w:numPr>
                <w:ilvl w:val="0"/>
                <w:numId w:val="37"/>
              </w:numPr>
              <w:spacing w:after="0" w:line="240" w:lineRule="auto"/>
              <w:rPr>
                <w:rFonts w:ascii="Aptos" w:hAnsi="Aptos" w:cs="Tahoma"/>
                <w:sz w:val="21"/>
                <w:szCs w:val="21"/>
              </w:rPr>
            </w:pPr>
            <w:r w:rsidRPr="4FDD3D91">
              <w:rPr>
                <w:rFonts w:ascii="Aptos" w:hAnsi="Aptos" w:cs="Tahoma"/>
                <w:sz w:val="21"/>
                <w:szCs w:val="21"/>
                <w:lang w:val="en-US"/>
              </w:rPr>
              <w:t>Ensure that there is a safe working and learning environment in which risks are</w:t>
            </w:r>
            <w:r w:rsidRPr="4FDD3D91">
              <w:rPr>
                <w:rFonts w:ascii="Arial" w:hAnsi="Arial" w:cs="Arial"/>
                <w:sz w:val="21"/>
                <w:szCs w:val="21"/>
                <w:lang w:val="en-US"/>
              </w:rPr>
              <w:t> </w:t>
            </w:r>
            <w:r w:rsidRPr="4FDD3D91">
              <w:rPr>
                <w:rFonts w:ascii="Aptos" w:hAnsi="Aptos" w:cs="Tahoma"/>
                <w:sz w:val="21"/>
                <w:szCs w:val="21"/>
                <w:lang w:val="en-US"/>
              </w:rPr>
              <w:t>properly assessed.</w:t>
            </w:r>
            <w:r w:rsidRPr="4FDD3D91">
              <w:rPr>
                <w:rFonts w:ascii="Arial" w:hAnsi="Arial" w:cs="Arial"/>
                <w:sz w:val="21"/>
                <w:szCs w:val="21"/>
                <w:lang w:val="en-US"/>
              </w:rPr>
              <w:t> </w:t>
            </w:r>
            <w:r w:rsidRPr="4FDD3D91">
              <w:rPr>
                <w:rFonts w:ascii="Arial" w:hAnsi="Arial" w:cs="Arial"/>
                <w:sz w:val="21"/>
                <w:szCs w:val="21"/>
              </w:rPr>
              <w:t> </w:t>
            </w:r>
            <w:r w:rsidRPr="4FDD3D91">
              <w:rPr>
                <w:rFonts w:ascii="Aptos" w:hAnsi="Aptos" w:cs="Tahoma"/>
                <w:sz w:val="21"/>
                <w:szCs w:val="21"/>
              </w:rPr>
              <w:t> </w:t>
            </w:r>
          </w:p>
        </w:tc>
      </w:tr>
      <w:tr w:rsidR="000C0C86" w:rsidRPr="000C0C86" w14:paraId="5F2D66EC" w14:textId="77777777" w:rsidTr="4FDD3D91">
        <w:trPr>
          <w:trHeight w:val="690"/>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35C2923B"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bCs/>
                <w:sz w:val="21"/>
                <w:szCs w:val="21"/>
              </w:rPr>
              <w:t>Responsibilities and Accountabilities</w:t>
            </w:r>
            <w:r w:rsidRPr="000C0C86">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0470B8BB"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The Head of Department is accountable for: </w:t>
            </w:r>
          </w:p>
          <w:p w14:paraId="736B827F" w14:textId="77777777" w:rsidR="000C0C86" w:rsidRPr="000C0C86" w:rsidRDefault="000C0C86" w:rsidP="005E5BCD">
            <w:pPr>
              <w:numPr>
                <w:ilvl w:val="0"/>
                <w:numId w:val="38"/>
              </w:numPr>
              <w:spacing w:after="0" w:line="240" w:lineRule="auto"/>
              <w:rPr>
                <w:rFonts w:ascii="Aptos" w:hAnsi="Aptos" w:cs="Tahoma"/>
                <w:sz w:val="21"/>
                <w:szCs w:val="21"/>
              </w:rPr>
            </w:pPr>
            <w:r w:rsidRPr="000C0C86">
              <w:rPr>
                <w:rFonts w:ascii="Aptos" w:hAnsi="Aptos" w:cs="Tahoma"/>
                <w:sz w:val="21"/>
                <w:szCs w:val="21"/>
              </w:rPr>
              <w:t>The quality of teaching and learning in the department </w:t>
            </w:r>
          </w:p>
          <w:p w14:paraId="7E7A348C" w14:textId="77777777" w:rsidR="000C0C86" w:rsidRPr="000C0C86" w:rsidRDefault="000C0C86" w:rsidP="005E5BCD">
            <w:pPr>
              <w:numPr>
                <w:ilvl w:val="0"/>
                <w:numId w:val="39"/>
              </w:numPr>
              <w:spacing w:after="0" w:line="240" w:lineRule="auto"/>
              <w:rPr>
                <w:rFonts w:ascii="Aptos" w:hAnsi="Aptos" w:cs="Tahoma"/>
                <w:sz w:val="21"/>
                <w:szCs w:val="21"/>
              </w:rPr>
            </w:pPr>
            <w:r w:rsidRPr="000C0C86">
              <w:rPr>
                <w:rFonts w:ascii="Aptos" w:hAnsi="Aptos" w:cs="Tahoma"/>
                <w:sz w:val="21"/>
                <w:szCs w:val="21"/>
              </w:rPr>
              <w:t>Overall student outcomes in the department in partnership with the teachers concerned </w:t>
            </w:r>
          </w:p>
          <w:p w14:paraId="313EED26" w14:textId="77777777" w:rsidR="000C0C86" w:rsidRPr="000C0C86" w:rsidRDefault="000C0C86" w:rsidP="005E5BCD">
            <w:pPr>
              <w:numPr>
                <w:ilvl w:val="0"/>
                <w:numId w:val="40"/>
              </w:numPr>
              <w:spacing w:after="0" w:line="240" w:lineRule="auto"/>
              <w:rPr>
                <w:rFonts w:ascii="Aptos" w:hAnsi="Aptos" w:cs="Tahoma"/>
                <w:sz w:val="21"/>
                <w:szCs w:val="21"/>
              </w:rPr>
            </w:pPr>
            <w:r w:rsidRPr="000C0C86">
              <w:rPr>
                <w:rFonts w:ascii="Aptos" w:hAnsi="Aptos" w:cs="Tahoma"/>
                <w:sz w:val="21"/>
                <w:szCs w:val="21"/>
              </w:rPr>
              <w:t>Ensuring that the curriculum fully meets the needs of all students and is effectively delivered in all respects </w:t>
            </w:r>
          </w:p>
          <w:p w14:paraId="238923C1" w14:textId="11E92FE5" w:rsidR="000C0C86" w:rsidRPr="000C0C86" w:rsidRDefault="544D0B6E" w:rsidP="005E5BCD">
            <w:pPr>
              <w:numPr>
                <w:ilvl w:val="0"/>
                <w:numId w:val="41"/>
              </w:numPr>
              <w:spacing w:after="0" w:line="240" w:lineRule="auto"/>
              <w:rPr>
                <w:rFonts w:ascii="Aptos" w:hAnsi="Aptos" w:cs="Tahoma"/>
                <w:sz w:val="21"/>
                <w:szCs w:val="21"/>
              </w:rPr>
            </w:pPr>
            <w:r w:rsidRPr="4FDD3D91">
              <w:rPr>
                <w:rFonts w:ascii="Aptos" w:hAnsi="Aptos" w:cs="Tahoma"/>
                <w:sz w:val="21"/>
                <w:szCs w:val="21"/>
              </w:rPr>
              <w:t>Implementing school policies across the department </w:t>
            </w:r>
          </w:p>
        </w:tc>
      </w:tr>
      <w:tr w:rsidR="000C0C86" w:rsidRPr="000C0C86" w14:paraId="0CEC462B" w14:textId="77777777" w:rsidTr="4FDD3D91">
        <w:trPr>
          <w:trHeight w:val="690"/>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6BD25455"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bCs/>
                <w:sz w:val="21"/>
                <w:szCs w:val="21"/>
              </w:rPr>
              <w:t>Publications:</w:t>
            </w:r>
            <w:r w:rsidRPr="000C0C86">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hideMark/>
          </w:tcPr>
          <w:p w14:paraId="7EFA3098" w14:textId="77777777" w:rsidR="000C0C86" w:rsidRPr="000C0C86" w:rsidRDefault="000C0C86" w:rsidP="005E5BCD">
            <w:pPr>
              <w:numPr>
                <w:ilvl w:val="0"/>
                <w:numId w:val="42"/>
              </w:numPr>
              <w:spacing w:after="0" w:line="240" w:lineRule="auto"/>
              <w:rPr>
                <w:rFonts w:ascii="Aptos" w:hAnsi="Aptos" w:cs="Tahoma"/>
                <w:sz w:val="21"/>
                <w:szCs w:val="21"/>
              </w:rPr>
            </w:pPr>
            <w:r w:rsidRPr="000C0C86">
              <w:rPr>
                <w:rFonts w:ascii="Aptos" w:hAnsi="Aptos" w:cs="Tahoma"/>
                <w:sz w:val="21"/>
                <w:szCs w:val="21"/>
              </w:rPr>
              <w:t>The Department curriculum profile for the school web site </w:t>
            </w:r>
          </w:p>
          <w:p w14:paraId="5F2730D3" w14:textId="77777777" w:rsidR="000C0C86" w:rsidRPr="000C0C86" w:rsidRDefault="000C0C86" w:rsidP="005E5BCD">
            <w:pPr>
              <w:numPr>
                <w:ilvl w:val="0"/>
                <w:numId w:val="43"/>
              </w:numPr>
              <w:spacing w:after="0" w:line="240" w:lineRule="auto"/>
              <w:rPr>
                <w:rFonts w:ascii="Aptos" w:hAnsi="Aptos" w:cs="Tahoma"/>
                <w:sz w:val="21"/>
                <w:szCs w:val="21"/>
              </w:rPr>
            </w:pPr>
            <w:r w:rsidRPr="000C0C86">
              <w:rPr>
                <w:rFonts w:ascii="Aptos" w:hAnsi="Aptos" w:cs="Tahoma"/>
                <w:sz w:val="21"/>
                <w:szCs w:val="21"/>
              </w:rPr>
              <w:t>Subject Curriculum Policy </w:t>
            </w:r>
          </w:p>
          <w:p w14:paraId="7D89075C" w14:textId="77777777" w:rsidR="000C0C86" w:rsidRPr="000C0C86" w:rsidRDefault="000C0C86" w:rsidP="005E5BCD">
            <w:pPr>
              <w:numPr>
                <w:ilvl w:val="0"/>
                <w:numId w:val="44"/>
              </w:numPr>
              <w:spacing w:after="0" w:line="240" w:lineRule="auto"/>
              <w:rPr>
                <w:rFonts w:ascii="Aptos" w:hAnsi="Aptos" w:cs="Tahoma"/>
                <w:sz w:val="21"/>
                <w:szCs w:val="21"/>
              </w:rPr>
            </w:pPr>
            <w:r w:rsidRPr="000C0C86">
              <w:rPr>
                <w:rFonts w:ascii="Aptos" w:hAnsi="Aptos" w:cs="Tahoma"/>
                <w:sz w:val="21"/>
                <w:szCs w:val="21"/>
              </w:rPr>
              <w:t>Department Improvement Plan </w:t>
            </w:r>
          </w:p>
        </w:tc>
      </w:tr>
      <w:tr w:rsidR="000C0C86" w:rsidRPr="000C0C86" w14:paraId="49254EF9" w14:textId="77777777" w:rsidTr="4FDD3D91">
        <w:trPr>
          <w:trHeight w:val="690"/>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5F4C88E8"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bCs/>
                <w:sz w:val="21"/>
                <w:szCs w:val="21"/>
              </w:rPr>
              <w:t>Health &amp; Safety</w:t>
            </w:r>
            <w:r w:rsidRPr="000C0C86">
              <w:rPr>
                <w:rFonts w:ascii="Aptos" w:hAnsi="Aptos" w:cs="Tahoma"/>
                <w:b/>
                <w:sz w:val="21"/>
                <w:szCs w:val="21"/>
              </w:rPr>
              <w:t> </w:t>
            </w:r>
          </w:p>
          <w:p w14:paraId="162D0958"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58CC3F5F"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As a </w:t>
            </w:r>
            <w:proofErr w:type="gramStart"/>
            <w:r w:rsidRPr="000C0C86">
              <w:rPr>
                <w:rFonts w:ascii="Aptos" w:hAnsi="Aptos" w:cs="Tahoma"/>
                <w:sz w:val="21"/>
                <w:szCs w:val="21"/>
              </w:rPr>
              <w:t>Manager</w:t>
            </w:r>
            <w:proofErr w:type="gramEnd"/>
            <w:r w:rsidRPr="000C0C86">
              <w:rPr>
                <w:rFonts w:ascii="Aptos" w:hAnsi="Aptos" w:cs="Tahoma"/>
                <w:sz w:val="21"/>
                <w:szCs w:val="21"/>
              </w:rPr>
              <w:t> you also need to be fully aware of the relevant activities expected of you in relation to H&amp;S, including the need to ensure: </w:t>
            </w:r>
          </w:p>
          <w:p w14:paraId="2EA80783" w14:textId="77777777" w:rsidR="000C0C86" w:rsidRPr="000C0C86" w:rsidRDefault="000C0C86" w:rsidP="005E5BCD">
            <w:pPr>
              <w:numPr>
                <w:ilvl w:val="0"/>
                <w:numId w:val="45"/>
              </w:numPr>
              <w:spacing w:after="0" w:line="240" w:lineRule="auto"/>
              <w:rPr>
                <w:rFonts w:ascii="Aptos" w:hAnsi="Aptos" w:cs="Tahoma"/>
                <w:sz w:val="21"/>
                <w:szCs w:val="21"/>
              </w:rPr>
            </w:pPr>
            <w:r w:rsidRPr="000C0C86">
              <w:rPr>
                <w:rFonts w:ascii="Aptos" w:hAnsi="Aptos" w:cs="Tahoma"/>
                <w:sz w:val="21"/>
                <w:szCs w:val="21"/>
              </w:rPr>
              <w:t>All new employees, that you manage, are fully briefed at induction </w:t>
            </w:r>
          </w:p>
          <w:p w14:paraId="7F350AEC" w14:textId="77777777" w:rsidR="000C0C86" w:rsidRPr="000C0C86" w:rsidRDefault="000C0C86" w:rsidP="005E5BCD">
            <w:pPr>
              <w:numPr>
                <w:ilvl w:val="0"/>
                <w:numId w:val="46"/>
              </w:numPr>
              <w:spacing w:after="0" w:line="240" w:lineRule="auto"/>
              <w:rPr>
                <w:rFonts w:ascii="Aptos" w:hAnsi="Aptos" w:cs="Tahoma"/>
                <w:sz w:val="21"/>
                <w:szCs w:val="21"/>
              </w:rPr>
            </w:pPr>
            <w:r w:rsidRPr="000C0C86">
              <w:rPr>
                <w:rFonts w:ascii="Aptos" w:hAnsi="Aptos" w:cs="Tahoma"/>
                <w:sz w:val="21"/>
                <w:szCs w:val="21"/>
              </w:rPr>
              <w:t>Your team are regularly reminded of key issues and responsibilities </w:t>
            </w:r>
          </w:p>
          <w:p w14:paraId="30F0F3E0" w14:textId="77777777" w:rsidR="000C0C86" w:rsidRPr="000C0C86" w:rsidRDefault="000C0C86" w:rsidP="005E5BCD">
            <w:pPr>
              <w:numPr>
                <w:ilvl w:val="0"/>
                <w:numId w:val="47"/>
              </w:numPr>
              <w:spacing w:after="0" w:line="240" w:lineRule="auto"/>
              <w:rPr>
                <w:rFonts w:ascii="Aptos" w:hAnsi="Aptos" w:cs="Tahoma"/>
                <w:sz w:val="21"/>
                <w:szCs w:val="21"/>
              </w:rPr>
            </w:pPr>
            <w:r w:rsidRPr="000C0C86">
              <w:rPr>
                <w:rFonts w:ascii="Aptos" w:hAnsi="Aptos" w:cs="Tahoma"/>
                <w:sz w:val="21"/>
                <w:szCs w:val="21"/>
              </w:rPr>
              <w:t>Your staff undertake appropriate health &amp; safety training, including refresher training as necessary </w:t>
            </w:r>
          </w:p>
          <w:p w14:paraId="26C8A0D5" w14:textId="77777777" w:rsidR="000C0C86" w:rsidRPr="000C0C86" w:rsidRDefault="000C0C86" w:rsidP="005E5BCD">
            <w:pPr>
              <w:numPr>
                <w:ilvl w:val="0"/>
                <w:numId w:val="48"/>
              </w:numPr>
              <w:spacing w:after="0" w:line="240" w:lineRule="auto"/>
              <w:rPr>
                <w:rFonts w:ascii="Aptos" w:hAnsi="Aptos" w:cs="Tahoma"/>
                <w:sz w:val="21"/>
                <w:szCs w:val="21"/>
              </w:rPr>
            </w:pPr>
            <w:r w:rsidRPr="000C0C86">
              <w:rPr>
                <w:rFonts w:ascii="Aptos" w:hAnsi="Aptos" w:cs="Tahoma"/>
                <w:sz w:val="21"/>
                <w:szCs w:val="21"/>
              </w:rPr>
              <w:t>You carry out risk assessments and implement them, for processes, operations and activities under your control </w:t>
            </w:r>
          </w:p>
          <w:p w14:paraId="79CED7A7" w14:textId="77777777" w:rsidR="000C0C86" w:rsidRPr="000C0C86" w:rsidRDefault="000C0C86" w:rsidP="005E5BCD">
            <w:pPr>
              <w:numPr>
                <w:ilvl w:val="0"/>
                <w:numId w:val="49"/>
              </w:numPr>
              <w:spacing w:after="0" w:line="240" w:lineRule="auto"/>
              <w:rPr>
                <w:rFonts w:ascii="Aptos" w:hAnsi="Aptos" w:cs="Tahoma"/>
                <w:sz w:val="21"/>
                <w:szCs w:val="21"/>
              </w:rPr>
            </w:pPr>
            <w:r w:rsidRPr="000C0C86">
              <w:rPr>
                <w:rFonts w:ascii="Aptos" w:hAnsi="Aptos" w:cs="Tahoma"/>
                <w:sz w:val="21"/>
                <w:szCs w:val="21"/>
              </w:rPr>
              <w:t>Health &amp; Safety is a regular item at team meetings </w:t>
            </w:r>
          </w:p>
          <w:p w14:paraId="0F341E6D" w14:textId="77777777" w:rsidR="000C0C86" w:rsidRPr="000C0C86" w:rsidRDefault="000C0C86" w:rsidP="005E5BCD">
            <w:pPr>
              <w:numPr>
                <w:ilvl w:val="0"/>
                <w:numId w:val="50"/>
              </w:numPr>
              <w:spacing w:after="0" w:line="240" w:lineRule="auto"/>
              <w:rPr>
                <w:rFonts w:ascii="Aptos" w:hAnsi="Aptos" w:cs="Tahoma"/>
                <w:sz w:val="21"/>
                <w:szCs w:val="21"/>
              </w:rPr>
            </w:pPr>
            <w:r w:rsidRPr="000C0C86">
              <w:rPr>
                <w:rFonts w:ascii="Aptos" w:hAnsi="Aptos" w:cs="Tahoma"/>
                <w:sz w:val="21"/>
                <w:szCs w:val="21"/>
              </w:rPr>
              <w:t>Your staff are set appropriate targets as part of performance management </w:t>
            </w:r>
          </w:p>
          <w:p w14:paraId="5D7FFFB5"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 </w:t>
            </w:r>
          </w:p>
          <w:p w14:paraId="1281A0DE"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As an individual </w:t>
            </w:r>
          </w:p>
          <w:p w14:paraId="12051D86" w14:textId="77777777" w:rsidR="000C0C86" w:rsidRPr="000C0C86" w:rsidRDefault="000C0C86" w:rsidP="005E5BCD">
            <w:pPr>
              <w:numPr>
                <w:ilvl w:val="0"/>
                <w:numId w:val="51"/>
              </w:numPr>
              <w:spacing w:after="0" w:line="240" w:lineRule="auto"/>
              <w:rPr>
                <w:rFonts w:ascii="Aptos" w:hAnsi="Aptos" w:cs="Tahoma"/>
                <w:sz w:val="21"/>
                <w:szCs w:val="21"/>
              </w:rPr>
            </w:pPr>
            <w:r w:rsidRPr="000C0C86">
              <w:rPr>
                <w:rFonts w:ascii="Aptos" w:hAnsi="Aptos" w:cs="Tahoma"/>
                <w:sz w:val="21"/>
                <w:szCs w:val="21"/>
              </w:rPr>
              <w:t>To have due regard for health and safety in the workplace  </w:t>
            </w:r>
          </w:p>
          <w:p w14:paraId="694A4BFC" w14:textId="77777777" w:rsidR="000C0C86" w:rsidRPr="000C0C86" w:rsidRDefault="000C0C86" w:rsidP="005E5BCD">
            <w:pPr>
              <w:numPr>
                <w:ilvl w:val="0"/>
                <w:numId w:val="52"/>
              </w:numPr>
              <w:spacing w:after="0" w:line="240" w:lineRule="auto"/>
              <w:rPr>
                <w:rFonts w:ascii="Aptos" w:hAnsi="Aptos" w:cs="Tahoma"/>
                <w:sz w:val="21"/>
                <w:szCs w:val="21"/>
              </w:rPr>
            </w:pPr>
            <w:r w:rsidRPr="000C0C86">
              <w:rPr>
                <w:rFonts w:ascii="Aptos" w:hAnsi="Aptos" w:cs="Tahoma"/>
                <w:sz w:val="21"/>
                <w:szCs w:val="21"/>
              </w:rPr>
              <w:t>To be familiar with, and adhere to, relevant parts of the school’s Health and Safety Policy  </w:t>
            </w:r>
          </w:p>
          <w:p w14:paraId="6251E620" w14:textId="77777777" w:rsidR="000C0C86" w:rsidRPr="000C0C86" w:rsidRDefault="000C0C86" w:rsidP="005E5BCD">
            <w:pPr>
              <w:numPr>
                <w:ilvl w:val="0"/>
                <w:numId w:val="53"/>
              </w:numPr>
              <w:spacing w:after="0" w:line="240" w:lineRule="auto"/>
              <w:rPr>
                <w:rFonts w:ascii="Aptos" w:hAnsi="Aptos" w:cs="Tahoma"/>
                <w:sz w:val="21"/>
                <w:szCs w:val="21"/>
              </w:rPr>
            </w:pPr>
            <w:r w:rsidRPr="000C0C86">
              <w:rPr>
                <w:rFonts w:ascii="Aptos" w:hAnsi="Aptos" w:cs="Tahoma"/>
                <w:sz w:val="21"/>
                <w:szCs w:val="21"/>
              </w:rPr>
              <w:t>Co-operate with health and safety requirements  </w:t>
            </w:r>
          </w:p>
          <w:p w14:paraId="7AF642D2" w14:textId="77777777" w:rsidR="000C0C86" w:rsidRPr="000C0C86" w:rsidRDefault="000C0C86" w:rsidP="005E5BCD">
            <w:pPr>
              <w:numPr>
                <w:ilvl w:val="0"/>
                <w:numId w:val="54"/>
              </w:numPr>
              <w:spacing w:after="0" w:line="240" w:lineRule="auto"/>
              <w:rPr>
                <w:rFonts w:ascii="Aptos" w:hAnsi="Aptos" w:cs="Tahoma"/>
                <w:sz w:val="21"/>
                <w:szCs w:val="21"/>
              </w:rPr>
            </w:pPr>
            <w:r w:rsidRPr="000C0C86">
              <w:rPr>
                <w:rFonts w:ascii="Aptos" w:hAnsi="Aptos" w:cs="Tahoma"/>
                <w:sz w:val="21"/>
                <w:szCs w:val="21"/>
              </w:rPr>
              <w:t>Report all known defects  </w:t>
            </w:r>
          </w:p>
          <w:p w14:paraId="546E7364" w14:textId="77777777" w:rsidR="000C0C86" w:rsidRPr="000C0C86" w:rsidRDefault="000C0C86" w:rsidP="005E5BCD">
            <w:pPr>
              <w:numPr>
                <w:ilvl w:val="0"/>
                <w:numId w:val="55"/>
              </w:numPr>
              <w:spacing w:after="0" w:line="240" w:lineRule="auto"/>
              <w:rPr>
                <w:rFonts w:ascii="Aptos" w:hAnsi="Aptos" w:cs="Tahoma"/>
                <w:sz w:val="21"/>
                <w:szCs w:val="21"/>
              </w:rPr>
            </w:pPr>
            <w:r w:rsidRPr="000C0C86">
              <w:rPr>
                <w:rFonts w:ascii="Aptos" w:hAnsi="Aptos" w:cs="Tahoma"/>
                <w:sz w:val="21"/>
                <w:szCs w:val="21"/>
              </w:rPr>
              <w:t>Use, but do not misuse anything provided for your health, safety and welfare  </w:t>
            </w:r>
          </w:p>
          <w:p w14:paraId="2C4D9BF8" w14:textId="77777777" w:rsidR="000C0C86" w:rsidRPr="000C0C86" w:rsidRDefault="000C0C86" w:rsidP="005E5BCD">
            <w:pPr>
              <w:numPr>
                <w:ilvl w:val="0"/>
                <w:numId w:val="56"/>
              </w:numPr>
              <w:spacing w:after="0" w:line="240" w:lineRule="auto"/>
              <w:rPr>
                <w:rFonts w:ascii="Aptos" w:hAnsi="Aptos" w:cs="Tahoma"/>
                <w:sz w:val="21"/>
                <w:szCs w:val="21"/>
              </w:rPr>
            </w:pPr>
            <w:r w:rsidRPr="000C0C86">
              <w:rPr>
                <w:rFonts w:ascii="Aptos" w:hAnsi="Aptos" w:cs="Tahoma"/>
                <w:sz w:val="21"/>
                <w:szCs w:val="21"/>
              </w:rPr>
              <w:t>Do not undertake unsafe acts  </w:t>
            </w:r>
          </w:p>
          <w:p w14:paraId="38654E5D" w14:textId="77777777" w:rsidR="000C0C86" w:rsidRPr="000C0C86" w:rsidRDefault="000C0C86" w:rsidP="005E5BCD">
            <w:pPr>
              <w:numPr>
                <w:ilvl w:val="0"/>
                <w:numId w:val="57"/>
              </w:numPr>
              <w:spacing w:after="0" w:line="240" w:lineRule="auto"/>
              <w:rPr>
                <w:rFonts w:ascii="Aptos" w:hAnsi="Aptos" w:cs="Tahoma"/>
                <w:sz w:val="21"/>
                <w:szCs w:val="21"/>
              </w:rPr>
            </w:pPr>
            <w:r w:rsidRPr="000C0C86">
              <w:rPr>
                <w:rFonts w:ascii="Aptos" w:hAnsi="Aptos" w:cs="Tahoma"/>
                <w:sz w:val="21"/>
                <w:szCs w:val="21"/>
              </w:rPr>
              <w:t>Inform Head of Establishment of any ‘Near-Misses’  </w:t>
            </w:r>
          </w:p>
          <w:p w14:paraId="217C1463" w14:textId="77777777" w:rsidR="000C0C86" w:rsidRPr="000C0C86" w:rsidRDefault="000C0C86" w:rsidP="005E5BCD">
            <w:pPr>
              <w:numPr>
                <w:ilvl w:val="0"/>
                <w:numId w:val="58"/>
              </w:numPr>
              <w:spacing w:after="0" w:line="240" w:lineRule="auto"/>
              <w:rPr>
                <w:rFonts w:ascii="Aptos" w:hAnsi="Aptos" w:cs="Tahoma"/>
                <w:sz w:val="21"/>
                <w:szCs w:val="21"/>
              </w:rPr>
            </w:pPr>
            <w:r w:rsidRPr="000C0C86">
              <w:rPr>
                <w:rFonts w:ascii="Aptos" w:hAnsi="Aptos" w:cs="Tahoma"/>
                <w:sz w:val="21"/>
                <w:szCs w:val="21"/>
              </w:rPr>
              <w:t>Be familiar with the emergency action plans for fire, first aid and security issues  </w:t>
            </w:r>
          </w:p>
          <w:p w14:paraId="3026E232" w14:textId="77777777" w:rsidR="000C0C86" w:rsidRPr="000C0C86" w:rsidRDefault="000C0C86" w:rsidP="005E5BCD">
            <w:pPr>
              <w:numPr>
                <w:ilvl w:val="0"/>
                <w:numId w:val="59"/>
              </w:numPr>
              <w:spacing w:after="0" w:line="240" w:lineRule="auto"/>
              <w:rPr>
                <w:rFonts w:ascii="Aptos" w:hAnsi="Aptos" w:cs="Tahoma"/>
                <w:sz w:val="21"/>
                <w:szCs w:val="21"/>
              </w:rPr>
            </w:pPr>
            <w:r w:rsidRPr="000C0C86">
              <w:rPr>
                <w:rFonts w:ascii="Aptos" w:hAnsi="Aptos" w:cs="Tahoma"/>
                <w:sz w:val="21"/>
                <w:szCs w:val="21"/>
              </w:rPr>
              <w:t>Undertake specific designated duties regarding emergency evacuation  </w:t>
            </w:r>
          </w:p>
          <w:p w14:paraId="5EC075E6" w14:textId="77777777" w:rsidR="000C0C86" w:rsidRPr="000C0C86" w:rsidRDefault="000C0C86" w:rsidP="005E5BCD">
            <w:pPr>
              <w:numPr>
                <w:ilvl w:val="0"/>
                <w:numId w:val="60"/>
              </w:numPr>
              <w:spacing w:after="0" w:line="240" w:lineRule="auto"/>
              <w:rPr>
                <w:rFonts w:ascii="Aptos" w:hAnsi="Aptos" w:cs="Tahoma"/>
                <w:sz w:val="21"/>
                <w:szCs w:val="21"/>
              </w:rPr>
            </w:pPr>
            <w:r w:rsidRPr="000C0C86">
              <w:rPr>
                <w:rFonts w:ascii="Aptos" w:hAnsi="Aptos" w:cs="Tahoma"/>
                <w:sz w:val="21"/>
                <w:szCs w:val="21"/>
              </w:rPr>
              <w:t>Raise health and safety and environmental issues with students  </w:t>
            </w:r>
          </w:p>
          <w:p w14:paraId="1877DB50"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 </w:t>
            </w:r>
          </w:p>
        </w:tc>
      </w:tr>
      <w:tr w:rsidR="000C0C86" w:rsidRPr="000C0C86" w14:paraId="689B3EE2" w14:textId="77777777" w:rsidTr="4FDD3D91">
        <w:trPr>
          <w:trHeight w:val="690"/>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3753882A"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bCs/>
                <w:sz w:val="21"/>
                <w:szCs w:val="21"/>
              </w:rPr>
              <w:t>Child Protection</w:t>
            </w:r>
            <w:r w:rsidRPr="000C0C86">
              <w:rPr>
                <w:rFonts w:ascii="Aptos" w:hAnsi="Aptos" w:cs="Tahoma"/>
                <w:b/>
                <w:sz w:val="21"/>
                <w:szCs w:val="21"/>
              </w:rPr>
              <w:t> </w:t>
            </w:r>
          </w:p>
          <w:p w14:paraId="1A9B87B4"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5BB1D310"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Wood Green School is committed to safeguarding and promoting the  </w:t>
            </w:r>
          </w:p>
          <w:p w14:paraId="4FFB0260"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health, safety and welfare of children, young people and vulnerable adults.  </w:t>
            </w:r>
          </w:p>
          <w:p w14:paraId="6B96F67D"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Staff and volunteers are expected to share this commitment for whom  </w:t>
            </w:r>
          </w:p>
          <w:p w14:paraId="197AFC8B"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they are responsible or with whom they come into contact </w:t>
            </w:r>
            <w:proofErr w:type="gramStart"/>
            <w:r w:rsidRPr="000C0C86">
              <w:rPr>
                <w:rFonts w:ascii="Aptos" w:hAnsi="Aptos" w:cs="Tahoma"/>
                <w:sz w:val="21"/>
                <w:szCs w:val="21"/>
              </w:rPr>
              <w:t>in the course of</w:t>
            </w:r>
            <w:proofErr w:type="gramEnd"/>
            <w:r w:rsidRPr="000C0C86">
              <w:rPr>
                <w:rFonts w:ascii="Aptos" w:hAnsi="Aptos" w:cs="Tahoma"/>
                <w:sz w:val="21"/>
                <w:szCs w:val="21"/>
              </w:rPr>
              <w:t>  </w:t>
            </w:r>
          </w:p>
          <w:p w14:paraId="1E371FF6" w14:textId="77777777" w:rsidR="000C0C86" w:rsidRPr="000C0C86" w:rsidRDefault="000C0C86" w:rsidP="005E5BCD">
            <w:pPr>
              <w:numPr>
                <w:ilvl w:val="0"/>
                <w:numId w:val="61"/>
              </w:numPr>
              <w:spacing w:after="0" w:line="240" w:lineRule="auto"/>
              <w:rPr>
                <w:rFonts w:ascii="Aptos" w:hAnsi="Aptos" w:cs="Tahoma"/>
                <w:sz w:val="21"/>
                <w:szCs w:val="21"/>
              </w:rPr>
            </w:pPr>
            <w:r w:rsidRPr="000C0C86">
              <w:rPr>
                <w:rFonts w:ascii="Aptos" w:hAnsi="Aptos" w:cs="Tahoma"/>
                <w:sz w:val="21"/>
                <w:szCs w:val="21"/>
              </w:rPr>
              <w:t>their duties. All successful candidates will be subject to Disclosure Barring Scheme checks along with other relevant employment checks. </w:t>
            </w:r>
          </w:p>
          <w:p w14:paraId="43D1F470"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 </w:t>
            </w:r>
          </w:p>
        </w:tc>
      </w:tr>
      <w:tr w:rsidR="000C0C86" w:rsidRPr="000C0C86" w14:paraId="3715F9EA" w14:textId="77777777" w:rsidTr="4FDD3D91">
        <w:trPr>
          <w:trHeight w:val="690"/>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26C847E8"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bCs/>
                <w:sz w:val="21"/>
                <w:szCs w:val="21"/>
              </w:rPr>
              <w:t>Standards and Quality Assurance</w:t>
            </w:r>
            <w:r w:rsidRPr="000C0C86">
              <w:rPr>
                <w:rFonts w:ascii="Aptos" w:hAnsi="Aptos" w:cs="Tahoma"/>
                <w:b/>
                <w:sz w:val="21"/>
                <w:szCs w:val="21"/>
              </w:rPr>
              <w:t> </w:t>
            </w:r>
          </w:p>
          <w:p w14:paraId="6C7B6705"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552C1F8E" w14:textId="77777777" w:rsidR="000C0C86" w:rsidRPr="000C0C86" w:rsidRDefault="000C0C86" w:rsidP="005E5BCD">
            <w:pPr>
              <w:numPr>
                <w:ilvl w:val="0"/>
                <w:numId w:val="62"/>
              </w:numPr>
              <w:spacing w:after="0" w:line="240" w:lineRule="auto"/>
              <w:rPr>
                <w:rFonts w:ascii="Aptos" w:hAnsi="Aptos" w:cs="Tahoma"/>
                <w:sz w:val="21"/>
                <w:szCs w:val="21"/>
              </w:rPr>
            </w:pPr>
            <w:r w:rsidRPr="000C0C86">
              <w:rPr>
                <w:rFonts w:ascii="Aptos" w:hAnsi="Aptos" w:cs="Tahoma"/>
                <w:sz w:val="21"/>
                <w:szCs w:val="21"/>
              </w:rPr>
              <w:t>Support the aims and ethos of the school as identified in the staff handbook </w:t>
            </w:r>
          </w:p>
          <w:p w14:paraId="18C3646D" w14:textId="77777777" w:rsidR="000C0C86" w:rsidRPr="000C0C86" w:rsidRDefault="000C0C86" w:rsidP="005E5BCD">
            <w:pPr>
              <w:numPr>
                <w:ilvl w:val="0"/>
                <w:numId w:val="63"/>
              </w:numPr>
              <w:spacing w:after="0" w:line="240" w:lineRule="auto"/>
              <w:rPr>
                <w:rFonts w:ascii="Aptos" w:hAnsi="Aptos" w:cs="Tahoma"/>
                <w:sz w:val="21"/>
                <w:szCs w:val="21"/>
              </w:rPr>
            </w:pPr>
            <w:r w:rsidRPr="000C0C86">
              <w:rPr>
                <w:rFonts w:ascii="Aptos" w:hAnsi="Aptos" w:cs="Tahoma"/>
                <w:sz w:val="21"/>
                <w:szCs w:val="21"/>
              </w:rPr>
              <w:t>Promote and model good relationships with pupils, colleagues, parents and visitor </w:t>
            </w:r>
          </w:p>
          <w:p w14:paraId="1AF07B46" w14:textId="77777777" w:rsidR="000C0C86" w:rsidRPr="000C0C86" w:rsidRDefault="000C0C86" w:rsidP="005E5BCD">
            <w:pPr>
              <w:numPr>
                <w:ilvl w:val="0"/>
                <w:numId w:val="64"/>
              </w:numPr>
              <w:spacing w:after="0" w:line="240" w:lineRule="auto"/>
              <w:rPr>
                <w:rFonts w:ascii="Aptos" w:hAnsi="Aptos" w:cs="Tahoma"/>
                <w:sz w:val="21"/>
                <w:szCs w:val="21"/>
              </w:rPr>
            </w:pPr>
            <w:r w:rsidRPr="000C0C86">
              <w:rPr>
                <w:rFonts w:ascii="Aptos" w:hAnsi="Aptos" w:cs="Tahoma"/>
                <w:sz w:val="21"/>
                <w:szCs w:val="21"/>
              </w:rPr>
              <w:t>Set a good example in terms of dress, punctuality and attendance </w:t>
            </w:r>
          </w:p>
          <w:p w14:paraId="16B5DF75" w14:textId="77777777" w:rsidR="000C0C86" w:rsidRPr="000C0C86" w:rsidRDefault="000C0C86" w:rsidP="005E5BCD">
            <w:pPr>
              <w:numPr>
                <w:ilvl w:val="0"/>
                <w:numId w:val="65"/>
              </w:numPr>
              <w:spacing w:after="0" w:line="240" w:lineRule="auto"/>
              <w:rPr>
                <w:rFonts w:ascii="Aptos" w:hAnsi="Aptos" w:cs="Tahoma"/>
                <w:sz w:val="21"/>
                <w:szCs w:val="21"/>
              </w:rPr>
            </w:pPr>
            <w:r w:rsidRPr="000C0C86">
              <w:rPr>
                <w:rFonts w:ascii="Aptos" w:hAnsi="Aptos" w:cs="Tahoma"/>
                <w:sz w:val="21"/>
                <w:szCs w:val="21"/>
              </w:rPr>
              <w:t>Participate in training and take a lead in own professional development </w:t>
            </w:r>
          </w:p>
          <w:p w14:paraId="5A4A59BA" w14:textId="77777777" w:rsidR="000C0C86" w:rsidRPr="000C0C86" w:rsidRDefault="000C0C86" w:rsidP="005E5BCD">
            <w:pPr>
              <w:numPr>
                <w:ilvl w:val="0"/>
                <w:numId w:val="66"/>
              </w:numPr>
              <w:spacing w:after="0" w:line="240" w:lineRule="auto"/>
              <w:rPr>
                <w:rFonts w:ascii="Aptos" w:hAnsi="Aptos" w:cs="Tahoma"/>
                <w:sz w:val="21"/>
                <w:szCs w:val="21"/>
              </w:rPr>
            </w:pPr>
            <w:r w:rsidRPr="000C0C86">
              <w:rPr>
                <w:rFonts w:ascii="Aptos" w:hAnsi="Aptos" w:cs="Tahoma"/>
                <w:sz w:val="21"/>
                <w:szCs w:val="21"/>
              </w:rPr>
              <w:t>Participate in the School’s staff appraisal process </w:t>
            </w:r>
          </w:p>
          <w:p w14:paraId="716126AF" w14:textId="77777777" w:rsidR="000C0C86" w:rsidRPr="000C0C86" w:rsidRDefault="000C0C86" w:rsidP="000C0C86">
            <w:pPr>
              <w:spacing w:after="0" w:line="240" w:lineRule="auto"/>
              <w:rPr>
                <w:rFonts w:ascii="Aptos" w:hAnsi="Aptos" w:cs="Tahoma"/>
                <w:sz w:val="21"/>
                <w:szCs w:val="21"/>
              </w:rPr>
            </w:pPr>
            <w:r w:rsidRPr="000C0C86">
              <w:rPr>
                <w:rFonts w:ascii="Aptos" w:hAnsi="Aptos" w:cs="Tahoma"/>
                <w:sz w:val="21"/>
                <w:szCs w:val="21"/>
              </w:rPr>
              <w:t> </w:t>
            </w:r>
          </w:p>
        </w:tc>
      </w:tr>
      <w:tr w:rsidR="000C0C86" w:rsidRPr="000C0C86" w14:paraId="1614A149" w14:textId="77777777" w:rsidTr="4FDD3D91">
        <w:trPr>
          <w:trHeight w:val="1740"/>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6121670A"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sz w:val="21"/>
                <w:szCs w:val="21"/>
              </w:rPr>
              <w:t> </w:t>
            </w:r>
          </w:p>
          <w:p w14:paraId="597ACD16" w14:textId="77777777" w:rsidR="000C0C86" w:rsidRPr="000C0C86" w:rsidRDefault="000C0C86" w:rsidP="000C0C86">
            <w:pPr>
              <w:spacing w:after="0" w:line="240" w:lineRule="auto"/>
              <w:rPr>
                <w:rFonts w:ascii="Aptos" w:hAnsi="Aptos" w:cs="Tahoma"/>
                <w:b/>
                <w:sz w:val="21"/>
                <w:szCs w:val="21"/>
              </w:rPr>
            </w:pPr>
            <w:r w:rsidRPr="000C0C86">
              <w:rPr>
                <w:rFonts w:ascii="Aptos" w:hAnsi="Aptos" w:cs="Tahoma"/>
                <w:b/>
                <w:bCs/>
                <w:sz w:val="21"/>
                <w:szCs w:val="21"/>
              </w:rPr>
              <w:t>Notes</w:t>
            </w:r>
            <w:r w:rsidRPr="000C0C86">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571AB8C1" w14:textId="77777777" w:rsidR="000C0C86" w:rsidRPr="000C0C86" w:rsidRDefault="000C0C86" w:rsidP="005E5BCD">
            <w:pPr>
              <w:numPr>
                <w:ilvl w:val="0"/>
                <w:numId w:val="67"/>
              </w:numPr>
              <w:spacing w:after="0" w:line="240" w:lineRule="auto"/>
              <w:rPr>
                <w:rFonts w:ascii="Aptos" w:hAnsi="Aptos" w:cs="Tahoma"/>
                <w:sz w:val="21"/>
                <w:szCs w:val="21"/>
              </w:rPr>
            </w:pPr>
            <w:r w:rsidRPr="000C0C86">
              <w:rPr>
                <w:rFonts w:ascii="Aptos" w:hAnsi="Aptos" w:cs="Tahoma"/>
                <w:sz w:val="21"/>
                <w:szCs w:val="21"/>
              </w:rPr>
              <w:t>Whilst every effort has been made to explain the main duties and responsibilities of the post, each individual task undertaken may not be identified.  </w:t>
            </w:r>
          </w:p>
          <w:p w14:paraId="372EB64E" w14:textId="77777777" w:rsidR="000C0C86" w:rsidRPr="000C0C86" w:rsidRDefault="000C0C86" w:rsidP="005E5BCD">
            <w:pPr>
              <w:numPr>
                <w:ilvl w:val="0"/>
                <w:numId w:val="68"/>
              </w:numPr>
              <w:spacing w:after="0" w:line="240" w:lineRule="auto"/>
              <w:rPr>
                <w:rFonts w:ascii="Aptos" w:hAnsi="Aptos" w:cs="Tahoma"/>
                <w:sz w:val="21"/>
                <w:szCs w:val="21"/>
              </w:rPr>
            </w:pPr>
            <w:r w:rsidRPr="000C0C86">
              <w:rPr>
                <w:rFonts w:ascii="Aptos" w:hAnsi="Aptos" w:cs="Tahoma"/>
                <w:sz w:val="21"/>
                <w:szCs w:val="21"/>
              </w:rPr>
              <w:t>Employees will be expected to comply with any reasonable request from a manager to undertake work of a similar level that is not specified in this job description.  </w:t>
            </w:r>
          </w:p>
        </w:tc>
      </w:tr>
    </w:tbl>
    <w:p w14:paraId="7CD8D62A" w14:textId="77777777" w:rsidR="005D667E" w:rsidRPr="004644DF" w:rsidRDefault="005D667E" w:rsidP="009B590F">
      <w:pPr>
        <w:spacing w:after="0" w:line="240" w:lineRule="auto"/>
        <w:rPr>
          <w:rFonts w:ascii="Aptos" w:hAnsi="Aptos" w:cs="Tahoma"/>
          <w:b/>
          <w:sz w:val="21"/>
          <w:szCs w:val="21"/>
        </w:rPr>
      </w:pPr>
    </w:p>
    <w:p w14:paraId="5076DD63" w14:textId="77777777" w:rsidR="005D667E" w:rsidRDefault="005D667E" w:rsidP="006055ED">
      <w:pPr>
        <w:spacing w:after="0" w:line="240" w:lineRule="auto"/>
        <w:ind w:left="142"/>
        <w:jc w:val="center"/>
        <w:rPr>
          <w:rFonts w:ascii="Aptos" w:hAnsi="Aptos" w:cs="Tahoma"/>
          <w:b/>
          <w:sz w:val="21"/>
          <w:szCs w:val="21"/>
        </w:rPr>
      </w:pPr>
    </w:p>
    <w:p w14:paraId="797DC882" w14:textId="77777777" w:rsidR="00A116AE" w:rsidRPr="00A116AE" w:rsidRDefault="00A116AE" w:rsidP="00A116AE">
      <w:pPr>
        <w:spacing w:after="0" w:line="240" w:lineRule="auto"/>
        <w:ind w:left="142"/>
        <w:jc w:val="center"/>
        <w:rPr>
          <w:rFonts w:ascii="Aptos" w:hAnsi="Aptos" w:cs="Tahoma"/>
          <w:b/>
          <w:sz w:val="21"/>
          <w:szCs w:val="21"/>
        </w:rPr>
      </w:pPr>
      <w:r w:rsidRPr="00A116AE">
        <w:rPr>
          <w:rFonts w:ascii="Aptos" w:hAnsi="Aptos" w:cs="Tahoma"/>
          <w:b/>
          <w:bCs/>
          <w:sz w:val="21"/>
          <w:szCs w:val="21"/>
        </w:rPr>
        <w:t>Selection Criteria (Person Specification)</w:t>
      </w:r>
      <w:r w:rsidRPr="00A116AE">
        <w:rPr>
          <w:rFonts w:ascii="Aptos" w:hAnsi="Aptos" w:cs="Tahoma"/>
          <w:b/>
          <w:sz w:val="21"/>
          <w:szCs w:val="21"/>
        </w:rPr>
        <w:t> </w:t>
      </w:r>
    </w:p>
    <w:tbl>
      <w:tblPr>
        <w:tblW w:w="921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10"/>
      </w:tblGrid>
      <w:tr w:rsidR="00A116AE" w:rsidRPr="00A116AE" w14:paraId="3CBEF0F0" w14:textId="77777777" w:rsidTr="4FDD3D91">
        <w:trPr>
          <w:trHeight w:val="330"/>
          <w:jc w:val="center"/>
        </w:trPr>
        <w:tc>
          <w:tcPr>
            <w:tcW w:w="9210" w:type="dxa"/>
            <w:tcBorders>
              <w:top w:val="single" w:sz="6" w:space="0" w:color="313C39"/>
              <w:left w:val="single" w:sz="6" w:space="0" w:color="313C39"/>
              <w:bottom w:val="single" w:sz="6" w:space="0" w:color="313C39"/>
              <w:right w:val="single" w:sz="6" w:space="0" w:color="313C39"/>
            </w:tcBorders>
            <w:shd w:val="clear" w:color="auto" w:fill="A1BA64"/>
            <w:vAlign w:val="center"/>
            <w:hideMark/>
          </w:tcPr>
          <w:p w14:paraId="698209CD" w14:textId="77777777" w:rsidR="00A116AE" w:rsidRPr="00A116AE" w:rsidRDefault="00A116AE" w:rsidP="00A116AE">
            <w:pPr>
              <w:spacing w:after="0" w:line="240" w:lineRule="auto"/>
              <w:ind w:left="142"/>
              <w:jc w:val="center"/>
              <w:rPr>
                <w:rFonts w:ascii="Aptos" w:hAnsi="Aptos" w:cs="Tahoma"/>
                <w:b/>
                <w:bCs/>
                <w:sz w:val="21"/>
                <w:szCs w:val="21"/>
              </w:rPr>
            </w:pPr>
            <w:r w:rsidRPr="00A116AE">
              <w:rPr>
                <w:rFonts w:ascii="Aptos" w:hAnsi="Aptos" w:cs="Tahoma"/>
                <w:b/>
                <w:bCs/>
                <w:sz w:val="21"/>
                <w:szCs w:val="21"/>
              </w:rPr>
              <w:t>Education/qualification and training </w:t>
            </w:r>
          </w:p>
        </w:tc>
      </w:tr>
      <w:tr w:rsidR="00A116AE" w:rsidRPr="00A116AE" w14:paraId="3D011582" w14:textId="77777777" w:rsidTr="4FDD3D91">
        <w:trPr>
          <w:trHeight w:val="45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042DFD82" w14:textId="77777777" w:rsidR="00A116AE" w:rsidRPr="00A116AE" w:rsidRDefault="00A116AE" w:rsidP="005E5BCD">
            <w:pPr>
              <w:numPr>
                <w:ilvl w:val="0"/>
                <w:numId w:val="69"/>
              </w:numPr>
              <w:spacing w:after="0" w:line="240" w:lineRule="auto"/>
              <w:rPr>
                <w:rFonts w:ascii="Aptos" w:hAnsi="Aptos" w:cs="Tahoma"/>
                <w:sz w:val="21"/>
                <w:szCs w:val="21"/>
              </w:rPr>
            </w:pPr>
            <w:r w:rsidRPr="4FDD3D91">
              <w:rPr>
                <w:rFonts w:ascii="Aptos" w:hAnsi="Aptos" w:cs="Tahoma"/>
                <w:sz w:val="21"/>
                <w:szCs w:val="21"/>
              </w:rPr>
              <w:t>Possess QTS </w:t>
            </w:r>
          </w:p>
        </w:tc>
      </w:tr>
      <w:tr w:rsidR="00A116AE" w:rsidRPr="00A116AE" w14:paraId="103C97D1" w14:textId="77777777" w:rsidTr="4FDD3D91">
        <w:trPr>
          <w:trHeight w:val="45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6DA2FF5B" w14:textId="77777777" w:rsidR="00A116AE" w:rsidRPr="00A116AE" w:rsidRDefault="00A116AE" w:rsidP="005E5BCD">
            <w:pPr>
              <w:numPr>
                <w:ilvl w:val="0"/>
                <w:numId w:val="70"/>
              </w:numPr>
              <w:spacing w:after="0" w:line="240" w:lineRule="auto"/>
              <w:rPr>
                <w:rFonts w:ascii="Aptos" w:hAnsi="Aptos" w:cs="Tahoma"/>
                <w:sz w:val="21"/>
                <w:szCs w:val="21"/>
              </w:rPr>
            </w:pPr>
            <w:r w:rsidRPr="4FDD3D91">
              <w:rPr>
                <w:rFonts w:ascii="Aptos" w:hAnsi="Aptos" w:cs="Tahoma"/>
                <w:sz w:val="21"/>
                <w:szCs w:val="21"/>
              </w:rPr>
              <w:t>Well qualified graduate  </w:t>
            </w:r>
          </w:p>
        </w:tc>
      </w:tr>
      <w:tr w:rsidR="00A116AE" w:rsidRPr="00A116AE" w14:paraId="329D47A0" w14:textId="77777777" w:rsidTr="4FDD3D91">
        <w:trPr>
          <w:trHeight w:val="285"/>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7F98EAD0" w14:textId="77777777" w:rsidR="00A116AE" w:rsidRPr="00A116AE" w:rsidRDefault="00A116AE" w:rsidP="005E5BCD">
            <w:pPr>
              <w:numPr>
                <w:ilvl w:val="0"/>
                <w:numId w:val="71"/>
              </w:numPr>
              <w:spacing w:after="0" w:line="240" w:lineRule="auto"/>
              <w:rPr>
                <w:rFonts w:ascii="Aptos" w:hAnsi="Aptos" w:cs="Tahoma"/>
                <w:sz w:val="21"/>
                <w:szCs w:val="21"/>
              </w:rPr>
            </w:pPr>
            <w:r w:rsidRPr="4FDD3D91">
              <w:rPr>
                <w:rFonts w:ascii="Aptos" w:hAnsi="Aptos" w:cs="Tahoma"/>
                <w:sz w:val="21"/>
                <w:szCs w:val="21"/>
              </w:rPr>
              <w:t>Possess a relevant degree </w:t>
            </w:r>
          </w:p>
        </w:tc>
      </w:tr>
      <w:tr w:rsidR="00A116AE" w:rsidRPr="00A116AE" w14:paraId="3E684DF8" w14:textId="77777777" w:rsidTr="4FDD3D91">
        <w:trPr>
          <w:trHeight w:val="330"/>
          <w:jc w:val="center"/>
        </w:trPr>
        <w:tc>
          <w:tcPr>
            <w:tcW w:w="9210" w:type="dxa"/>
            <w:tcBorders>
              <w:top w:val="single" w:sz="6" w:space="0" w:color="313C39"/>
              <w:left w:val="single" w:sz="6" w:space="0" w:color="313C39"/>
              <w:bottom w:val="single" w:sz="6" w:space="0" w:color="313C39"/>
              <w:right w:val="single" w:sz="6" w:space="0" w:color="313C39"/>
            </w:tcBorders>
            <w:shd w:val="clear" w:color="auto" w:fill="A1BA64"/>
            <w:vAlign w:val="center"/>
            <w:hideMark/>
          </w:tcPr>
          <w:p w14:paraId="56D181AA" w14:textId="77777777" w:rsidR="00A116AE" w:rsidRPr="00A116AE" w:rsidRDefault="00A116AE" w:rsidP="00A116AE">
            <w:pPr>
              <w:spacing w:after="0" w:line="240" w:lineRule="auto"/>
              <w:ind w:left="142"/>
              <w:jc w:val="center"/>
              <w:rPr>
                <w:rFonts w:ascii="Aptos" w:hAnsi="Aptos" w:cs="Tahoma"/>
                <w:b/>
                <w:bCs/>
                <w:sz w:val="21"/>
                <w:szCs w:val="21"/>
              </w:rPr>
            </w:pPr>
            <w:r w:rsidRPr="00A116AE">
              <w:rPr>
                <w:rFonts w:ascii="Aptos" w:hAnsi="Aptos" w:cs="Tahoma"/>
                <w:b/>
                <w:bCs/>
                <w:sz w:val="21"/>
                <w:szCs w:val="21"/>
              </w:rPr>
              <w:t>Knowledge/skills </w:t>
            </w:r>
          </w:p>
        </w:tc>
      </w:tr>
      <w:tr w:rsidR="00A116AE" w:rsidRPr="00A116AE" w14:paraId="3B238613" w14:textId="77777777" w:rsidTr="4FDD3D91">
        <w:trPr>
          <w:trHeight w:val="285"/>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4283FC8F" w14:textId="77777777" w:rsidR="00A116AE" w:rsidRPr="00A116AE" w:rsidRDefault="00A116AE" w:rsidP="005E5BCD">
            <w:pPr>
              <w:numPr>
                <w:ilvl w:val="0"/>
                <w:numId w:val="72"/>
              </w:numPr>
              <w:spacing w:after="0" w:line="240" w:lineRule="auto"/>
              <w:rPr>
                <w:rFonts w:ascii="Aptos" w:hAnsi="Aptos" w:cs="Tahoma"/>
                <w:sz w:val="21"/>
                <w:szCs w:val="21"/>
              </w:rPr>
            </w:pPr>
            <w:r w:rsidRPr="4FDD3D91">
              <w:rPr>
                <w:rFonts w:ascii="Aptos" w:hAnsi="Aptos" w:cs="Tahoma"/>
                <w:sz w:val="21"/>
                <w:szCs w:val="21"/>
                <w:lang w:val="en"/>
              </w:rPr>
              <w:t>Sets high standards and expectations of students</w:t>
            </w:r>
            <w:r w:rsidRPr="4FDD3D91">
              <w:rPr>
                <w:rFonts w:ascii="Aptos" w:hAnsi="Aptos" w:cs="Tahoma"/>
                <w:sz w:val="21"/>
                <w:szCs w:val="21"/>
              </w:rPr>
              <w:t> </w:t>
            </w:r>
          </w:p>
        </w:tc>
      </w:tr>
      <w:tr w:rsidR="00A116AE" w:rsidRPr="00A116AE" w14:paraId="0EBF53BD" w14:textId="77777777" w:rsidTr="4FDD3D91">
        <w:trPr>
          <w:trHeight w:val="27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5CDB5341" w14:textId="77777777" w:rsidR="00A116AE" w:rsidRPr="00A116AE" w:rsidRDefault="00A116AE" w:rsidP="005E5BCD">
            <w:pPr>
              <w:numPr>
                <w:ilvl w:val="0"/>
                <w:numId w:val="73"/>
              </w:numPr>
              <w:spacing w:after="0" w:line="240" w:lineRule="auto"/>
              <w:rPr>
                <w:rFonts w:ascii="Aptos" w:hAnsi="Aptos" w:cs="Tahoma"/>
                <w:sz w:val="21"/>
                <w:szCs w:val="21"/>
              </w:rPr>
            </w:pPr>
            <w:r w:rsidRPr="4FDD3D91">
              <w:rPr>
                <w:rFonts w:ascii="Aptos" w:hAnsi="Aptos" w:cs="Tahoma"/>
                <w:sz w:val="21"/>
                <w:szCs w:val="21"/>
                <w:lang w:val="en"/>
              </w:rPr>
              <w:t>Can teach all elements Fine Art, Graphics and Textiles at KS3</w:t>
            </w:r>
            <w:r w:rsidRPr="4FDD3D91">
              <w:rPr>
                <w:rFonts w:ascii="Aptos" w:hAnsi="Aptos" w:cs="Tahoma"/>
                <w:sz w:val="21"/>
                <w:szCs w:val="21"/>
              </w:rPr>
              <w:t> </w:t>
            </w:r>
          </w:p>
        </w:tc>
      </w:tr>
      <w:tr w:rsidR="00A116AE" w:rsidRPr="00A116AE" w14:paraId="06BD01BF" w14:textId="77777777" w:rsidTr="4FDD3D91">
        <w:trPr>
          <w:trHeight w:val="27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5CFC2AD0" w14:textId="77777777" w:rsidR="00A116AE" w:rsidRPr="00A116AE" w:rsidRDefault="00A116AE" w:rsidP="005E5BCD">
            <w:pPr>
              <w:numPr>
                <w:ilvl w:val="0"/>
                <w:numId w:val="74"/>
              </w:numPr>
              <w:spacing w:after="0" w:line="240" w:lineRule="auto"/>
              <w:rPr>
                <w:rFonts w:ascii="Aptos" w:hAnsi="Aptos" w:cs="Tahoma"/>
                <w:sz w:val="21"/>
                <w:szCs w:val="21"/>
              </w:rPr>
            </w:pPr>
            <w:r w:rsidRPr="4FDD3D91">
              <w:rPr>
                <w:rFonts w:ascii="Aptos" w:hAnsi="Aptos" w:cs="Tahoma"/>
                <w:sz w:val="21"/>
                <w:szCs w:val="21"/>
                <w:lang w:val="en"/>
              </w:rPr>
              <w:t>Can teach Fine Art to GCSE </w:t>
            </w:r>
            <w:r w:rsidRPr="4FDD3D91">
              <w:rPr>
                <w:rFonts w:ascii="Aptos" w:hAnsi="Aptos" w:cs="Tahoma"/>
                <w:sz w:val="21"/>
                <w:szCs w:val="21"/>
              </w:rPr>
              <w:t> </w:t>
            </w:r>
          </w:p>
        </w:tc>
      </w:tr>
      <w:tr w:rsidR="00A116AE" w:rsidRPr="00A116AE" w14:paraId="705F584E" w14:textId="77777777" w:rsidTr="4FDD3D91">
        <w:trPr>
          <w:trHeight w:val="285"/>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1BF8BF00" w14:textId="77777777" w:rsidR="00A116AE" w:rsidRPr="00A116AE" w:rsidRDefault="00A116AE" w:rsidP="005E5BCD">
            <w:pPr>
              <w:numPr>
                <w:ilvl w:val="0"/>
                <w:numId w:val="75"/>
              </w:numPr>
              <w:spacing w:after="0" w:line="240" w:lineRule="auto"/>
              <w:rPr>
                <w:rFonts w:ascii="Aptos" w:hAnsi="Aptos" w:cs="Tahoma"/>
                <w:sz w:val="21"/>
                <w:szCs w:val="21"/>
              </w:rPr>
            </w:pPr>
            <w:r w:rsidRPr="4FDD3D91">
              <w:rPr>
                <w:rFonts w:ascii="Aptos" w:hAnsi="Aptos" w:cs="Tahoma"/>
                <w:sz w:val="21"/>
                <w:szCs w:val="21"/>
                <w:lang w:val="en"/>
              </w:rPr>
              <w:t>Can teach Fine Art to A Level</w:t>
            </w:r>
            <w:r w:rsidRPr="4FDD3D91">
              <w:rPr>
                <w:rFonts w:ascii="Aptos" w:hAnsi="Aptos" w:cs="Tahoma"/>
                <w:sz w:val="21"/>
                <w:szCs w:val="21"/>
              </w:rPr>
              <w:t> </w:t>
            </w:r>
          </w:p>
        </w:tc>
      </w:tr>
      <w:tr w:rsidR="00A116AE" w:rsidRPr="00A116AE" w14:paraId="29A99B72" w14:textId="77777777" w:rsidTr="4FDD3D91">
        <w:trPr>
          <w:trHeight w:val="81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14CB9BE1" w14:textId="1A8ED9B2" w:rsidR="00A116AE" w:rsidRPr="00A116AE" w:rsidRDefault="00A116AE" w:rsidP="005E5BCD">
            <w:pPr>
              <w:numPr>
                <w:ilvl w:val="0"/>
                <w:numId w:val="76"/>
              </w:numPr>
              <w:spacing w:after="0" w:line="240" w:lineRule="auto"/>
              <w:rPr>
                <w:rFonts w:ascii="Aptos" w:hAnsi="Aptos" w:cs="Tahoma"/>
                <w:sz w:val="21"/>
                <w:szCs w:val="21"/>
              </w:rPr>
            </w:pPr>
            <w:r w:rsidRPr="4FDD3D91">
              <w:rPr>
                <w:rFonts w:ascii="Aptos" w:hAnsi="Aptos" w:cs="Tahoma"/>
                <w:sz w:val="21"/>
                <w:szCs w:val="21"/>
                <w:lang w:val="en-US"/>
              </w:rPr>
              <w:t>Can motivate students at all levels of ability, thus ensuring </w:t>
            </w:r>
            <w:r w:rsidR="11326A7A" w:rsidRPr="4FDD3D91">
              <w:rPr>
                <w:rFonts w:ascii="Aptos" w:hAnsi="Aptos" w:cs="Tahoma"/>
                <w:sz w:val="21"/>
                <w:szCs w:val="21"/>
                <w:lang w:val="en-US"/>
              </w:rPr>
              <w:t>that the</w:t>
            </w:r>
            <w:r w:rsidRPr="4FDD3D91">
              <w:rPr>
                <w:rFonts w:ascii="Aptos" w:hAnsi="Aptos" w:cs="Tahoma"/>
                <w:sz w:val="21"/>
                <w:szCs w:val="21"/>
                <w:lang w:val="en-US"/>
              </w:rPr>
              <w:t> Creative Arts is a truly inclusive department</w:t>
            </w:r>
            <w:r w:rsidRPr="4FDD3D91">
              <w:rPr>
                <w:rFonts w:ascii="Aptos" w:hAnsi="Aptos" w:cs="Tahoma"/>
                <w:sz w:val="21"/>
                <w:szCs w:val="21"/>
              </w:rPr>
              <w:t> </w:t>
            </w:r>
          </w:p>
        </w:tc>
      </w:tr>
      <w:tr w:rsidR="00A116AE" w:rsidRPr="00A116AE" w14:paraId="7812E067" w14:textId="77777777" w:rsidTr="4FDD3D91">
        <w:trPr>
          <w:trHeight w:val="330"/>
          <w:jc w:val="center"/>
        </w:trPr>
        <w:tc>
          <w:tcPr>
            <w:tcW w:w="9210" w:type="dxa"/>
            <w:tcBorders>
              <w:top w:val="single" w:sz="6" w:space="0" w:color="313C39"/>
              <w:left w:val="single" w:sz="6" w:space="0" w:color="313C39"/>
              <w:bottom w:val="single" w:sz="6" w:space="0" w:color="313C39"/>
              <w:right w:val="single" w:sz="6" w:space="0" w:color="313C39"/>
            </w:tcBorders>
            <w:shd w:val="clear" w:color="auto" w:fill="A1BA64"/>
            <w:vAlign w:val="center"/>
            <w:hideMark/>
          </w:tcPr>
          <w:p w14:paraId="6ABD37CF" w14:textId="77777777" w:rsidR="00A116AE" w:rsidRPr="00A116AE" w:rsidRDefault="00A116AE" w:rsidP="00A116AE">
            <w:pPr>
              <w:spacing w:after="0" w:line="240" w:lineRule="auto"/>
              <w:ind w:left="142"/>
              <w:jc w:val="center"/>
              <w:rPr>
                <w:rFonts w:ascii="Aptos" w:hAnsi="Aptos" w:cs="Tahoma"/>
                <w:b/>
                <w:bCs/>
                <w:sz w:val="21"/>
                <w:szCs w:val="21"/>
              </w:rPr>
            </w:pPr>
            <w:r w:rsidRPr="00A116AE">
              <w:rPr>
                <w:rFonts w:ascii="Aptos" w:hAnsi="Aptos" w:cs="Tahoma"/>
                <w:b/>
                <w:bCs/>
                <w:sz w:val="21"/>
                <w:szCs w:val="21"/>
              </w:rPr>
              <w:t>Experience </w:t>
            </w:r>
          </w:p>
        </w:tc>
      </w:tr>
      <w:tr w:rsidR="00A116AE" w:rsidRPr="00A116AE" w14:paraId="2F7ACEE7" w14:textId="77777777" w:rsidTr="4FDD3D91">
        <w:trPr>
          <w:trHeight w:val="54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0737D851" w14:textId="77777777" w:rsidR="00A116AE" w:rsidRPr="00A116AE" w:rsidRDefault="00A116AE" w:rsidP="005E5BCD">
            <w:pPr>
              <w:numPr>
                <w:ilvl w:val="0"/>
                <w:numId w:val="77"/>
              </w:numPr>
              <w:spacing w:after="0" w:line="240" w:lineRule="auto"/>
              <w:rPr>
                <w:rFonts w:ascii="Aptos" w:hAnsi="Aptos" w:cs="Tahoma"/>
                <w:sz w:val="21"/>
                <w:szCs w:val="21"/>
              </w:rPr>
            </w:pPr>
            <w:r w:rsidRPr="4FDD3D91">
              <w:rPr>
                <w:rFonts w:ascii="Aptos" w:hAnsi="Aptos" w:cs="Tahoma"/>
                <w:sz w:val="21"/>
                <w:szCs w:val="21"/>
              </w:rPr>
              <w:t>Proven track record of raising educational standards </w:t>
            </w:r>
          </w:p>
        </w:tc>
      </w:tr>
      <w:tr w:rsidR="00A116AE" w:rsidRPr="00A116AE" w14:paraId="5A8917B8" w14:textId="77777777" w:rsidTr="4FDD3D91">
        <w:trPr>
          <w:trHeight w:val="54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1560431F" w14:textId="77777777" w:rsidR="00A116AE" w:rsidRPr="00A116AE" w:rsidRDefault="00A116AE" w:rsidP="005E5BCD">
            <w:pPr>
              <w:numPr>
                <w:ilvl w:val="0"/>
                <w:numId w:val="78"/>
              </w:numPr>
              <w:spacing w:after="0" w:line="240" w:lineRule="auto"/>
              <w:rPr>
                <w:rFonts w:ascii="Aptos" w:hAnsi="Aptos" w:cs="Tahoma"/>
                <w:sz w:val="21"/>
                <w:szCs w:val="21"/>
              </w:rPr>
            </w:pPr>
            <w:r w:rsidRPr="4FDD3D91">
              <w:rPr>
                <w:rFonts w:ascii="Aptos" w:hAnsi="Aptos" w:cs="Tahoma"/>
                <w:sz w:val="21"/>
                <w:szCs w:val="21"/>
              </w:rPr>
              <w:t>Experience of an 11-18 comprehensive setting either during teacher training or in a former post </w:t>
            </w:r>
          </w:p>
        </w:tc>
      </w:tr>
      <w:tr w:rsidR="00A116AE" w:rsidRPr="00A116AE" w14:paraId="53C14CE4" w14:textId="77777777" w:rsidTr="4FDD3D91">
        <w:trPr>
          <w:trHeight w:val="54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585FD398" w14:textId="77777777" w:rsidR="00A116AE" w:rsidRPr="00A116AE" w:rsidRDefault="00A116AE" w:rsidP="005E5BCD">
            <w:pPr>
              <w:numPr>
                <w:ilvl w:val="0"/>
                <w:numId w:val="79"/>
              </w:numPr>
              <w:spacing w:after="0" w:line="240" w:lineRule="auto"/>
              <w:rPr>
                <w:rFonts w:ascii="Aptos" w:hAnsi="Aptos" w:cs="Tahoma"/>
                <w:sz w:val="21"/>
                <w:szCs w:val="21"/>
              </w:rPr>
            </w:pPr>
            <w:r w:rsidRPr="4FDD3D91">
              <w:rPr>
                <w:rFonts w:ascii="Aptos" w:hAnsi="Aptos" w:cs="Tahoma"/>
                <w:sz w:val="21"/>
                <w:szCs w:val="21"/>
              </w:rPr>
              <w:t>Has experience of developing the teaching of others </w:t>
            </w:r>
          </w:p>
        </w:tc>
      </w:tr>
      <w:tr w:rsidR="00A116AE" w:rsidRPr="00A116AE" w14:paraId="2323813E" w14:textId="77777777" w:rsidTr="4FDD3D91">
        <w:trPr>
          <w:trHeight w:val="330"/>
          <w:jc w:val="center"/>
        </w:trPr>
        <w:tc>
          <w:tcPr>
            <w:tcW w:w="9210" w:type="dxa"/>
            <w:tcBorders>
              <w:top w:val="single" w:sz="6" w:space="0" w:color="313C39"/>
              <w:left w:val="single" w:sz="6" w:space="0" w:color="313C39"/>
              <w:bottom w:val="single" w:sz="6" w:space="0" w:color="313C39"/>
              <w:right w:val="single" w:sz="6" w:space="0" w:color="313C39"/>
            </w:tcBorders>
            <w:shd w:val="clear" w:color="auto" w:fill="A1BA64"/>
            <w:vAlign w:val="center"/>
            <w:hideMark/>
          </w:tcPr>
          <w:p w14:paraId="39AFAA42" w14:textId="77777777" w:rsidR="00A116AE" w:rsidRPr="00A116AE" w:rsidRDefault="00A116AE" w:rsidP="00A116AE">
            <w:pPr>
              <w:spacing w:after="0" w:line="240" w:lineRule="auto"/>
              <w:ind w:left="142"/>
              <w:jc w:val="center"/>
              <w:rPr>
                <w:rFonts w:ascii="Aptos" w:hAnsi="Aptos" w:cs="Tahoma"/>
                <w:b/>
                <w:bCs/>
                <w:sz w:val="21"/>
                <w:szCs w:val="21"/>
              </w:rPr>
            </w:pPr>
            <w:r w:rsidRPr="00A116AE">
              <w:rPr>
                <w:rFonts w:ascii="Aptos" w:hAnsi="Aptos" w:cs="Tahoma"/>
                <w:b/>
                <w:bCs/>
                <w:sz w:val="21"/>
                <w:szCs w:val="21"/>
              </w:rPr>
              <w:t>Personal characteristics/other requirements </w:t>
            </w:r>
          </w:p>
        </w:tc>
      </w:tr>
      <w:tr w:rsidR="00A116AE" w:rsidRPr="00A116AE" w14:paraId="25A6F689" w14:textId="77777777" w:rsidTr="4FDD3D91">
        <w:trPr>
          <w:trHeight w:val="285"/>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2421E424" w14:textId="77777777" w:rsidR="00A116AE" w:rsidRPr="00A116AE" w:rsidRDefault="00A116AE" w:rsidP="005E5BCD">
            <w:pPr>
              <w:numPr>
                <w:ilvl w:val="0"/>
                <w:numId w:val="80"/>
              </w:numPr>
              <w:spacing w:after="0" w:line="240" w:lineRule="auto"/>
              <w:rPr>
                <w:rFonts w:ascii="Aptos" w:hAnsi="Aptos" w:cs="Tahoma"/>
                <w:sz w:val="21"/>
                <w:szCs w:val="21"/>
              </w:rPr>
            </w:pPr>
            <w:r w:rsidRPr="4FDD3D91">
              <w:rPr>
                <w:rFonts w:ascii="Aptos" w:hAnsi="Aptos" w:cs="Tahoma"/>
                <w:sz w:val="21"/>
                <w:szCs w:val="21"/>
                <w:lang w:val="en"/>
              </w:rPr>
              <w:t>Is a person who works positively and collaboratively</w:t>
            </w:r>
            <w:r w:rsidRPr="4FDD3D91">
              <w:rPr>
                <w:rFonts w:ascii="Aptos" w:hAnsi="Aptos" w:cs="Tahoma"/>
                <w:sz w:val="21"/>
                <w:szCs w:val="21"/>
              </w:rPr>
              <w:t> </w:t>
            </w:r>
          </w:p>
        </w:tc>
      </w:tr>
      <w:tr w:rsidR="00A116AE" w:rsidRPr="00A116AE" w14:paraId="08439698" w14:textId="77777777" w:rsidTr="4FDD3D91">
        <w:trPr>
          <w:trHeight w:val="54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114CBB57" w14:textId="77777777" w:rsidR="00A116AE" w:rsidRPr="00A116AE" w:rsidRDefault="00A116AE" w:rsidP="005E5BCD">
            <w:pPr>
              <w:numPr>
                <w:ilvl w:val="0"/>
                <w:numId w:val="81"/>
              </w:numPr>
              <w:spacing w:after="0" w:line="240" w:lineRule="auto"/>
              <w:rPr>
                <w:rFonts w:ascii="Aptos" w:hAnsi="Aptos" w:cs="Tahoma"/>
                <w:sz w:val="21"/>
                <w:szCs w:val="21"/>
              </w:rPr>
            </w:pPr>
            <w:r w:rsidRPr="4FDD3D91">
              <w:rPr>
                <w:rFonts w:ascii="Aptos" w:hAnsi="Aptos" w:cs="Tahoma"/>
                <w:sz w:val="21"/>
                <w:szCs w:val="21"/>
                <w:lang w:val="en"/>
              </w:rPr>
              <w:t>Is passionate, energetic, versatile and creative about their subject and teaching in general</w:t>
            </w:r>
            <w:r w:rsidRPr="4FDD3D91">
              <w:rPr>
                <w:rFonts w:ascii="Aptos" w:hAnsi="Aptos" w:cs="Tahoma"/>
                <w:sz w:val="21"/>
                <w:szCs w:val="21"/>
              </w:rPr>
              <w:t> </w:t>
            </w:r>
          </w:p>
        </w:tc>
      </w:tr>
      <w:tr w:rsidR="00A116AE" w:rsidRPr="00A116AE" w14:paraId="776302C2" w14:textId="77777777" w:rsidTr="4FDD3D91">
        <w:trPr>
          <w:trHeight w:val="285"/>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23F4FE17" w14:textId="77777777" w:rsidR="00A116AE" w:rsidRPr="00A116AE" w:rsidRDefault="00A116AE" w:rsidP="005E5BCD">
            <w:pPr>
              <w:numPr>
                <w:ilvl w:val="0"/>
                <w:numId w:val="82"/>
              </w:numPr>
              <w:spacing w:after="0" w:line="240" w:lineRule="auto"/>
              <w:rPr>
                <w:rFonts w:ascii="Aptos" w:hAnsi="Aptos" w:cs="Tahoma"/>
                <w:sz w:val="21"/>
                <w:szCs w:val="21"/>
              </w:rPr>
            </w:pPr>
            <w:r w:rsidRPr="4FDD3D91">
              <w:rPr>
                <w:rFonts w:ascii="Aptos" w:hAnsi="Aptos" w:cs="Tahoma"/>
                <w:sz w:val="21"/>
                <w:szCs w:val="21"/>
                <w:lang w:val="en"/>
              </w:rPr>
              <w:t>Is a strong team player</w:t>
            </w:r>
            <w:r w:rsidRPr="4FDD3D91">
              <w:rPr>
                <w:rFonts w:ascii="Aptos" w:hAnsi="Aptos" w:cs="Tahoma"/>
                <w:sz w:val="21"/>
                <w:szCs w:val="21"/>
              </w:rPr>
              <w:t> </w:t>
            </w:r>
          </w:p>
        </w:tc>
      </w:tr>
      <w:tr w:rsidR="00A116AE" w:rsidRPr="00A116AE" w14:paraId="2587BB0F" w14:textId="77777777" w:rsidTr="4FDD3D91">
        <w:trPr>
          <w:trHeight w:val="825"/>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2C6DB5AD" w14:textId="77777777" w:rsidR="00A116AE" w:rsidRPr="00A116AE" w:rsidRDefault="00A116AE" w:rsidP="005E5BCD">
            <w:pPr>
              <w:numPr>
                <w:ilvl w:val="0"/>
                <w:numId w:val="83"/>
              </w:numPr>
              <w:spacing w:after="0" w:line="240" w:lineRule="auto"/>
              <w:rPr>
                <w:rFonts w:ascii="Aptos" w:hAnsi="Aptos" w:cs="Tahoma"/>
                <w:sz w:val="21"/>
                <w:szCs w:val="21"/>
              </w:rPr>
            </w:pPr>
            <w:r w:rsidRPr="4FDD3D91">
              <w:rPr>
                <w:rFonts w:ascii="Aptos" w:hAnsi="Aptos" w:cs="Tahoma"/>
                <w:sz w:val="21"/>
                <w:szCs w:val="21"/>
                <w:lang w:val="en"/>
              </w:rPr>
              <w:t>Is committed to ensuring that students of all ages and abilities achieve their potential and are successful and happy</w:t>
            </w:r>
            <w:r w:rsidRPr="4FDD3D91">
              <w:rPr>
                <w:rFonts w:ascii="Aptos" w:hAnsi="Aptos" w:cs="Tahoma"/>
                <w:sz w:val="21"/>
                <w:szCs w:val="21"/>
              </w:rPr>
              <w:t> </w:t>
            </w:r>
          </w:p>
        </w:tc>
      </w:tr>
    </w:tbl>
    <w:p w14:paraId="631FFCBF" w14:textId="77777777" w:rsidR="00A116AE" w:rsidRPr="00A116AE" w:rsidRDefault="00A116AE" w:rsidP="00A116AE">
      <w:pPr>
        <w:spacing w:after="0" w:line="240" w:lineRule="auto"/>
        <w:ind w:left="142"/>
        <w:jc w:val="center"/>
        <w:rPr>
          <w:rFonts w:ascii="Aptos" w:hAnsi="Aptos" w:cs="Tahoma"/>
          <w:b/>
          <w:sz w:val="21"/>
          <w:szCs w:val="21"/>
        </w:rPr>
      </w:pPr>
      <w:r w:rsidRPr="00A116AE">
        <w:rPr>
          <w:rFonts w:ascii="Aptos" w:hAnsi="Aptos" w:cs="Tahoma"/>
          <w:b/>
          <w:sz w:val="21"/>
          <w:szCs w:val="21"/>
        </w:rPr>
        <w:t> </w:t>
      </w:r>
    </w:p>
    <w:p w14:paraId="5D302478" w14:textId="77777777" w:rsidR="00A116AE" w:rsidRPr="00A116AE" w:rsidRDefault="00A116AE" w:rsidP="00A116AE">
      <w:pPr>
        <w:spacing w:after="0" w:line="240" w:lineRule="auto"/>
        <w:ind w:left="142"/>
        <w:jc w:val="center"/>
        <w:rPr>
          <w:rFonts w:ascii="Aptos" w:hAnsi="Aptos" w:cs="Tahoma"/>
          <w:b/>
          <w:sz w:val="21"/>
          <w:szCs w:val="21"/>
        </w:rPr>
      </w:pPr>
      <w:r w:rsidRPr="00A116AE">
        <w:rPr>
          <w:rFonts w:ascii="Aptos" w:hAnsi="Aptos" w:cs="Tahoma"/>
          <w:b/>
          <w:sz w:val="21"/>
          <w:szCs w:val="21"/>
        </w:rPr>
        <w:t> </w:t>
      </w:r>
    </w:p>
    <w:p w14:paraId="4147569C" w14:textId="77777777" w:rsidR="00805B43" w:rsidRPr="004644DF" w:rsidRDefault="00805B43" w:rsidP="006055ED">
      <w:pPr>
        <w:spacing w:after="0" w:line="240" w:lineRule="auto"/>
        <w:ind w:left="142"/>
        <w:jc w:val="center"/>
        <w:rPr>
          <w:rFonts w:ascii="Aptos" w:hAnsi="Aptos" w:cs="Tahoma"/>
          <w:b/>
          <w:sz w:val="21"/>
          <w:szCs w:val="21"/>
        </w:rPr>
      </w:pPr>
    </w:p>
    <w:p w14:paraId="2325C5C7" w14:textId="7D4CD71F" w:rsidR="00F455E4" w:rsidRPr="004644DF" w:rsidRDefault="009B590F" w:rsidP="009B590F">
      <w:pPr>
        <w:ind w:left="142"/>
        <w:rPr>
          <w:rFonts w:ascii="Aptos" w:hAnsi="Aptos" w:cs="Open Sans"/>
          <w:sz w:val="21"/>
          <w:szCs w:val="21"/>
        </w:rPr>
      </w:pPr>
      <w:r w:rsidRPr="001353CD">
        <w:rPr>
          <w:rFonts w:ascii="Aptos" w:hAnsi="Aptos" w:cs="Open Sans"/>
          <w:sz w:val="24"/>
          <w:szCs w:val="24"/>
        </w:rPr>
        <w:t>Appointment will be subject to enhanced DBS check, qualifications and experience checks and satisfactory references.</w:t>
      </w:r>
    </w:p>
    <w:p w14:paraId="6AD3A5BA" w14:textId="77777777" w:rsidR="00925E92" w:rsidRDefault="00925E92" w:rsidP="009B590F">
      <w:pPr>
        <w:rPr>
          <w:rFonts w:ascii="Aptos" w:hAnsi="Aptos" w:cs="Open Sans"/>
          <w:sz w:val="24"/>
          <w:szCs w:val="24"/>
        </w:rPr>
      </w:pPr>
    </w:p>
    <w:p w14:paraId="43356F0B" w14:textId="77777777" w:rsidR="00925E92" w:rsidRDefault="00925E92" w:rsidP="009B590F">
      <w:pPr>
        <w:rPr>
          <w:rFonts w:ascii="Aptos" w:hAnsi="Aptos" w:cs="Open Sans"/>
          <w:sz w:val="24"/>
          <w:szCs w:val="24"/>
        </w:rPr>
      </w:pPr>
    </w:p>
    <w:p w14:paraId="61CD0EC2" w14:textId="46538FD6" w:rsidR="000F6113" w:rsidRPr="001353CD" w:rsidRDefault="001E062B" w:rsidP="001E062B">
      <w:pPr>
        <w:jc w:val="center"/>
        <w:rPr>
          <w:rFonts w:ascii="Aptos" w:hAnsi="Aptos" w:cs="Open Sans"/>
          <w:sz w:val="24"/>
          <w:szCs w:val="24"/>
        </w:rPr>
      </w:pPr>
      <w:r>
        <w:rPr>
          <w:rFonts w:ascii="Aptos" w:hAnsi="Aptos" w:cs="Open Sans"/>
          <w:noProof/>
          <w:sz w:val="24"/>
          <w:szCs w:val="24"/>
        </w:rPr>
        <w:drawing>
          <wp:inline distT="0" distB="0" distL="0" distR="0" wp14:anchorId="0EC1EC5F" wp14:editId="05E3C53E">
            <wp:extent cx="6750685" cy="4500245"/>
            <wp:effectExtent l="0" t="0" r="0" b="0"/>
            <wp:docPr id="1824424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24194" name="Picture 182442419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50685" cy="4500245"/>
                    </a:xfrm>
                    <a:prstGeom prst="rect">
                      <a:avLst/>
                    </a:prstGeom>
                  </pic:spPr>
                </pic:pic>
              </a:graphicData>
            </a:graphic>
          </wp:inline>
        </w:drawing>
      </w:r>
    </w:p>
    <w:p w14:paraId="1B8A1E5F" w14:textId="651082F5" w:rsidR="007E4D3E" w:rsidRPr="005058D3" w:rsidRDefault="007E4D3E" w:rsidP="005058D3">
      <w:pPr>
        <w:ind w:left="142" w:hanging="851"/>
        <w:rPr>
          <w:rFonts w:ascii="Aptos" w:hAnsi="Aptos" w:cs="Open Sans"/>
          <w:sz w:val="21"/>
          <w:szCs w:val="21"/>
        </w:rPr>
      </w:pPr>
    </w:p>
    <w:p w14:paraId="11458C4C" w14:textId="7FFAEEAD" w:rsidR="00F7468E" w:rsidRDefault="00F7468E" w:rsidP="00F7468E">
      <w:pPr>
        <w:ind w:left="142" w:hanging="851"/>
      </w:pPr>
      <w:r>
        <w:rPr>
          <w:noProof/>
          <w:lang w:eastAsia="en-GB"/>
        </w:rPr>
        <mc:AlternateContent>
          <mc:Choice Requires="wps">
            <w:drawing>
              <wp:anchor distT="45720" distB="45720" distL="114300" distR="114300" simplePos="0" relativeHeight="251658241" behindDoc="0" locked="0" layoutInCell="1" allowOverlap="1" wp14:anchorId="209C9289" wp14:editId="4AA304D0">
                <wp:simplePos x="0" y="0"/>
                <wp:positionH relativeFrom="page">
                  <wp:align>left</wp:align>
                </wp:positionH>
                <wp:positionV relativeFrom="paragraph">
                  <wp:posOffset>7010400</wp:posOffset>
                </wp:positionV>
                <wp:extent cx="7534275" cy="3495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495675"/>
                        </a:xfrm>
                        <a:prstGeom prst="rect">
                          <a:avLst/>
                        </a:prstGeom>
                        <a:solidFill>
                          <a:srgbClr val="4D7724"/>
                        </a:solidFill>
                        <a:ln w="9525">
                          <a:noFill/>
                          <a:miter lim="800000"/>
                          <a:headEnd/>
                          <a:tailEnd/>
                        </a:ln>
                      </wps:spPr>
                      <wps:txbx>
                        <w:txbxContent>
                          <w:p w14:paraId="24F9DCAC" w14:textId="77777777" w:rsidR="00F7468E" w:rsidRDefault="00F7468E" w:rsidP="008A7CEC">
                            <w:pPr>
                              <w:spacing w:after="0" w:line="240" w:lineRule="auto"/>
                              <w:jc w:val="center"/>
                              <w:rPr>
                                <w:rFonts w:ascii="Open Sans" w:hAnsi="Open Sans" w:cs="Open Sans"/>
                                <w:color w:val="FFFFFF" w:themeColor="background1"/>
                                <w:sz w:val="32"/>
                                <w:szCs w:val="32"/>
                              </w:rPr>
                            </w:pPr>
                          </w:p>
                          <w:p w14:paraId="6FE85AD1" w14:textId="77777777" w:rsidR="00443A45" w:rsidRDefault="00443A45" w:rsidP="008A7CEC">
                            <w:pPr>
                              <w:spacing w:after="0" w:line="240" w:lineRule="auto"/>
                              <w:jc w:val="center"/>
                              <w:rPr>
                                <w:rFonts w:ascii="Open Sans" w:hAnsi="Open Sans" w:cs="Open Sans"/>
                                <w:color w:val="FFFFFF" w:themeColor="background1"/>
                                <w:sz w:val="32"/>
                                <w:szCs w:val="32"/>
                              </w:rPr>
                            </w:pPr>
                          </w:p>
                          <w:p w14:paraId="1AE50700" w14:textId="77777777" w:rsidR="00443A45" w:rsidRDefault="00443A45" w:rsidP="008A7CEC">
                            <w:pPr>
                              <w:spacing w:after="0" w:line="240" w:lineRule="auto"/>
                              <w:jc w:val="center"/>
                              <w:rPr>
                                <w:rFonts w:ascii="Open Sans" w:hAnsi="Open Sans" w:cs="Open Sans"/>
                                <w:color w:val="FFFFFF" w:themeColor="background1"/>
                                <w:sz w:val="32"/>
                                <w:szCs w:val="32"/>
                              </w:rPr>
                            </w:pPr>
                          </w:p>
                          <w:p w14:paraId="01768D60" w14:textId="19BDE4A9"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 Green School</w:t>
                            </w:r>
                          </w:p>
                          <w:p w14:paraId="3C1A46E2"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Woodstock Road</w:t>
                            </w:r>
                          </w:p>
                          <w:p w14:paraId="571E2FFB"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Witney</w:t>
                            </w:r>
                          </w:p>
                          <w:p w14:paraId="3C239A5C"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OX28 1DX</w:t>
                            </w:r>
                          </w:p>
                          <w:p w14:paraId="3CE57DA9" w14:textId="77777777" w:rsidR="007E4D3E" w:rsidRPr="008A7CEC" w:rsidRDefault="007E4D3E" w:rsidP="008A7CEC">
                            <w:pPr>
                              <w:spacing w:after="0" w:line="240" w:lineRule="auto"/>
                              <w:jc w:val="center"/>
                              <w:rPr>
                                <w:rFonts w:ascii="Aptos" w:hAnsi="Aptos" w:cs="Open Sans"/>
                                <w:color w:val="FFFFFF" w:themeColor="background1"/>
                                <w:sz w:val="28"/>
                                <w:szCs w:val="28"/>
                              </w:rPr>
                            </w:pPr>
                          </w:p>
                          <w:p w14:paraId="4B1285C0"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01993 702355</w:t>
                            </w:r>
                          </w:p>
                          <w:p w14:paraId="20A1E9EC" w14:textId="36E57336" w:rsidR="007E4D3E" w:rsidRPr="008A7CEC" w:rsidRDefault="00250F05" w:rsidP="008A7CEC">
                            <w:pPr>
                              <w:spacing w:after="0" w:line="240" w:lineRule="auto"/>
                              <w:jc w:val="center"/>
                              <w:rPr>
                                <w:rFonts w:ascii="Aptos" w:hAnsi="Aptos" w:cs="Open Sans"/>
                                <w:color w:val="FFFFFF" w:themeColor="background1"/>
                                <w:sz w:val="28"/>
                                <w:szCs w:val="28"/>
                              </w:rPr>
                            </w:pPr>
                            <w:hyperlink r:id="rId15" w:history="1">
                              <w:r w:rsidRPr="008A7CEC">
                                <w:rPr>
                                  <w:rStyle w:val="Hyperlink"/>
                                  <w:rFonts w:ascii="Aptos" w:hAnsi="Aptos" w:cs="Open Sans"/>
                                  <w:color w:val="FFFFFF" w:themeColor="background1"/>
                                  <w:sz w:val="28"/>
                                  <w:szCs w:val="28"/>
                                </w:rPr>
                                <w:t>hrwest@acertrust.org.uk</w:t>
                              </w:r>
                            </w:hyperlink>
                          </w:p>
                          <w:p w14:paraId="7E97CE09" w14:textId="77777777" w:rsidR="007E4D3E" w:rsidRPr="008A7CEC" w:rsidRDefault="002549DC" w:rsidP="008A7CEC">
                            <w:pPr>
                              <w:spacing w:after="0" w:line="240" w:lineRule="auto"/>
                              <w:jc w:val="center"/>
                              <w:rPr>
                                <w:rFonts w:ascii="Aptos" w:hAnsi="Aptos" w:cs="Open Sans"/>
                                <w:color w:val="FFFFFF" w:themeColor="background1"/>
                                <w:sz w:val="28"/>
                                <w:szCs w:val="28"/>
                              </w:rPr>
                            </w:pPr>
                            <w:hyperlink r:id="rId16" w:history="1">
                              <w:r w:rsidRPr="008A7CEC">
                                <w:rPr>
                                  <w:rStyle w:val="Hyperlink"/>
                                  <w:rFonts w:ascii="Aptos" w:hAnsi="Aptos" w:cs="Open Sans"/>
                                  <w:color w:val="FFFFFF" w:themeColor="background1"/>
                                  <w:sz w:val="28"/>
                                  <w:szCs w:val="28"/>
                                </w:rPr>
                                <w:t>www.wgswitney.org.uk</w:t>
                              </w:r>
                            </w:hyperlink>
                            <w:r w:rsidRPr="008A7CEC">
                              <w:rPr>
                                <w:rFonts w:ascii="Aptos" w:hAnsi="Aptos" w:cs="Open Sans"/>
                                <w:color w:val="FFFFFF" w:themeColor="background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C9289" id="Text Box 2" o:spid="_x0000_s1027" type="#_x0000_t202" style="position:absolute;left:0;text-align:left;margin-left:0;margin-top:552pt;width:593.25pt;height:275.25pt;z-index:25165824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" fillcolor="#4d7724" stroked="f">
                <v:textbox>
                  <w:txbxContent>
                    <w:p w14:paraId="24F9DCAC" w14:textId="77777777" w:rsidR="00F7468E" w:rsidRDefault="00F7468E" w:rsidP="008A7CEC">
                      <w:pPr>
                        <w:spacing w:after="0" w:line="240" w:lineRule="auto"/>
                        <w:jc w:val="center"/>
                        <w:rPr>
                          <w:rFonts w:ascii="Open Sans" w:hAnsi="Open Sans" w:cs="Open Sans"/>
                          <w:color w:val="FFFFFF" w:themeColor="background1"/>
                          <w:sz w:val="32"/>
                          <w:szCs w:val="32"/>
                        </w:rPr>
                      </w:pPr>
                    </w:p>
                    <w:p w14:paraId="6FE85AD1" w14:textId="77777777" w:rsidR="00443A45" w:rsidRDefault="00443A45" w:rsidP="008A7CEC">
                      <w:pPr>
                        <w:spacing w:after="0" w:line="240" w:lineRule="auto"/>
                        <w:jc w:val="center"/>
                        <w:rPr>
                          <w:rFonts w:ascii="Open Sans" w:hAnsi="Open Sans" w:cs="Open Sans"/>
                          <w:color w:val="FFFFFF" w:themeColor="background1"/>
                          <w:sz w:val="32"/>
                          <w:szCs w:val="32"/>
                        </w:rPr>
                      </w:pPr>
                    </w:p>
                    <w:p w14:paraId="1AE50700" w14:textId="77777777" w:rsidR="00443A45" w:rsidRDefault="00443A45" w:rsidP="008A7CEC">
                      <w:pPr>
                        <w:spacing w:after="0" w:line="240" w:lineRule="auto"/>
                        <w:jc w:val="center"/>
                        <w:rPr>
                          <w:rFonts w:ascii="Open Sans" w:hAnsi="Open Sans" w:cs="Open Sans"/>
                          <w:color w:val="FFFFFF" w:themeColor="background1"/>
                          <w:sz w:val="32"/>
                          <w:szCs w:val="32"/>
                        </w:rPr>
                      </w:pPr>
                    </w:p>
                    <w:p w14:paraId="01768D60" w14:textId="19BDE4A9"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 Green School</w:t>
                      </w:r>
                    </w:p>
                    <w:p w14:paraId="3C1A46E2"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Woodstock Road</w:t>
                      </w:r>
                    </w:p>
                    <w:p w14:paraId="571E2FFB"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Witney</w:t>
                      </w:r>
                    </w:p>
                    <w:p w14:paraId="3C239A5C"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OX28 1DX</w:t>
                      </w:r>
                    </w:p>
                    <w:p w14:paraId="3CE57DA9" w14:textId="77777777" w:rsidR="007E4D3E" w:rsidRPr="008A7CEC" w:rsidRDefault="007E4D3E" w:rsidP="008A7CEC">
                      <w:pPr>
                        <w:spacing w:after="0" w:line="240" w:lineRule="auto"/>
                        <w:jc w:val="center"/>
                        <w:rPr>
                          <w:rFonts w:ascii="Aptos" w:hAnsi="Aptos" w:cs="Open Sans"/>
                          <w:color w:val="FFFFFF" w:themeColor="background1"/>
                          <w:sz w:val="28"/>
                          <w:szCs w:val="28"/>
                        </w:rPr>
                      </w:pPr>
                    </w:p>
                    <w:p w14:paraId="4B1285C0"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01993 702355</w:t>
                      </w:r>
                    </w:p>
                    <w:p w14:paraId="20A1E9EC" w14:textId="36E57336" w:rsidR="007E4D3E" w:rsidRPr="008A7CEC" w:rsidRDefault="00250F05" w:rsidP="008A7CEC">
                      <w:pPr>
                        <w:spacing w:after="0" w:line="240" w:lineRule="auto"/>
                        <w:jc w:val="center"/>
                        <w:rPr>
                          <w:rFonts w:ascii="Aptos" w:hAnsi="Aptos" w:cs="Open Sans"/>
                          <w:color w:val="FFFFFF" w:themeColor="background1"/>
                          <w:sz w:val="28"/>
                          <w:szCs w:val="28"/>
                        </w:rPr>
                      </w:pPr>
                      <w:hyperlink r:id="rId17" w:history="1">
                        <w:r w:rsidRPr="008A7CEC">
                          <w:rPr>
                            <w:rStyle w:val="Hyperlink"/>
                            <w:rFonts w:ascii="Aptos" w:hAnsi="Aptos" w:cs="Open Sans"/>
                            <w:color w:val="FFFFFF" w:themeColor="background1"/>
                            <w:sz w:val="28"/>
                            <w:szCs w:val="28"/>
                          </w:rPr>
                          <w:t>hrwest@acertrust.org.uk</w:t>
                        </w:r>
                      </w:hyperlink>
                    </w:p>
                    <w:p w14:paraId="7E97CE09" w14:textId="77777777" w:rsidR="007E4D3E" w:rsidRPr="008A7CEC" w:rsidRDefault="002549DC" w:rsidP="008A7CEC">
                      <w:pPr>
                        <w:spacing w:after="0" w:line="240" w:lineRule="auto"/>
                        <w:jc w:val="center"/>
                        <w:rPr>
                          <w:rFonts w:ascii="Aptos" w:hAnsi="Aptos" w:cs="Open Sans"/>
                          <w:color w:val="FFFFFF" w:themeColor="background1"/>
                          <w:sz w:val="28"/>
                          <w:szCs w:val="28"/>
                        </w:rPr>
                      </w:pPr>
                      <w:hyperlink r:id="rId18" w:history="1">
                        <w:r w:rsidRPr="008A7CEC">
                          <w:rPr>
                            <w:rStyle w:val="Hyperlink"/>
                            <w:rFonts w:ascii="Aptos" w:hAnsi="Aptos" w:cs="Open Sans"/>
                            <w:color w:val="FFFFFF" w:themeColor="background1"/>
                            <w:sz w:val="28"/>
                            <w:szCs w:val="28"/>
                          </w:rPr>
                          <w:t>www.wgswitney.org.uk</w:t>
                        </w:r>
                      </w:hyperlink>
                      <w:r w:rsidRPr="008A7CEC">
                        <w:rPr>
                          <w:rFonts w:ascii="Aptos" w:hAnsi="Aptos" w:cs="Open Sans"/>
                          <w:color w:val="FFFFFF" w:themeColor="background1"/>
                          <w:sz w:val="28"/>
                          <w:szCs w:val="28"/>
                        </w:rPr>
                        <w:t xml:space="preserve"> </w:t>
                      </w:r>
                    </w:p>
                  </w:txbxContent>
                </v:textbox>
                <w10:wrap type="square" anchorx="page"/>
              </v:shape>
            </w:pict>
          </mc:Fallback>
        </mc:AlternateContent>
      </w:r>
      <w:r>
        <w:rPr>
          <w:noProof/>
        </w:rPr>
        <w:drawing>
          <wp:inline distT="0" distB="0" distL="0" distR="0" wp14:anchorId="4A002EC9" wp14:editId="6930BA51">
            <wp:extent cx="8033132" cy="6962775"/>
            <wp:effectExtent l="0" t="0" r="6350" b="0"/>
            <wp:docPr id="985040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8077" r="5008"/>
                    <a:stretch/>
                  </pic:blipFill>
                  <pic:spPr bwMode="auto">
                    <a:xfrm>
                      <a:off x="0" y="0"/>
                      <a:ext cx="8051476" cy="6978675"/>
                    </a:xfrm>
                    <a:prstGeom prst="rect">
                      <a:avLst/>
                    </a:prstGeom>
                    <a:noFill/>
                    <a:ln>
                      <a:noFill/>
                    </a:ln>
                    <a:extLst>
                      <a:ext uri="{53640926-AAD7-44D8-BBD7-CCE9431645EC}">
                        <a14:shadowObscured xmlns:a14="http://schemas.microsoft.com/office/drawing/2010/main"/>
                      </a:ext>
                    </a:extLst>
                  </pic:spPr>
                </pic:pic>
              </a:graphicData>
            </a:graphic>
          </wp:inline>
        </w:drawing>
      </w:r>
    </w:p>
    <w:sectPr w:rsidR="00F7468E" w:rsidSect="00CB6240">
      <w:pgSz w:w="11906" w:h="16838"/>
      <w:pgMar w:top="0" w:right="566" w:bottom="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5B949" w14:textId="77777777" w:rsidR="00CC7B93" w:rsidRDefault="00CC7B93">
      <w:pPr>
        <w:spacing w:after="0" w:line="240" w:lineRule="auto"/>
      </w:pPr>
      <w:r>
        <w:separator/>
      </w:r>
    </w:p>
  </w:endnote>
  <w:endnote w:type="continuationSeparator" w:id="0">
    <w:p w14:paraId="6623B31E" w14:textId="77777777" w:rsidR="00CC7B93" w:rsidRDefault="00CC7B93">
      <w:pPr>
        <w:spacing w:after="0" w:line="240" w:lineRule="auto"/>
      </w:pPr>
      <w:r>
        <w:continuationSeparator/>
      </w:r>
    </w:p>
  </w:endnote>
  <w:endnote w:type="continuationNotice" w:id="1">
    <w:p w14:paraId="1DE2A544" w14:textId="77777777" w:rsidR="00CC7B93" w:rsidRDefault="00CC7B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ptos">
    <w:altName w:val="Calibri"/>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DBC7C" w14:textId="77777777" w:rsidR="00CC7B93" w:rsidRDefault="00CC7B93">
      <w:pPr>
        <w:spacing w:after="0" w:line="240" w:lineRule="auto"/>
      </w:pPr>
      <w:r>
        <w:separator/>
      </w:r>
    </w:p>
  </w:footnote>
  <w:footnote w:type="continuationSeparator" w:id="0">
    <w:p w14:paraId="5C27CC9B" w14:textId="77777777" w:rsidR="00CC7B93" w:rsidRDefault="00CC7B93">
      <w:pPr>
        <w:spacing w:after="0" w:line="240" w:lineRule="auto"/>
      </w:pPr>
      <w:r>
        <w:continuationSeparator/>
      </w:r>
    </w:p>
  </w:footnote>
  <w:footnote w:type="continuationNotice" w:id="1">
    <w:p w14:paraId="449EE0DB" w14:textId="77777777" w:rsidR="00CC7B93" w:rsidRDefault="00CC7B9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27A1"/>
    <w:multiLevelType w:val="multilevel"/>
    <w:tmpl w:val="F6C6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C12C6A"/>
    <w:multiLevelType w:val="multilevel"/>
    <w:tmpl w:val="12B4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C57EAA"/>
    <w:multiLevelType w:val="multilevel"/>
    <w:tmpl w:val="022E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3E6BA0"/>
    <w:multiLevelType w:val="multilevel"/>
    <w:tmpl w:val="55AC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FD061C"/>
    <w:multiLevelType w:val="multilevel"/>
    <w:tmpl w:val="451E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874C52"/>
    <w:multiLevelType w:val="multilevel"/>
    <w:tmpl w:val="69E0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E85D16"/>
    <w:multiLevelType w:val="multilevel"/>
    <w:tmpl w:val="B8FC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9C4878"/>
    <w:multiLevelType w:val="multilevel"/>
    <w:tmpl w:val="F20E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990BF6"/>
    <w:multiLevelType w:val="multilevel"/>
    <w:tmpl w:val="123AA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D34334"/>
    <w:multiLevelType w:val="multilevel"/>
    <w:tmpl w:val="E028F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426798"/>
    <w:multiLevelType w:val="multilevel"/>
    <w:tmpl w:val="0842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C161B1"/>
    <w:multiLevelType w:val="multilevel"/>
    <w:tmpl w:val="0740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F54807"/>
    <w:multiLevelType w:val="multilevel"/>
    <w:tmpl w:val="1450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B86134"/>
    <w:multiLevelType w:val="multilevel"/>
    <w:tmpl w:val="9AF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B30790"/>
    <w:multiLevelType w:val="multilevel"/>
    <w:tmpl w:val="8AC4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A829A8"/>
    <w:multiLevelType w:val="multilevel"/>
    <w:tmpl w:val="9E96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5219AC"/>
    <w:multiLevelType w:val="multilevel"/>
    <w:tmpl w:val="20748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A9B7133"/>
    <w:multiLevelType w:val="multilevel"/>
    <w:tmpl w:val="EAC8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536D0D"/>
    <w:multiLevelType w:val="multilevel"/>
    <w:tmpl w:val="9EAC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F8B54B7"/>
    <w:multiLevelType w:val="multilevel"/>
    <w:tmpl w:val="60EE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06F71B0"/>
    <w:multiLevelType w:val="multilevel"/>
    <w:tmpl w:val="8D2A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0A05169"/>
    <w:multiLevelType w:val="multilevel"/>
    <w:tmpl w:val="BB4CF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23F0187"/>
    <w:multiLevelType w:val="multilevel"/>
    <w:tmpl w:val="6956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3164B0F"/>
    <w:multiLevelType w:val="multilevel"/>
    <w:tmpl w:val="70B0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4F04157"/>
    <w:multiLevelType w:val="multilevel"/>
    <w:tmpl w:val="B074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5BE24DB"/>
    <w:multiLevelType w:val="multilevel"/>
    <w:tmpl w:val="5FCE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71B0007"/>
    <w:multiLevelType w:val="multilevel"/>
    <w:tmpl w:val="7FA6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8550F18"/>
    <w:multiLevelType w:val="multilevel"/>
    <w:tmpl w:val="6E8C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8713055"/>
    <w:multiLevelType w:val="multilevel"/>
    <w:tmpl w:val="C4DC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8CC640F"/>
    <w:multiLevelType w:val="multilevel"/>
    <w:tmpl w:val="DB76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8F32702"/>
    <w:multiLevelType w:val="multilevel"/>
    <w:tmpl w:val="4E48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A286B0A"/>
    <w:multiLevelType w:val="multilevel"/>
    <w:tmpl w:val="781A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B3B23F3"/>
    <w:multiLevelType w:val="multilevel"/>
    <w:tmpl w:val="9DC4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B7016A8"/>
    <w:multiLevelType w:val="multilevel"/>
    <w:tmpl w:val="E660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D7B0B8B"/>
    <w:multiLevelType w:val="multilevel"/>
    <w:tmpl w:val="0618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EA53EF1"/>
    <w:multiLevelType w:val="multilevel"/>
    <w:tmpl w:val="D360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00A3B53"/>
    <w:multiLevelType w:val="multilevel"/>
    <w:tmpl w:val="1D98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3C53C33"/>
    <w:multiLevelType w:val="multilevel"/>
    <w:tmpl w:val="4806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4D05DD1"/>
    <w:multiLevelType w:val="multilevel"/>
    <w:tmpl w:val="D494C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7160616"/>
    <w:multiLevelType w:val="multilevel"/>
    <w:tmpl w:val="550C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7294D70"/>
    <w:multiLevelType w:val="multilevel"/>
    <w:tmpl w:val="187A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A27DC5"/>
    <w:multiLevelType w:val="multilevel"/>
    <w:tmpl w:val="7422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9C33526"/>
    <w:multiLevelType w:val="multilevel"/>
    <w:tmpl w:val="6566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BA14AFE"/>
    <w:multiLevelType w:val="multilevel"/>
    <w:tmpl w:val="5DCA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BF14C30"/>
    <w:multiLevelType w:val="multilevel"/>
    <w:tmpl w:val="0106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C019CE"/>
    <w:multiLevelType w:val="multilevel"/>
    <w:tmpl w:val="468C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0216BFF"/>
    <w:multiLevelType w:val="multilevel"/>
    <w:tmpl w:val="AFF0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1215B33"/>
    <w:multiLevelType w:val="multilevel"/>
    <w:tmpl w:val="0CFE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2EF1B68"/>
    <w:multiLevelType w:val="multilevel"/>
    <w:tmpl w:val="474E0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51C15AA"/>
    <w:multiLevelType w:val="multilevel"/>
    <w:tmpl w:val="A6EA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A626285"/>
    <w:multiLevelType w:val="multilevel"/>
    <w:tmpl w:val="A2A4E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D8705CA"/>
    <w:multiLevelType w:val="multilevel"/>
    <w:tmpl w:val="80DA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E0D1F3F"/>
    <w:multiLevelType w:val="multilevel"/>
    <w:tmpl w:val="BEAE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3094350"/>
    <w:multiLevelType w:val="hybridMultilevel"/>
    <w:tmpl w:val="6C7EACA8"/>
    <w:lvl w:ilvl="0" w:tplc="13F4E480">
      <w:start w:val="1"/>
      <w:numFmt w:val="bullet"/>
      <w:lvlText w:val=""/>
      <w:lvlJc w:val="left"/>
      <w:pPr>
        <w:ind w:left="862" w:hanging="360"/>
      </w:pPr>
      <w:rPr>
        <w:rFonts w:ascii="Symbol" w:hAnsi="Symbol" w:hint="default"/>
        <w:color w:val="4D7724"/>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4" w15:restartNumberingAfterBreak="0">
    <w:nsid w:val="534A7D20"/>
    <w:multiLevelType w:val="multilevel"/>
    <w:tmpl w:val="0082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48E00A2"/>
    <w:multiLevelType w:val="multilevel"/>
    <w:tmpl w:val="C8D63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664759A"/>
    <w:multiLevelType w:val="multilevel"/>
    <w:tmpl w:val="E352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6BC3B6E"/>
    <w:multiLevelType w:val="multilevel"/>
    <w:tmpl w:val="3AF8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74F3B77"/>
    <w:multiLevelType w:val="multilevel"/>
    <w:tmpl w:val="1A1E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A746420"/>
    <w:multiLevelType w:val="multilevel"/>
    <w:tmpl w:val="DEB8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CA730F8"/>
    <w:multiLevelType w:val="multilevel"/>
    <w:tmpl w:val="98A8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D5267FB"/>
    <w:multiLevelType w:val="multilevel"/>
    <w:tmpl w:val="AEA45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DA00298"/>
    <w:multiLevelType w:val="multilevel"/>
    <w:tmpl w:val="5E0C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EF40978"/>
    <w:multiLevelType w:val="multilevel"/>
    <w:tmpl w:val="E01C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FAC16C2"/>
    <w:multiLevelType w:val="multilevel"/>
    <w:tmpl w:val="AD36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0724ADB"/>
    <w:multiLevelType w:val="multilevel"/>
    <w:tmpl w:val="0D4A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1956A71"/>
    <w:multiLevelType w:val="multilevel"/>
    <w:tmpl w:val="8212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19B46E3"/>
    <w:multiLevelType w:val="multilevel"/>
    <w:tmpl w:val="4F52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3883196"/>
    <w:multiLevelType w:val="multilevel"/>
    <w:tmpl w:val="1D46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50D68CB"/>
    <w:multiLevelType w:val="multilevel"/>
    <w:tmpl w:val="EC20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A9B01F4"/>
    <w:multiLevelType w:val="multilevel"/>
    <w:tmpl w:val="59964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1D71953"/>
    <w:multiLevelType w:val="multilevel"/>
    <w:tmpl w:val="99D0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2C54AD4"/>
    <w:multiLevelType w:val="multilevel"/>
    <w:tmpl w:val="D96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66D74A3"/>
    <w:multiLevelType w:val="multilevel"/>
    <w:tmpl w:val="E05E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7635D79"/>
    <w:multiLevelType w:val="multilevel"/>
    <w:tmpl w:val="44D28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8FC21C4"/>
    <w:multiLevelType w:val="multilevel"/>
    <w:tmpl w:val="103E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93C3663"/>
    <w:multiLevelType w:val="multilevel"/>
    <w:tmpl w:val="6CE05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A71010F"/>
    <w:multiLevelType w:val="multilevel"/>
    <w:tmpl w:val="703A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AA021B7"/>
    <w:multiLevelType w:val="multilevel"/>
    <w:tmpl w:val="3306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C3436B1"/>
    <w:multiLevelType w:val="hybridMultilevel"/>
    <w:tmpl w:val="B85651F8"/>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0" w15:restartNumberingAfterBreak="0">
    <w:nsid w:val="7DC11806"/>
    <w:multiLevelType w:val="multilevel"/>
    <w:tmpl w:val="9A4E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E623E62"/>
    <w:multiLevelType w:val="multilevel"/>
    <w:tmpl w:val="ED90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F4D7FD2"/>
    <w:multiLevelType w:val="multilevel"/>
    <w:tmpl w:val="FF30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53601676">
    <w:abstractNumId w:val="79"/>
  </w:num>
  <w:num w:numId="2" w16cid:durableId="1999264182">
    <w:abstractNumId w:val="53"/>
  </w:num>
  <w:num w:numId="3" w16cid:durableId="1727216701">
    <w:abstractNumId w:val="2"/>
  </w:num>
  <w:num w:numId="4" w16cid:durableId="1701394758">
    <w:abstractNumId w:val="23"/>
  </w:num>
  <w:num w:numId="5" w16cid:durableId="1564411588">
    <w:abstractNumId w:val="73"/>
  </w:num>
  <w:num w:numId="6" w16cid:durableId="654181948">
    <w:abstractNumId w:val="42"/>
  </w:num>
  <w:num w:numId="7" w16cid:durableId="1071275321">
    <w:abstractNumId w:val="67"/>
  </w:num>
  <w:num w:numId="8" w16cid:durableId="1527475047">
    <w:abstractNumId w:val="24"/>
  </w:num>
  <w:num w:numId="9" w16cid:durableId="1338850213">
    <w:abstractNumId w:val="21"/>
  </w:num>
  <w:num w:numId="10" w16cid:durableId="973876205">
    <w:abstractNumId w:val="65"/>
  </w:num>
  <w:num w:numId="11" w16cid:durableId="407993911">
    <w:abstractNumId w:val="60"/>
  </w:num>
  <w:num w:numId="12" w16cid:durableId="1068377424">
    <w:abstractNumId w:val="57"/>
  </w:num>
  <w:num w:numId="13" w16cid:durableId="441077063">
    <w:abstractNumId w:val="20"/>
  </w:num>
  <w:num w:numId="14" w16cid:durableId="859659063">
    <w:abstractNumId w:val="54"/>
  </w:num>
  <w:num w:numId="15" w16cid:durableId="164057313">
    <w:abstractNumId w:val="28"/>
  </w:num>
  <w:num w:numId="16" w16cid:durableId="1026835083">
    <w:abstractNumId w:val="15"/>
  </w:num>
  <w:num w:numId="17" w16cid:durableId="552886359">
    <w:abstractNumId w:val="13"/>
  </w:num>
  <w:num w:numId="18" w16cid:durableId="1520312596">
    <w:abstractNumId w:val="38"/>
  </w:num>
  <w:num w:numId="19" w16cid:durableId="1200700379">
    <w:abstractNumId w:val="27"/>
  </w:num>
  <w:num w:numId="20" w16cid:durableId="99029957">
    <w:abstractNumId w:val="80"/>
  </w:num>
  <w:num w:numId="21" w16cid:durableId="74017242">
    <w:abstractNumId w:val="29"/>
  </w:num>
  <w:num w:numId="22" w16cid:durableId="319163810">
    <w:abstractNumId w:val="14"/>
  </w:num>
  <w:num w:numId="23" w16cid:durableId="117573629">
    <w:abstractNumId w:val="39"/>
  </w:num>
  <w:num w:numId="24" w16cid:durableId="210315447">
    <w:abstractNumId w:val="32"/>
  </w:num>
  <w:num w:numId="25" w16cid:durableId="915746103">
    <w:abstractNumId w:val="30"/>
  </w:num>
  <w:num w:numId="26" w16cid:durableId="1046951851">
    <w:abstractNumId w:val="63"/>
  </w:num>
  <w:num w:numId="27" w16cid:durableId="1035304465">
    <w:abstractNumId w:val="52"/>
  </w:num>
  <w:num w:numId="28" w16cid:durableId="1358044663">
    <w:abstractNumId w:val="25"/>
  </w:num>
  <w:num w:numId="29" w16cid:durableId="1257445833">
    <w:abstractNumId w:val="56"/>
  </w:num>
  <w:num w:numId="30" w16cid:durableId="276836026">
    <w:abstractNumId w:val="64"/>
  </w:num>
  <w:num w:numId="31" w16cid:durableId="1704935851">
    <w:abstractNumId w:val="49"/>
  </w:num>
  <w:num w:numId="32" w16cid:durableId="1575313444">
    <w:abstractNumId w:val="81"/>
  </w:num>
  <w:num w:numId="33" w16cid:durableId="744037393">
    <w:abstractNumId w:val="82"/>
  </w:num>
  <w:num w:numId="34" w16cid:durableId="1393576874">
    <w:abstractNumId w:val="71"/>
  </w:num>
  <w:num w:numId="35" w16cid:durableId="160238060">
    <w:abstractNumId w:val="76"/>
  </w:num>
  <w:num w:numId="36" w16cid:durableId="1314136938">
    <w:abstractNumId w:val="51"/>
  </w:num>
  <w:num w:numId="37" w16cid:durableId="226500490">
    <w:abstractNumId w:val="55"/>
  </w:num>
  <w:num w:numId="38" w16cid:durableId="2137409973">
    <w:abstractNumId w:val="31"/>
  </w:num>
  <w:num w:numId="39" w16cid:durableId="1165319581">
    <w:abstractNumId w:val="66"/>
  </w:num>
  <w:num w:numId="40" w16cid:durableId="510680661">
    <w:abstractNumId w:val="34"/>
  </w:num>
  <w:num w:numId="41" w16cid:durableId="164369852">
    <w:abstractNumId w:val="26"/>
  </w:num>
  <w:num w:numId="42" w16cid:durableId="1660186273">
    <w:abstractNumId w:val="78"/>
  </w:num>
  <w:num w:numId="43" w16cid:durableId="1552036059">
    <w:abstractNumId w:val="74"/>
  </w:num>
  <w:num w:numId="44" w16cid:durableId="712117687">
    <w:abstractNumId w:val="8"/>
  </w:num>
  <w:num w:numId="45" w16cid:durableId="1788348479">
    <w:abstractNumId w:val="68"/>
  </w:num>
  <w:num w:numId="46" w16cid:durableId="1315796374">
    <w:abstractNumId w:val="11"/>
  </w:num>
  <w:num w:numId="47" w16cid:durableId="2011716145">
    <w:abstractNumId w:val="46"/>
  </w:num>
  <w:num w:numId="48" w16cid:durableId="1761104347">
    <w:abstractNumId w:val="59"/>
  </w:num>
  <w:num w:numId="49" w16cid:durableId="1876236860">
    <w:abstractNumId w:val="12"/>
  </w:num>
  <w:num w:numId="50" w16cid:durableId="1293559392">
    <w:abstractNumId w:val="18"/>
  </w:num>
  <w:num w:numId="51" w16cid:durableId="153880321">
    <w:abstractNumId w:val="75"/>
  </w:num>
  <w:num w:numId="52" w16cid:durableId="2128157862">
    <w:abstractNumId w:val="62"/>
  </w:num>
  <w:num w:numId="53" w16cid:durableId="1778139425">
    <w:abstractNumId w:val="36"/>
  </w:num>
  <w:num w:numId="54" w16cid:durableId="1398476458">
    <w:abstractNumId w:val="50"/>
  </w:num>
  <w:num w:numId="55" w16cid:durableId="1504470759">
    <w:abstractNumId w:val="44"/>
  </w:num>
  <w:num w:numId="56" w16cid:durableId="1932883739">
    <w:abstractNumId w:val="70"/>
  </w:num>
  <w:num w:numId="57" w16cid:durableId="1906524090">
    <w:abstractNumId w:val="22"/>
  </w:num>
  <w:num w:numId="58" w16cid:durableId="634144673">
    <w:abstractNumId w:val="10"/>
  </w:num>
  <w:num w:numId="59" w16cid:durableId="1557936723">
    <w:abstractNumId w:val="37"/>
  </w:num>
  <w:num w:numId="60" w16cid:durableId="641620715">
    <w:abstractNumId w:val="43"/>
  </w:num>
  <w:num w:numId="61" w16cid:durableId="1628395089">
    <w:abstractNumId w:val="47"/>
  </w:num>
  <w:num w:numId="62" w16cid:durableId="1005405141">
    <w:abstractNumId w:val="33"/>
  </w:num>
  <w:num w:numId="63" w16cid:durableId="40449053">
    <w:abstractNumId w:val="72"/>
  </w:num>
  <w:num w:numId="64" w16cid:durableId="1319460139">
    <w:abstractNumId w:val="5"/>
  </w:num>
  <w:num w:numId="65" w16cid:durableId="35325343">
    <w:abstractNumId w:val="9"/>
  </w:num>
  <w:num w:numId="66" w16cid:durableId="2070881239">
    <w:abstractNumId w:val="69"/>
  </w:num>
  <w:num w:numId="67" w16cid:durableId="1356927833">
    <w:abstractNumId w:val="17"/>
  </w:num>
  <w:num w:numId="68" w16cid:durableId="694842592">
    <w:abstractNumId w:val="0"/>
  </w:num>
  <w:num w:numId="69" w16cid:durableId="1758405219">
    <w:abstractNumId w:val="48"/>
  </w:num>
  <w:num w:numId="70" w16cid:durableId="857546704">
    <w:abstractNumId w:val="61"/>
  </w:num>
  <w:num w:numId="71" w16cid:durableId="322512755">
    <w:abstractNumId w:val="19"/>
  </w:num>
  <w:num w:numId="72" w16cid:durableId="664239903">
    <w:abstractNumId w:val="16"/>
  </w:num>
  <w:num w:numId="73" w16cid:durableId="352535277">
    <w:abstractNumId w:val="7"/>
  </w:num>
  <w:num w:numId="74" w16cid:durableId="555434551">
    <w:abstractNumId w:val="35"/>
  </w:num>
  <w:num w:numId="75" w16cid:durableId="537624227">
    <w:abstractNumId w:val="1"/>
  </w:num>
  <w:num w:numId="76" w16cid:durableId="560600920">
    <w:abstractNumId w:val="6"/>
  </w:num>
  <w:num w:numId="77" w16cid:durableId="1605072349">
    <w:abstractNumId w:val="40"/>
  </w:num>
  <w:num w:numId="78" w16cid:durableId="149760439">
    <w:abstractNumId w:val="77"/>
  </w:num>
  <w:num w:numId="79" w16cid:durableId="1147476474">
    <w:abstractNumId w:val="3"/>
  </w:num>
  <w:num w:numId="80" w16cid:durableId="595985160">
    <w:abstractNumId w:val="41"/>
  </w:num>
  <w:num w:numId="81" w16cid:durableId="1395852837">
    <w:abstractNumId w:val="4"/>
  </w:num>
  <w:num w:numId="82" w16cid:durableId="1629239274">
    <w:abstractNumId w:val="58"/>
  </w:num>
  <w:num w:numId="83" w16cid:durableId="188639500">
    <w:abstractNumId w:val="4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D3E"/>
    <w:rsid w:val="000152F5"/>
    <w:rsid w:val="0004170D"/>
    <w:rsid w:val="00046BD1"/>
    <w:rsid w:val="000523F5"/>
    <w:rsid w:val="00065169"/>
    <w:rsid w:val="00066D77"/>
    <w:rsid w:val="00093198"/>
    <w:rsid w:val="00097971"/>
    <w:rsid w:val="000B0990"/>
    <w:rsid w:val="000C0C86"/>
    <w:rsid w:val="000C662C"/>
    <w:rsid w:val="000C7950"/>
    <w:rsid w:val="000E47D6"/>
    <w:rsid w:val="000E7C64"/>
    <w:rsid w:val="000F6113"/>
    <w:rsid w:val="000F7911"/>
    <w:rsid w:val="00124560"/>
    <w:rsid w:val="001353CD"/>
    <w:rsid w:val="00136515"/>
    <w:rsid w:val="001436B7"/>
    <w:rsid w:val="00190400"/>
    <w:rsid w:val="001A6879"/>
    <w:rsid w:val="001C13EC"/>
    <w:rsid w:val="001C6191"/>
    <w:rsid w:val="001E062B"/>
    <w:rsid w:val="001E426E"/>
    <w:rsid w:val="001E7228"/>
    <w:rsid w:val="001F13FC"/>
    <w:rsid w:val="001F61D1"/>
    <w:rsid w:val="002172AC"/>
    <w:rsid w:val="00250F05"/>
    <w:rsid w:val="002549DC"/>
    <w:rsid w:val="00257C29"/>
    <w:rsid w:val="0026773B"/>
    <w:rsid w:val="002A0696"/>
    <w:rsid w:val="002C2FFF"/>
    <w:rsid w:val="002F0FB2"/>
    <w:rsid w:val="00307EB5"/>
    <w:rsid w:val="00322B09"/>
    <w:rsid w:val="00331CF1"/>
    <w:rsid w:val="00370E80"/>
    <w:rsid w:val="00376FB8"/>
    <w:rsid w:val="00381A45"/>
    <w:rsid w:val="00391168"/>
    <w:rsid w:val="003A6D72"/>
    <w:rsid w:val="003C6A7F"/>
    <w:rsid w:val="003F05A0"/>
    <w:rsid w:val="003F395E"/>
    <w:rsid w:val="003F6D87"/>
    <w:rsid w:val="00401953"/>
    <w:rsid w:val="004116DC"/>
    <w:rsid w:val="00420186"/>
    <w:rsid w:val="004308CF"/>
    <w:rsid w:val="004435AD"/>
    <w:rsid w:val="00443A45"/>
    <w:rsid w:val="00460089"/>
    <w:rsid w:val="00462E68"/>
    <w:rsid w:val="004644DF"/>
    <w:rsid w:val="00475481"/>
    <w:rsid w:val="00496D78"/>
    <w:rsid w:val="004D466C"/>
    <w:rsid w:val="004E3C11"/>
    <w:rsid w:val="004E56CB"/>
    <w:rsid w:val="00500CB7"/>
    <w:rsid w:val="005058D3"/>
    <w:rsid w:val="00510D4A"/>
    <w:rsid w:val="005120C3"/>
    <w:rsid w:val="00517285"/>
    <w:rsid w:val="00533583"/>
    <w:rsid w:val="00535D65"/>
    <w:rsid w:val="00553F60"/>
    <w:rsid w:val="005544A4"/>
    <w:rsid w:val="00560189"/>
    <w:rsid w:val="00560282"/>
    <w:rsid w:val="00592AD1"/>
    <w:rsid w:val="00597CD8"/>
    <w:rsid w:val="005A2931"/>
    <w:rsid w:val="005C03A1"/>
    <w:rsid w:val="005D667E"/>
    <w:rsid w:val="005E4F63"/>
    <w:rsid w:val="005E5BCD"/>
    <w:rsid w:val="005E7CD2"/>
    <w:rsid w:val="005E7CED"/>
    <w:rsid w:val="00604CB1"/>
    <w:rsid w:val="006055ED"/>
    <w:rsid w:val="006203DB"/>
    <w:rsid w:val="006209EB"/>
    <w:rsid w:val="00625461"/>
    <w:rsid w:val="0065379D"/>
    <w:rsid w:val="00665C7C"/>
    <w:rsid w:val="00670E9D"/>
    <w:rsid w:val="00673649"/>
    <w:rsid w:val="00690512"/>
    <w:rsid w:val="006914BA"/>
    <w:rsid w:val="006943C2"/>
    <w:rsid w:val="00696B33"/>
    <w:rsid w:val="006E3920"/>
    <w:rsid w:val="006F7403"/>
    <w:rsid w:val="00701CF6"/>
    <w:rsid w:val="007101F0"/>
    <w:rsid w:val="00732CFD"/>
    <w:rsid w:val="00751104"/>
    <w:rsid w:val="00774F8E"/>
    <w:rsid w:val="007904DF"/>
    <w:rsid w:val="007A2734"/>
    <w:rsid w:val="007A475A"/>
    <w:rsid w:val="007B1055"/>
    <w:rsid w:val="007D310E"/>
    <w:rsid w:val="007E4D3E"/>
    <w:rsid w:val="00805B43"/>
    <w:rsid w:val="008257BD"/>
    <w:rsid w:val="00836D7A"/>
    <w:rsid w:val="00837E24"/>
    <w:rsid w:val="00847903"/>
    <w:rsid w:val="00851029"/>
    <w:rsid w:val="00857273"/>
    <w:rsid w:val="00890E5C"/>
    <w:rsid w:val="008A0FB4"/>
    <w:rsid w:val="008A22BC"/>
    <w:rsid w:val="008A7CEC"/>
    <w:rsid w:val="008A7DDA"/>
    <w:rsid w:val="008B3C05"/>
    <w:rsid w:val="008B53B7"/>
    <w:rsid w:val="008C4799"/>
    <w:rsid w:val="008D540D"/>
    <w:rsid w:val="008E2A64"/>
    <w:rsid w:val="008F74F5"/>
    <w:rsid w:val="00925E92"/>
    <w:rsid w:val="00940F30"/>
    <w:rsid w:val="00960F10"/>
    <w:rsid w:val="00964E26"/>
    <w:rsid w:val="00981EED"/>
    <w:rsid w:val="009A047D"/>
    <w:rsid w:val="009A1910"/>
    <w:rsid w:val="009A2535"/>
    <w:rsid w:val="009A5B73"/>
    <w:rsid w:val="009A5CB6"/>
    <w:rsid w:val="009B01D8"/>
    <w:rsid w:val="009B590F"/>
    <w:rsid w:val="009B7E10"/>
    <w:rsid w:val="009C66EC"/>
    <w:rsid w:val="009D6F37"/>
    <w:rsid w:val="00A1111A"/>
    <w:rsid w:val="00A116AE"/>
    <w:rsid w:val="00A118A0"/>
    <w:rsid w:val="00A139A4"/>
    <w:rsid w:val="00A219F1"/>
    <w:rsid w:val="00A23B13"/>
    <w:rsid w:val="00A324DF"/>
    <w:rsid w:val="00A33C64"/>
    <w:rsid w:val="00A47842"/>
    <w:rsid w:val="00A56927"/>
    <w:rsid w:val="00A75606"/>
    <w:rsid w:val="00A8054A"/>
    <w:rsid w:val="00AA1055"/>
    <w:rsid w:val="00AA15C7"/>
    <w:rsid w:val="00AA4CDF"/>
    <w:rsid w:val="00AC1BF9"/>
    <w:rsid w:val="00AF146F"/>
    <w:rsid w:val="00B2166E"/>
    <w:rsid w:val="00B23ECB"/>
    <w:rsid w:val="00B321BF"/>
    <w:rsid w:val="00B33477"/>
    <w:rsid w:val="00B37FA9"/>
    <w:rsid w:val="00B81A63"/>
    <w:rsid w:val="00BA5163"/>
    <w:rsid w:val="00BA6C10"/>
    <w:rsid w:val="00BB1BB6"/>
    <w:rsid w:val="00BD14A7"/>
    <w:rsid w:val="00C15BDB"/>
    <w:rsid w:val="00C17C00"/>
    <w:rsid w:val="00C529CF"/>
    <w:rsid w:val="00C53DE8"/>
    <w:rsid w:val="00C541E0"/>
    <w:rsid w:val="00C54C0A"/>
    <w:rsid w:val="00C93969"/>
    <w:rsid w:val="00C96315"/>
    <w:rsid w:val="00CA6318"/>
    <w:rsid w:val="00CB6240"/>
    <w:rsid w:val="00CC0CD3"/>
    <w:rsid w:val="00CC2722"/>
    <w:rsid w:val="00CC34EA"/>
    <w:rsid w:val="00CC7B93"/>
    <w:rsid w:val="00CE57A6"/>
    <w:rsid w:val="00CF7D2D"/>
    <w:rsid w:val="00D03D99"/>
    <w:rsid w:val="00D1430E"/>
    <w:rsid w:val="00D452AB"/>
    <w:rsid w:val="00D63E07"/>
    <w:rsid w:val="00D64508"/>
    <w:rsid w:val="00D64CAB"/>
    <w:rsid w:val="00D7258F"/>
    <w:rsid w:val="00D77B33"/>
    <w:rsid w:val="00D851BE"/>
    <w:rsid w:val="00D95E4D"/>
    <w:rsid w:val="00DA4069"/>
    <w:rsid w:val="00DA60A3"/>
    <w:rsid w:val="00DA7BFF"/>
    <w:rsid w:val="00DA7EB6"/>
    <w:rsid w:val="00DC7714"/>
    <w:rsid w:val="00DF2011"/>
    <w:rsid w:val="00DF2D05"/>
    <w:rsid w:val="00E0202C"/>
    <w:rsid w:val="00E05E68"/>
    <w:rsid w:val="00E63F1F"/>
    <w:rsid w:val="00E658CC"/>
    <w:rsid w:val="00E659E6"/>
    <w:rsid w:val="00E676EE"/>
    <w:rsid w:val="00E92AA9"/>
    <w:rsid w:val="00EA2EF3"/>
    <w:rsid w:val="00EB75C3"/>
    <w:rsid w:val="00F037A1"/>
    <w:rsid w:val="00F25C93"/>
    <w:rsid w:val="00F41693"/>
    <w:rsid w:val="00F455E4"/>
    <w:rsid w:val="00F54B9F"/>
    <w:rsid w:val="00F65D77"/>
    <w:rsid w:val="00F7468E"/>
    <w:rsid w:val="00FE3C20"/>
    <w:rsid w:val="014A4C6C"/>
    <w:rsid w:val="0187EAAA"/>
    <w:rsid w:val="09DD9E3D"/>
    <w:rsid w:val="0A46AF50"/>
    <w:rsid w:val="0AFC86FE"/>
    <w:rsid w:val="0C4DC9C2"/>
    <w:rsid w:val="11326A7A"/>
    <w:rsid w:val="113AA8D1"/>
    <w:rsid w:val="11D92C27"/>
    <w:rsid w:val="12F65B6C"/>
    <w:rsid w:val="132E7AF7"/>
    <w:rsid w:val="144A1663"/>
    <w:rsid w:val="14A77FAF"/>
    <w:rsid w:val="16C56877"/>
    <w:rsid w:val="172031FA"/>
    <w:rsid w:val="17933895"/>
    <w:rsid w:val="179C1F03"/>
    <w:rsid w:val="18128E0E"/>
    <w:rsid w:val="18ED04C3"/>
    <w:rsid w:val="1A39C763"/>
    <w:rsid w:val="1D7FFF8A"/>
    <w:rsid w:val="1EE26150"/>
    <w:rsid w:val="26103463"/>
    <w:rsid w:val="2C55588E"/>
    <w:rsid w:val="2D429CCD"/>
    <w:rsid w:val="2DDD3965"/>
    <w:rsid w:val="320F6CE8"/>
    <w:rsid w:val="35E11122"/>
    <w:rsid w:val="369E03C9"/>
    <w:rsid w:val="38A6CADC"/>
    <w:rsid w:val="399CC494"/>
    <w:rsid w:val="3C8E7B77"/>
    <w:rsid w:val="3DE254BA"/>
    <w:rsid w:val="3E453B79"/>
    <w:rsid w:val="41C54D95"/>
    <w:rsid w:val="41E7911F"/>
    <w:rsid w:val="49C3D45E"/>
    <w:rsid w:val="4FDD3D91"/>
    <w:rsid w:val="5250D7AB"/>
    <w:rsid w:val="53C9E7A1"/>
    <w:rsid w:val="53DEE69D"/>
    <w:rsid w:val="544D0B6E"/>
    <w:rsid w:val="56E283F5"/>
    <w:rsid w:val="57816915"/>
    <w:rsid w:val="5D1DF325"/>
    <w:rsid w:val="5D46FF40"/>
    <w:rsid w:val="61E93565"/>
    <w:rsid w:val="62692620"/>
    <w:rsid w:val="668AF33D"/>
    <w:rsid w:val="67DB6266"/>
    <w:rsid w:val="67E09B60"/>
    <w:rsid w:val="682678D7"/>
    <w:rsid w:val="6AD81A26"/>
    <w:rsid w:val="6C6B334E"/>
    <w:rsid w:val="71CC0588"/>
    <w:rsid w:val="7284F50E"/>
    <w:rsid w:val="736F3436"/>
    <w:rsid w:val="79C7ACC6"/>
    <w:rsid w:val="7A91C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B5220"/>
  <w15:chartTrackingRefBased/>
  <w15:docId w15:val="{165F889D-D728-44A7-811E-84FE680BA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5D667E"/>
    <w:pPr>
      <w:numPr>
        <w:numId w:val="1"/>
      </w:numPr>
      <w:spacing w:after="60" w:line="240" w:lineRule="auto"/>
    </w:pPr>
    <w:rPr>
      <w:rFonts w:ascii="Arial" w:eastAsia="MS Mincho" w:hAnsi="Arial" w:cs="Arial"/>
      <w:sz w:val="20"/>
      <w:szCs w:val="20"/>
      <w:lang w:val="en-US"/>
    </w:rPr>
  </w:style>
  <w:style w:type="paragraph" w:customStyle="1" w:styleId="1bodycopy10pt">
    <w:name w:val="1 body copy 10pt"/>
    <w:basedOn w:val="Normal"/>
    <w:link w:val="1bodycopy10ptChar"/>
    <w:qFormat/>
    <w:rsid w:val="005D667E"/>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5D667E"/>
    <w:rPr>
      <w:rFonts w:ascii="Arial" w:eastAsia="MS Mincho" w:hAnsi="Arial" w:cs="Times New Roman"/>
      <w:sz w:val="20"/>
      <w:szCs w:val="24"/>
      <w:lang w:val="en-US"/>
    </w:rPr>
  </w:style>
  <w:style w:type="paragraph" w:customStyle="1" w:styleId="Tablebodycopy">
    <w:name w:val="Table body copy"/>
    <w:basedOn w:val="1bodycopy10pt"/>
    <w:qFormat/>
    <w:rsid w:val="005D667E"/>
    <w:pPr>
      <w:keepLines/>
      <w:spacing w:after="60"/>
      <w:textboxTightWrap w:val="allLines"/>
    </w:pPr>
  </w:style>
  <w:style w:type="character" w:styleId="UnresolvedMention">
    <w:name w:val="Unresolved Mention"/>
    <w:basedOn w:val="DefaultParagraphFont"/>
    <w:uiPriority w:val="99"/>
    <w:semiHidden/>
    <w:unhideWhenUsed/>
    <w:rsid w:val="00250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66545">
      <w:bodyDiv w:val="1"/>
      <w:marLeft w:val="0"/>
      <w:marRight w:val="0"/>
      <w:marTop w:val="0"/>
      <w:marBottom w:val="0"/>
      <w:divBdr>
        <w:top w:val="none" w:sz="0" w:space="0" w:color="auto"/>
        <w:left w:val="none" w:sz="0" w:space="0" w:color="auto"/>
        <w:bottom w:val="none" w:sz="0" w:space="0" w:color="auto"/>
        <w:right w:val="none" w:sz="0" w:space="0" w:color="auto"/>
      </w:divBdr>
    </w:div>
    <w:div w:id="148055573">
      <w:bodyDiv w:val="1"/>
      <w:marLeft w:val="0"/>
      <w:marRight w:val="0"/>
      <w:marTop w:val="0"/>
      <w:marBottom w:val="0"/>
      <w:divBdr>
        <w:top w:val="none" w:sz="0" w:space="0" w:color="auto"/>
        <w:left w:val="none" w:sz="0" w:space="0" w:color="auto"/>
        <w:bottom w:val="none" w:sz="0" w:space="0" w:color="auto"/>
        <w:right w:val="none" w:sz="0" w:space="0" w:color="auto"/>
      </w:divBdr>
    </w:div>
    <w:div w:id="473258106">
      <w:bodyDiv w:val="1"/>
      <w:marLeft w:val="0"/>
      <w:marRight w:val="0"/>
      <w:marTop w:val="0"/>
      <w:marBottom w:val="0"/>
      <w:divBdr>
        <w:top w:val="none" w:sz="0" w:space="0" w:color="auto"/>
        <w:left w:val="none" w:sz="0" w:space="0" w:color="auto"/>
        <w:bottom w:val="none" w:sz="0" w:space="0" w:color="auto"/>
        <w:right w:val="none" w:sz="0" w:space="0" w:color="auto"/>
      </w:divBdr>
    </w:div>
    <w:div w:id="561792610">
      <w:bodyDiv w:val="1"/>
      <w:marLeft w:val="0"/>
      <w:marRight w:val="0"/>
      <w:marTop w:val="0"/>
      <w:marBottom w:val="0"/>
      <w:divBdr>
        <w:top w:val="none" w:sz="0" w:space="0" w:color="auto"/>
        <w:left w:val="none" w:sz="0" w:space="0" w:color="auto"/>
        <w:bottom w:val="none" w:sz="0" w:space="0" w:color="auto"/>
        <w:right w:val="none" w:sz="0" w:space="0" w:color="auto"/>
      </w:divBdr>
    </w:div>
    <w:div w:id="690765226">
      <w:bodyDiv w:val="1"/>
      <w:marLeft w:val="0"/>
      <w:marRight w:val="0"/>
      <w:marTop w:val="0"/>
      <w:marBottom w:val="0"/>
      <w:divBdr>
        <w:top w:val="none" w:sz="0" w:space="0" w:color="auto"/>
        <w:left w:val="none" w:sz="0" w:space="0" w:color="auto"/>
        <w:bottom w:val="none" w:sz="0" w:space="0" w:color="auto"/>
        <w:right w:val="none" w:sz="0" w:space="0" w:color="auto"/>
      </w:divBdr>
    </w:div>
    <w:div w:id="713820163">
      <w:bodyDiv w:val="1"/>
      <w:marLeft w:val="0"/>
      <w:marRight w:val="0"/>
      <w:marTop w:val="0"/>
      <w:marBottom w:val="0"/>
      <w:divBdr>
        <w:top w:val="none" w:sz="0" w:space="0" w:color="auto"/>
        <w:left w:val="none" w:sz="0" w:space="0" w:color="auto"/>
        <w:bottom w:val="none" w:sz="0" w:space="0" w:color="auto"/>
        <w:right w:val="none" w:sz="0" w:space="0" w:color="auto"/>
      </w:divBdr>
    </w:div>
    <w:div w:id="924266961">
      <w:bodyDiv w:val="1"/>
      <w:marLeft w:val="0"/>
      <w:marRight w:val="0"/>
      <w:marTop w:val="0"/>
      <w:marBottom w:val="0"/>
      <w:divBdr>
        <w:top w:val="none" w:sz="0" w:space="0" w:color="auto"/>
        <w:left w:val="none" w:sz="0" w:space="0" w:color="auto"/>
        <w:bottom w:val="none" w:sz="0" w:space="0" w:color="auto"/>
        <w:right w:val="none" w:sz="0" w:space="0" w:color="auto"/>
      </w:divBdr>
    </w:div>
    <w:div w:id="1046295903">
      <w:bodyDiv w:val="1"/>
      <w:marLeft w:val="0"/>
      <w:marRight w:val="0"/>
      <w:marTop w:val="0"/>
      <w:marBottom w:val="0"/>
      <w:divBdr>
        <w:top w:val="none" w:sz="0" w:space="0" w:color="auto"/>
        <w:left w:val="none" w:sz="0" w:space="0" w:color="auto"/>
        <w:bottom w:val="none" w:sz="0" w:space="0" w:color="auto"/>
        <w:right w:val="none" w:sz="0" w:space="0" w:color="auto"/>
      </w:divBdr>
    </w:div>
    <w:div w:id="1103647962">
      <w:bodyDiv w:val="1"/>
      <w:marLeft w:val="0"/>
      <w:marRight w:val="0"/>
      <w:marTop w:val="0"/>
      <w:marBottom w:val="0"/>
      <w:divBdr>
        <w:top w:val="none" w:sz="0" w:space="0" w:color="auto"/>
        <w:left w:val="none" w:sz="0" w:space="0" w:color="auto"/>
        <w:bottom w:val="none" w:sz="0" w:space="0" w:color="auto"/>
        <w:right w:val="none" w:sz="0" w:space="0" w:color="auto"/>
      </w:divBdr>
    </w:div>
    <w:div w:id="1208759487">
      <w:bodyDiv w:val="1"/>
      <w:marLeft w:val="0"/>
      <w:marRight w:val="0"/>
      <w:marTop w:val="0"/>
      <w:marBottom w:val="0"/>
      <w:divBdr>
        <w:top w:val="none" w:sz="0" w:space="0" w:color="auto"/>
        <w:left w:val="none" w:sz="0" w:space="0" w:color="auto"/>
        <w:bottom w:val="none" w:sz="0" w:space="0" w:color="auto"/>
        <w:right w:val="none" w:sz="0" w:space="0" w:color="auto"/>
      </w:divBdr>
    </w:div>
    <w:div w:id="1377007716">
      <w:bodyDiv w:val="1"/>
      <w:marLeft w:val="0"/>
      <w:marRight w:val="0"/>
      <w:marTop w:val="0"/>
      <w:marBottom w:val="0"/>
      <w:divBdr>
        <w:top w:val="none" w:sz="0" w:space="0" w:color="auto"/>
        <w:left w:val="none" w:sz="0" w:space="0" w:color="auto"/>
        <w:bottom w:val="none" w:sz="0" w:space="0" w:color="auto"/>
        <w:right w:val="none" w:sz="0" w:space="0" w:color="auto"/>
      </w:divBdr>
    </w:div>
    <w:div w:id="1665282608">
      <w:bodyDiv w:val="1"/>
      <w:marLeft w:val="0"/>
      <w:marRight w:val="0"/>
      <w:marTop w:val="0"/>
      <w:marBottom w:val="0"/>
      <w:divBdr>
        <w:top w:val="none" w:sz="0" w:space="0" w:color="auto"/>
        <w:left w:val="none" w:sz="0" w:space="0" w:color="auto"/>
        <w:bottom w:val="none" w:sz="0" w:space="0" w:color="auto"/>
        <w:right w:val="none" w:sz="0" w:space="0" w:color="auto"/>
      </w:divBdr>
    </w:div>
    <w:div w:id="1882017218">
      <w:bodyDiv w:val="1"/>
      <w:marLeft w:val="0"/>
      <w:marRight w:val="0"/>
      <w:marTop w:val="0"/>
      <w:marBottom w:val="0"/>
      <w:divBdr>
        <w:top w:val="none" w:sz="0" w:space="0" w:color="auto"/>
        <w:left w:val="none" w:sz="0" w:space="0" w:color="auto"/>
        <w:bottom w:val="none" w:sz="0" w:space="0" w:color="auto"/>
        <w:right w:val="none" w:sz="0" w:space="0" w:color="auto"/>
      </w:divBdr>
    </w:div>
    <w:div w:id="191844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wgswitney.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hrwest@acertrust.org.uk" TargetMode="External"/><Relationship Id="rId2" Type="http://schemas.openxmlformats.org/officeDocument/2006/relationships/customXml" Target="../customXml/item2.xml"/><Relationship Id="rId16" Type="http://schemas.openxmlformats.org/officeDocument/2006/relationships/hyperlink" Target="http://www.wgswitney.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hrwest@acertrust.org.uk"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0d745a5e-2417-497c-b5e9-1408a021c36c" xsi:nil="true"/>
    <lcf76f155ced4ddcb4097134ff3c332f xmlns="f559b983-3433-4765-9502-ae67ba049bcd">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D63DB9548AF547B39F9ADBB5284DF3" ma:contentTypeVersion="16" ma:contentTypeDescription="Create a new document." ma:contentTypeScope="" ma:versionID="5e8f66fde04b130d9a743c2e1ecbf5ff">
  <xsd:schema xmlns:xsd="http://www.w3.org/2001/XMLSchema" xmlns:xs="http://www.w3.org/2001/XMLSchema" xmlns:p="http://schemas.microsoft.com/office/2006/metadata/properties" xmlns:ns1="http://schemas.microsoft.com/sharepoint/v3" xmlns:ns2="f559b983-3433-4765-9502-ae67ba049bcd" xmlns:ns3="0d745a5e-2417-497c-b5e9-1408a021c36c" targetNamespace="http://schemas.microsoft.com/office/2006/metadata/properties" ma:root="true" ma:fieldsID="3f51ef8b7e4358de35868fe72a0624be" ns1:_="" ns2:_="" ns3:_="">
    <xsd:import namespace="http://schemas.microsoft.com/sharepoint/v3"/>
    <xsd:import namespace="f559b983-3433-4765-9502-ae67ba049bcd"/>
    <xsd:import namespace="0d745a5e-2417-497c-b5e9-1408a021c36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59b983-3433-4765-9502-ae67ba049b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ea075a-4254-4283-908e-4f88d53b394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745a5e-2417-497c-b5e9-1408a021c36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dd718-b4ce-4bd4-8d36-da8cdeba7a36}" ma:internalName="TaxCatchAll" ma:showField="CatchAllData" ma:web="0d745a5e-2417-497c-b5e9-1408a021c36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89D01-AC75-4DC3-B7BB-E281763259E0}">
  <ds:schemaRefs>
    <ds:schemaRef ds:uri="http://schemas.microsoft.com/office/2006/metadata/properties"/>
    <ds:schemaRef ds:uri="http://schemas.microsoft.com/office/infopath/2007/PartnerControls"/>
    <ds:schemaRef ds:uri="http://schemas.microsoft.com/sharepoint/v3"/>
    <ds:schemaRef ds:uri="0d745a5e-2417-497c-b5e9-1408a021c36c"/>
    <ds:schemaRef ds:uri="f559b983-3433-4765-9502-ae67ba049bcd"/>
  </ds:schemaRefs>
</ds:datastoreItem>
</file>

<file path=customXml/itemProps2.xml><?xml version="1.0" encoding="utf-8"?>
<ds:datastoreItem xmlns:ds="http://schemas.openxmlformats.org/officeDocument/2006/customXml" ds:itemID="{D295D419-DB1F-483C-922D-51D9AF917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59b983-3433-4765-9502-ae67ba049bcd"/>
    <ds:schemaRef ds:uri="0d745a5e-2417-497c-b5e9-1408a021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D8523B-D21E-4A94-A138-BE62373943CB}">
  <ds:schemaRefs>
    <ds:schemaRef ds:uri="http://schemas.microsoft.com/sharepoint/v3/contenttype/forms"/>
  </ds:schemaRefs>
</ds:datastoreItem>
</file>

<file path=customXml/itemProps4.xml><?xml version="1.0" encoding="utf-8"?>
<ds:datastoreItem xmlns:ds="http://schemas.openxmlformats.org/officeDocument/2006/customXml" ds:itemID="{861583CF-9D47-4B23-A04F-77D0DFFCAAB8}">
  <ds:schemaRefs>
    <ds:schemaRef ds:uri="http://schemas.openxmlformats.org/officeDocument/2006/bibliography"/>
  </ds:schemaRefs>
</ds:datastoreItem>
</file>

<file path=docMetadata/LabelInfo.xml><?xml version="1.0" encoding="utf-8"?>
<clbl:labelList xmlns:clbl="http://schemas.microsoft.com/office/2020/mipLabelMetadata">
  <clbl:label id="{cfcb4188-b45d-41ad-83a9-ce3ca6321ecf}" enabled="0" method="" siteId="{cfcb4188-b45d-41ad-83a9-ce3ca6321ecf}"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1</Pages>
  <Words>2496</Words>
  <Characters>14228</Characters>
  <Application>Microsoft Office Word</Application>
  <DocSecurity>4</DocSecurity>
  <Lines>118</Lines>
  <Paragraphs>33</Paragraphs>
  <ScaleCrop>false</ScaleCrop>
  <Company>Wood Green School</Company>
  <LinksUpToDate>false</LinksUpToDate>
  <CharactersWithSpaces>16691</CharactersWithSpaces>
  <SharedDoc>false</SharedDoc>
  <HLinks>
    <vt:vector size="12" baseType="variant">
      <vt:variant>
        <vt:i4>196680</vt:i4>
      </vt:variant>
      <vt:variant>
        <vt:i4>3</vt:i4>
      </vt:variant>
      <vt:variant>
        <vt:i4>0</vt:i4>
      </vt:variant>
      <vt:variant>
        <vt:i4>5</vt:i4>
      </vt:variant>
      <vt:variant>
        <vt:lpwstr>http://www.wgswitney.org.uk/</vt:lpwstr>
      </vt:variant>
      <vt:variant>
        <vt:lpwstr/>
      </vt:variant>
      <vt:variant>
        <vt:i4>4653093</vt:i4>
      </vt:variant>
      <vt:variant>
        <vt:i4>0</vt:i4>
      </vt:variant>
      <vt:variant>
        <vt:i4>0</vt:i4>
      </vt:variant>
      <vt:variant>
        <vt:i4>5</vt:i4>
      </vt:variant>
      <vt:variant>
        <vt:lpwstr>mailto:hrwest@acertrust.org.uk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T.Morse</dc:creator>
  <cp:keywords/>
  <dc:description/>
  <cp:lastModifiedBy>R.Shadbolt</cp:lastModifiedBy>
  <cp:revision>15</cp:revision>
  <cp:lastPrinted>2019-04-06T04:47:00Z</cp:lastPrinted>
  <dcterms:created xsi:type="dcterms:W3CDTF">2026-03-10T20:15:00Z</dcterms:created>
  <dcterms:modified xsi:type="dcterms:W3CDTF">2026-03-23T12:54:00Z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0x0101005FD63DB9548AF547B39F9ADBB5284DF3</vt:lpwstr>
  </property>
  <property fmtid="{D5CDD505-2E9C-101B-9397-08002B2CF9AE}" pid="3" name="MediaServiceImageTags">
    <vt:lpwstr/>
  </property>
  <property fmtid="{D5CDD505-2E9C-101B-9397-08002B2CF9AE}" pid="4" name="docLang">
    <vt:lpwstr>en</vt:lpwstr>
  </property>
</Properties>
</file>