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B021"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6165E57D" wp14:editId="1D21E32D">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3814E501" wp14:editId="14A21EEC">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874F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4E501"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4C2874F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14BCCFFC"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2A83C2E7" w14:textId="77777777" w:rsidR="00757EAA" w:rsidRPr="00766F5D" w:rsidRDefault="00757EAA" w:rsidP="001375E3">
      <w:pPr>
        <w:ind w:left="2880" w:firstLine="720"/>
        <w:rPr>
          <w:rFonts w:ascii="Avenir Next LT Pro" w:hAnsi="Avenir Next LT Pro" w:cstheme="minorHAnsi"/>
          <w:b/>
          <w:bCs/>
          <w:color w:val="205C40"/>
          <w:sz w:val="14"/>
          <w:szCs w:val="14"/>
        </w:rPr>
      </w:pPr>
    </w:p>
    <w:p w14:paraId="7EC8AE81" w14:textId="1439059C" w:rsidR="00917CC8" w:rsidRDefault="00757EAA" w:rsidP="00917CC8">
      <w:pPr>
        <w:spacing w:line="276" w:lineRule="auto"/>
        <w:ind w:left="2880" w:firstLine="720"/>
        <w:rPr>
          <w:rFonts w:ascii="Avenir Next LT Pro" w:hAnsi="Avenir Next LT Pro" w:cstheme="minorHAnsi"/>
          <w:b/>
          <w:bCs/>
          <w:color w:val="205C40"/>
          <w:sz w:val="28"/>
          <w:szCs w:val="28"/>
        </w:rPr>
      </w:pPr>
      <w:r w:rsidRPr="00766F5D">
        <w:rPr>
          <w:rFonts w:ascii="Avenir Next LT Pro" w:hAnsi="Avenir Next LT Pro" w:cstheme="minorHAnsi"/>
          <w:sz w:val="40"/>
          <w:szCs w:val="40"/>
        </w:rPr>
        <w:t xml:space="preserve">  </w:t>
      </w:r>
      <w:r w:rsidR="00917CC8" w:rsidRPr="00440F78">
        <w:rPr>
          <w:rFonts w:ascii="Avenir Next LT Pro" w:hAnsi="Avenir Next LT Pro" w:cstheme="minorHAnsi"/>
        </w:rPr>
        <w:t xml:space="preserve">Job Title: </w:t>
      </w:r>
      <w:r w:rsidR="00917CC8" w:rsidRPr="00820D81">
        <w:rPr>
          <w:rFonts w:ascii="Avenir Next LT Pro" w:hAnsi="Avenir Next LT Pro" w:cstheme="minorHAnsi"/>
          <w:b/>
          <w:bCs/>
          <w:color w:val="205C40"/>
          <w:sz w:val="24"/>
          <w:szCs w:val="24"/>
        </w:rPr>
        <w:t>Class Teacher</w:t>
      </w:r>
    </w:p>
    <w:p w14:paraId="53124CAB" w14:textId="40C27328" w:rsidR="00917CC8" w:rsidRPr="00440F78" w:rsidRDefault="00917CC8" w:rsidP="00917CC8">
      <w:pPr>
        <w:spacing w:line="276" w:lineRule="auto"/>
        <w:ind w:left="2880" w:firstLine="720"/>
        <w:rPr>
          <w:rFonts w:ascii="Avenir Next LT Pro" w:hAnsi="Avenir Next LT Pro" w:cstheme="minorHAnsi"/>
          <w:b/>
          <w:bCs/>
          <w:color w:val="205C40"/>
          <w:sz w:val="6"/>
          <w:szCs w:val="6"/>
        </w:rPr>
      </w:pPr>
      <w:r>
        <w:rPr>
          <w:rFonts w:ascii="Avenir Next LT Pro" w:hAnsi="Avenir Next LT Pro" w:cstheme="minorHAnsi"/>
          <w:b/>
          <w:bCs/>
          <w:color w:val="205C40"/>
          <w:sz w:val="28"/>
          <w:szCs w:val="28"/>
        </w:rPr>
        <w:t xml:space="preserve">     </w:t>
      </w:r>
      <w:r w:rsidRPr="00440F78">
        <w:rPr>
          <w:rFonts w:ascii="Avenir Next LT Pro" w:hAnsi="Avenir Next LT Pro" w:cstheme="minorHAnsi"/>
          <w:b/>
          <w:bCs/>
          <w:color w:val="205C40"/>
          <w:sz w:val="24"/>
          <w:szCs w:val="24"/>
        </w:rPr>
        <w:t xml:space="preserve">    </w:t>
      </w:r>
    </w:p>
    <w:p w14:paraId="00141584" w14:textId="6BF17AEF" w:rsidR="00917CC8" w:rsidRDefault="00917CC8" w:rsidP="00917CC8">
      <w:pPr>
        <w:spacing w:line="276" w:lineRule="auto"/>
        <w:ind w:left="2880" w:firstLine="720"/>
        <w:rPr>
          <w:rFonts w:ascii="Avenir Next LT Pro" w:hAnsi="Avenir Next LT Pro" w:cstheme="minorHAnsi"/>
          <w:b/>
          <w:bCs/>
          <w:color w:val="205C40"/>
          <w:sz w:val="28"/>
          <w:szCs w:val="28"/>
        </w:rPr>
      </w:pPr>
      <w:r w:rsidRPr="00440F78">
        <w:rPr>
          <w:rFonts w:ascii="Avenir Next LT Pro" w:hAnsi="Avenir Next LT Pro" w:cstheme="minorHAnsi"/>
        </w:rPr>
        <w:t xml:space="preserve">    Location:</w:t>
      </w:r>
      <w:r w:rsidR="00820D81">
        <w:rPr>
          <w:rFonts w:ascii="Avenir Next LT Pro" w:hAnsi="Avenir Next LT Pro" w:cstheme="minorHAnsi"/>
        </w:rPr>
        <w:t xml:space="preserve"> </w:t>
      </w:r>
      <w:r w:rsidR="00C7131A">
        <w:rPr>
          <w:rFonts w:ascii="Avenir Next LT Pro" w:hAnsi="Avenir Next LT Pro" w:cstheme="minorHAnsi"/>
          <w:b/>
          <w:bCs/>
          <w:color w:val="205C40"/>
          <w:sz w:val="24"/>
          <w:szCs w:val="24"/>
        </w:rPr>
        <w:t>Fairfield Academy</w:t>
      </w:r>
    </w:p>
    <w:p w14:paraId="45735F61" w14:textId="77777777" w:rsidR="00917CC8" w:rsidRPr="00440F78" w:rsidRDefault="00917CC8" w:rsidP="00917CC8">
      <w:pPr>
        <w:spacing w:line="276" w:lineRule="auto"/>
        <w:ind w:left="2880" w:firstLine="720"/>
        <w:rPr>
          <w:rFonts w:ascii="Avenir Next LT Pro" w:hAnsi="Avenir Next LT Pro" w:cstheme="minorHAnsi"/>
        </w:rPr>
      </w:pPr>
    </w:p>
    <w:p w14:paraId="49893C5E" w14:textId="1D8A10D1" w:rsidR="00995555" w:rsidRPr="00766F5D" w:rsidRDefault="00995555" w:rsidP="00917CC8">
      <w:pPr>
        <w:ind w:left="2880" w:firstLine="720"/>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5B2F2756"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0DDC714"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3AEC050" w14:textId="5A56925B" w:rsidR="005D2EF5" w:rsidRDefault="00197257" w:rsidP="005D2EF5">
            <w:pPr>
              <w:rPr>
                <w:rFonts w:ascii="Avenir Next LT Pro" w:hAnsi="Avenir Next LT Pro" w:cstheme="minorHAnsi"/>
                <w:sz w:val="20"/>
                <w:szCs w:val="20"/>
              </w:rPr>
            </w:pPr>
            <w:r w:rsidRPr="00197257">
              <w:rPr>
                <w:rFonts w:ascii="Avenir Next LT Pro" w:hAnsi="Avenir Next LT Pro" w:cstheme="minorHAnsi"/>
                <w:sz w:val="20"/>
                <w:szCs w:val="20"/>
              </w:rPr>
              <w:t>To carry out professional duties and to have responsibility for an assigned class.</w:t>
            </w:r>
          </w:p>
          <w:p w14:paraId="29C4E289" w14:textId="77777777" w:rsidR="00197257" w:rsidRDefault="00197257" w:rsidP="005D2EF5">
            <w:pPr>
              <w:rPr>
                <w:rFonts w:ascii="Avenir Next LT Pro" w:hAnsi="Avenir Next LT Pro" w:cstheme="minorHAnsi"/>
                <w:sz w:val="20"/>
                <w:szCs w:val="20"/>
              </w:rPr>
            </w:pPr>
          </w:p>
          <w:p w14:paraId="279EC921" w14:textId="25F71A0A" w:rsidR="005D2EF5" w:rsidRPr="005D2EF5" w:rsidRDefault="005D2EF5" w:rsidP="005D2EF5">
            <w:pPr>
              <w:rPr>
                <w:rFonts w:ascii="Avenir Next LT Pro" w:hAnsi="Avenir Next LT Pro" w:cstheme="minorHAnsi"/>
                <w:sz w:val="20"/>
                <w:szCs w:val="20"/>
              </w:rPr>
            </w:pPr>
            <w:r w:rsidRPr="005D2EF5">
              <w:rPr>
                <w:rFonts w:ascii="Avenir Next LT Pro" w:hAnsi="Avenir Next LT Pro" w:cstheme="minorHAnsi"/>
                <w:sz w:val="20"/>
                <w:szCs w:val="20"/>
              </w:rPr>
              <w:t xml:space="preserve">To carry out appropriate planning, teaching, marking and assessment activities so each child can achieve their potential. </w:t>
            </w:r>
          </w:p>
          <w:p w14:paraId="2DF4AE89" w14:textId="77777777" w:rsidR="00197257" w:rsidRDefault="00197257" w:rsidP="005D2EF5">
            <w:pPr>
              <w:rPr>
                <w:rFonts w:ascii="Avenir Next LT Pro" w:hAnsi="Avenir Next LT Pro" w:cstheme="minorHAnsi"/>
                <w:sz w:val="20"/>
                <w:szCs w:val="20"/>
              </w:rPr>
            </w:pPr>
          </w:p>
          <w:p w14:paraId="1196AE5D" w14:textId="013373F8" w:rsidR="005D2EF5" w:rsidRPr="005D2EF5" w:rsidRDefault="005D2EF5" w:rsidP="005D2EF5">
            <w:pPr>
              <w:rPr>
                <w:rFonts w:ascii="Avenir Next LT Pro" w:hAnsi="Avenir Next LT Pro" w:cstheme="minorHAnsi"/>
                <w:sz w:val="20"/>
                <w:szCs w:val="20"/>
              </w:rPr>
            </w:pPr>
            <w:r w:rsidRPr="005D2EF5">
              <w:rPr>
                <w:rFonts w:ascii="Avenir Next LT Pro" w:hAnsi="Avenir Next LT Pro" w:cstheme="minorHAnsi"/>
                <w:sz w:val="20"/>
                <w:szCs w:val="20"/>
              </w:rPr>
              <w:t xml:space="preserve">To be responsible for the day-to-day work and management of the class and the safety and welfare of the pupils, during on-site and off-site activities. </w:t>
            </w:r>
          </w:p>
          <w:p w14:paraId="75EC9C77" w14:textId="77777777" w:rsidR="00197257" w:rsidRDefault="00197257" w:rsidP="005D2EF5">
            <w:pPr>
              <w:rPr>
                <w:rFonts w:ascii="Avenir Next LT Pro" w:hAnsi="Avenir Next LT Pro" w:cstheme="minorHAnsi"/>
                <w:sz w:val="20"/>
                <w:szCs w:val="20"/>
              </w:rPr>
            </w:pPr>
          </w:p>
          <w:p w14:paraId="472B1771" w14:textId="113B6992" w:rsidR="00757EAA" w:rsidRPr="00766F5D" w:rsidRDefault="005D2EF5" w:rsidP="005D2EF5">
            <w:pPr>
              <w:rPr>
                <w:rFonts w:ascii="Avenir Next LT Pro" w:hAnsi="Avenir Next LT Pro" w:cstheme="minorHAnsi"/>
                <w:sz w:val="20"/>
                <w:szCs w:val="20"/>
              </w:rPr>
            </w:pPr>
            <w:r w:rsidRPr="005D2EF5">
              <w:rPr>
                <w:rFonts w:ascii="Avenir Next LT Pro" w:hAnsi="Avenir Next LT Pro" w:cstheme="minorHAnsi"/>
                <w:sz w:val="20"/>
                <w:szCs w:val="20"/>
              </w:rPr>
              <w:t>To promote the aims and objectives of the school and maintain its philosophy of education.</w:t>
            </w:r>
          </w:p>
        </w:tc>
      </w:tr>
      <w:tr w:rsidR="00DA1CBB" w:rsidRPr="00766F5D" w14:paraId="53C5509E"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A80AD1"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B3A4C8"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C61894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B28D92"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03EE0185"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BCF8DF"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58A46DA2" w14:textId="77777777" w:rsidR="00DA1CBB" w:rsidRPr="00766F5D" w:rsidRDefault="00DA1CBB" w:rsidP="00DA1CBB">
            <w:pPr>
              <w:rPr>
                <w:rFonts w:ascii="Avenir Next LT Pro" w:hAnsi="Avenir Next LT Pro" w:cstheme="minorHAnsi"/>
                <w:sz w:val="20"/>
                <w:szCs w:val="20"/>
              </w:rPr>
            </w:pPr>
          </w:p>
          <w:p w14:paraId="370ECBE6"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4DB10D8C" w14:textId="77777777" w:rsidR="007656EF" w:rsidRPr="00766F5D" w:rsidRDefault="007656EF" w:rsidP="00DA1CBB">
            <w:pPr>
              <w:rPr>
                <w:rFonts w:ascii="Avenir Next LT Pro" w:hAnsi="Avenir Next LT Pro" w:cstheme="minorHAnsi"/>
                <w:b/>
                <w:bCs/>
                <w:color w:val="205C40"/>
                <w:sz w:val="28"/>
                <w:szCs w:val="28"/>
              </w:rPr>
            </w:pPr>
          </w:p>
        </w:tc>
      </w:tr>
      <w:tr w:rsidR="0002262B" w:rsidRPr="00766F5D" w14:paraId="7066CB4B"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CA6023" w14:textId="77777777" w:rsidR="0002262B" w:rsidRPr="00766F5D" w:rsidRDefault="0002262B" w:rsidP="0002262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032B61" w14:textId="6727C6B9" w:rsidR="0002262B" w:rsidRDefault="002C2D34" w:rsidP="0002262B">
            <w:pPr>
              <w:rPr>
                <w:rFonts w:ascii="Avenir Next LT Pro" w:hAnsi="Avenir Next LT Pro" w:cstheme="minorHAnsi"/>
                <w:sz w:val="20"/>
                <w:szCs w:val="20"/>
              </w:rPr>
            </w:pPr>
            <w:r>
              <w:rPr>
                <w:rFonts w:ascii="Avenir Next LT Pro" w:hAnsi="Avenir Next LT Pro" w:cstheme="minorHAnsi"/>
                <w:sz w:val="20"/>
                <w:szCs w:val="20"/>
              </w:rPr>
              <w:t>Headteacher</w:t>
            </w:r>
            <w:r w:rsidR="00371916" w:rsidRPr="00766F5D">
              <w:rPr>
                <w:rFonts w:ascii="Avenir Next LT Pro" w:hAnsi="Avenir Next LT Pro" w:cstheme="minorHAnsi"/>
                <w:sz w:val="20"/>
                <w:szCs w:val="20"/>
              </w:rPr>
              <w:t xml:space="preserve"> </w:t>
            </w:r>
            <w:r w:rsidR="00A63028">
              <w:rPr>
                <w:rFonts w:ascii="Avenir Next LT Pro" w:hAnsi="Avenir Next LT Pro" w:cstheme="minorHAnsi"/>
                <w:sz w:val="20"/>
                <w:szCs w:val="20"/>
              </w:rPr>
              <w:t xml:space="preserve">/ </w:t>
            </w:r>
            <w:r>
              <w:rPr>
                <w:rFonts w:ascii="Avenir Next LT Pro" w:hAnsi="Avenir Next LT Pro" w:cstheme="minorHAnsi"/>
                <w:sz w:val="20"/>
                <w:szCs w:val="20"/>
              </w:rPr>
              <w:t xml:space="preserve">Deputy </w:t>
            </w:r>
            <w:r w:rsidR="00197257">
              <w:rPr>
                <w:rFonts w:ascii="Avenir Next LT Pro" w:hAnsi="Avenir Next LT Pro" w:cstheme="minorHAnsi"/>
                <w:sz w:val="20"/>
                <w:szCs w:val="20"/>
              </w:rPr>
              <w:t>Headteacher</w:t>
            </w:r>
          </w:p>
          <w:p w14:paraId="5560D167" w14:textId="77777777" w:rsidR="00371916" w:rsidRDefault="00371916" w:rsidP="0002262B">
            <w:pPr>
              <w:rPr>
                <w:rFonts w:ascii="Avenir Next LT Pro" w:hAnsi="Avenir Next LT Pro" w:cstheme="minorHAnsi"/>
                <w:sz w:val="20"/>
                <w:szCs w:val="20"/>
              </w:rPr>
            </w:pPr>
          </w:p>
          <w:p w14:paraId="03DA7FD5" w14:textId="6DDE7A88" w:rsidR="00371916" w:rsidRPr="00766F5D" w:rsidRDefault="00371916" w:rsidP="0002262B">
            <w:pPr>
              <w:rPr>
                <w:rFonts w:ascii="Avenir Next LT Pro" w:hAnsi="Avenir Next LT Pro" w:cstheme="minorHAnsi"/>
                <w:sz w:val="20"/>
                <w:szCs w:val="20"/>
              </w:rPr>
            </w:pPr>
          </w:p>
        </w:tc>
      </w:tr>
      <w:tr w:rsidR="0002262B" w:rsidRPr="00766F5D" w14:paraId="29C62A3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646E96" w14:textId="77777777" w:rsidR="0002262B" w:rsidRDefault="00CD210E" w:rsidP="0002262B">
            <w:pPr>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G</w:t>
            </w:r>
            <w:r w:rsidR="0002262B" w:rsidRPr="00766F5D">
              <w:rPr>
                <w:rFonts w:ascii="Avenir Next LT Pro" w:hAnsi="Avenir Next LT Pro" w:cstheme="minorHAnsi"/>
                <w:b/>
                <w:bCs/>
                <w:color w:val="205C40"/>
                <w:sz w:val="28"/>
                <w:szCs w:val="28"/>
              </w:rPr>
              <w:t>rade:</w:t>
            </w:r>
          </w:p>
          <w:p w14:paraId="55CA75C7" w14:textId="77777777" w:rsidR="006B28DE" w:rsidRDefault="006B28DE" w:rsidP="0002262B">
            <w:pPr>
              <w:rPr>
                <w:rFonts w:ascii="Avenir Next LT Pro" w:hAnsi="Avenir Next LT Pro" w:cstheme="minorHAnsi"/>
                <w:b/>
                <w:bCs/>
                <w:color w:val="205C40"/>
                <w:sz w:val="28"/>
                <w:szCs w:val="28"/>
              </w:rPr>
            </w:pPr>
          </w:p>
          <w:p w14:paraId="2666F7B4" w14:textId="77777777" w:rsidR="000E66A1" w:rsidRPr="007656EF" w:rsidRDefault="000E66A1" w:rsidP="0002262B">
            <w:pPr>
              <w:rPr>
                <w:rFonts w:ascii="Avenir Next LT Pro" w:hAnsi="Avenir Next LT Pro" w:cstheme="minorHAnsi"/>
                <w:b/>
                <w:bCs/>
                <w:color w:val="205C40"/>
                <w:sz w:val="18"/>
                <w:szCs w:val="18"/>
              </w:rPr>
            </w:pPr>
          </w:p>
          <w:p w14:paraId="23AE8F0C" w14:textId="66675CFB" w:rsidR="006B28DE" w:rsidRPr="00766F5D" w:rsidRDefault="006B28DE" w:rsidP="0002262B">
            <w:pPr>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Hours</w:t>
            </w:r>
            <w:r w:rsidRPr="00766F5D">
              <w:rPr>
                <w:rFonts w:ascii="Avenir Next LT Pro" w:hAnsi="Avenir Next LT Pro" w:cstheme="minorHAnsi"/>
                <w:b/>
                <w:bCs/>
                <w:color w:val="205C40"/>
                <w:sz w:val="28"/>
                <w:szCs w:val="28"/>
              </w:rPr>
              <w:t>:</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70E568" w14:textId="2B96A89F" w:rsidR="00FB3BD7" w:rsidRDefault="00BB0650" w:rsidP="008B693C">
            <w:pPr>
              <w:tabs>
                <w:tab w:val="left" w:pos="34"/>
              </w:tabs>
              <w:jc w:val="both"/>
              <w:rPr>
                <w:rFonts w:ascii="Avenir Next LT Pro" w:hAnsi="Avenir Next LT Pro" w:cstheme="minorHAnsi"/>
                <w:sz w:val="20"/>
                <w:szCs w:val="20"/>
              </w:rPr>
            </w:pPr>
            <w:r>
              <w:rPr>
                <w:rFonts w:ascii="Avenir Next LT Pro" w:hAnsi="Avenir Next LT Pro" w:cstheme="minorHAnsi"/>
                <w:sz w:val="20"/>
                <w:szCs w:val="20"/>
              </w:rPr>
              <w:t>M1-</w:t>
            </w:r>
            <w:r w:rsidR="00774BD5">
              <w:rPr>
                <w:rFonts w:ascii="Avenir Next LT Pro" w:hAnsi="Avenir Next LT Pro" w:cstheme="minorHAnsi"/>
                <w:sz w:val="20"/>
                <w:szCs w:val="20"/>
              </w:rPr>
              <w:t>UPS3</w:t>
            </w:r>
            <w:r>
              <w:rPr>
                <w:rFonts w:ascii="Avenir Next LT Pro" w:hAnsi="Avenir Next LT Pro" w:cstheme="minorHAnsi"/>
                <w:sz w:val="20"/>
                <w:szCs w:val="20"/>
              </w:rPr>
              <w:t xml:space="preserve"> </w:t>
            </w:r>
          </w:p>
          <w:p w14:paraId="3B5CA47B" w14:textId="0DF33E50" w:rsidR="008B693C" w:rsidRPr="00FB3BD7" w:rsidRDefault="00BB0650" w:rsidP="008B693C">
            <w:pPr>
              <w:tabs>
                <w:tab w:val="left" w:pos="34"/>
              </w:tabs>
              <w:jc w:val="both"/>
              <w:rPr>
                <w:rFonts w:ascii="Avenir Next LT Pro" w:hAnsi="Avenir Next LT Pro" w:cstheme="minorHAnsi"/>
                <w:sz w:val="20"/>
                <w:szCs w:val="20"/>
              </w:rPr>
            </w:pPr>
            <w:r>
              <w:rPr>
                <w:rFonts w:ascii="Avenir Next LT Pro" w:hAnsi="Avenir Next LT Pro" w:cstheme="minorHAnsi"/>
                <w:sz w:val="20"/>
                <w:szCs w:val="20"/>
              </w:rPr>
              <w:t>Main scale</w:t>
            </w:r>
            <w:r w:rsidR="00AB185C">
              <w:rPr>
                <w:rFonts w:ascii="Avenir Next LT Pro" w:hAnsi="Avenir Next LT Pro" w:cstheme="minorHAnsi"/>
                <w:sz w:val="20"/>
                <w:szCs w:val="20"/>
              </w:rPr>
              <w:t xml:space="preserve"> to upper scale,</w:t>
            </w:r>
            <w:r>
              <w:rPr>
                <w:rFonts w:ascii="Avenir Next LT Pro" w:hAnsi="Avenir Next LT Pro" w:cstheme="minorHAnsi"/>
                <w:sz w:val="20"/>
                <w:szCs w:val="20"/>
              </w:rPr>
              <w:t xml:space="preserve"> depending on experience</w:t>
            </w:r>
            <w:r w:rsidR="007656EF">
              <w:rPr>
                <w:rFonts w:ascii="Avenir Next LT Pro" w:hAnsi="Avenir Next LT Pro" w:cstheme="minorHAnsi"/>
                <w:sz w:val="20"/>
                <w:szCs w:val="20"/>
              </w:rPr>
              <w:t>.</w:t>
            </w:r>
          </w:p>
          <w:p w14:paraId="559C6468" w14:textId="77777777" w:rsidR="000E66A1" w:rsidRPr="006B28DE" w:rsidRDefault="000E66A1" w:rsidP="008B693C">
            <w:pPr>
              <w:tabs>
                <w:tab w:val="left" w:pos="34"/>
              </w:tabs>
              <w:jc w:val="both"/>
              <w:rPr>
                <w:rFonts w:ascii="Avenir Next LT Pro" w:hAnsi="Avenir Next LT Pro" w:cstheme="minorHAnsi"/>
                <w:sz w:val="20"/>
                <w:szCs w:val="20"/>
              </w:rPr>
            </w:pPr>
          </w:p>
          <w:p w14:paraId="73399012" w14:textId="77777777" w:rsidR="00FB3BD7" w:rsidRDefault="00FB3BD7" w:rsidP="0002262B">
            <w:pPr>
              <w:rPr>
                <w:rFonts w:ascii="Avenir Next LT Pro" w:hAnsi="Avenir Next LT Pro" w:cstheme="minorHAnsi"/>
                <w:sz w:val="20"/>
                <w:szCs w:val="20"/>
              </w:rPr>
            </w:pPr>
          </w:p>
          <w:p w14:paraId="0239390D" w14:textId="77777777" w:rsidR="007656EF" w:rsidRDefault="00FB3BD7" w:rsidP="0002262B">
            <w:pPr>
              <w:rPr>
                <w:rFonts w:ascii="Avenir Next LT Pro" w:hAnsi="Avenir Next LT Pro" w:cstheme="minorHAnsi"/>
                <w:sz w:val="20"/>
                <w:szCs w:val="20"/>
              </w:rPr>
            </w:pPr>
            <w:r>
              <w:rPr>
                <w:rFonts w:ascii="Avenir Next LT Pro" w:hAnsi="Avenir Next LT Pro" w:cstheme="minorHAnsi"/>
                <w:sz w:val="20"/>
                <w:szCs w:val="20"/>
              </w:rPr>
              <w:t>Full time standard teacher hours</w:t>
            </w:r>
          </w:p>
          <w:p w14:paraId="3BE05FC0" w14:textId="69AE40B2" w:rsidR="0002262B" w:rsidRPr="006B28DE" w:rsidRDefault="0002262B" w:rsidP="0002262B">
            <w:pPr>
              <w:rPr>
                <w:rFonts w:ascii="Avenir Next LT Pro" w:hAnsi="Avenir Next LT Pro" w:cstheme="minorHAnsi"/>
                <w:sz w:val="20"/>
                <w:szCs w:val="20"/>
              </w:rPr>
            </w:pPr>
          </w:p>
        </w:tc>
      </w:tr>
    </w:tbl>
    <w:p w14:paraId="324EFF5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D77BD3">
          <w:footerReference w:type="default" r:id="rId12"/>
          <w:pgSz w:w="11906" w:h="16838"/>
          <w:pgMar w:top="1440" w:right="1440" w:bottom="1440" w:left="1440" w:header="709" w:footer="708" w:gutter="0"/>
          <w:cols w:space="708"/>
          <w:docGrid w:linePitch="360"/>
        </w:sectPr>
      </w:pPr>
    </w:p>
    <w:p w14:paraId="1BA6614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58EED53B" w14:textId="77777777" w:rsidR="00ED040D" w:rsidRPr="00766F5D" w:rsidRDefault="00ED040D" w:rsidP="00127B1E">
      <w:pPr>
        <w:jc w:val="center"/>
        <w:rPr>
          <w:rFonts w:ascii="Avenir Next LT Pro" w:hAnsi="Avenir Next LT Pro" w:cstheme="minorHAnsi"/>
          <w:b/>
          <w:bCs/>
          <w:color w:val="205C40"/>
          <w:sz w:val="6"/>
          <w:szCs w:val="6"/>
        </w:rPr>
      </w:pPr>
    </w:p>
    <w:p w14:paraId="5D771C9C" w14:textId="6A5D0791" w:rsidR="00706C35" w:rsidRPr="00766F5D" w:rsidRDefault="007844E3" w:rsidP="004D290C">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KEY</w:t>
      </w:r>
      <w:r w:rsidR="00706C35" w:rsidRPr="00766F5D">
        <w:rPr>
          <w:rFonts w:ascii="Avenir Next LT Pro" w:hAnsi="Avenir Next LT Pro" w:cstheme="minorHAnsi"/>
          <w:b/>
          <w:bCs/>
          <w:color w:val="205C40"/>
          <w:sz w:val="24"/>
          <w:szCs w:val="24"/>
        </w:rPr>
        <w:t xml:space="preserve"> DUTIES AND RESPONS</w:t>
      </w:r>
      <w:r w:rsidR="00595331" w:rsidRPr="00766F5D">
        <w:rPr>
          <w:rFonts w:ascii="Avenir Next LT Pro" w:hAnsi="Avenir Next LT Pro" w:cstheme="minorHAnsi"/>
          <w:b/>
          <w:bCs/>
          <w:color w:val="205C40"/>
          <w:sz w:val="24"/>
          <w:szCs w:val="24"/>
        </w:rPr>
        <w:t>I</w:t>
      </w:r>
      <w:r w:rsidR="00706C35" w:rsidRPr="00766F5D">
        <w:rPr>
          <w:rFonts w:ascii="Avenir Next LT Pro" w:hAnsi="Avenir Next LT Pro" w:cstheme="minorHAnsi"/>
          <w:b/>
          <w:bCs/>
          <w:color w:val="205C40"/>
          <w:sz w:val="24"/>
          <w:szCs w:val="24"/>
        </w:rPr>
        <w:t xml:space="preserve">BILITIES </w:t>
      </w:r>
    </w:p>
    <w:tbl>
      <w:tblPr>
        <w:tblStyle w:val="TableGrid"/>
        <w:tblW w:w="9400" w:type="dxa"/>
        <w:tblInd w:w="108" w:type="dxa"/>
        <w:tblLook w:val="04A0" w:firstRow="1" w:lastRow="0" w:firstColumn="1" w:lastColumn="0" w:noHBand="0" w:noVBand="1"/>
      </w:tblPr>
      <w:tblGrid>
        <w:gridCol w:w="9400"/>
      </w:tblGrid>
      <w:tr w:rsidR="00CD210E" w:rsidRPr="007F2316" w14:paraId="5377CCCE" w14:textId="77777777" w:rsidTr="007B2F15">
        <w:trPr>
          <w:trHeight w:val="819"/>
        </w:trPr>
        <w:tc>
          <w:tcPr>
            <w:tcW w:w="9400" w:type="dxa"/>
            <w:tcBorders>
              <w:top w:val="nil"/>
              <w:left w:val="nil"/>
              <w:bottom w:val="nil"/>
              <w:right w:val="nil"/>
            </w:tcBorders>
          </w:tcPr>
          <w:p w14:paraId="0B42AFA8" w14:textId="77777777" w:rsidR="0068324F" w:rsidRPr="0068324F" w:rsidRDefault="0068324F" w:rsidP="0068324F">
            <w:pPr>
              <w:numPr>
                <w:ilvl w:val="0"/>
                <w:numId w:val="21"/>
              </w:numPr>
              <w:spacing w:before="120" w:after="120"/>
              <w:ind w:right="-35"/>
              <w:rPr>
                <w:rFonts w:ascii="Avenir Next LT Pro" w:hAnsi="Avenir Next LT Pro" w:cstheme="minorHAnsi"/>
                <w:color w:val="205C40"/>
                <w:sz w:val="20"/>
                <w:szCs w:val="20"/>
              </w:rPr>
            </w:pPr>
            <w:r w:rsidRPr="0068324F">
              <w:rPr>
                <w:rFonts w:ascii="Avenir Next LT Pro" w:hAnsi="Avenir Next LT Pro" w:cstheme="minorHAnsi"/>
                <w:color w:val="205C40"/>
                <w:sz w:val="20"/>
                <w:szCs w:val="20"/>
              </w:rPr>
              <w:t xml:space="preserve">To create and manage a caring, supportive, purposeful, attractive and stimulating environment which is conducive to children’s learning. </w:t>
            </w:r>
          </w:p>
          <w:p w14:paraId="1859826C" w14:textId="77777777" w:rsidR="0068324F" w:rsidRPr="0068324F" w:rsidRDefault="0068324F" w:rsidP="0068324F">
            <w:pPr>
              <w:numPr>
                <w:ilvl w:val="0"/>
                <w:numId w:val="21"/>
              </w:numPr>
              <w:spacing w:before="120" w:after="120"/>
              <w:ind w:right="-35"/>
              <w:rPr>
                <w:rFonts w:ascii="Avenir Next LT Pro" w:hAnsi="Avenir Next LT Pro" w:cstheme="minorHAnsi"/>
                <w:color w:val="205C40"/>
                <w:sz w:val="20"/>
                <w:szCs w:val="20"/>
              </w:rPr>
            </w:pPr>
            <w:r w:rsidRPr="0068324F">
              <w:rPr>
                <w:rFonts w:ascii="Avenir Next LT Pro" w:hAnsi="Avenir Next LT Pro" w:cstheme="minorHAnsi"/>
                <w:color w:val="205C40"/>
                <w:sz w:val="20"/>
                <w:szCs w:val="20"/>
              </w:rPr>
              <w:t xml:space="preserve">To plan and prepare lessons </w:t>
            </w:r>
            <w:proofErr w:type="gramStart"/>
            <w:r w:rsidRPr="0068324F">
              <w:rPr>
                <w:rFonts w:ascii="Avenir Next LT Pro" w:hAnsi="Avenir Next LT Pro" w:cstheme="minorHAnsi"/>
                <w:color w:val="205C40"/>
                <w:sz w:val="20"/>
                <w:szCs w:val="20"/>
              </w:rPr>
              <w:t>in order to</w:t>
            </w:r>
            <w:proofErr w:type="gramEnd"/>
            <w:r w:rsidRPr="0068324F">
              <w:rPr>
                <w:rFonts w:ascii="Avenir Next LT Pro" w:hAnsi="Avenir Next LT Pro" w:cstheme="minorHAnsi"/>
                <w:color w:val="205C40"/>
                <w:sz w:val="20"/>
                <w:szCs w:val="20"/>
              </w:rPr>
              <w:t xml:space="preserve"> deliver the school’s curriculum, ensuring breadth and balance in all subjects. </w:t>
            </w:r>
          </w:p>
          <w:p w14:paraId="3CED1A2A" w14:textId="77777777" w:rsidR="0068324F" w:rsidRPr="0068324F" w:rsidRDefault="0068324F" w:rsidP="0068324F">
            <w:pPr>
              <w:numPr>
                <w:ilvl w:val="0"/>
                <w:numId w:val="21"/>
              </w:numPr>
              <w:spacing w:before="120" w:after="120"/>
              <w:ind w:right="-35"/>
              <w:rPr>
                <w:rFonts w:ascii="Avenir Next LT Pro" w:hAnsi="Avenir Next LT Pro" w:cstheme="minorHAnsi"/>
                <w:color w:val="205C40"/>
                <w:sz w:val="20"/>
                <w:szCs w:val="20"/>
              </w:rPr>
            </w:pPr>
            <w:r w:rsidRPr="0068324F">
              <w:rPr>
                <w:rFonts w:ascii="Avenir Next LT Pro" w:hAnsi="Avenir Next LT Pro" w:cstheme="minorHAnsi"/>
                <w:color w:val="205C40"/>
                <w:sz w:val="20"/>
                <w:szCs w:val="20"/>
              </w:rPr>
              <w:t xml:space="preserve">To identify clear teaching objectives and learning outcomes, with appropriate differentiation, challenge, support and maintain with high expectations. </w:t>
            </w:r>
          </w:p>
          <w:p w14:paraId="6F11882F" w14:textId="77777777" w:rsidR="0068324F" w:rsidRPr="0068324F" w:rsidRDefault="0068324F" w:rsidP="0068324F">
            <w:pPr>
              <w:numPr>
                <w:ilvl w:val="0"/>
                <w:numId w:val="21"/>
              </w:numPr>
              <w:spacing w:before="120" w:after="120"/>
              <w:ind w:right="-35"/>
              <w:rPr>
                <w:rFonts w:ascii="Avenir Next LT Pro" w:hAnsi="Avenir Next LT Pro" w:cstheme="minorHAnsi"/>
                <w:color w:val="205C40"/>
                <w:sz w:val="20"/>
                <w:szCs w:val="20"/>
              </w:rPr>
            </w:pPr>
            <w:r w:rsidRPr="0068324F">
              <w:rPr>
                <w:rFonts w:ascii="Avenir Next LT Pro" w:hAnsi="Avenir Next LT Pro" w:cstheme="minorHAnsi"/>
                <w:color w:val="205C40"/>
                <w:sz w:val="20"/>
                <w:szCs w:val="20"/>
              </w:rPr>
              <w:t xml:space="preserve">To maintain good order and discipline among the pupils, safeguarding their health and safety following school procedures and policies. </w:t>
            </w:r>
          </w:p>
          <w:p w14:paraId="0EA2657E" w14:textId="77777777" w:rsidR="0068324F" w:rsidRPr="0068324F" w:rsidRDefault="0068324F" w:rsidP="0068324F">
            <w:pPr>
              <w:numPr>
                <w:ilvl w:val="0"/>
                <w:numId w:val="21"/>
              </w:numPr>
              <w:spacing w:before="120" w:after="120"/>
              <w:ind w:right="-35"/>
              <w:rPr>
                <w:rFonts w:ascii="Avenir Next LT Pro" w:hAnsi="Avenir Next LT Pro" w:cstheme="minorHAnsi"/>
                <w:color w:val="205C40"/>
                <w:sz w:val="20"/>
                <w:szCs w:val="20"/>
              </w:rPr>
            </w:pPr>
            <w:r w:rsidRPr="0068324F">
              <w:rPr>
                <w:rFonts w:ascii="Avenir Next LT Pro" w:hAnsi="Avenir Next LT Pro" w:cstheme="minorHAnsi"/>
                <w:color w:val="205C40"/>
                <w:sz w:val="20"/>
                <w:szCs w:val="20"/>
              </w:rPr>
              <w:t xml:space="preserve">To organise and manage groups or individual pupils ensuring differentiation of learning needs, reflecting all abilities.  </w:t>
            </w:r>
          </w:p>
          <w:p w14:paraId="071C5457" w14:textId="77777777" w:rsidR="0068324F" w:rsidRPr="0068324F" w:rsidRDefault="0068324F" w:rsidP="0068324F">
            <w:pPr>
              <w:numPr>
                <w:ilvl w:val="0"/>
                <w:numId w:val="21"/>
              </w:numPr>
              <w:spacing w:before="120" w:after="120"/>
              <w:ind w:right="-35"/>
              <w:rPr>
                <w:rFonts w:ascii="Avenir Next LT Pro" w:hAnsi="Avenir Next LT Pro" w:cstheme="minorHAnsi"/>
                <w:color w:val="205C40"/>
                <w:sz w:val="20"/>
                <w:szCs w:val="20"/>
              </w:rPr>
            </w:pPr>
            <w:r w:rsidRPr="0068324F">
              <w:rPr>
                <w:rFonts w:ascii="Avenir Next LT Pro" w:hAnsi="Avenir Next LT Pro" w:cstheme="minorHAnsi"/>
                <w:color w:val="205C40"/>
                <w:sz w:val="20"/>
                <w:szCs w:val="20"/>
              </w:rPr>
              <w:t xml:space="preserve">To plan opportunities to develop the social, emotional and cultural aspects of pupils’ learning. </w:t>
            </w:r>
          </w:p>
          <w:p w14:paraId="64DC3E9B" w14:textId="77777777" w:rsidR="0068324F" w:rsidRPr="0068324F" w:rsidRDefault="0068324F" w:rsidP="0068324F">
            <w:pPr>
              <w:numPr>
                <w:ilvl w:val="0"/>
                <w:numId w:val="21"/>
              </w:numPr>
              <w:spacing w:before="120" w:after="120"/>
              <w:ind w:right="-35"/>
              <w:rPr>
                <w:rFonts w:ascii="Avenir Next LT Pro" w:hAnsi="Avenir Next LT Pro" w:cstheme="minorHAnsi"/>
                <w:color w:val="205C40"/>
                <w:sz w:val="20"/>
                <w:szCs w:val="20"/>
              </w:rPr>
            </w:pPr>
            <w:r w:rsidRPr="0068324F">
              <w:rPr>
                <w:rFonts w:ascii="Avenir Next LT Pro" w:hAnsi="Avenir Next LT Pro" w:cstheme="minorHAnsi"/>
                <w:color w:val="205C40"/>
                <w:sz w:val="20"/>
                <w:szCs w:val="20"/>
              </w:rPr>
              <w:t xml:space="preserve">To maintain a regular system of monitoring, assessment, record-keeping and reporting of children’s progress. </w:t>
            </w:r>
          </w:p>
          <w:p w14:paraId="705AB891" w14:textId="77777777" w:rsidR="0068324F" w:rsidRPr="0068324F" w:rsidRDefault="0068324F" w:rsidP="0068324F">
            <w:pPr>
              <w:numPr>
                <w:ilvl w:val="0"/>
                <w:numId w:val="21"/>
              </w:numPr>
              <w:spacing w:before="120" w:after="120"/>
              <w:ind w:right="-35"/>
              <w:rPr>
                <w:rFonts w:ascii="Avenir Next LT Pro" w:hAnsi="Avenir Next LT Pro" w:cstheme="minorHAnsi"/>
                <w:color w:val="205C40"/>
                <w:sz w:val="20"/>
                <w:szCs w:val="20"/>
              </w:rPr>
            </w:pPr>
            <w:r w:rsidRPr="0068324F">
              <w:rPr>
                <w:rFonts w:ascii="Avenir Next LT Pro" w:hAnsi="Avenir Next LT Pro" w:cstheme="minorHAnsi"/>
                <w:color w:val="205C40"/>
                <w:sz w:val="20"/>
                <w:szCs w:val="20"/>
              </w:rPr>
              <w:t xml:space="preserve">To prepare appropriate records for the transfer of pupils. </w:t>
            </w:r>
          </w:p>
          <w:p w14:paraId="636780F8" w14:textId="77777777" w:rsidR="0068324F" w:rsidRPr="0068324F" w:rsidRDefault="0068324F" w:rsidP="0068324F">
            <w:pPr>
              <w:numPr>
                <w:ilvl w:val="0"/>
                <w:numId w:val="21"/>
              </w:numPr>
              <w:spacing w:before="120" w:after="120"/>
              <w:ind w:right="-35"/>
              <w:rPr>
                <w:rFonts w:ascii="Avenir Next LT Pro" w:hAnsi="Avenir Next LT Pro" w:cstheme="minorHAnsi"/>
                <w:color w:val="205C40"/>
                <w:sz w:val="20"/>
                <w:szCs w:val="20"/>
              </w:rPr>
            </w:pPr>
            <w:r w:rsidRPr="0068324F">
              <w:rPr>
                <w:rFonts w:ascii="Avenir Next LT Pro" w:hAnsi="Avenir Next LT Pro" w:cstheme="minorHAnsi"/>
                <w:color w:val="205C40"/>
                <w:sz w:val="20"/>
                <w:szCs w:val="20"/>
              </w:rPr>
              <w:t xml:space="preserve">To ensure effective use of support staff within the classroom, including parent helpers. </w:t>
            </w:r>
          </w:p>
          <w:p w14:paraId="14CB9252" w14:textId="77777777" w:rsidR="0068324F" w:rsidRPr="0068324F" w:rsidRDefault="0068324F" w:rsidP="0068324F">
            <w:pPr>
              <w:numPr>
                <w:ilvl w:val="0"/>
                <w:numId w:val="21"/>
              </w:numPr>
              <w:spacing w:before="120" w:after="120"/>
              <w:ind w:right="-35"/>
              <w:rPr>
                <w:rFonts w:ascii="Avenir Next LT Pro" w:hAnsi="Avenir Next LT Pro" w:cstheme="minorHAnsi"/>
                <w:color w:val="205C40"/>
                <w:sz w:val="20"/>
                <w:szCs w:val="20"/>
              </w:rPr>
            </w:pPr>
            <w:r w:rsidRPr="0068324F">
              <w:rPr>
                <w:rFonts w:ascii="Avenir Next LT Pro" w:hAnsi="Avenir Next LT Pro" w:cstheme="minorHAnsi"/>
                <w:color w:val="205C40"/>
                <w:sz w:val="20"/>
                <w:szCs w:val="20"/>
              </w:rPr>
              <w:t xml:space="preserve">To participate in staff meetings as required.  </w:t>
            </w:r>
          </w:p>
          <w:p w14:paraId="60B920AA" w14:textId="77777777" w:rsidR="0068324F" w:rsidRPr="0068324F" w:rsidRDefault="0068324F" w:rsidP="0068324F">
            <w:pPr>
              <w:numPr>
                <w:ilvl w:val="0"/>
                <w:numId w:val="21"/>
              </w:numPr>
              <w:spacing w:before="120" w:after="120"/>
              <w:ind w:right="-35"/>
              <w:rPr>
                <w:rFonts w:ascii="Avenir Next LT Pro" w:hAnsi="Avenir Next LT Pro" w:cstheme="minorHAnsi"/>
                <w:color w:val="205C40"/>
                <w:sz w:val="20"/>
                <w:szCs w:val="20"/>
              </w:rPr>
            </w:pPr>
            <w:r w:rsidRPr="0068324F">
              <w:rPr>
                <w:rFonts w:ascii="Avenir Next LT Pro" w:hAnsi="Avenir Next LT Pro" w:cstheme="minorHAnsi"/>
                <w:color w:val="205C40"/>
                <w:sz w:val="20"/>
                <w:szCs w:val="20"/>
              </w:rPr>
              <w:t xml:space="preserve">To be part of a whole school team, actively involved in decision-making on the preparation and development of policies and programmes of study, teaching materials, resources, methods of teaching and pastoral arrangements. </w:t>
            </w:r>
          </w:p>
          <w:p w14:paraId="39270189" w14:textId="77777777" w:rsidR="0068324F" w:rsidRPr="0068324F" w:rsidRDefault="0068324F" w:rsidP="0068324F">
            <w:pPr>
              <w:numPr>
                <w:ilvl w:val="0"/>
                <w:numId w:val="21"/>
              </w:numPr>
              <w:spacing w:before="120" w:after="120"/>
              <w:ind w:right="-35"/>
              <w:rPr>
                <w:rFonts w:ascii="Avenir Next LT Pro" w:hAnsi="Avenir Next LT Pro" w:cstheme="minorHAnsi"/>
                <w:color w:val="205C40"/>
                <w:sz w:val="20"/>
                <w:szCs w:val="20"/>
              </w:rPr>
            </w:pPr>
            <w:r w:rsidRPr="0068324F">
              <w:rPr>
                <w:rFonts w:ascii="Avenir Next LT Pro" w:hAnsi="Avenir Next LT Pro" w:cstheme="minorHAnsi"/>
                <w:color w:val="205C40"/>
                <w:sz w:val="20"/>
                <w:szCs w:val="20"/>
              </w:rPr>
              <w:t xml:space="preserve">To ensure that school policies are reflected in daily practice. </w:t>
            </w:r>
          </w:p>
          <w:p w14:paraId="2872AE33" w14:textId="77777777" w:rsidR="0068324F" w:rsidRPr="0068324F" w:rsidRDefault="0068324F" w:rsidP="0068324F">
            <w:pPr>
              <w:numPr>
                <w:ilvl w:val="0"/>
                <w:numId w:val="21"/>
              </w:numPr>
              <w:spacing w:before="120" w:after="120"/>
              <w:ind w:right="-35"/>
              <w:rPr>
                <w:rFonts w:ascii="Avenir Next LT Pro" w:hAnsi="Avenir Next LT Pro" w:cstheme="minorHAnsi"/>
                <w:color w:val="205C40"/>
                <w:sz w:val="20"/>
                <w:szCs w:val="20"/>
              </w:rPr>
            </w:pPr>
            <w:r w:rsidRPr="0068324F">
              <w:rPr>
                <w:rFonts w:ascii="Avenir Next LT Pro" w:hAnsi="Avenir Next LT Pro" w:cstheme="minorHAnsi"/>
                <w:color w:val="205C40"/>
                <w:sz w:val="20"/>
                <w:szCs w:val="20"/>
              </w:rPr>
              <w:t xml:space="preserve">To communicate and consult with parents over all aspects of their children’s education – academic, social and emotional. </w:t>
            </w:r>
          </w:p>
          <w:p w14:paraId="5291B4AA" w14:textId="77777777" w:rsidR="0068324F" w:rsidRPr="0068324F" w:rsidRDefault="0068324F" w:rsidP="0068324F">
            <w:pPr>
              <w:numPr>
                <w:ilvl w:val="0"/>
                <w:numId w:val="21"/>
              </w:numPr>
              <w:spacing w:before="120" w:after="120"/>
              <w:ind w:right="-35"/>
              <w:rPr>
                <w:rFonts w:ascii="Avenir Next LT Pro" w:hAnsi="Avenir Next LT Pro" w:cstheme="minorHAnsi"/>
                <w:color w:val="205C40"/>
                <w:sz w:val="20"/>
                <w:szCs w:val="20"/>
              </w:rPr>
            </w:pPr>
            <w:r w:rsidRPr="0068324F">
              <w:rPr>
                <w:rFonts w:ascii="Avenir Next LT Pro" w:hAnsi="Avenir Next LT Pro" w:cstheme="minorHAnsi"/>
                <w:color w:val="205C40"/>
                <w:sz w:val="20"/>
                <w:szCs w:val="20"/>
              </w:rPr>
              <w:t xml:space="preserve">To liaise with outside agencies when appropriate </w:t>
            </w:r>
            <w:proofErr w:type="spellStart"/>
            <w:r w:rsidRPr="0068324F">
              <w:rPr>
                <w:rFonts w:ascii="Avenir Next LT Pro" w:hAnsi="Avenir Next LT Pro" w:cstheme="minorHAnsi"/>
                <w:color w:val="205C40"/>
                <w:sz w:val="20"/>
                <w:szCs w:val="20"/>
              </w:rPr>
              <w:t>eg.</w:t>
            </w:r>
            <w:proofErr w:type="spellEnd"/>
            <w:r w:rsidRPr="0068324F">
              <w:rPr>
                <w:rFonts w:ascii="Avenir Next LT Pro" w:hAnsi="Avenir Next LT Pro" w:cstheme="minorHAnsi"/>
                <w:color w:val="205C40"/>
                <w:sz w:val="20"/>
                <w:szCs w:val="20"/>
              </w:rPr>
              <w:t xml:space="preserve"> Educational Psychologist. </w:t>
            </w:r>
          </w:p>
          <w:p w14:paraId="3ACCCB4E" w14:textId="77777777" w:rsidR="0068324F" w:rsidRPr="0068324F" w:rsidRDefault="0068324F" w:rsidP="0068324F">
            <w:pPr>
              <w:numPr>
                <w:ilvl w:val="0"/>
                <w:numId w:val="21"/>
              </w:numPr>
              <w:spacing w:before="120" w:after="120"/>
              <w:ind w:right="-35"/>
              <w:rPr>
                <w:rFonts w:ascii="Avenir Next LT Pro" w:hAnsi="Avenir Next LT Pro" w:cstheme="minorHAnsi"/>
                <w:color w:val="205C40"/>
                <w:sz w:val="20"/>
                <w:szCs w:val="20"/>
              </w:rPr>
            </w:pPr>
            <w:r w:rsidRPr="0068324F">
              <w:rPr>
                <w:rFonts w:ascii="Avenir Next LT Pro" w:hAnsi="Avenir Next LT Pro" w:cstheme="minorHAnsi"/>
                <w:color w:val="205C40"/>
                <w:sz w:val="20"/>
                <w:szCs w:val="20"/>
              </w:rPr>
              <w:t xml:space="preserve">To continue professional development, maintaining a portfolio of training undertaken. </w:t>
            </w:r>
          </w:p>
          <w:p w14:paraId="5DA0383D" w14:textId="77777777" w:rsidR="0068324F" w:rsidRPr="0068324F" w:rsidRDefault="0068324F" w:rsidP="0068324F">
            <w:pPr>
              <w:numPr>
                <w:ilvl w:val="0"/>
                <w:numId w:val="21"/>
              </w:numPr>
              <w:spacing w:before="120" w:after="120"/>
              <w:ind w:right="-35"/>
              <w:rPr>
                <w:rFonts w:ascii="Avenir Next LT Pro" w:hAnsi="Avenir Next LT Pro" w:cstheme="minorHAnsi"/>
                <w:color w:val="205C40"/>
                <w:sz w:val="20"/>
                <w:szCs w:val="20"/>
              </w:rPr>
            </w:pPr>
            <w:r w:rsidRPr="0068324F">
              <w:rPr>
                <w:rFonts w:ascii="Avenir Next LT Pro" w:hAnsi="Avenir Next LT Pro" w:cstheme="minorHAnsi"/>
                <w:color w:val="205C40"/>
                <w:sz w:val="20"/>
                <w:szCs w:val="20"/>
              </w:rPr>
              <w:t xml:space="preserve">To meet with parents and appropriate agencies, to contribute positively to the education of the children concerned.  </w:t>
            </w:r>
          </w:p>
          <w:p w14:paraId="669A723F" w14:textId="77777777" w:rsidR="0068324F" w:rsidRPr="0068324F" w:rsidRDefault="0068324F" w:rsidP="0068324F">
            <w:pPr>
              <w:numPr>
                <w:ilvl w:val="0"/>
                <w:numId w:val="21"/>
              </w:numPr>
              <w:spacing w:before="120" w:after="120"/>
              <w:ind w:right="-35"/>
              <w:rPr>
                <w:rFonts w:ascii="Avenir Next LT Pro" w:hAnsi="Avenir Next LT Pro" w:cstheme="minorHAnsi"/>
                <w:color w:val="205C40"/>
                <w:sz w:val="20"/>
                <w:szCs w:val="20"/>
              </w:rPr>
            </w:pPr>
            <w:r w:rsidRPr="0068324F">
              <w:rPr>
                <w:rFonts w:ascii="Avenir Next LT Pro" w:hAnsi="Avenir Next LT Pro" w:cstheme="minorHAnsi"/>
                <w:color w:val="205C40"/>
                <w:sz w:val="20"/>
                <w:szCs w:val="20"/>
              </w:rPr>
              <w:t xml:space="preserve">To support the Headteacher in promoting the ethos of the school. </w:t>
            </w:r>
          </w:p>
          <w:p w14:paraId="4E1DBEEA" w14:textId="77777777" w:rsidR="0068324F" w:rsidRPr="0068324F" w:rsidRDefault="0068324F" w:rsidP="0068324F">
            <w:pPr>
              <w:numPr>
                <w:ilvl w:val="0"/>
                <w:numId w:val="21"/>
              </w:numPr>
              <w:spacing w:before="120" w:after="120"/>
              <w:ind w:right="-35"/>
              <w:rPr>
                <w:rFonts w:ascii="Avenir Next LT Pro" w:hAnsi="Avenir Next LT Pro" w:cstheme="minorHAnsi"/>
                <w:color w:val="205C40"/>
                <w:sz w:val="20"/>
                <w:szCs w:val="20"/>
              </w:rPr>
            </w:pPr>
            <w:r w:rsidRPr="0068324F">
              <w:rPr>
                <w:rFonts w:ascii="Avenir Next LT Pro" w:hAnsi="Avenir Next LT Pro" w:cstheme="minorHAnsi"/>
                <w:color w:val="205C40"/>
                <w:sz w:val="20"/>
                <w:szCs w:val="20"/>
              </w:rPr>
              <w:t xml:space="preserve">To promote the welfare of children and to support the school in safeguarding children though relevant policies and procedures. </w:t>
            </w:r>
          </w:p>
          <w:p w14:paraId="663203A7" w14:textId="77777777" w:rsidR="0068324F" w:rsidRPr="0068324F" w:rsidRDefault="0068324F" w:rsidP="0068324F">
            <w:pPr>
              <w:numPr>
                <w:ilvl w:val="0"/>
                <w:numId w:val="21"/>
              </w:numPr>
              <w:spacing w:before="120" w:after="120"/>
              <w:ind w:right="-35"/>
              <w:rPr>
                <w:rFonts w:ascii="Avenir Next LT Pro" w:hAnsi="Avenir Next LT Pro" w:cstheme="minorHAnsi"/>
                <w:color w:val="205C40"/>
                <w:sz w:val="20"/>
                <w:szCs w:val="20"/>
              </w:rPr>
            </w:pPr>
            <w:r w:rsidRPr="0068324F">
              <w:rPr>
                <w:rFonts w:ascii="Avenir Next LT Pro" w:hAnsi="Avenir Next LT Pro" w:cstheme="minorHAnsi"/>
                <w:color w:val="205C40"/>
                <w:sz w:val="20"/>
                <w:szCs w:val="20"/>
              </w:rPr>
              <w:t xml:space="preserve">To promote equality as an integral part of the role and to treat everyone with fairness and dignity. </w:t>
            </w:r>
          </w:p>
          <w:p w14:paraId="27C3060B" w14:textId="77777777" w:rsidR="0068324F" w:rsidRPr="0068324F" w:rsidRDefault="0068324F" w:rsidP="0068324F">
            <w:pPr>
              <w:numPr>
                <w:ilvl w:val="0"/>
                <w:numId w:val="21"/>
              </w:numPr>
              <w:spacing w:before="120" w:after="120"/>
              <w:ind w:right="-35"/>
              <w:rPr>
                <w:rFonts w:ascii="Avenir Next LT Pro" w:hAnsi="Avenir Next LT Pro" w:cstheme="minorHAnsi"/>
                <w:color w:val="205C40"/>
                <w:sz w:val="20"/>
                <w:szCs w:val="20"/>
              </w:rPr>
            </w:pPr>
            <w:r w:rsidRPr="0068324F">
              <w:rPr>
                <w:rFonts w:ascii="Avenir Next LT Pro" w:hAnsi="Avenir Next LT Pro" w:cstheme="minorHAnsi"/>
                <w:color w:val="205C40"/>
                <w:sz w:val="20"/>
                <w:szCs w:val="20"/>
              </w:rPr>
              <w:t xml:space="preserve">To recognise health and safety is a responsibility of every employee, to take reasonable care of self and others and to comply with the Schools Health and Safety policy and any school-specific procedures / rules that apply to this role. </w:t>
            </w:r>
          </w:p>
          <w:p w14:paraId="7549FC57" w14:textId="77777777" w:rsidR="006B7F3E" w:rsidRDefault="006B7F3E" w:rsidP="006B7F3E">
            <w:pPr>
              <w:spacing w:before="120" w:after="120"/>
              <w:ind w:left="360" w:right="-35"/>
              <w:rPr>
                <w:rFonts w:ascii="Avenir Next LT Pro" w:hAnsi="Avenir Next LT Pro" w:cstheme="minorHAnsi"/>
                <w:color w:val="205C40"/>
                <w:sz w:val="20"/>
                <w:szCs w:val="20"/>
                <w:lang w:val="en-US"/>
              </w:rPr>
            </w:pPr>
          </w:p>
          <w:p w14:paraId="4B3236A0" w14:textId="77777777" w:rsidR="004C388C" w:rsidRPr="004C388C" w:rsidRDefault="004C388C" w:rsidP="004C388C">
            <w:pPr>
              <w:spacing w:after="52"/>
              <w:rPr>
                <w:rFonts w:ascii="Avenir Next LT Pro" w:hAnsi="Avenir Next LT Pro" w:cstheme="minorHAnsi"/>
                <w:color w:val="205C40"/>
                <w:sz w:val="20"/>
                <w:szCs w:val="20"/>
              </w:rPr>
            </w:pPr>
            <w:r w:rsidRPr="004C388C">
              <w:rPr>
                <w:rFonts w:ascii="Avenir Next LT Pro" w:hAnsi="Avenir Next LT Pro" w:cstheme="minorHAnsi"/>
                <w:color w:val="205C40"/>
                <w:sz w:val="20"/>
                <w:szCs w:val="20"/>
              </w:rPr>
              <w:t xml:space="preserve">An annual review of this job description and allocation of </w:t>
            </w:r>
            <w:proofErr w:type="gramStart"/>
            <w:r w:rsidRPr="004C388C">
              <w:rPr>
                <w:rFonts w:ascii="Avenir Next LT Pro" w:hAnsi="Avenir Next LT Pro" w:cstheme="minorHAnsi"/>
                <w:color w:val="205C40"/>
                <w:sz w:val="20"/>
                <w:szCs w:val="20"/>
              </w:rPr>
              <w:t>particular responsibilities</w:t>
            </w:r>
            <w:proofErr w:type="gramEnd"/>
            <w:r w:rsidRPr="004C388C">
              <w:rPr>
                <w:rFonts w:ascii="Avenir Next LT Pro" w:hAnsi="Avenir Next LT Pro" w:cstheme="minorHAnsi"/>
                <w:color w:val="205C40"/>
                <w:sz w:val="20"/>
                <w:szCs w:val="20"/>
              </w:rPr>
              <w:t xml:space="preserve"> will take place as part of the Appraisal Review </w:t>
            </w:r>
          </w:p>
          <w:p w14:paraId="586C72AA" w14:textId="0CEE98CA" w:rsidR="00CD210E" w:rsidRPr="00CD210E" w:rsidRDefault="00CD210E" w:rsidP="004A5285">
            <w:pPr>
              <w:spacing w:before="120" w:after="120"/>
              <w:ind w:right="-35"/>
              <w:rPr>
                <w:rFonts w:ascii="Avenir Next LT Pro" w:hAnsi="Avenir Next LT Pro" w:cstheme="minorHAnsi"/>
              </w:rPr>
            </w:pPr>
          </w:p>
        </w:tc>
      </w:tr>
    </w:tbl>
    <w:p w14:paraId="6D828E92"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D77BD3">
          <w:pgSz w:w="11906" w:h="16838"/>
          <w:pgMar w:top="1247" w:right="1361" w:bottom="1247" w:left="1361" w:header="709" w:footer="709" w:gutter="0"/>
          <w:cols w:space="708"/>
          <w:docGrid w:linePitch="360"/>
        </w:sectPr>
      </w:pPr>
    </w:p>
    <w:p w14:paraId="44A47405"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7403BCC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514AECA" w14:textId="77777777" w:rsidR="00476A9D" w:rsidRPr="00766F5D" w:rsidRDefault="00476A9D" w:rsidP="00740886">
      <w:pPr>
        <w:rPr>
          <w:rFonts w:ascii="Avenir Next LT Pro" w:hAnsi="Avenir Next LT Pro" w:cstheme="minorHAnsi"/>
          <w:sz w:val="20"/>
          <w:szCs w:val="20"/>
        </w:rPr>
      </w:pPr>
    </w:p>
    <w:p w14:paraId="77AA52FB" w14:textId="2116196D" w:rsidR="005428F1" w:rsidRPr="00766F5D" w:rsidRDefault="005428F1" w:rsidP="005428F1">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 xml:space="preserve">QUALIFICATIONS </w:t>
      </w:r>
      <w:r w:rsidRPr="00766F5D">
        <w:rPr>
          <w:rFonts w:ascii="Avenir Next LT Pro" w:hAnsi="Avenir Next LT Pro" w:cstheme="minorHAnsi"/>
          <w:b/>
          <w:bCs/>
          <w:color w:val="205C40"/>
          <w:sz w:val="24"/>
          <w:szCs w:val="24"/>
        </w:rPr>
        <w:t xml:space="preserve"> </w:t>
      </w:r>
    </w:p>
    <w:p w14:paraId="6840F6CB" w14:textId="32C28FAF" w:rsidR="004E3952" w:rsidRPr="004E3952" w:rsidRDefault="004E3952" w:rsidP="00476A9D">
      <w:pPr>
        <w:rPr>
          <w:rFonts w:ascii="Avenir Next LT Pro" w:hAnsi="Avenir Next LT Pro" w:cstheme="minorHAnsi"/>
          <w:b/>
          <w:bCs/>
          <w:color w:val="205C40"/>
        </w:rPr>
      </w:pPr>
      <w:r>
        <w:rPr>
          <w:rFonts w:ascii="Avenir Next LT Pro" w:hAnsi="Avenir Next LT Pro" w:cstheme="minorHAnsi"/>
          <w:b/>
          <w:bCs/>
          <w:color w:val="205C40"/>
        </w:rPr>
        <w:t>Essential</w:t>
      </w:r>
    </w:p>
    <w:p w14:paraId="0595DE48" w14:textId="77777777" w:rsidR="00F176E4" w:rsidRDefault="00F176E4" w:rsidP="00F176E4">
      <w:pPr>
        <w:pStyle w:val="ListParagraph"/>
        <w:numPr>
          <w:ilvl w:val="0"/>
          <w:numId w:val="21"/>
        </w:numPr>
        <w:rPr>
          <w:rFonts w:ascii="Avenir Next LT Pro" w:hAnsi="Avenir Next LT Pro" w:cstheme="minorHAnsi"/>
          <w:color w:val="205C40"/>
          <w:sz w:val="20"/>
          <w:szCs w:val="20"/>
        </w:rPr>
      </w:pPr>
      <w:r w:rsidRPr="00F176E4">
        <w:rPr>
          <w:rFonts w:ascii="Avenir Next LT Pro" w:hAnsi="Avenir Next LT Pro" w:cstheme="minorHAnsi"/>
          <w:color w:val="205C40"/>
          <w:sz w:val="20"/>
          <w:szCs w:val="20"/>
        </w:rPr>
        <w:t xml:space="preserve">Qualified teacher status </w:t>
      </w:r>
    </w:p>
    <w:p w14:paraId="46C888BE" w14:textId="6CC776D9" w:rsidR="00C7131A" w:rsidRDefault="00C7131A" w:rsidP="00F176E4">
      <w:pPr>
        <w:pStyle w:val="ListParagraph"/>
        <w:numPr>
          <w:ilvl w:val="0"/>
          <w:numId w:val="21"/>
        </w:numPr>
        <w:rPr>
          <w:rFonts w:ascii="Avenir Next LT Pro" w:hAnsi="Avenir Next LT Pro" w:cstheme="minorHAnsi"/>
          <w:color w:val="205C40"/>
          <w:sz w:val="20"/>
          <w:szCs w:val="20"/>
        </w:rPr>
      </w:pPr>
      <w:r>
        <w:rPr>
          <w:rFonts w:ascii="Avenir Next LT Pro" w:hAnsi="Avenir Next LT Pro" w:cstheme="minorHAnsi"/>
          <w:color w:val="205C40"/>
          <w:sz w:val="20"/>
          <w:szCs w:val="20"/>
        </w:rPr>
        <w:t>Expertise in Literacy- including Phonics.</w:t>
      </w:r>
    </w:p>
    <w:p w14:paraId="6D0F9EC1" w14:textId="5831B266" w:rsidR="00F176E4" w:rsidRPr="00F176E4" w:rsidRDefault="00F176E4" w:rsidP="00F176E4">
      <w:pPr>
        <w:pStyle w:val="ListParagraph"/>
        <w:ind w:left="360"/>
        <w:rPr>
          <w:rFonts w:ascii="Avenir Next LT Pro" w:hAnsi="Avenir Next LT Pro" w:cstheme="minorHAnsi"/>
          <w:color w:val="205C40"/>
          <w:sz w:val="20"/>
          <w:szCs w:val="20"/>
        </w:rPr>
      </w:pPr>
      <w:r w:rsidRPr="00F176E4">
        <w:rPr>
          <w:rFonts w:ascii="Avenir Next LT Pro" w:hAnsi="Avenir Next LT Pro" w:cstheme="minorHAnsi"/>
          <w:color w:val="205C40"/>
          <w:sz w:val="20"/>
          <w:szCs w:val="20"/>
        </w:rPr>
        <w:t xml:space="preserve"> </w:t>
      </w:r>
    </w:p>
    <w:p w14:paraId="51721288" w14:textId="739A4DBB" w:rsidR="00F176E4" w:rsidRPr="00F176E4" w:rsidRDefault="00F176E4" w:rsidP="00F176E4">
      <w:pPr>
        <w:rPr>
          <w:rFonts w:ascii="Avenir Next LT Pro" w:hAnsi="Avenir Next LT Pro" w:cstheme="minorHAnsi"/>
          <w:b/>
          <w:bCs/>
          <w:color w:val="205C40"/>
        </w:rPr>
      </w:pPr>
      <w:r>
        <w:rPr>
          <w:rFonts w:ascii="Avenir Next LT Pro" w:hAnsi="Avenir Next LT Pro" w:cstheme="minorHAnsi"/>
          <w:b/>
          <w:bCs/>
          <w:color w:val="205C40"/>
        </w:rPr>
        <w:t>Desirable</w:t>
      </w:r>
    </w:p>
    <w:p w14:paraId="6CD856C6" w14:textId="77777777" w:rsidR="009047A0" w:rsidRPr="00C07E52" w:rsidRDefault="009047A0" w:rsidP="00C07E52">
      <w:pPr>
        <w:numPr>
          <w:ilvl w:val="0"/>
          <w:numId w:val="21"/>
        </w:numPr>
        <w:spacing w:before="120" w:after="120" w:line="240" w:lineRule="auto"/>
        <w:ind w:right="-35"/>
        <w:rPr>
          <w:rFonts w:ascii="Avenir Next LT Pro" w:hAnsi="Avenir Next LT Pro" w:cstheme="minorHAnsi"/>
          <w:color w:val="205C40"/>
          <w:sz w:val="20"/>
          <w:szCs w:val="20"/>
        </w:rPr>
      </w:pPr>
      <w:r w:rsidRPr="009047A0">
        <w:rPr>
          <w:rFonts w:ascii="Avenir Next LT Pro" w:hAnsi="Avenir Next LT Pro" w:cstheme="minorHAnsi"/>
          <w:color w:val="205C40"/>
          <w:sz w:val="20"/>
          <w:szCs w:val="20"/>
        </w:rPr>
        <w:t>A degree or equivalent qualification</w:t>
      </w:r>
      <w:r w:rsidRPr="00C07E52">
        <w:rPr>
          <w:rFonts w:ascii="Avenir Next LT Pro" w:hAnsi="Avenir Next LT Pro" w:cstheme="minorHAnsi"/>
          <w:color w:val="205C40"/>
          <w:sz w:val="20"/>
          <w:szCs w:val="20"/>
        </w:rPr>
        <w:t xml:space="preserve">. </w:t>
      </w:r>
    </w:p>
    <w:p w14:paraId="4285ECD4" w14:textId="77777777" w:rsidR="009047A0" w:rsidRDefault="009047A0" w:rsidP="00C07E52">
      <w:pPr>
        <w:numPr>
          <w:ilvl w:val="0"/>
          <w:numId w:val="21"/>
        </w:numPr>
        <w:spacing w:before="120" w:after="120" w:line="240" w:lineRule="auto"/>
        <w:ind w:right="-35"/>
        <w:rPr>
          <w:rFonts w:ascii="Avenir Next LT Pro" w:hAnsi="Avenir Next LT Pro" w:cstheme="minorHAnsi"/>
          <w:color w:val="205C40"/>
          <w:sz w:val="20"/>
          <w:szCs w:val="20"/>
        </w:rPr>
      </w:pPr>
      <w:r w:rsidRPr="009047A0">
        <w:rPr>
          <w:rFonts w:ascii="Avenir Next LT Pro" w:hAnsi="Avenir Next LT Pro" w:cstheme="minorHAnsi"/>
          <w:color w:val="205C40"/>
          <w:sz w:val="20"/>
          <w:szCs w:val="20"/>
        </w:rPr>
        <w:t xml:space="preserve">Experience of working within a primary classroom </w:t>
      </w:r>
    </w:p>
    <w:p w14:paraId="19CBF4AD" w14:textId="05E99950" w:rsidR="00C07E52" w:rsidRPr="009047A0" w:rsidRDefault="00C07E52" w:rsidP="00C07E52">
      <w:pPr>
        <w:numPr>
          <w:ilvl w:val="0"/>
          <w:numId w:val="21"/>
        </w:numPr>
        <w:spacing w:before="120" w:after="120" w:line="240" w:lineRule="auto"/>
        <w:ind w:right="-35"/>
        <w:rPr>
          <w:rFonts w:ascii="Avenir Next LT Pro" w:hAnsi="Avenir Next LT Pro" w:cstheme="minorHAnsi"/>
          <w:color w:val="205C40"/>
          <w:sz w:val="20"/>
          <w:szCs w:val="20"/>
        </w:rPr>
      </w:pPr>
      <w:r w:rsidRPr="00C07E52">
        <w:rPr>
          <w:rFonts w:ascii="Avenir Next LT Pro" w:hAnsi="Avenir Next LT Pro" w:cstheme="minorHAnsi"/>
          <w:color w:val="205C40"/>
          <w:sz w:val="20"/>
          <w:szCs w:val="20"/>
        </w:rPr>
        <w:t>Good to outstanding judgements made through teacher appraisal</w:t>
      </w:r>
      <w:r>
        <w:rPr>
          <w:rFonts w:ascii="Avenir Next LT Pro" w:hAnsi="Avenir Next LT Pro" w:cstheme="minorHAnsi"/>
          <w:color w:val="205C40"/>
          <w:sz w:val="20"/>
          <w:szCs w:val="20"/>
        </w:rPr>
        <w:t>.</w:t>
      </w:r>
    </w:p>
    <w:p w14:paraId="7D293239" w14:textId="77777777" w:rsidR="000E65A2" w:rsidRPr="00F7310C" w:rsidRDefault="000E65A2" w:rsidP="00F7310C">
      <w:pPr>
        <w:spacing w:before="120" w:after="120" w:line="240" w:lineRule="auto"/>
        <w:ind w:left="360" w:right="-35"/>
        <w:rPr>
          <w:rFonts w:ascii="Avenir Next LT Pro" w:hAnsi="Avenir Next LT Pro" w:cstheme="minorHAnsi"/>
          <w:color w:val="205C40"/>
          <w:sz w:val="20"/>
          <w:szCs w:val="20"/>
        </w:rPr>
      </w:pPr>
    </w:p>
    <w:p w14:paraId="3C6DD711" w14:textId="4F7B2846" w:rsidR="00E06A1D" w:rsidRPr="00A45F65" w:rsidRDefault="00E06A1D" w:rsidP="00E06A1D">
      <w:pPr>
        <w:spacing w:before="120" w:after="120" w:line="240" w:lineRule="auto"/>
        <w:ind w:right="-35"/>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SKILLS AND ABILITIES</w:t>
      </w:r>
    </w:p>
    <w:p w14:paraId="754E97CA" w14:textId="6BE75DF5" w:rsidR="002A22AD" w:rsidRPr="002A22AD" w:rsidRDefault="00805EEC" w:rsidP="00805EEC">
      <w:pPr>
        <w:rPr>
          <w:rFonts w:ascii="Avenir Next LT Pro" w:hAnsi="Avenir Next LT Pro" w:cstheme="minorHAnsi"/>
          <w:b/>
          <w:bCs/>
          <w:color w:val="205C40"/>
          <w:sz w:val="24"/>
          <w:szCs w:val="24"/>
        </w:rPr>
      </w:pPr>
      <w:r>
        <w:rPr>
          <w:rFonts w:ascii="Avenir Next LT Pro" w:hAnsi="Avenir Next LT Pro" w:cstheme="minorHAnsi"/>
          <w:b/>
          <w:bCs/>
          <w:color w:val="205C40"/>
        </w:rPr>
        <w:t>Essential</w:t>
      </w:r>
    </w:p>
    <w:p w14:paraId="65355131" w14:textId="77777777" w:rsidR="00FA1663" w:rsidRPr="00FA1663" w:rsidRDefault="00FA1663" w:rsidP="00C07E52">
      <w:pPr>
        <w:numPr>
          <w:ilvl w:val="0"/>
          <w:numId w:val="21"/>
        </w:numPr>
        <w:spacing w:before="120" w:after="120" w:line="240" w:lineRule="auto"/>
        <w:ind w:right="-35"/>
        <w:rPr>
          <w:rFonts w:ascii="Avenir Next LT Pro" w:hAnsi="Avenir Next LT Pro" w:cstheme="minorHAnsi"/>
          <w:color w:val="205C40"/>
          <w:sz w:val="20"/>
          <w:szCs w:val="20"/>
        </w:rPr>
      </w:pPr>
      <w:r w:rsidRPr="00FA1663">
        <w:rPr>
          <w:rFonts w:ascii="Avenir Next LT Pro" w:hAnsi="Avenir Next LT Pro" w:cstheme="minorHAnsi"/>
          <w:color w:val="205C40"/>
          <w:sz w:val="20"/>
          <w:szCs w:val="20"/>
        </w:rPr>
        <w:t xml:space="preserve">Is a creative thinker who strives to embed innovative practice and strategies to improve learning for all pupils. </w:t>
      </w:r>
    </w:p>
    <w:p w14:paraId="4978AC64" w14:textId="77777777" w:rsidR="00FA1663" w:rsidRPr="00FA1663" w:rsidRDefault="00FA1663" w:rsidP="00C07E52">
      <w:pPr>
        <w:numPr>
          <w:ilvl w:val="0"/>
          <w:numId w:val="21"/>
        </w:numPr>
        <w:spacing w:before="120" w:after="120" w:line="240" w:lineRule="auto"/>
        <w:ind w:right="-35"/>
        <w:rPr>
          <w:rFonts w:ascii="Avenir Next LT Pro" w:hAnsi="Avenir Next LT Pro" w:cstheme="minorHAnsi"/>
          <w:color w:val="205C40"/>
          <w:sz w:val="20"/>
          <w:szCs w:val="20"/>
        </w:rPr>
      </w:pPr>
      <w:r w:rsidRPr="00FA1663">
        <w:rPr>
          <w:rFonts w:ascii="Avenir Next LT Pro" w:hAnsi="Avenir Next LT Pro" w:cstheme="minorHAnsi"/>
          <w:color w:val="205C40"/>
          <w:sz w:val="20"/>
          <w:szCs w:val="20"/>
        </w:rPr>
        <w:t xml:space="preserve">Is committed to professional development. </w:t>
      </w:r>
    </w:p>
    <w:p w14:paraId="357A438F" w14:textId="77777777" w:rsidR="00FA1663" w:rsidRPr="00FA1663" w:rsidRDefault="00FA1663" w:rsidP="00C07E52">
      <w:pPr>
        <w:numPr>
          <w:ilvl w:val="0"/>
          <w:numId w:val="21"/>
        </w:numPr>
        <w:spacing w:before="120" w:after="120" w:line="240" w:lineRule="auto"/>
        <w:ind w:right="-35"/>
        <w:rPr>
          <w:rFonts w:ascii="Avenir Next LT Pro" w:hAnsi="Avenir Next LT Pro" w:cstheme="minorHAnsi"/>
          <w:color w:val="205C40"/>
          <w:sz w:val="20"/>
          <w:szCs w:val="20"/>
        </w:rPr>
      </w:pPr>
      <w:proofErr w:type="gramStart"/>
      <w:r w:rsidRPr="00FA1663">
        <w:rPr>
          <w:rFonts w:ascii="Avenir Next LT Pro" w:hAnsi="Avenir Next LT Pro" w:cstheme="minorHAnsi"/>
          <w:color w:val="205C40"/>
          <w:sz w:val="20"/>
          <w:szCs w:val="20"/>
        </w:rPr>
        <w:t>Demonstrates the highest levels of professionalism as a role model at all times</w:t>
      </w:r>
      <w:proofErr w:type="gramEnd"/>
      <w:r w:rsidRPr="00FA1663">
        <w:rPr>
          <w:rFonts w:ascii="Avenir Next LT Pro" w:hAnsi="Avenir Next LT Pro" w:cstheme="minorHAnsi"/>
          <w:color w:val="205C40"/>
          <w:sz w:val="20"/>
          <w:szCs w:val="20"/>
        </w:rPr>
        <w:t xml:space="preserve"> and demonstrates the school’s </w:t>
      </w:r>
      <w:proofErr w:type="gramStart"/>
      <w:r w:rsidRPr="00FA1663">
        <w:rPr>
          <w:rFonts w:ascii="Avenir Next LT Pro" w:hAnsi="Avenir Next LT Pro" w:cstheme="minorHAnsi"/>
          <w:color w:val="205C40"/>
          <w:sz w:val="20"/>
          <w:szCs w:val="20"/>
        </w:rPr>
        <w:t>aims and values at all times</w:t>
      </w:r>
      <w:proofErr w:type="gramEnd"/>
      <w:r w:rsidRPr="00FA1663">
        <w:rPr>
          <w:rFonts w:ascii="Avenir Next LT Pro" w:hAnsi="Avenir Next LT Pro" w:cstheme="minorHAnsi"/>
          <w:color w:val="205C40"/>
          <w:sz w:val="20"/>
          <w:szCs w:val="20"/>
        </w:rPr>
        <w:t xml:space="preserve">. </w:t>
      </w:r>
    </w:p>
    <w:p w14:paraId="2E7E8683" w14:textId="77777777" w:rsidR="00FA1663" w:rsidRPr="00FA1663" w:rsidRDefault="00FA1663" w:rsidP="00C07E52">
      <w:pPr>
        <w:numPr>
          <w:ilvl w:val="0"/>
          <w:numId w:val="21"/>
        </w:numPr>
        <w:spacing w:before="120" w:after="120" w:line="240" w:lineRule="auto"/>
        <w:ind w:right="-35"/>
        <w:rPr>
          <w:rFonts w:ascii="Avenir Next LT Pro" w:hAnsi="Avenir Next LT Pro" w:cstheme="minorHAnsi"/>
          <w:color w:val="205C40"/>
          <w:sz w:val="20"/>
          <w:szCs w:val="20"/>
        </w:rPr>
      </w:pPr>
      <w:r w:rsidRPr="00FA1663">
        <w:rPr>
          <w:rFonts w:ascii="Avenir Next LT Pro" w:hAnsi="Avenir Next LT Pro" w:cstheme="minorHAnsi"/>
          <w:color w:val="205C40"/>
          <w:sz w:val="20"/>
          <w:szCs w:val="20"/>
        </w:rPr>
        <w:t xml:space="preserve">Has a thorough knowledge and understanding of safeguarding children. </w:t>
      </w:r>
    </w:p>
    <w:p w14:paraId="46FB26F5" w14:textId="77777777" w:rsidR="00FA1663" w:rsidRPr="00FA1663" w:rsidRDefault="00FA1663" w:rsidP="00C07E52">
      <w:pPr>
        <w:numPr>
          <w:ilvl w:val="0"/>
          <w:numId w:val="21"/>
        </w:numPr>
        <w:spacing w:before="120" w:after="120" w:line="240" w:lineRule="auto"/>
        <w:ind w:right="-35"/>
        <w:rPr>
          <w:rFonts w:ascii="Avenir Next LT Pro" w:hAnsi="Avenir Next LT Pro" w:cstheme="minorHAnsi"/>
          <w:color w:val="205C40"/>
          <w:sz w:val="20"/>
          <w:szCs w:val="20"/>
        </w:rPr>
      </w:pPr>
      <w:r w:rsidRPr="00FA1663">
        <w:rPr>
          <w:rFonts w:ascii="Avenir Next LT Pro" w:hAnsi="Avenir Next LT Pro" w:cstheme="minorHAnsi"/>
          <w:color w:val="205C40"/>
          <w:sz w:val="20"/>
          <w:szCs w:val="20"/>
        </w:rPr>
        <w:t xml:space="preserve">Demonstrates a good understanding of assessment and progress. </w:t>
      </w:r>
    </w:p>
    <w:p w14:paraId="2C1256E7" w14:textId="77777777" w:rsidR="00FA1663" w:rsidRPr="00FA1663" w:rsidRDefault="00FA1663" w:rsidP="00C07E52">
      <w:pPr>
        <w:numPr>
          <w:ilvl w:val="0"/>
          <w:numId w:val="21"/>
        </w:numPr>
        <w:spacing w:before="120" w:after="120" w:line="240" w:lineRule="auto"/>
        <w:ind w:right="-35"/>
        <w:rPr>
          <w:rFonts w:ascii="Avenir Next LT Pro" w:hAnsi="Avenir Next LT Pro" w:cstheme="minorHAnsi"/>
          <w:color w:val="205C40"/>
          <w:sz w:val="20"/>
          <w:szCs w:val="20"/>
        </w:rPr>
      </w:pPr>
      <w:r w:rsidRPr="00FA1663">
        <w:rPr>
          <w:rFonts w:ascii="Avenir Next LT Pro" w:hAnsi="Avenir Next LT Pro" w:cstheme="minorHAnsi"/>
          <w:color w:val="205C40"/>
          <w:sz w:val="20"/>
          <w:szCs w:val="20"/>
        </w:rPr>
        <w:t xml:space="preserve">Is willing to maintain effective relationships with parents. </w:t>
      </w:r>
    </w:p>
    <w:p w14:paraId="569CA3D9" w14:textId="77777777" w:rsidR="00FA1663" w:rsidRDefault="00FA1663" w:rsidP="00C07E52">
      <w:pPr>
        <w:numPr>
          <w:ilvl w:val="0"/>
          <w:numId w:val="21"/>
        </w:numPr>
        <w:spacing w:before="120" w:after="120"/>
        <w:ind w:right="-35"/>
        <w:rPr>
          <w:rFonts w:ascii="Avenir Next LT Pro" w:hAnsi="Avenir Next LT Pro" w:cstheme="minorHAnsi"/>
          <w:color w:val="205C40"/>
          <w:sz w:val="20"/>
          <w:szCs w:val="20"/>
        </w:rPr>
      </w:pPr>
      <w:r w:rsidRPr="00FA1663">
        <w:rPr>
          <w:rFonts w:ascii="Avenir Next LT Pro" w:hAnsi="Avenir Next LT Pro" w:cstheme="minorHAnsi"/>
          <w:color w:val="205C40"/>
          <w:sz w:val="20"/>
          <w:szCs w:val="20"/>
        </w:rPr>
        <w:t xml:space="preserve">Is committed to the development of the whole child and recognise the importance of their well-being. </w:t>
      </w:r>
    </w:p>
    <w:p w14:paraId="1CE95DD0" w14:textId="77777777" w:rsidR="008B28D9" w:rsidRPr="008B28D9" w:rsidRDefault="008B28D9" w:rsidP="008B28D9">
      <w:pPr>
        <w:numPr>
          <w:ilvl w:val="0"/>
          <w:numId w:val="21"/>
        </w:numPr>
        <w:spacing w:before="120" w:after="120" w:line="240" w:lineRule="auto"/>
        <w:ind w:right="-35"/>
        <w:rPr>
          <w:rFonts w:ascii="Avenir Next LT Pro" w:hAnsi="Avenir Next LT Pro" w:cstheme="minorHAnsi"/>
          <w:color w:val="205C40"/>
          <w:sz w:val="20"/>
          <w:szCs w:val="20"/>
        </w:rPr>
      </w:pPr>
      <w:r w:rsidRPr="008B28D9">
        <w:rPr>
          <w:rFonts w:ascii="Avenir Next LT Pro" w:hAnsi="Avenir Next LT Pro" w:cstheme="minorHAnsi"/>
          <w:color w:val="205C40"/>
          <w:sz w:val="20"/>
          <w:szCs w:val="20"/>
        </w:rPr>
        <w:t>An ability to inspire staff and pupils alike through your passion and commitment to raising standards in the subject you would lead.</w:t>
      </w:r>
    </w:p>
    <w:p w14:paraId="2F16E8AF" w14:textId="77777777" w:rsidR="008B28D9" w:rsidRPr="00FA1663" w:rsidRDefault="008B28D9" w:rsidP="008B28D9">
      <w:pPr>
        <w:spacing w:before="120" w:after="120" w:line="240" w:lineRule="auto"/>
        <w:ind w:left="360" w:right="-35"/>
        <w:rPr>
          <w:rFonts w:ascii="Avenir Next LT Pro" w:hAnsi="Avenir Next LT Pro" w:cstheme="minorHAnsi"/>
          <w:color w:val="205C40"/>
          <w:sz w:val="20"/>
          <w:szCs w:val="20"/>
        </w:rPr>
      </w:pPr>
    </w:p>
    <w:p w14:paraId="52C857D5" w14:textId="61E3D8F4" w:rsidR="00A45F65" w:rsidRPr="00A45F65" w:rsidRDefault="00415026" w:rsidP="00A45F65">
      <w:pPr>
        <w:spacing w:before="120" w:after="120" w:line="240" w:lineRule="auto"/>
        <w:ind w:right="-35"/>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EXPERIENCE</w:t>
      </w:r>
    </w:p>
    <w:p w14:paraId="30E544A6" w14:textId="77777777" w:rsidR="00A45F65" w:rsidRPr="00A45F65" w:rsidRDefault="00A45F65" w:rsidP="00A45F65">
      <w:pPr>
        <w:pStyle w:val="ListParagraph"/>
        <w:ind w:left="0"/>
        <w:rPr>
          <w:rFonts w:ascii="Avenir Next LT Pro" w:hAnsi="Avenir Next LT Pro" w:cstheme="minorHAnsi"/>
          <w:b/>
          <w:bCs/>
          <w:color w:val="205C40"/>
          <w:sz w:val="24"/>
          <w:szCs w:val="24"/>
        </w:rPr>
      </w:pPr>
      <w:r w:rsidRPr="00A45F65">
        <w:rPr>
          <w:rFonts w:ascii="Avenir Next LT Pro" w:hAnsi="Avenir Next LT Pro" w:cstheme="minorHAnsi"/>
          <w:b/>
          <w:bCs/>
          <w:color w:val="205C40"/>
        </w:rPr>
        <w:t>Essential</w:t>
      </w:r>
    </w:p>
    <w:p w14:paraId="54078C77" w14:textId="77777777" w:rsidR="00426608" w:rsidRPr="00426608" w:rsidRDefault="00426608" w:rsidP="00426608">
      <w:pPr>
        <w:numPr>
          <w:ilvl w:val="0"/>
          <w:numId w:val="21"/>
        </w:numPr>
        <w:spacing w:before="120" w:after="120" w:line="240" w:lineRule="auto"/>
        <w:ind w:right="-35"/>
        <w:rPr>
          <w:rFonts w:ascii="Avenir Next LT Pro" w:hAnsi="Avenir Next LT Pro" w:cstheme="minorHAnsi"/>
          <w:color w:val="205C40"/>
          <w:sz w:val="20"/>
          <w:szCs w:val="20"/>
        </w:rPr>
      </w:pPr>
      <w:r w:rsidRPr="00426608">
        <w:rPr>
          <w:rFonts w:ascii="Avenir Next LT Pro" w:hAnsi="Avenir Next LT Pro" w:cstheme="minorHAnsi"/>
          <w:color w:val="205C40"/>
          <w:sz w:val="20"/>
          <w:szCs w:val="20"/>
        </w:rPr>
        <w:t xml:space="preserve">Evidence of in-service professional development. </w:t>
      </w:r>
    </w:p>
    <w:p w14:paraId="40A49602" w14:textId="77777777" w:rsidR="00426608" w:rsidRPr="00426608" w:rsidRDefault="00426608" w:rsidP="00426608">
      <w:pPr>
        <w:numPr>
          <w:ilvl w:val="0"/>
          <w:numId w:val="21"/>
        </w:numPr>
        <w:spacing w:before="120" w:after="120" w:line="240" w:lineRule="auto"/>
        <w:ind w:right="-35"/>
        <w:rPr>
          <w:rFonts w:ascii="Avenir Next LT Pro" w:hAnsi="Avenir Next LT Pro" w:cstheme="minorHAnsi"/>
          <w:color w:val="205C40"/>
          <w:sz w:val="20"/>
          <w:szCs w:val="20"/>
        </w:rPr>
      </w:pPr>
      <w:r w:rsidRPr="00426608">
        <w:rPr>
          <w:rFonts w:ascii="Avenir Next LT Pro" w:hAnsi="Avenir Next LT Pro" w:cstheme="minorHAnsi"/>
          <w:color w:val="205C40"/>
          <w:sz w:val="20"/>
          <w:szCs w:val="20"/>
        </w:rPr>
        <w:t xml:space="preserve">The ability and willingness to work collaboratively and supportively within the school team. </w:t>
      </w:r>
    </w:p>
    <w:p w14:paraId="32287AB6" w14:textId="77777777" w:rsidR="00426608" w:rsidRPr="002377AC" w:rsidRDefault="00426608" w:rsidP="00D76941">
      <w:pPr>
        <w:spacing w:before="120" w:after="120" w:line="240" w:lineRule="auto"/>
        <w:ind w:left="360" w:right="-35"/>
        <w:rPr>
          <w:rFonts w:ascii="Avenir Next LT Pro" w:hAnsi="Avenir Next LT Pro" w:cstheme="minorHAnsi"/>
          <w:color w:val="205C40"/>
          <w:sz w:val="20"/>
          <w:szCs w:val="20"/>
        </w:rPr>
      </w:pPr>
    </w:p>
    <w:p w14:paraId="64505BD2" w14:textId="33A1931D" w:rsidR="00A45F65" w:rsidRPr="00A45F65" w:rsidRDefault="00426608" w:rsidP="00426608">
      <w:pPr>
        <w:rPr>
          <w:rFonts w:ascii="Avenir Next LT Pro" w:hAnsi="Avenir Next LT Pro" w:cstheme="minorHAnsi"/>
          <w:color w:val="205C40"/>
          <w:sz w:val="20"/>
          <w:szCs w:val="20"/>
        </w:rPr>
      </w:pPr>
      <w:r>
        <w:rPr>
          <w:rFonts w:ascii="Avenir Next LT Pro" w:hAnsi="Avenir Next LT Pro" w:cstheme="minorHAnsi"/>
          <w:b/>
          <w:bCs/>
          <w:color w:val="205C40"/>
        </w:rPr>
        <w:t>Desirable</w:t>
      </w:r>
    </w:p>
    <w:p w14:paraId="5DBBD0F4" w14:textId="4B1F2925" w:rsidR="00727262" w:rsidRPr="00727262" w:rsidRDefault="00F7310C" w:rsidP="002377AC">
      <w:pPr>
        <w:numPr>
          <w:ilvl w:val="0"/>
          <w:numId w:val="21"/>
        </w:numPr>
        <w:spacing w:before="120" w:after="120" w:line="240" w:lineRule="auto"/>
        <w:ind w:right="-35"/>
        <w:rPr>
          <w:rFonts w:ascii="Avenir Next LT Pro" w:hAnsi="Avenir Next LT Pro" w:cstheme="minorHAnsi"/>
          <w:color w:val="205C40"/>
          <w:sz w:val="20"/>
          <w:szCs w:val="20"/>
        </w:rPr>
      </w:pPr>
      <w:r>
        <w:rPr>
          <w:rFonts w:ascii="Avenir Next LT Pro" w:hAnsi="Avenir Next LT Pro" w:cstheme="minorHAnsi"/>
          <w:color w:val="205C40"/>
          <w:sz w:val="20"/>
          <w:szCs w:val="20"/>
        </w:rPr>
        <w:t>S</w:t>
      </w:r>
      <w:r w:rsidR="00727262" w:rsidRPr="00727262">
        <w:rPr>
          <w:rFonts w:ascii="Avenir Next LT Pro" w:hAnsi="Avenir Next LT Pro" w:cstheme="minorHAnsi"/>
          <w:color w:val="205C40"/>
          <w:sz w:val="20"/>
          <w:szCs w:val="20"/>
        </w:rPr>
        <w:t xml:space="preserve">trong behaviour management and the ability to quickly establish positive relationships with the pupils and parents. </w:t>
      </w:r>
    </w:p>
    <w:p w14:paraId="5703823D" w14:textId="77777777" w:rsidR="001F08B1" w:rsidRPr="001F08B1" w:rsidRDefault="001F08B1" w:rsidP="002377AC">
      <w:pPr>
        <w:numPr>
          <w:ilvl w:val="0"/>
          <w:numId w:val="21"/>
        </w:numPr>
        <w:spacing w:before="120" w:after="120" w:line="240" w:lineRule="auto"/>
        <w:ind w:right="-35"/>
        <w:rPr>
          <w:rFonts w:ascii="Avenir Next LT Pro" w:hAnsi="Avenir Next LT Pro" w:cstheme="minorHAnsi"/>
          <w:color w:val="205C40"/>
          <w:sz w:val="20"/>
          <w:szCs w:val="20"/>
        </w:rPr>
      </w:pPr>
      <w:r w:rsidRPr="001F08B1">
        <w:rPr>
          <w:rFonts w:ascii="Avenir Next LT Pro" w:hAnsi="Avenir Next LT Pro" w:cstheme="minorHAnsi"/>
          <w:color w:val="205C40"/>
          <w:sz w:val="20"/>
          <w:szCs w:val="20"/>
        </w:rPr>
        <w:t xml:space="preserve">Has the ability to challenge and engage children in their learning, with high levels of expectation of all learners. </w:t>
      </w:r>
    </w:p>
    <w:p w14:paraId="1038B053" w14:textId="65528B22" w:rsidR="00452C67" w:rsidRPr="00452C67" w:rsidRDefault="00452C67" w:rsidP="00452C67">
      <w:pPr>
        <w:spacing w:after="38"/>
        <w:ind w:left="-5" w:hanging="10"/>
        <w:rPr>
          <w:rFonts w:ascii="Avenir Next LT Pro" w:hAnsi="Avenir Next LT Pro" w:cstheme="minorHAnsi"/>
          <w:b/>
          <w:bCs/>
          <w:color w:val="205C40"/>
          <w:sz w:val="24"/>
          <w:szCs w:val="24"/>
        </w:rPr>
      </w:pPr>
      <w:r w:rsidRPr="00452C67">
        <w:rPr>
          <w:rFonts w:ascii="Avenir Next LT Pro" w:hAnsi="Avenir Next LT Pro" w:cstheme="minorHAnsi"/>
          <w:b/>
          <w:bCs/>
          <w:color w:val="205C40"/>
          <w:sz w:val="24"/>
          <w:szCs w:val="24"/>
        </w:rPr>
        <w:lastRenderedPageBreak/>
        <w:t>K</w:t>
      </w:r>
      <w:r>
        <w:rPr>
          <w:rFonts w:ascii="Avenir Next LT Pro" w:hAnsi="Avenir Next LT Pro" w:cstheme="minorHAnsi"/>
          <w:b/>
          <w:bCs/>
          <w:color w:val="205C40"/>
          <w:sz w:val="24"/>
          <w:szCs w:val="24"/>
        </w:rPr>
        <w:t>NOWLEDGE AND UNDERSTANDING</w:t>
      </w:r>
      <w:r w:rsidRPr="00452C67">
        <w:rPr>
          <w:rFonts w:ascii="Avenir Next LT Pro" w:hAnsi="Avenir Next LT Pro" w:cstheme="minorHAnsi"/>
          <w:b/>
          <w:bCs/>
          <w:color w:val="205C40"/>
          <w:sz w:val="24"/>
          <w:szCs w:val="24"/>
        </w:rPr>
        <w:t xml:space="preserve"> </w:t>
      </w:r>
    </w:p>
    <w:p w14:paraId="6E0F5244" w14:textId="5F851D15" w:rsidR="00452C67" w:rsidRPr="00452C67" w:rsidRDefault="00452C67" w:rsidP="00452C67">
      <w:pPr>
        <w:spacing w:after="38"/>
      </w:pPr>
      <w:r w:rsidRPr="00452C67">
        <w:rPr>
          <w:rFonts w:ascii="Avenir Next LT Pro" w:hAnsi="Avenir Next LT Pro" w:cstheme="minorHAnsi"/>
          <w:b/>
          <w:bCs/>
          <w:color w:val="205C40"/>
        </w:rPr>
        <w:t>Essential</w:t>
      </w:r>
    </w:p>
    <w:p w14:paraId="13EB26FD" w14:textId="77777777" w:rsidR="00452C67" w:rsidRPr="002377AC" w:rsidRDefault="00452C67" w:rsidP="002377AC">
      <w:pPr>
        <w:numPr>
          <w:ilvl w:val="0"/>
          <w:numId w:val="21"/>
        </w:numPr>
        <w:spacing w:before="120" w:after="120" w:line="240" w:lineRule="auto"/>
        <w:ind w:right="-35"/>
        <w:rPr>
          <w:rFonts w:ascii="Avenir Next LT Pro" w:hAnsi="Avenir Next LT Pro" w:cstheme="minorHAnsi"/>
          <w:color w:val="205C40"/>
          <w:sz w:val="20"/>
          <w:szCs w:val="20"/>
        </w:rPr>
      </w:pPr>
      <w:r w:rsidRPr="002377AC">
        <w:rPr>
          <w:rFonts w:ascii="Avenir Next LT Pro" w:hAnsi="Avenir Next LT Pro" w:cstheme="minorHAnsi"/>
          <w:color w:val="205C40"/>
          <w:sz w:val="20"/>
          <w:szCs w:val="20"/>
        </w:rPr>
        <w:t xml:space="preserve">Has a developing knowledge of the range of teaching, learning and behaviour management strategies and how to implement them effectively through RE, PE, The Arts (ART, DT, Drama, Music).  </w:t>
      </w:r>
    </w:p>
    <w:p w14:paraId="3F436910" w14:textId="77777777" w:rsidR="00452C67" w:rsidRPr="00452C67" w:rsidRDefault="00452C67" w:rsidP="002377AC">
      <w:pPr>
        <w:numPr>
          <w:ilvl w:val="0"/>
          <w:numId w:val="21"/>
        </w:numPr>
        <w:spacing w:before="120" w:after="120" w:line="240" w:lineRule="auto"/>
        <w:ind w:right="-35"/>
        <w:rPr>
          <w:rFonts w:ascii="Avenir Next LT Pro" w:hAnsi="Avenir Next LT Pro" w:cstheme="minorHAnsi"/>
          <w:color w:val="205C40"/>
          <w:sz w:val="20"/>
          <w:szCs w:val="20"/>
        </w:rPr>
      </w:pPr>
      <w:r w:rsidRPr="00452C67">
        <w:rPr>
          <w:rFonts w:ascii="Avenir Next LT Pro" w:hAnsi="Avenir Next LT Pro" w:cstheme="minorHAnsi"/>
          <w:color w:val="205C40"/>
          <w:sz w:val="20"/>
          <w:szCs w:val="20"/>
        </w:rPr>
        <w:t xml:space="preserve">Has a thorough understanding of the national curriculum.  </w:t>
      </w:r>
    </w:p>
    <w:p w14:paraId="18226AA6" w14:textId="77777777" w:rsidR="00452C67" w:rsidRPr="00452C67" w:rsidRDefault="00452C67" w:rsidP="002377AC">
      <w:pPr>
        <w:numPr>
          <w:ilvl w:val="0"/>
          <w:numId w:val="21"/>
        </w:numPr>
        <w:spacing w:before="120" w:after="120" w:line="240" w:lineRule="auto"/>
        <w:ind w:right="-35"/>
        <w:rPr>
          <w:rFonts w:ascii="Avenir Next LT Pro" w:hAnsi="Avenir Next LT Pro" w:cstheme="minorHAnsi"/>
          <w:color w:val="205C40"/>
          <w:sz w:val="20"/>
          <w:szCs w:val="20"/>
        </w:rPr>
      </w:pPr>
      <w:proofErr w:type="gramStart"/>
      <w:r w:rsidRPr="00452C67">
        <w:rPr>
          <w:rFonts w:ascii="Avenir Next LT Pro" w:hAnsi="Avenir Next LT Pro" w:cstheme="minorHAnsi"/>
          <w:color w:val="205C40"/>
          <w:sz w:val="20"/>
          <w:szCs w:val="20"/>
        </w:rPr>
        <w:t>Has an understanding of</w:t>
      </w:r>
      <w:proofErr w:type="gramEnd"/>
      <w:r w:rsidRPr="00452C67">
        <w:rPr>
          <w:rFonts w:ascii="Avenir Next LT Pro" w:hAnsi="Avenir Next LT Pro" w:cstheme="minorHAnsi"/>
          <w:color w:val="205C40"/>
          <w:sz w:val="20"/>
          <w:szCs w:val="20"/>
        </w:rPr>
        <w:t xml:space="preserve"> data and how to use this information to target pupils to ensure high outcomes for all. </w:t>
      </w:r>
    </w:p>
    <w:p w14:paraId="7B6221FE" w14:textId="77777777" w:rsidR="00452C67" w:rsidRPr="00452C67" w:rsidRDefault="00452C67" w:rsidP="002377AC">
      <w:pPr>
        <w:numPr>
          <w:ilvl w:val="0"/>
          <w:numId w:val="21"/>
        </w:numPr>
        <w:spacing w:before="120" w:after="120" w:line="240" w:lineRule="auto"/>
        <w:ind w:right="-35"/>
        <w:rPr>
          <w:rFonts w:ascii="Avenir Next LT Pro" w:hAnsi="Avenir Next LT Pro" w:cstheme="minorHAnsi"/>
          <w:color w:val="205C40"/>
          <w:sz w:val="20"/>
          <w:szCs w:val="20"/>
        </w:rPr>
      </w:pPr>
      <w:r w:rsidRPr="00452C67">
        <w:rPr>
          <w:rFonts w:ascii="Avenir Next LT Pro" w:hAnsi="Avenir Next LT Pro" w:cstheme="minorHAnsi"/>
          <w:color w:val="205C40"/>
          <w:sz w:val="20"/>
          <w:szCs w:val="20"/>
        </w:rPr>
        <w:t xml:space="preserve">Has knowledge and understanding of the implications of equal opportunities, multicultural education and inclusion. </w:t>
      </w:r>
    </w:p>
    <w:p w14:paraId="7EBEF63F" w14:textId="77777777" w:rsidR="00452C67" w:rsidRPr="00452C67" w:rsidRDefault="00452C67" w:rsidP="002377AC">
      <w:pPr>
        <w:numPr>
          <w:ilvl w:val="0"/>
          <w:numId w:val="21"/>
        </w:numPr>
        <w:spacing w:before="120" w:after="120" w:line="240" w:lineRule="auto"/>
        <w:ind w:right="-35"/>
        <w:rPr>
          <w:rFonts w:ascii="Avenir Next LT Pro" w:hAnsi="Avenir Next LT Pro" w:cstheme="minorHAnsi"/>
          <w:color w:val="205C40"/>
          <w:sz w:val="20"/>
          <w:szCs w:val="20"/>
        </w:rPr>
      </w:pPr>
      <w:r w:rsidRPr="00452C67">
        <w:rPr>
          <w:rFonts w:ascii="Avenir Next LT Pro" w:hAnsi="Avenir Next LT Pro" w:cstheme="minorHAnsi"/>
          <w:color w:val="205C40"/>
          <w:sz w:val="20"/>
          <w:szCs w:val="20"/>
        </w:rPr>
        <w:t xml:space="preserve">Has a strong application of ICT to enhance children’s learning. </w:t>
      </w:r>
    </w:p>
    <w:p w14:paraId="7EF9BB28" w14:textId="77777777" w:rsidR="00452C67" w:rsidRPr="00452C67" w:rsidRDefault="00452C67" w:rsidP="002377AC">
      <w:pPr>
        <w:numPr>
          <w:ilvl w:val="0"/>
          <w:numId w:val="21"/>
        </w:numPr>
        <w:spacing w:before="120" w:after="120" w:line="240" w:lineRule="auto"/>
        <w:ind w:right="-35"/>
        <w:rPr>
          <w:rFonts w:ascii="Avenir Next LT Pro" w:hAnsi="Avenir Next LT Pro" w:cstheme="minorHAnsi"/>
          <w:color w:val="205C40"/>
          <w:sz w:val="20"/>
          <w:szCs w:val="20"/>
        </w:rPr>
      </w:pPr>
      <w:r w:rsidRPr="00452C67">
        <w:rPr>
          <w:rFonts w:ascii="Avenir Next LT Pro" w:hAnsi="Avenir Next LT Pro" w:cstheme="minorHAnsi"/>
          <w:color w:val="205C40"/>
          <w:sz w:val="20"/>
          <w:szCs w:val="20"/>
        </w:rPr>
        <w:t xml:space="preserve">Knows the legal requirements, national policy and guidance on the safeguarding of children. </w:t>
      </w:r>
    </w:p>
    <w:p w14:paraId="4D8DD981" w14:textId="73F9EB7B" w:rsidR="00452C67" w:rsidRPr="00452C67" w:rsidRDefault="00452C67" w:rsidP="002377AC">
      <w:pPr>
        <w:spacing w:after="218"/>
        <w:ind w:left="-550" w:firstLine="50"/>
        <w:rPr>
          <w:rFonts w:ascii="Avenir Next LT Pro" w:hAnsi="Avenir Next LT Pro" w:cstheme="minorHAnsi"/>
          <w:color w:val="205C40"/>
          <w:sz w:val="20"/>
          <w:szCs w:val="20"/>
        </w:rPr>
      </w:pPr>
    </w:p>
    <w:p w14:paraId="2051C2AD" w14:textId="77777777" w:rsidR="00452C67" w:rsidRDefault="00452C67" w:rsidP="00452C67">
      <w:pPr>
        <w:spacing w:after="264"/>
        <w:ind w:left="-5" w:hanging="10"/>
        <w:rPr>
          <w:rFonts w:ascii="Avenir Next LT Pro" w:hAnsi="Avenir Next LT Pro" w:cstheme="minorHAnsi"/>
          <w:b/>
          <w:bCs/>
          <w:color w:val="205C40"/>
        </w:rPr>
      </w:pPr>
      <w:r w:rsidRPr="00452C67">
        <w:rPr>
          <w:rFonts w:ascii="Avenir Next LT Pro" w:hAnsi="Avenir Next LT Pro" w:cstheme="minorHAnsi"/>
          <w:b/>
          <w:bCs/>
          <w:color w:val="205C40"/>
        </w:rPr>
        <w:t>Desirable</w:t>
      </w:r>
    </w:p>
    <w:p w14:paraId="3FCB32E0" w14:textId="42EE6BA1" w:rsidR="00452C67" w:rsidRPr="00D76941" w:rsidRDefault="00452C67" w:rsidP="00D76941">
      <w:pPr>
        <w:numPr>
          <w:ilvl w:val="0"/>
          <w:numId w:val="21"/>
        </w:numPr>
        <w:spacing w:before="120" w:after="120" w:line="240" w:lineRule="auto"/>
        <w:ind w:right="-35"/>
        <w:rPr>
          <w:rFonts w:ascii="Avenir Next LT Pro" w:hAnsi="Avenir Next LT Pro" w:cstheme="minorHAnsi"/>
          <w:color w:val="205C40"/>
          <w:sz w:val="20"/>
          <w:szCs w:val="20"/>
        </w:rPr>
      </w:pPr>
      <w:r w:rsidRPr="00D76941">
        <w:rPr>
          <w:rFonts w:ascii="Avenir Next LT Pro" w:hAnsi="Avenir Next LT Pro" w:cstheme="minorHAnsi"/>
          <w:color w:val="205C40"/>
          <w:sz w:val="20"/>
          <w:szCs w:val="20"/>
        </w:rPr>
        <w:t>An ability to offer after school clubs on occasio</w:t>
      </w:r>
      <w:r w:rsidR="006E4EA9">
        <w:rPr>
          <w:rFonts w:ascii="Avenir Next LT Pro" w:hAnsi="Avenir Next LT Pro" w:cstheme="minorHAnsi"/>
          <w:color w:val="205C40"/>
          <w:sz w:val="20"/>
          <w:szCs w:val="20"/>
        </w:rPr>
        <w:t>n</w:t>
      </w:r>
      <w:r w:rsidRPr="00D76941">
        <w:rPr>
          <w:rFonts w:ascii="Avenir Next LT Pro" w:hAnsi="Avenir Next LT Pro" w:cstheme="minorHAnsi"/>
          <w:color w:val="205C40"/>
          <w:sz w:val="20"/>
          <w:szCs w:val="20"/>
        </w:rPr>
        <w:t xml:space="preserve"> to nurture interest and development of children. </w:t>
      </w:r>
    </w:p>
    <w:p w14:paraId="716B936A" w14:textId="0B20021E" w:rsidR="00452C67" w:rsidRDefault="006E4EA9" w:rsidP="00D76941">
      <w:pPr>
        <w:numPr>
          <w:ilvl w:val="0"/>
          <w:numId w:val="21"/>
        </w:numPr>
        <w:spacing w:before="120" w:after="120"/>
        <w:ind w:right="-35"/>
        <w:rPr>
          <w:rFonts w:ascii="Avenir Next LT Pro" w:hAnsi="Avenir Next LT Pro" w:cstheme="minorHAnsi"/>
          <w:color w:val="205C40"/>
          <w:sz w:val="20"/>
          <w:szCs w:val="20"/>
        </w:rPr>
      </w:pPr>
      <w:r>
        <w:rPr>
          <w:rFonts w:ascii="Avenir Next LT Pro" w:hAnsi="Avenir Next LT Pro" w:cstheme="minorHAnsi"/>
          <w:color w:val="205C40"/>
          <w:sz w:val="20"/>
          <w:szCs w:val="20"/>
        </w:rPr>
        <w:t>Suc</w:t>
      </w:r>
      <w:r w:rsidR="00452C67" w:rsidRPr="00D76941">
        <w:rPr>
          <w:rFonts w:ascii="Avenir Next LT Pro" w:hAnsi="Avenir Next LT Pro" w:cstheme="minorHAnsi"/>
          <w:color w:val="205C40"/>
          <w:sz w:val="20"/>
          <w:szCs w:val="20"/>
        </w:rPr>
        <w:t>cessful liais</w:t>
      </w:r>
      <w:r w:rsidR="0047079A">
        <w:rPr>
          <w:rFonts w:ascii="Avenir Next LT Pro" w:hAnsi="Avenir Next LT Pro" w:cstheme="minorHAnsi"/>
          <w:color w:val="205C40"/>
          <w:sz w:val="20"/>
          <w:szCs w:val="20"/>
        </w:rPr>
        <w:t>ing</w:t>
      </w:r>
      <w:r w:rsidR="00452C67" w:rsidRPr="00D76941">
        <w:rPr>
          <w:rFonts w:ascii="Avenir Next LT Pro" w:hAnsi="Avenir Next LT Pro" w:cstheme="minorHAnsi"/>
          <w:color w:val="205C40"/>
          <w:sz w:val="20"/>
          <w:szCs w:val="20"/>
        </w:rPr>
        <w:t xml:space="preserve"> with additional providers of services to school to support the development of children in this way. </w:t>
      </w:r>
    </w:p>
    <w:p w14:paraId="472C9B2E" w14:textId="2DF11965" w:rsidR="001F56F9" w:rsidRPr="00D76941" w:rsidRDefault="001F56F9" w:rsidP="00D76941">
      <w:pPr>
        <w:numPr>
          <w:ilvl w:val="0"/>
          <w:numId w:val="21"/>
        </w:numPr>
        <w:spacing w:before="120" w:after="120" w:line="240" w:lineRule="auto"/>
        <w:ind w:right="-35"/>
        <w:rPr>
          <w:rFonts w:ascii="Avenir Next LT Pro" w:hAnsi="Avenir Next LT Pro" w:cstheme="minorHAnsi"/>
          <w:color w:val="205C40"/>
          <w:sz w:val="20"/>
          <w:szCs w:val="20"/>
        </w:rPr>
      </w:pPr>
      <w:r w:rsidRPr="001F56F9">
        <w:rPr>
          <w:rFonts w:ascii="Avenir Next LT Pro" w:hAnsi="Avenir Next LT Pro" w:cstheme="minorHAnsi"/>
          <w:color w:val="205C40"/>
          <w:sz w:val="20"/>
          <w:szCs w:val="20"/>
        </w:rPr>
        <w:t xml:space="preserve">A commitment to the school’s profile </w:t>
      </w:r>
      <w:proofErr w:type="gramStart"/>
      <w:r w:rsidRPr="001F56F9">
        <w:rPr>
          <w:rFonts w:ascii="Avenir Next LT Pro" w:hAnsi="Avenir Next LT Pro" w:cstheme="minorHAnsi"/>
          <w:color w:val="205C40"/>
          <w:sz w:val="20"/>
          <w:szCs w:val="20"/>
        </w:rPr>
        <w:t>in the area of</w:t>
      </w:r>
      <w:proofErr w:type="gramEnd"/>
      <w:r w:rsidRPr="001F56F9">
        <w:rPr>
          <w:rFonts w:ascii="Avenir Next LT Pro" w:hAnsi="Avenir Next LT Pro" w:cstheme="minorHAnsi"/>
          <w:color w:val="205C40"/>
          <w:sz w:val="20"/>
          <w:szCs w:val="20"/>
        </w:rPr>
        <w:t xml:space="preserve"> your curriculum subject being raised and promoted</w:t>
      </w:r>
      <w:r>
        <w:rPr>
          <w:rFonts w:ascii="Avenir Next LT Pro" w:hAnsi="Avenir Next LT Pro" w:cstheme="minorHAnsi"/>
          <w:color w:val="205C40"/>
          <w:sz w:val="20"/>
          <w:szCs w:val="20"/>
        </w:rPr>
        <w:t>.</w:t>
      </w:r>
    </w:p>
    <w:p w14:paraId="71777E64" w14:textId="77777777" w:rsidR="00452C67" w:rsidRDefault="00452C67" w:rsidP="00D76941">
      <w:pPr>
        <w:spacing w:before="120" w:after="120" w:line="240" w:lineRule="auto"/>
        <w:ind w:left="360" w:right="-35"/>
        <w:rPr>
          <w:rFonts w:ascii="Avenir Next LT Pro" w:hAnsi="Avenir Next LT Pro" w:cstheme="minorHAnsi"/>
          <w:color w:val="205C40"/>
          <w:sz w:val="20"/>
          <w:szCs w:val="20"/>
        </w:rPr>
      </w:pPr>
    </w:p>
    <w:p w14:paraId="6B2B32FB" w14:textId="77777777" w:rsidR="00A45F65" w:rsidRDefault="00A45F65" w:rsidP="00A45F65">
      <w:pPr>
        <w:spacing w:before="120" w:after="120" w:line="240" w:lineRule="auto"/>
        <w:ind w:left="360" w:right="-35"/>
        <w:rPr>
          <w:rFonts w:ascii="Avenir Next LT Pro" w:hAnsi="Avenir Next LT Pro" w:cstheme="minorHAnsi"/>
          <w:color w:val="205C40"/>
          <w:sz w:val="20"/>
          <w:szCs w:val="20"/>
        </w:rPr>
      </w:pPr>
    </w:p>
    <w:p w14:paraId="568D88B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0EC3FA7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F6B843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2ABAF5B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702904"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26E2749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8A09608"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3A8996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1612F9B7"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71029268" w14:textId="77777777" w:rsidR="00B85158" w:rsidRPr="00766F5D" w:rsidRDefault="00B85158" w:rsidP="00B85158">
      <w:pPr>
        <w:spacing w:after="0"/>
        <w:rPr>
          <w:rFonts w:ascii="Avenir Next LT Pro" w:hAnsi="Avenir Next LT Pro"/>
          <w:i/>
          <w:iCs/>
          <w:sz w:val="20"/>
          <w:szCs w:val="20"/>
        </w:rPr>
      </w:pPr>
    </w:p>
    <w:p w14:paraId="0AB79114"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3F4551F4"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D77BD3">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C96E7" w14:textId="77777777" w:rsidR="00DB7426" w:rsidRDefault="00DB7426" w:rsidP="001375E3">
      <w:pPr>
        <w:spacing w:after="0" w:line="240" w:lineRule="auto"/>
      </w:pPr>
      <w:r>
        <w:separator/>
      </w:r>
    </w:p>
  </w:endnote>
  <w:endnote w:type="continuationSeparator" w:id="0">
    <w:p w14:paraId="2C762FC1" w14:textId="77777777" w:rsidR="00DB7426" w:rsidRDefault="00DB7426"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5723"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E70C9" w14:textId="77777777" w:rsidR="00DB7426" w:rsidRDefault="00DB7426" w:rsidP="001375E3">
      <w:pPr>
        <w:spacing w:after="0" w:line="240" w:lineRule="auto"/>
      </w:pPr>
      <w:r>
        <w:separator/>
      </w:r>
    </w:p>
  </w:footnote>
  <w:footnote w:type="continuationSeparator" w:id="0">
    <w:p w14:paraId="10848807" w14:textId="77777777" w:rsidR="00DB7426" w:rsidRDefault="00DB7426"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20pt;height:384pt" o:bullet="t">
        <v:imagedata r:id="rId1" o:title="Picture1"/>
      </v:shape>
    </w:pict>
  </w:numPicBullet>
  <w:numPicBullet w:numPicBulletId="1">
    <w:pict>
      <v:shape id="_x0000_i1041" type="#_x0000_t75" style="width:209.25pt;height:332.25pt" o:bullet="t">
        <v:imagedata r:id="rId2" o:title="TK_LOGO_POINTER_RGB_bullet_blue"/>
      </v:shape>
    </w:pict>
  </w:numPicBullet>
  <w:abstractNum w:abstractNumId="0" w15:restartNumberingAfterBreak="0">
    <w:nsid w:val="073D6B67"/>
    <w:multiLevelType w:val="hybridMultilevel"/>
    <w:tmpl w:val="21028F20"/>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D07074C"/>
    <w:multiLevelType w:val="hybridMultilevel"/>
    <w:tmpl w:val="2270914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3E7AE4"/>
    <w:multiLevelType w:val="hybridMultilevel"/>
    <w:tmpl w:val="B83A38B8"/>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53187D"/>
    <w:multiLevelType w:val="hybridMultilevel"/>
    <w:tmpl w:val="097885F6"/>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D336FC"/>
    <w:multiLevelType w:val="hybridMultilevel"/>
    <w:tmpl w:val="1694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44FCB"/>
    <w:multiLevelType w:val="hybridMultilevel"/>
    <w:tmpl w:val="BD005F1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D11536"/>
    <w:multiLevelType w:val="hybridMultilevel"/>
    <w:tmpl w:val="D2E432F4"/>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A0244CB"/>
    <w:multiLevelType w:val="hybridMultilevel"/>
    <w:tmpl w:val="D214CFD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0A6CFA"/>
    <w:multiLevelType w:val="hybridMultilevel"/>
    <w:tmpl w:val="E254768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BD1122"/>
    <w:multiLevelType w:val="hybridMultilevel"/>
    <w:tmpl w:val="8B1A07AE"/>
    <w:lvl w:ilvl="0" w:tplc="B49EC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E0D65"/>
    <w:multiLevelType w:val="hybridMultilevel"/>
    <w:tmpl w:val="415816D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254979"/>
    <w:multiLevelType w:val="hybridMultilevel"/>
    <w:tmpl w:val="CF743CDE"/>
    <w:lvl w:ilvl="0" w:tplc="C53E56C4">
      <w:start w:val="1"/>
      <w:numFmt w:val="bullet"/>
      <w:lvlText w:val=""/>
      <w:lvlPicBulletId w:val="0"/>
      <w:lvlJc w:val="left"/>
      <w:pPr>
        <w:ind w:left="394" w:hanging="360"/>
      </w:pPr>
      <w:rPr>
        <w:rFonts w:ascii="Symbol" w:hAnsi="Symbol" w:hint="default"/>
        <w:color w:val="auto"/>
      </w:rPr>
    </w:lvl>
    <w:lvl w:ilvl="1" w:tplc="FFFFFFFF" w:tentative="1">
      <w:start w:val="1"/>
      <w:numFmt w:val="bullet"/>
      <w:lvlText w:val="o"/>
      <w:lvlJc w:val="left"/>
      <w:pPr>
        <w:ind w:left="1114" w:hanging="360"/>
      </w:pPr>
      <w:rPr>
        <w:rFonts w:ascii="Courier New" w:hAnsi="Courier New" w:cs="Courier New" w:hint="default"/>
      </w:rPr>
    </w:lvl>
    <w:lvl w:ilvl="2" w:tplc="FFFFFFFF" w:tentative="1">
      <w:start w:val="1"/>
      <w:numFmt w:val="bullet"/>
      <w:lvlText w:val=""/>
      <w:lvlJc w:val="left"/>
      <w:pPr>
        <w:ind w:left="1834" w:hanging="360"/>
      </w:pPr>
      <w:rPr>
        <w:rFonts w:ascii="Wingdings" w:hAnsi="Wingdings" w:hint="default"/>
      </w:rPr>
    </w:lvl>
    <w:lvl w:ilvl="3" w:tplc="FFFFFFFF" w:tentative="1">
      <w:start w:val="1"/>
      <w:numFmt w:val="bullet"/>
      <w:lvlText w:val=""/>
      <w:lvlJc w:val="left"/>
      <w:pPr>
        <w:ind w:left="2554" w:hanging="360"/>
      </w:pPr>
      <w:rPr>
        <w:rFonts w:ascii="Symbol" w:hAnsi="Symbol" w:hint="default"/>
      </w:rPr>
    </w:lvl>
    <w:lvl w:ilvl="4" w:tplc="FFFFFFFF" w:tentative="1">
      <w:start w:val="1"/>
      <w:numFmt w:val="bullet"/>
      <w:lvlText w:val="o"/>
      <w:lvlJc w:val="left"/>
      <w:pPr>
        <w:ind w:left="3274" w:hanging="360"/>
      </w:pPr>
      <w:rPr>
        <w:rFonts w:ascii="Courier New" w:hAnsi="Courier New" w:cs="Courier New" w:hint="default"/>
      </w:rPr>
    </w:lvl>
    <w:lvl w:ilvl="5" w:tplc="FFFFFFFF" w:tentative="1">
      <w:start w:val="1"/>
      <w:numFmt w:val="bullet"/>
      <w:lvlText w:val=""/>
      <w:lvlJc w:val="left"/>
      <w:pPr>
        <w:ind w:left="3994" w:hanging="360"/>
      </w:pPr>
      <w:rPr>
        <w:rFonts w:ascii="Wingdings" w:hAnsi="Wingdings" w:hint="default"/>
      </w:rPr>
    </w:lvl>
    <w:lvl w:ilvl="6" w:tplc="FFFFFFFF" w:tentative="1">
      <w:start w:val="1"/>
      <w:numFmt w:val="bullet"/>
      <w:lvlText w:val=""/>
      <w:lvlJc w:val="left"/>
      <w:pPr>
        <w:ind w:left="4714" w:hanging="360"/>
      </w:pPr>
      <w:rPr>
        <w:rFonts w:ascii="Symbol" w:hAnsi="Symbol" w:hint="default"/>
      </w:rPr>
    </w:lvl>
    <w:lvl w:ilvl="7" w:tplc="FFFFFFFF" w:tentative="1">
      <w:start w:val="1"/>
      <w:numFmt w:val="bullet"/>
      <w:lvlText w:val="o"/>
      <w:lvlJc w:val="left"/>
      <w:pPr>
        <w:ind w:left="5434" w:hanging="360"/>
      </w:pPr>
      <w:rPr>
        <w:rFonts w:ascii="Courier New" w:hAnsi="Courier New" w:cs="Courier New" w:hint="default"/>
      </w:rPr>
    </w:lvl>
    <w:lvl w:ilvl="8" w:tplc="FFFFFFFF" w:tentative="1">
      <w:start w:val="1"/>
      <w:numFmt w:val="bullet"/>
      <w:lvlText w:val=""/>
      <w:lvlJc w:val="left"/>
      <w:pPr>
        <w:ind w:left="6154" w:hanging="360"/>
      </w:pPr>
      <w:rPr>
        <w:rFonts w:ascii="Wingdings" w:hAnsi="Wingdings" w:hint="default"/>
      </w:rPr>
    </w:lvl>
  </w:abstractNum>
  <w:abstractNum w:abstractNumId="13" w15:restartNumberingAfterBreak="0">
    <w:nsid w:val="3ECE170B"/>
    <w:multiLevelType w:val="hybridMultilevel"/>
    <w:tmpl w:val="961C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EB02C6"/>
    <w:multiLevelType w:val="hybridMultilevel"/>
    <w:tmpl w:val="402898E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5" w15:restartNumberingAfterBreak="0">
    <w:nsid w:val="40345C69"/>
    <w:multiLevelType w:val="hybridMultilevel"/>
    <w:tmpl w:val="E018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F04F64"/>
    <w:multiLevelType w:val="hybridMultilevel"/>
    <w:tmpl w:val="BE6A8D46"/>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D587FD8"/>
    <w:multiLevelType w:val="hybridMultilevel"/>
    <w:tmpl w:val="9B7EA2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FF404A"/>
    <w:multiLevelType w:val="hybridMultilevel"/>
    <w:tmpl w:val="3D7C2E1C"/>
    <w:lvl w:ilvl="0" w:tplc="C53E56C4">
      <w:start w:val="1"/>
      <w:numFmt w:val="bullet"/>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9" w15:restartNumberingAfterBreak="0">
    <w:nsid w:val="5D1A6C39"/>
    <w:multiLevelType w:val="hybridMultilevel"/>
    <w:tmpl w:val="5882FA88"/>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DB7DBF"/>
    <w:multiLevelType w:val="hybridMultilevel"/>
    <w:tmpl w:val="A76EAB5C"/>
    <w:lvl w:ilvl="0" w:tplc="8062B15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B64CF6">
      <w:start w:val="1"/>
      <w:numFmt w:val="bullet"/>
      <w:lvlText w:val="o"/>
      <w:lvlJc w:val="left"/>
      <w:pPr>
        <w:ind w:left="1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BAFE80">
      <w:start w:val="1"/>
      <w:numFmt w:val="bullet"/>
      <w:lvlText w:val="▪"/>
      <w:lvlJc w:val="left"/>
      <w:pPr>
        <w:ind w:left="2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7ED82C">
      <w:start w:val="1"/>
      <w:numFmt w:val="bullet"/>
      <w:lvlText w:val="•"/>
      <w:lvlJc w:val="left"/>
      <w:pPr>
        <w:ind w:left="3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A635F2">
      <w:start w:val="1"/>
      <w:numFmt w:val="bullet"/>
      <w:lvlText w:val="o"/>
      <w:lvlJc w:val="left"/>
      <w:pPr>
        <w:ind w:left="3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8AC3B6">
      <w:start w:val="1"/>
      <w:numFmt w:val="bullet"/>
      <w:lvlText w:val="▪"/>
      <w:lvlJc w:val="left"/>
      <w:pPr>
        <w:ind w:left="4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10DFAC">
      <w:start w:val="1"/>
      <w:numFmt w:val="bullet"/>
      <w:lvlText w:val="•"/>
      <w:lvlJc w:val="left"/>
      <w:pPr>
        <w:ind w:left="5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5ED3F8">
      <w:start w:val="1"/>
      <w:numFmt w:val="bullet"/>
      <w:lvlText w:val="o"/>
      <w:lvlJc w:val="left"/>
      <w:pPr>
        <w:ind w:left="5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CA40C2">
      <w:start w:val="1"/>
      <w:numFmt w:val="bullet"/>
      <w:lvlText w:val="▪"/>
      <w:lvlJc w:val="left"/>
      <w:pPr>
        <w:ind w:left="66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2A40996"/>
    <w:multiLevelType w:val="hybridMultilevel"/>
    <w:tmpl w:val="C580758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4855B6"/>
    <w:multiLevelType w:val="hybridMultilevel"/>
    <w:tmpl w:val="DAC0B6F8"/>
    <w:lvl w:ilvl="0" w:tplc="C53E56C4">
      <w:start w:val="1"/>
      <w:numFmt w:val="bullet"/>
      <w:lvlText w:val=""/>
      <w:lvlPicBulletId w:val="0"/>
      <w:lvlJc w:val="left"/>
      <w:pPr>
        <w:ind w:left="394" w:hanging="360"/>
      </w:pPr>
      <w:rPr>
        <w:rFonts w:ascii="Symbol" w:hAnsi="Symbol" w:hint="default"/>
        <w:color w:val="auto"/>
      </w:rPr>
    </w:lvl>
    <w:lvl w:ilvl="1" w:tplc="FFFFFFFF" w:tentative="1">
      <w:start w:val="1"/>
      <w:numFmt w:val="bullet"/>
      <w:lvlText w:val="o"/>
      <w:lvlJc w:val="left"/>
      <w:pPr>
        <w:ind w:left="1114" w:hanging="360"/>
      </w:pPr>
      <w:rPr>
        <w:rFonts w:ascii="Courier New" w:hAnsi="Courier New" w:cs="Courier New" w:hint="default"/>
      </w:rPr>
    </w:lvl>
    <w:lvl w:ilvl="2" w:tplc="FFFFFFFF" w:tentative="1">
      <w:start w:val="1"/>
      <w:numFmt w:val="bullet"/>
      <w:lvlText w:val=""/>
      <w:lvlJc w:val="left"/>
      <w:pPr>
        <w:ind w:left="1834" w:hanging="360"/>
      </w:pPr>
      <w:rPr>
        <w:rFonts w:ascii="Wingdings" w:hAnsi="Wingdings" w:hint="default"/>
      </w:rPr>
    </w:lvl>
    <w:lvl w:ilvl="3" w:tplc="FFFFFFFF" w:tentative="1">
      <w:start w:val="1"/>
      <w:numFmt w:val="bullet"/>
      <w:lvlText w:val=""/>
      <w:lvlJc w:val="left"/>
      <w:pPr>
        <w:ind w:left="2554" w:hanging="360"/>
      </w:pPr>
      <w:rPr>
        <w:rFonts w:ascii="Symbol" w:hAnsi="Symbol" w:hint="default"/>
      </w:rPr>
    </w:lvl>
    <w:lvl w:ilvl="4" w:tplc="FFFFFFFF" w:tentative="1">
      <w:start w:val="1"/>
      <w:numFmt w:val="bullet"/>
      <w:lvlText w:val="o"/>
      <w:lvlJc w:val="left"/>
      <w:pPr>
        <w:ind w:left="3274" w:hanging="360"/>
      </w:pPr>
      <w:rPr>
        <w:rFonts w:ascii="Courier New" w:hAnsi="Courier New" w:cs="Courier New" w:hint="default"/>
      </w:rPr>
    </w:lvl>
    <w:lvl w:ilvl="5" w:tplc="FFFFFFFF" w:tentative="1">
      <w:start w:val="1"/>
      <w:numFmt w:val="bullet"/>
      <w:lvlText w:val=""/>
      <w:lvlJc w:val="left"/>
      <w:pPr>
        <w:ind w:left="3994" w:hanging="360"/>
      </w:pPr>
      <w:rPr>
        <w:rFonts w:ascii="Wingdings" w:hAnsi="Wingdings" w:hint="default"/>
      </w:rPr>
    </w:lvl>
    <w:lvl w:ilvl="6" w:tplc="FFFFFFFF" w:tentative="1">
      <w:start w:val="1"/>
      <w:numFmt w:val="bullet"/>
      <w:lvlText w:val=""/>
      <w:lvlJc w:val="left"/>
      <w:pPr>
        <w:ind w:left="4714" w:hanging="360"/>
      </w:pPr>
      <w:rPr>
        <w:rFonts w:ascii="Symbol" w:hAnsi="Symbol" w:hint="default"/>
      </w:rPr>
    </w:lvl>
    <w:lvl w:ilvl="7" w:tplc="FFFFFFFF" w:tentative="1">
      <w:start w:val="1"/>
      <w:numFmt w:val="bullet"/>
      <w:lvlText w:val="o"/>
      <w:lvlJc w:val="left"/>
      <w:pPr>
        <w:ind w:left="5434" w:hanging="360"/>
      </w:pPr>
      <w:rPr>
        <w:rFonts w:ascii="Courier New" w:hAnsi="Courier New" w:cs="Courier New" w:hint="default"/>
      </w:rPr>
    </w:lvl>
    <w:lvl w:ilvl="8" w:tplc="FFFFFFFF" w:tentative="1">
      <w:start w:val="1"/>
      <w:numFmt w:val="bullet"/>
      <w:lvlText w:val=""/>
      <w:lvlJc w:val="left"/>
      <w:pPr>
        <w:ind w:left="6154" w:hanging="360"/>
      </w:pPr>
      <w:rPr>
        <w:rFonts w:ascii="Wingdings" w:hAnsi="Wingdings" w:hint="default"/>
      </w:rPr>
    </w:lvl>
  </w:abstractNum>
  <w:abstractNum w:abstractNumId="24" w15:restartNumberingAfterBreak="0">
    <w:nsid w:val="72CF4145"/>
    <w:multiLevelType w:val="hybridMultilevel"/>
    <w:tmpl w:val="7A58E02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BB0CF7"/>
    <w:multiLevelType w:val="hybridMultilevel"/>
    <w:tmpl w:val="59E2A134"/>
    <w:lvl w:ilvl="0" w:tplc="C53E56C4">
      <w:start w:val="1"/>
      <w:numFmt w:val="bullet"/>
      <w:lvlText w:val=""/>
      <w:lvlPicBulletId w:val="0"/>
      <w:lvlJc w:val="left"/>
      <w:pPr>
        <w:ind w:left="720"/>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FFFFFFFF">
      <w:start w:val="1"/>
      <w:numFmt w:val="bullet"/>
      <w:lvlText w:val="o"/>
      <w:lvlJc w:val="left"/>
      <w:pPr>
        <w:ind w:left="1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6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7030C91"/>
    <w:multiLevelType w:val="hybridMultilevel"/>
    <w:tmpl w:val="84424EE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3436B1"/>
    <w:multiLevelType w:val="hybridMultilevel"/>
    <w:tmpl w:val="B85651F8"/>
    <w:lvl w:ilvl="0" w:tplc="4FDC43C4">
      <w:start w:val="1"/>
      <w:numFmt w:val="bullet"/>
      <w:pStyle w:val="4Bulletedcopyblue"/>
      <w:lvlText w:val=""/>
      <w:lvlPicBulletId w:val="1"/>
      <w:lvlJc w:val="left"/>
      <w:pPr>
        <w:ind w:left="3856"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7D4E609F"/>
    <w:multiLevelType w:val="hybridMultilevel"/>
    <w:tmpl w:val="110EBD0C"/>
    <w:lvl w:ilvl="0" w:tplc="08090001">
      <w:start w:val="1"/>
      <w:numFmt w:val="bullet"/>
      <w:lvlText w:val=""/>
      <w:lvlJc w:val="left"/>
      <w:pPr>
        <w:ind w:left="530" w:hanging="360"/>
      </w:pPr>
      <w:rPr>
        <w:rFonts w:ascii="Symbol" w:hAnsi="Symbol" w:hint="default"/>
      </w:rPr>
    </w:lvl>
    <w:lvl w:ilvl="1" w:tplc="08090003">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num w:numId="1" w16cid:durableId="1900165259">
    <w:abstractNumId w:val="22"/>
  </w:num>
  <w:num w:numId="2" w16cid:durableId="1554846026">
    <w:abstractNumId w:val="27"/>
  </w:num>
  <w:num w:numId="3" w16cid:durableId="501164417">
    <w:abstractNumId w:val="4"/>
  </w:num>
  <w:num w:numId="4" w16cid:durableId="502666244">
    <w:abstractNumId w:val="28"/>
  </w:num>
  <w:num w:numId="5" w16cid:durableId="723991893">
    <w:abstractNumId w:val="8"/>
  </w:num>
  <w:num w:numId="6" w16cid:durableId="1779565656">
    <w:abstractNumId w:val="21"/>
  </w:num>
  <w:num w:numId="7" w16cid:durableId="1881161795">
    <w:abstractNumId w:val="2"/>
  </w:num>
  <w:num w:numId="8" w16cid:durableId="1478498880">
    <w:abstractNumId w:val="11"/>
  </w:num>
  <w:num w:numId="9" w16cid:durableId="1759977614">
    <w:abstractNumId w:val="6"/>
  </w:num>
  <w:num w:numId="10" w16cid:durableId="2062366799">
    <w:abstractNumId w:val="24"/>
  </w:num>
  <w:num w:numId="11" w16cid:durableId="41098103">
    <w:abstractNumId w:val="17"/>
  </w:num>
  <w:num w:numId="12" w16cid:durableId="1816412974">
    <w:abstractNumId w:val="0"/>
  </w:num>
  <w:num w:numId="13" w16cid:durableId="1927153154">
    <w:abstractNumId w:val="1"/>
  </w:num>
  <w:num w:numId="14" w16cid:durableId="1175732000">
    <w:abstractNumId w:val="26"/>
  </w:num>
  <w:num w:numId="15" w16cid:durableId="387193405">
    <w:abstractNumId w:val="19"/>
  </w:num>
  <w:num w:numId="16" w16cid:durableId="1760952682">
    <w:abstractNumId w:val="16"/>
  </w:num>
  <w:num w:numId="17" w16cid:durableId="412092170">
    <w:abstractNumId w:val="14"/>
  </w:num>
  <w:num w:numId="18" w16cid:durableId="1951206483">
    <w:abstractNumId w:val="23"/>
  </w:num>
  <w:num w:numId="19" w16cid:durableId="1721435932">
    <w:abstractNumId w:val="12"/>
  </w:num>
  <w:num w:numId="20" w16cid:durableId="1908421751">
    <w:abstractNumId w:val="15"/>
  </w:num>
  <w:num w:numId="21" w16cid:durableId="2053726553">
    <w:abstractNumId w:val="7"/>
  </w:num>
  <w:num w:numId="22" w16cid:durableId="19281594">
    <w:abstractNumId w:val="5"/>
  </w:num>
  <w:num w:numId="23" w16cid:durableId="1106657021">
    <w:abstractNumId w:val="13"/>
  </w:num>
  <w:num w:numId="24" w16cid:durableId="45642153">
    <w:abstractNumId w:val="9"/>
  </w:num>
  <w:num w:numId="25" w16cid:durableId="1409694794">
    <w:abstractNumId w:val="3"/>
  </w:num>
  <w:num w:numId="26" w16cid:durableId="350378534">
    <w:abstractNumId w:val="20"/>
  </w:num>
  <w:num w:numId="27" w16cid:durableId="338579315">
    <w:abstractNumId w:val="25"/>
  </w:num>
  <w:num w:numId="28" w16cid:durableId="1558782102">
    <w:abstractNumId w:val="18"/>
  </w:num>
  <w:num w:numId="29" w16cid:durableId="207828378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0470C"/>
    <w:rsid w:val="00006590"/>
    <w:rsid w:val="000155AC"/>
    <w:rsid w:val="0002262B"/>
    <w:rsid w:val="00036C29"/>
    <w:rsid w:val="00073C05"/>
    <w:rsid w:val="000809E9"/>
    <w:rsid w:val="00081B34"/>
    <w:rsid w:val="00096AA2"/>
    <w:rsid w:val="000E65A2"/>
    <w:rsid w:val="000E66A1"/>
    <w:rsid w:val="000F300E"/>
    <w:rsid w:val="001009A3"/>
    <w:rsid w:val="00117453"/>
    <w:rsid w:val="00127B1E"/>
    <w:rsid w:val="001375E3"/>
    <w:rsid w:val="00153881"/>
    <w:rsid w:val="00197257"/>
    <w:rsid w:val="001A051B"/>
    <w:rsid w:val="001A7462"/>
    <w:rsid w:val="001B383E"/>
    <w:rsid w:val="001C0A36"/>
    <w:rsid w:val="001E1188"/>
    <w:rsid w:val="001E1490"/>
    <w:rsid w:val="001E1D75"/>
    <w:rsid w:val="001F08B1"/>
    <w:rsid w:val="001F56F9"/>
    <w:rsid w:val="00206169"/>
    <w:rsid w:val="002377AC"/>
    <w:rsid w:val="00240579"/>
    <w:rsid w:val="0025215E"/>
    <w:rsid w:val="00252A38"/>
    <w:rsid w:val="00274314"/>
    <w:rsid w:val="002A1E68"/>
    <w:rsid w:val="002A22AD"/>
    <w:rsid w:val="002A6B2A"/>
    <w:rsid w:val="002B175C"/>
    <w:rsid w:val="002B3045"/>
    <w:rsid w:val="002C2D34"/>
    <w:rsid w:val="002F0A66"/>
    <w:rsid w:val="002F2F99"/>
    <w:rsid w:val="0031660E"/>
    <w:rsid w:val="00321669"/>
    <w:rsid w:val="003258DE"/>
    <w:rsid w:val="00355D06"/>
    <w:rsid w:val="00371916"/>
    <w:rsid w:val="003A6255"/>
    <w:rsid w:val="003D4BCC"/>
    <w:rsid w:val="003F344E"/>
    <w:rsid w:val="004011A3"/>
    <w:rsid w:val="00415026"/>
    <w:rsid w:val="00426608"/>
    <w:rsid w:val="00443C0D"/>
    <w:rsid w:val="00452C67"/>
    <w:rsid w:val="00465BCF"/>
    <w:rsid w:val="0047079A"/>
    <w:rsid w:val="0047120E"/>
    <w:rsid w:val="00476A9D"/>
    <w:rsid w:val="00482082"/>
    <w:rsid w:val="004912E8"/>
    <w:rsid w:val="004A5285"/>
    <w:rsid w:val="004A7861"/>
    <w:rsid w:val="004B1674"/>
    <w:rsid w:val="004C388C"/>
    <w:rsid w:val="004C39C6"/>
    <w:rsid w:val="004D290C"/>
    <w:rsid w:val="004E3952"/>
    <w:rsid w:val="004E662A"/>
    <w:rsid w:val="004F163F"/>
    <w:rsid w:val="00507E0A"/>
    <w:rsid w:val="00533B73"/>
    <w:rsid w:val="005428F1"/>
    <w:rsid w:val="005801AD"/>
    <w:rsid w:val="00595331"/>
    <w:rsid w:val="005A5B04"/>
    <w:rsid w:val="005B68BD"/>
    <w:rsid w:val="005B7DCA"/>
    <w:rsid w:val="005C1A04"/>
    <w:rsid w:val="005D2EF5"/>
    <w:rsid w:val="005D6A28"/>
    <w:rsid w:val="005E5ACC"/>
    <w:rsid w:val="00606503"/>
    <w:rsid w:val="006375D1"/>
    <w:rsid w:val="00665E05"/>
    <w:rsid w:val="0068324F"/>
    <w:rsid w:val="00683452"/>
    <w:rsid w:val="00692CE5"/>
    <w:rsid w:val="006B28DE"/>
    <w:rsid w:val="006B7F3E"/>
    <w:rsid w:val="006C1BAA"/>
    <w:rsid w:val="006C305C"/>
    <w:rsid w:val="006D3DAC"/>
    <w:rsid w:val="006E4EA9"/>
    <w:rsid w:val="00701EA2"/>
    <w:rsid w:val="00706C35"/>
    <w:rsid w:val="00712C8F"/>
    <w:rsid w:val="0072086B"/>
    <w:rsid w:val="00727262"/>
    <w:rsid w:val="00740886"/>
    <w:rsid w:val="00741581"/>
    <w:rsid w:val="0074195A"/>
    <w:rsid w:val="00757EAA"/>
    <w:rsid w:val="007656EF"/>
    <w:rsid w:val="0076576C"/>
    <w:rsid w:val="00766F5D"/>
    <w:rsid w:val="00771A8E"/>
    <w:rsid w:val="00774BD5"/>
    <w:rsid w:val="007844E3"/>
    <w:rsid w:val="00793C76"/>
    <w:rsid w:val="007940A4"/>
    <w:rsid w:val="007A259C"/>
    <w:rsid w:val="007A3847"/>
    <w:rsid w:val="007A67BE"/>
    <w:rsid w:val="007B2F15"/>
    <w:rsid w:val="007B4158"/>
    <w:rsid w:val="007C06EC"/>
    <w:rsid w:val="007E2C8F"/>
    <w:rsid w:val="007E4108"/>
    <w:rsid w:val="0080476A"/>
    <w:rsid w:val="00805EEC"/>
    <w:rsid w:val="008061FE"/>
    <w:rsid w:val="00807763"/>
    <w:rsid w:val="008145C0"/>
    <w:rsid w:val="00817965"/>
    <w:rsid w:val="00820D81"/>
    <w:rsid w:val="00825A6C"/>
    <w:rsid w:val="0087703D"/>
    <w:rsid w:val="008A78A2"/>
    <w:rsid w:val="008B28D9"/>
    <w:rsid w:val="008B5E90"/>
    <w:rsid w:val="008B693C"/>
    <w:rsid w:val="008C0FB9"/>
    <w:rsid w:val="008E2871"/>
    <w:rsid w:val="009047A0"/>
    <w:rsid w:val="00917CC8"/>
    <w:rsid w:val="00944B31"/>
    <w:rsid w:val="00947107"/>
    <w:rsid w:val="009504AD"/>
    <w:rsid w:val="009642EC"/>
    <w:rsid w:val="00995555"/>
    <w:rsid w:val="009A29AC"/>
    <w:rsid w:val="009B147B"/>
    <w:rsid w:val="009E48B4"/>
    <w:rsid w:val="009F6813"/>
    <w:rsid w:val="00A3523D"/>
    <w:rsid w:val="00A35C70"/>
    <w:rsid w:val="00A45537"/>
    <w:rsid w:val="00A45F65"/>
    <w:rsid w:val="00A50E05"/>
    <w:rsid w:val="00A5351D"/>
    <w:rsid w:val="00A63028"/>
    <w:rsid w:val="00A854AD"/>
    <w:rsid w:val="00AA01A9"/>
    <w:rsid w:val="00AA736A"/>
    <w:rsid w:val="00AB153E"/>
    <w:rsid w:val="00AB185C"/>
    <w:rsid w:val="00AB1F86"/>
    <w:rsid w:val="00AC08E7"/>
    <w:rsid w:val="00B003BB"/>
    <w:rsid w:val="00B0094B"/>
    <w:rsid w:val="00B10D84"/>
    <w:rsid w:val="00B37DBE"/>
    <w:rsid w:val="00B41723"/>
    <w:rsid w:val="00B43C1D"/>
    <w:rsid w:val="00B4499A"/>
    <w:rsid w:val="00B47C11"/>
    <w:rsid w:val="00B528CE"/>
    <w:rsid w:val="00B75007"/>
    <w:rsid w:val="00B76CE9"/>
    <w:rsid w:val="00B77715"/>
    <w:rsid w:val="00B85158"/>
    <w:rsid w:val="00B85BA3"/>
    <w:rsid w:val="00B91740"/>
    <w:rsid w:val="00B94C6A"/>
    <w:rsid w:val="00BB0650"/>
    <w:rsid w:val="00BE1D9C"/>
    <w:rsid w:val="00BE6A5B"/>
    <w:rsid w:val="00BE772A"/>
    <w:rsid w:val="00C07E52"/>
    <w:rsid w:val="00C23845"/>
    <w:rsid w:val="00C24294"/>
    <w:rsid w:val="00C309DB"/>
    <w:rsid w:val="00C541E0"/>
    <w:rsid w:val="00C71126"/>
    <w:rsid w:val="00C7131A"/>
    <w:rsid w:val="00C76A8E"/>
    <w:rsid w:val="00C966DF"/>
    <w:rsid w:val="00CC0976"/>
    <w:rsid w:val="00CD210E"/>
    <w:rsid w:val="00CE6DAE"/>
    <w:rsid w:val="00CF54FB"/>
    <w:rsid w:val="00D06975"/>
    <w:rsid w:val="00D11B4A"/>
    <w:rsid w:val="00D16977"/>
    <w:rsid w:val="00D25318"/>
    <w:rsid w:val="00D76941"/>
    <w:rsid w:val="00D77BD3"/>
    <w:rsid w:val="00DA1CBB"/>
    <w:rsid w:val="00DB7426"/>
    <w:rsid w:val="00DC3327"/>
    <w:rsid w:val="00DE005B"/>
    <w:rsid w:val="00DF3D54"/>
    <w:rsid w:val="00E06A1D"/>
    <w:rsid w:val="00E17DF1"/>
    <w:rsid w:val="00E22C60"/>
    <w:rsid w:val="00E46279"/>
    <w:rsid w:val="00E4675D"/>
    <w:rsid w:val="00E8365D"/>
    <w:rsid w:val="00E90000"/>
    <w:rsid w:val="00ED040D"/>
    <w:rsid w:val="00ED0B67"/>
    <w:rsid w:val="00ED2225"/>
    <w:rsid w:val="00F01037"/>
    <w:rsid w:val="00F04584"/>
    <w:rsid w:val="00F15BB3"/>
    <w:rsid w:val="00F176E4"/>
    <w:rsid w:val="00F24633"/>
    <w:rsid w:val="00F3705B"/>
    <w:rsid w:val="00F45BF2"/>
    <w:rsid w:val="00F61B56"/>
    <w:rsid w:val="00F7310C"/>
    <w:rsid w:val="00F76ADF"/>
    <w:rsid w:val="00FA1663"/>
    <w:rsid w:val="00FA2136"/>
    <w:rsid w:val="00FA287D"/>
    <w:rsid w:val="00FA49A3"/>
    <w:rsid w:val="00FA4C7B"/>
    <w:rsid w:val="00FB3BD7"/>
    <w:rsid w:val="00FE2B3F"/>
    <w:rsid w:val="00FF1E8D"/>
    <w:rsid w:val="00FF3F18"/>
    <w:rsid w:val="071B71DB"/>
    <w:rsid w:val="1E5939C3"/>
    <w:rsid w:val="21F66AC1"/>
    <w:rsid w:val="539B7C7D"/>
    <w:rsid w:val="7A255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48EE9"/>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5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aliases w:val="DRET No Spacing"/>
    <w:uiPriority w:val="1"/>
    <w:qFormat/>
    <w:rsid w:val="0002262B"/>
    <w:pPr>
      <w:spacing w:after="0" w:line="240" w:lineRule="auto"/>
    </w:pPr>
  </w:style>
  <w:style w:type="character" w:styleId="CommentReference">
    <w:name w:val="annotation reference"/>
    <w:basedOn w:val="DefaultParagraphFont"/>
    <w:uiPriority w:val="99"/>
    <w:semiHidden/>
    <w:unhideWhenUsed/>
    <w:rsid w:val="00CD210E"/>
    <w:rPr>
      <w:sz w:val="16"/>
      <w:szCs w:val="16"/>
    </w:rPr>
  </w:style>
  <w:style w:type="paragraph" w:styleId="CommentText">
    <w:name w:val="annotation text"/>
    <w:basedOn w:val="Normal"/>
    <w:link w:val="CommentTextChar"/>
    <w:uiPriority w:val="99"/>
    <w:semiHidden/>
    <w:unhideWhenUsed/>
    <w:rsid w:val="00CD210E"/>
    <w:pPr>
      <w:spacing w:line="240" w:lineRule="auto"/>
    </w:pPr>
    <w:rPr>
      <w:sz w:val="20"/>
      <w:szCs w:val="20"/>
    </w:rPr>
  </w:style>
  <w:style w:type="character" w:customStyle="1" w:styleId="CommentTextChar">
    <w:name w:val="Comment Text Char"/>
    <w:basedOn w:val="DefaultParagraphFont"/>
    <w:link w:val="CommentText"/>
    <w:uiPriority w:val="99"/>
    <w:semiHidden/>
    <w:rsid w:val="00CD210E"/>
    <w:rPr>
      <w:sz w:val="20"/>
      <w:szCs w:val="20"/>
    </w:rPr>
  </w:style>
  <w:style w:type="paragraph" w:styleId="CommentSubject">
    <w:name w:val="annotation subject"/>
    <w:basedOn w:val="CommentText"/>
    <w:next w:val="CommentText"/>
    <w:link w:val="CommentSubjectChar"/>
    <w:uiPriority w:val="99"/>
    <w:semiHidden/>
    <w:unhideWhenUsed/>
    <w:rsid w:val="00CD210E"/>
    <w:rPr>
      <w:b/>
      <w:bCs/>
    </w:rPr>
  </w:style>
  <w:style w:type="character" w:customStyle="1" w:styleId="CommentSubjectChar">
    <w:name w:val="Comment Subject Char"/>
    <w:basedOn w:val="CommentTextChar"/>
    <w:link w:val="CommentSubject"/>
    <w:uiPriority w:val="99"/>
    <w:semiHidden/>
    <w:rsid w:val="00CD210E"/>
    <w:rPr>
      <w:b/>
      <w:bCs/>
      <w:sz w:val="20"/>
      <w:szCs w:val="20"/>
    </w:rPr>
  </w:style>
  <w:style w:type="paragraph" w:customStyle="1" w:styleId="4Bulletedcopyblue">
    <w:name w:val="4 Bulleted copy blue"/>
    <w:basedOn w:val="Normal"/>
    <w:qFormat/>
    <w:rsid w:val="00CD210E"/>
    <w:pPr>
      <w:numPr>
        <w:numId w:val="2"/>
      </w:numPr>
      <w:spacing w:after="60" w:line="240" w:lineRule="auto"/>
    </w:pPr>
    <w:rPr>
      <w:rFonts w:ascii="Arial" w:eastAsia="MS Mincho" w:hAnsi="Arial" w:cs="Arial"/>
      <w:sz w:val="20"/>
      <w:szCs w:val="20"/>
      <w:lang w:val="en-US"/>
    </w:rPr>
  </w:style>
  <w:style w:type="paragraph" w:customStyle="1" w:styleId="Subhead2">
    <w:name w:val="Subhead 2"/>
    <w:basedOn w:val="Normal"/>
    <w:next w:val="Normal"/>
    <w:link w:val="Subhead2Char"/>
    <w:qFormat/>
    <w:rsid w:val="00CD210E"/>
    <w:pPr>
      <w:spacing w:before="120" w:after="120" w:line="240" w:lineRule="auto"/>
    </w:pPr>
    <w:rPr>
      <w:rFonts w:ascii="Arial" w:eastAsia="MS Mincho" w:hAnsi="Arial" w:cs="Times New Roman"/>
      <w:b/>
      <w:color w:val="12263F"/>
      <w:sz w:val="24"/>
      <w:szCs w:val="24"/>
      <w:lang w:val="en-US"/>
    </w:rPr>
  </w:style>
  <w:style w:type="character" w:customStyle="1" w:styleId="Subhead2Char">
    <w:name w:val="Subhead 2 Char"/>
    <w:link w:val="Subhead2"/>
    <w:rsid w:val="00CD210E"/>
    <w:rPr>
      <w:rFonts w:ascii="Arial" w:eastAsia="MS Mincho" w:hAnsi="Arial" w:cs="Times New Roman"/>
      <w:b/>
      <w:color w:val="12263F"/>
      <w:sz w:val="24"/>
      <w:szCs w:val="24"/>
      <w:lang w:val="en-US"/>
    </w:rPr>
  </w:style>
  <w:style w:type="character" w:customStyle="1" w:styleId="pp-headline-item">
    <w:name w:val="pp-headline-item"/>
    <w:basedOn w:val="DefaultParagraphFont"/>
    <w:rsid w:val="00CD210E"/>
  </w:style>
  <w:style w:type="paragraph" w:styleId="PlainText">
    <w:name w:val="Plain Text"/>
    <w:basedOn w:val="Normal"/>
    <w:link w:val="PlainTextChar"/>
    <w:rsid w:val="005B7DCA"/>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5B7DCA"/>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DF3D54"/>
    <w:rPr>
      <w:color w:val="0563C1" w:themeColor="hyperlink"/>
      <w:u w:val="single"/>
    </w:rPr>
  </w:style>
  <w:style w:type="paragraph" w:customStyle="1" w:styleId="1bodycopy10pt">
    <w:name w:val="1 body copy 10pt"/>
    <w:basedOn w:val="Normal"/>
    <w:link w:val="1bodycopy10ptChar"/>
    <w:qFormat/>
    <w:rsid w:val="00DF3D54"/>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DF3D54"/>
    <w:rPr>
      <w:rFonts w:ascii="Arial" w:eastAsia="MS Mincho" w:hAnsi="Arial" w:cs="Times New Roman"/>
      <w:sz w:val="20"/>
      <w:szCs w:val="24"/>
      <w:lang w:val="en-US"/>
    </w:rPr>
  </w:style>
  <w:style w:type="paragraph" w:styleId="BalloonText">
    <w:name w:val="Balloon Text"/>
    <w:basedOn w:val="Normal"/>
    <w:link w:val="BalloonTextChar"/>
    <w:uiPriority w:val="99"/>
    <w:semiHidden/>
    <w:unhideWhenUsed/>
    <w:rsid w:val="00ED0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B67"/>
    <w:rPr>
      <w:rFonts w:ascii="Tahoma" w:hAnsi="Tahoma" w:cs="Tahoma"/>
      <w:sz w:val="16"/>
      <w:szCs w:val="16"/>
    </w:rPr>
  </w:style>
  <w:style w:type="paragraph" w:customStyle="1" w:styleId="Tablecopybulleted">
    <w:name w:val="Table copy bulleted"/>
    <w:basedOn w:val="Normal"/>
    <w:qFormat/>
    <w:rsid w:val="007A67BE"/>
    <w:pPr>
      <w:keepLines/>
      <w:numPr>
        <w:numId w:val="13"/>
      </w:numPr>
      <w:spacing w:after="60" w:line="240" w:lineRule="auto"/>
      <w:textboxTightWrap w:val="allLines"/>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39BF669F0C284AA68A96C88D179DC8" ma:contentTypeVersion="12" ma:contentTypeDescription="Create a new document." ma:contentTypeScope="" ma:versionID="265fc76a3dd158e756ba123cdc16008a">
  <xsd:schema xmlns:xsd="http://www.w3.org/2001/XMLSchema" xmlns:xs="http://www.w3.org/2001/XMLSchema" xmlns:p="http://schemas.microsoft.com/office/2006/metadata/properties" xmlns:ns2="c6958812-2083-4176-8801-10c95cb407aa" xmlns:ns3="f8128c1c-285f-4100-8a10-90969d838c5d" targetNamespace="http://schemas.microsoft.com/office/2006/metadata/properties" ma:root="true" ma:fieldsID="56616000a6f1efd580f4c2087f776d90" ns2:_="" ns3:_="">
    <xsd:import namespace="c6958812-2083-4176-8801-10c95cb407aa"/>
    <xsd:import namespace="f8128c1c-285f-4100-8a10-90969d838c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58812-2083-4176-8801-10c95cb407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128c1c-285f-4100-8a10-90969d838c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4.xml><?xml version="1.0" encoding="utf-8"?>
<ds:datastoreItem xmlns:ds="http://schemas.openxmlformats.org/officeDocument/2006/customXml" ds:itemID="{F439F3F7-B4DA-4EBA-9B9B-FF9577E59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58812-2083-4176-8801-10c95cb407aa"/>
    <ds:schemaRef ds:uri="f8128c1c-285f-4100-8a10-90969d83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6268</Characters>
  <Application>Microsoft Office Word</Application>
  <DocSecurity>0</DocSecurity>
  <Lines>170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Kate Hughes</cp:lastModifiedBy>
  <cp:revision>2</cp:revision>
  <cp:lastPrinted>2023-10-16T12:43:00Z</cp:lastPrinted>
  <dcterms:created xsi:type="dcterms:W3CDTF">2025-10-10T12:05:00Z</dcterms:created>
  <dcterms:modified xsi:type="dcterms:W3CDTF">2025-10-10T12:05:00Z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0x010100A239BF669F0C284AA68A96C88D179DC8</vt:lpwstr>
  </property>
  <property fmtid="{D5CDD505-2E9C-101B-9397-08002B2CF9AE}" pid="3" name="Order">
    <vt:r8>8800</vt:r8>
  </property>
  <property fmtid="{D5CDD505-2E9C-101B-9397-08002B2CF9AE}" pid="4" name="MediaServiceImageTags">
    <vt:lpwstr/>
  </property>
</Properties>
</file>