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4D42" w14:textId="77777777" w:rsidR="002C4A11" w:rsidRPr="00045EEF" w:rsidRDefault="00B04B38">
      <w:pPr>
        <w:rPr>
          <w:rFonts w:ascii="Tahoma" w:hAnsi="Tahoma" w:cs="Tahoma"/>
          <w:b/>
          <w:sz w:val="24"/>
          <w:szCs w:val="24"/>
        </w:rPr>
      </w:pPr>
      <w:r w:rsidRPr="00045EEF">
        <w:rPr>
          <w:rFonts w:ascii="Tahoma" w:hAnsi="Tahoma" w:cs="Tahoma"/>
          <w:b/>
          <w:sz w:val="24"/>
          <w:szCs w:val="24"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3203"/>
        <w:gridCol w:w="2508"/>
        <w:gridCol w:w="1463"/>
      </w:tblGrid>
      <w:tr w:rsidR="00045EEF" w:rsidRPr="00045EEF" w14:paraId="0A87B032" w14:textId="77777777" w:rsidTr="00B04B38">
        <w:tc>
          <w:tcPr>
            <w:tcW w:w="1696" w:type="dxa"/>
          </w:tcPr>
          <w:p w14:paraId="7335E09F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3544" w:type="dxa"/>
          </w:tcPr>
          <w:p w14:paraId="74F73981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 xml:space="preserve">Bursar and Office manager </w:t>
            </w:r>
          </w:p>
        </w:tc>
        <w:tc>
          <w:tcPr>
            <w:tcW w:w="2552" w:type="dxa"/>
          </w:tcPr>
          <w:p w14:paraId="4B6612E8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 xml:space="preserve">Date created </w:t>
            </w:r>
          </w:p>
        </w:tc>
        <w:tc>
          <w:tcPr>
            <w:tcW w:w="1224" w:type="dxa"/>
          </w:tcPr>
          <w:p w14:paraId="25F030AA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24.04.26</w:t>
            </w:r>
          </w:p>
        </w:tc>
      </w:tr>
      <w:tr w:rsidR="00045EEF" w:rsidRPr="00045EEF" w14:paraId="5C38B4E1" w14:textId="77777777" w:rsidTr="00B04B38">
        <w:tc>
          <w:tcPr>
            <w:tcW w:w="1696" w:type="dxa"/>
          </w:tcPr>
          <w:p w14:paraId="127F17C1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 xml:space="preserve">Factor </w:t>
            </w:r>
          </w:p>
        </w:tc>
        <w:tc>
          <w:tcPr>
            <w:tcW w:w="3544" w:type="dxa"/>
          </w:tcPr>
          <w:p w14:paraId="30BEF352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Essential</w:t>
            </w:r>
          </w:p>
        </w:tc>
        <w:tc>
          <w:tcPr>
            <w:tcW w:w="2552" w:type="dxa"/>
          </w:tcPr>
          <w:p w14:paraId="28897113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Desirable</w:t>
            </w:r>
          </w:p>
        </w:tc>
        <w:tc>
          <w:tcPr>
            <w:tcW w:w="1224" w:type="dxa"/>
          </w:tcPr>
          <w:p w14:paraId="3BC3A90A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How assessed</w:t>
            </w:r>
          </w:p>
        </w:tc>
      </w:tr>
      <w:tr w:rsidR="00045EEF" w:rsidRPr="00045EEF" w14:paraId="714F1810" w14:textId="77777777" w:rsidTr="00B04B38">
        <w:tc>
          <w:tcPr>
            <w:tcW w:w="1696" w:type="dxa"/>
          </w:tcPr>
          <w:p w14:paraId="06800A30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Education, training and qualifications</w:t>
            </w:r>
          </w:p>
        </w:tc>
        <w:tc>
          <w:tcPr>
            <w:tcW w:w="3544" w:type="dxa"/>
          </w:tcPr>
          <w:p w14:paraId="79137CDF" w14:textId="77777777" w:rsidR="00B04B38" w:rsidRPr="00045EEF" w:rsidRDefault="00B04B38" w:rsidP="00B04B3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GCSEs (or equivalent) in English and Mathematics (Grade C/4 or above) </w:t>
            </w:r>
          </w:p>
          <w:p w14:paraId="7BAA6202" w14:textId="77777777" w:rsidR="00B04B38" w:rsidRPr="00045EEF" w:rsidRDefault="00B04B38" w:rsidP="00B04B3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Relevant qualification or substantial experience in finance, business administration, or school business management</w:t>
            </w:r>
          </w:p>
        </w:tc>
        <w:tc>
          <w:tcPr>
            <w:tcW w:w="2552" w:type="dxa"/>
          </w:tcPr>
          <w:p w14:paraId="527ECF40" w14:textId="77777777" w:rsidR="00B04B38" w:rsidRPr="00045EEF" w:rsidRDefault="00B04B38" w:rsidP="00B04B3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Professional qualification (e.g. AAT, DSBM, CSBM or equivalent) </w:t>
            </w:r>
          </w:p>
          <w:p w14:paraId="65E1B313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E9FBE2A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hAnsi="Tahoma" w:cs="Tahoma"/>
                <w:sz w:val="24"/>
                <w:szCs w:val="24"/>
              </w:rPr>
              <w:t xml:space="preserve">Certificate </w:t>
            </w:r>
          </w:p>
        </w:tc>
      </w:tr>
      <w:tr w:rsidR="00045EEF" w:rsidRPr="00045EEF" w14:paraId="0BF39D23" w14:textId="77777777" w:rsidTr="00B04B38">
        <w:tc>
          <w:tcPr>
            <w:tcW w:w="1696" w:type="dxa"/>
          </w:tcPr>
          <w:p w14:paraId="025B109B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Experience</w:t>
            </w:r>
          </w:p>
        </w:tc>
        <w:tc>
          <w:tcPr>
            <w:tcW w:w="3544" w:type="dxa"/>
          </w:tcPr>
          <w:p w14:paraId="7A98C845" w14:textId="77777777" w:rsidR="00B04B38" w:rsidRPr="00045EEF" w:rsidRDefault="00B04B38" w:rsidP="00B04B3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</w:t>
            </w:r>
            <w:r w:rsidRPr="00045EE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day-to-day financial management</w:t>
            </w: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, including budget monitoring </w:t>
            </w:r>
          </w:p>
          <w:p w14:paraId="52480796" w14:textId="77777777" w:rsidR="00B04B38" w:rsidRPr="00045EEF" w:rsidRDefault="00B04B38" w:rsidP="00B04B3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administrative systems and processes </w:t>
            </w:r>
          </w:p>
          <w:p w14:paraId="3057F476" w14:textId="77777777" w:rsidR="00B04B38" w:rsidRPr="00045EEF" w:rsidRDefault="00B04B38" w:rsidP="00B04B3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managing or supervising staff </w:t>
            </w:r>
          </w:p>
          <w:p w14:paraId="394A2D15" w14:textId="77777777" w:rsidR="00B04B38" w:rsidRPr="00045EEF" w:rsidRDefault="00B04B38" w:rsidP="00B04B3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working in a busy office environment </w:t>
            </w:r>
          </w:p>
          <w:p w14:paraId="6DB04CC7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7E5971" w14:textId="77777777" w:rsidR="00B04B38" w:rsidRPr="00045EEF" w:rsidRDefault="00B04B38" w:rsidP="00B04B3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within a </w:t>
            </w:r>
            <w:r w:rsidRPr="00045EE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Birmingham or local authority school setting</w:t>
            </w: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D3A144C" w14:textId="77777777" w:rsidR="00B04B38" w:rsidRPr="00045EEF" w:rsidRDefault="00B04B38" w:rsidP="00B04B3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BCC financial systems and processes </w:t>
            </w:r>
          </w:p>
          <w:p w14:paraId="4829960E" w14:textId="77777777" w:rsidR="00B04B38" w:rsidRPr="00045EEF" w:rsidRDefault="00B04B38" w:rsidP="00B04B3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working with governing bodies or finance committees </w:t>
            </w:r>
          </w:p>
          <w:p w14:paraId="7E6E66E2" w14:textId="77777777" w:rsidR="00B04B38" w:rsidRPr="00045EEF" w:rsidRDefault="00B04B38" w:rsidP="00B04B3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estates or facilities oversight </w:t>
            </w:r>
          </w:p>
          <w:p w14:paraId="6C6DD719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CE1C29B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hAnsi="Tahoma" w:cs="Tahoma"/>
                <w:sz w:val="24"/>
                <w:szCs w:val="24"/>
              </w:rPr>
              <w:t xml:space="preserve">Interview and application form </w:t>
            </w:r>
          </w:p>
        </w:tc>
      </w:tr>
      <w:tr w:rsidR="00045EEF" w:rsidRPr="00045EEF" w14:paraId="3FF0E45D" w14:textId="77777777" w:rsidTr="00B04B38">
        <w:tc>
          <w:tcPr>
            <w:tcW w:w="1696" w:type="dxa"/>
          </w:tcPr>
          <w:p w14:paraId="1BDFFF9D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Skills and competence</w:t>
            </w:r>
          </w:p>
        </w:tc>
        <w:tc>
          <w:tcPr>
            <w:tcW w:w="3544" w:type="dxa"/>
          </w:tcPr>
          <w:p w14:paraId="7B5DF0D7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Strong financial management and analytical skills </w:t>
            </w:r>
          </w:p>
          <w:p w14:paraId="5DED5AE5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Understanding of budgeting, forecasting, and financial reporting </w:t>
            </w:r>
          </w:p>
          <w:p w14:paraId="75C4E784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Knowledge of financial compliance and audit requirements </w:t>
            </w:r>
          </w:p>
          <w:p w14:paraId="1DF2BB7A" w14:textId="77777777" w:rsidR="00B04B38" w:rsidRPr="00045EEF" w:rsidRDefault="00EB3EDB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Demonstrate ability to be proactive and leading in </w:t>
            </w:r>
            <w:r w:rsidR="00B04B38"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HR administrative processes </w:t>
            </w:r>
          </w:p>
          <w:p w14:paraId="040EE900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Awareness of health &amp; safety and estates management responsibilities </w:t>
            </w:r>
          </w:p>
          <w:p w14:paraId="4B0D68E2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Excellent organisational and time-management skills </w:t>
            </w:r>
          </w:p>
          <w:p w14:paraId="5C7D95AB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High level of IT competence, including financial systems and spreadsheets </w:t>
            </w:r>
          </w:p>
          <w:p w14:paraId="58E3ACB8" w14:textId="77777777" w:rsidR="00B04B38" w:rsidRPr="00045EEF" w:rsidRDefault="00B04B38" w:rsidP="00B04B38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>Ability to communicate effectively with a wide range of stakeholders</w:t>
            </w:r>
          </w:p>
        </w:tc>
        <w:tc>
          <w:tcPr>
            <w:tcW w:w="2552" w:type="dxa"/>
          </w:tcPr>
          <w:p w14:paraId="3165E264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Knowledge of </w:t>
            </w:r>
            <w:r w:rsidRPr="00045EE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BCC financial returns and procedures</w:t>
            </w: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2CAADE1C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financial </w:t>
            </w: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benchmarking and analysis </w:t>
            </w:r>
          </w:p>
          <w:p w14:paraId="3217B276" w14:textId="77777777" w:rsidR="00B04B38" w:rsidRPr="00045EEF" w:rsidRDefault="00B04B38" w:rsidP="00B04B3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Familiarity with school MIS and finance systems </w:t>
            </w:r>
          </w:p>
          <w:p w14:paraId="52262DFC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BF0393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hAnsi="Tahoma" w:cs="Tahoma"/>
                <w:sz w:val="24"/>
                <w:szCs w:val="24"/>
              </w:rPr>
              <w:softHyphen/>
            </w:r>
            <w:r w:rsidRPr="00045EEF">
              <w:rPr>
                <w:rFonts w:ascii="Tahoma" w:hAnsi="Tahoma" w:cs="Tahoma"/>
                <w:sz w:val="24"/>
                <w:szCs w:val="24"/>
              </w:rPr>
              <w:softHyphen/>
            </w:r>
            <w:r w:rsidRPr="00045EEF">
              <w:rPr>
                <w:rFonts w:ascii="Tahoma" w:hAnsi="Tahoma" w:cs="Tahoma"/>
                <w:sz w:val="24"/>
                <w:szCs w:val="24"/>
              </w:rPr>
              <w:softHyphen/>
            </w:r>
          </w:p>
        </w:tc>
        <w:tc>
          <w:tcPr>
            <w:tcW w:w="1224" w:type="dxa"/>
          </w:tcPr>
          <w:p w14:paraId="43F8EEE0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hAnsi="Tahoma" w:cs="Tahoma"/>
                <w:sz w:val="24"/>
                <w:szCs w:val="24"/>
              </w:rPr>
              <w:lastRenderedPageBreak/>
              <w:t xml:space="preserve">Interview /Task / application form </w:t>
            </w:r>
          </w:p>
        </w:tc>
      </w:tr>
      <w:tr w:rsidR="00045EEF" w:rsidRPr="00045EEF" w14:paraId="344B79A7" w14:textId="77777777" w:rsidTr="00B04B38">
        <w:tc>
          <w:tcPr>
            <w:tcW w:w="1696" w:type="dxa"/>
          </w:tcPr>
          <w:p w14:paraId="17758739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Personal qualities</w:t>
            </w:r>
          </w:p>
        </w:tc>
        <w:tc>
          <w:tcPr>
            <w:tcW w:w="3544" w:type="dxa"/>
          </w:tcPr>
          <w:p w14:paraId="12D15B78" w14:textId="77777777" w:rsidR="00B04B38" w:rsidRPr="00045EEF" w:rsidRDefault="00B04B38" w:rsidP="00B04B3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Professional, approachable, and resilient </w:t>
            </w:r>
          </w:p>
          <w:p w14:paraId="04AEC232" w14:textId="77777777" w:rsidR="00B04B38" w:rsidRPr="00045EEF" w:rsidRDefault="00B04B38" w:rsidP="00B04B3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High level of integrity and attention to detail </w:t>
            </w:r>
          </w:p>
          <w:p w14:paraId="3F5CA319" w14:textId="77777777" w:rsidR="00B04B38" w:rsidRPr="00045EEF" w:rsidRDefault="00B04B38" w:rsidP="00B04B3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Ability to work independently and use initiative </w:t>
            </w:r>
          </w:p>
          <w:p w14:paraId="5FE9D2FE" w14:textId="77777777" w:rsidR="00B04B38" w:rsidRPr="00045EEF" w:rsidRDefault="00B04B38" w:rsidP="00B04B3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Strong problem-solving skills </w:t>
            </w:r>
          </w:p>
          <w:p w14:paraId="28503D1B" w14:textId="77777777" w:rsidR="00B04B38" w:rsidRPr="00045EEF" w:rsidRDefault="00B04B38" w:rsidP="00B04B3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45EEF">
              <w:rPr>
                <w:rFonts w:ascii="Tahoma" w:eastAsia="Times New Roman" w:hAnsi="Tahoma" w:cs="Tahoma"/>
                <w:kern w:val="0"/>
                <w:sz w:val="24"/>
                <w:szCs w:val="24"/>
                <w:lang w:eastAsia="en-GB"/>
                <w14:ligatures w14:val="none"/>
              </w:rPr>
              <w:t xml:space="preserve">Commitment to teamwork and supporting school improvement </w:t>
            </w:r>
          </w:p>
          <w:p w14:paraId="2944FEB1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EB8386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4218080" w14:textId="77777777" w:rsidR="00B04B38" w:rsidRPr="00045EEF" w:rsidRDefault="00045EEF">
            <w:pPr>
              <w:rPr>
                <w:rFonts w:ascii="Tahoma" w:hAnsi="Tahoma" w:cs="Tahoma"/>
                <w:sz w:val="24"/>
                <w:szCs w:val="24"/>
              </w:rPr>
            </w:pPr>
            <w:r w:rsidRPr="00045EEF">
              <w:rPr>
                <w:rFonts w:ascii="Tahoma" w:hAnsi="Tahoma" w:cs="Tahoma"/>
                <w:sz w:val="24"/>
                <w:szCs w:val="24"/>
              </w:rPr>
              <w:t xml:space="preserve">Interview /Application Form </w:t>
            </w:r>
          </w:p>
        </w:tc>
      </w:tr>
      <w:tr w:rsidR="00045EEF" w:rsidRPr="00045EEF" w14:paraId="133FD7E3" w14:textId="77777777" w:rsidTr="00B04B38">
        <w:tc>
          <w:tcPr>
            <w:tcW w:w="1696" w:type="dxa"/>
          </w:tcPr>
          <w:p w14:paraId="4E86DCA0" w14:textId="77777777" w:rsidR="00B04B38" w:rsidRPr="00045EEF" w:rsidRDefault="00B04B3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45EEF">
              <w:rPr>
                <w:rFonts w:ascii="Tahoma" w:hAnsi="Tahoma" w:cs="Tahoma"/>
                <w:b/>
                <w:sz w:val="24"/>
                <w:szCs w:val="24"/>
              </w:rPr>
              <w:t>Other</w:t>
            </w:r>
          </w:p>
        </w:tc>
        <w:tc>
          <w:tcPr>
            <w:tcW w:w="3544" w:type="dxa"/>
          </w:tcPr>
          <w:p w14:paraId="26CAC19D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72758F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114BA68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45EEF" w:rsidRPr="00045EEF" w14:paraId="5DA2BD67" w14:textId="77777777" w:rsidTr="00B04B38">
        <w:tc>
          <w:tcPr>
            <w:tcW w:w="1696" w:type="dxa"/>
          </w:tcPr>
          <w:p w14:paraId="1349EA79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B4DC1E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6D36EA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4" w:type="dxa"/>
          </w:tcPr>
          <w:p w14:paraId="36E08032" w14:textId="77777777" w:rsidR="00B04B38" w:rsidRPr="00045EEF" w:rsidRDefault="00B04B3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748FDF2" w14:textId="77777777" w:rsidR="00B04B38" w:rsidRPr="00045EEF" w:rsidRDefault="00B04B38">
      <w:pPr>
        <w:rPr>
          <w:rFonts w:ascii="Tahoma" w:hAnsi="Tahoma" w:cs="Tahoma"/>
          <w:sz w:val="24"/>
          <w:szCs w:val="24"/>
        </w:rPr>
      </w:pPr>
    </w:p>
    <w:p w14:paraId="56430B79" w14:textId="77777777" w:rsidR="00B04B38" w:rsidRPr="00045EEF" w:rsidRDefault="00B04B38">
      <w:pPr>
        <w:rPr>
          <w:rFonts w:ascii="Tahoma" w:hAnsi="Tahoma" w:cs="Tahoma"/>
          <w:sz w:val="24"/>
          <w:szCs w:val="24"/>
        </w:rPr>
      </w:pPr>
    </w:p>
    <w:sectPr w:rsidR="00B04B38" w:rsidRPr="00045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0D8"/>
    <w:multiLevelType w:val="multilevel"/>
    <w:tmpl w:val="5FEC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5A73"/>
    <w:multiLevelType w:val="multilevel"/>
    <w:tmpl w:val="80E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D3CD3"/>
    <w:multiLevelType w:val="multilevel"/>
    <w:tmpl w:val="305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83152"/>
    <w:multiLevelType w:val="multilevel"/>
    <w:tmpl w:val="C7D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534B4"/>
    <w:multiLevelType w:val="multilevel"/>
    <w:tmpl w:val="530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65CC6"/>
    <w:multiLevelType w:val="multilevel"/>
    <w:tmpl w:val="AC44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C12E9"/>
    <w:multiLevelType w:val="multilevel"/>
    <w:tmpl w:val="6A3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38"/>
    <w:rsid w:val="00045EEF"/>
    <w:rsid w:val="000B269D"/>
    <w:rsid w:val="002C4A11"/>
    <w:rsid w:val="00B04B38"/>
    <w:rsid w:val="00CE4D7D"/>
    <w:rsid w:val="00E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6684"/>
  <w15:chartTrackingRefBased/>
  <w15:docId w15:val="{F81848BB-F686-41EC-9814-2EAF94D0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Naughton</dc:creator>
  <cp:keywords/>
  <dc:description/>
  <cp:lastModifiedBy>Emma Parker</cp:lastModifiedBy>
  <cp:revision>2</cp:revision>
  <dcterms:created xsi:type="dcterms:W3CDTF">2026-05-13T11:52:00Z</dcterms:created>
  <dcterms:modified xsi:type="dcterms:W3CDTF">2026-05-13T11:52:00Z</dcterms:modified>
</cp:coreProperties>
</file>