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461" w:rsidP="00BA7BDB" w:rsidRDefault="00825461" w14:paraId="6DEFEE23" w14:textId="77777777">
      <w:pPr>
        <w:ind w:left="360"/>
        <w:rPr>
          <w:rFonts w:asciiTheme="majorHAnsi" w:hAnsiTheme="majorHAnsi" w:cstheme="majorHAnsi"/>
          <w:b/>
          <w:bCs/>
          <w:color w:val="141412"/>
          <w:sz w:val="32"/>
          <w:szCs w:val="32"/>
        </w:rPr>
      </w:pPr>
    </w:p>
    <w:p w:rsidR="00825461" w:rsidP="00BA7BDB" w:rsidRDefault="00825461" w14:paraId="288FB5AC" w14:textId="77777777">
      <w:pPr>
        <w:ind w:left="360"/>
        <w:rPr>
          <w:rFonts w:asciiTheme="majorHAnsi" w:hAnsiTheme="majorHAnsi" w:cstheme="majorHAnsi"/>
          <w:b/>
          <w:bCs/>
          <w:color w:val="141412"/>
          <w:sz w:val="32"/>
          <w:szCs w:val="32"/>
        </w:rPr>
      </w:pPr>
    </w:p>
    <w:p w:rsidRPr="00026270" w:rsidR="00BA7BDB" w:rsidP="00BA7BDB" w:rsidRDefault="00BA7BDB" w14:paraId="2C3942C1" w14:textId="77777777">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rsidRPr="00026270" w:rsidR="00BA7BDB" w:rsidP="00BA7BDB" w:rsidRDefault="00BA7BDB" w14:paraId="2BC2B397" w14:textId="77777777">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rsidRPr="00942D81" w:rsidR="00BA7BDB" w:rsidP="00BA7BDB" w:rsidRDefault="00BA7BDB" w14:paraId="67707AA6"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rsidRPr="00942D81" w:rsidR="00BA7BDB" w:rsidP="00BA7BDB" w:rsidRDefault="00BA7BDB" w14:paraId="611E277E" w14:textId="77777777">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Pr="00942D81" w:rsidR="00026270">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rsidRPr="00942D81" w:rsidR="00BA7BDB" w:rsidP="00BA7BDB" w:rsidRDefault="00BA7BDB" w14:paraId="5CDDE9E8"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rsidRPr="00942D81" w:rsidR="00BA7BDB" w:rsidP="00BA7BDB" w:rsidRDefault="00BA7BDB" w14:paraId="48636104" w14:textId="77777777">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rsidRPr="00026270" w:rsidR="00B03FF0" w:rsidP="00B03FF0" w:rsidRDefault="00B03FF0" w14:paraId="278DBA56" w14:textId="77777777">
      <w:pPr>
        <w:ind w:left="360"/>
        <w:rPr>
          <w:rFonts w:asciiTheme="majorHAnsi" w:hAnsiTheme="majorHAnsi" w:cstheme="majorHAnsi"/>
          <w:b/>
          <w:noProof/>
          <w:sz w:val="22"/>
          <w:szCs w:val="22"/>
        </w:rPr>
      </w:pPr>
    </w:p>
    <w:p w:rsidRPr="00026270" w:rsidR="00B03FF0" w:rsidP="00B03FF0" w:rsidRDefault="00B03FF0" w14:paraId="03322D98" w14:textId="77777777">
      <w:pPr>
        <w:ind w:left="360"/>
        <w:rPr>
          <w:rFonts w:asciiTheme="majorHAnsi" w:hAnsiTheme="majorHAnsi" w:cstheme="majorHAnsi"/>
          <w:b/>
          <w:noProof/>
          <w:sz w:val="32"/>
          <w:szCs w:val="32"/>
        </w:rPr>
      </w:pPr>
      <w:bookmarkStart w:name="_Hlk4489020" w:id="0"/>
      <w:r w:rsidRPr="00026270">
        <w:rPr>
          <w:rFonts w:asciiTheme="majorHAnsi" w:hAnsiTheme="majorHAnsi" w:cstheme="majorHAnsi"/>
          <w:b/>
          <w:noProof/>
          <w:sz w:val="32"/>
          <w:szCs w:val="32"/>
        </w:rPr>
        <w:t xml:space="preserve">JOB DESCRIPTION </w:t>
      </w:r>
    </w:p>
    <w:bookmarkEnd w:id="0"/>
    <w:p w:rsidRPr="00026270" w:rsidR="00B03FF0" w:rsidP="00B03FF0" w:rsidRDefault="00B03FF0" w14:paraId="370BC41C" w14:textId="77777777">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Pr="00026270" w:rsidR="00215DC3" w:rsidTr="3263F431" w14:paraId="2E2AC0B4" w14:textId="77777777">
        <w:trPr>
          <w:trHeight w:val="359"/>
        </w:trPr>
        <w:tc>
          <w:tcPr>
            <w:tcW w:w="3515" w:type="dxa"/>
            <w:shd w:val="clear" w:color="auto" w:fill="99CCFF"/>
            <w:tcMar/>
          </w:tcPr>
          <w:p w:rsidRPr="00026270" w:rsidR="00215DC3" w:rsidP="00DF289A" w:rsidRDefault="00215DC3" w14:paraId="596F403D"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Job Title: </w:t>
            </w:r>
          </w:p>
        </w:tc>
        <w:tc>
          <w:tcPr>
            <w:tcW w:w="5982" w:type="dxa"/>
            <w:tcMar/>
          </w:tcPr>
          <w:p w:rsidRPr="00026270" w:rsidR="00BC6600" w:rsidP="00C73F43" w:rsidRDefault="00026270" w14:paraId="1C003B61" w14:textId="77777777">
            <w:pPr>
              <w:rPr>
                <w:rFonts w:asciiTheme="majorHAnsi" w:hAnsiTheme="majorHAnsi" w:cstheme="majorHAnsi"/>
                <w:sz w:val="22"/>
                <w:szCs w:val="22"/>
              </w:rPr>
            </w:pPr>
            <w:r w:rsidRPr="00026270">
              <w:rPr>
                <w:rFonts w:asciiTheme="majorHAnsi" w:hAnsiTheme="majorHAnsi" w:cstheme="majorHAnsi"/>
                <w:sz w:val="22"/>
                <w:szCs w:val="22"/>
              </w:rPr>
              <w:t>Teaching Assistant</w:t>
            </w:r>
          </w:p>
          <w:p w:rsidRPr="00026270" w:rsidR="00B03FF0" w:rsidP="00C73F43" w:rsidRDefault="00B03FF0" w14:paraId="4FF2BC33" w14:textId="77777777">
            <w:pPr>
              <w:rPr>
                <w:rFonts w:asciiTheme="majorHAnsi" w:hAnsiTheme="majorHAnsi" w:cstheme="majorHAnsi"/>
                <w:sz w:val="22"/>
                <w:szCs w:val="22"/>
              </w:rPr>
            </w:pPr>
          </w:p>
        </w:tc>
      </w:tr>
      <w:tr w:rsidRPr="00026270" w:rsidR="00215DC3" w:rsidTr="3263F431" w14:paraId="7C62D0E9" w14:textId="77777777">
        <w:trPr>
          <w:trHeight w:val="269"/>
        </w:trPr>
        <w:tc>
          <w:tcPr>
            <w:tcW w:w="3515" w:type="dxa"/>
            <w:shd w:val="clear" w:color="auto" w:fill="99CCFF"/>
            <w:tcMar/>
          </w:tcPr>
          <w:p w:rsidRPr="00026270" w:rsidR="00215DC3" w:rsidP="00DF289A" w:rsidRDefault="00215DC3" w14:paraId="392F7A8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Salary:</w:t>
            </w:r>
          </w:p>
        </w:tc>
        <w:tc>
          <w:tcPr>
            <w:tcW w:w="5982" w:type="dxa"/>
            <w:tcMar/>
          </w:tcPr>
          <w:p w:rsidR="00215DC3" w:rsidP="0FD9B651" w:rsidRDefault="000426F6" w14:paraId="6D7B7AC8" w14:textId="4A8A004B">
            <w:pPr>
              <w:rPr>
                <w:rFonts w:ascii="Calibri" w:hAnsi="Calibri" w:cs="" w:asciiTheme="majorAscii" w:hAnsiTheme="majorAscii" w:cstheme="majorBidi"/>
                <w:sz w:val="22"/>
                <w:szCs w:val="22"/>
              </w:rPr>
            </w:pPr>
            <w:bookmarkStart w:name="_Hlk191892001" w:id="1"/>
            <w:r w:rsidRPr="46543563" w:rsidR="000426F6">
              <w:rPr>
                <w:rFonts w:ascii="Calibri" w:hAnsi="Calibri" w:cs="" w:asciiTheme="majorAscii" w:hAnsiTheme="majorAscii" w:cstheme="majorBidi"/>
                <w:sz w:val="22"/>
                <w:szCs w:val="22"/>
              </w:rPr>
              <w:t>£</w:t>
            </w:r>
            <w:r w:rsidRPr="46543563" w:rsidR="15D136B2">
              <w:rPr>
                <w:rFonts w:ascii="Calibri" w:hAnsi="Calibri" w:cs="" w:asciiTheme="majorAscii" w:hAnsiTheme="majorAscii" w:cstheme="majorBidi"/>
                <w:sz w:val="22"/>
                <w:szCs w:val="22"/>
              </w:rPr>
              <w:t>25,923</w:t>
            </w:r>
            <w:r w:rsidRPr="46543563" w:rsidR="0088451A">
              <w:rPr>
                <w:rFonts w:ascii="Calibri" w:hAnsi="Calibri" w:cs="" w:asciiTheme="majorAscii" w:hAnsiTheme="majorAscii" w:cstheme="majorBidi"/>
                <w:sz w:val="22"/>
                <w:szCs w:val="22"/>
              </w:rPr>
              <w:t xml:space="preserve"> </w:t>
            </w:r>
            <w:r w:rsidRPr="46543563" w:rsidR="76F77409">
              <w:rPr>
                <w:rFonts w:ascii="Calibri" w:hAnsi="Calibri" w:cs="" w:asciiTheme="majorAscii" w:hAnsiTheme="majorAscii" w:cstheme="majorBidi"/>
                <w:sz w:val="22"/>
                <w:szCs w:val="22"/>
              </w:rPr>
              <w:t xml:space="preserve">FTE </w:t>
            </w:r>
            <w:r w:rsidRPr="46543563" w:rsidR="0088451A">
              <w:rPr>
                <w:rFonts w:ascii="Calibri" w:hAnsi="Calibri" w:cs="" w:asciiTheme="majorAscii" w:hAnsiTheme="majorAscii" w:cstheme="majorBidi"/>
                <w:sz w:val="22"/>
                <w:szCs w:val="22"/>
              </w:rPr>
              <w:t>p</w:t>
            </w:r>
            <w:r w:rsidRPr="46543563" w:rsidR="000426F6">
              <w:rPr>
                <w:rFonts w:ascii="Calibri" w:hAnsi="Calibri" w:cs="" w:asciiTheme="majorAscii" w:hAnsiTheme="majorAscii" w:cstheme="majorBidi"/>
                <w:sz w:val="22"/>
                <w:szCs w:val="22"/>
              </w:rPr>
              <w:t>er annum</w:t>
            </w:r>
            <w:r w:rsidRPr="46543563" w:rsidR="7E25E6AF">
              <w:rPr>
                <w:rFonts w:ascii="Calibri" w:hAnsi="Calibri" w:cs="" w:asciiTheme="majorAscii" w:hAnsiTheme="majorAscii" w:cstheme="majorBidi"/>
                <w:sz w:val="22"/>
                <w:szCs w:val="22"/>
              </w:rPr>
              <w:t>/pro rata</w:t>
            </w:r>
            <w:bookmarkEnd w:id="1"/>
          </w:p>
          <w:p w:rsidRPr="008322E1" w:rsidR="008322E1" w:rsidP="46543563" w:rsidRDefault="008322E1" w14:paraId="27669724" w14:textId="61F86836">
            <w:pPr>
              <w:rPr>
                <w:rFonts w:ascii="Calibri" w:hAnsi="Calibri" w:cs="Calibri" w:asciiTheme="majorAscii" w:hAnsiTheme="majorAscii" w:cstheme="majorAscii"/>
                <w:sz w:val="22"/>
                <w:szCs w:val="22"/>
              </w:rPr>
            </w:pPr>
            <w:r w:rsidRPr="3263F431" w:rsidR="008322E1">
              <w:rPr>
                <w:rFonts w:ascii="Calibri" w:hAnsi="Calibri" w:cs="Calibri" w:asciiTheme="majorAscii" w:hAnsiTheme="majorAscii" w:cstheme="majorAscii"/>
                <w:sz w:val="22"/>
                <w:szCs w:val="22"/>
              </w:rPr>
              <w:t xml:space="preserve">34 hours per week. </w:t>
            </w:r>
            <w:r w:rsidRPr="3263F431" w:rsidR="008322E1">
              <w:rPr>
                <w:rFonts w:ascii="Calibri" w:hAnsi="Calibri" w:cs="Calibri" w:asciiTheme="majorAscii" w:hAnsiTheme="majorAscii" w:cstheme="majorAscii"/>
                <w:sz w:val="22"/>
                <w:szCs w:val="22"/>
              </w:rPr>
              <w:t>39 working weeks per year (term time plus inset days)</w:t>
            </w:r>
            <w:r w:rsidRPr="3263F431" w:rsidR="41009A4F">
              <w:rPr>
                <w:rFonts w:ascii="Calibri" w:hAnsi="Calibri" w:cs="Calibri" w:asciiTheme="majorAscii" w:hAnsiTheme="majorAscii" w:cstheme="majorAscii"/>
                <w:sz w:val="22"/>
                <w:szCs w:val="22"/>
              </w:rPr>
              <w:t xml:space="preserve"> -</w:t>
            </w:r>
            <w:r w:rsidRPr="3263F431" w:rsidR="008322E1">
              <w:rPr>
                <w:rFonts w:ascii="Calibri" w:hAnsi="Calibri" w:cs="Calibri" w:asciiTheme="majorAscii" w:hAnsiTheme="majorAscii" w:cstheme="majorAscii"/>
                <w:sz w:val="22"/>
                <w:szCs w:val="22"/>
              </w:rPr>
              <w:t xml:space="preserve"> (4</w:t>
            </w:r>
            <w:r w:rsidRPr="3263F431" w:rsidR="3EF7FA48">
              <w:rPr>
                <w:rFonts w:ascii="Calibri" w:hAnsi="Calibri" w:cs="Calibri" w:asciiTheme="majorAscii" w:hAnsiTheme="majorAscii" w:cstheme="majorAscii"/>
                <w:sz w:val="22"/>
                <w:szCs w:val="22"/>
              </w:rPr>
              <w:t>5.450</w:t>
            </w:r>
            <w:r w:rsidRPr="3263F431" w:rsidR="008322E1">
              <w:rPr>
                <w:rFonts w:ascii="Calibri" w:hAnsi="Calibri" w:cs="Calibri" w:asciiTheme="majorAscii" w:hAnsiTheme="majorAscii" w:cstheme="majorAscii"/>
                <w:sz w:val="22"/>
                <w:szCs w:val="22"/>
              </w:rPr>
              <w:t xml:space="preserve"> paid weeks per year)</w:t>
            </w:r>
          </w:p>
          <w:p w:rsidRPr="00026270" w:rsidR="00C73F43" w:rsidP="00C73F43" w:rsidRDefault="00C73F43" w14:paraId="35223548" w14:textId="77777777"/>
        </w:tc>
      </w:tr>
      <w:tr w:rsidRPr="00026270" w:rsidR="00C73F43" w:rsidTr="3263F431" w14:paraId="6AC218A4" w14:textId="77777777">
        <w:trPr>
          <w:trHeight w:val="269"/>
        </w:trPr>
        <w:tc>
          <w:tcPr>
            <w:tcW w:w="3515" w:type="dxa"/>
            <w:shd w:val="clear" w:color="auto" w:fill="99CCFF"/>
            <w:tcMar/>
          </w:tcPr>
          <w:p w:rsidRPr="00026270" w:rsidR="00C73F43" w:rsidP="00DF289A" w:rsidRDefault="00C73F43" w14:paraId="75F57EF7"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Hours:</w:t>
            </w:r>
          </w:p>
        </w:tc>
        <w:tc>
          <w:tcPr>
            <w:tcW w:w="5982" w:type="dxa"/>
            <w:tcMar/>
          </w:tcPr>
          <w:p w:rsidR="00C73F43" w:rsidP="00C73F43" w:rsidRDefault="00C73F43" w14:paraId="6614C18A" w14:textId="77777777">
            <w:pPr>
              <w:rPr>
                <w:rFonts w:asciiTheme="majorHAnsi" w:hAnsiTheme="majorHAnsi" w:cstheme="majorBidi"/>
                <w:sz w:val="22"/>
                <w:szCs w:val="22"/>
              </w:rPr>
            </w:pPr>
            <w:r>
              <w:rPr>
                <w:rFonts w:asciiTheme="majorHAnsi" w:hAnsiTheme="majorHAnsi" w:cstheme="majorBidi"/>
                <w:sz w:val="22"/>
                <w:szCs w:val="22"/>
              </w:rPr>
              <w:t>FTE</w:t>
            </w:r>
          </w:p>
          <w:p w:rsidRPr="5F7A268B" w:rsidR="00C73F43" w:rsidP="00C73F43" w:rsidRDefault="00C73F43" w14:paraId="4551B60E" w14:textId="77777777">
            <w:pPr>
              <w:rPr>
                <w:rFonts w:asciiTheme="majorHAnsi" w:hAnsiTheme="majorHAnsi" w:cstheme="majorBidi"/>
                <w:sz w:val="22"/>
                <w:szCs w:val="22"/>
              </w:rPr>
            </w:pPr>
          </w:p>
        </w:tc>
      </w:tr>
      <w:tr w:rsidRPr="00026270" w:rsidR="00026270" w:rsidTr="3263F431" w14:paraId="546A2231" w14:textId="77777777">
        <w:trPr>
          <w:trHeight w:val="269"/>
        </w:trPr>
        <w:tc>
          <w:tcPr>
            <w:tcW w:w="3515" w:type="dxa"/>
            <w:shd w:val="clear" w:color="auto" w:fill="99CCFF"/>
            <w:tcMar/>
          </w:tcPr>
          <w:p w:rsidRPr="00026270" w:rsidR="00026270" w:rsidP="00DF289A" w:rsidRDefault="00026270" w14:paraId="33383873"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Base:</w:t>
            </w:r>
          </w:p>
          <w:p w:rsidRPr="00026270" w:rsidR="00026270" w:rsidP="00DF289A" w:rsidRDefault="00026270" w14:paraId="0EDA6AB3" w14:textId="77777777">
            <w:pPr>
              <w:rPr>
                <w:rFonts w:eastAsia="Calibri" w:asciiTheme="majorHAnsi" w:hAnsiTheme="majorHAnsi" w:cstheme="majorHAnsi"/>
                <w:b/>
                <w:sz w:val="22"/>
                <w:szCs w:val="22"/>
                <w:lang w:eastAsia="en-US"/>
              </w:rPr>
            </w:pPr>
          </w:p>
        </w:tc>
        <w:tc>
          <w:tcPr>
            <w:tcW w:w="5982" w:type="dxa"/>
            <w:tcMar/>
          </w:tcPr>
          <w:p w:rsidRPr="00026270" w:rsidR="00026270" w:rsidP="00C73F43" w:rsidRDefault="00825461" w14:paraId="6C3BFD1D" w14:textId="77777777">
            <w:pPr>
              <w:rPr>
                <w:rFonts w:asciiTheme="majorHAnsi" w:hAnsiTheme="majorHAnsi" w:cstheme="majorHAnsi"/>
                <w:sz w:val="22"/>
                <w:szCs w:val="22"/>
              </w:rPr>
            </w:pPr>
            <w:r>
              <w:rPr>
                <w:rFonts w:asciiTheme="majorHAnsi" w:hAnsiTheme="majorHAnsi" w:cstheme="majorHAnsi"/>
                <w:sz w:val="22"/>
                <w:szCs w:val="22"/>
              </w:rPr>
              <w:t>Bosvena School, Bodmin</w:t>
            </w:r>
          </w:p>
        </w:tc>
      </w:tr>
      <w:tr w:rsidRPr="00026270" w:rsidR="00C73F43" w:rsidTr="3263F431" w14:paraId="39BD7722" w14:textId="77777777">
        <w:trPr>
          <w:trHeight w:val="269"/>
        </w:trPr>
        <w:tc>
          <w:tcPr>
            <w:tcW w:w="3515" w:type="dxa"/>
            <w:shd w:val="clear" w:color="auto" w:fill="99CCFF"/>
            <w:tcMar/>
          </w:tcPr>
          <w:p w:rsidR="00C73F43" w:rsidP="00C73F43" w:rsidRDefault="00C73F43" w14:paraId="06AE97EF"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Responsible to:</w:t>
            </w:r>
          </w:p>
          <w:p w:rsidRPr="00026270" w:rsidR="00C73F43" w:rsidP="00C73F43" w:rsidRDefault="00C73F43" w14:paraId="73074F0A" w14:textId="77777777">
            <w:pPr>
              <w:rPr>
                <w:rFonts w:eastAsia="Calibri" w:asciiTheme="majorHAnsi" w:hAnsiTheme="majorHAnsi" w:cstheme="majorHAnsi"/>
                <w:b/>
                <w:sz w:val="22"/>
                <w:szCs w:val="22"/>
                <w:lang w:eastAsia="en-US"/>
              </w:rPr>
            </w:pPr>
          </w:p>
        </w:tc>
        <w:tc>
          <w:tcPr>
            <w:tcW w:w="5982" w:type="dxa"/>
            <w:tcMar/>
          </w:tcPr>
          <w:p w:rsidR="00C73F43" w:rsidP="00C73F43" w:rsidRDefault="00385740" w14:paraId="7A701AB4" w14:textId="77777777">
            <w:pPr>
              <w:rPr>
                <w:rFonts w:asciiTheme="majorHAnsi" w:hAnsiTheme="majorHAnsi" w:cstheme="majorHAnsi"/>
                <w:sz w:val="22"/>
                <w:szCs w:val="22"/>
              </w:rPr>
            </w:pPr>
            <w:r>
              <w:rPr>
                <w:rFonts w:asciiTheme="majorHAnsi" w:hAnsiTheme="majorHAnsi" w:cstheme="majorHAnsi"/>
                <w:sz w:val="22"/>
                <w:szCs w:val="22"/>
              </w:rPr>
              <w:t>Teacher</w:t>
            </w:r>
          </w:p>
        </w:tc>
      </w:tr>
      <w:tr w:rsidRPr="00026270" w:rsidR="00C73F43" w:rsidTr="3263F431" w14:paraId="2B65BEB0" w14:textId="77777777">
        <w:trPr>
          <w:trHeight w:val="269"/>
        </w:trPr>
        <w:tc>
          <w:tcPr>
            <w:tcW w:w="3515" w:type="dxa"/>
            <w:shd w:val="clear" w:color="auto" w:fill="99CCFF"/>
            <w:tcMar/>
          </w:tcPr>
          <w:p w:rsidRPr="00026270" w:rsidR="00C73F43" w:rsidP="00C73F43" w:rsidRDefault="00C73F43" w14:paraId="3490240D"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 xml:space="preserve">Direct Supervisory Responsibility for: </w:t>
            </w:r>
          </w:p>
        </w:tc>
        <w:tc>
          <w:tcPr>
            <w:tcW w:w="5982" w:type="dxa"/>
            <w:tcMar/>
          </w:tcPr>
          <w:p w:rsidR="00C73F43" w:rsidP="00C73F43" w:rsidRDefault="00385740" w14:paraId="18C3D241" w14:textId="77777777">
            <w:pPr>
              <w:rPr>
                <w:rFonts w:asciiTheme="majorHAnsi" w:hAnsiTheme="majorHAnsi" w:cstheme="majorHAnsi"/>
                <w:sz w:val="22"/>
                <w:szCs w:val="22"/>
              </w:rPr>
            </w:pPr>
            <w:r>
              <w:rPr>
                <w:rFonts w:asciiTheme="majorHAnsi" w:hAnsiTheme="majorHAnsi" w:cstheme="majorHAnsi"/>
                <w:sz w:val="22"/>
                <w:szCs w:val="22"/>
              </w:rPr>
              <w:t>S</w:t>
            </w:r>
            <w:r w:rsidRPr="00385740">
              <w:rPr>
                <w:rFonts w:asciiTheme="majorHAnsi" w:hAnsiTheme="majorHAnsi" w:cstheme="majorHAnsi"/>
                <w:sz w:val="22"/>
                <w:szCs w:val="22"/>
              </w:rPr>
              <w:t>taff, pupils, parents, governors</w:t>
            </w:r>
          </w:p>
        </w:tc>
      </w:tr>
      <w:tr w:rsidRPr="00026270" w:rsidR="00C73F43" w:rsidTr="3263F431" w14:paraId="51338F0F" w14:textId="77777777">
        <w:trPr>
          <w:trHeight w:val="269"/>
        </w:trPr>
        <w:tc>
          <w:tcPr>
            <w:tcW w:w="3515" w:type="dxa"/>
            <w:shd w:val="clear" w:color="auto" w:fill="99CCFF"/>
            <w:tcMar/>
          </w:tcPr>
          <w:p w:rsidR="00C73F43" w:rsidP="00C73F43" w:rsidRDefault="00C73F43" w14:paraId="79512CD1"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Important Functional Relationships:</w:t>
            </w:r>
          </w:p>
          <w:p w:rsidRPr="00026270" w:rsidR="00C73F43" w:rsidP="00C73F43" w:rsidRDefault="00C73F43" w14:paraId="3A3147AF"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Internal/External</w:t>
            </w:r>
          </w:p>
        </w:tc>
        <w:tc>
          <w:tcPr>
            <w:tcW w:w="5982" w:type="dxa"/>
            <w:tcMar/>
          </w:tcPr>
          <w:p w:rsidR="00C73F43" w:rsidP="00C73F43" w:rsidRDefault="00C73F43" w14:paraId="0F97E4DC" w14:textId="77777777">
            <w:pPr>
              <w:rPr>
                <w:rFonts w:asciiTheme="majorHAnsi" w:hAnsiTheme="majorHAnsi" w:cstheme="majorHAnsi"/>
                <w:sz w:val="22"/>
                <w:szCs w:val="22"/>
              </w:rPr>
            </w:pPr>
          </w:p>
        </w:tc>
      </w:tr>
    </w:tbl>
    <w:p w:rsidRPr="00026270" w:rsidR="00215DC3" w:rsidP="00215DC3" w:rsidRDefault="00215DC3" w14:paraId="420402B3"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2215E2F9" w14:textId="77777777">
        <w:tc>
          <w:tcPr>
            <w:tcW w:w="9710" w:type="dxa"/>
            <w:shd w:val="clear" w:color="auto" w:fill="99CCFF"/>
          </w:tcPr>
          <w:p w:rsidRPr="00026270" w:rsidR="00215DC3" w:rsidP="00DF289A" w:rsidRDefault="00215DC3" w14:paraId="2EE8551C" w14:textId="77777777">
            <w:pPr>
              <w:pStyle w:val="NoSpacing"/>
              <w:rPr>
                <w:rFonts w:asciiTheme="majorHAnsi" w:hAnsiTheme="majorHAnsi" w:cstheme="majorHAnsi"/>
                <w:b/>
              </w:rPr>
            </w:pPr>
            <w:r w:rsidRPr="00026270">
              <w:rPr>
                <w:rFonts w:asciiTheme="majorHAnsi" w:hAnsiTheme="majorHAnsi" w:cstheme="majorHAnsi"/>
                <w:b/>
              </w:rPr>
              <w:t>Main Purpose of Job:</w:t>
            </w:r>
          </w:p>
        </w:tc>
      </w:tr>
      <w:tr w:rsidRPr="00026270" w:rsidR="00215DC3" w:rsidTr="00215DC3" w14:paraId="22C4A870" w14:textId="77777777">
        <w:tc>
          <w:tcPr>
            <w:tcW w:w="9710" w:type="dxa"/>
          </w:tcPr>
          <w:p w:rsidRPr="00026270" w:rsidR="00026270" w:rsidP="00026270" w:rsidRDefault="00026270" w14:paraId="3CB12F18"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74686DE1"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654C397C"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Pr="00026270" w:rsidR="00EC0F33" w:rsidP="00026270" w:rsidRDefault="00026270" w14:paraId="384647DA"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026270" w:rsidR="00026270" w:rsidP="00942D81" w:rsidRDefault="00026270" w14:paraId="7B3F4F0F" w14:textId="77777777">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rsidRPr="00026270" w:rsidR="00026270" w:rsidP="00026270" w:rsidRDefault="00026270" w14:paraId="46C8DC9F" w14:textId="77777777">
            <w:pPr>
              <w:pStyle w:val="ListParagraph"/>
              <w:rPr>
                <w:rFonts w:asciiTheme="majorHAnsi" w:hAnsiTheme="majorHAnsi" w:cstheme="majorHAnsi"/>
                <w:color w:val="000000" w:themeColor="text1"/>
                <w:sz w:val="22"/>
                <w:szCs w:val="22"/>
              </w:rPr>
            </w:pPr>
          </w:p>
        </w:tc>
      </w:tr>
    </w:tbl>
    <w:p w:rsidRPr="00026270" w:rsidR="00215DC3" w:rsidP="00215DC3" w:rsidRDefault="00215DC3" w14:paraId="6D7EA102"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7AF893D4" w14:textId="77777777">
        <w:tc>
          <w:tcPr>
            <w:tcW w:w="9710" w:type="dxa"/>
            <w:shd w:val="clear" w:color="auto" w:fill="99CCFF"/>
          </w:tcPr>
          <w:p w:rsidRPr="00026270" w:rsidR="00215DC3" w:rsidP="00DF289A" w:rsidRDefault="00215DC3" w14:paraId="2DF3BF24" w14:textId="77777777">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Pr="00026270" w:rsidR="00215DC3" w:rsidTr="00215DC3" w14:paraId="47D3D2D4" w14:textId="77777777">
        <w:tc>
          <w:tcPr>
            <w:tcW w:w="9710" w:type="dxa"/>
          </w:tcPr>
          <w:p w:rsidRPr="00D55175" w:rsidR="00D55175" w:rsidP="00D55175" w:rsidRDefault="00D55175" w14:paraId="2D4C1E5C"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rsidRPr="00026270" w:rsidR="00026270" w:rsidP="00026270" w:rsidRDefault="00026270" w14:paraId="5C356A17"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0833D6D1"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47C4B6F7"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00026270" w:rsidP="00026270" w:rsidRDefault="00026270" w14:paraId="60ABED8E"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lastRenderedPageBreak/>
              <w:t>Sustain knowledge and understanding of education and school systems locally and pursue continuous professional development.</w:t>
            </w:r>
          </w:p>
          <w:p w:rsidR="00385740" w:rsidP="00385740" w:rsidRDefault="00385740" w14:paraId="3EC559E5" w14:textId="77777777">
            <w:pPr>
              <w:pStyle w:val="ListParagraph"/>
              <w:rPr>
                <w:rFonts w:asciiTheme="majorHAnsi" w:hAnsiTheme="majorHAnsi" w:cstheme="majorHAnsi"/>
                <w:color w:val="000000" w:themeColor="text1"/>
                <w:sz w:val="22"/>
                <w:szCs w:val="22"/>
              </w:rPr>
            </w:pPr>
          </w:p>
          <w:p w:rsidR="00385740" w:rsidP="00385740" w:rsidRDefault="00385740" w14:paraId="341682F4" w14:textId="77777777">
            <w:pPr>
              <w:pStyle w:val="ListParagraph"/>
              <w:rPr>
                <w:rFonts w:asciiTheme="majorHAnsi" w:hAnsiTheme="majorHAnsi" w:cstheme="majorHAnsi"/>
                <w:color w:val="000000" w:themeColor="text1"/>
                <w:sz w:val="22"/>
                <w:szCs w:val="22"/>
              </w:rPr>
            </w:pPr>
          </w:p>
          <w:p w:rsidRPr="00D55175" w:rsidR="00D55175" w:rsidP="00D55175" w:rsidRDefault="00D55175" w14:paraId="5EAA9F88"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rsidRPr="00026270" w:rsidR="00026270" w:rsidP="00026270" w:rsidRDefault="00026270" w14:paraId="52B71CE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rsidRPr="00026270" w:rsidR="00026270" w:rsidP="00026270" w:rsidRDefault="00026270" w14:paraId="55DC33A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rsidRPr="00026270" w:rsidR="00026270" w:rsidP="00026270" w:rsidRDefault="00026270" w14:paraId="7BB6DC9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rsidRPr="00026270" w:rsidR="00026270" w:rsidP="00026270" w:rsidRDefault="00026270" w14:paraId="313A8DC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rsidRPr="00026270" w:rsidR="00026270" w:rsidP="00026270" w:rsidRDefault="00026270" w14:paraId="2E5D4F2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rsidRPr="00026270" w:rsidR="00026270" w:rsidP="00026270" w:rsidRDefault="00026270" w14:paraId="4CB15DEF" w14:textId="77777777">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rsidRPr="00026270" w:rsidR="00026270" w:rsidP="00026270" w:rsidRDefault="00026270" w14:paraId="4B6D757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rsidRPr="00026270" w:rsidR="00026270" w:rsidP="00026270" w:rsidRDefault="00026270" w14:paraId="41400F5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rsidRPr="00026270" w:rsidR="00026270" w:rsidP="00026270" w:rsidRDefault="00026270" w14:paraId="5198CCB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rsidRPr="00026270" w:rsidR="00026270" w:rsidP="00026270" w:rsidRDefault="00026270" w14:paraId="6DF2D2C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rsidRPr="00026270" w:rsidR="00026270" w:rsidP="00026270" w:rsidRDefault="00026270" w14:paraId="178D5358"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rsidRPr="00026270" w:rsidR="00026270" w:rsidP="00026270" w:rsidRDefault="00026270" w14:paraId="23C32738"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rsidRPr="00026270" w:rsidR="00026270" w:rsidP="00026270" w:rsidRDefault="00026270" w14:paraId="10C4576E"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rsidRPr="00026270" w:rsidR="00026270" w:rsidP="00026270" w:rsidRDefault="00026270" w14:paraId="575AC065"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rsidRPr="00026270" w:rsidR="00026270" w:rsidP="00026270" w:rsidRDefault="00026270" w14:paraId="4F93CDB0" w14:textId="77777777">
            <w:pPr>
              <w:pStyle w:val="ListParagraph"/>
              <w:numPr>
                <w:ilvl w:val="0"/>
                <w:numId w:val="14"/>
              </w:numPr>
              <w:rPr>
                <w:rFonts w:asciiTheme="majorHAnsi" w:hAnsiTheme="majorHAnsi" w:cstheme="majorHAnsi"/>
                <w:sz w:val="22"/>
                <w:szCs w:val="22"/>
              </w:rPr>
            </w:pPr>
            <w:r w:rsidRPr="00026270">
              <w:rPr>
                <w:rFonts w:asciiTheme="majorHAnsi" w:hAnsiTheme="majorHAnsi" w:eastAsiaTheme="minorEastAsia" w:cstheme="majorHAnsi"/>
                <w:color w:val="000000"/>
                <w:sz w:val="22"/>
                <w:szCs w:val="22"/>
                <w:lang w:eastAsia="en-US"/>
              </w:rPr>
              <w:t>Supervise pupils during break time, and plan and organise play time activities, where required</w:t>
            </w:r>
          </w:p>
          <w:p w:rsidRPr="00026270" w:rsidR="00026270" w:rsidP="00026270" w:rsidRDefault="00026270" w14:paraId="7446C17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rsidRPr="00026270" w:rsidR="00026270" w:rsidP="00026270" w:rsidRDefault="00026270" w14:paraId="5978B49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rsidRPr="00026270" w:rsidR="00026270" w:rsidP="00026270" w:rsidRDefault="00026270" w14:paraId="06B5E8D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rsidRPr="00026270" w:rsidR="00026270" w:rsidP="00026270" w:rsidRDefault="00026270" w14:paraId="0BB258F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rsidRPr="00026270" w:rsidR="00026270" w:rsidP="00026270" w:rsidRDefault="00026270" w14:paraId="540C0C4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rsidRPr="00026270" w:rsidR="00026270" w:rsidP="00026270" w:rsidRDefault="00026270" w14:paraId="6D3F754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rsidRPr="00026270" w:rsidR="00026270" w:rsidP="00026270" w:rsidRDefault="00026270" w14:paraId="3683FAB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rsidRPr="00026270" w:rsidR="00026270" w:rsidP="00026270" w:rsidRDefault="00026270" w14:paraId="00352B8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rsidRPr="00026270" w:rsidR="00026270" w:rsidP="00026270" w:rsidRDefault="00026270" w14:paraId="12D46C22"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rsidRPr="00026270" w:rsidR="00215DC3" w:rsidP="00026270" w:rsidRDefault="00026270" w14:paraId="7A4518C2"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rsidRPr="00026270" w:rsidR="00215DC3" w:rsidP="00215DC3" w:rsidRDefault="00215DC3" w14:paraId="244BE0EA" w14:textId="77777777">
      <w:pPr>
        <w:rPr>
          <w:rFonts w:eastAsia="Calibri" w:asciiTheme="majorHAns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Pr="00026270" w:rsidR="00215DC3" w:rsidTr="00EC0F33" w14:paraId="3995376A" w14:textId="77777777">
        <w:trPr>
          <w:trHeight w:val="70"/>
        </w:trPr>
        <w:tc>
          <w:tcPr>
            <w:tcW w:w="9497" w:type="dxa"/>
            <w:shd w:val="clear" w:color="auto" w:fill="99CCFF"/>
          </w:tcPr>
          <w:p w:rsidRPr="00026270" w:rsidR="00215DC3" w:rsidP="00DF289A" w:rsidRDefault="00215DC3" w14:paraId="0E0038F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General</w:t>
            </w:r>
            <w:r w:rsidRPr="00026270" w:rsidR="001245FA">
              <w:rPr>
                <w:rFonts w:eastAsia="Calibri" w:asciiTheme="majorHAnsi" w:hAnsiTheme="majorHAnsi" w:cstheme="majorHAnsi"/>
                <w:b/>
                <w:sz w:val="22"/>
                <w:szCs w:val="22"/>
                <w:lang w:eastAsia="en-US"/>
              </w:rPr>
              <w:t xml:space="preserve"> – applicable to all Trust roles</w:t>
            </w:r>
            <w:r w:rsidRPr="00026270" w:rsidR="005E5831">
              <w:rPr>
                <w:rFonts w:eastAsia="Calibri" w:asciiTheme="majorHAnsi" w:hAnsiTheme="majorHAnsi" w:cstheme="majorHAnsi"/>
                <w:b/>
                <w:sz w:val="22"/>
                <w:szCs w:val="22"/>
                <w:lang w:eastAsia="en-US"/>
              </w:rPr>
              <w:t>:</w:t>
            </w:r>
          </w:p>
        </w:tc>
      </w:tr>
      <w:tr w:rsidRPr="00026270" w:rsidR="00215DC3" w:rsidTr="002D705F" w14:paraId="5F4E80C7" w14:textId="77777777">
        <w:trPr>
          <w:trHeight w:val="2667"/>
        </w:trPr>
        <w:tc>
          <w:tcPr>
            <w:tcW w:w="9497" w:type="dxa"/>
          </w:tcPr>
          <w:p w:rsidRPr="00026270" w:rsidR="00215DC3" w:rsidP="00DF289A" w:rsidRDefault="00215DC3" w14:paraId="2C7BAA63" w14:textId="77777777">
            <w:pPr>
              <w:pStyle w:val="NoSpacing"/>
              <w:rPr>
                <w:rFonts w:asciiTheme="majorHAnsi" w:hAnsiTheme="majorHAnsi" w:cstheme="majorHAnsi"/>
              </w:rPr>
            </w:pPr>
          </w:p>
          <w:p w:rsidRPr="00026270" w:rsidR="00215DC3" w:rsidP="00215DC3" w:rsidRDefault="00215DC3" w14:paraId="1F445961"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Pr="00026270" w:rsidR="001245FA">
              <w:rPr>
                <w:rFonts w:asciiTheme="majorHAnsi" w:hAnsiTheme="majorHAnsi" w:cstheme="majorHAnsi"/>
              </w:rPr>
              <w:t>T</w:t>
            </w:r>
            <w:r w:rsidRPr="00026270">
              <w:rPr>
                <w:rFonts w:asciiTheme="majorHAnsi" w:hAnsiTheme="majorHAnsi" w:cstheme="majorHAnsi"/>
              </w:rPr>
              <w:t xml:space="preserve">rust’s pupils at all times  </w:t>
            </w:r>
          </w:p>
          <w:p w:rsidRPr="00026270" w:rsidR="00215DC3" w:rsidP="00215DC3" w:rsidRDefault="00215DC3" w14:paraId="1C25A7AC" w14:textId="77777777">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rsidRPr="00026270" w:rsidR="00BB5106" w:rsidP="00215DC3" w:rsidRDefault="00BB5106" w14:paraId="6B9E2542" w14:textId="77777777">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rsidRPr="00026270" w:rsidR="00215DC3" w:rsidP="00215DC3" w:rsidRDefault="00215DC3" w14:paraId="2D084286"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Pr="00026270" w:rsidR="00BB5106">
              <w:rPr>
                <w:rFonts w:asciiTheme="majorHAnsi" w:hAnsiTheme="majorHAnsi" w:cstheme="majorHAnsi"/>
              </w:rPr>
              <w:t>T</w:t>
            </w:r>
            <w:r w:rsidRPr="00026270">
              <w:rPr>
                <w:rFonts w:asciiTheme="majorHAnsi" w:hAnsiTheme="majorHAnsi" w:cstheme="majorHAnsi"/>
              </w:rPr>
              <w:t xml:space="preserve">rust policies and procedures </w:t>
            </w:r>
          </w:p>
          <w:p w:rsidRPr="00026270" w:rsidR="00215DC3" w:rsidP="00215DC3" w:rsidRDefault="00215DC3" w14:paraId="30ECD7BC" w14:textId="77777777">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rsidRPr="00365440" w:rsidR="00BB5106" w:rsidP="00365440" w:rsidRDefault="00215DC3" w14:paraId="3E1FA6CB" w14:textId="18176D27">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tc>
      </w:tr>
      <w:tr w:rsidRPr="00026270" w:rsidR="007E5F71" w:rsidTr="007E5F71" w14:paraId="06D2AAA4" w14:textId="77777777">
        <w:tc>
          <w:tcPr>
            <w:tcW w:w="9497" w:type="dxa"/>
            <w:shd w:val="clear" w:color="auto" w:fill="99CCFF"/>
          </w:tcPr>
          <w:p w:rsidRPr="00026270" w:rsidR="007E5F71" w:rsidP="00FC621B" w:rsidRDefault="007E5F71" w14:paraId="195C5918" w14:textId="72ACDB45">
            <w:pPr>
              <w:pStyle w:val="NoSpacing"/>
              <w:rPr>
                <w:rFonts w:asciiTheme="majorHAnsi" w:hAnsiTheme="majorHAnsi" w:cstheme="majorHAnsi"/>
                <w:b/>
              </w:rPr>
            </w:pPr>
            <w:r>
              <w:lastRenderedPageBreak/>
              <w:br w:type="page"/>
            </w:r>
            <w:r>
              <w:rPr>
                <w:rFonts w:asciiTheme="majorHAnsi" w:hAnsiTheme="majorHAnsi" w:cstheme="majorHAnsi"/>
                <w:b/>
              </w:rPr>
              <w:t>Company Overview:</w:t>
            </w:r>
          </w:p>
        </w:tc>
      </w:tr>
      <w:tr w:rsidRPr="00026270" w:rsidR="000426F6" w:rsidTr="007E5F71" w14:paraId="4DBE3C0E" w14:textId="77777777">
        <w:trPr>
          <w:trHeight w:val="274"/>
        </w:trPr>
        <w:tc>
          <w:tcPr>
            <w:tcW w:w="9497" w:type="dxa"/>
          </w:tcPr>
          <w:p w:rsidRPr="00995EA2" w:rsidR="000426F6" w:rsidP="000426F6" w:rsidRDefault="000426F6" w14:paraId="5AE8FC8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rsidRPr="00995EA2" w:rsidR="000426F6" w:rsidP="000426F6" w:rsidRDefault="000426F6" w14:paraId="372D255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000426F6" w:rsidP="000426F6" w:rsidRDefault="000426F6" w14:paraId="59FEEB2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The Trust was founded in 2016 and is currently made up of </w:t>
            </w:r>
            <w:r w:rsidR="00385740">
              <w:rPr>
                <w:rFonts w:asciiTheme="majorHAnsi" w:hAnsiTheme="majorHAnsi" w:cstheme="majorHAnsi"/>
                <w:color w:val="555555"/>
                <w:sz w:val="22"/>
                <w:szCs w:val="22"/>
              </w:rPr>
              <w:t>7</w:t>
            </w:r>
            <w:r w:rsidRPr="00995EA2">
              <w:rPr>
                <w:rFonts w:asciiTheme="majorHAnsi" w:hAnsiTheme="majorHAnsi" w:cstheme="majorHAnsi"/>
                <w:color w:val="555555"/>
                <w:sz w:val="22"/>
                <w:szCs w:val="22"/>
              </w:rPr>
              <w:t xml:space="preserve"> schools and 4 ARBs. Unlike other trusts, we are purely made up of SEN schools and ARBs. This puts us in a unique position to do things differently.</w:t>
            </w:r>
          </w:p>
          <w:p w:rsidRPr="00995EA2" w:rsidR="00385740" w:rsidP="000426F6" w:rsidRDefault="00385740" w14:paraId="238F0703"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10CD681"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w:t>
            </w:r>
            <w:r w:rsidR="00385740">
              <w:rPr>
                <w:rFonts w:asciiTheme="majorHAnsi" w:hAnsiTheme="majorHAnsi" w:cstheme="majorHAnsi"/>
                <w:color w:val="555555"/>
                <w:sz w:val="22"/>
                <w:szCs w:val="22"/>
              </w:rPr>
              <w:t>,</w:t>
            </w:r>
            <w:r w:rsidRPr="00995EA2">
              <w:rPr>
                <w:rFonts w:asciiTheme="majorHAnsi" w:hAnsiTheme="majorHAnsi" w:cstheme="majorHAnsi"/>
                <w:color w:val="555555"/>
                <w:sz w:val="22"/>
                <w:szCs w:val="22"/>
              </w:rPr>
              <w:t xml:space="preserve"> we developed a philosophy that places our young people front and centre. Every decision we take is based on meeting the needs of our young people and helping them succeed. And when we say ‘succeed’ we don’t just mean academically. </w:t>
            </w:r>
          </w:p>
          <w:p w:rsidRPr="00995EA2" w:rsidR="000426F6" w:rsidP="000426F6" w:rsidRDefault="000426F6" w14:paraId="248DF998"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75ACF0D1"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w:t>
            </w:r>
            <w:r w:rsidR="00385740">
              <w:rPr>
                <w:rFonts w:asciiTheme="majorHAnsi" w:hAnsiTheme="majorHAnsi" w:cstheme="majorHAnsi"/>
                <w:color w:val="555555"/>
                <w:sz w:val="22"/>
                <w:szCs w:val="22"/>
              </w:rPr>
              <w:t>,</w:t>
            </w:r>
            <w:r w:rsidRPr="00995EA2">
              <w:rPr>
                <w:rFonts w:asciiTheme="majorHAnsi" w:hAnsiTheme="majorHAnsi" w:cstheme="majorHAnsi"/>
                <w:color w:val="555555"/>
                <w:sz w:val="22"/>
                <w:szCs w:val="22"/>
              </w:rPr>
              <w:t xml:space="preserve"> you'll be joining a specialist educational trust on a journey to raise the bar and set new standards for Special Educational Needs (SEN) throughout the UK.</w:t>
            </w:r>
          </w:p>
          <w:p w:rsidRPr="00995EA2" w:rsidR="000426F6" w:rsidP="000426F6" w:rsidRDefault="000426F6" w14:paraId="069F6F66"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rsidRPr="00995EA2" w:rsidR="000426F6" w:rsidP="000426F6" w:rsidRDefault="000426F6" w14:paraId="2D815E11"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7028CFD"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rsidRPr="00995EA2" w:rsidR="000426F6" w:rsidP="000426F6" w:rsidRDefault="000426F6" w14:paraId="17E7A572"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2CC2D098"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rsidRPr="00995EA2" w:rsidR="000426F6" w:rsidP="000426F6" w:rsidRDefault="000426F6" w14:paraId="48C92A50"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000426F6" w:rsidP="000426F6" w:rsidRDefault="000426F6" w14:paraId="686929C2"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rsidRPr="00995EA2" w:rsidR="000426F6" w:rsidP="000426F6" w:rsidRDefault="000426F6" w14:paraId="2573EA7E"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Pr="00995EA2" w:rsidR="000426F6" w:rsidP="000426F6" w:rsidRDefault="000426F6" w14:paraId="6AF7B6A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rsidRPr="00995EA2" w:rsidR="000426F6" w:rsidP="000426F6" w:rsidRDefault="000426F6" w14:paraId="3C26ADBC"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2E3DE63"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rsidRPr="00995EA2" w:rsidR="000426F6" w:rsidP="000426F6" w:rsidRDefault="000426F6" w14:paraId="6AD754AD"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1D8737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rsidRPr="00995EA2" w:rsidR="000426F6" w:rsidP="000426F6" w:rsidRDefault="000426F6" w14:paraId="47D1CD55"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6BF057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rsidRPr="00995EA2" w:rsidR="000426F6" w:rsidP="000426F6" w:rsidRDefault="000426F6" w14:paraId="7941093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F0C115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rsidRPr="00995EA2" w:rsidR="000426F6" w:rsidP="000426F6" w:rsidRDefault="000426F6" w14:paraId="1D015E6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88FEA5D" w14:textId="77777777">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rsidRPr="00026270" w:rsidR="000426F6" w:rsidP="00DF289A" w:rsidRDefault="000426F6" w14:paraId="241ED42B" w14:textId="77777777">
            <w:pPr>
              <w:pStyle w:val="NoSpacing"/>
              <w:rPr>
                <w:rFonts w:asciiTheme="majorHAnsi" w:hAnsiTheme="majorHAnsi" w:cstheme="majorHAnsi"/>
              </w:rPr>
            </w:pPr>
          </w:p>
        </w:tc>
      </w:tr>
    </w:tbl>
    <w:p w:rsidRPr="00026270" w:rsidR="00FB22F1" w:rsidP="00215DC3" w:rsidRDefault="00FB22F1" w14:paraId="1612B50A" w14:textId="77777777">
      <w:pPr>
        <w:pStyle w:val="NoSpacing"/>
        <w:rPr>
          <w:rFonts w:asciiTheme="majorHAnsi" w:hAnsiTheme="majorHAnsi" w:cstheme="majorHAnsi"/>
          <w:color w:val="141412"/>
          <w:lang w:val="en-US"/>
        </w:rPr>
      </w:pPr>
    </w:p>
    <w:p w:rsidR="00FB22F1" w:rsidRDefault="00FB22F1" w14:paraId="66B7ECD7" w14:textId="77777777">
      <w:pPr>
        <w:rPr>
          <w:rFonts w:asciiTheme="majorHAnsi" w:hAnsiTheme="majorHAnsi" w:cstheme="majorHAnsi"/>
          <w:color w:val="141412"/>
          <w:sz w:val="22"/>
          <w:szCs w:val="22"/>
          <w:lang w:val="en-US"/>
        </w:rPr>
      </w:pPr>
    </w:p>
    <w:p w:rsidR="00026270" w:rsidRDefault="00026270" w14:paraId="3905D464" w14:textId="77777777">
      <w:pPr>
        <w:rPr>
          <w:rFonts w:asciiTheme="majorHAnsi" w:hAnsiTheme="majorHAnsi" w:cstheme="majorHAnsi"/>
          <w:color w:val="141412"/>
          <w:sz w:val="22"/>
          <w:szCs w:val="22"/>
          <w:lang w:val="en-US"/>
        </w:rPr>
      </w:pPr>
    </w:p>
    <w:p w:rsidR="00026270" w:rsidRDefault="00026270" w14:paraId="2FB1C377" w14:textId="77777777">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215DC3" w:rsidTr="00EC0F33" w14:paraId="2E4842C4" w14:textId="77777777">
        <w:tc>
          <w:tcPr>
            <w:tcW w:w="9497" w:type="dxa"/>
            <w:gridSpan w:val="4"/>
            <w:tcBorders>
              <w:bottom w:val="single" w:color="auto" w:sz="4" w:space="0"/>
            </w:tcBorders>
            <w:shd w:val="clear" w:color="auto" w:fill="99CCFF"/>
          </w:tcPr>
          <w:p w:rsidRPr="00026270" w:rsidR="00215DC3" w:rsidP="00DF289A" w:rsidRDefault="00215DC3" w14:paraId="51A47C7A" w14:textId="77777777">
            <w:pPr>
              <w:pStyle w:val="NoSpacing"/>
              <w:rPr>
                <w:rFonts w:asciiTheme="majorHAnsi" w:hAnsiTheme="majorHAnsi" w:cstheme="majorHAnsi"/>
                <w:b/>
              </w:rPr>
            </w:pPr>
            <w:r w:rsidRPr="00026270">
              <w:rPr>
                <w:rFonts w:asciiTheme="majorHAnsi" w:hAnsiTheme="majorHAnsi" w:cstheme="majorHAnsi"/>
                <w:b/>
              </w:rPr>
              <w:t>Person Specification:</w:t>
            </w:r>
          </w:p>
        </w:tc>
      </w:tr>
      <w:tr w:rsidRPr="00026270" w:rsidR="00215DC3" w:rsidTr="00FB22F1" w14:paraId="46CCAC3C" w14:textId="77777777">
        <w:tc>
          <w:tcPr>
            <w:tcW w:w="1956" w:type="dxa"/>
            <w:tcBorders>
              <w:bottom w:val="single" w:color="auto" w:sz="4" w:space="0"/>
            </w:tcBorders>
            <w:shd w:val="clear" w:color="auto" w:fill="99CCFF"/>
          </w:tcPr>
          <w:p w:rsidRPr="00026270" w:rsidR="00215DC3" w:rsidP="00DF289A" w:rsidRDefault="00215DC3" w14:paraId="25362901" w14:textId="77777777">
            <w:pPr>
              <w:pStyle w:val="NoSpacing"/>
              <w:rPr>
                <w:rFonts w:asciiTheme="majorHAnsi" w:hAnsiTheme="majorHAnsi" w:cstheme="majorHAnsi"/>
                <w:color w:val="141412"/>
                <w:lang w:val="en-US"/>
              </w:rPr>
            </w:pPr>
          </w:p>
        </w:tc>
        <w:tc>
          <w:tcPr>
            <w:tcW w:w="2580" w:type="dxa"/>
            <w:shd w:val="clear" w:color="auto" w:fill="99CCFF"/>
          </w:tcPr>
          <w:p w:rsidRPr="00026270" w:rsidR="00215DC3" w:rsidP="00DF289A" w:rsidRDefault="00215DC3" w14:paraId="29CFD000" w14:textId="77777777">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rsidRPr="00026270" w:rsidR="00215DC3" w:rsidP="00DF289A" w:rsidRDefault="00215DC3" w14:paraId="246B522A" w14:textId="77777777">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rsidRPr="00026270" w:rsidR="00215DC3" w:rsidP="00DF289A" w:rsidRDefault="00215DC3" w14:paraId="443BD7A5" w14:textId="77777777">
            <w:pPr>
              <w:pStyle w:val="NoSpacing"/>
              <w:rPr>
                <w:rFonts w:asciiTheme="majorHAnsi" w:hAnsiTheme="majorHAnsi" w:cstheme="majorHAnsi"/>
                <w:b/>
              </w:rPr>
            </w:pPr>
            <w:r w:rsidRPr="00026270">
              <w:rPr>
                <w:rFonts w:asciiTheme="majorHAnsi" w:hAnsiTheme="majorHAnsi" w:cstheme="majorHAnsi"/>
                <w:b/>
              </w:rPr>
              <w:t>Recruiting method</w:t>
            </w:r>
          </w:p>
        </w:tc>
      </w:tr>
      <w:tr w:rsidRPr="00026270" w:rsidR="00026270" w:rsidTr="00FB22F1" w14:paraId="676EEB14" w14:textId="77777777">
        <w:tc>
          <w:tcPr>
            <w:tcW w:w="1956" w:type="dxa"/>
            <w:shd w:val="clear" w:color="auto" w:fill="99CCFF"/>
          </w:tcPr>
          <w:p w:rsidRPr="00026270" w:rsidR="00026270" w:rsidP="00026270" w:rsidRDefault="00026270" w14:paraId="34F844BA"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Education and Training </w:t>
            </w:r>
          </w:p>
        </w:tc>
        <w:tc>
          <w:tcPr>
            <w:tcW w:w="2580" w:type="dxa"/>
          </w:tcPr>
          <w:p w:rsidRPr="00026270" w:rsidR="00026270" w:rsidP="00026270" w:rsidRDefault="00026270" w14:paraId="33715FA0" w14:textId="77777777">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w:t>
            </w:r>
            <w:r w:rsidRPr="00026270" w:rsidR="00385740">
              <w:rPr>
                <w:rFonts w:asciiTheme="majorHAnsi" w:hAnsiTheme="majorHAnsi" w:cstheme="majorHAnsi"/>
                <w:sz w:val="22"/>
                <w:szCs w:val="22"/>
              </w:rPr>
              <w:t>Maths, or</w:t>
            </w:r>
            <w:r w:rsidRPr="00026270">
              <w:rPr>
                <w:rFonts w:asciiTheme="majorHAnsi" w:hAnsiTheme="majorHAnsi" w:cstheme="majorHAnsi"/>
                <w:sz w:val="22"/>
                <w:szCs w:val="22"/>
              </w:rPr>
              <w:t xml:space="preserve"> working towards. </w:t>
            </w:r>
          </w:p>
          <w:p w:rsidRPr="00026270" w:rsidR="00026270" w:rsidP="00026270" w:rsidRDefault="00026270" w14:paraId="1F6E3E9D" w14:textId="77777777">
            <w:pPr>
              <w:rPr>
                <w:rFonts w:asciiTheme="majorHAnsi" w:hAnsiTheme="majorHAnsi" w:cstheme="majorHAnsi"/>
                <w:sz w:val="22"/>
                <w:szCs w:val="22"/>
              </w:rPr>
            </w:pPr>
          </w:p>
        </w:tc>
        <w:tc>
          <w:tcPr>
            <w:tcW w:w="2693" w:type="dxa"/>
          </w:tcPr>
          <w:p w:rsidRPr="00026270" w:rsidR="00026270" w:rsidP="00026270" w:rsidRDefault="00026270" w14:paraId="6364DD6E" w14:textId="77777777">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rsidRPr="00026270" w:rsidR="00026270" w:rsidP="00026270" w:rsidRDefault="00026270" w14:paraId="2F8FC158" w14:textId="77777777">
            <w:pPr>
              <w:rPr>
                <w:rFonts w:asciiTheme="majorHAnsi" w:hAnsiTheme="majorHAnsi" w:cstheme="majorHAnsi"/>
                <w:sz w:val="22"/>
                <w:szCs w:val="22"/>
              </w:rPr>
            </w:pPr>
          </w:p>
          <w:p w:rsidRPr="00026270" w:rsidR="00026270" w:rsidP="00026270" w:rsidRDefault="00026270" w14:paraId="38F91487" w14:textId="77777777">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rsidRPr="00026270" w:rsidR="00026270" w:rsidP="00026270" w:rsidRDefault="00026270" w14:paraId="4695446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Application </w:t>
            </w:r>
          </w:p>
        </w:tc>
      </w:tr>
      <w:tr w:rsidRPr="00026270" w:rsidR="00026270" w:rsidTr="00FB22F1" w14:paraId="41F032D4" w14:textId="77777777">
        <w:tc>
          <w:tcPr>
            <w:tcW w:w="1956" w:type="dxa"/>
            <w:shd w:val="clear" w:color="auto" w:fill="99CCFF"/>
          </w:tcPr>
          <w:p w:rsidRPr="00026270" w:rsidR="00026270" w:rsidP="00026270" w:rsidRDefault="00026270" w14:paraId="253D442C"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Skills and Experience </w:t>
            </w:r>
          </w:p>
        </w:tc>
        <w:tc>
          <w:tcPr>
            <w:tcW w:w="2580" w:type="dxa"/>
          </w:tcPr>
          <w:p w:rsidRPr="00026270" w:rsidR="00026270" w:rsidP="00026270" w:rsidRDefault="00026270" w14:paraId="3A6D00A9" w14:textId="77777777">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rsidRPr="00026270" w:rsidR="00026270" w:rsidP="00026270" w:rsidRDefault="00026270" w14:paraId="02BF2179" w14:textId="77777777">
            <w:pPr>
              <w:rPr>
                <w:rFonts w:asciiTheme="majorHAnsi" w:hAnsiTheme="majorHAnsi" w:cstheme="majorHAnsi"/>
                <w:b/>
                <w:sz w:val="22"/>
                <w:szCs w:val="22"/>
              </w:rPr>
            </w:pPr>
          </w:p>
          <w:p w:rsidRPr="00026270" w:rsidR="00026270" w:rsidP="00026270" w:rsidRDefault="00026270" w14:paraId="7973DCC5" w14:textId="77777777">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rsidRPr="00026270" w:rsidR="00026270" w:rsidP="00026270" w:rsidRDefault="00026270" w14:paraId="6CE96C26" w14:textId="77777777">
            <w:pPr>
              <w:rPr>
                <w:rFonts w:asciiTheme="majorHAnsi" w:hAnsiTheme="majorHAnsi" w:cstheme="majorHAnsi"/>
                <w:sz w:val="22"/>
                <w:szCs w:val="22"/>
              </w:rPr>
            </w:pPr>
          </w:p>
          <w:p w:rsidRPr="00026270" w:rsidR="00026270" w:rsidP="00026270" w:rsidRDefault="00026270" w14:paraId="51E6E504" w14:textId="77777777">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rsidRPr="00026270" w:rsidR="00026270" w:rsidP="00026270" w:rsidRDefault="00026270" w14:paraId="21ECA3FF" w14:textId="77777777">
            <w:pPr>
              <w:rPr>
                <w:rFonts w:asciiTheme="majorHAnsi" w:hAnsiTheme="majorHAnsi" w:cstheme="majorHAnsi"/>
                <w:b/>
                <w:sz w:val="22"/>
                <w:szCs w:val="22"/>
              </w:rPr>
            </w:pPr>
          </w:p>
          <w:p w:rsidRPr="00026270" w:rsidR="00026270" w:rsidP="00026270" w:rsidRDefault="00026270" w14:paraId="0E5C2370" w14:textId="77777777">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rsidRPr="00026270" w:rsidR="00026270" w:rsidP="00026270" w:rsidRDefault="00026270" w14:paraId="7FC84332" w14:textId="77777777">
            <w:pPr>
              <w:rPr>
                <w:rFonts w:asciiTheme="majorHAnsi" w:hAnsiTheme="majorHAnsi" w:cstheme="majorHAnsi"/>
                <w:sz w:val="22"/>
                <w:szCs w:val="22"/>
              </w:rPr>
            </w:pPr>
          </w:p>
          <w:p w:rsidRPr="00026270" w:rsidR="00026270" w:rsidP="00026270" w:rsidRDefault="00026270" w14:paraId="40C6C841" w14:textId="77777777">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rsidRPr="00026270" w:rsidR="00026270" w:rsidP="00026270" w:rsidRDefault="00026270" w14:paraId="24FD3F74" w14:textId="77777777">
            <w:pPr>
              <w:rPr>
                <w:rFonts w:asciiTheme="majorHAnsi" w:hAnsiTheme="majorHAnsi" w:cstheme="majorHAnsi"/>
                <w:sz w:val="22"/>
                <w:szCs w:val="22"/>
              </w:rPr>
            </w:pPr>
          </w:p>
        </w:tc>
        <w:tc>
          <w:tcPr>
            <w:tcW w:w="2693" w:type="dxa"/>
          </w:tcPr>
          <w:p w:rsidRPr="00026270" w:rsidR="00026270" w:rsidP="00026270" w:rsidRDefault="00026270" w14:paraId="227816D1"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rsidRPr="00026270" w:rsidR="00026270" w:rsidP="00026270" w:rsidRDefault="00026270" w14:paraId="741002F3" w14:textId="77777777">
            <w:pPr>
              <w:rPr>
                <w:rFonts w:asciiTheme="majorHAnsi" w:hAnsiTheme="majorHAnsi" w:cstheme="majorHAnsi"/>
                <w:sz w:val="22"/>
                <w:szCs w:val="22"/>
              </w:rPr>
            </w:pPr>
          </w:p>
          <w:p w:rsidRPr="00026270" w:rsidR="00026270" w:rsidP="00026270" w:rsidRDefault="00026270" w14:paraId="254E18DE"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rsidRPr="00026270" w:rsidR="00026270" w:rsidP="00026270" w:rsidRDefault="00026270" w14:paraId="401CC867" w14:textId="77777777">
            <w:pPr>
              <w:rPr>
                <w:rFonts w:asciiTheme="majorHAnsi" w:hAnsiTheme="majorHAnsi" w:cstheme="majorHAnsi"/>
                <w:b/>
                <w:sz w:val="22"/>
                <w:szCs w:val="22"/>
              </w:rPr>
            </w:pPr>
          </w:p>
          <w:p w:rsidRPr="00026270" w:rsidR="00026270" w:rsidP="00026270" w:rsidRDefault="00026270" w14:paraId="2B40E366"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rsidRPr="00026270" w:rsidR="00026270" w:rsidP="00026270" w:rsidRDefault="00026270" w14:paraId="73607A92" w14:textId="77777777">
            <w:pPr>
              <w:rPr>
                <w:rFonts w:asciiTheme="majorHAnsi" w:hAnsiTheme="majorHAnsi" w:cstheme="majorHAnsi"/>
                <w:b/>
                <w:sz w:val="22"/>
                <w:szCs w:val="22"/>
              </w:rPr>
            </w:pPr>
          </w:p>
          <w:p w:rsidRPr="00026270" w:rsidR="00026270" w:rsidP="00026270" w:rsidRDefault="00026270" w14:paraId="574B2DEC" w14:textId="77777777">
            <w:pPr>
              <w:rPr>
                <w:rFonts w:asciiTheme="majorHAnsi" w:hAnsiTheme="majorHAnsi" w:cstheme="majorHAnsi"/>
                <w:b/>
                <w:sz w:val="22"/>
                <w:szCs w:val="22"/>
              </w:rPr>
            </w:pPr>
          </w:p>
          <w:p w:rsidRPr="00026270" w:rsidR="00026270" w:rsidP="00026270" w:rsidRDefault="00026270" w14:paraId="7A2D8C60" w14:textId="77777777">
            <w:pPr>
              <w:rPr>
                <w:rFonts w:asciiTheme="majorHAnsi" w:hAnsiTheme="majorHAnsi" w:cstheme="majorHAnsi"/>
                <w:sz w:val="22"/>
                <w:szCs w:val="22"/>
              </w:rPr>
            </w:pPr>
          </w:p>
        </w:tc>
        <w:tc>
          <w:tcPr>
            <w:tcW w:w="2268" w:type="dxa"/>
          </w:tcPr>
          <w:p w:rsidRPr="00026270" w:rsidR="00026270" w:rsidP="00026270" w:rsidRDefault="00026270" w14:paraId="406F3051"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049D6D9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26811ADC"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Assessment</w:t>
            </w:r>
          </w:p>
        </w:tc>
      </w:tr>
      <w:tr w:rsidRPr="00026270" w:rsidR="00026270" w:rsidTr="00FB22F1" w14:paraId="2D1B22DD" w14:textId="77777777">
        <w:tc>
          <w:tcPr>
            <w:tcW w:w="1956" w:type="dxa"/>
            <w:shd w:val="clear" w:color="auto" w:fill="99CCFF"/>
          </w:tcPr>
          <w:p w:rsidRPr="00026270" w:rsidR="00026270" w:rsidP="00026270" w:rsidRDefault="00026270" w14:paraId="36DABEBD"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Specialist Knowledge and Skills</w:t>
            </w:r>
          </w:p>
        </w:tc>
        <w:tc>
          <w:tcPr>
            <w:tcW w:w="2580" w:type="dxa"/>
          </w:tcPr>
          <w:p w:rsidRPr="00026270" w:rsidR="00026270" w:rsidP="00026270" w:rsidRDefault="00026270" w14:paraId="00D43CB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Able to react and deal effectively with challenging or unpredictable behaviours</w:t>
            </w:r>
          </w:p>
          <w:p w:rsidRPr="00026270" w:rsidR="00026270" w:rsidP="00026270" w:rsidRDefault="00026270" w14:paraId="69291895" w14:textId="77777777">
            <w:pPr>
              <w:rPr>
                <w:rFonts w:eastAsia="Calibri" w:asciiTheme="majorHAnsi" w:hAnsiTheme="majorHAnsi" w:cstheme="majorHAnsi"/>
                <w:sz w:val="22"/>
                <w:szCs w:val="22"/>
                <w:lang w:eastAsia="en-US"/>
              </w:rPr>
            </w:pPr>
          </w:p>
          <w:p w:rsidRPr="00026270" w:rsidR="00026270" w:rsidP="00026270" w:rsidRDefault="00026270" w14:paraId="68A0F481" w14:textId="77777777">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rsidRPr="00026270" w:rsidR="00026270" w:rsidP="00026270" w:rsidRDefault="00026270" w14:paraId="01D0DF25" w14:textId="77777777">
            <w:pPr>
              <w:rPr>
                <w:rFonts w:eastAsia="Calibri" w:asciiTheme="majorHAnsi" w:hAnsiTheme="majorHAnsi" w:cstheme="majorHAnsi"/>
                <w:sz w:val="22"/>
                <w:szCs w:val="22"/>
                <w:lang w:eastAsia="en-US"/>
              </w:rPr>
            </w:pPr>
          </w:p>
          <w:p w:rsidRPr="00026270" w:rsidR="00026270" w:rsidP="00026270" w:rsidRDefault="00026270" w14:paraId="450D3F9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Demonstrates an awareness, understanding and commitment to the protection and safeguarding of children and young people </w:t>
            </w:r>
          </w:p>
          <w:p w:rsidRPr="00026270" w:rsidR="00026270" w:rsidP="00026270" w:rsidRDefault="00026270" w14:paraId="284D8A0E" w14:textId="77777777">
            <w:pPr>
              <w:rPr>
                <w:rFonts w:eastAsia="Calibri" w:asciiTheme="majorHAnsi" w:hAnsiTheme="majorHAnsi" w:cstheme="majorHAnsi"/>
                <w:sz w:val="22"/>
                <w:szCs w:val="22"/>
                <w:lang w:eastAsia="en-US"/>
              </w:rPr>
            </w:pPr>
          </w:p>
          <w:p w:rsidRPr="00026270" w:rsidR="00026270" w:rsidP="00026270" w:rsidRDefault="00026270" w14:paraId="41B611C7" w14:textId="77777777">
            <w:pPr>
              <w:rPr>
                <w:rFonts w:asciiTheme="majorHAnsi" w:hAnsiTheme="majorHAnsi" w:cstheme="majorHAnsi"/>
                <w:b/>
                <w:sz w:val="22"/>
                <w:szCs w:val="22"/>
              </w:rPr>
            </w:pPr>
            <w:r w:rsidRPr="00026270">
              <w:rPr>
                <w:rFonts w:eastAsia="Calibri" w:asciiTheme="majorHAns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rsidRPr="00026270" w:rsidR="00026270" w:rsidP="00026270" w:rsidRDefault="00026270" w14:paraId="00D4DF35" w14:textId="77777777">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rsidRPr="00026270" w:rsidR="00026270" w:rsidP="00026270" w:rsidRDefault="00026270" w14:paraId="0183948D" w14:textId="77777777">
            <w:pPr>
              <w:rPr>
                <w:rFonts w:asciiTheme="majorHAnsi" w:hAnsiTheme="majorHAnsi" w:cstheme="majorHAnsi"/>
                <w:sz w:val="22"/>
                <w:szCs w:val="22"/>
              </w:rPr>
            </w:pPr>
          </w:p>
        </w:tc>
        <w:tc>
          <w:tcPr>
            <w:tcW w:w="2268" w:type="dxa"/>
          </w:tcPr>
          <w:p w:rsidRPr="00026270" w:rsidR="00026270" w:rsidP="00026270" w:rsidRDefault="00026270" w14:paraId="2FE6A3B7"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3E237530"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71538B7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00385740" w:rsidRDefault="00385740" w14:paraId="051533DB" w14:textId="77777777">
      <w:r>
        <w:br w:type="page"/>
      </w: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026270" w:rsidTr="00FB22F1" w14:paraId="60B1469A" w14:textId="77777777">
        <w:tc>
          <w:tcPr>
            <w:tcW w:w="1956" w:type="dxa"/>
            <w:shd w:val="clear" w:color="auto" w:fill="99CCFF"/>
          </w:tcPr>
          <w:p w:rsidRPr="00026270" w:rsidR="00026270" w:rsidP="00026270" w:rsidRDefault="00026270" w14:paraId="19731B8C" w14:textId="77777777">
            <w:pPr>
              <w:rPr>
                <w:rFonts w:asciiTheme="majorHAnsi" w:hAnsiTheme="majorHAnsi" w:cstheme="majorHAnsi"/>
                <w:b/>
                <w:sz w:val="22"/>
                <w:szCs w:val="22"/>
              </w:rPr>
            </w:pPr>
            <w:r w:rsidRPr="00026270">
              <w:rPr>
                <w:rFonts w:eastAsia="Calibri" w:asciiTheme="majorHAns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rsidRPr="00026270" w:rsidR="00026270" w:rsidP="00026270" w:rsidRDefault="00026270" w14:paraId="6FF48C2B" w14:textId="77777777">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rsidRPr="00026270" w:rsidR="00026270" w:rsidP="00026270" w:rsidRDefault="00026270" w14:paraId="13B2444F" w14:textId="77777777">
            <w:pPr>
              <w:rPr>
                <w:rFonts w:asciiTheme="majorHAnsi" w:hAnsiTheme="majorHAnsi" w:cstheme="majorHAnsi"/>
                <w:sz w:val="22"/>
                <w:szCs w:val="22"/>
              </w:rPr>
            </w:pPr>
          </w:p>
          <w:p w:rsidRPr="00026270" w:rsidR="00026270" w:rsidP="00026270" w:rsidRDefault="00026270" w14:paraId="38F359C0" w14:textId="77777777">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rsidRPr="00026270" w:rsidR="00026270" w:rsidP="00026270" w:rsidRDefault="00026270" w14:paraId="6AC6E66D" w14:textId="77777777">
            <w:pPr>
              <w:rPr>
                <w:rFonts w:asciiTheme="majorHAnsi" w:hAnsiTheme="majorHAnsi" w:cstheme="majorHAnsi"/>
                <w:sz w:val="22"/>
                <w:szCs w:val="22"/>
              </w:rPr>
            </w:pPr>
          </w:p>
          <w:p w:rsidRPr="00026270" w:rsidR="00026270" w:rsidP="00026270" w:rsidRDefault="00026270" w14:paraId="6B82CEF8" w14:textId="77777777">
            <w:pPr>
              <w:rPr>
                <w:rFonts w:asciiTheme="majorHAnsi" w:hAnsiTheme="majorHAnsi" w:cstheme="majorHAnsi"/>
                <w:sz w:val="22"/>
                <w:szCs w:val="22"/>
              </w:rPr>
            </w:pPr>
            <w:r w:rsidRPr="00026270">
              <w:rPr>
                <w:rFonts w:asciiTheme="majorHAnsi" w:hAnsiTheme="majorHAnsi" w:cstheme="majorHAnsi"/>
                <w:sz w:val="22"/>
                <w:szCs w:val="22"/>
              </w:rPr>
              <w:t>Respect confidentiality</w:t>
            </w:r>
          </w:p>
          <w:p w:rsidRPr="00026270" w:rsidR="00026270" w:rsidP="00026270" w:rsidRDefault="00026270" w14:paraId="144AE52D" w14:textId="77777777">
            <w:pPr>
              <w:rPr>
                <w:rFonts w:asciiTheme="majorHAnsi" w:hAnsiTheme="majorHAnsi" w:cstheme="majorHAnsi"/>
                <w:sz w:val="22"/>
                <w:szCs w:val="22"/>
              </w:rPr>
            </w:pPr>
          </w:p>
        </w:tc>
        <w:tc>
          <w:tcPr>
            <w:tcW w:w="2693" w:type="dxa"/>
          </w:tcPr>
          <w:p w:rsidRPr="00026270" w:rsidR="00026270" w:rsidP="00026270" w:rsidRDefault="00026270" w14:paraId="1846A42D" w14:textId="77777777">
            <w:pPr>
              <w:rPr>
                <w:rFonts w:asciiTheme="majorHAnsi" w:hAnsiTheme="majorHAnsi" w:cstheme="majorHAnsi"/>
                <w:sz w:val="22"/>
                <w:szCs w:val="22"/>
              </w:rPr>
            </w:pPr>
          </w:p>
        </w:tc>
        <w:tc>
          <w:tcPr>
            <w:tcW w:w="2268" w:type="dxa"/>
          </w:tcPr>
          <w:p w:rsidRPr="00026270" w:rsidR="00026270" w:rsidP="00026270" w:rsidRDefault="00026270" w14:paraId="691507F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66E09D9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5209E55F"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Pr="00942D81" w:rsidR="00215DC3" w:rsidP="00942D81" w:rsidRDefault="00215DC3" w14:paraId="0BEE5AAA" w14:textId="77777777">
      <w:pPr>
        <w:rPr>
          <w:rFonts w:eastAsia="Calibri" w:asciiTheme="majorHAns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Pr="00026270" w:rsidR="00EC0F33" w:rsidTr="00836D7D" w14:paraId="1F94CE55" w14:textId="77777777">
        <w:tc>
          <w:tcPr>
            <w:tcW w:w="9639" w:type="dxa"/>
            <w:shd w:val="clear" w:color="auto" w:fill="99CCFF"/>
          </w:tcPr>
          <w:p w:rsidRPr="00026270" w:rsidR="00EC0F33" w:rsidP="00836D7D" w:rsidRDefault="00EC0F33" w14:paraId="5218E1A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 Conditions related to the post</w:t>
            </w:r>
            <w:r w:rsidRPr="00026270" w:rsidR="005E5831">
              <w:rPr>
                <w:rFonts w:eastAsia="Calibri" w:asciiTheme="majorHAnsi" w:hAnsiTheme="majorHAnsi" w:cstheme="majorHAnsi"/>
                <w:b/>
                <w:sz w:val="22"/>
                <w:szCs w:val="22"/>
                <w:lang w:eastAsia="en-US"/>
              </w:rPr>
              <w:t>:</w:t>
            </w:r>
          </w:p>
        </w:tc>
      </w:tr>
      <w:tr w:rsidRPr="00026270" w:rsidR="00EC0F33" w:rsidTr="00836D7D" w14:paraId="3405076A" w14:textId="77777777">
        <w:tc>
          <w:tcPr>
            <w:tcW w:w="9639" w:type="dxa"/>
          </w:tcPr>
          <w:p w:rsidRPr="00026270" w:rsidR="00EC0F33" w:rsidP="00836D7D" w:rsidRDefault="00EC0F33" w14:paraId="2ABC5B7C" w14:textId="77777777">
            <w:pPr>
              <w:rPr>
                <w:rFonts w:asciiTheme="majorHAnsi" w:hAnsiTheme="majorHAnsi" w:cstheme="majorHAnsi"/>
                <w:sz w:val="22"/>
                <w:szCs w:val="22"/>
              </w:rPr>
            </w:pPr>
          </w:p>
          <w:p w:rsidRPr="00026270" w:rsidR="00EC0F33" w:rsidP="00836D7D" w:rsidRDefault="00EC0F33" w14:paraId="170E7E43" w14:textId="77777777">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rsidRPr="00026270" w:rsidR="00EC0F33" w:rsidP="00836D7D" w:rsidRDefault="00EC0F33" w14:paraId="220E9E7E" w14:textId="77777777">
            <w:pPr>
              <w:rPr>
                <w:rFonts w:asciiTheme="majorHAnsi" w:hAnsiTheme="majorHAnsi" w:cstheme="majorHAnsi"/>
                <w:b/>
                <w:sz w:val="22"/>
                <w:szCs w:val="22"/>
              </w:rPr>
            </w:pPr>
          </w:p>
          <w:p w:rsidRPr="00026270" w:rsidR="00EC0F33" w:rsidP="00836D7D" w:rsidRDefault="00EC0F33" w14:paraId="25E30C8F"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Successful applicants must be suitable to work with children and will need to undertake the following before commencing employment: </w:t>
            </w:r>
          </w:p>
          <w:p w:rsidRPr="00026270" w:rsidR="00EC0F33" w:rsidP="00836D7D" w:rsidRDefault="00EC0F33" w14:paraId="12659A0D" w14:textId="77777777">
            <w:pPr>
              <w:rPr>
                <w:rFonts w:asciiTheme="majorHAnsi" w:hAnsiTheme="majorHAnsi" w:cstheme="majorHAnsi"/>
                <w:sz w:val="22"/>
                <w:szCs w:val="22"/>
              </w:rPr>
            </w:pPr>
          </w:p>
          <w:p w:rsidRPr="00026270" w:rsidR="00EC0F33" w:rsidP="00836D7D" w:rsidRDefault="00EC0F33" w14:paraId="5ED39EDE"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Enhanced Disclosure &amp; Barring Service (DBS) Certificate with barred list information</w:t>
            </w:r>
          </w:p>
          <w:p w:rsidRPr="00026270" w:rsidR="00EC0F33" w:rsidP="00836D7D" w:rsidRDefault="00EC0F33" w14:paraId="778282B0"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Receipt of two satisfactory employer references one of which must be from your current or most recent employer</w:t>
            </w:r>
          </w:p>
          <w:p w:rsidRPr="00026270" w:rsidR="00EC0F33" w:rsidP="00836D7D" w:rsidRDefault="00EC0F33" w14:paraId="64DC842F"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Satisfactory verification of relevant qualifications</w:t>
            </w:r>
          </w:p>
          <w:p w:rsidRPr="00026270" w:rsidR="00EC0F33" w:rsidP="00836D7D" w:rsidRDefault="00EC0F33" w14:paraId="7AC7EECA"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Satisfactory health check </w:t>
            </w:r>
          </w:p>
          <w:p w:rsidRPr="00026270" w:rsidR="00EC0F33" w:rsidP="00836D7D" w:rsidRDefault="00EC0F33" w14:paraId="6320B4EA" w14:textId="77777777">
            <w:pPr>
              <w:rPr>
                <w:rFonts w:asciiTheme="majorHAnsi" w:hAnsiTheme="majorHAnsi" w:cstheme="majorHAnsi"/>
                <w:sz w:val="22"/>
                <w:szCs w:val="22"/>
              </w:rPr>
            </w:pPr>
          </w:p>
          <w:p w:rsidRPr="00026270" w:rsidR="00EC0F33" w:rsidP="00836D7D" w:rsidRDefault="00EC0F33" w14:paraId="78C966D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All new employees will be required to undertake mandatory training required by the Trust.</w:t>
            </w:r>
          </w:p>
          <w:p w:rsidRPr="00026270" w:rsidR="00EC0F33" w:rsidP="00836D7D" w:rsidRDefault="00EC0F33" w14:paraId="617A831E" w14:textId="77777777">
            <w:pPr>
              <w:rPr>
                <w:rFonts w:asciiTheme="majorHAnsi" w:hAnsiTheme="majorHAnsi" w:cstheme="majorHAnsi"/>
                <w:sz w:val="22"/>
                <w:szCs w:val="22"/>
              </w:rPr>
            </w:pPr>
          </w:p>
        </w:tc>
      </w:tr>
    </w:tbl>
    <w:p w:rsidRPr="00026270" w:rsidR="00215DC3" w:rsidP="00215DC3" w:rsidRDefault="00215DC3" w14:paraId="3FFA4E77" w14:textId="77777777">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Pr="00026270" w:rsidR="001245FA" w:rsidTr="00026270" w14:paraId="3C8B925E" w14:textId="77777777">
        <w:tc>
          <w:tcPr>
            <w:tcW w:w="9639" w:type="dxa"/>
            <w:shd w:val="clear" w:color="auto" w:fill="99CCFF"/>
          </w:tcPr>
          <w:p w:rsidRPr="00026270" w:rsidR="001245FA" w:rsidP="00CC33DE" w:rsidRDefault="001245FA" w14:paraId="00A106B9" w14:textId="77777777">
            <w:pPr>
              <w:pStyle w:val="NoSpacing"/>
              <w:rPr>
                <w:rFonts w:asciiTheme="majorHAnsi" w:hAnsiTheme="majorHAnsi" w:cstheme="majorHAnsi"/>
                <w:b/>
              </w:rPr>
            </w:pPr>
            <w:r w:rsidRPr="00026270">
              <w:rPr>
                <w:rFonts w:asciiTheme="majorHAnsi" w:hAnsiTheme="majorHAnsi" w:cstheme="majorHAnsi"/>
                <w:b/>
              </w:rPr>
              <w:t>Trust Benefits</w:t>
            </w:r>
            <w:r w:rsidRPr="00026270" w:rsidR="005E5831">
              <w:rPr>
                <w:rFonts w:asciiTheme="majorHAnsi" w:hAnsiTheme="majorHAnsi" w:cstheme="majorHAnsi"/>
                <w:b/>
              </w:rPr>
              <w:t>:</w:t>
            </w:r>
          </w:p>
        </w:tc>
      </w:tr>
      <w:tr w:rsidRPr="00026270" w:rsidR="001245FA" w:rsidTr="00CC33DE" w14:paraId="20BCCF49" w14:textId="77777777">
        <w:tc>
          <w:tcPr>
            <w:tcW w:w="9639" w:type="dxa"/>
          </w:tcPr>
          <w:p w:rsidRPr="00026270" w:rsidR="001245FA" w:rsidP="00CC33DE" w:rsidRDefault="001245FA" w14:paraId="517AEB9A" w14:textId="77777777">
            <w:pPr>
              <w:pStyle w:val="NoSpacing"/>
              <w:ind w:left="426"/>
              <w:rPr>
                <w:rFonts w:asciiTheme="majorHAnsi" w:hAnsiTheme="majorHAnsi" w:cstheme="majorHAnsi"/>
                <w:b/>
              </w:rPr>
            </w:pPr>
          </w:p>
          <w:p w:rsidRPr="00026270" w:rsidR="001245FA" w:rsidP="00CC33DE" w:rsidRDefault="001245FA" w14:paraId="73AD54E0" w14:textId="77777777">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rsidRPr="00026270" w:rsidR="001245FA" w:rsidP="00CC33DE" w:rsidRDefault="001245FA" w14:paraId="5B9DFEB9" w14:textId="77777777">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rsidRPr="00026270" w:rsidR="001245FA" w:rsidP="00CC33DE" w:rsidRDefault="001245FA" w14:paraId="5741E808" w14:textId="77777777">
            <w:pPr>
              <w:pStyle w:val="NoSpacing"/>
              <w:ind w:left="426"/>
              <w:rPr>
                <w:rFonts w:eastAsia="Times New Roman" w:asciiTheme="majorHAnsi" w:hAnsiTheme="majorHAnsi" w:cstheme="majorHAnsi"/>
              </w:rPr>
            </w:pPr>
          </w:p>
          <w:p w:rsidRPr="00026270" w:rsidR="001245FA" w:rsidP="00CC33DE" w:rsidRDefault="001245FA" w14:paraId="166F592B"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rsidRPr="00026270" w:rsidR="001245FA" w:rsidP="00CC33DE" w:rsidRDefault="000426F6" w14:paraId="48BC8D6E" w14:textId="77777777">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sidR="001245FA">
              <w:rPr>
                <w:rFonts w:asciiTheme="majorHAnsi" w:hAnsiTheme="majorHAnsi" w:cstheme="majorHAnsi"/>
              </w:rPr>
              <w:t xml:space="preserve"> holidays</w:t>
            </w:r>
            <w:r>
              <w:rPr>
                <w:rFonts w:asciiTheme="majorHAnsi" w:hAnsiTheme="majorHAnsi" w:cstheme="majorHAnsi"/>
              </w:rPr>
              <w:t>) - pro-rata for part time workers</w:t>
            </w:r>
          </w:p>
          <w:p w:rsidRPr="00026270" w:rsidR="001245FA" w:rsidP="00CC33DE" w:rsidRDefault="001245FA" w14:paraId="048A8164" w14:textId="7777777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rsidRPr="00026270" w:rsidR="001245FA" w:rsidP="00CC33DE" w:rsidRDefault="001245FA" w14:paraId="5092974B"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rsidR="001245FA" w:rsidP="00CC33DE" w:rsidRDefault="001245FA" w14:paraId="22C2FA67" w14:textId="77777777">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rsidR="000426F6" w:rsidP="00CC33DE" w:rsidRDefault="000426F6" w14:paraId="2D0D194F" w14:textId="77777777">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rsidR="000426F6" w:rsidP="00CC33DE" w:rsidRDefault="000426F6" w14:paraId="6A90C802" w14:textId="77777777">
            <w:pPr>
              <w:pStyle w:val="NoSpacing"/>
              <w:numPr>
                <w:ilvl w:val="0"/>
                <w:numId w:val="9"/>
              </w:numPr>
              <w:rPr>
                <w:rFonts w:asciiTheme="majorHAnsi" w:hAnsiTheme="majorHAnsi" w:cstheme="majorHAnsi"/>
              </w:rPr>
            </w:pPr>
            <w:r>
              <w:rPr>
                <w:rFonts w:asciiTheme="majorHAnsi" w:hAnsiTheme="majorHAnsi" w:cstheme="majorHAnsi"/>
              </w:rPr>
              <w:t>Bike2Work Scheme</w:t>
            </w:r>
          </w:p>
          <w:p w:rsidRPr="00026270" w:rsidR="000426F6" w:rsidP="00CC33DE" w:rsidRDefault="000426F6" w14:paraId="4F55EC89" w14:textId="77777777">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rsidR="001245FA" w:rsidP="00CC33DE" w:rsidRDefault="001245FA" w14:paraId="2E602E9E"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Continued professional development support</w:t>
            </w:r>
          </w:p>
          <w:p w:rsidRPr="00026270" w:rsidR="000426F6" w:rsidP="00CC33DE" w:rsidRDefault="000426F6" w14:paraId="3AE93DFD"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Pr>
                <w:rFonts w:eastAsia="Calibri" w:asciiTheme="majorHAnsi" w:hAnsiTheme="majorHAnsi" w:cstheme="majorHAnsi"/>
                <w:sz w:val="22"/>
                <w:szCs w:val="22"/>
                <w:lang w:eastAsia="en-US"/>
              </w:rPr>
              <w:t>Apprenticeship Opportunities</w:t>
            </w:r>
          </w:p>
          <w:p w:rsidRPr="00026270" w:rsidR="0012500F" w:rsidP="0012500F" w:rsidRDefault="001245FA" w14:paraId="20FBDD8A"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Flexibility to work across the Special Partnership Trust, the largest SEN provider in the county</w:t>
            </w:r>
          </w:p>
          <w:p w:rsidRPr="00026270" w:rsidR="001245FA" w:rsidP="0012500F" w:rsidRDefault="0012500F" w14:paraId="796ECDAC"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Support for the wellbeing of staff</w:t>
            </w:r>
          </w:p>
          <w:p w:rsidRPr="00026270" w:rsidR="001245FA" w:rsidP="00CC33DE" w:rsidRDefault="001245FA" w14:paraId="2AD537D2" w14:textId="77777777">
            <w:pPr>
              <w:rPr>
                <w:rFonts w:asciiTheme="majorHAnsi" w:hAnsiTheme="majorHAnsi" w:cstheme="majorHAnsi"/>
                <w:sz w:val="22"/>
                <w:szCs w:val="22"/>
              </w:rPr>
            </w:pPr>
          </w:p>
          <w:p w:rsidRPr="00026270" w:rsidR="001245FA" w:rsidP="00CC33DE" w:rsidRDefault="001245FA" w14:paraId="50CB4256" w14:textId="77777777">
            <w:pPr>
              <w:rPr>
                <w:rFonts w:asciiTheme="majorHAnsi" w:hAnsiTheme="majorHAnsi" w:cstheme="majorHAnsi"/>
                <w:sz w:val="22"/>
                <w:szCs w:val="22"/>
              </w:rPr>
            </w:pPr>
          </w:p>
        </w:tc>
      </w:tr>
    </w:tbl>
    <w:p w:rsidRPr="00026270" w:rsidR="00EC0F33" w:rsidP="00215DC3" w:rsidRDefault="00EC0F33" w14:paraId="0668E888" w14:textId="77777777">
      <w:pPr>
        <w:pStyle w:val="NoSpacing"/>
        <w:ind w:left="426"/>
        <w:rPr>
          <w:rFonts w:asciiTheme="majorHAnsi" w:hAnsiTheme="majorHAnsi" w:cstheme="majorHAnsi"/>
          <w:b/>
          <w:highlight w:val="yellow"/>
        </w:rPr>
      </w:pPr>
    </w:p>
    <w:p w:rsidRPr="00026270" w:rsidR="0027356B" w:rsidRDefault="0027356B" w14:paraId="01AD680D" w14:textId="77777777">
      <w:pPr>
        <w:rPr>
          <w:rFonts w:asciiTheme="majorHAnsi" w:hAnsiTheme="majorHAnsi" w:cstheme="majorHAnsi"/>
          <w:sz w:val="22"/>
          <w:szCs w:val="22"/>
        </w:rPr>
      </w:pPr>
    </w:p>
    <w:sectPr w:rsidRPr="00026270" w:rsidR="0027356B" w:rsidSect="00215DC3">
      <w:headerReference w:type="first" r:id="rId10"/>
      <w:pgSz w:w="11900" w:h="16840" w:orient="portrait"/>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4C9" w:rsidP="00215DC3" w:rsidRDefault="00D534C9" w14:paraId="120E1063" w14:textId="77777777">
      <w:r>
        <w:separator/>
      </w:r>
    </w:p>
  </w:endnote>
  <w:endnote w:type="continuationSeparator" w:id="0">
    <w:p w:rsidR="00D534C9" w:rsidP="00215DC3" w:rsidRDefault="00D534C9" w14:paraId="0BFE16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4C9" w:rsidP="00215DC3" w:rsidRDefault="00D534C9" w14:paraId="33BA30BC" w14:textId="77777777">
      <w:r>
        <w:separator/>
      </w:r>
    </w:p>
  </w:footnote>
  <w:footnote w:type="continuationSeparator" w:id="0">
    <w:p w:rsidR="00D534C9" w:rsidP="00215DC3" w:rsidRDefault="00D534C9" w14:paraId="6ED6B8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5DC3" w:rsidR="00215DC3" w:rsidRDefault="00825461" w14:paraId="6FD7C3C3" w14:textId="77777777">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7A007145" wp14:editId="7E0661DE">
          <wp:simplePos x="0" y="0"/>
          <wp:positionH relativeFrom="column">
            <wp:posOffset>5829300</wp:posOffset>
          </wp:positionH>
          <wp:positionV relativeFrom="paragraph">
            <wp:posOffset>12700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E580F3" wp14:editId="6090DB7E">
          <wp:extent cx="978536" cy="494030"/>
          <wp:effectExtent l="0" t="0" r="0" b="1270"/>
          <wp:docPr id="17" name="Picture 1" descr="A logo with a leaf&#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Picture 1" descr="A logo with a leaf&#10;&#10;AI-generated content may be incorrect."/>
                  <pic:cNvPicPr/>
                </pic:nvPicPr>
                <pic:blipFill>
                  <a:blip r:embed="rId2"/>
                  <a:stretch>
                    <a:fillRect/>
                  </a:stretch>
                </pic:blipFill>
                <pic:spPr>
                  <a:xfrm>
                    <a:off x="0" y="0"/>
                    <a:ext cx="978575" cy="494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0EC92D2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698630" style="width:43.5pt;height:39pt;visibility:visible;mso-wrap-style:square" o:spid="_x0000_i1025" type="#_x0000_t75">
            <v:imagedata o:title="" r:id="rId1"/>
          </v:shape>
        </w:pict>
      </mc:Choice>
      <mc:Fallback>
        <w:drawing>
          <wp:inline distT="0" distB="0" distL="0" distR="0" wp14:anchorId="538D68F9" wp14:editId="7301058D">
            <wp:extent cx="552450" cy="495300"/>
            <wp:effectExtent l="0" t="0" r="0" b="0"/>
            <wp:docPr id="43698630" name="Picture 4369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mc:Fallback>
    </mc:AlternateConten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043438828">
    <w:abstractNumId w:val="5"/>
  </w:num>
  <w:num w:numId="2" w16cid:durableId="1783766328">
    <w:abstractNumId w:val="13"/>
  </w:num>
  <w:num w:numId="3" w16cid:durableId="1621063989">
    <w:abstractNumId w:val="12"/>
  </w:num>
  <w:num w:numId="4" w16cid:durableId="1682585725">
    <w:abstractNumId w:val="8"/>
  </w:num>
  <w:num w:numId="5" w16cid:durableId="127820136">
    <w:abstractNumId w:val="7"/>
  </w:num>
  <w:num w:numId="6" w16cid:durableId="2063748491">
    <w:abstractNumId w:val="3"/>
  </w:num>
  <w:num w:numId="7" w16cid:durableId="880358928">
    <w:abstractNumId w:val="11"/>
  </w:num>
  <w:num w:numId="8" w16cid:durableId="1572692357">
    <w:abstractNumId w:val="4"/>
  </w:num>
  <w:num w:numId="9" w16cid:durableId="1148984542">
    <w:abstractNumId w:val="1"/>
  </w:num>
  <w:num w:numId="10" w16cid:durableId="35854560">
    <w:abstractNumId w:val="9"/>
  </w:num>
  <w:num w:numId="11" w16cid:durableId="1587958156">
    <w:abstractNumId w:val="2"/>
  </w:num>
  <w:num w:numId="12" w16cid:durableId="1192180880">
    <w:abstractNumId w:val="0"/>
  </w:num>
  <w:num w:numId="13" w16cid:durableId="1873574755">
    <w:abstractNumId w:val="6"/>
  </w:num>
  <w:num w:numId="14" w16cid:durableId="1864007072">
    <w:abstractNumId w:val="14"/>
  </w:num>
  <w:num w:numId="15" w16cid:durableId="1894732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847CE"/>
    <w:rsid w:val="000B0FCE"/>
    <w:rsid w:val="000F3628"/>
    <w:rsid w:val="00113354"/>
    <w:rsid w:val="001245FA"/>
    <w:rsid w:val="0012500F"/>
    <w:rsid w:val="00157218"/>
    <w:rsid w:val="001C568F"/>
    <w:rsid w:val="001E6E54"/>
    <w:rsid w:val="00215DC3"/>
    <w:rsid w:val="00245121"/>
    <w:rsid w:val="0027356B"/>
    <w:rsid w:val="002859C2"/>
    <w:rsid w:val="002D64B4"/>
    <w:rsid w:val="002D705F"/>
    <w:rsid w:val="0031167E"/>
    <w:rsid w:val="00365440"/>
    <w:rsid w:val="00385740"/>
    <w:rsid w:val="003C5E70"/>
    <w:rsid w:val="003E62A5"/>
    <w:rsid w:val="004602E8"/>
    <w:rsid w:val="00484F9D"/>
    <w:rsid w:val="004D480B"/>
    <w:rsid w:val="004E762B"/>
    <w:rsid w:val="00585793"/>
    <w:rsid w:val="005E5831"/>
    <w:rsid w:val="00631A5F"/>
    <w:rsid w:val="006406E3"/>
    <w:rsid w:val="006864B6"/>
    <w:rsid w:val="006C6E21"/>
    <w:rsid w:val="00783169"/>
    <w:rsid w:val="007D4D2F"/>
    <w:rsid w:val="007E5F71"/>
    <w:rsid w:val="00825461"/>
    <w:rsid w:val="00826D55"/>
    <w:rsid w:val="008322E1"/>
    <w:rsid w:val="0088451A"/>
    <w:rsid w:val="008F1F74"/>
    <w:rsid w:val="00920114"/>
    <w:rsid w:val="00932EA6"/>
    <w:rsid w:val="00942D81"/>
    <w:rsid w:val="00992410"/>
    <w:rsid w:val="009D1E26"/>
    <w:rsid w:val="00A012E9"/>
    <w:rsid w:val="00A53A32"/>
    <w:rsid w:val="00AC7236"/>
    <w:rsid w:val="00B03FF0"/>
    <w:rsid w:val="00B0406A"/>
    <w:rsid w:val="00B53C39"/>
    <w:rsid w:val="00B74A0D"/>
    <w:rsid w:val="00BA7BDB"/>
    <w:rsid w:val="00BB5106"/>
    <w:rsid w:val="00BC2916"/>
    <w:rsid w:val="00BC6600"/>
    <w:rsid w:val="00BD088E"/>
    <w:rsid w:val="00BE2930"/>
    <w:rsid w:val="00C33D62"/>
    <w:rsid w:val="00C3421C"/>
    <w:rsid w:val="00C43F83"/>
    <w:rsid w:val="00C72AD0"/>
    <w:rsid w:val="00C73F43"/>
    <w:rsid w:val="00D175AE"/>
    <w:rsid w:val="00D26933"/>
    <w:rsid w:val="00D534C9"/>
    <w:rsid w:val="00D55175"/>
    <w:rsid w:val="00DB309B"/>
    <w:rsid w:val="00E15A85"/>
    <w:rsid w:val="00E163A1"/>
    <w:rsid w:val="00E241CB"/>
    <w:rsid w:val="00EC0F33"/>
    <w:rsid w:val="00EF1F32"/>
    <w:rsid w:val="00F3273A"/>
    <w:rsid w:val="00F41C91"/>
    <w:rsid w:val="00FB22F1"/>
    <w:rsid w:val="0980A45F"/>
    <w:rsid w:val="0FD9B651"/>
    <w:rsid w:val="15D136B2"/>
    <w:rsid w:val="3033A2FA"/>
    <w:rsid w:val="3263F431"/>
    <w:rsid w:val="3EF7FA48"/>
    <w:rsid w:val="41009A4F"/>
    <w:rsid w:val="46543563"/>
    <w:rsid w:val="5F7A268B"/>
    <w:rsid w:val="76F77409"/>
    <w:rsid w:val="7B967AA6"/>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BBC5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DC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15DC3"/>
    <w:pPr>
      <w:spacing w:after="120"/>
    </w:pPr>
  </w:style>
  <w:style w:type="character" w:styleId="BodyTextChar" w:customStyle="1">
    <w:name w:val="Body Text Char"/>
    <w:basedOn w:val="DefaultParagraphFont"/>
    <w:link w:val="BodyText"/>
    <w:semiHidden/>
    <w:rsid w:val="00215DC3"/>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15DC3"/>
    <w:rPr>
      <w:rFonts w:ascii="Calibri" w:hAnsi="Calibri" w:eastAsia="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styleId="HeaderChar" w:customStyle="1">
    <w:name w:val="Header Char"/>
    <w:basedOn w:val="DefaultParagraphFont"/>
    <w:link w:val="Header"/>
    <w:uiPriority w:val="99"/>
    <w:rsid w:val="00215DC3"/>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styleId="FooterChar" w:customStyle="1">
    <w:name w:val="Footer Char"/>
    <w:basedOn w:val="DefaultParagraphFont"/>
    <w:link w:val="Footer"/>
    <w:uiPriority w:val="99"/>
    <w:rsid w:val="00215DC3"/>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15DC3"/>
    <w:rPr>
      <w:rFonts w:ascii="Lucida Grande" w:hAnsi="Lucida Grande" w:eastAsia="Times New Roman" w:cs="Lucida Grande"/>
      <w:sz w:val="18"/>
      <w:szCs w:val="18"/>
      <w:lang w:eastAsia="en-GB"/>
    </w:rPr>
  </w:style>
  <w:style w:type="paragraph" w:styleId="Default" w:customStyle="1">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4ECF3-11C6-4584-B540-A21840B9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18D7A-533E-490B-AADC-5FE1D6CC0C13}">
  <ds:schemaRefs>
    <ds:schemaRef ds:uri="http://schemas.microsoft.com/sharepoint/v3/contenttype/forms"/>
  </ds:schemaRefs>
</ds:datastoreItem>
</file>

<file path=customXml/itemProps3.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Allen</dc:creator>
  <keywords/>
  <dc:description/>
  <lastModifiedBy>Ella Knowles</lastModifiedBy>
  <revision>18</revision>
  <dcterms:created xsi:type="dcterms:W3CDTF">2021-02-11T19:05:00.0000000Z</dcterms:created>
  <dcterms:modified xsi:type="dcterms:W3CDTF">2026-03-05T14:09:30.3000972Z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