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3388" w14:textId="77777777" w:rsidR="00D65F9B" w:rsidRDefault="008D570A" w:rsidP="00D65F9B">
      <w:pPr>
        <w:pStyle w:val="Default"/>
        <w:jc w:val="center"/>
        <w:rPr>
          <w:rFonts w:ascii="Segoe UI" w:hAnsi="Segoe UI" w:cs="Segoe UI"/>
          <w:b/>
          <w:sz w:val="22"/>
          <w:szCs w:val="22"/>
        </w:rPr>
      </w:pPr>
      <w:r>
        <w:rPr>
          <w:rFonts w:ascii="Segoe UI" w:hAnsi="Segoe UI" w:cs="Segoe UI"/>
          <w:b/>
          <w:noProof/>
          <w:sz w:val="22"/>
          <w:szCs w:val="22"/>
          <w:lang w:eastAsia="en-GB"/>
        </w:rPr>
        <w:drawing>
          <wp:anchor distT="0" distB="0" distL="114300" distR="114300" simplePos="0" relativeHeight="251659264" behindDoc="1" locked="0" layoutInCell="1" allowOverlap="1" wp14:anchorId="0A311046" wp14:editId="174A0E3F">
            <wp:simplePos x="0" y="0"/>
            <wp:positionH relativeFrom="column">
              <wp:posOffset>6005195</wp:posOffset>
            </wp:positionH>
            <wp:positionV relativeFrom="paragraph">
              <wp:posOffset>-181610</wp:posOffset>
            </wp:positionV>
            <wp:extent cx="796290" cy="664210"/>
            <wp:effectExtent l="19050" t="0" r="3810" b="0"/>
            <wp:wrapTight wrapText="bothSides">
              <wp:wrapPolygon edited="0">
                <wp:start x="-517" y="0"/>
                <wp:lineTo x="-517" y="21063"/>
                <wp:lineTo x="21703" y="21063"/>
                <wp:lineTo x="21703" y="0"/>
                <wp:lineTo x="-517" y="0"/>
              </wp:wrapPolygon>
            </wp:wrapTight>
            <wp:docPr id="11" name="Picture 13" descr="Logo less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less county"/>
                    <pic:cNvPicPr>
                      <a:picLocks noChangeAspect="1" noChangeArrowheads="1"/>
                    </pic:cNvPicPr>
                  </pic:nvPicPr>
                  <pic:blipFill>
                    <a:blip r:embed="rId9" cstate="print"/>
                    <a:srcRect/>
                    <a:stretch>
                      <a:fillRect/>
                    </a:stretch>
                  </pic:blipFill>
                  <pic:spPr bwMode="auto">
                    <a:xfrm>
                      <a:off x="0" y="0"/>
                      <a:ext cx="796290" cy="664210"/>
                    </a:xfrm>
                    <a:prstGeom prst="rect">
                      <a:avLst/>
                    </a:prstGeom>
                    <a:noFill/>
                    <a:ln w="9525">
                      <a:noFill/>
                      <a:miter lim="800000"/>
                      <a:headEnd/>
                      <a:tailEnd/>
                    </a:ln>
                  </pic:spPr>
                </pic:pic>
              </a:graphicData>
            </a:graphic>
          </wp:anchor>
        </w:drawing>
      </w:r>
      <w:r>
        <w:rPr>
          <w:rFonts w:ascii="Segoe UI" w:hAnsi="Segoe UI" w:cs="Segoe UI"/>
          <w:b/>
          <w:sz w:val="22"/>
          <w:szCs w:val="22"/>
        </w:rPr>
        <w:t xml:space="preserve">         </w:t>
      </w:r>
      <w:r w:rsidR="00377137" w:rsidRPr="00D13B57">
        <w:rPr>
          <w:rFonts w:ascii="Segoe UI" w:hAnsi="Segoe UI" w:cs="Segoe UI"/>
          <w:b/>
          <w:sz w:val="22"/>
          <w:szCs w:val="22"/>
        </w:rPr>
        <w:t>LINDLEY JUNIOR SCHOOL</w:t>
      </w:r>
    </w:p>
    <w:p w14:paraId="4561BF40" w14:textId="77777777" w:rsidR="00D65F9B" w:rsidRPr="00D65F9B" w:rsidRDefault="008D570A" w:rsidP="00D65F9B">
      <w:pPr>
        <w:pStyle w:val="Default"/>
        <w:jc w:val="center"/>
        <w:rPr>
          <w:rFonts w:ascii="Segoe UI" w:hAnsi="Segoe UI" w:cs="Segoe UI"/>
          <w:b/>
          <w:sz w:val="22"/>
          <w:szCs w:val="22"/>
        </w:rPr>
      </w:pPr>
      <w:r>
        <w:rPr>
          <w:rFonts w:ascii="Segoe UI" w:hAnsi="Segoe UI" w:cs="Segoe UI"/>
          <w:b/>
          <w:sz w:val="22"/>
          <w:szCs w:val="22"/>
        </w:rPr>
        <w:t xml:space="preserve">          </w:t>
      </w:r>
      <w:r w:rsidR="00377137" w:rsidRPr="00D13B57">
        <w:rPr>
          <w:rFonts w:ascii="Segoe UI" w:hAnsi="Segoe UI" w:cs="Segoe UI"/>
          <w:b/>
          <w:sz w:val="22"/>
          <w:szCs w:val="22"/>
        </w:rPr>
        <w:t>LUNCH TIME ACTIVITY SUPPORT ASSISTANT</w:t>
      </w:r>
      <w:r w:rsidR="00D65F9B">
        <w:rPr>
          <w:rFonts w:ascii="Segoe UI" w:hAnsi="Segoe UI" w:cs="Segoe UI"/>
          <w:b/>
          <w:sz w:val="22"/>
          <w:szCs w:val="22"/>
        </w:rPr>
        <w:t xml:space="preserve"> </w:t>
      </w:r>
      <w:r w:rsidR="00D65F9B" w:rsidRPr="00D65F9B">
        <w:rPr>
          <w:rFonts w:ascii="Segoe UI" w:hAnsi="Segoe UI" w:cs="Segoe UI"/>
          <w:b/>
          <w:sz w:val="22"/>
          <w:szCs w:val="22"/>
        </w:rPr>
        <w:t>JOB DESCRIPTION</w:t>
      </w:r>
    </w:p>
    <w:p w14:paraId="705A1CF5" w14:textId="77777777" w:rsidR="00CA56B0" w:rsidRDefault="00CA56B0" w:rsidP="00D65F9B">
      <w:pPr>
        <w:autoSpaceDE w:val="0"/>
        <w:autoSpaceDN w:val="0"/>
        <w:adjustRightInd w:val="0"/>
        <w:spacing w:after="0" w:line="240" w:lineRule="auto"/>
        <w:rPr>
          <w:rFonts w:ascii="Segoe UI" w:eastAsiaTheme="minorHAnsi" w:hAnsi="Segoe UI" w:cs="Segoe UI"/>
          <w:b/>
          <w:color w:val="000000"/>
          <w:lang w:bidi="ar-SA"/>
        </w:rPr>
      </w:pPr>
    </w:p>
    <w:p w14:paraId="51F2C1BB" w14:textId="2A1485B4" w:rsidR="00D65F9B" w:rsidRDefault="00D65F9B" w:rsidP="00D65F9B">
      <w:pPr>
        <w:autoSpaceDE w:val="0"/>
        <w:autoSpaceDN w:val="0"/>
        <w:adjustRightInd w:val="0"/>
        <w:spacing w:after="0" w:line="240" w:lineRule="auto"/>
        <w:rPr>
          <w:rFonts w:ascii="Segoe UI" w:hAnsi="Segoe UI" w:cs="Segoe UI"/>
          <w:b/>
        </w:rPr>
      </w:pPr>
      <w:r w:rsidRPr="00D65F9B">
        <w:rPr>
          <w:rFonts w:ascii="Segoe UI" w:eastAsiaTheme="minorHAnsi" w:hAnsi="Segoe UI" w:cs="Segoe UI"/>
          <w:b/>
          <w:color w:val="000000"/>
          <w:lang w:bidi="ar-SA"/>
        </w:rPr>
        <w:t>JOB TITLE:</w:t>
      </w:r>
      <w:r w:rsidRPr="00D65F9B">
        <w:rPr>
          <w:rFonts w:ascii="Segoe UI" w:eastAsiaTheme="minorHAnsi" w:hAnsi="Segoe UI" w:cs="Segoe UI"/>
          <w:b/>
          <w:bCs/>
          <w:lang w:bidi="ar-SA"/>
        </w:rPr>
        <w:t xml:space="preserve"> </w:t>
      </w:r>
      <w:r w:rsidR="009F3FCC">
        <w:rPr>
          <w:rFonts w:ascii="Segoe UI" w:eastAsiaTheme="minorHAnsi" w:hAnsi="Segoe UI" w:cs="Segoe UI"/>
          <w:b/>
          <w:bCs/>
          <w:lang w:bidi="ar-SA"/>
        </w:rPr>
        <w:tab/>
      </w:r>
      <w:r w:rsidR="009F3FCC">
        <w:rPr>
          <w:rFonts w:ascii="Segoe UI" w:eastAsiaTheme="minorHAnsi" w:hAnsi="Segoe UI" w:cs="Segoe UI"/>
          <w:b/>
          <w:bCs/>
          <w:lang w:bidi="ar-SA"/>
        </w:rPr>
        <w:tab/>
      </w:r>
      <w:r w:rsidRPr="00D65F9B">
        <w:rPr>
          <w:rFonts w:ascii="Segoe UI" w:eastAsiaTheme="minorHAnsi" w:hAnsi="Segoe UI" w:cs="Segoe UI"/>
          <w:lang w:bidi="ar-SA"/>
        </w:rPr>
        <w:t>Lunch</w:t>
      </w:r>
      <w:r>
        <w:rPr>
          <w:rFonts w:ascii="Segoe UI" w:eastAsiaTheme="minorHAnsi" w:hAnsi="Segoe UI" w:cs="Segoe UI"/>
          <w:lang w:bidi="ar-SA"/>
        </w:rPr>
        <w:t xml:space="preserve"> </w:t>
      </w:r>
      <w:r w:rsidRPr="00D65F9B">
        <w:rPr>
          <w:rFonts w:ascii="Segoe UI" w:eastAsiaTheme="minorHAnsi" w:hAnsi="Segoe UI" w:cs="Segoe UI"/>
          <w:lang w:bidi="ar-SA"/>
        </w:rPr>
        <w:t>time Activity Support Assistant</w:t>
      </w:r>
      <w:r>
        <w:rPr>
          <w:rFonts w:ascii="Segoe UI" w:hAnsi="Segoe UI" w:cs="Segoe UI"/>
          <w:b/>
        </w:rPr>
        <w:t xml:space="preserve"> </w:t>
      </w:r>
    </w:p>
    <w:p w14:paraId="68FF07B6" w14:textId="77777777" w:rsidR="0031061D" w:rsidRDefault="0031061D" w:rsidP="00D65F9B">
      <w:pPr>
        <w:autoSpaceDE w:val="0"/>
        <w:autoSpaceDN w:val="0"/>
        <w:adjustRightInd w:val="0"/>
        <w:spacing w:after="0" w:line="240" w:lineRule="auto"/>
        <w:rPr>
          <w:rFonts w:ascii="Segoe UI" w:hAnsi="Segoe UI" w:cs="Segoe UI"/>
          <w:b/>
        </w:rPr>
      </w:pPr>
    </w:p>
    <w:p w14:paraId="1AD7B6B9" w14:textId="77777777" w:rsidR="00D65F9B" w:rsidRDefault="00D65F9B" w:rsidP="00D65F9B">
      <w:pPr>
        <w:autoSpaceDE w:val="0"/>
        <w:autoSpaceDN w:val="0"/>
        <w:adjustRightInd w:val="0"/>
        <w:spacing w:after="0" w:line="240" w:lineRule="auto"/>
        <w:rPr>
          <w:rFonts w:ascii="Segoe UI" w:eastAsiaTheme="minorHAnsi" w:hAnsi="Segoe UI" w:cs="Segoe UI"/>
          <w:lang w:bidi="ar-SA"/>
        </w:rPr>
      </w:pPr>
      <w:r w:rsidRPr="00D65F9B">
        <w:rPr>
          <w:rFonts w:ascii="Segoe UI" w:eastAsiaTheme="minorHAnsi" w:hAnsi="Segoe UI" w:cs="Segoe UI"/>
          <w:b/>
          <w:color w:val="000000"/>
          <w:lang w:bidi="ar-SA"/>
        </w:rPr>
        <w:t>RESPONSIBLE TO</w:t>
      </w:r>
      <w:r w:rsidRPr="00D65F9B">
        <w:rPr>
          <w:rFonts w:ascii="Segoe UI" w:eastAsiaTheme="minorHAnsi" w:hAnsi="Segoe UI" w:cs="Segoe UI"/>
          <w:b/>
          <w:bCs/>
          <w:lang w:bidi="ar-SA"/>
        </w:rPr>
        <w:t xml:space="preserve">: </w:t>
      </w:r>
      <w:r w:rsidR="009F3FCC">
        <w:rPr>
          <w:rFonts w:ascii="Segoe UI" w:eastAsiaTheme="minorHAnsi" w:hAnsi="Segoe UI" w:cs="Segoe UI"/>
          <w:b/>
          <w:bCs/>
          <w:lang w:bidi="ar-SA"/>
        </w:rPr>
        <w:tab/>
      </w:r>
      <w:r w:rsidR="0031061D">
        <w:rPr>
          <w:rFonts w:ascii="Segoe UI" w:eastAsiaTheme="minorHAnsi" w:hAnsi="Segoe UI" w:cs="Segoe UI"/>
          <w:lang w:bidi="ar-SA"/>
        </w:rPr>
        <w:t>Head Teacher</w:t>
      </w:r>
    </w:p>
    <w:p w14:paraId="6089965F" w14:textId="77777777" w:rsidR="0031061D" w:rsidRPr="00D65F9B" w:rsidRDefault="0031061D" w:rsidP="00D65F9B">
      <w:pPr>
        <w:autoSpaceDE w:val="0"/>
        <w:autoSpaceDN w:val="0"/>
        <w:adjustRightInd w:val="0"/>
        <w:spacing w:after="0" w:line="240" w:lineRule="auto"/>
        <w:rPr>
          <w:rFonts w:ascii="Segoe UI" w:eastAsiaTheme="minorHAnsi" w:hAnsi="Segoe UI" w:cs="Segoe UI"/>
          <w:lang w:bidi="ar-SA"/>
        </w:rPr>
      </w:pPr>
    </w:p>
    <w:p w14:paraId="195A9913" w14:textId="77777777" w:rsidR="009F3FCC" w:rsidRDefault="00D65F9B" w:rsidP="00D65F9B">
      <w:pPr>
        <w:pStyle w:val="Default"/>
        <w:rPr>
          <w:rFonts w:ascii="Segoe UI" w:hAnsi="Segoe UI" w:cs="Segoe UI"/>
          <w:b/>
          <w:sz w:val="22"/>
          <w:szCs w:val="22"/>
        </w:rPr>
      </w:pPr>
      <w:r w:rsidRPr="00D65F9B">
        <w:rPr>
          <w:rFonts w:ascii="Segoe UI" w:hAnsi="Segoe UI" w:cs="Segoe UI"/>
          <w:b/>
          <w:sz w:val="22"/>
          <w:szCs w:val="22"/>
        </w:rPr>
        <w:t xml:space="preserve">REPORTS TO: </w:t>
      </w:r>
      <w:r w:rsidR="009F3FCC">
        <w:rPr>
          <w:rFonts w:ascii="Segoe UI" w:hAnsi="Segoe UI" w:cs="Segoe UI"/>
          <w:b/>
          <w:sz w:val="22"/>
          <w:szCs w:val="22"/>
        </w:rPr>
        <w:tab/>
      </w:r>
      <w:r w:rsidR="009F3FCC">
        <w:rPr>
          <w:rFonts w:ascii="Segoe UI" w:hAnsi="Segoe UI" w:cs="Segoe UI"/>
          <w:b/>
          <w:sz w:val="22"/>
          <w:szCs w:val="22"/>
        </w:rPr>
        <w:tab/>
      </w:r>
      <w:r w:rsidR="00772DFB">
        <w:rPr>
          <w:rFonts w:ascii="Segoe UI" w:hAnsi="Segoe UI" w:cs="Segoe UI"/>
          <w:color w:val="auto"/>
          <w:sz w:val="22"/>
          <w:szCs w:val="22"/>
        </w:rPr>
        <w:t>Head/Deputy Head Teacher</w:t>
      </w:r>
    </w:p>
    <w:p w14:paraId="43AF2A38" w14:textId="77777777" w:rsidR="0031061D" w:rsidRDefault="0031061D" w:rsidP="00377137">
      <w:pPr>
        <w:pStyle w:val="BodyText"/>
        <w:jc w:val="both"/>
        <w:rPr>
          <w:rFonts w:ascii="Segoe UI" w:hAnsi="Segoe UI" w:cs="Segoe UI"/>
          <w:b/>
          <w:bCs/>
          <w:color w:val="000000"/>
          <w:sz w:val="22"/>
          <w:szCs w:val="22"/>
          <w:u w:val="single"/>
        </w:rPr>
      </w:pPr>
    </w:p>
    <w:p w14:paraId="31F388A7" w14:textId="77777777" w:rsidR="00377137" w:rsidRPr="00D13B57" w:rsidRDefault="00377137" w:rsidP="00377137">
      <w:pPr>
        <w:pStyle w:val="BodyText"/>
        <w:jc w:val="both"/>
        <w:rPr>
          <w:rFonts w:ascii="Segoe UI" w:hAnsi="Segoe UI" w:cs="Segoe UI"/>
          <w:color w:val="000000"/>
          <w:sz w:val="22"/>
          <w:szCs w:val="22"/>
        </w:rPr>
      </w:pPr>
      <w:r w:rsidRPr="00D13B57">
        <w:rPr>
          <w:rFonts w:ascii="Segoe UI" w:hAnsi="Segoe UI" w:cs="Segoe UI"/>
          <w:b/>
          <w:bCs/>
          <w:color w:val="000000"/>
          <w:sz w:val="22"/>
          <w:szCs w:val="22"/>
          <w:u w:val="single"/>
        </w:rPr>
        <w:t xml:space="preserve">PURPOSE OF POST </w:t>
      </w:r>
    </w:p>
    <w:p w14:paraId="66CE2E21"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sz w:val="22"/>
          <w:szCs w:val="22"/>
        </w:rPr>
        <w:t xml:space="preserve">To assist in securing the health, safety, welfare and good conduct of pupils, organising and supporting appropriate play activities and good behaviour in accordance with the practices and procedures of the school. </w:t>
      </w:r>
    </w:p>
    <w:p w14:paraId="0ECCA26D" w14:textId="77777777" w:rsidR="00377137" w:rsidRPr="00D13B57" w:rsidRDefault="00377137" w:rsidP="00377137">
      <w:pPr>
        <w:pStyle w:val="Default"/>
        <w:jc w:val="both"/>
        <w:rPr>
          <w:rFonts w:ascii="Segoe UI" w:hAnsi="Segoe UI" w:cs="Segoe UI"/>
          <w:sz w:val="22"/>
          <w:szCs w:val="22"/>
        </w:rPr>
      </w:pPr>
    </w:p>
    <w:p w14:paraId="5B7FDB6E"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b/>
          <w:bCs/>
          <w:sz w:val="22"/>
          <w:szCs w:val="22"/>
          <w:u w:val="single"/>
        </w:rPr>
        <w:t xml:space="preserve">KEY AREAS </w:t>
      </w:r>
    </w:p>
    <w:p w14:paraId="5311EEC4"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sz w:val="22"/>
          <w:szCs w:val="22"/>
        </w:rPr>
        <w:t xml:space="preserve">1. Supervision of Pupils </w:t>
      </w:r>
    </w:p>
    <w:p w14:paraId="7201ACF1"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sz w:val="22"/>
          <w:szCs w:val="22"/>
        </w:rPr>
        <w:t xml:space="preserve">2. Promoting Positive Behaviour </w:t>
      </w:r>
    </w:p>
    <w:p w14:paraId="45548E4A"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sz w:val="22"/>
          <w:szCs w:val="22"/>
        </w:rPr>
        <w:t xml:space="preserve">3. Promoting Personal and Social Skills </w:t>
      </w:r>
    </w:p>
    <w:p w14:paraId="57E386B8"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sz w:val="22"/>
          <w:szCs w:val="22"/>
        </w:rPr>
        <w:t xml:space="preserve">4. Appropriate Communication </w:t>
      </w:r>
    </w:p>
    <w:p w14:paraId="4EB438E1"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sz w:val="22"/>
          <w:szCs w:val="22"/>
        </w:rPr>
        <w:t xml:space="preserve">5. General </w:t>
      </w:r>
    </w:p>
    <w:p w14:paraId="72F6E920" w14:textId="77777777" w:rsidR="00377137" w:rsidRPr="00D13B57" w:rsidRDefault="00377137" w:rsidP="00377137">
      <w:pPr>
        <w:pStyle w:val="Default"/>
        <w:jc w:val="both"/>
        <w:rPr>
          <w:rFonts w:ascii="Segoe UI" w:hAnsi="Segoe UI" w:cs="Segoe UI"/>
          <w:sz w:val="22"/>
          <w:szCs w:val="22"/>
        </w:rPr>
      </w:pPr>
    </w:p>
    <w:p w14:paraId="055A6538" w14:textId="77777777" w:rsidR="00377137" w:rsidRPr="00D13B57" w:rsidRDefault="00377137" w:rsidP="00377137">
      <w:pPr>
        <w:pStyle w:val="BodyText"/>
        <w:ind w:left="700" w:hanging="700"/>
        <w:jc w:val="both"/>
        <w:rPr>
          <w:rFonts w:ascii="Segoe UI" w:hAnsi="Segoe UI" w:cs="Segoe UI"/>
          <w:color w:val="000000"/>
          <w:sz w:val="22"/>
          <w:szCs w:val="22"/>
        </w:rPr>
      </w:pPr>
      <w:r w:rsidRPr="00D13B57">
        <w:rPr>
          <w:rFonts w:ascii="Segoe UI" w:hAnsi="Segoe UI" w:cs="Segoe UI"/>
          <w:b/>
          <w:bCs/>
          <w:color w:val="000000"/>
          <w:sz w:val="22"/>
          <w:szCs w:val="22"/>
          <w:u w:val="single"/>
        </w:rPr>
        <w:t xml:space="preserve">DUTIES AND RESPONSIBILITIES </w:t>
      </w:r>
    </w:p>
    <w:p w14:paraId="77E9BABB"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b/>
          <w:bCs/>
          <w:sz w:val="22"/>
          <w:szCs w:val="22"/>
        </w:rPr>
        <w:t xml:space="preserve">1. </w:t>
      </w:r>
      <w:r w:rsidRPr="00D13B57">
        <w:rPr>
          <w:rFonts w:ascii="Segoe UI" w:hAnsi="Segoe UI" w:cs="Segoe UI"/>
          <w:b/>
          <w:bCs/>
          <w:sz w:val="22"/>
          <w:szCs w:val="22"/>
          <w:u w:val="single"/>
        </w:rPr>
        <w:t xml:space="preserve">Supervision of Pupils </w:t>
      </w:r>
    </w:p>
    <w:p w14:paraId="5CAD8A46" w14:textId="5F1C0317" w:rsidR="00377137" w:rsidRDefault="00377137" w:rsidP="00377137">
      <w:pPr>
        <w:pStyle w:val="DefaultText"/>
        <w:ind w:left="720" w:hanging="720"/>
        <w:jc w:val="both"/>
        <w:rPr>
          <w:rFonts w:ascii="Segoe UI" w:hAnsi="Segoe UI" w:cs="Segoe UI"/>
          <w:color w:val="000000"/>
          <w:sz w:val="22"/>
          <w:szCs w:val="22"/>
        </w:rPr>
      </w:pPr>
      <w:r w:rsidRPr="00D13B57">
        <w:rPr>
          <w:rFonts w:ascii="Segoe UI" w:hAnsi="Segoe UI" w:cs="Segoe UI"/>
          <w:color w:val="000000"/>
          <w:sz w:val="22"/>
          <w:szCs w:val="22"/>
        </w:rPr>
        <w:t xml:space="preserve">1.1 To supervise and monitor play areas and activities with pupils during midday break. </w:t>
      </w:r>
    </w:p>
    <w:p w14:paraId="089E8077" w14:textId="77777777" w:rsidR="00F1115A" w:rsidRPr="00F1115A" w:rsidRDefault="00F1115A" w:rsidP="00F1115A">
      <w:pPr>
        <w:pStyle w:val="Default"/>
        <w:rPr>
          <w:rFonts w:ascii="Segoe UI" w:hAnsi="Segoe UI" w:cs="Segoe UI"/>
          <w:sz w:val="22"/>
          <w:szCs w:val="22"/>
        </w:rPr>
      </w:pPr>
      <w:r w:rsidRPr="00F1115A">
        <w:rPr>
          <w:rFonts w:ascii="Segoe UI" w:hAnsi="Segoe UI" w:cs="Segoe UI"/>
          <w:sz w:val="22"/>
          <w:szCs w:val="22"/>
        </w:rPr>
        <w:t>1.2</w:t>
      </w:r>
      <w:r w:rsidR="001568F1">
        <w:rPr>
          <w:rFonts w:ascii="Segoe UI" w:hAnsi="Segoe UI" w:cs="Segoe UI"/>
          <w:sz w:val="22"/>
          <w:szCs w:val="22"/>
        </w:rPr>
        <w:t xml:space="preserve"> </w:t>
      </w:r>
      <w:r>
        <w:rPr>
          <w:rFonts w:ascii="Segoe UI" w:hAnsi="Segoe UI" w:cs="Segoe UI"/>
          <w:sz w:val="22"/>
          <w:szCs w:val="22"/>
        </w:rPr>
        <w:t xml:space="preserve">To </w:t>
      </w:r>
      <w:r w:rsidR="0031061D">
        <w:rPr>
          <w:rFonts w:ascii="Segoe UI" w:hAnsi="Segoe UI" w:cs="Segoe UI"/>
          <w:sz w:val="22"/>
          <w:szCs w:val="22"/>
        </w:rPr>
        <w:t xml:space="preserve">lead, </w:t>
      </w:r>
      <w:r>
        <w:rPr>
          <w:rFonts w:ascii="Segoe UI" w:hAnsi="Segoe UI" w:cs="Segoe UI"/>
          <w:sz w:val="22"/>
          <w:szCs w:val="22"/>
        </w:rPr>
        <w:t>organise, support and encourage appropriate play activities</w:t>
      </w:r>
    </w:p>
    <w:p w14:paraId="43B31153" w14:textId="77777777" w:rsidR="00377137" w:rsidRPr="00D13B57" w:rsidRDefault="00377137" w:rsidP="00377137">
      <w:pPr>
        <w:pStyle w:val="Default"/>
        <w:ind w:left="426" w:hanging="426"/>
        <w:jc w:val="both"/>
        <w:rPr>
          <w:rFonts w:ascii="Segoe UI" w:hAnsi="Segoe UI" w:cs="Segoe UI"/>
          <w:sz w:val="22"/>
          <w:szCs w:val="22"/>
        </w:rPr>
      </w:pPr>
      <w:r w:rsidRPr="00D13B57">
        <w:rPr>
          <w:rFonts w:ascii="Segoe UI" w:hAnsi="Segoe UI" w:cs="Segoe UI"/>
          <w:sz w:val="22"/>
          <w:szCs w:val="22"/>
        </w:rPr>
        <w:t>1.</w:t>
      </w:r>
      <w:r w:rsidR="00F1115A">
        <w:rPr>
          <w:rFonts w:ascii="Segoe UI" w:hAnsi="Segoe UI" w:cs="Segoe UI"/>
          <w:sz w:val="22"/>
          <w:szCs w:val="22"/>
        </w:rPr>
        <w:t>3</w:t>
      </w:r>
      <w:r w:rsidRPr="00D13B57">
        <w:rPr>
          <w:rFonts w:ascii="Segoe UI" w:hAnsi="Segoe UI" w:cs="Segoe UI"/>
          <w:sz w:val="22"/>
          <w:szCs w:val="22"/>
        </w:rPr>
        <w:t xml:space="preserve"> Responsible for the maintenance of games and equipment available for use of the pupils at midday break. </w:t>
      </w:r>
    </w:p>
    <w:p w14:paraId="47AC6A8E" w14:textId="77777777" w:rsidR="00377137" w:rsidRPr="00D13B57" w:rsidRDefault="00377137" w:rsidP="00377137">
      <w:pPr>
        <w:pStyle w:val="Default"/>
        <w:ind w:left="720" w:hanging="720"/>
        <w:jc w:val="both"/>
        <w:rPr>
          <w:rFonts w:ascii="Segoe UI" w:hAnsi="Segoe UI" w:cs="Segoe UI"/>
          <w:sz w:val="22"/>
          <w:szCs w:val="22"/>
        </w:rPr>
      </w:pPr>
      <w:r w:rsidRPr="00D13B57">
        <w:rPr>
          <w:rFonts w:ascii="Segoe UI" w:hAnsi="Segoe UI" w:cs="Segoe UI"/>
          <w:sz w:val="22"/>
          <w:szCs w:val="22"/>
        </w:rPr>
        <w:t>1.</w:t>
      </w:r>
      <w:r w:rsidR="00F1115A">
        <w:rPr>
          <w:rFonts w:ascii="Segoe UI" w:hAnsi="Segoe UI" w:cs="Segoe UI"/>
          <w:sz w:val="22"/>
          <w:szCs w:val="22"/>
        </w:rPr>
        <w:t>4</w:t>
      </w:r>
      <w:r w:rsidRPr="00D13B57">
        <w:rPr>
          <w:rFonts w:ascii="Segoe UI" w:hAnsi="Segoe UI" w:cs="Segoe UI"/>
          <w:sz w:val="22"/>
          <w:szCs w:val="22"/>
        </w:rPr>
        <w:t xml:space="preserve"> To undertake the personal care of pupils including toileting, dressing, sickness, as appropriate. </w:t>
      </w:r>
    </w:p>
    <w:p w14:paraId="3C80956A" w14:textId="77777777" w:rsidR="00377137" w:rsidRPr="00D13B57" w:rsidRDefault="00377137" w:rsidP="00377137">
      <w:pPr>
        <w:pStyle w:val="Default"/>
        <w:ind w:left="720" w:hanging="720"/>
        <w:jc w:val="both"/>
        <w:rPr>
          <w:rFonts w:ascii="Segoe UI" w:hAnsi="Segoe UI" w:cs="Segoe UI"/>
          <w:sz w:val="22"/>
          <w:szCs w:val="22"/>
        </w:rPr>
      </w:pPr>
    </w:p>
    <w:p w14:paraId="2BF0D674" w14:textId="77777777" w:rsidR="00377137" w:rsidRPr="00D13B57" w:rsidRDefault="00377137" w:rsidP="00377137">
      <w:pPr>
        <w:pStyle w:val="Default"/>
        <w:jc w:val="both"/>
        <w:rPr>
          <w:rFonts w:ascii="Segoe UI" w:hAnsi="Segoe UI" w:cs="Segoe UI"/>
          <w:sz w:val="22"/>
          <w:szCs w:val="22"/>
        </w:rPr>
      </w:pPr>
      <w:r w:rsidRPr="00D13B57">
        <w:rPr>
          <w:rFonts w:ascii="Segoe UI" w:hAnsi="Segoe UI" w:cs="Segoe UI"/>
          <w:b/>
          <w:bCs/>
          <w:sz w:val="22"/>
          <w:szCs w:val="22"/>
        </w:rPr>
        <w:t xml:space="preserve">2. </w:t>
      </w:r>
      <w:r w:rsidRPr="00D13B57">
        <w:rPr>
          <w:rFonts w:ascii="Segoe UI" w:hAnsi="Segoe UI" w:cs="Segoe UI"/>
          <w:b/>
          <w:bCs/>
          <w:sz w:val="22"/>
          <w:szCs w:val="22"/>
          <w:u w:val="single"/>
        </w:rPr>
        <w:t xml:space="preserve">Promoting Positive Behaviour </w:t>
      </w:r>
    </w:p>
    <w:p w14:paraId="515FFCE7" w14:textId="77777777" w:rsidR="00377137" w:rsidRPr="00D13B57" w:rsidRDefault="00377137" w:rsidP="00377137">
      <w:pPr>
        <w:pStyle w:val="Default"/>
        <w:ind w:left="567" w:hanging="567"/>
        <w:jc w:val="both"/>
        <w:rPr>
          <w:rFonts w:ascii="Segoe UI" w:hAnsi="Segoe UI" w:cs="Segoe UI"/>
          <w:sz w:val="22"/>
          <w:szCs w:val="22"/>
        </w:rPr>
      </w:pPr>
      <w:r w:rsidRPr="00D13B57">
        <w:rPr>
          <w:rFonts w:ascii="Segoe UI" w:hAnsi="Segoe UI" w:cs="Segoe UI"/>
          <w:sz w:val="22"/>
          <w:szCs w:val="22"/>
        </w:rPr>
        <w:t>2.1 To encourage positive behaviour through implementation of school’s b</w:t>
      </w:r>
      <w:r w:rsidR="008E4842">
        <w:rPr>
          <w:rFonts w:ascii="Segoe UI" w:hAnsi="Segoe UI" w:cs="Segoe UI"/>
          <w:sz w:val="22"/>
          <w:szCs w:val="22"/>
        </w:rPr>
        <w:t xml:space="preserve">ehaviour policies and practice, </w:t>
      </w:r>
      <w:r w:rsidRPr="00D13B57">
        <w:rPr>
          <w:rFonts w:ascii="Segoe UI" w:hAnsi="Segoe UI" w:cs="Segoe UI"/>
          <w:sz w:val="22"/>
          <w:szCs w:val="22"/>
        </w:rPr>
        <w:t xml:space="preserve">and dealing with incidents as directed. </w:t>
      </w:r>
    </w:p>
    <w:p w14:paraId="4BBD43AF" w14:textId="6FF0543C" w:rsidR="00950749" w:rsidRPr="00D13B57" w:rsidRDefault="00377137" w:rsidP="00CA56B0">
      <w:pPr>
        <w:spacing w:after="0" w:line="240" w:lineRule="auto"/>
        <w:rPr>
          <w:rFonts w:ascii="Segoe UI" w:hAnsi="Segoe UI" w:cs="Segoe UI"/>
          <w:color w:val="000000"/>
        </w:rPr>
      </w:pPr>
      <w:r w:rsidRPr="00D13B57">
        <w:rPr>
          <w:rFonts w:ascii="Segoe UI" w:hAnsi="Segoe UI" w:cs="Segoe UI"/>
          <w:color w:val="000000"/>
        </w:rPr>
        <w:t xml:space="preserve">2.2 To encourage pupils </w:t>
      </w:r>
      <w:r w:rsidR="00CA56B0">
        <w:rPr>
          <w:rFonts w:ascii="Segoe UI" w:hAnsi="Segoe UI" w:cs="Segoe UI"/>
          <w:color w:val="000000"/>
        </w:rPr>
        <w:t xml:space="preserve">to </w:t>
      </w:r>
      <w:r w:rsidRPr="00D13B57">
        <w:rPr>
          <w:rFonts w:ascii="Segoe UI" w:hAnsi="Segoe UI" w:cs="Segoe UI"/>
          <w:color w:val="000000"/>
        </w:rPr>
        <w:t>understand</w:t>
      </w:r>
      <w:r w:rsidR="00CA56B0">
        <w:rPr>
          <w:rFonts w:ascii="Segoe UI" w:hAnsi="Segoe UI" w:cs="Segoe UI"/>
          <w:color w:val="000000"/>
        </w:rPr>
        <w:t xml:space="preserve"> </w:t>
      </w:r>
      <w:r w:rsidRPr="00D13B57">
        <w:rPr>
          <w:rFonts w:ascii="Segoe UI" w:hAnsi="Segoe UI" w:cs="Segoe UI"/>
          <w:color w:val="000000"/>
        </w:rPr>
        <w:t>the impact of their actions within the remit of Health and Safety.</w:t>
      </w:r>
    </w:p>
    <w:p w14:paraId="36DA6D69" w14:textId="77777777" w:rsidR="00377137" w:rsidRPr="00D13B57" w:rsidRDefault="00377137" w:rsidP="00377137">
      <w:pPr>
        <w:autoSpaceDE w:val="0"/>
        <w:autoSpaceDN w:val="0"/>
        <w:adjustRightInd w:val="0"/>
        <w:spacing w:after="0" w:line="240" w:lineRule="auto"/>
        <w:ind w:left="567" w:hanging="567"/>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2.3 Within the parameters of school positive behaviour practices and procedures, assist as appropriate to promote the maintenance of Health and Safety. </w:t>
      </w:r>
    </w:p>
    <w:p w14:paraId="74A43101" w14:textId="77777777" w:rsidR="00377137" w:rsidRPr="00D13B57" w:rsidRDefault="00377137" w:rsidP="00377137">
      <w:pPr>
        <w:autoSpaceDE w:val="0"/>
        <w:autoSpaceDN w:val="0"/>
        <w:adjustRightInd w:val="0"/>
        <w:spacing w:after="0" w:line="240" w:lineRule="auto"/>
        <w:ind w:left="567" w:hanging="567"/>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2.4 To provide information to the Senior Lunch Time Supervisor for the recording of incidents or occurrences. </w:t>
      </w:r>
    </w:p>
    <w:p w14:paraId="59F8E7BA" w14:textId="77777777" w:rsidR="00377137" w:rsidRPr="00D13B57" w:rsidRDefault="00377137" w:rsidP="00377137">
      <w:pPr>
        <w:autoSpaceDE w:val="0"/>
        <w:autoSpaceDN w:val="0"/>
        <w:adjustRightInd w:val="0"/>
        <w:spacing w:after="0" w:line="240" w:lineRule="auto"/>
        <w:ind w:left="567" w:hanging="567"/>
        <w:jc w:val="both"/>
        <w:rPr>
          <w:rFonts w:ascii="Segoe UI" w:eastAsiaTheme="minorHAnsi" w:hAnsi="Segoe UI" w:cs="Segoe UI"/>
          <w:color w:val="000000"/>
          <w:lang w:bidi="ar-SA"/>
        </w:rPr>
      </w:pPr>
    </w:p>
    <w:p w14:paraId="3CDEA7DB" w14:textId="77777777" w:rsidR="00377137" w:rsidRPr="00D13B57" w:rsidRDefault="00377137" w:rsidP="00377137">
      <w:pPr>
        <w:autoSpaceDE w:val="0"/>
        <w:autoSpaceDN w:val="0"/>
        <w:adjustRightInd w:val="0"/>
        <w:spacing w:after="0" w:line="240" w:lineRule="auto"/>
        <w:jc w:val="both"/>
        <w:rPr>
          <w:rFonts w:ascii="Segoe UI" w:eastAsiaTheme="minorHAnsi" w:hAnsi="Segoe UI" w:cs="Segoe UI"/>
          <w:color w:val="000000"/>
          <w:lang w:bidi="ar-SA"/>
        </w:rPr>
      </w:pPr>
      <w:r w:rsidRPr="00D13B57">
        <w:rPr>
          <w:rFonts w:ascii="Segoe UI" w:eastAsiaTheme="minorHAnsi" w:hAnsi="Segoe UI" w:cs="Segoe UI"/>
          <w:b/>
          <w:bCs/>
          <w:color w:val="000000"/>
          <w:lang w:bidi="ar-SA"/>
        </w:rPr>
        <w:t xml:space="preserve">3. </w:t>
      </w:r>
      <w:r w:rsidRPr="00D13B57">
        <w:rPr>
          <w:rFonts w:ascii="Segoe UI" w:eastAsiaTheme="minorHAnsi" w:hAnsi="Segoe UI" w:cs="Segoe UI"/>
          <w:b/>
          <w:bCs/>
          <w:color w:val="000000"/>
          <w:u w:val="single"/>
          <w:lang w:bidi="ar-SA"/>
        </w:rPr>
        <w:t xml:space="preserve">Promoting Personal and Social Skills </w:t>
      </w:r>
    </w:p>
    <w:p w14:paraId="44DA5BDE" w14:textId="77777777" w:rsidR="00377137" w:rsidRPr="00D13B57" w:rsidRDefault="00377137" w:rsidP="00377137">
      <w:pPr>
        <w:autoSpaceDE w:val="0"/>
        <w:autoSpaceDN w:val="0"/>
        <w:adjustRightInd w:val="0"/>
        <w:spacing w:after="0" w:line="240" w:lineRule="auto"/>
        <w:ind w:left="720" w:hanging="720"/>
        <w:jc w:val="both"/>
        <w:rPr>
          <w:rFonts w:ascii="Segoe UI" w:eastAsiaTheme="minorHAnsi" w:hAnsi="Segoe UI" w:cs="Segoe UI"/>
          <w:color w:val="000000"/>
          <w:lang w:bidi="ar-SA"/>
        </w:rPr>
      </w:pPr>
      <w:r w:rsidRPr="00D13B57">
        <w:rPr>
          <w:rFonts w:ascii="Segoe UI" w:eastAsiaTheme="minorHAnsi" w:hAnsi="Segoe UI" w:cs="Segoe UI"/>
          <w:color w:val="000000"/>
          <w:lang w:bidi="ar-SA"/>
        </w:rPr>
        <w:t>3.1 To encourage pupils to maintain hygiene standards (e</w:t>
      </w:r>
      <w:r w:rsidR="00450C4D">
        <w:rPr>
          <w:rFonts w:ascii="Segoe UI" w:eastAsiaTheme="minorHAnsi" w:hAnsi="Segoe UI" w:cs="Segoe UI"/>
          <w:color w:val="000000"/>
          <w:lang w:bidi="ar-SA"/>
        </w:rPr>
        <w:t>.</w:t>
      </w:r>
      <w:r w:rsidRPr="00D13B57">
        <w:rPr>
          <w:rFonts w:ascii="Segoe UI" w:eastAsiaTheme="minorHAnsi" w:hAnsi="Segoe UI" w:cs="Segoe UI"/>
          <w:color w:val="000000"/>
          <w:lang w:bidi="ar-SA"/>
        </w:rPr>
        <w:t>g.</w:t>
      </w:r>
      <w:r w:rsidR="00450C4D">
        <w:rPr>
          <w:rFonts w:ascii="Segoe UI" w:eastAsiaTheme="minorHAnsi" w:hAnsi="Segoe UI" w:cs="Segoe UI"/>
          <w:color w:val="000000"/>
          <w:lang w:bidi="ar-SA"/>
        </w:rPr>
        <w:t>,</w:t>
      </w:r>
      <w:r w:rsidRPr="00D13B57">
        <w:rPr>
          <w:rFonts w:ascii="Segoe UI" w:eastAsiaTheme="minorHAnsi" w:hAnsi="Segoe UI" w:cs="Segoe UI"/>
          <w:color w:val="000000"/>
          <w:lang w:bidi="ar-SA"/>
        </w:rPr>
        <w:t xml:space="preserve"> washing hands after toileting). </w:t>
      </w:r>
    </w:p>
    <w:p w14:paraId="08032F4A" w14:textId="77777777" w:rsidR="00377137" w:rsidRPr="00D13B57" w:rsidRDefault="00377137" w:rsidP="00377137">
      <w:pPr>
        <w:autoSpaceDE w:val="0"/>
        <w:autoSpaceDN w:val="0"/>
        <w:adjustRightInd w:val="0"/>
        <w:spacing w:after="0" w:line="240" w:lineRule="auto"/>
        <w:ind w:left="-20"/>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3.2 To encourage pupils to leave all areas in a tidy condition. </w:t>
      </w:r>
    </w:p>
    <w:p w14:paraId="7D39E2FA" w14:textId="77777777" w:rsidR="00377137" w:rsidRPr="00D13B57" w:rsidRDefault="00377137" w:rsidP="00377137">
      <w:pPr>
        <w:autoSpaceDE w:val="0"/>
        <w:autoSpaceDN w:val="0"/>
        <w:adjustRightInd w:val="0"/>
        <w:spacing w:after="0" w:line="240" w:lineRule="auto"/>
        <w:ind w:left="426" w:hanging="426"/>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3.3 To encourage good relations between pupils and adults through informal discussion and play situations. </w:t>
      </w:r>
    </w:p>
    <w:p w14:paraId="30C57A65" w14:textId="77777777" w:rsidR="00377137" w:rsidRPr="00D13B57" w:rsidRDefault="00377137" w:rsidP="00377137">
      <w:pPr>
        <w:autoSpaceDE w:val="0"/>
        <w:autoSpaceDN w:val="0"/>
        <w:adjustRightInd w:val="0"/>
        <w:spacing w:after="0" w:line="240" w:lineRule="auto"/>
        <w:ind w:left="720" w:hanging="720"/>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3.4 To organise the distribution, monitoring and collection of lunchtime equipment. </w:t>
      </w:r>
    </w:p>
    <w:p w14:paraId="22F54BFC" w14:textId="77777777" w:rsidR="00377137" w:rsidRPr="00D13B57" w:rsidRDefault="00377137" w:rsidP="00377137">
      <w:pPr>
        <w:autoSpaceDE w:val="0"/>
        <w:autoSpaceDN w:val="0"/>
        <w:adjustRightInd w:val="0"/>
        <w:spacing w:after="0" w:line="240" w:lineRule="auto"/>
        <w:ind w:left="720" w:hanging="720"/>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3.5 To be actively involved and encourage lunchtime games/activities. </w:t>
      </w:r>
    </w:p>
    <w:p w14:paraId="3770CD7A" w14:textId="77777777" w:rsidR="00377137" w:rsidRPr="00D13B57" w:rsidRDefault="00377137" w:rsidP="00377137">
      <w:pPr>
        <w:autoSpaceDE w:val="0"/>
        <w:autoSpaceDN w:val="0"/>
        <w:adjustRightInd w:val="0"/>
        <w:spacing w:after="0" w:line="240" w:lineRule="auto"/>
        <w:ind w:left="720" w:hanging="720"/>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3.6 To encourage and develop social skills such as mutual respect and trust. </w:t>
      </w:r>
    </w:p>
    <w:p w14:paraId="7D878D5E" w14:textId="77777777" w:rsidR="00377137" w:rsidRPr="00D13B57" w:rsidRDefault="00377137" w:rsidP="00377137">
      <w:pPr>
        <w:autoSpaceDE w:val="0"/>
        <w:autoSpaceDN w:val="0"/>
        <w:adjustRightInd w:val="0"/>
        <w:spacing w:after="0" w:line="240" w:lineRule="auto"/>
        <w:ind w:left="426" w:hanging="426"/>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3.7 To be aware of cultural and social factors, which may have an effect on the supervision of the pupils. </w:t>
      </w:r>
    </w:p>
    <w:p w14:paraId="54475D5D" w14:textId="77777777" w:rsidR="00377137" w:rsidRPr="00D13B57" w:rsidRDefault="00377137" w:rsidP="00377137">
      <w:pPr>
        <w:autoSpaceDE w:val="0"/>
        <w:autoSpaceDN w:val="0"/>
        <w:adjustRightInd w:val="0"/>
        <w:spacing w:after="0" w:line="240" w:lineRule="auto"/>
        <w:ind w:left="426" w:hanging="426"/>
        <w:jc w:val="both"/>
        <w:rPr>
          <w:rFonts w:ascii="Segoe UI" w:eastAsiaTheme="minorHAnsi" w:hAnsi="Segoe UI" w:cs="Segoe UI"/>
          <w:color w:val="000000"/>
          <w:lang w:bidi="ar-SA"/>
        </w:rPr>
      </w:pPr>
    </w:p>
    <w:p w14:paraId="50D58955" w14:textId="77777777" w:rsidR="00377137" w:rsidRPr="00D13B57" w:rsidRDefault="00377137" w:rsidP="00377137">
      <w:pPr>
        <w:autoSpaceDE w:val="0"/>
        <w:autoSpaceDN w:val="0"/>
        <w:adjustRightInd w:val="0"/>
        <w:spacing w:after="0" w:line="240" w:lineRule="auto"/>
        <w:jc w:val="both"/>
        <w:rPr>
          <w:rFonts w:ascii="Segoe UI" w:eastAsiaTheme="minorHAnsi" w:hAnsi="Segoe UI" w:cs="Segoe UI"/>
          <w:color w:val="000000"/>
          <w:lang w:bidi="ar-SA"/>
        </w:rPr>
      </w:pPr>
      <w:r w:rsidRPr="00D13B57">
        <w:rPr>
          <w:rFonts w:ascii="Segoe UI" w:eastAsiaTheme="minorHAnsi" w:hAnsi="Segoe UI" w:cs="Segoe UI"/>
          <w:b/>
          <w:bCs/>
          <w:color w:val="000000"/>
          <w:lang w:bidi="ar-SA"/>
        </w:rPr>
        <w:t xml:space="preserve">4. </w:t>
      </w:r>
      <w:r w:rsidRPr="00D13B57">
        <w:rPr>
          <w:rFonts w:ascii="Segoe UI" w:eastAsiaTheme="minorHAnsi" w:hAnsi="Segoe UI" w:cs="Segoe UI"/>
          <w:b/>
          <w:bCs/>
          <w:color w:val="000000"/>
          <w:u w:val="single"/>
          <w:lang w:bidi="ar-SA"/>
        </w:rPr>
        <w:t xml:space="preserve">Appropriate Communication </w:t>
      </w:r>
    </w:p>
    <w:p w14:paraId="2B0265D6" w14:textId="77777777" w:rsidR="00377137" w:rsidRPr="00D13B57" w:rsidRDefault="00377137" w:rsidP="00377137">
      <w:pPr>
        <w:autoSpaceDE w:val="0"/>
        <w:autoSpaceDN w:val="0"/>
        <w:adjustRightInd w:val="0"/>
        <w:spacing w:after="0" w:line="240" w:lineRule="auto"/>
        <w:ind w:left="426" w:hanging="426"/>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4.1 To report accidents or other occurrences such as child protection issue immediately to the </w:t>
      </w:r>
      <w:r w:rsidR="0031061D">
        <w:rPr>
          <w:rFonts w:ascii="Segoe UI" w:eastAsiaTheme="minorHAnsi" w:hAnsi="Segoe UI" w:cs="Segoe UI"/>
          <w:color w:val="000000"/>
          <w:lang w:bidi="ar-SA"/>
        </w:rPr>
        <w:t>relevant senior member of staff</w:t>
      </w:r>
      <w:r w:rsidRPr="00D13B57">
        <w:rPr>
          <w:rFonts w:ascii="Segoe UI" w:eastAsiaTheme="minorHAnsi" w:hAnsi="Segoe UI" w:cs="Segoe UI"/>
          <w:color w:val="000000"/>
          <w:lang w:bidi="ar-SA"/>
        </w:rPr>
        <w:t xml:space="preserve">. </w:t>
      </w:r>
    </w:p>
    <w:p w14:paraId="1609820F" w14:textId="77777777" w:rsidR="00377137" w:rsidRDefault="00377137" w:rsidP="008E4842">
      <w:pPr>
        <w:autoSpaceDE w:val="0"/>
        <w:autoSpaceDN w:val="0"/>
        <w:adjustRightInd w:val="0"/>
        <w:spacing w:after="0" w:line="240" w:lineRule="auto"/>
        <w:ind w:left="567" w:hanging="567"/>
        <w:jc w:val="both"/>
        <w:rPr>
          <w:rFonts w:ascii="Segoe UI" w:eastAsiaTheme="minorHAnsi" w:hAnsi="Segoe UI" w:cs="Segoe UI"/>
          <w:color w:val="000000"/>
          <w:lang w:bidi="ar-SA"/>
        </w:rPr>
      </w:pPr>
      <w:r w:rsidRPr="00D13B57">
        <w:rPr>
          <w:rFonts w:ascii="Segoe UI" w:eastAsiaTheme="minorHAnsi" w:hAnsi="Segoe UI" w:cs="Segoe UI"/>
          <w:color w:val="000000"/>
          <w:lang w:bidi="ar-SA"/>
        </w:rPr>
        <w:t xml:space="preserve">4.2 As necessary pass on verbal or written information to the Senior Lunch Time Supervisor or appropriate staff. </w:t>
      </w:r>
    </w:p>
    <w:p w14:paraId="05CF3F96" w14:textId="77777777" w:rsidR="008E4842" w:rsidRPr="008E4842" w:rsidRDefault="008E4842" w:rsidP="008E4842">
      <w:pPr>
        <w:autoSpaceDE w:val="0"/>
        <w:autoSpaceDN w:val="0"/>
        <w:adjustRightInd w:val="0"/>
        <w:spacing w:after="0" w:line="240" w:lineRule="auto"/>
        <w:ind w:left="567" w:hanging="567"/>
        <w:jc w:val="both"/>
        <w:rPr>
          <w:rFonts w:ascii="Segoe UI" w:eastAsiaTheme="minorHAnsi" w:hAnsi="Segoe UI" w:cs="Segoe UI"/>
          <w:color w:val="000000"/>
          <w:lang w:bidi="ar-SA"/>
        </w:rPr>
      </w:pPr>
    </w:p>
    <w:p w14:paraId="7AC71190" w14:textId="77777777" w:rsidR="00502294" w:rsidRDefault="00502294" w:rsidP="001568F1">
      <w:pPr>
        <w:autoSpaceDE w:val="0"/>
        <w:autoSpaceDN w:val="0"/>
        <w:adjustRightInd w:val="0"/>
        <w:spacing w:after="0" w:line="240" w:lineRule="auto"/>
        <w:ind w:right="280"/>
        <w:jc w:val="right"/>
        <w:rPr>
          <w:rFonts w:ascii="Segoe UI" w:eastAsiaTheme="minorHAnsi" w:hAnsi="Segoe UI" w:cs="Segoe UI"/>
          <w:b/>
          <w:bCs/>
          <w:color w:val="000000"/>
          <w:lang w:bidi="ar-SA"/>
        </w:rPr>
      </w:pPr>
    </w:p>
    <w:p w14:paraId="182A845C" w14:textId="77777777" w:rsidR="0066766A" w:rsidRDefault="00377137" w:rsidP="0066766A">
      <w:pPr>
        <w:autoSpaceDE w:val="0"/>
        <w:autoSpaceDN w:val="0"/>
        <w:adjustRightInd w:val="0"/>
        <w:spacing w:after="0" w:line="240" w:lineRule="auto"/>
        <w:ind w:right="280"/>
        <w:jc w:val="both"/>
        <w:rPr>
          <w:rFonts w:ascii="Segoe UI" w:eastAsiaTheme="minorHAnsi" w:hAnsi="Segoe UI" w:cs="Segoe UI"/>
          <w:color w:val="000000"/>
          <w:lang w:bidi="ar-SA"/>
        </w:rPr>
      </w:pPr>
      <w:r w:rsidRPr="00D13B57">
        <w:rPr>
          <w:rFonts w:ascii="Segoe UI" w:eastAsiaTheme="minorHAnsi" w:hAnsi="Segoe UI" w:cs="Segoe UI"/>
          <w:b/>
          <w:bCs/>
          <w:color w:val="000000"/>
          <w:lang w:bidi="ar-SA"/>
        </w:rPr>
        <w:t xml:space="preserve">5. </w:t>
      </w:r>
      <w:r w:rsidRPr="00D13B57">
        <w:rPr>
          <w:rFonts w:ascii="Segoe UI" w:eastAsiaTheme="minorHAnsi" w:hAnsi="Segoe UI" w:cs="Segoe UI"/>
          <w:b/>
          <w:bCs/>
          <w:color w:val="000000"/>
          <w:u w:val="single"/>
          <w:lang w:bidi="ar-SA"/>
        </w:rPr>
        <w:t xml:space="preserve">General </w:t>
      </w:r>
    </w:p>
    <w:p w14:paraId="3F7B6625" w14:textId="77777777" w:rsidR="0066766A" w:rsidRDefault="0066766A" w:rsidP="0066766A">
      <w:pPr>
        <w:autoSpaceDE w:val="0"/>
        <w:autoSpaceDN w:val="0"/>
        <w:adjustRightInd w:val="0"/>
        <w:spacing w:after="0" w:line="240" w:lineRule="auto"/>
        <w:ind w:right="280"/>
        <w:jc w:val="both"/>
        <w:rPr>
          <w:rFonts w:ascii="Segoe UI" w:eastAsiaTheme="minorHAnsi" w:hAnsi="Segoe UI" w:cs="Segoe UI"/>
          <w:color w:val="000000"/>
          <w:lang w:bidi="ar-SA"/>
        </w:rPr>
      </w:pPr>
    </w:p>
    <w:p w14:paraId="26E346DF" w14:textId="6E253E95" w:rsidR="00377137" w:rsidRPr="00D13B57" w:rsidRDefault="00377137" w:rsidP="0066766A">
      <w:pPr>
        <w:autoSpaceDE w:val="0"/>
        <w:autoSpaceDN w:val="0"/>
        <w:adjustRightInd w:val="0"/>
        <w:spacing w:after="0" w:line="240" w:lineRule="auto"/>
        <w:ind w:right="280"/>
        <w:jc w:val="both"/>
        <w:rPr>
          <w:rFonts w:ascii="Segoe UI" w:eastAsiaTheme="minorHAnsi" w:hAnsi="Segoe UI" w:cs="Segoe UI"/>
          <w:color w:val="000000"/>
          <w:lang w:bidi="ar-SA"/>
        </w:rPr>
      </w:pPr>
      <w:r w:rsidRPr="00D13B57">
        <w:rPr>
          <w:rFonts w:ascii="Segoe UI" w:eastAsiaTheme="minorHAnsi" w:hAnsi="Segoe UI" w:cs="Segoe UI"/>
          <w:color w:val="000000"/>
          <w:lang w:bidi="ar-SA"/>
        </w:rPr>
        <w:t>As part of your wider duties and responsibilities you are required to promote and actively support the</w:t>
      </w:r>
      <w:r w:rsidR="0066766A">
        <w:rPr>
          <w:rFonts w:ascii="Segoe UI" w:eastAsiaTheme="minorHAnsi" w:hAnsi="Segoe UI" w:cs="Segoe UI"/>
          <w:color w:val="000000"/>
          <w:lang w:bidi="ar-SA"/>
        </w:rPr>
        <w:t xml:space="preserve"> </w:t>
      </w:r>
      <w:r w:rsidR="0031061D">
        <w:rPr>
          <w:rFonts w:ascii="Segoe UI" w:eastAsiaTheme="minorHAnsi" w:hAnsi="Segoe UI" w:cs="Segoe UI"/>
          <w:color w:val="000000"/>
          <w:lang w:bidi="ar-SA"/>
        </w:rPr>
        <w:t>s</w:t>
      </w:r>
      <w:r w:rsidRPr="00D13B57">
        <w:rPr>
          <w:rFonts w:ascii="Segoe UI" w:eastAsiaTheme="minorHAnsi" w:hAnsi="Segoe UI" w:cs="Segoe UI"/>
          <w:color w:val="000000"/>
          <w:lang w:bidi="ar-SA"/>
        </w:rPr>
        <w:t xml:space="preserve">chool’s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w:t>
      </w:r>
    </w:p>
    <w:p w14:paraId="782291CE" w14:textId="77777777" w:rsidR="0061234F" w:rsidRPr="00B41407" w:rsidRDefault="0061234F" w:rsidP="0066766A">
      <w:pPr>
        <w:pStyle w:val="Informal"/>
        <w:rPr>
          <w:rFonts w:ascii="Segoe UI" w:hAnsi="Segoe UI" w:cs="Segoe UI"/>
          <w:sz w:val="22"/>
          <w:szCs w:val="22"/>
        </w:rPr>
      </w:pPr>
      <w:r w:rsidRPr="00B41407">
        <w:rPr>
          <w:rFonts w:ascii="Segoe UI" w:hAnsi="Segoe UI" w:cs="Segoe UI"/>
          <w:sz w:val="22"/>
          <w:szCs w:val="22"/>
        </w:rPr>
        <w:t>To undertake such other duties and responsibilities that may be reasonably required by the Head Teacher within the scope of the post, in consultation with the post holder.</w:t>
      </w:r>
    </w:p>
    <w:p w14:paraId="61407FE6" w14:textId="77777777" w:rsidR="0061234F" w:rsidRPr="00B41407" w:rsidRDefault="0061234F" w:rsidP="0061234F">
      <w:pPr>
        <w:pStyle w:val="Informal"/>
        <w:rPr>
          <w:rFonts w:ascii="Segoe UI" w:hAnsi="Segoe UI" w:cs="Segoe UI"/>
          <w:sz w:val="22"/>
          <w:szCs w:val="22"/>
        </w:rPr>
      </w:pPr>
    </w:p>
    <w:p w14:paraId="02778256" w14:textId="53408B1A" w:rsidR="0061234F" w:rsidRDefault="0061234F" w:rsidP="0061234F">
      <w:pPr>
        <w:pStyle w:val="Informal"/>
        <w:rPr>
          <w:rFonts w:ascii="Segoe UI" w:hAnsi="Segoe UI" w:cs="Segoe UI"/>
          <w:sz w:val="22"/>
          <w:szCs w:val="22"/>
        </w:rPr>
      </w:pPr>
      <w:r w:rsidRPr="00B41407">
        <w:rPr>
          <w:rFonts w:ascii="Segoe UI" w:hAnsi="Segoe UI" w:cs="Segoe UI"/>
          <w:sz w:val="22"/>
          <w:szCs w:val="22"/>
        </w:rPr>
        <w:t xml:space="preserve">The post holder must at all times </w:t>
      </w:r>
    </w:p>
    <w:p w14:paraId="3DCFC04F" w14:textId="77777777" w:rsidR="0061234F" w:rsidRPr="00B41407" w:rsidRDefault="0061234F" w:rsidP="0061234F">
      <w:pPr>
        <w:pStyle w:val="Informal"/>
        <w:rPr>
          <w:rFonts w:ascii="Segoe UI" w:hAnsi="Segoe UI" w:cs="Segoe UI"/>
          <w:sz w:val="22"/>
          <w:szCs w:val="22"/>
        </w:rPr>
      </w:pPr>
    </w:p>
    <w:p w14:paraId="661170D7" w14:textId="77777777" w:rsidR="0061234F" w:rsidRDefault="0061234F" w:rsidP="0066766A">
      <w:pPr>
        <w:pStyle w:val="Informal"/>
        <w:numPr>
          <w:ilvl w:val="0"/>
          <w:numId w:val="1"/>
        </w:numPr>
        <w:ind w:left="360"/>
        <w:rPr>
          <w:rFonts w:ascii="Segoe UI" w:hAnsi="Segoe UI" w:cs="Segoe UI"/>
          <w:sz w:val="22"/>
          <w:szCs w:val="22"/>
        </w:rPr>
      </w:pPr>
      <w:r w:rsidRPr="00B41407">
        <w:rPr>
          <w:rFonts w:ascii="Segoe UI" w:hAnsi="Segoe UI" w:cs="Segoe UI"/>
          <w:sz w:val="22"/>
          <w:szCs w:val="22"/>
        </w:rPr>
        <w:t>Take reasonable care of the health and safety of self, other persons and resources whilst at work.</w:t>
      </w:r>
    </w:p>
    <w:p w14:paraId="4622C64A" w14:textId="77777777" w:rsidR="0061234F" w:rsidRPr="00B41407" w:rsidRDefault="0061234F" w:rsidP="0066766A">
      <w:pPr>
        <w:pStyle w:val="Informal"/>
        <w:ind w:left="360"/>
        <w:rPr>
          <w:rFonts w:ascii="Segoe UI" w:hAnsi="Segoe UI" w:cs="Segoe UI"/>
          <w:sz w:val="22"/>
          <w:szCs w:val="22"/>
        </w:rPr>
      </w:pPr>
    </w:p>
    <w:p w14:paraId="3F1DEB16" w14:textId="77777777" w:rsidR="0061234F" w:rsidRDefault="0061234F" w:rsidP="0066766A">
      <w:pPr>
        <w:pStyle w:val="Informal"/>
        <w:numPr>
          <w:ilvl w:val="0"/>
          <w:numId w:val="1"/>
        </w:numPr>
        <w:ind w:left="360"/>
        <w:rPr>
          <w:rFonts w:ascii="Segoe UI" w:hAnsi="Segoe UI" w:cs="Segoe UI"/>
          <w:sz w:val="22"/>
          <w:szCs w:val="22"/>
        </w:rPr>
      </w:pPr>
      <w:r w:rsidRPr="00B41407">
        <w:rPr>
          <w:rFonts w:ascii="Segoe UI" w:hAnsi="Segoe UI" w:cs="Segoe UI"/>
          <w:sz w:val="22"/>
          <w:szCs w:val="22"/>
        </w:rPr>
        <w:t>Co-operate with the school to enable the performance of the responsibilities under the Health and Safety at Work Act e.g. operate safe working practices.</w:t>
      </w:r>
    </w:p>
    <w:p w14:paraId="79D07B89" w14:textId="77777777" w:rsidR="0061234F" w:rsidRPr="00B41407" w:rsidRDefault="0061234F" w:rsidP="0066766A">
      <w:pPr>
        <w:pStyle w:val="Informal"/>
        <w:rPr>
          <w:rFonts w:ascii="Segoe UI" w:hAnsi="Segoe UI" w:cs="Segoe UI"/>
          <w:sz w:val="22"/>
          <w:szCs w:val="22"/>
        </w:rPr>
      </w:pPr>
    </w:p>
    <w:p w14:paraId="4E204116" w14:textId="77777777" w:rsidR="0061234F" w:rsidRPr="00B41407" w:rsidRDefault="0061234F" w:rsidP="0066766A">
      <w:pPr>
        <w:pStyle w:val="Informal"/>
        <w:numPr>
          <w:ilvl w:val="0"/>
          <w:numId w:val="1"/>
        </w:numPr>
        <w:ind w:left="360"/>
        <w:rPr>
          <w:rFonts w:ascii="Segoe UI" w:hAnsi="Segoe UI" w:cs="Segoe UI"/>
          <w:sz w:val="22"/>
          <w:szCs w:val="22"/>
        </w:rPr>
      </w:pPr>
      <w:r w:rsidRPr="00B41407">
        <w:rPr>
          <w:rFonts w:ascii="Segoe UI" w:hAnsi="Segoe UI" w:cs="Segoe UI"/>
          <w:sz w:val="22"/>
          <w:szCs w:val="22"/>
        </w:rPr>
        <w:t xml:space="preserve">It is the duty of the post holder not to act in a prejudicial or discriminatory manner towards service users or employees, including those who may be, for example, from minority ethnic communities, </w:t>
      </w:r>
      <w:r>
        <w:rPr>
          <w:rFonts w:ascii="Segoe UI" w:hAnsi="Segoe UI" w:cs="Segoe UI"/>
          <w:sz w:val="22"/>
          <w:szCs w:val="22"/>
        </w:rPr>
        <w:t>LGBT</w:t>
      </w:r>
      <w:r w:rsidR="009026BE">
        <w:rPr>
          <w:rFonts w:ascii="Segoe UI" w:hAnsi="Segoe UI" w:cs="Segoe UI"/>
          <w:sz w:val="22"/>
          <w:szCs w:val="22"/>
        </w:rPr>
        <w:t>Q+</w:t>
      </w:r>
      <w:r>
        <w:rPr>
          <w:rFonts w:ascii="Segoe UI" w:hAnsi="Segoe UI" w:cs="Segoe UI"/>
          <w:sz w:val="22"/>
          <w:szCs w:val="22"/>
        </w:rPr>
        <w:t xml:space="preserve">, </w:t>
      </w:r>
      <w:r w:rsidRPr="00B41407">
        <w:rPr>
          <w:rFonts w:ascii="Segoe UI" w:hAnsi="Segoe UI" w:cs="Segoe UI"/>
          <w:sz w:val="22"/>
          <w:szCs w:val="22"/>
        </w:rPr>
        <w:t>women, disabled or older peop</w:t>
      </w:r>
      <w:r>
        <w:rPr>
          <w:rFonts w:ascii="Segoe UI" w:hAnsi="Segoe UI" w:cs="Segoe UI"/>
          <w:sz w:val="22"/>
          <w:szCs w:val="22"/>
        </w:rPr>
        <w:t>le.</w:t>
      </w:r>
      <w:r w:rsidRPr="00B41407">
        <w:rPr>
          <w:rFonts w:ascii="Segoe UI" w:hAnsi="Segoe UI" w:cs="Segoe UI"/>
          <w:sz w:val="22"/>
          <w:szCs w:val="22"/>
        </w:rPr>
        <w:t xml:space="preserve">  The post holder should also counteract such practice or behaviour by challenging or reporting it. </w:t>
      </w:r>
    </w:p>
    <w:p w14:paraId="466DCED2" w14:textId="77777777" w:rsidR="00581C0D" w:rsidRDefault="00581C0D" w:rsidP="00377137">
      <w:pPr>
        <w:spacing w:line="240" w:lineRule="auto"/>
        <w:rPr>
          <w:rFonts w:ascii="Segoe UI" w:hAnsi="Segoe UI" w:cs="Segoe UI"/>
        </w:rPr>
      </w:pPr>
    </w:p>
    <w:p w14:paraId="7DA4225B" w14:textId="77777777" w:rsidR="00581C0D" w:rsidRPr="00581C0D" w:rsidRDefault="00581C0D" w:rsidP="00581C0D">
      <w:pPr>
        <w:rPr>
          <w:rFonts w:ascii="Segoe UI" w:hAnsi="Segoe UI" w:cs="Segoe UI"/>
        </w:rPr>
      </w:pPr>
    </w:p>
    <w:p w14:paraId="1CC6F59F" w14:textId="77777777" w:rsidR="00581C0D" w:rsidRPr="00581C0D" w:rsidRDefault="00581C0D" w:rsidP="00581C0D">
      <w:pPr>
        <w:rPr>
          <w:rFonts w:ascii="Segoe UI" w:hAnsi="Segoe UI" w:cs="Segoe UI"/>
        </w:rPr>
      </w:pPr>
    </w:p>
    <w:p w14:paraId="17C99248" w14:textId="77777777" w:rsidR="00581C0D" w:rsidRPr="00581C0D" w:rsidRDefault="00581C0D" w:rsidP="00581C0D">
      <w:pPr>
        <w:rPr>
          <w:rFonts w:ascii="Segoe UI" w:hAnsi="Segoe UI" w:cs="Segoe UI"/>
        </w:rPr>
      </w:pPr>
    </w:p>
    <w:p w14:paraId="2AFD8C81" w14:textId="77777777" w:rsidR="00581C0D" w:rsidRPr="00581C0D" w:rsidRDefault="00581C0D" w:rsidP="00581C0D">
      <w:pPr>
        <w:rPr>
          <w:rFonts w:ascii="Segoe UI" w:hAnsi="Segoe UI" w:cs="Segoe UI"/>
        </w:rPr>
      </w:pPr>
    </w:p>
    <w:p w14:paraId="5C03FB1E" w14:textId="77777777" w:rsidR="00581C0D" w:rsidRPr="00581C0D" w:rsidRDefault="00581C0D" w:rsidP="00581C0D">
      <w:pPr>
        <w:rPr>
          <w:rFonts w:ascii="Segoe UI" w:hAnsi="Segoe UI" w:cs="Segoe UI"/>
        </w:rPr>
      </w:pPr>
    </w:p>
    <w:p w14:paraId="1FC587F7" w14:textId="77777777" w:rsidR="00581C0D" w:rsidRPr="00581C0D" w:rsidRDefault="00581C0D" w:rsidP="00581C0D">
      <w:pPr>
        <w:rPr>
          <w:rFonts w:ascii="Segoe UI" w:hAnsi="Segoe UI" w:cs="Segoe UI"/>
        </w:rPr>
      </w:pPr>
    </w:p>
    <w:p w14:paraId="77FDCEF1" w14:textId="77777777" w:rsidR="00581C0D" w:rsidRPr="00581C0D" w:rsidRDefault="00581C0D" w:rsidP="00581C0D">
      <w:pPr>
        <w:rPr>
          <w:rFonts w:ascii="Segoe UI" w:hAnsi="Segoe UI" w:cs="Segoe UI"/>
        </w:rPr>
      </w:pPr>
    </w:p>
    <w:p w14:paraId="5EF8E6F0" w14:textId="77777777" w:rsidR="00581C0D" w:rsidRPr="00581C0D" w:rsidRDefault="00581C0D" w:rsidP="00581C0D">
      <w:pPr>
        <w:rPr>
          <w:rFonts w:ascii="Segoe UI" w:hAnsi="Segoe UI" w:cs="Segoe UI"/>
        </w:rPr>
      </w:pPr>
    </w:p>
    <w:p w14:paraId="0DC07AE7" w14:textId="77777777" w:rsidR="00581C0D" w:rsidRPr="00581C0D" w:rsidRDefault="00581C0D" w:rsidP="00581C0D">
      <w:pPr>
        <w:rPr>
          <w:rFonts w:ascii="Segoe UI" w:hAnsi="Segoe UI" w:cs="Segoe UI"/>
        </w:rPr>
      </w:pPr>
    </w:p>
    <w:p w14:paraId="2C37B11B" w14:textId="77777777" w:rsidR="00581C0D" w:rsidRPr="00581C0D" w:rsidRDefault="00581C0D" w:rsidP="00581C0D">
      <w:pPr>
        <w:rPr>
          <w:rFonts w:ascii="Segoe UI" w:hAnsi="Segoe UI" w:cs="Segoe UI"/>
        </w:rPr>
      </w:pPr>
    </w:p>
    <w:p w14:paraId="6F9233B2" w14:textId="77777777" w:rsidR="00581C0D" w:rsidRPr="00581C0D" w:rsidRDefault="00581C0D" w:rsidP="00581C0D">
      <w:pPr>
        <w:rPr>
          <w:rFonts w:ascii="Segoe UI" w:hAnsi="Segoe UI" w:cs="Segoe UI"/>
        </w:rPr>
      </w:pPr>
    </w:p>
    <w:p w14:paraId="56D61A2A" w14:textId="77777777" w:rsidR="00581C0D" w:rsidRPr="00581C0D" w:rsidRDefault="00581C0D" w:rsidP="00581C0D">
      <w:pPr>
        <w:rPr>
          <w:rFonts w:ascii="Segoe UI" w:hAnsi="Segoe UI" w:cs="Segoe UI"/>
        </w:rPr>
      </w:pPr>
    </w:p>
    <w:p w14:paraId="6EB6A9AD" w14:textId="77777777" w:rsidR="00581C0D" w:rsidRPr="00581C0D" w:rsidRDefault="00581C0D" w:rsidP="00581C0D">
      <w:pPr>
        <w:rPr>
          <w:rFonts w:ascii="Segoe UI" w:hAnsi="Segoe UI" w:cs="Segoe UI"/>
        </w:rPr>
      </w:pPr>
    </w:p>
    <w:p w14:paraId="70984BAE" w14:textId="77777777" w:rsidR="00581C0D" w:rsidRPr="00581C0D" w:rsidRDefault="00581C0D" w:rsidP="00581C0D">
      <w:pPr>
        <w:rPr>
          <w:rFonts w:ascii="Segoe UI" w:hAnsi="Segoe UI" w:cs="Segoe UI"/>
        </w:rPr>
      </w:pPr>
    </w:p>
    <w:p w14:paraId="1D9C398A" w14:textId="77777777" w:rsidR="00581C0D" w:rsidRPr="00581C0D" w:rsidRDefault="00581C0D" w:rsidP="00581C0D">
      <w:pPr>
        <w:rPr>
          <w:rFonts w:ascii="Segoe UI" w:hAnsi="Segoe UI" w:cs="Segoe UI"/>
        </w:rPr>
      </w:pPr>
    </w:p>
    <w:p w14:paraId="0D582932" w14:textId="77777777" w:rsidR="00377137" w:rsidRPr="00581C0D" w:rsidRDefault="00377137" w:rsidP="00581C0D">
      <w:pPr>
        <w:jc w:val="right"/>
        <w:rPr>
          <w:rFonts w:ascii="Segoe UI" w:hAnsi="Segoe UI" w:cs="Segoe UI"/>
        </w:rPr>
      </w:pPr>
    </w:p>
    <w:sectPr w:rsidR="00377137" w:rsidRPr="00581C0D" w:rsidSect="0037713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FF46" w14:textId="77777777" w:rsidR="00DC65B2" w:rsidRDefault="00DC65B2" w:rsidP="00D13B57">
      <w:pPr>
        <w:spacing w:after="0" w:line="240" w:lineRule="auto"/>
      </w:pPr>
      <w:r>
        <w:separator/>
      </w:r>
    </w:p>
  </w:endnote>
  <w:endnote w:type="continuationSeparator" w:id="0">
    <w:p w14:paraId="7A30B32D" w14:textId="77777777" w:rsidR="00DC65B2" w:rsidRDefault="00DC65B2" w:rsidP="00D1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D047" w14:textId="77777777" w:rsidR="00ED3EA6" w:rsidRDefault="00ED3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7252" w14:textId="19C40C9A" w:rsidR="00D65F9B" w:rsidRPr="0031061D" w:rsidRDefault="00D65F9B">
    <w:pPr>
      <w:pStyle w:val="Footer"/>
      <w:rPr>
        <w:rFonts w:ascii="Segoe UI" w:hAnsi="Segoe UI" w:cs="Segoe UI"/>
        <w:b/>
        <w:i/>
        <w:sz w:val="16"/>
        <w:szCs w:val="16"/>
      </w:rPr>
    </w:pPr>
    <w:r w:rsidRPr="0031061D">
      <w:rPr>
        <w:rFonts w:ascii="Segoe UI" w:hAnsi="Segoe UI" w:cs="Segoe UI"/>
        <w:b/>
        <w:i/>
        <w:sz w:val="16"/>
        <w:szCs w:val="16"/>
      </w:rPr>
      <w:t>Lindley Junior School</w:t>
    </w:r>
    <w:r w:rsidRPr="0031061D">
      <w:rPr>
        <w:rFonts w:ascii="Segoe UI" w:hAnsi="Segoe UI" w:cs="Segoe UI"/>
        <w:b/>
        <w:i/>
        <w:sz w:val="16"/>
        <w:szCs w:val="16"/>
      </w:rPr>
      <w:ptab w:relativeTo="margin" w:alignment="center" w:leader="none"/>
    </w:r>
    <w:r w:rsidRPr="0031061D">
      <w:rPr>
        <w:rFonts w:ascii="Segoe UI" w:hAnsi="Segoe UI" w:cs="Segoe UI"/>
        <w:b/>
        <w:i/>
        <w:sz w:val="16"/>
        <w:szCs w:val="16"/>
      </w:rPr>
      <w:t>Lunch Time Activity Sup</w:t>
    </w:r>
    <w:r w:rsidR="0031061D" w:rsidRPr="0031061D">
      <w:rPr>
        <w:rFonts w:ascii="Segoe UI" w:hAnsi="Segoe UI" w:cs="Segoe UI"/>
        <w:b/>
        <w:i/>
        <w:sz w:val="16"/>
        <w:szCs w:val="16"/>
      </w:rPr>
      <w:t>port Assistant Job Description</w:t>
    </w:r>
    <w:r w:rsidRPr="0031061D">
      <w:rPr>
        <w:rFonts w:ascii="Segoe UI" w:hAnsi="Segoe UI" w:cs="Segoe UI"/>
        <w:b/>
        <w:i/>
        <w:sz w:val="16"/>
        <w:szCs w:val="16"/>
      </w:rPr>
      <w:ptab w:relativeTo="margin" w:alignment="right" w:leader="none"/>
    </w:r>
    <w:r w:rsidR="00ED3EA6">
      <w:rPr>
        <w:rFonts w:ascii="Segoe UI" w:hAnsi="Segoe UI" w:cs="Segoe UI"/>
        <w:b/>
        <w:i/>
        <w:sz w:val="16"/>
        <w:szCs w:val="16"/>
      </w:rPr>
      <w:t xml:space="preserve">May </w:t>
    </w:r>
    <w:r w:rsidR="00ED3EA6">
      <w:rPr>
        <w:rFonts w:ascii="Segoe UI" w:hAnsi="Segoe UI" w:cs="Segoe UI"/>
        <w:b/>
        <w:i/>
        <w:sz w:val="16"/>
        <w:szCs w:val="16"/>
      </w:rPr>
      <w:t>2026</w:t>
    </w:r>
    <w:r w:rsidR="004351E6">
      <w:rPr>
        <w:rFonts w:ascii="Segoe UI" w:hAnsi="Segoe UI" w:cs="Segoe UI"/>
        <w:b/>
        <w:i/>
        <w:sz w:val="16"/>
        <w:szCs w:val="16"/>
      </w:rPr>
      <w:tab/>
    </w:r>
    <w:r w:rsidR="004351E6">
      <w:rPr>
        <w:rFonts w:ascii="Segoe UI" w:hAnsi="Segoe UI" w:cs="Segoe UI"/>
        <w:b/>
        <w:i/>
        <w:sz w:val="16"/>
        <w:szCs w:val="16"/>
      </w:rPr>
      <w:tab/>
    </w:r>
    <w:r w:rsidR="004351E6">
      <w:rPr>
        <w:rFonts w:ascii="Segoe UI" w:hAnsi="Segoe UI" w:cs="Segoe UI"/>
        <w:b/>
        <w:i/>
        <w:sz w:val="16"/>
        <w:szCs w:val="16"/>
      </w:rPr>
      <w:tab/>
    </w:r>
    <w:r w:rsidR="004351E6">
      <w:rPr>
        <w:rFonts w:ascii="Segoe UI" w:hAnsi="Segoe UI" w:cs="Segoe UI"/>
        <w:b/>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234E" w14:textId="77777777" w:rsidR="00ED3EA6" w:rsidRDefault="00ED3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4881" w14:textId="77777777" w:rsidR="00DC65B2" w:rsidRDefault="00DC65B2" w:rsidP="00D13B57">
      <w:pPr>
        <w:spacing w:after="0" w:line="240" w:lineRule="auto"/>
      </w:pPr>
      <w:r>
        <w:separator/>
      </w:r>
    </w:p>
  </w:footnote>
  <w:footnote w:type="continuationSeparator" w:id="0">
    <w:p w14:paraId="27145082" w14:textId="77777777" w:rsidR="00DC65B2" w:rsidRDefault="00DC65B2" w:rsidP="00D13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F363" w14:textId="77777777" w:rsidR="00ED3EA6" w:rsidRDefault="00ED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829D" w14:textId="77777777" w:rsidR="00ED3EA6" w:rsidRDefault="00ED3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C51B" w14:textId="77777777" w:rsidR="00ED3EA6" w:rsidRDefault="00ED3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D02"/>
    <w:multiLevelType w:val="hybridMultilevel"/>
    <w:tmpl w:val="6EDC5E8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623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137"/>
    <w:rsid w:val="00004F93"/>
    <w:rsid w:val="00016D78"/>
    <w:rsid w:val="00024E65"/>
    <w:rsid w:val="00053AE2"/>
    <w:rsid w:val="000617E6"/>
    <w:rsid w:val="00061A6E"/>
    <w:rsid w:val="00096CF0"/>
    <w:rsid w:val="000A23F5"/>
    <w:rsid w:val="000A5C28"/>
    <w:rsid w:val="000D4BF2"/>
    <w:rsid w:val="000E42AB"/>
    <w:rsid w:val="0010115D"/>
    <w:rsid w:val="00103947"/>
    <w:rsid w:val="00114940"/>
    <w:rsid w:val="00117441"/>
    <w:rsid w:val="0013124E"/>
    <w:rsid w:val="001355F2"/>
    <w:rsid w:val="001411CA"/>
    <w:rsid w:val="001459B8"/>
    <w:rsid w:val="001555A5"/>
    <w:rsid w:val="001568F1"/>
    <w:rsid w:val="00157E79"/>
    <w:rsid w:val="00173527"/>
    <w:rsid w:val="00173D21"/>
    <w:rsid w:val="001761CF"/>
    <w:rsid w:val="00182250"/>
    <w:rsid w:val="00190B85"/>
    <w:rsid w:val="00191461"/>
    <w:rsid w:val="00192949"/>
    <w:rsid w:val="00193A62"/>
    <w:rsid w:val="001B3CAE"/>
    <w:rsid w:val="001B4C35"/>
    <w:rsid w:val="001B7432"/>
    <w:rsid w:val="001C62A7"/>
    <w:rsid w:val="001C7772"/>
    <w:rsid w:val="001C77CB"/>
    <w:rsid w:val="001D1756"/>
    <w:rsid w:val="001D4D91"/>
    <w:rsid w:val="001D5A6B"/>
    <w:rsid w:val="001E1FA4"/>
    <w:rsid w:val="001E3A9E"/>
    <w:rsid w:val="001E4AAB"/>
    <w:rsid w:val="001E54CC"/>
    <w:rsid w:val="00201351"/>
    <w:rsid w:val="00203A86"/>
    <w:rsid w:val="002069E9"/>
    <w:rsid w:val="00223521"/>
    <w:rsid w:val="00230998"/>
    <w:rsid w:val="0023595C"/>
    <w:rsid w:val="002509F9"/>
    <w:rsid w:val="00263D6F"/>
    <w:rsid w:val="0029168C"/>
    <w:rsid w:val="002A3798"/>
    <w:rsid w:val="002C34E6"/>
    <w:rsid w:val="002D0986"/>
    <w:rsid w:val="002D4D38"/>
    <w:rsid w:val="002E4C33"/>
    <w:rsid w:val="00302948"/>
    <w:rsid w:val="0031061D"/>
    <w:rsid w:val="003115AE"/>
    <w:rsid w:val="0031750B"/>
    <w:rsid w:val="00327ED8"/>
    <w:rsid w:val="00334B0C"/>
    <w:rsid w:val="0034351C"/>
    <w:rsid w:val="00343DED"/>
    <w:rsid w:val="003445F2"/>
    <w:rsid w:val="00350F92"/>
    <w:rsid w:val="0035325F"/>
    <w:rsid w:val="00364F08"/>
    <w:rsid w:val="00367FE8"/>
    <w:rsid w:val="00377137"/>
    <w:rsid w:val="00377B83"/>
    <w:rsid w:val="00380233"/>
    <w:rsid w:val="00380C83"/>
    <w:rsid w:val="0038158F"/>
    <w:rsid w:val="003A4475"/>
    <w:rsid w:val="003B265F"/>
    <w:rsid w:val="003C6EAD"/>
    <w:rsid w:val="003E311A"/>
    <w:rsid w:val="003E7F73"/>
    <w:rsid w:val="00407636"/>
    <w:rsid w:val="00417024"/>
    <w:rsid w:val="00431AD2"/>
    <w:rsid w:val="00433926"/>
    <w:rsid w:val="004351E6"/>
    <w:rsid w:val="004453FB"/>
    <w:rsid w:val="00450C4D"/>
    <w:rsid w:val="004516CD"/>
    <w:rsid w:val="00467CF1"/>
    <w:rsid w:val="00471702"/>
    <w:rsid w:val="00476552"/>
    <w:rsid w:val="004950E3"/>
    <w:rsid w:val="004A38B1"/>
    <w:rsid w:val="004B6257"/>
    <w:rsid w:val="004B7395"/>
    <w:rsid w:val="004C07A9"/>
    <w:rsid w:val="004C11D7"/>
    <w:rsid w:val="004C4D8E"/>
    <w:rsid w:val="004D2755"/>
    <w:rsid w:val="004F05A9"/>
    <w:rsid w:val="004F21F4"/>
    <w:rsid w:val="004F2B3A"/>
    <w:rsid w:val="00502294"/>
    <w:rsid w:val="00502755"/>
    <w:rsid w:val="00505B1C"/>
    <w:rsid w:val="00512681"/>
    <w:rsid w:val="00514DE3"/>
    <w:rsid w:val="005226EF"/>
    <w:rsid w:val="005228F7"/>
    <w:rsid w:val="0052714B"/>
    <w:rsid w:val="00541310"/>
    <w:rsid w:val="00544DEF"/>
    <w:rsid w:val="005558F5"/>
    <w:rsid w:val="00556195"/>
    <w:rsid w:val="00560B2F"/>
    <w:rsid w:val="00560CFB"/>
    <w:rsid w:val="00571F3F"/>
    <w:rsid w:val="00581C0D"/>
    <w:rsid w:val="00583BAB"/>
    <w:rsid w:val="00591772"/>
    <w:rsid w:val="00595A0D"/>
    <w:rsid w:val="005A0B85"/>
    <w:rsid w:val="005A5506"/>
    <w:rsid w:val="005B3F6E"/>
    <w:rsid w:val="005B6BEF"/>
    <w:rsid w:val="005B6FC8"/>
    <w:rsid w:val="005D3B58"/>
    <w:rsid w:val="005E0EE3"/>
    <w:rsid w:val="005E21A4"/>
    <w:rsid w:val="005E3B91"/>
    <w:rsid w:val="005F3816"/>
    <w:rsid w:val="0061234F"/>
    <w:rsid w:val="00613711"/>
    <w:rsid w:val="00623E64"/>
    <w:rsid w:val="00632E96"/>
    <w:rsid w:val="00634A52"/>
    <w:rsid w:val="00643752"/>
    <w:rsid w:val="006661F3"/>
    <w:rsid w:val="0066766A"/>
    <w:rsid w:val="00674D2D"/>
    <w:rsid w:val="00686E51"/>
    <w:rsid w:val="0069631C"/>
    <w:rsid w:val="00696717"/>
    <w:rsid w:val="006B0782"/>
    <w:rsid w:val="006B4734"/>
    <w:rsid w:val="006C3A95"/>
    <w:rsid w:val="006C46E7"/>
    <w:rsid w:val="006D2CB3"/>
    <w:rsid w:val="006D6D03"/>
    <w:rsid w:val="006E4AC8"/>
    <w:rsid w:val="006E67D9"/>
    <w:rsid w:val="006F0757"/>
    <w:rsid w:val="006F0F3B"/>
    <w:rsid w:val="006F2AEE"/>
    <w:rsid w:val="00700A35"/>
    <w:rsid w:val="00700D7F"/>
    <w:rsid w:val="00701CD4"/>
    <w:rsid w:val="00703655"/>
    <w:rsid w:val="00706BFB"/>
    <w:rsid w:val="00710912"/>
    <w:rsid w:val="007115D0"/>
    <w:rsid w:val="007215FC"/>
    <w:rsid w:val="0072211C"/>
    <w:rsid w:val="0073500D"/>
    <w:rsid w:val="00735D3A"/>
    <w:rsid w:val="00746A86"/>
    <w:rsid w:val="00772DFB"/>
    <w:rsid w:val="00780D16"/>
    <w:rsid w:val="00781063"/>
    <w:rsid w:val="00787415"/>
    <w:rsid w:val="007A0EC1"/>
    <w:rsid w:val="007A63F9"/>
    <w:rsid w:val="007E6C31"/>
    <w:rsid w:val="00815069"/>
    <w:rsid w:val="008242BE"/>
    <w:rsid w:val="00836948"/>
    <w:rsid w:val="00841ED9"/>
    <w:rsid w:val="00856C58"/>
    <w:rsid w:val="00867FD1"/>
    <w:rsid w:val="00875401"/>
    <w:rsid w:val="00877018"/>
    <w:rsid w:val="00877232"/>
    <w:rsid w:val="008C4863"/>
    <w:rsid w:val="008D570A"/>
    <w:rsid w:val="008E1548"/>
    <w:rsid w:val="008E4842"/>
    <w:rsid w:val="008E6713"/>
    <w:rsid w:val="009026BE"/>
    <w:rsid w:val="009129F0"/>
    <w:rsid w:val="0092541C"/>
    <w:rsid w:val="0093468A"/>
    <w:rsid w:val="009361B5"/>
    <w:rsid w:val="00950749"/>
    <w:rsid w:val="00954FBD"/>
    <w:rsid w:val="00956BC2"/>
    <w:rsid w:val="009619D7"/>
    <w:rsid w:val="009710E4"/>
    <w:rsid w:val="00991502"/>
    <w:rsid w:val="009A1ADD"/>
    <w:rsid w:val="009A34C7"/>
    <w:rsid w:val="009A4B08"/>
    <w:rsid w:val="009B16EF"/>
    <w:rsid w:val="009C1E46"/>
    <w:rsid w:val="009D059F"/>
    <w:rsid w:val="009D59D9"/>
    <w:rsid w:val="009E0692"/>
    <w:rsid w:val="009E3E33"/>
    <w:rsid w:val="009E77B9"/>
    <w:rsid w:val="009F3603"/>
    <w:rsid w:val="009F3FCC"/>
    <w:rsid w:val="009F520A"/>
    <w:rsid w:val="009F5FE0"/>
    <w:rsid w:val="00A1007A"/>
    <w:rsid w:val="00A11A4D"/>
    <w:rsid w:val="00A22B9E"/>
    <w:rsid w:val="00A27D3D"/>
    <w:rsid w:val="00A34323"/>
    <w:rsid w:val="00A3475A"/>
    <w:rsid w:val="00A37666"/>
    <w:rsid w:val="00A47135"/>
    <w:rsid w:val="00A845D8"/>
    <w:rsid w:val="00A860B4"/>
    <w:rsid w:val="00AB3139"/>
    <w:rsid w:val="00AD2A8E"/>
    <w:rsid w:val="00AD5818"/>
    <w:rsid w:val="00AD584E"/>
    <w:rsid w:val="00B054FC"/>
    <w:rsid w:val="00B25E82"/>
    <w:rsid w:val="00B35E54"/>
    <w:rsid w:val="00B37385"/>
    <w:rsid w:val="00B51A4A"/>
    <w:rsid w:val="00B51BBD"/>
    <w:rsid w:val="00B54D79"/>
    <w:rsid w:val="00B62E5B"/>
    <w:rsid w:val="00B63481"/>
    <w:rsid w:val="00B64663"/>
    <w:rsid w:val="00B71874"/>
    <w:rsid w:val="00B80F55"/>
    <w:rsid w:val="00B9290F"/>
    <w:rsid w:val="00BA50F0"/>
    <w:rsid w:val="00BA60F4"/>
    <w:rsid w:val="00BA7141"/>
    <w:rsid w:val="00BB7941"/>
    <w:rsid w:val="00BB7AA6"/>
    <w:rsid w:val="00BE40AE"/>
    <w:rsid w:val="00BF2358"/>
    <w:rsid w:val="00BF5E61"/>
    <w:rsid w:val="00C00A53"/>
    <w:rsid w:val="00C05BBE"/>
    <w:rsid w:val="00C126B1"/>
    <w:rsid w:val="00C152C7"/>
    <w:rsid w:val="00C25937"/>
    <w:rsid w:val="00C3401F"/>
    <w:rsid w:val="00C34D7A"/>
    <w:rsid w:val="00C6321D"/>
    <w:rsid w:val="00C761F5"/>
    <w:rsid w:val="00C844CD"/>
    <w:rsid w:val="00CA051A"/>
    <w:rsid w:val="00CA2BC0"/>
    <w:rsid w:val="00CA4453"/>
    <w:rsid w:val="00CA56B0"/>
    <w:rsid w:val="00CB0AEC"/>
    <w:rsid w:val="00CC3B73"/>
    <w:rsid w:val="00CD4E77"/>
    <w:rsid w:val="00CD57ED"/>
    <w:rsid w:val="00D012C4"/>
    <w:rsid w:val="00D03785"/>
    <w:rsid w:val="00D11146"/>
    <w:rsid w:val="00D13691"/>
    <w:rsid w:val="00D13B57"/>
    <w:rsid w:val="00D21277"/>
    <w:rsid w:val="00D26D73"/>
    <w:rsid w:val="00D418FD"/>
    <w:rsid w:val="00D537E8"/>
    <w:rsid w:val="00D55723"/>
    <w:rsid w:val="00D61A37"/>
    <w:rsid w:val="00D65F9B"/>
    <w:rsid w:val="00D90BA7"/>
    <w:rsid w:val="00DA42F3"/>
    <w:rsid w:val="00DA51E9"/>
    <w:rsid w:val="00DA7BD6"/>
    <w:rsid w:val="00DC1406"/>
    <w:rsid w:val="00DC5BE0"/>
    <w:rsid w:val="00DC65B2"/>
    <w:rsid w:val="00DE4458"/>
    <w:rsid w:val="00E0333D"/>
    <w:rsid w:val="00E07C78"/>
    <w:rsid w:val="00E13962"/>
    <w:rsid w:val="00E13CFE"/>
    <w:rsid w:val="00E16030"/>
    <w:rsid w:val="00E37D67"/>
    <w:rsid w:val="00E54D9C"/>
    <w:rsid w:val="00E60F34"/>
    <w:rsid w:val="00E634D0"/>
    <w:rsid w:val="00E67514"/>
    <w:rsid w:val="00E72DD1"/>
    <w:rsid w:val="00E743E8"/>
    <w:rsid w:val="00E97C60"/>
    <w:rsid w:val="00EA27F2"/>
    <w:rsid w:val="00EA349B"/>
    <w:rsid w:val="00EB52A5"/>
    <w:rsid w:val="00ED3EA6"/>
    <w:rsid w:val="00ED594F"/>
    <w:rsid w:val="00ED7050"/>
    <w:rsid w:val="00EE07A6"/>
    <w:rsid w:val="00EE0E70"/>
    <w:rsid w:val="00EE26F2"/>
    <w:rsid w:val="00EE7A14"/>
    <w:rsid w:val="00EF43EF"/>
    <w:rsid w:val="00F005AD"/>
    <w:rsid w:val="00F1115A"/>
    <w:rsid w:val="00F14B8B"/>
    <w:rsid w:val="00F211FD"/>
    <w:rsid w:val="00F22508"/>
    <w:rsid w:val="00F318B7"/>
    <w:rsid w:val="00F3270D"/>
    <w:rsid w:val="00F4198B"/>
    <w:rsid w:val="00F4233F"/>
    <w:rsid w:val="00F46B33"/>
    <w:rsid w:val="00F50ECE"/>
    <w:rsid w:val="00F6331E"/>
    <w:rsid w:val="00F70BEE"/>
    <w:rsid w:val="00F76B1A"/>
    <w:rsid w:val="00F7729C"/>
    <w:rsid w:val="00F8647F"/>
    <w:rsid w:val="00F94653"/>
    <w:rsid w:val="00FA7142"/>
    <w:rsid w:val="00FA7175"/>
    <w:rsid w:val="00FB3212"/>
    <w:rsid w:val="00FC49C1"/>
    <w:rsid w:val="00FC5C28"/>
    <w:rsid w:val="00FD7D9C"/>
    <w:rsid w:val="00FF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C62A"/>
  <w15:docId w15:val="{D3AFB09D-D7B6-41C4-96E7-AC04150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D2"/>
    <w:rPr>
      <w:rFonts w:ascii="Comic Sans MS" w:eastAsiaTheme="minorEastAsia" w:hAnsi="Comic Sans M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713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377137"/>
    <w:rPr>
      <w:color w:val="auto"/>
    </w:rPr>
  </w:style>
  <w:style w:type="character" w:customStyle="1" w:styleId="BodyTextChar">
    <w:name w:val="Body Text Char"/>
    <w:basedOn w:val="DefaultParagraphFont"/>
    <w:link w:val="BodyText"/>
    <w:uiPriority w:val="99"/>
    <w:rsid w:val="00377137"/>
    <w:rPr>
      <w:rFonts w:ascii="Arial" w:hAnsi="Arial" w:cs="Arial"/>
      <w:sz w:val="24"/>
      <w:szCs w:val="24"/>
    </w:rPr>
  </w:style>
  <w:style w:type="paragraph" w:customStyle="1" w:styleId="DefaultText">
    <w:name w:val="Default Text"/>
    <w:basedOn w:val="Default"/>
    <w:next w:val="Default"/>
    <w:uiPriority w:val="99"/>
    <w:rsid w:val="00377137"/>
    <w:rPr>
      <w:color w:val="auto"/>
    </w:rPr>
  </w:style>
  <w:style w:type="paragraph" w:styleId="Header">
    <w:name w:val="header"/>
    <w:basedOn w:val="Normal"/>
    <w:link w:val="HeaderChar"/>
    <w:uiPriority w:val="99"/>
    <w:unhideWhenUsed/>
    <w:rsid w:val="00D13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B57"/>
    <w:rPr>
      <w:rFonts w:ascii="Comic Sans MS" w:eastAsiaTheme="minorEastAsia" w:hAnsi="Comic Sans MS"/>
      <w:lang w:bidi="en-US"/>
    </w:rPr>
  </w:style>
  <w:style w:type="paragraph" w:styleId="Footer">
    <w:name w:val="footer"/>
    <w:basedOn w:val="Normal"/>
    <w:link w:val="FooterChar"/>
    <w:uiPriority w:val="99"/>
    <w:unhideWhenUsed/>
    <w:rsid w:val="00D13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B57"/>
    <w:rPr>
      <w:rFonts w:ascii="Comic Sans MS" w:eastAsiaTheme="minorEastAsia" w:hAnsi="Comic Sans MS"/>
      <w:lang w:bidi="en-US"/>
    </w:rPr>
  </w:style>
  <w:style w:type="paragraph" w:styleId="BalloonText">
    <w:name w:val="Balloon Text"/>
    <w:basedOn w:val="Normal"/>
    <w:link w:val="BalloonTextChar"/>
    <w:uiPriority w:val="99"/>
    <w:semiHidden/>
    <w:unhideWhenUsed/>
    <w:rsid w:val="00F11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15A"/>
    <w:rPr>
      <w:rFonts w:ascii="Tahoma" w:eastAsiaTheme="minorEastAsia" w:hAnsi="Tahoma" w:cs="Tahoma"/>
      <w:sz w:val="16"/>
      <w:szCs w:val="16"/>
      <w:lang w:bidi="en-US"/>
    </w:rPr>
  </w:style>
  <w:style w:type="paragraph" w:customStyle="1" w:styleId="Informal">
    <w:name w:val="Informal"/>
    <w:basedOn w:val="Normal"/>
    <w:rsid w:val="0061234F"/>
    <w:pPr>
      <w:spacing w:after="0" w:line="240" w:lineRule="auto"/>
    </w:pPr>
    <w:rPr>
      <w:rFonts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A9F4F1D735641B2D5DE2B338EA8DE" ma:contentTypeVersion="16" ma:contentTypeDescription="Create a new document." ma:contentTypeScope="" ma:versionID="ad18bd7b10f4e7a84d89db4a1ceac801">
  <xsd:schema xmlns:xsd="http://www.w3.org/2001/XMLSchema" xmlns:xs="http://www.w3.org/2001/XMLSchema" xmlns:p="http://schemas.microsoft.com/office/2006/metadata/properties" xmlns:ns2="d3f49abb-6320-4a6b-aa91-d6d86bdc1988" xmlns:ns3="b775640a-4371-4ef5-9436-4e72c4dc2172" targetNamespace="http://schemas.microsoft.com/office/2006/metadata/properties" ma:root="true" ma:fieldsID="4fd0712868e7888d4f34efbcfd4067a3" ns2:_="" ns3:_="">
    <xsd:import namespace="d3f49abb-6320-4a6b-aa91-d6d86bdc1988"/>
    <xsd:import namespace="b775640a-4371-4ef5-9436-4e72c4dc217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49abb-6320-4a6b-aa91-d6d86bdc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8d8702-6e55-4497-9dd8-e9ad55eb068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5640a-4371-4ef5-9436-4e72c4dc2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a03add-6687-4eea-b284-5139112456f1}" ma:internalName="TaxCatchAll" ma:showField="CatchAllData" ma:web="b775640a-4371-4ef5-9436-4e72c4dc217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f49abb-6320-4a6b-aa91-d6d86bdc1988">
      <Terms xmlns="http://schemas.microsoft.com/office/infopath/2007/PartnerControls"/>
    </lcf76f155ced4ddcb4097134ff3c332f>
    <TaxCatchAll xmlns="b775640a-4371-4ef5-9436-4e72c4dc2172" xsi:nil="true"/>
  </documentManagement>
</p:properties>
</file>

<file path=customXml/itemProps1.xml><?xml version="1.0" encoding="utf-8"?>
<ds:datastoreItem xmlns:ds="http://schemas.openxmlformats.org/officeDocument/2006/customXml" ds:itemID="{86E81916-D75C-418A-A986-FACA732F930E}"/>
</file>

<file path=customXml/itemProps2.xml><?xml version="1.0" encoding="utf-8"?>
<ds:datastoreItem xmlns:ds="http://schemas.openxmlformats.org/officeDocument/2006/customXml" ds:itemID="{A18B2E56-D9AA-4ACC-A3ED-02F2B0CEDCD7}">
  <ds:schemaRefs>
    <ds:schemaRef ds:uri="http://schemas.microsoft.com/sharepoint/v3/contenttype/forms"/>
  </ds:schemaRefs>
</ds:datastoreItem>
</file>

<file path=customXml/itemProps3.xml><?xml version="1.0" encoding="utf-8"?>
<ds:datastoreItem xmlns:ds="http://schemas.openxmlformats.org/officeDocument/2006/customXml" ds:itemID="{604A2AA0-9590-4D77-98B7-F383EA1DBE58}"/>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Thompson</dc:creator>
  <cp:keywords/>
  <dc:description/>
  <cp:lastModifiedBy>Secretary</cp:lastModifiedBy>
  <cp:revision>2</cp:revision>
  <cp:lastPrinted>2018-09-27T15:08:00Z</cp:lastPrinted>
  <dcterms:created xsi:type="dcterms:W3CDTF">2026-04-30T10:23:00Z</dcterms:created>
  <dcterms:modified xsi:type="dcterms:W3CDTF">2026-04-30T10:23:00Z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0x010100B76A9F4F1D735641B2D5DE2B338EA8DE</vt:lpwstr>
  </property>
</Properties>
</file>