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081AC3" w:rsidR="00343859" w:rsidP="00081AC3" w:rsidRDefault="00081AC3" w14:paraId="1CFF550D" w14:textId="75DE57F3">
      <w:pPr>
        <w:jc w:val="center"/>
        <w:rPr>
          <w:rFonts w:ascii="Trebuchet MS" w:hAnsi="Trebuchet MS" w:cs="Arial"/>
          <w:b/>
          <w:sz w:val="20"/>
          <w:lang w:val="en-GB"/>
        </w:rPr>
      </w:pPr>
      <w:r w:rsidRPr="00081AC3">
        <w:rPr>
          <w:rFonts w:ascii="Trebuchet MS" w:hAnsi="Trebuchet MS"/>
          <w:noProof/>
          <w:snapToGrid/>
        </w:rPr>
        <w:drawing>
          <wp:inline distT="0" distB="0" distL="0" distR="0" wp14:anchorId="6DE10986" wp14:editId="6D374A72">
            <wp:extent cx="1022350" cy="876300"/>
            <wp:effectExtent l="0" t="0" r="0" b="0"/>
            <wp:docPr id="1" name="Picture 1" descr="https://www.ashhill.org.uk/i/design/Ash-Hill-Primary-School.png"/>
            <wp:cNvGraphicFramePr/>
            <a:graphic xmlns:a="http://schemas.openxmlformats.org/drawingml/2006/main">
              <a:graphicData uri="http://schemas.openxmlformats.org/drawingml/2006/picture">
                <pic:pic xmlns:pic="http://schemas.openxmlformats.org/drawingml/2006/picture">
                  <pic:nvPicPr>
                    <pic:cNvPr id="1" name="Picture 1" descr="https://www.ashhill.org.uk/i/design/Ash-Hill-Primary-School.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2350" cy="876300"/>
                    </a:xfrm>
                    <a:prstGeom prst="rect">
                      <a:avLst/>
                    </a:prstGeom>
                    <a:noFill/>
                    <a:ln>
                      <a:noFill/>
                    </a:ln>
                  </pic:spPr>
                </pic:pic>
              </a:graphicData>
            </a:graphic>
          </wp:inline>
        </w:drawing>
      </w:r>
    </w:p>
    <w:p w:rsidRPr="00081AC3" w:rsidR="00D2134C" w:rsidP="00D2134C" w:rsidRDefault="00343859" w14:paraId="75B732CD" w14:textId="6ECBBE9D">
      <w:pPr>
        <w:widowControl/>
        <w:tabs>
          <w:tab w:val="center" w:pos="4512"/>
        </w:tabs>
        <w:spacing w:after="200" w:line="276" w:lineRule="auto"/>
        <w:jc w:val="center"/>
        <w:rPr>
          <w:rFonts w:ascii="Trebuchet MS" w:hAnsi="Trebuchet MS" w:eastAsiaTheme="minorEastAsia" w:cstheme="minorBidi"/>
          <w:b/>
          <w:snapToGrid/>
          <w:szCs w:val="24"/>
          <w:lang w:val="en-GB" w:eastAsia="en-GB"/>
        </w:rPr>
      </w:pPr>
      <w:r w:rsidRPr="00081AC3">
        <w:rPr>
          <w:rFonts w:ascii="Trebuchet MS" w:hAnsi="Trebuchet MS" w:eastAsiaTheme="minorEastAsia" w:cstheme="minorBidi"/>
          <w:b/>
          <w:snapToGrid/>
          <w:szCs w:val="24"/>
          <w:lang w:val="en-GB" w:eastAsia="en-GB"/>
        </w:rPr>
        <w:t>JOB DESCRIPTION</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122"/>
        <w:gridCol w:w="7790"/>
      </w:tblGrid>
      <w:tr w:rsidRPr="00081AC3" w:rsidR="00D2134C" w:rsidTr="79DCC2A3" w14:paraId="1131DEE3" w14:textId="77777777">
        <w:trPr>
          <w:trHeight w:val="379"/>
        </w:trPr>
        <w:tc>
          <w:tcPr>
            <w:tcW w:w="2122" w:type="dxa"/>
            <w:tcMar/>
          </w:tcPr>
          <w:p w:rsidRPr="00081AC3" w:rsidR="00D2134C" w:rsidP="00D2134C" w:rsidRDefault="00D2134C" w14:paraId="2D5A0140" w14:textId="10E18C63">
            <w:pPr>
              <w:widowControl/>
              <w:tabs>
                <w:tab w:val="center" w:pos="4512"/>
              </w:tabs>
              <w:spacing w:after="200" w:line="276" w:lineRule="auto"/>
              <w:rPr>
                <w:rFonts w:ascii="Trebuchet MS" w:hAnsi="Trebuchet MS" w:eastAsiaTheme="minorEastAsia" w:cstheme="minorBidi"/>
                <w:b/>
                <w:snapToGrid/>
                <w:szCs w:val="24"/>
                <w:lang w:val="en-GB" w:eastAsia="en-GB"/>
              </w:rPr>
            </w:pPr>
            <w:r w:rsidRPr="00081AC3">
              <w:rPr>
                <w:rFonts w:ascii="Trebuchet MS" w:hAnsi="Trebuchet MS" w:eastAsiaTheme="minorEastAsia" w:cstheme="minorBidi"/>
                <w:b/>
                <w:snapToGrid/>
                <w:szCs w:val="24"/>
                <w:lang w:val="en-GB" w:eastAsia="en-GB"/>
              </w:rPr>
              <w:t>Position:</w:t>
            </w:r>
          </w:p>
        </w:tc>
        <w:tc>
          <w:tcPr>
            <w:tcW w:w="7790" w:type="dxa"/>
            <w:tcMar/>
          </w:tcPr>
          <w:p w:rsidRPr="00081AC3" w:rsidR="00D2134C" w:rsidP="79DCC2A3" w:rsidRDefault="00D2134C" w14:paraId="70EEB8BB" w14:textId="14BFBF4A">
            <w:pPr>
              <w:widowControl w:val="1"/>
              <w:tabs>
                <w:tab w:val="center" w:pos="4512"/>
              </w:tabs>
              <w:spacing w:after="200" w:line="276" w:lineRule="auto"/>
              <w:rPr>
                <w:rFonts w:ascii="Trebuchet MS" w:hAnsi="Trebuchet MS" w:eastAsia="" w:cs="" w:eastAsiaTheme="minorEastAsia" w:cstheme="minorBidi"/>
                <w:snapToGrid/>
                <w:lang w:val="en-GB" w:eastAsia="en-GB"/>
              </w:rPr>
            </w:pPr>
            <w:r w:rsidRPr="79DCC2A3" w:rsidR="7FB30104">
              <w:rPr>
                <w:rFonts w:ascii="Trebuchet MS" w:hAnsi="Trebuchet MS" w:eastAsia="" w:cs="" w:eastAsiaTheme="minorEastAsia" w:cstheme="minorBidi"/>
                <w:b w:val="1"/>
                <w:bCs w:val="1"/>
                <w:snapToGrid/>
                <w:lang w:val="en-GB" w:eastAsia="en-GB"/>
              </w:rPr>
              <w:t xml:space="preserve">SEND </w:t>
            </w:r>
            <w:r w:rsidRPr="79DCC2A3" w:rsidR="00D2134C">
              <w:rPr>
                <w:rFonts w:ascii="Trebuchet MS" w:hAnsi="Trebuchet MS" w:eastAsia="" w:cs="" w:eastAsiaTheme="minorEastAsia" w:cstheme="minorBidi"/>
                <w:b w:val="1"/>
                <w:bCs w:val="1"/>
                <w:snapToGrid/>
                <w:lang w:val="en-GB" w:eastAsia="en-GB"/>
              </w:rPr>
              <w:t>Learning Assistant (LA)</w:t>
            </w:r>
          </w:p>
        </w:tc>
      </w:tr>
      <w:tr w:rsidRPr="00081AC3" w:rsidR="00D2134C" w:rsidTr="79DCC2A3" w14:paraId="6BCC7633" w14:textId="77777777">
        <w:tc>
          <w:tcPr>
            <w:tcW w:w="2122" w:type="dxa"/>
            <w:tcMar/>
          </w:tcPr>
          <w:p w:rsidRPr="00081AC3" w:rsidR="00D2134C" w:rsidP="00D2134C" w:rsidRDefault="00D2134C" w14:paraId="4140752B" w14:textId="5118CAE9">
            <w:pPr>
              <w:widowControl/>
              <w:tabs>
                <w:tab w:val="center" w:pos="4512"/>
              </w:tabs>
              <w:spacing w:after="200" w:line="276" w:lineRule="auto"/>
              <w:rPr>
                <w:rFonts w:ascii="Trebuchet MS" w:hAnsi="Trebuchet MS" w:eastAsiaTheme="minorEastAsia" w:cstheme="minorBidi"/>
                <w:b/>
                <w:snapToGrid/>
                <w:szCs w:val="24"/>
                <w:lang w:val="en-GB" w:eastAsia="en-GB"/>
              </w:rPr>
            </w:pPr>
            <w:r w:rsidRPr="00081AC3">
              <w:rPr>
                <w:rFonts w:ascii="Trebuchet MS" w:hAnsi="Trebuchet MS" w:eastAsiaTheme="minorEastAsia" w:cstheme="minorBidi"/>
                <w:b/>
                <w:snapToGrid/>
                <w:szCs w:val="24"/>
                <w:lang w:val="en-GB" w:eastAsia="en-GB"/>
              </w:rPr>
              <w:t>Responsible to:</w:t>
            </w:r>
          </w:p>
        </w:tc>
        <w:tc>
          <w:tcPr>
            <w:tcW w:w="7790" w:type="dxa"/>
            <w:tcMar/>
          </w:tcPr>
          <w:p w:rsidRPr="00081AC3" w:rsidR="00D2134C" w:rsidP="00D2134C" w:rsidRDefault="00D2134C" w14:paraId="60DBD021" w14:textId="29C4B9AC">
            <w:pPr>
              <w:widowControl/>
              <w:tabs>
                <w:tab w:val="center" w:pos="4512"/>
              </w:tabs>
              <w:spacing w:after="200" w:line="276" w:lineRule="auto"/>
              <w:rPr>
                <w:rFonts w:ascii="Trebuchet MS" w:hAnsi="Trebuchet MS" w:eastAsiaTheme="minorEastAsia" w:cstheme="minorBidi"/>
                <w:b/>
                <w:snapToGrid/>
                <w:szCs w:val="24"/>
                <w:lang w:val="en-GB" w:eastAsia="en-GB"/>
              </w:rPr>
            </w:pPr>
            <w:r w:rsidRPr="00081AC3">
              <w:rPr>
                <w:rFonts w:ascii="Trebuchet MS" w:hAnsi="Trebuchet MS" w:eastAsiaTheme="minorEastAsia" w:cstheme="minorBidi"/>
                <w:b/>
                <w:snapToGrid/>
                <w:szCs w:val="24"/>
                <w:lang w:val="en-GB" w:eastAsia="en-GB"/>
              </w:rPr>
              <w:t>Headteacher, via Phase Leader</w:t>
            </w:r>
            <w:r w:rsidRPr="00081AC3" w:rsidR="001B36BA">
              <w:rPr>
                <w:rFonts w:ascii="Trebuchet MS" w:hAnsi="Trebuchet MS" w:eastAsiaTheme="minorEastAsia" w:cstheme="minorBidi"/>
                <w:b/>
                <w:snapToGrid/>
                <w:szCs w:val="24"/>
                <w:lang w:val="en-GB" w:eastAsia="en-GB"/>
              </w:rPr>
              <w:t xml:space="preserve"> OR Inclusion Leader</w:t>
            </w:r>
          </w:p>
        </w:tc>
      </w:tr>
    </w:tbl>
    <w:p w:rsidRPr="00081AC3" w:rsidR="00403B28" w:rsidP="00D2134C" w:rsidRDefault="00403B28" w14:paraId="4FD7C3A7" w14:textId="77777777">
      <w:pPr>
        <w:rPr>
          <w:rFonts w:ascii="Trebuchet MS" w:hAnsi="Trebuchet MS" w:cstheme="minorHAnsi"/>
          <w:szCs w:val="24"/>
        </w:rPr>
      </w:pPr>
    </w:p>
    <w:p w:rsidR="00081AC3" w:rsidP="00D2134C" w:rsidRDefault="00403B28" w14:paraId="0916EA29" w14:textId="77777777">
      <w:pPr>
        <w:rPr>
          <w:rFonts w:ascii="Trebuchet MS" w:hAnsi="Trebuchet MS" w:cstheme="minorHAnsi"/>
          <w:szCs w:val="24"/>
        </w:rPr>
      </w:pPr>
      <w:r w:rsidRPr="00081AC3">
        <w:rPr>
          <w:rFonts w:ascii="Trebuchet MS" w:hAnsi="Trebuchet MS" w:cstheme="minorHAnsi"/>
          <w:b/>
          <w:szCs w:val="24"/>
        </w:rPr>
        <w:t>Responsibilities of the post:</w:t>
      </w:r>
      <w:r w:rsidRPr="00081AC3">
        <w:rPr>
          <w:rFonts w:ascii="Trebuchet MS" w:hAnsi="Trebuchet MS" w:cstheme="minorHAnsi"/>
          <w:szCs w:val="24"/>
        </w:rPr>
        <w:t xml:space="preserve"> </w:t>
      </w:r>
    </w:p>
    <w:p w:rsidRPr="00081AC3" w:rsidR="00403B28" w:rsidP="79DCC2A3" w:rsidRDefault="00403B28" w14:paraId="63ABD6FD" w14:textId="060ECE88">
      <w:pPr>
        <w:ind/>
        <w:rPr>
          <w:rFonts w:ascii="Trebuchet MS" w:hAnsi="Trebuchet MS" w:cs="Calibri" w:cstheme="minorAscii"/>
        </w:rPr>
      </w:pPr>
      <w:r w:rsidRPr="79DCC2A3" w:rsidR="00403B28">
        <w:rPr>
          <w:rFonts w:ascii="Trebuchet MS" w:hAnsi="Trebuchet MS" w:cs="Calibri" w:cstheme="minorAscii"/>
        </w:rPr>
        <w:t>The</w:t>
      </w:r>
      <w:r w:rsidRPr="79DCC2A3" w:rsidR="761E29F3">
        <w:rPr>
          <w:rFonts w:ascii="Trebuchet MS" w:hAnsi="Trebuchet MS" w:cs="Calibri" w:cstheme="minorAscii"/>
        </w:rPr>
        <w:t xml:space="preserve"> SEND</w:t>
      </w:r>
      <w:r w:rsidRPr="79DCC2A3" w:rsidR="00403B28">
        <w:rPr>
          <w:rFonts w:ascii="Trebuchet MS" w:hAnsi="Trebuchet MS" w:cs="Calibri" w:cstheme="minorAscii"/>
        </w:rPr>
        <w:t xml:space="preserve"> Learning Assistant’s </w:t>
      </w:r>
      <w:r w:rsidRPr="79DCC2A3" w:rsidR="00403B28">
        <w:rPr>
          <w:rFonts w:ascii="Trebuchet MS" w:hAnsi="Trebuchet MS" w:cs="Calibri" w:cstheme="minorAscii"/>
        </w:rPr>
        <w:t>main role</w:t>
      </w:r>
      <w:r w:rsidRPr="79DCC2A3" w:rsidR="00403B28">
        <w:rPr>
          <w:rFonts w:ascii="Trebuchet MS" w:hAnsi="Trebuchet MS" w:cs="Calibri" w:cstheme="minorAscii"/>
        </w:rPr>
        <w:t xml:space="preserve"> is to provide support for pupils and named pupils across the school.  In doing so a Learning Assistant will;  </w:t>
      </w:r>
    </w:p>
    <w:p w:rsidRPr="00081AC3" w:rsidR="00403B28" w:rsidP="79DCC2A3" w:rsidRDefault="00403B28" w14:paraId="250D46DA" w14:textId="7B362885">
      <w:pPr>
        <w:pStyle w:val="ListParagraph"/>
        <w:numPr>
          <w:ilvl w:val="0"/>
          <w:numId w:val="40"/>
        </w:numPr>
        <w:ind/>
        <w:rPr>
          <w:rFonts w:ascii="Trebuchet MS" w:hAnsi="Trebuchet MS" w:cs="Calibri" w:cstheme="minorAscii"/>
        </w:rPr>
      </w:pPr>
      <w:r w:rsidRPr="79DCC2A3" w:rsidR="00403B28">
        <w:rPr>
          <w:rFonts w:ascii="Trebuchet MS" w:hAnsi="Trebuchet MS" w:cs="Calibri" w:cstheme="minorAscii"/>
        </w:rPr>
        <w:t xml:space="preserve">Work under the guidance of teaching/senior staff to implement agreed learning </w:t>
      </w:r>
      <w:r w:rsidRPr="79DCC2A3" w:rsidR="00403B28">
        <w:rPr>
          <w:rFonts w:ascii="Trebuchet MS" w:hAnsi="Trebuchet MS" w:cs="Calibri" w:cstheme="minorAscii"/>
        </w:rPr>
        <w:t>programmes</w:t>
      </w:r>
      <w:r w:rsidRPr="79DCC2A3" w:rsidR="00403B28">
        <w:rPr>
          <w:rFonts w:ascii="Trebuchet MS" w:hAnsi="Trebuchet MS" w:cs="Calibri" w:cstheme="minorAscii"/>
        </w:rPr>
        <w:t xml:space="preserve"> or enable access to learning with individuals</w:t>
      </w:r>
      <w:r w:rsidRPr="79DCC2A3" w:rsidR="73A81A0E">
        <w:rPr>
          <w:rFonts w:ascii="Trebuchet MS" w:hAnsi="Trebuchet MS" w:cs="Calibri" w:cstheme="minorAscii"/>
        </w:rPr>
        <w:t xml:space="preserve">, </w:t>
      </w:r>
      <w:r w:rsidRPr="79DCC2A3" w:rsidR="00403B28">
        <w:rPr>
          <w:rFonts w:ascii="Trebuchet MS" w:hAnsi="Trebuchet MS" w:cs="Calibri" w:cstheme="minorAscii"/>
        </w:rPr>
        <w:t xml:space="preserve">groups, in or out of the classroom. </w:t>
      </w:r>
    </w:p>
    <w:p w:rsidRPr="00081AC3" w:rsidR="00403B28" w:rsidP="79DCC2A3" w:rsidRDefault="00403B28" w14:paraId="35A2BC4E" w14:textId="5C1CEA31">
      <w:pPr>
        <w:pStyle w:val="ListParagraph"/>
        <w:numPr>
          <w:ilvl w:val="0"/>
          <w:numId w:val="40"/>
        </w:numPr>
        <w:ind/>
        <w:rPr>
          <w:rFonts w:ascii="Trebuchet MS" w:hAnsi="Trebuchet MS" w:cs="Calibri" w:cstheme="minorAscii"/>
        </w:rPr>
      </w:pPr>
      <w:r w:rsidRPr="79DCC2A3" w:rsidR="00403B28">
        <w:rPr>
          <w:rFonts w:ascii="Trebuchet MS" w:hAnsi="Trebuchet MS" w:cs="Calibri" w:cstheme="minorAscii"/>
        </w:rPr>
        <w:t xml:space="preserve">To lead and </w:t>
      </w:r>
      <w:r w:rsidRPr="79DCC2A3" w:rsidR="00403B28">
        <w:rPr>
          <w:rFonts w:ascii="Trebuchet MS" w:hAnsi="Trebuchet MS" w:cs="Calibri" w:cstheme="minorAscii"/>
        </w:rPr>
        <w:t>maintain</w:t>
      </w:r>
      <w:r w:rsidRPr="79DCC2A3" w:rsidR="00403B28">
        <w:rPr>
          <w:rFonts w:ascii="Trebuchet MS" w:hAnsi="Trebuchet MS" w:cs="Calibri" w:cstheme="minorAscii"/>
        </w:rPr>
        <w:t xml:space="preserve"> positive and enjoyable break times</w:t>
      </w:r>
      <w:r w:rsidRPr="79DCC2A3" w:rsidR="2C719BC4">
        <w:rPr>
          <w:rFonts w:ascii="Trebuchet MS" w:hAnsi="Trebuchet MS" w:cs="Calibri" w:cstheme="minorAscii"/>
        </w:rPr>
        <w:t xml:space="preserve"> and </w:t>
      </w:r>
      <w:r w:rsidRPr="79DCC2A3" w:rsidR="00403B28">
        <w:rPr>
          <w:rFonts w:ascii="Trebuchet MS" w:hAnsi="Trebuchet MS" w:cs="Calibri" w:cstheme="minorAscii"/>
        </w:rPr>
        <w:t>lunch times for pupils</w:t>
      </w:r>
      <w:r w:rsidRPr="79DCC2A3" w:rsidR="00081AC3">
        <w:rPr>
          <w:rFonts w:ascii="Trebuchet MS" w:hAnsi="Trebuchet MS" w:cs="Calibri" w:cstheme="minorAscii"/>
        </w:rPr>
        <w:t>,</w:t>
      </w:r>
      <w:r w:rsidRPr="79DCC2A3" w:rsidR="00403B28">
        <w:rPr>
          <w:rFonts w:ascii="Trebuchet MS" w:hAnsi="Trebuchet MS" w:cs="Calibri" w:cstheme="minorAscii"/>
        </w:rPr>
        <w:t xml:space="preserve"> including </w:t>
      </w:r>
      <w:r w:rsidRPr="79DCC2A3" w:rsidR="00403B28">
        <w:rPr>
          <w:rFonts w:ascii="Trebuchet MS" w:hAnsi="Trebuchet MS" w:cs="Calibri" w:cstheme="minorAscii"/>
        </w:rPr>
        <w:t>organising</w:t>
      </w:r>
      <w:r w:rsidRPr="79DCC2A3" w:rsidR="00403B28">
        <w:rPr>
          <w:rFonts w:ascii="Trebuchet MS" w:hAnsi="Trebuchet MS" w:cs="Calibri" w:cstheme="minorAscii"/>
        </w:rPr>
        <w:t xml:space="preserve"> and </w:t>
      </w:r>
      <w:r w:rsidRPr="79DCC2A3" w:rsidR="00403B28">
        <w:rPr>
          <w:rFonts w:ascii="Trebuchet MS" w:hAnsi="Trebuchet MS" w:cs="Calibri" w:cstheme="minorAscii"/>
        </w:rPr>
        <w:t>participating</w:t>
      </w:r>
      <w:r w:rsidRPr="79DCC2A3" w:rsidR="00403B28">
        <w:rPr>
          <w:rFonts w:ascii="Trebuchet MS" w:hAnsi="Trebuchet MS" w:cs="Calibri" w:cstheme="minorAscii"/>
        </w:rPr>
        <w:t xml:space="preserve"> in physical games and activities. </w:t>
      </w:r>
    </w:p>
    <w:p w:rsidRPr="00081AC3" w:rsidR="00403B28" w:rsidP="79DCC2A3" w:rsidRDefault="00403B28" w14:paraId="53BC9C11" w14:textId="6224D829">
      <w:pPr>
        <w:pStyle w:val="ListParagraph"/>
        <w:numPr>
          <w:ilvl w:val="0"/>
          <w:numId w:val="40"/>
        </w:numPr>
        <w:ind/>
        <w:rPr>
          <w:rFonts w:ascii="Trebuchet MS" w:hAnsi="Trebuchet MS" w:cs="Calibri" w:cstheme="minorAscii"/>
        </w:rPr>
      </w:pPr>
      <w:r w:rsidRPr="79DCC2A3" w:rsidR="00403B28">
        <w:rPr>
          <w:rFonts w:ascii="Trebuchet MS" w:hAnsi="Trebuchet MS" w:cs="Calibri" w:cstheme="minorAscii"/>
        </w:rPr>
        <w:t xml:space="preserve">To contribute to the aspirational whole school ethos, </w:t>
      </w:r>
      <w:r w:rsidRPr="79DCC2A3" w:rsidR="00403B28">
        <w:rPr>
          <w:rFonts w:ascii="Trebuchet MS" w:hAnsi="Trebuchet MS" w:cs="Calibri" w:cstheme="minorAscii"/>
        </w:rPr>
        <w:t>environment</w:t>
      </w:r>
      <w:r w:rsidRPr="79DCC2A3" w:rsidR="00403B28">
        <w:rPr>
          <w:rFonts w:ascii="Trebuchet MS" w:hAnsi="Trebuchet MS" w:cs="Calibri" w:cstheme="minorAscii"/>
        </w:rPr>
        <w:t xml:space="preserve"> and </w:t>
      </w:r>
      <w:r w:rsidRPr="79DCC2A3" w:rsidR="00403B28">
        <w:rPr>
          <w:rFonts w:ascii="Trebuchet MS" w:hAnsi="Trebuchet MS" w:cs="Calibri" w:cstheme="minorAscii"/>
        </w:rPr>
        <w:t>organisation</w:t>
      </w:r>
      <w:r w:rsidRPr="79DCC2A3" w:rsidR="00403B28">
        <w:rPr>
          <w:rFonts w:ascii="Trebuchet MS" w:hAnsi="Trebuchet MS" w:cs="Calibri" w:cstheme="minorAscii"/>
        </w:rPr>
        <w:t xml:space="preserve"> both </w:t>
      </w:r>
      <w:r w:rsidRPr="79DCC2A3" w:rsidR="00403B28">
        <w:rPr>
          <w:rFonts w:ascii="Trebuchet MS" w:hAnsi="Trebuchet MS" w:cs="Calibri" w:cstheme="minorAscii"/>
        </w:rPr>
        <w:t>practically and</w:t>
      </w:r>
      <w:r w:rsidRPr="79DCC2A3" w:rsidR="00403B28">
        <w:rPr>
          <w:rFonts w:ascii="Trebuchet MS" w:hAnsi="Trebuchet MS" w:cs="Calibri" w:cstheme="minorAscii"/>
        </w:rPr>
        <w:t xml:space="preserve"> as a positive role model for pupils and colleagues. </w:t>
      </w:r>
    </w:p>
    <w:p w:rsidRPr="00081AC3" w:rsidR="00403B28" w:rsidP="79DCC2A3" w:rsidRDefault="00403B28" w14:paraId="6988F10D" w14:textId="1467187A">
      <w:pPr>
        <w:pStyle w:val="ListParagraph"/>
        <w:ind w:left="567" w:hanging="567"/>
        <w:rPr>
          <w:rFonts w:ascii="Trebuchet MS" w:hAnsi="Trebuchet MS" w:cs="Calibri" w:cstheme="minorAscii"/>
        </w:rPr>
      </w:pPr>
    </w:p>
    <w:p w:rsidRPr="00081AC3" w:rsidR="00403B28" w:rsidP="79DCC2A3" w:rsidRDefault="00403B28" w14:noSpellErr="1" w14:paraId="76FE87ED" w14:textId="4F347915">
      <w:pPr>
        <w:pStyle w:val="Normal"/>
        <w:ind w:left="0"/>
        <w:rPr>
          <w:rFonts w:ascii="Trebuchet MS" w:hAnsi="Trebuchet MS" w:cs="Calibri" w:cstheme="minorAscii"/>
          <w:b w:val="1"/>
          <w:bCs w:val="1"/>
          <w:sz w:val="24"/>
          <w:szCs w:val="24"/>
        </w:rPr>
      </w:pPr>
      <w:r w:rsidRPr="79DCC2A3" w:rsidR="0B92B198">
        <w:rPr>
          <w:rFonts w:ascii="Trebuchet MS" w:hAnsi="Trebuchet MS" w:cs="Calibri" w:cstheme="minorAscii"/>
          <w:b w:val="1"/>
          <w:bCs w:val="1"/>
        </w:rPr>
        <w:t xml:space="preserve">Care and Welfare:  </w:t>
      </w:r>
    </w:p>
    <w:p w:rsidRPr="00081AC3" w:rsidR="00403B28" w:rsidP="79DCC2A3" w:rsidRDefault="00403B28" w14:paraId="75F33AAD" w14:textId="594FBC20">
      <w:pPr>
        <w:pStyle w:val="ListParagraph"/>
        <w:numPr>
          <w:ilvl w:val="0"/>
          <w:numId w:val="40"/>
        </w:numPr>
        <w:rPr>
          <w:rFonts w:ascii="Trebuchet MS" w:hAnsi="Trebuchet MS" w:cs="Calibri" w:cstheme="minorAscii"/>
          <w:sz w:val="24"/>
          <w:szCs w:val="24"/>
        </w:rPr>
      </w:pPr>
      <w:r w:rsidRPr="79DCC2A3" w:rsidR="0B92B198">
        <w:rPr>
          <w:rFonts w:ascii="Trebuchet MS" w:hAnsi="Trebuchet MS" w:cs="Calibri" w:cstheme="minorAscii"/>
        </w:rPr>
        <w:t xml:space="preserve">Report any child protection concerns </w:t>
      </w:r>
      <w:r w:rsidRPr="79DCC2A3" w:rsidR="0B92B198">
        <w:rPr>
          <w:rFonts w:ascii="Trebuchet MS" w:hAnsi="Trebuchet MS" w:cs="Calibri" w:cstheme="minorAscii"/>
        </w:rPr>
        <w:t>immediately</w:t>
      </w:r>
      <w:r w:rsidRPr="79DCC2A3" w:rsidR="0B92B198">
        <w:rPr>
          <w:rFonts w:ascii="Trebuchet MS" w:hAnsi="Trebuchet MS" w:cs="Calibri" w:cstheme="minorAscii"/>
        </w:rPr>
        <w:t xml:space="preserve"> to the designated person, </w:t>
      </w:r>
      <w:r w:rsidRPr="79DCC2A3" w:rsidR="0B92B198">
        <w:rPr>
          <w:rFonts w:ascii="Trebuchet MS" w:hAnsi="Trebuchet MS" w:cs="Calibri" w:cstheme="minorAscii"/>
        </w:rPr>
        <w:t>in accordance with</w:t>
      </w:r>
      <w:r w:rsidRPr="79DCC2A3" w:rsidR="0B92B198">
        <w:rPr>
          <w:rFonts w:ascii="Trebuchet MS" w:hAnsi="Trebuchet MS" w:cs="Calibri" w:cstheme="minorAscii"/>
        </w:rPr>
        <w:t xml:space="preserve"> school procedures. </w:t>
      </w:r>
    </w:p>
    <w:p w:rsidRPr="00081AC3" w:rsidR="00403B28" w:rsidP="79DCC2A3" w:rsidRDefault="00403B28" w14:paraId="016EB1BE" w14:textId="47F91CD4">
      <w:pPr>
        <w:pStyle w:val="ListParagraph"/>
        <w:numPr>
          <w:ilvl w:val="0"/>
          <w:numId w:val="40"/>
        </w:numPr>
        <w:rPr>
          <w:rFonts w:ascii="Trebuchet MS" w:hAnsi="Trebuchet MS" w:cs="Calibri" w:cstheme="minorAscii"/>
          <w:sz w:val="24"/>
          <w:szCs w:val="24"/>
        </w:rPr>
      </w:pPr>
      <w:r w:rsidRPr="79DCC2A3" w:rsidR="0B92B198">
        <w:rPr>
          <w:rFonts w:ascii="Trebuchet MS" w:hAnsi="Trebuchet MS" w:cs="Calibri" w:cstheme="minorAscii"/>
        </w:rPr>
        <w:t>Follow the school’s Child Protection policy, Intimate Care policy and all other policies relating to the care and welfare of pupils.</w:t>
      </w:r>
    </w:p>
    <w:p w:rsidRPr="00081AC3" w:rsidR="00403B28" w:rsidP="79DCC2A3" w:rsidRDefault="00403B28" w14:paraId="34DC6432" w14:textId="50C46CAC">
      <w:pPr>
        <w:pStyle w:val="ListParagraph"/>
        <w:numPr>
          <w:ilvl w:val="0"/>
          <w:numId w:val="40"/>
        </w:numPr>
        <w:rPr>
          <w:rFonts w:ascii="Trebuchet MS" w:hAnsi="Trebuchet MS" w:cs="Calibri" w:cstheme="minorAscii"/>
          <w:sz w:val="24"/>
          <w:szCs w:val="24"/>
        </w:rPr>
      </w:pPr>
      <w:r w:rsidRPr="79DCC2A3" w:rsidR="0B92B198">
        <w:rPr>
          <w:rFonts w:ascii="Trebuchet MS" w:hAnsi="Trebuchet MS" w:cs="Calibri" w:cstheme="minorAscii"/>
        </w:rPr>
        <w:t>To care appropriately for children taken ill whilst at school.</w:t>
      </w:r>
    </w:p>
    <w:p w:rsidRPr="00081AC3" w:rsidR="00403B28" w:rsidP="79DCC2A3" w:rsidRDefault="00403B28" w14:paraId="16C05FCF" w14:textId="25CD88AF">
      <w:pPr>
        <w:pStyle w:val="ListParagraph"/>
        <w:numPr>
          <w:ilvl w:val="0"/>
          <w:numId w:val="40"/>
        </w:numPr>
        <w:rPr>
          <w:rFonts w:ascii="Trebuchet MS" w:hAnsi="Trebuchet MS" w:cs="Calibri" w:cstheme="minorAscii"/>
          <w:sz w:val="24"/>
          <w:szCs w:val="24"/>
        </w:rPr>
      </w:pPr>
      <w:r w:rsidRPr="79DCC2A3" w:rsidR="0B92B198">
        <w:rPr>
          <w:rFonts w:ascii="Trebuchet MS" w:hAnsi="Trebuchet MS" w:cs="Calibri" w:cstheme="minorAscii"/>
        </w:rPr>
        <w:t>To ensure Health and Safety regulations are complied with at all times, reporting any concerns in accordance with the school’s policy and procedures.</w:t>
      </w:r>
    </w:p>
    <w:p w:rsidRPr="00081AC3" w:rsidR="00403B28" w:rsidP="79DCC2A3" w:rsidRDefault="00403B28" w14:paraId="1EC64A31" w14:textId="178F0C11">
      <w:pPr>
        <w:pStyle w:val="Normal"/>
        <w:ind w:left="567" w:hanging="567"/>
        <w:rPr>
          <w:rFonts w:ascii="Trebuchet MS" w:hAnsi="Trebuchet MS" w:cs="Calibri" w:cstheme="minorAscii"/>
        </w:rPr>
      </w:pPr>
    </w:p>
    <w:p w:rsidRPr="00081AC3" w:rsidR="00403B28" w:rsidP="79DCC2A3" w:rsidRDefault="00403B28" w14:paraId="5F1C8389" w14:textId="5A11F61C">
      <w:pPr>
        <w:ind/>
        <w:rPr>
          <w:rFonts w:ascii="Trebuchet MS" w:hAnsi="Trebuchet MS" w:cs="Calibri" w:cstheme="minorAscii"/>
        </w:rPr>
      </w:pPr>
      <w:r w:rsidRPr="79DCC2A3" w:rsidR="00403B28">
        <w:rPr>
          <w:rFonts w:ascii="Trebuchet MS" w:hAnsi="Trebuchet MS" w:cs="Calibri" w:cstheme="minorAscii"/>
          <w:b w:val="1"/>
          <w:bCs w:val="1"/>
        </w:rPr>
        <w:t xml:space="preserve">Supporting the </w:t>
      </w:r>
      <w:r w:rsidRPr="79DCC2A3" w:rsidR="00D2134C">
        <w:rPr>
          <w:rFonts w:ascii="Trebuchet MS" w:hAnsi="Trebuchet MS" w:cs="Calibri" w:cstheme="minorAscii"/>
          <w:b w:val="1"/>
          <w:bCs w:val="1"/>
        </w:rPr>
        <w:t xml:space="preserve">pupils: </w:t>
      </w:r>
      <w:r w:rsidRPr="79DCC2A3" w:rsidR="00403B28">
        <w:rPr>
          <w:rFonts w:ascii="Trebuchet MS" w:hAnsi="Trebuchet MS" w:cs="Calibri" w:cstheme="minorAscii"/>
          <w:b w:val="1"/>
          <w:bCs w:val="1"/>
        </w:rPr>
        <w:t xml:space="preserve"> </w:t>
      </w:r>
    </w:p>
    <w:p w:rsidRPr="00081AC3" w:rsidR="00403B28" w:rsidP="79DCC2A3" w:rsidRDefault="00403B28" w14:paraId="5C61824C" w14:textId="7E3718D1">
      <w:pPr>
        <w:pStyle w:val="ListParagraph"/>
        <w:numPr>
          <w:ilvl w:val="0"/>
          <w:numId w:val="41"/>
        </w:numPr>
        <w:ind/>
        <w:rPr>
          <w:rFonts w:ascii="Trebuchet MS" w:hAnsi="Trebuchet MS" w:cs="Calibri" w:cstheme="minorAscii"/>
        </w:rPr>
      </w:pPr>
      <w:r w:rsidRPr="79DCC2A3" w:rsidR="00403B28">
        <w:rPr>
          <w:rFonts w:ascii="Trebuchet MS" w:hAnsi="Trebuchet MS" w:cs="Calibri" w:cstheme="minorAscii"/>
        </w:rPr>
        <w:t>To provide learning support for the pupils in class or on 1:1 basi</w:t>
      </w:r>
      <w:r w:rsidRPr="79DCC2A3" w:rsidR="6A65C2AE">
        <w:rPr>
          <w:rFonts w:ascii="Trebuchet MS" w:hAnsi="Trebuchet MS" w:cs="Calibri" w:cstheme="minorAscii"/>
        </w:rPr>
        <w:t xml:space="preserve">s or </w:t>
      </w:r>
      <w:r w:rsidRPr="79DCC2A3" w:rsidR="00403B28">
        <w:rPr>
          <w:rFonts w:ascii="Trebuchet MS" w:hAnsi="Trebuchet MS" w:cs="Calibri" w:cstheme="minorAscii"/>
        </w:rPr>
        <w:t>in group</w:t>
      </w:r>
      <w:r w:rsidRPr="79DCC2A3" w:rsidR="748AB3CB">
        <w:rPr>
          <w:rFonts w:ascii="Trebuchet MS" w:hAnsi="Trebuchet MS" w:cs="Calibri" w:cstheme="minorAscii"/>
        </w:rPr>
        <w:t>s</w:t>
      </w:r>
      <w:r w:rsidRPr="79DCC2A3" w:rsidR="00403B28">
        <w:rPr>
          <w:rFonts w:ascii="Trebuchet MS" w:hAnsi="Trebuchet MS" w:cs="Calibri" w:cstheme="minorAscii"/>
        </w:rPr>
        <w:t xml:space="preserve">.  </w:t>
      </w:r>
    </w:p>
    <w:p w:rsidRPr="00081AC3" w:rsidR="00403B28" w:rsidP="79DCC2A3" w:rsidRDefault="00403B28" w14:paraId="6ACE81FF" w14:textId="7282043B">
      <w:pPr>
        <w:pStyle w:val="ListParagraph"/>
        <w:numPr>
          <w:ilvl w:val="0"/>
          <w:numId w:val="41"/>
        </w:numPr>
        <w:ind/>
        <w:rPr>
          <w:rFonts w:ascii="Trebuchet MS" w:hAnsi="Trebuchet MS" w:cs="Calibri" w:cstheme="minorAscii"/>
        </w:rPr>
      </w:pPr>
      <w:r w:rsidRPr="79DCC2A3" w:rsidR="00403B28">
        <w:rPr>
          <w:rFonts w:ascii="Trebuchet MS" w:hAnsi="Trebuchet MS" w:cs="Calibri" w:cstheme="minorAscii"/>
        </w:rPr>
        <w:t xml:space="preserve">To develop knowledge of the </w:t>
      </w:r>
      <w:r w:rsidRPr="79DCC2A3" w:rsidR="00403B28">
        <w:rPr>
          <w:rFonts w:ascii="Trebuchet MS" w:hAnsi="Trebuchet MS" w:cs="Calibri" w:cstheme="minorAscii"/>
        </w:rPr>
        <w:t>particular needs</w:t>
      </w:r>
      <w:r w:rsidRPr="79DCC2A3" w:rsidR="00403B28">
        <w:rPr>
          <w:rFonts w:ascii="Trebuchet MS" w:hAnsi="Trebuchet MS" w:cs="Calibri" w:cstheme="minorAscii"/>
        </w:rPr>
        <w:t xml:space="preserve"> of </w:t>
      </w:r>
      <w:r w:rsidRPr="79DCC2A3" w:rsidR="5AF14216">
        <w:rPr>
          <w:rFonts w:ascii="Trebuchet MS" w:hAnsi="Trebuchet MS" w:cs="Calibri" w:cstheme="minorAscii"/>
        </w:rPr>
        <w:t>individuals</w:t>
      </w:r>
      <w:r w:rsidRPr="79DCC2A3" w:rsidR="00403B28">
        <w:rPr>
          <w:rFonts w:ascii="Trebuchet MS" w:hAnsi="Trebuchet MS" w:cs="Calibri" w:cstheme="minorAscii"/>
        </w:rPr>
        <w:t xml:space="preserve"> and seek advice from the Inclusion Leader, or class teacher as </w:t>
      </w:r>
      <w:r w:rsidRPr="79DCC2A3" w:rsidR="00403B28">
        <w:rPr>
          <w:rFonts w:ascii="Trebuchet MS" w:hAnsi="Trebuchet MS" w:cs="Calibri" w:cstheme="minorAscii"/>
        </w:rPr>
        <w:t>required</w:t>
      </w:r>
      <w:r w:rsidRPr="79DCC2A3" w:rsidR="00403B28">
        <w:rPr>
          <w:rFonts w:ascii="Trebuchet MS" w:hAnsi="Trebuchet MS" w:cs="Calibri" w:cstheme="minorAscii"/>
        </w:rPr>
        <w:t xml:space="preserve">. </w:t>
      </w:r>
    </w:p>
    <w:p w:rsidRPr="00081AC3" w:rsidR="00403B28" w:rsidP="79DCC2A3" w:rsidRDefault="00403B28" w14:paraId="36DAED7E" w14:textId="6ED53AA5">
      <w:pPr>
        <w:pStyle w:val="ListParagraph"/>
        <w:numPr>
          <w:ilvl w:val="0"/>
          <w:numId w:val="41"/>
        </w:numPr>
        <w:ind/>
        <w:rPr>
          <w:rFonts w:ascii="Trebuchet MS" w:hAnsi="Trebuchet MS" w:cs="Calibri" w:cstheme="minorAscii"/>
        </w:rPr>
      </w:pPr>
      <w:r w:rsidRPr="79DCC2A3" w:rsidR="00403B28">
        <w:rPr>
          <w:rFonts w:ascii="Trebuchet MS" w:hAnsi="Trebuchet MS" w:cs="Calibri" w:cstheme="minorAscii"/>
        </w:rPr>
        <w:t xml:space="preserve">To be involved in the planning and preparation of the </w:t>
      </w:r>
      <w:r w:rsidRPr="79DCC2A3" w:rsidR="654A19D3">
        <w:rPr>
          <w:rFonts w:ascii="Trebuchet MS" w:hAnsi="Trebuchet MS" w:cs="Calibri" w:cstheme="minorAscii"/>
        </w:rPr>
        <w:t>day-to-day</w:t>
      </w:r>
      <w:r w:rsidRPr="79DCC2A3" w:rsidR="00403B28">
        <w:rPr>
          <w:rFonts w:ascii="Trebuchet MS" w:hAnsi="Trebuchet MS" w:cs="Calibri" w:cstheme="minorAscii"/>
        </w:rPr>
        <w:t xml:space="preserve"> class activities. </w:t>
      </w:r>
    </w:p>
    <w:p w:rsidRPr="00081AC3" w:rsidR="00403B28" w:rsidP="79DCC2A3" w:rsidRDefault="00403B28" w14:paraId="2B82C914" w14:textId="0E6DD572">
      <w:pPr>
        <w:pStyle w:val="ListParagraph"/>
        <w:numPr>
          <w:ilvl w:val="0"/>
          <w:numId w:val="41"/>
        </w:numPr>
        <w:ind/>
        <w:rPr>
          <w:rFonts w:ascii="Trebuchet MS" w:hAnsi="Trebuchet MS" w:cs="Calibri" w:cstheme="minorAscii"/>
        </w:rPr>
      </w:pPr>
      <w:r w:rsidRPr="79DCC2A3" w:rsidR="00403B28">
        <w:rPr>
          <w:rFonts w:ascii="Trebuchet MS" w:hAnsi="Trebuchet MS" w:cs="Calibri" w:cstheme="minorAscii"/>
        </w:rPr>
        <w:t xml:space="preserve">To </w:t>
      </w:r>
      <w:r w:rsidRPr="79DCC2A3" w:rsidR="00403B28">
        <w:rPr>
          <w:rFonts w:ascii="Trebuchet MS" w:hAnsi="Trebuchet MS" w:cs="Calibri" w:cstheme="minorAscii"/>
        </w:rPr>
        <w:t>organise</w:t>
      </w:r>
      <w:r w:rsidRPr="79DCC2A3" w:rsidR="00403B28">
        <w:rPr>
          <w:rFonts w:ascii="Trebuchet MS" w:hAnsi="Trebuchet MS" w:cs="Calibri" w:cstheme="minorAscii"/>
        </w:rPr>
        <w:t xml:space="preserve"> and </w:t>
      </w:r>
      <w:r w:rsidRPr="79DCC2A3" w:rsidR="00403B28">
        <w:rPr>
          <w:rFonts w:ascii="Trebuchet MS" w:hAnsi="Trebuchet MS" w:cs="Calibri" w:cstheme="minorAscii"/>
        </w:rPr>
        <w:t>maintain</w:t>
      </w:r>
      <w:r w:rsidRPr="79DCC2A3" w:rsidR="00403B28">
        <w:rPr>
          <w:rFonts w:ascii="Trebuchet MS" w:hAnsi="Trebuchet MS" w:cs="Calibri" w:cstheme="minorAscii"/>
        </w:rPr>
        <w:t xml:space="preserve"> an inclusive learning environment both in the classroom and outside. </w:t>
      </w:r>
    </w:p>
    <w:p w:rsidRPr="00081AC3" w:rsidR="00403B28" w:rsidP="79DCC2A3" w:rsidRDefault="00403B28" w14:paraId="1E615034" w14:textId="20695DAB">
      <w:pPr>
        <w:pStyle w:val="ListParagraph"/>
        <w:numPr>
          <w:ilvl w:val="0"/>
          <w:numId w:val="41"/>
        </w:numPr>
        <w:ind/>
        <w:rPr>
          <w:rFonts w:ascii="Trebuchet MS" w:hAnsi="Trebuchet MS" w:cs="Calibri" w:cstheme="minorAscii"/>
        </w:rPr>
      </w:pPr>
      <w:r w:rsidRPr="79DCC2A3" w:rsidR="1B400603">
        <w:rPr>
          <w:rFonts w:ascii="Trebuchet MS" w:hAnsi="Trebuchet MS" w:cs="Calibri" w:cstheme="minorAscii"/>
        </w:rPr>
        <w:t>Attend to pupils’ personal needs, including social, health, hygiene, first-</w:t>
      </w:r>
      <w:r w:rsidRPr="79DCC2A3" w:rsidR="1B400603">
        <w:rPr>
          <w:rFonts w:ascii="Trebuchet MS" w:hAnsi="Trebuchet MS" w:cs="Calibri" w:cstheme="minorAscii"/>
        </w:rPr>
        <w:t>aid</w:t>
      </w:r>
      <w:r w:rsidRPr="79DCC2A3" w:rsidR="1B400603">
        <w:rPr>
          <w:rFonts w:ascii="Trebuchet MS" w:hAnsi="Trebuchet MS" w:cs="Calibri" w:cstheme="minorAscii"/>
        </w:rPr>
        <w:t xml:space="preserve"> and welfare matters.</w:t>
      </w:r>
    </w:p>
    <w:p w:rsidRPr="00081AC3" w:rsidR="00403B28" w:rsidP="79DCC2A3" w:rsidRDefault="00403B28" w14:paraId="1FF3B5C0" w14:textId="1738F4F2">
      <w:pPr>
        <w:pStyle w:val="ListParagraph"/>
        <w:numPr>
          <w:ilvl w:val="0"/>
          <w:numId w:val="41"/>
        </w:numPr>
        <w:ind/>
        <w:rPr>
          <w:rFonts w:ascii="Trebuchet MS" w:hAnsi="Trebuchet MS" w:cs="Calibri" w:cstheme="minorAscii"/>
        </w:rPr>
      </w:pPr>
      <w:r w:rsidRPr="79DCC2A3" w:rsidR="00403B28">
        <w:rPr>
          <w:rFonts w:ascii="Trebuchet MS" w:hAnsi="Trebuchet MS" w:cs="Calibri" w:cstheme="minorAscii"/>
        </w:rPr>
        <w:t>Motivate and encourage the pupil</w:t>
      </w:r>
      <w:r w:rsidRPr="79DCC2A3" w:rsidR="00081AC3">
        <w:rPr>
          <w:rFonts w:ascii="Trebuchet MS" w:hAnsi="Trebuchet MS" w:cs="Calibri" w:cstheme="minorAscii"/>
        </w:rPr>
        <w:t>s</w:t>
      </w:r>
      <w:r w:rsidRPr="79DCC2A3" w:rsidR="00403B28">
        <w:rPr>
          <w:rFonts w:ascii="Trebuchet MS" w:hAnsi="Trebuchet MS" w:cs="Calibri" w:cstheme="minorAscii"/>
        </w:rPr>
        <w:t xml:space="preserve"> to have a go at activities they may be unsure of. </w:t>
      </w:r>
    </w:p>
    <w:p w:rsidRPr="00081AC3" w:rsidR="00403B28" w:rsidP="79DCC2A3" w:rsidRDefault="00403B28" w14:paraId="74F85111" w14:textId="1EBE5FDA">
      <w:pPr>
        <w:pStyle w:val="ListParagraph"/>
        <w:numPr>
          <w:ilvl w:val="0"/>
          <w:numId w:val="41"/>
        </w:numPr>
        <w:ind/>
        <w:rPr>
          <w:rFonts w:ascii="Trebuchet MS" w:hAnsi="Trebuchet MS" w:cs="Calibri" w:cstheme="minorAscii"/>
        </w:rPr>
      </w:pPr>
      <w:r w:rsidRPr="79DCC2A3" w:rsidR="00403B28">
        <w:rPr>
          <w:rFonts w:ascii="Trebuchet MS" w:hAnsi="Trebuchet MS" w:cs="Calibri" w:cstheme="minorAscii"/>
        </w:rPr>
        <w:t>To attend in</w:t>
      </w:r>
      <w:r w:rsidRPr="79DCC2A3" w:rsidR="0573BBCA">
        <w:rPr>
          <w:rFonts w:ascii="Trebuchet MS" w:hAnsi="Trebuchet MS" w:cs="Calibri" w:cstheme="minorAscii"/>
        </w:rPr>
        <w:t>-</w:t>
      </w:r>
      <w:r w:rsidRPr="79DCC2A3" w:rsidR="00403B28">
        <w:rPr>
          <w:rFonts w:ascii="Trebuchet MS" w:hAnsi="Trebuchet MS" w:cs="Calibri" w:cstheme="minorAscii"/>
        </w:rPr>
        <w:t xml:space="preserve">service training and meetings relevant to the post to keep up to date with developments in working with children with special educational needs.  </w:t>
      </w:r>
    </w:p>
    <w:p w:rsidRPr="00081AC3" w:rsidR="00403B28" w:rsidP="79DCC2A3" w:rsidRDefault="00403B28" w14:paraId="137D8123" w14:textId="2F0AB712">
      <w:pPr>
        <w:pStyle w:val="ListParagraph"/>
        <w:numPr>
          <w:ilvl w:val="0"/>
          <w:numId w:val="41"/>
        </w:numPr>
        <w:ind/>
        <w:rPr>
          <w:rFonts w:ascii="Trebuchet MS" w:hAnsi="Trebuchet MS" w:cs="Calibri" w:cstheme="minorAscii"/>
        </w:rPr>
      </w:pPr>
      <w:r w:rsidRPr="79DCC2A3" w:rsidR="00403B28">
        <w:rPr>
          <w:rFonts w:ascii="Trebuchet MS" w:hAnsi="Trebuchet MS" w:cs="Calibri" w:cstheme="minorAscii"/>
        </w:rPr>
        <w:t xml:space="preserve">Provide support and </w:t>
      </w:r>
      <w:r w:rsidRPr="79DCC2A3" w:rsidR="00403B28">
        <w:rPr>
          <w:rFonts w:ascii="Trebuchet MS" w:hAnsi="Trebuchet MS" w:cs="Calibri" w:cstheme="minorAscii"/>
        </w:rPr>
        <w:t>facilitate</w:t>
      </w:r>
      <w:r w:rsidRPr="79DCC2A3" w:rsidR="00403B28">
        <w:rPr>
          <w:rFonts w:ascii="Trebuchet MS" w:hAnsi="Trebuchet MS" w:cs="Calibri" w:cstheme="minorAscii"/>
        </w:rPr>
        <w:t xml:space="preserve"> </w:t>
      </w:r>
      <w:r w:rsidRPr="79DCC2A3" w:rsidR="647702A8">
        <w:rPr>
          <w:rFonts w:ascii="Trebuchet MS" w:hAnsi="Trebuchet MS" w:cs="Calibri" w:cstheme="minorAscii"/>
        </w:rPr>
        <w:t xml:space="preserve">children’s </w:t>
      </w:r>
      <w:r w:rsidRPr="79DCC2A3" w:rsidR="00403B28">
        <w:rPr>
          <w:rFonts w:ascii="Trebuchet MS" w:hAnsi="Trebuchet MS" w:cs="Calibri" w:cstheme="minorAscii"/>
        </w:rPr>
        <w:t xml:space="preserve">interaction with peers in the classroom and around school. </w:t>
      </w:r>
    </w:p>
    <w:p w:rsidRPr="00081AC3" w:rsidR="00403B28" w:rsidP="79DCC2A3" w:rsidRDefault="00403B28" w14:paraId="13353620" w14:textId="7948631A">
      <w:pPr>
        <w:pStyle w:val="ListParagraph"/>
        <w:numPr>
          <w:ilvl w:val="0"/>
          <w:numId w:val="41"/>
        </w:numPr>
        <w:ind/>
        <w:rPr>
          <w:rFonts w:ascii="Trebuchet MS" w:hAnsi="Trebuchet MS" w:cs="Calibri" w:cstheme="minorAscii"/>
        </w:rPr>
      </w:pPr>
      <w:r w:rsidRPr="79DCC2A3" w:rsidR="00403B28">
        <w:rPr>
          <w:rFonts w:ascii="Trebuchet MS" w:hAnsi="Trebuchet MS" w:cs="Calibri" w:cstheme="minorAscii"/>
        </w:rPr>
        <w:t xml:space="preserve">Encourage independence and self-help skills through modelling and scaffolding </w:t>
      </w:r>
    </w:p>
    <w:p w:rsidRPr="00081AC3" w:rsidR="00403B28" w:rsidP="00D2134C" w:rsidRDefault="00403B28" w14:paraId="2FD18CCB" w14:textId="77777777">
      <w:pPr>
        <w:pStyle w:val="ListParagraph"/>
        <w:ind w:left="0"/>
        <w:rPr>
          <w:rFonts w:ascii="Trebuchet MS" w:hAnsi="Trebuchet MS" w:cstheme="minorHAnsi"/>
          <w:szCs w:val="24"/>
        </w:rPr>
      </w:pPr>
    </w:p>
    <w:p w:rsidRPr="00081AC3" w:rsidR="00403B28" w:rsidP="79DCC2A3" w:rsidRDefault="00403B28" w14:paraId="24C2F920" w14:textId="6E619E02">
      <w:pPr>
        <w:ind/>
        <w:rPr>
          <w:rFonts w:ascii="Trebuchet MS" w:hAnsi="Trebuchet MS" w:cs="Calibri" w:cstheme="minorAscii"/>
        </w:rPr>
      </w:pPr>
      <w:r w:rsidRPr="79DCC2A3" w:rsidR="00403B28">
        <w:rPr>
          <w:rFonts w:ascii="Trebuchet MS" w:hAnsi="Trebuchet MS" w:cs="Calibri" w:cstheme="minorAscii"/>
          <w:b w:val="1"/>
          <w:bCs w:val="1"/>
        </w:rPr>
        <w:t xml:space="preserve">Supporting the Class </w:t>
      </w:r>
      <w:r w:rsidRPr="79DCC2A3" w:rsidR="00D2134C">
        <w:rPr>
          <w:rFonts w:ascii="Trebuchet MS" w:hAnsi="Trebuchet MS" w:cs="Calibri" w:cstheme="minorAscii"/>
          <w:b w:val="1"/>
          <w:bCs w:val="1"/>
        </w:rPr>
        <w:t xml:space="preserve">Teacher: </w:t>
      </w:r>
      <w:r w:rsidRPr="79DCC2A3" w:rsidR="00403B28">
        <w:rPr>
          <w:rFonts w:ascii="Trebuchet MS" w:hAnsi="Trebuchet MS" w:cs="Calibri" w:cstheme="minorAscii"/>
          <w:b w:val="1"/>
          <w:bCs w:val="1"/>
        </w:rPr>
        <w:t xml:space="preserve"> </w:t>
      </w:r>
    </w:p>
    <w:p w:rsidRPr="00081AC3" w:rsidR="00403B28" w:rsidP="79DCC2A3" w:rsidRDefault="00403B28" w14:paraId="1090D5E7" w14:textId="4BEECD3A">
      <w:pPr>
        <w:pStyle w:val="ListParagraph"/>
        <w:numPr>
          <w:ilvl w:val="0"/>
          <w:numId w:val="42"/>
        </w:numPr>
        <w:ind/>
        <w:rPr>
          <w:rFonts w:ascii="Trebuchet MS" w:hAnsi="Trebuchet MS" w:cs="Calibri" w:cstheme="minorAscii"/>
          <w:sz w:val="24"/>
          <w:szCs w:val="24"/>
        </w:rPr>
      </w:pPr>
      <w:r w:rsidRPr="79DCC2A3" w:rsidR="00403B28">
        <w:rPr>
          <w:rFonts w:ascii="Trebuchet MS" w:hAnsi="Trebuchet MS" w:cs="Calibri" w:cstheme="minorAscii"/>
        </w:rPr>
        <w:t xml:space="preserve">To work as part of the team to </w:t>
      </w:r>
      <w:r w:rsidRPr="79DCC2A3" w:rsidR="2B126EC5">
        <w:rPr>
          <w:rFonts w:ascii="Trebuchet MS" w:hAnsi="Trebuchet MS" w:cs="Calibri" w:cstheme="minorAscii"/>
        </w:rPr>
        <w:t>ensure</w:t>
      </w:r>
      <w:r w:rsidRPr="79DCC2A3" w:rsidR="00403B28">
        <w:rPr>
          <w:rFonts w:ascii="Trebuchet MS" w:hAnsi="Trebuchet MS" w:cs="Calibri" w:cstheme="minorAscii"/>
        </w:rPr>
        <w:t xml:space="preserve"> the wellbeing and personal development of all pupils in the class, enhancing their learning opportunities and life skills. </w:t>
      </w:r>
    </w:p>
    <w:p w:rsidRPr="00081AC3" w:rsidR="00403B28" w:rsidP="79DCC2A3" w:rsidRDefault="00403B28" w14:paraId="5BAF39D6" w14:textId="57F0EBB0">
      <w:pPr>
        <w:pStyle w:val="ListParagraph"/>
        <w:numPr>
          <w:ilvl w:val="0"/>
          <w:numId w:val="42"/>
        </w:numPr>
        <w:ind w:left="567" w:hanging="567"/>
        <w:rPr>
          <w:rFonts w:ascii="Trebuchet MS" w:hAnsi="Trebuchet MS" w:cs="Calibri" w:cstheme="minorAscii"/>
        </w:rPr>
      </w:pPr>
      <w:r w:rsidRPr="79DCC2A3" w:rsidR="00403B28">
        <w:rPr>
          <w:rFonts w:ascii="Trebuchet MS" w:hAnsi="Trebuchet MS" w:cs="Calibri" w:cstheme="minorAscii"/>
        </w:rPr>
        <w:t>Assist</w:t>
      </w:r>
      <w:r w:rsidRPr="79DCC2A3" w:rsidR="00403B28">
        <w:rPr>
          <w:rFonts w:ascii="Trebuchet MS" w:hAnsi="Trebuchet MS" w:cs="Calibri" w:cstheme="minorAscii"/>
        </w:rPr>
        <w:t xml:space="preserve"> with supporting classroom organi</w:t>
      </w:r>
      <w:r w:rsidRPr="79DCC2A3" w:rsidR="69358A70">
        <w:rPr>
          <w:rFonts w:ascii="Trebuchet MS" w:hAnsi="Trebuchet MS" w:cs="Calibri" w:cstheme="minorAscii"/>
        </w:rPr>
        <w:t>s</w:t>
      </w:r>
      <w:r w:rsidRPr="79DCC2A3" w:rsidR="00403B28">
        <w:rPr>
          <w:rFonts w:ascii="Trebuchet MS" w:hAnsi="Trebuchet MS" w:cs="Calibri" w:cstheme="minorAscii"/>
        </w:rPr>
        <w:t xml:space="preserve">ation and embedding consistent routines. </w:t>
      </w:r>
    </w:p>
    <w:p w:rsidRPr="00081AC3" w:rsidR="00403B28" w:rsidP="00D2134C" w:rsidRDefault="00403B28" w14:paraId="074F96AC" w14:textId="2F8ED067">
      <w:pPr>
        <w:pStyle w:val="ListParagraph"/>
        <w:numPr>
          <w:ilvl w:val="0"/>
          <w:numId w:val="42"/>
        </w:numPr>
        <w:ind w:left="567" w:hanging="567"/>
        <w:rPr>
          <w:rFonts w:ascii="Trebuchet MS" w:hAnsi="Trebuchet MS" w:cstheme="minorHAnsi"/>
          <w:szCs w:val="24"/>
        </w:rPr>
      </w:pPr>
      <w:r w:rsidRPr="00081AC3">
        <w:rPr>
          <w:rFonts w:ascii="Trebuchet MS" w:hAnsi="Trebuchet MS" w:cstheme="minorHAnsi"/>
          <w:szCs w:val="24"/>
        </w:rPr>
        <w:t xml:space="preserve">To provide regular feedback to the class teacher, Inclusion Leader and relevant outside agencies about pupil progress, and any challenges to achieving targets set. </w:t>
      </w:r>
    </w:p>
    <w:p w:rsidRPr="00081AC3" w:rsidR="00403B28" w:rsidP="00D2134C" w:rsidRDefault="00403B28" w14:paraId="19C94E1B" w14:textId="1BB403DF">
      <w:pPr>
        <w:pStyle w:val="ListParagraph"/>
        <w:numPr>
          <w:ilvl w:val="0"/>
          <w:numId w:val="42"/>
        </w:numPr>
        <w:ind w:left="567" w:hanging="567"/>
        <w:rPr>
          <w:rFonts w:ascii="Trebuchet MS" w:hAnsi="Trebuchet MS" w:cstheme="minorHAnsi"/>
          <w:szCs w:val="24"/>
        </w:rPr>
      </w:pPr>
      <w:r w:rsidRPr="00081AC3">
        <w:rPr>
          <w:rFonts w:ascii="Trebuchet MS" w:hAnsi="Trebuchet MS" w:cstheme="minorHAnsi"/>
          <w:szCs w:val="24"/>
        </w:rPr>
        <w:t xml:space="preserve">Work with and support individuals or groups of children on specific activities set by the teacher, such as reading, writing, practical, creative, physical and recreational activities. </w:t>
      </w:r>
    </w:p>
    <w:p w:rsidRPr="00081AC3" w:rsidR="00403B28" w:rsidP="00D2134C" w:rsidRDefault="00403B28" w14:paraId="00AEEF35" w14:textId="3682F25A">
      <w:pPr>
        <w:pStyle w:val="ListParagraph"/>
        <w:numPr>
          <w:ilvl w:val="0"/>
          <w:numId w:val="42"/>
        </w:numPr>
        <w:ind w:left="567" w:hanging="567"/>
        <w:rPr>
          <w:rFonts w:ascii="Trebuchet MS" w:hAnsi="Trebuchet MS" w:cstheme="minorHAnsi"/>
          <w:szCs w:val="24"/>
        </w:rPr>
      </w:pPr>
      <w:r w:rsidRPr="00081AC3">
        <w:rPr>
          <w:rFonts w:ascii="Trebuchet MS" w:hAnsi="Trebuchet MS" w:cstheme="minorHAnsi"/>
          <w:szCs w:val="24"/>
        </w:rPr>
        <w:t xml:space="preserve">Assist in the implementation of individual and group intervention programmes for </w:t>
      </w:r>
      <w:r w:rsidRPr="00081AC3">
        <w:rPr>
          <w:rFonts w:ascii="Trebuchet MS" w:hAnsi="Trebuchet MS" w:cstheme="minorHAnsi"/>
          <w:szCs w:val="24"/>
        </w:rPr>
        <w:lastRenderedPageBreak/>
        <w:t xml:space="preserve">students and help monitor their progress, recording this as directed by the Inclusion Leader. </w:t>
      </w:r>
    </w:p>
    <w:p w:rsidRPr="00081AC3" w:rsidR="00403B28" w:rsidP="00D2134C" w:rsidRDefault="00403B28" w14:paraId="01AD9F8B" w14:textId="61419859">
      <w:pPr>
        <w:pStyle w:val="ListParagraph"/>
        <w:numPr>
          <w:ilvl w:val="0"/>
          <w:numId w:val="42"/>
        </w:numPr>
        <w:ind w:left="567" w:hanging="567"/>
        <w:rPr>
          <w:rFonts w:ascii="Trebuchet MS" w:hAnsi="Trebuchet MS" w:cstheme="minorHAnsi"/>
          <w:szCs w:val="24"/>
        </w:rPr>
      </w:pPr>
      <w:r w:rsidRPr="00081AC3">
        <w:rPr>
          <w:rFonts w:ascii="Trebuchet MS" w:hAnsi="Trebuchet MS" w:cstheme="minorHAnsi"/>
          <w:szCs w:val="24"/>
        </w:rPr>
        <w:t xml:space="preserve">Assist class teachers with maintaining student records. </w:t>
      </w:r>
    </w:p>
    <w:p w:rsidRPr="00081AC3" w:rsidR="00403B28" w:rsidP="00D2134C" w:rsidRDefault="00403B28" w14:paraId="114A2232" w14:textId="0C3DA5D1">
      <w:pPr>
        <w:pStyle w:val="ListParagraph"/>
        <w:numPr>
          <w:ilvl w:val="0"/>
          <w:numId w:val="42"/>
        </w:numPr>
        <w:ind w:left="567" w:hanging="567"/>
        <w:rPr>
          <w:rFonts w:ascii="Trebuchet MS" w:hAnsi="Trebuchet MS" w:cstheme="minorHAnsi"/>
          <w:szCs w:val="24"/>
        </w:rPr>
      </w:pPr>
      <w:r w:rsidRPr="00081AC3">
        <w:rPr>
          <w:rFonts w:ascii="Trebuchet MS" w:hAnsi="Trebuchet MS" w:cstheme="minorHAnsi"/>
          <w:szCs w:val="24"/>
        </w:rPr>
        <w:t xml:space="preserve">Support pupils with emotional or behavioural problems and help develop the children’s social skills. </w:t>
      </w:r>
    </w:p>
    <w:p w:rsidRPr="00081AC3" w:rsidR="00403B28" w:rsidP="00D2134C" w:rsidRDefault="00403B28" w14:paraId="1CED65CE" w14:textId="4059D933">
      <w:pPr>
        <w:pStyle w:val="ListParagraph"/>
        <w:numPr>
          <w:ilvl w:val="0"/>
          <w:numId w:val="42"/>
        </w:numPr>
        <w:ind w:left="567" w:hanging="567"/>
        <w:rPr>
          <w:rFonts w:ascii="Trebuchet MS" w:hAnsi="Trebuchet MS" w:cstheme="minorHAnsi"/>
          <w:szCs w:val="24"/>
        </w:rPr>
      </w:pPr>
      <w:r w:rsidRPr="00081AC3">
        <w:rPr>
          <w:rFonts w:ascii="Trebuchet MS" w:hAnsi="Trebuchet MS" w:cstheme="minorHAnsi"/>
          <w:szCs w:val="24"/>
        </w:rPr>
        <w:t xml:space="preserve">Undertake observations and assessments of children, as directed by the class teacher. </w:t>
      </w:r>
    </w:p>
    <w:p w:rsidRPr="00081AC3" w:rsidR="00403B28" w:rsidP="00D2134C" w:rsidRDefault="00403B28" w14:paraId="4826535F" w14:textId="3C354F06">
      <w:pPr>
        <w:pStyle w:val="ListParagraph"/>
        <w:numPr>
          <w:ilvl w:val="0"/>
          <w:numId w:val="42"/>
        </w:numPr>
        <w:ind w:left="567" w:hanging="567"/>
        <w:rPr>
          <w:rFonts w:ascii="Trebuchet MS" w:hAnsi="Trebuchet MS" w:cstheme="minorHAnsi"/>
          <w:szCs w:val="24"/>
        </w:rPr>
      </w:pPr>
      <w:r w:rsidRPr="00081AC3">
        <w:rPr>
          <w:rFonts w:ascii="Trebuchet MS" w:hAnsi="Trebuchet MS" w:cstheme="minorHAnsi"/>
          <w:szCs w:val="24"/>
        </w:rPr>
        <w:t xml:space="preserve">Organise, collect and mark homework, under the direction of the class teacher. </w:t>
      </w:r>
    </w:p>
    <w:p w:rsidRPr="00081AC3" w:rsidR="00403B28" w:rsidP="00D2134C" w:rsidRDefault="00403B28" w14:paraId="560C88F4" w14:textId="77777777">
      <w:pPr>
        <w:pStyle w:val="ListParagraph"/>
        <w:numPr>
          <w:ilvl w:val="0"/>
          <w:numId w:val="42"/>
        </w:numPr>
        <w:ind w:left="567" w:hanging="567"/>
        <w:rPr>
          <w:rFonts w:ascii="Trebuchet MS" w:hAnsi="Trebuchet MS" w:cstheme="minorHAnsi"/>
          <w:szCs w:val="24"/>
        </w:rPr>
      </w:pPr>
      <w:r w:rsidRPr="00081AC3">
        <w:rPr>
          <w:rFonts w:ascii="Trebuchet MS" w:hAnsi="Trebuchet MS" w:cstheme="minorHAnsi"/>
          <w:szCs w:val="24"/>
        </w:rPr>
        <w:t xml:space="preserve">Organise reading books and book bags for children in the class. </w:t>
      </w:r>
    </w:p>
    <w:p w:rsidRPr="00081AC3" w:rsidR="00403B28" w:rsidP="00D2134C" w:rsidRDefault="00403B28" w14:paraId="1D7D2E40" w14:textId="77777777">
      <w:pPr>
        <w:rPr>
          <w:rFonts w:ascii="Trebuchet MS" w:hAnsi="Trebuchet MS" w:cstheme="minorHAnsi"/>
          <w:szCs w:val="24"/>
        </w:rPr>
      </w:pPr>
    </w:p>
    <w:p w:rsidRPr="00081AC3" w:rsidR="00403B28" w:rsidP="00D2134C" w:rsidRDefault="00403B28" w14:paraId="0A3649F3" w14:textId="507CA5F7">
      <w:pPr>
        <w:rPr>
          <w:rFonts w:ascii="Trebuchet MS" w:hAnsi="Trebuchet MS" w:cstheme="minorHAnsi"/>
          <w:b/>
          <w:szCs w:val="24"/>
        </w:rPr>
      </w:pPr>
      <w:r w:rsidRPr="00081AC3">
        <w:rPr>
          <w:rFonts w:ascii="Trebuchet MS" w:hAnsi="Trebuchet MS" w:cstheme="minorHAnsi"/>
          <w:b/>
          <w:szCs w:val="24"/>
        </w:rPr>
        <w:t xml:space="preserve">Under the direction of the class teacher: </w:t>
      </w:r>
    </w:p>
    <w:p w:rsidRPr="00081AC3" w:rsidR="00403B28" w:rsidP="79DCC2A3" w:rsidRDefault="00403B28" w14:paraId="28DA5F9D" w14:textId="19FFC233">
      <w:pPr>
        <w:pStyle w:val="ListParagraph"/>
        <w:numPr>
          <w:ilvl w:val="0"/>
          <w:numId w:val="51"/>
        </w:numPr>
        <w:ind/>
        <w:rPr>
          <w:rFonts w:ascii="Trebuchet MS" w:hAnsi="Trebuchet MS" w:cs="Calibri" w:cstheme="minorAscii"/>
          <w:sz w:val="24"/>
          <w:szCs w:val="24"/>
        </w:rPr>
      </w:pPr>
      <w:r w:rsidRPr="79DCC2A3" w:rsidR="00403B28">
        <w:rPr>
          <w:rFonts w:ascii="Trebuchet MS" w:hAnsi="Trebuchet MS" w:cs="Calibri" w:cstheme="minorAscii"/>
        </w:rPr>
        <w:t xml:space="preserve">Prepare classroom and associated areas for use, including photocopying and preparing materials, and setting out equipment and apparatus. Clean and put away materials, equipment, and apparatus after use. Tidy classroom and associated areas. </w:t>
      </w:r>
    </w:p>
    <w:p w:rsidRPr="00081AC3" w:rsidR="00403B28" w:rsidP="79DCC2A3" w:rsidRDefault="00403B28" w14:paraId="67DFE03D" w14:textId="2814DA2F">
      <w:pPr>
        <w:pStyle w:val="ListParagraph"/>
        <w:numPr>
          <w:ilvl w:val="0"/>
          <w:numId w:val="51"/>
        </w:numPr>
        <w:ind/>
        <w:rPr>
          <w:rFonts w:ascii="Trebuchet MS" w:hAnsi="Trebuchet MS" w:cs="Calibri" w:cstheme="minorAscii"/>
          <w:sz w:val="24"/>
          <w:szCs w:val="24"/>
        </w:rPr>
      </w:pPr>
      <w:r w:rsidRPr="79DCC2A3" w:rsidR="00403B28">
        <w:rPr>
          <w:rFonts w:ascii="Trebuchet MS" w:hAnsi="Trebuchet MS" w:cs="Calibri" w:cstheme="minorAscii"/>
        </w:rPr>
        <w:t xml:space="preserve">Make up and </w:t>
      </w:r>
      <w:r w:rsidRPr="79DCC2A3" w:rsidR="00403B28">
        <w:rPr>
          <w:rFonts w:ascii="Trebuchet MS" w:hAnsi="Trebuchet MS" w:cs="Calibri" w:cstheme="minorAscii"/>
        </w:rPr>
        <w:t>maintain</w:t>
      </w:r>
      <w:r w:rsidRPr="79DCC2A3" w:rsidR="00403B28">
        <w:rPr>
          <w:rFonts w:ascii="Trebuchet MS" w:hAnsi="Trebuchet MS" w:cs="Calibri" w:cstheme="minorAscii"/>
        </w:rPr>
        <w:t xml:space="preserve"> teaching aids. Prepare learning and notices for display purposes. </w:t>
      </w:r>
      <w:r w:rsidRPr="79DCC2A3" w:rsidR="00403B28">
        <w:rPr>
          <w:rFonts w:ascii="Trebuchet MS" w:hAnsi="Trebuchet MS" w:cs="Calibri" w:cstheme="minorAscii"/>
        </w:rPr>
        <w:t>Assist</w:t>
      </w:r>
      <w:r w:rsidRPr="79DCC2A3" w:rsidR="00403B28">
        <w:rPr>
          <w:rFonts w:ascii="Trebuchet MS" w:hAnsi="Trebuchet MS" w:cs="Calibri" w:cstheme="minorAscii"/>
        </w:rPr>
        <w:t xml:space="preserve"> with/arrange displays and interest tables. </w:t>
      </w:r>
    </w:p>
    <w:p w:rsidRPr="00081AC3" w:rsidR="00403B28" w:rsidP="00D2134C" w:rsidRDefault="00403B28" w14:paraId="328516E1" w14:textId="77777777">
      <w:pPr>
        <w:rPr>
          <w:rFonts w:ascii="Trebuchet MS" w:hAnsi="Trebuchet MS" w:cstheme="minorHAnsi"/>
          <w:szCs w:val="24"/>
        </w:rPr>
      </w:pPr>
    </w:p>
    <w:p w:rsidRPr="00081AC3" w:rsidR="00403B28" w:rsidP="00D2134C" w:rsidRDefault="00403B28" w14:paraId="139FE474" w14:textId="77777777">
      <w:pPr>
        <w:rPr>
          <w:rFonts w:ascii="Trebuchet MS" w:hAnsi="Trebuchet MS" w:cstheme="minorHAnsi"/>
          <w:b/>
          <w:szCs w:val="24"/>
        </w:rPr>
      </w:pPr>
      <w:r w:rsidRPr="00081AC3">
        <w:rPr>
          <w:rFonts w:ascii="Trebuchet MS" w:hAnsi="Trebuchet MS" w:cstheme="minorHAnsi"/>
          <w:b/>
          <w:szCs w:val="24"/>
        </w:rPr>
        <w:t>Planning and Organisation</w:t>
      </w:r>
    </w:p>
    <w:p w:rsidRPr="00081AC3" w:rsidR="00CD6005" w:rsidP="79DCC2A3" w:rsidRDefault="00403B28" w14:paraId="3EC8B0BA" w14:textId="09A4CB0D">
      <w:pPr>
        <w:pStyle w:val="ListParagraph"/>
        <w:numPr>
          <w:ilvl w:val="0"/>
          <w:numId w:val="52"/>
        </w:numPr>
        <w:ind/>
        <w:rPr>
          <w:rFonts w:ascii="Trebuchet MS" w:hAnsi="Trebuchet MS" w:cs="Calibri" w:cstheme="minorAscii"/>
          <w:sz w:val="24"/>
          <w:szCs w:val="24"/>
        </w:rPr>
      </w:pPr>
      <w:r w:rsidRPr="79DCC2A3" w:rsidR="00403B28">
        <w:rPr>
          <w:rFonts w:ascii="Trebuchet MS" w:hAnsi="Trebuchet MS" w:cs="Calibri" w:cstheme="minorAscii"/>
        </w:rPr>
        <w:t xml:space="preserve">Discuss, and follow, the teacher’s </w:t>
      </w:r>
      <w:r w:rsidRPr="79DCC2A3" w:rsidR="00403B28">
        <w:rPr>
          <w:rFonts w:ascii="Trebuchet MS" w:hAnsi="Trebuchet MS" w:cs="Calibri" w:cstheme="minorAscii"/>
        </w:rPr>
        <w:t>programme</w:t>
      </w:r>
      <w:r w:rsidRPr="79DCC2A3" w:rsidR="00403B28">
        <w:rPr>
          <w:rFonts w:ascii="Trebuchet MS" w:hAnsi="Trebuchet MS" w:cs="Calibri" w:cstheme="minorAscii"/>
        </w:rPr>
        <w:t xml:space="preserve">/plan for the lesson/day/week/term. </w:t>
      </w:r>
    </w:p>
    <w:p w:rsidRPr="00081AC3" w:rsidR="00CD6005" w:rsidP="79DCC2A3" w:rsidRDefault="00403B28" w14:paraId="589A8FA1" w14:textId="1D5CBD8C">
      <w:pPr>
        <w:pStyle w:val="ListParagraph"/>
        <w:numPr>
          <w:ilvl w:val="0"/>
          <w:numId w:val="52"/>
        </w:numPr>
        <w:ind/>
        <w:rPr>
          <w:rFonts w:ascii="Trebuchet MS" w:hAnsi="Trebuchet MS" w:cs="Calibri" w:cstheme="minorAscii"/>
        </w:rPr>
      </w:pPr>
      <w:r w:rsidRPr="79DCC2A3" w:rsidR="00403B28">
        <w:rPr>
          <w:rFonts w:ascii="Trebuchet MS" w:hAnsi="Trebuchet MS" w:cs="Calibri" w:cstheme="minorAscii"/>
        </w:rPr>
        <w:t>Assist</w:t>
      </w:r>
      <w:r w:rsidRPr="79DCC2A3" w:rsidR="00403B28">
        <w:rPr>
          <w:rFonts w:ascii="Trebuchet MS" w:hAnsi="Trebuchet MS" w:cs="Calibri" w:cstheme="minorAscii"/>
        </w:rPr>
        <w:t xml:space="preserve"> with the general management and </w:t>
      </w:r>
      <w:r w:rsidRPr="79DCC2A3" w:rsidR="00403B28">
        <w:rPr>
          <w:rFonts w:ascii="Trebuchet MS" w:hAnsi="Trebuchet MS" w:cs="Calibri" w:cstheme="minorAscii"/>
        </w:rPr>
        <w:t>organisation</w:t>
      </w:r>
      <w:r w:rsidRPr="79DCC2A3" w:rsidR="00403B28">
        <w:rPr>
          <w:rFonts w:ascii="Trebuchet MS" w:hAnsi="Trebuchet MS" w:cs="Calibri" w:cstheme="minorAscii"/>
        </w:rPr>
        <w:t xml:space="preserve"> of children and resources/equipment which relate to the support of children. </w:t>
      </w:r>
    </w:p>
    <w:p w:rsidRPr="00081AC3" w:rsidR="00CD6005" w:rsidP="79DCC2A3" w:rsidRDefault="00403B28" w14:paraId="59742796" w14:textId="19C27AC3">
      <w:pPr>
        <w:pStyle w:val="ListParagraph"/>
        <w:numPr>
          <w:ilvl w:val="0"/>
          <w:numId w:val="52"/>
        </w:numPr>
        <w:ind/>
        <w:rPr>
          <w:rFonts w:ascii="Trebuchet MS" w:hAnsi="Trebuchet MS" w:cs="Calibri" w:cstheme="minorAscii"/>
        </w:rPr>
      </w:pPr>
      <w:r w:rsidRPr="79DCC2A3" w:rsidR="00403B28">
        <w:rPr>
          <w:rFonts w:ascii="Trebuchet MS" w:hAnsi="Trebuchet MS" w:cs="Calibri" w:cstheme="minorAscii"/>
        </w:rPr>
        <w:t>Assist</w:t>
      </w:r>
      <w:r w:rsidRPr="79DCC2A3" w:rsidR="00403B28">
        <w:rPr>
          <w:rFonts w:ascii="Trebuchet MS" w:hAnsi="Trebuchet MS" w:cs="Calibri" w:cstheme="minorAscii"/>
        </w:rPr>
        <w:t xml:space="preserve"> with the planning, </w:t>
      </w:r>
      <w:r w:rsidRPr="79DCC2A3" w:rsidR="00403B28">
        <w:rPr>
          <w:rFonts w:ascii="Trebuchet MS" w:hAnsi="Trebuchet MS" w:cs="Calibri" w:cstheme="minorAscii"/>
        </w:rPr>
        <w:t>organising</w:t>
      </w:r>
      <w:r w:rsidRPr="79DCC2A3" w:rsidR="00403B28">
        <w:rPr>
          <w:rFonts w:ascii="Trebuchet MS" w:hAnsi="Trebuchet MS" w:cs="Calibri" w:cstheme="minorAscii"/>
        </w:rPr>
        <w:t xml:space="preserve"> and supervising of educational visits and outings</w:t>
      </w:r>
      <w:r w:rsidRPr="79DCC2A3" w:rsidR="33C63857">
        <w:rPr>
          <w:rFonts w:ascii="Trebuchet MS" w:hAnsi="Trebuchet MS" w:cs="Calibri" w:cstheme="minorAscii"/>
        </w:rPr>
        <w:t>.</w:t>
      </w:r>
    </w:p>
    <w:p w:rsidRPr="00081AC3" w:rsidR="00CD6005" w:rsidP="79DCC2A3" w:rsidRDefault="00403B28" w14:paraId="0FC042A6" w14:textId="07A5CE92">
      <w:pPr>
        <w:pStyle w:val="ListParagraph"/>
        <w:numPr>
          <w:ilvl w:val="0"/>
          <w:numId w:val="52"/>
        </w:numPr>
        <w:ind/>
        <w:rPr>
          <w:rFonts w:ascii="Trebuchet MS" w:hAnsi="Trebuchet MS" w:cs="Calibri" w:cstheme="minorAscii"/>
        </w:rPr>
      </w:pPr>
      <w:r w:rsidRPr="79DCC2A3" w:rsidR="00403B28">
        <w:rPr>
          <w:rFonts w:ascii="Trebuchet MS" w:hAnsi="Trebuchet MS" w:cs="Calibri" w:cstheme="minorAscii"/>
        </w:rPr>
        <w:t>Input data (</w:t>
      </w:r>
      <w:r w:rsidRPr="79DCC2A3" w:rsidR="00403B28">
        <w:rPr>
          <w:rFonts w:ascii="Trebuchet MS" w:hAnsi="Trebuchet MS" w:cs="Calibri" w:cstheme="minorAscii"/>
        </w:rPr>
        <w:t>e.g.</w:t>
      </w:r>
      <w:r w:rsidRPr="79DCC2A3" w:rsidR="00403B28">
        <w:rPr>
          <w:rFonts w:ascii="Trebuchet MS" w:hAnsi="Trebuchet MS" w:cs="Calibri" w:cstheme="minorAscii"/>
        </w:rPr>
        <w:t xml:space="preserve"> assessment results) into computer </w:t>
      </w:r>
      <w:r w:rsidRPr="79DCC2A3" w:rsidR="00403B28">
        <w:rPr>
          <w:rFonts w:ascii="Trebuchet MS" w:hAnsi="Trebuchet MS" w:cs="Calibri" w:cstheme="minorAscii"/>
        </w:rPr>
        <w:t>programmes</w:t>
      </w:r>
      <w:r w:rsidRPr="79DCC2A3" w:rsidR="00403B28">
        <w:rPr>
          <w:rFonts w:ascii="Trebuchet MS" w:hAnsi="Trebuchet MS" w:cs="Calibri" w:cstheme="minorAscii"/>
        </w:rPr>
        <w:t xml:space="preserve"> such as Word and Excel. </w:t>
      </w:r>
      <w:r w:rsidRPr="79DCC2A3" w:rsidR="00403B28">
        <w:rPr>
          <w:rFonts w:ascii="Trebuchet MS" w:hAnsi="Trebuchet MS" w:cs="Calibri" w:cstheme="minorAscii"/>
        </w:rPr>
        <w:t xml:space="preserve"> </w:t>
      </w:r>
    </w:p>
    <w:p w:rsidRPr="00081AC3" w:rsidR="00CD6005" w:rsidP="79DCC2A3" w:rsidRDefault="00403B28" w14:paraId="748AF420" w14:textId="757A9AB4">
      <w:pPr>
        <w:pStyle w:val="ListParagraph"/>
        <w:numPr>
          <w:ilvl w:val="0"/>
          <w:numId w:val="52"/>
        </w:numPr>
        <w:ind/>
        <w:rPr>
          <w:rFonts w:ascii="Trebuchet MS" w:hAnsi="Trebuchet MS" w:cs="Calibri" w:cstheme="minorAscii"/>
        </w:rPr>
      </w:pPr>
      <w:r w:rsidRPr="79DCC2A3" w:rsidR="00403B28">
        <w:rPr>
          <w:rFonts w:ascii="Trebuchet MS" w:hAnsi="Trebuchet MS" w:cs="Calibri" w:cstheme="minorAscii"/>
        </w:rPr>
        <w:t xml:space="preserve">Keep to time schedules and ensure all dedicated time is </w:t>
      </w:r>
      <w:r w:rsidRPr="79DCC2A3" w:rsidR="00403B28">
        <w:rPr>
          <w:rFonts w:ascii="Trebuchet MS" w:hAnsi="Trebuchet MS" w:cs="Calibri" w:cstheme="minorAscii"/>
        </w:rPr>
        <w:t>utilised</w:t>
      </w:r>
      <w:r w:rsidRPr="79DCC2A3" w:rsidR="00403B28">
        <w:rPr>
          <w:rFonts w:ascii="Trebuchet MS" w:hAnsi="Trebuchet MS" w:cs="Calibri" w:cstheme="minorAscii"/>
        </w:rPr>
        <w:t xml:space="preserve"> efficiently and effectively.</w:t>
      </w:r>
    </w:p>
    <w:p w:rsidRPr="00081AC3" w:rsidR="00403B28" w:rsidP="00D2134C" w:rsidRDefault="00403B28" w14:paraId="119C3949" w14:textId="48372EFD">
      <w:pPr>
        <w:rPr>
          <w:rFonts w:ascii="Trebuchet MS" w:hAnsi="Trebuchet MS" w:cstheme="minorHAnsi"/>
          <w:szCs w:val="24"/>
        </w:rPr>
      </w:pPr>
    </w:p>
    <w:p w:rsidR="79DCC2A3" w:rsidP="79DCC2A3" w:rsidRDefault="79DCC2A3" w14:paraId="07B060C1" w14:textId="7A5B7E2F">
      <w:pPr>
        <w:pStyle w:val="Normal"/>
        <w:rPr>
          <w:rFonts w:ascii="Trebuchet MS" w:hAnsi="Trebuchet MS" w:cs="Calibri" w:cstheme="minorAscii"/>
          <w:b w:val="1"/>
          <w:bCs w:val="1"/>
        </w:rPr>
      </w:pPr>
    </w:p>
    <w:p w:rsidR="79DCC2A3" w:rsidP="79DCC2A3" w:rsidRDefault="79DCC2A3" w14:paraId="1D052F18" w14:textId="6B233ACC">
      <w:pPr>
        <w:pStyle w:val="Normal"/>
        <w:rPr>
          <w:rFonts w:ascii="Trebuchet MS" w:hAnsi="Trebuchet MS" w:cs="Calibri" w:cstheme="minorAscii"/>
          <w:b w:val="1"/>
          <w:bCs w:val="1"/>
        </w:rPr>
      </w:pPr>
    </w:p>
    <w:p w:rsidRPr="00081AC3" w:rsidR="00403B28" w:rsidP="79DCC2A3" w:rsidRDefault="00403B28" w14:paraId="7D1F0E2D" w14:textId="77840A10">
      <w:pPr>
        <w:pStyle w:val="Normal"/>
        <w:rPr>
          <w:rFonts w:ascii="Trebuchet MS" w:hAnsi="Trebuchet MS" w:cs="Calibri" w:cstheme="minorAscii"/>
          <w:b w:val="1"/>
          <w:bCs w:val="1"/>
        </w:rPr>
      </w:pPr>
      <w:r w:rsidRPr="79DCC2A3" w:rsidR="00403B28">
        <w:rPr>
          <w:rFonts w:ascii="Trebuchet MS" w:hAnsi="Trebuchet MS" w:cs="Calibri" w:cstheme="minorAscii"/>
          <w:b w:val="1"/>
          <w:bCs w:val="1"/>
        </w:rPr>
        <w:t xml:space="preserve">Supporting the </w:t>
      </w:r>
      <w:r w:rsidRPr="79DCC2A3" w:rsidR="00D2134C">
        <w:rPr>
          <w:rFonts w:ascii="Trebuchet MS" w:hAnsi="Trebuchet MS" w:cs="Calibri" w:cstheme="minorAscii"/>
          <w:b w:val="1"/>
          <w:bCs w:val="1"/>
        </w:rPr>
        <w:t xml:space="preserve">School: </w:t>
      </w:r>
    </w:p>
    <w:p w:rsidRPr="00081AC3" w:rsidR="00403B28" w:rsidP="00D2134C" w:rsidRDefault="00403B28" w14:paraId="113E688B" w14:textId="61F355EE">
      <w:pPr>
        <w:pStyle w:val="ListParagraph"/>
        <w:numPr>
          <w:ilvl w:val="0"/>
          <w:numId w:val="45"/>
        </w:numPr>
        <w:tabs>
          <w:tab w:val="left" w:pos="567"/>
        </w:tabs>
        <w:ind w:left="567" w:hanging="567"/>
        <w:rPr>
          <w:rFonts w:ascii="Trebuchet MS" w:hAnsi="Trebuchet MS" w:cstheme="minorHAnsi"/>
          <w:szCs w:val="24"/>
        </w:rPr>
      </w:pPr>
      <w:r w:rsidRPr="00081AC3">
        <w:rPr>
          <w:rFonts w:ascii="Trebuchet MS" w:hAnsi="Trebuchet MS" w:cstheme="minorHAnsi"/>
          <w:szCs w:val="24"/>
        </w:rPr>
        <w:t>To</w:t>
      </w:r>
      <w:r w:rsidR="00081AC3">
        <w:rPr>
          <w:rFonts w:ascii="Trebuchet MS" w:hAnsi="Trebuchet MS" w:cstheme="minorHAnsi"/>
          <w:szCs w:val="24"/>
        </w:rPr>
        <w:t xml:space="preserve"> p</w:t>
      </w:r>
      <w:r w:rsidRPr="00081AC3">
        <w:rPr>
          <w:rFonts w:ascii="Trebuchet MS" w:hAnsi="Trebuchet MS" w:cstheme="minorHAnsi"/>
          <w:szCs w:val="24"/>
        </w:rPr>
        <w:t xml:space="preserve">lan and deliver </w:t>
      </w:r>
      <w:proofErr w:type="spellStart"/>
      <w:r w:rsidRPr="00081AC3">
        <w:rPr>
          <w:rFonts w:ascii="Trebuchet MS" w:hAnsi="Trebuchet MS" w:cstheme="minorHAnsi"/>
          <w:szCs w:val="24"/>
        </w:rPr>
        <w:t>programmes</w:t>
      </w:r>
      <w:proofErr w:type="spellEnd"/>
      <w:r w:rsidRPr="00081AC3">
        <w:rPr>
          <w:rFonts w:ascii="Trebuchet MS" w:hAnsi="Trebuchet MS" w:cstheme="minorHAnsi"/>
          <w:szCs w:val="24"/>
        </w:rPr>
        <w:t xml:space="preserve"> of intervention support across the school under the direction of the Inclusion Leader or Phase Leader. </w:t>
      </w:r>
    </w:p>
    <w:p w:rsidRPr="00081AC3" w:rsidR="00403B28" w:rsidP="00D2134C" w:rsidRDefault="00403B28" w14:paraId="3AC4585F" w14:textId="197F0789">
      <w:pPr>
        <w:pStyle w:val="ListParagraph"/>
        <w:numPr>
          <w:ilvl w:val="0"/>
          <w:numId w:val="45"/>
        </w:numPr>
        <w:tabs>
          <w:tab w:val="left" w:pos="567"/>
        </w:tabs>
        <w:ind w:left="567" w:hanging="567"/>
        <w:rPr>
          <w:rFonts w:ascii="Trebuchet MS" w:hAnsi="Trebuchet MS" w:cstheme="minorHAnsi"/>
          <w:szCs w:val="24"/>
        </w:rPr>
      </w:pPr>
      <w:r w:rsidRPr="00081AC3">
        <w:rPr>
          <w:rFonts w:ascii="Trebuchet MS" w:hAnsi="Trebuchet MS" w:cstheme="minorHAnsi"/>
          <w:szCs w:val="24"/>
        </w:rPr>
        <w:t xml:space="preserve">To model high expectations and professionalism, enabling our whole school learning culture. </w:t>
      </w:r>
    </w:p>
    <w:p w:rsidRPr="00081AC3" w:rsidR="00403B28" w:rsidP="00D2134C" w:rsidRDefault="00403B28" w14:paraId="1CE8ADAC" w14:textId="77777777">
      <w:pPr>
        <w:pStyle w:val="ListParagraph"/>
        <w:numPr>
          <w:ilvl w:val="0"/>
          <w:numId w:val="45"/>
        </w:numPr>
        <w:tabs>
          <w:tab w:val="left" w:pos="567"/>
        </w:tabs>
        <w:ind w:left="567" w:hanging="567"/>
        <w:rPr>
          <w:rFonts w:ascii="Trebuchet MS" w:hAnsi="Trebuchet MS" w:cstheme="minorHAnsi"/>
          <w:szCs w:val="24"/>
        </w:rPr>
      </w:pPr>
      <w:r w:rsidRPr="00081AC3">
        <w:rPr>
          <w:rFonts w:ascii="Trebuchet MS" w:hAnsi="Trebuchet MS" w:cstheme="minorHAnsi"/>
          <w:szCs w:val="24"/>
        </w:rPr>
        <w:t xml:space="preserve">Contribute to the whole school ethos, environment and organisation, both practically and as a positive role model, by implementing the school’s behaviour policy, and promoting high standards of behaviour at all times. </w:t>
      </w:r>
    </w:p>
    <w:p w:rsidRPr="00081AC3" w:rsidR="00403B28" w:rsidP="00D2134C" w:rsidRDefault="00403B28" w14:paraId="6F4032FE" w14:textId="77777777">
      <w:pPr>
        <w:pStyle w:val="ListParagraph"/>
        <w:numPr>
          <w:ilvl w:val="0"/>
          <w:numId w:val="45"/>
        </w:numPr>
        <w:tabs>
          <w:tab w:val="left" w:pos="567"/>
        </w:tabs>
        <w:ind w:left="567" w:hanging="567"/>
        <w:rPr>
          <w:rFonts w:ascii="Trebuchet MS" w:hAnsi="Trebuchet MS" w:cstheme="minorHAnsi"/>
          <w:szCs w:val="24"/>
        </w:rPr>
      </w:pPr>
      <w:r w:rsidRPr="00081AC3">
        <w:rPr>
          <w:rFonts w:ascii="Trebuchet MS" w:hAnsi="Trebuchet MS" w:cstheme="minorHAnsi"/>
          <w:szCs w:val="24"/>
        </w:rPr>
        <w:t xml:space="preserve">When the class is being taught by a PPA teacher/Supply teacher, to be proactive in providing support, including with behaviour, actively taking part in the lesson without undermining the role of the person in charge. </w:t>
      </w:r>
    </w:p>
    <w:p w:rsidRPr="00081AC3" w:rsidR="00403B28" w:rsidP="00D2134C" w:rsidRDefault="00403B28" w14:paraId="47B64585" w14:textId="77777777">
      <w:pPr>
        <w:pStyle w:val="ListParagraph"/>
        <w:numPr>
          <w:ilvl w:val="0"/>
          <w:numId w:val="45"/>
        </w:numPr>
        <w:tabs>
          <w:tab w:val="left" w:pos="567"/>
        </w:tabs>
        <w:ind w:left="567" w:hanging="567"/>
        <w:rPr>
          <w:rFonts w:ascii="Trebuchet MS" w:hAnsi="Trebuchet MS" w:cstheme="minorHAnsi"/>
          <w:szCs w:val="24"/>
        </w:rPr>
      </w:pPr>
      <w:r w:rsidRPr="00081AC3">
        <w:rPr>
          <w:rFonts w:ascii="Trebuchet MS" w:hAnsi="Trebuchet MS" w:cstheme="minorHAnsi"/>
          <w:szCs w:val="24"/>
        </w:rPr>
        <w:t xml:space="preserve">To play an instrumental role in enabling the school to deliver its aim of closing the achievement gap between pupils with SEN/disadvantaged/vulnerable groups and their peers. </w:t>
      </w:r>
    </w:p>
    <w:p w:rsidRPr="00081AC3" w:rsidR="00403B28" w:rsidP="00D2134C" w:rsidRDefault="00403B28" w14:paraId="6FDC3BD5" w14:textId="3695D51C">
      <w:pPr>
        <w:pStyle w:val="ListParagraph"/>
        <w:numPr>
          <w:ilvl w:val="0"/>
          <w:numId w:val="45"/>
        </w:numPr>
        <w:tabs>
          <w:tab w:val="left" w:pos="567"/>
        </w:tabs>
        <w:ind w:left="567" w:hanging="567"/>
        <w:rPr>
          <w:rFonts w:ascii="Trebuchet MS" w:hAnsi="Trebuchet MS" w:cstheme="minorHAnsi"/>
          <w:szCs w:val="24"/>
        </w:rPr>
      </w:pPr>
      <w:r w:rsidRPr="00081AC3">
        <w:rPr>
          <w:rFonts w:ascii="Trebuchet MS" w:hAnsi="Trebuchet MS" w:cstheme="minorHAnsi"/>
          <w:szCs w:val="24"/>
        </w:rPr>
        <w:t>Be proactive in order to enable the children to be successful; this includes:</w:t>
      </w:r>
    </w:p>
    <w:p w:rsidRPr="00081AC3" w:rsidR="00403B28" w:rsidP="00D2134C" w:rsidRDefault="00403B28" w14:paraId="1A2C0787" w14:textId="77777777">
      <w:pPr>
        <w:pStyle w:val="ListParagraph"/>
        <w:numPr>
          <w:ilvl w:val="1"/>
          <w:numId w:val="48"/>
        </w:numPr>
        <w:rPr>
          <w:rFonts w:ascii="Trebuchet MS" w:hAnsi="Trebuchet MS" w:cstheme="minorHAnsi"/>
          <w:szCs w:val="24"/>
        </w:rPr>
      </w:pPr>
      <w:r w:rsidRPr="00081AC3">
        <w:rPr>
          <w:rFonts w:ascii="Trebuchet MS" w:hAnsi="Trebuchet MS" w:cstheme="minorHAnsi"/>
          <w:szCs w:val="24"/>
        </w:rPr>
        <w:t xml:space="preserve">Within classroom settings  </w:t>
      </w:r>
    </w:p>
    <w:p w:rsidRPr="00081AC3" w:rsidR="00403B28" w:rsidP="00D2134C" w:rsidRDefault="00403B28" w14:paraId="21C5A25E" w14:textId="39EA638C">
      <w:pPr>
        <w:pStyle w:val="ListParagraph"/>
        <w:numPr>
          <w:ilvl w:val="1"/>
          <w:numId w:val="48"/>
        </w:numPr>
        <w:rPr>
          <w:rFonts w:ascii="Trebuchet MS" w:hAnsi="Trebuchet MS" w:cstheme="minorHAnsi"/>
          <w:szCs w:val="24"/>
        </w:rPr>
      </w:pPr>
      <w:r w:rsidRPr="00081AC3">
        <w:rPr>
          <w:rFonts w:ascii="Trebuchet MS" w:hAnsi="Trebuchet MS" w:cstheme="minorHAnsi"/>
          <w:szCs w:val="24"/>
        </w:rPr>
        <w:t xml:space="preserve">During school assembly </w:t>
      </w:r>
    </w:p>
    <w:p w:rsidRPr="00081AC3" w:rsidR="00D2134C" w:rsidP="00D2134C" w:rsidRDefault="00403B28" w14:paraId="3F999CE6" w14:textId="05DAFDC3">
      <w:pPr>
        <w:pStyle w:val="ListParagraph"/>
        <w:numPr>
          <w:ilvl w:val="1"/>
          <w:numId w:val="48"/>
        </w:numPr>
        <w:rPr>
          <w:rFonts w:ascii="Trebuchet MS" w:hAnsi="Trebuchet MS" w:cstheme="minorHAnsi"/>
          <w:szCs w:val="24"/>
        </w:rPr>
      </w:pPr>
      <w:r w:rsidRPr="00081AC3">
        <w:rPr>
          <w:rFonts w:ascii="Trebuchet MS" w:hAnsi="Trebuchet MS" w:cstheme="minorHAnsi"/>
          <w:szCs w:val="24"/>
        </w:rPr>
        <w:t xml:space="preserve">When on duty, and when children are leaving the classroom or returning from outside </w:t>
      </w:r>
    </w:p>
    <w:p w:rsidRPr="00081AC3" w:rsidR="00D2134C" w:rsidP="00D2134C" w:rsidRDefault="00403B28" w14:paraId="3D33C7AA" w14:textId="0B8153EB">
      <w:pPr>
        <w:pStyle w:val="ListParagraph"/>
        <w:numPr>
          <w:ilvl w:val="1"/>
          <w:numId w:val="48"/>
        </w:numPr>
        <w:rPr>
          <w:rFonts w:ascii="Trebuchet MS" w:hAnsi="Trebuchet MS" w:cstheme="minorHAnsi"/>
          <w:szCs w:val="24"/>
        </w:rPr>
      </w:pPr>
      <w:r w:rsidRPr="00081AC3">
        <w:rPr>
          <w:rFonts w:ascii="Trebuchet MS" w:hAnsi="Trebuchet MS" w:cstheme="minorHAnsi"/>
          <w:szCs w:val="24"/>
        </w:rPr>
        <w:t xml:space="preserve">On outings and educational visits </w:t>
      </w:r>
    </w:p>
    <w:p w:rsidRPr="00081AC3" w:rsidR="00D2134C" w:rsidP="00D2134C" w:rsidRDefault="00403B28" w14:paraId="67E048AC" w14:textId="1080C58F">
      <w:pPr>
        <w:pStyle w:val="ListParagraph"/>
        <w:numPr>
          <w:ilvl w:val="1"/>
          <w:numId w:val="48"/>
        </w:numPr>
        <w:rPr>
          <w:rFonts w:ascii="Trebuchet MS" w:hAnsi="Trebuchet MS" w:cstheme="minorHAnsi"/>
          <w:szCs w:val="24"/>
        </w:rPr>
      </w:pPr>
      <w:r w:rsidRPr="00081AC3">
        <w:rPr>
          <w:rFonts w:ascii="Trebuchet MS" w:hAnsi="Trebuchet MS" w:cstheme="minorHAnsi"/>
          <w:szCs w:val="24"/>
        </w:rPr>
        <w:t xml:space="preserve">Using the cloakroom/toilets/washrooms </w:t>
      </w:r>
    </w:p>
    <w:p w:rsidRPr="00081AC3" w:rsidR="00D2134C" w:rsidP="00D2134C" w:rsidRDefault="00403B28" w14:paraId="5DF41918" w14:textId="54BA3B79">
      <w:pPr>
        <w:pStyle w:val="ListParagraph"/>
        <w:numPr>
          <w:ilvl w:val="1"/>
          <w:numId w:val="48"/>
        </w:numPr>
        <w:rPr>
          <w:rFonts w:ascii="Trebuchet MS" w:hAnsi="Trebuchet MS" w:cstheme="minorHAnsi"/>
          <w:szCs w:val="24"/>
        </w:rPr>
      </w:pPr>
      <w:r w:rsidRPr="00081AC3">
        <w:rPr>
          <w:rFonts w:ascii="Trebuchet MS" w:hAnsi="Trebuchet MS" w:cstheme="minorHAnsi"/>
          <w:szCs w:val="24"/>
        </w:rPr>
        <w:lastRenderedPageBreak/>
        <w:t>Changing before and after recreational activities.</w:t>
      </w:r>
    </w:p>
    <w:p w:rsidRPr="00081AC3" w:rsidR="00D2134C" w:rsidP="00D2134C" w:rsidRDefault="00D2134C" w14:paraId="4C531781" w14:textId="0E925375">
      <w:pPr>
        <w:pStyle w:val="ListParagraph"/>
        <w:numPr>
          <w:ilvl w:val="1"/>
          <w:numId w:val="48"/>
        </w:numPr>
        <w:rPr>
          <w:rFonts w:ascii="Trebuchet MS" w:hAnsi="Trebuchet MS" w:cstheme="minorHAnsi"/>
          <w:szCs w:val="24"/>
        </w:rPr>
      </w:pPr>
      <w:r w:rsidRPr="00081AC3">
        <w:rPr>
          <w:rFonts w:ascii="Trebuchet MS" w:hAnsi="Trebuchet MS" w:cstheme="minorHAnsi"/>
          <w:szCs w:val="24"/>
        </w:rPr>
        <w:t xml:space="preserve">To foster links between home and school. </w:t>
      </w:r>
    </w:p>
    <w:p w:rsidRPr="00081AC3" w:rsidR="00D2134C" w:rsidP="00D2134C" w:rsidRDefault="00D2134C" w14:paraId="2D1236FA" w14:textId="5617547E">
      <w:pPr>
        <w:pStyle w:val="ListParagraph"/>
        <w:numPr>
          <w:ilvl w:val="1"/>
          <w:numId w:val="45"/>
        </w:numPr>
        <w:ind w:left="567" w:hanging="567"/>
        <w:rPr>
          <w:rFonts w:ascii="Trebuchet MS" w:hAnsi="Trebuchet MS" w:cstheme="minorHAnsi"/>
          <w:szCs w:val="24"/>
        </w:rPr>
      </w:pPr>
      <w:r w:rsidRPr="00081AC3">
        <w:rPr>
          <w:rFonts w:ascii="Trebuchet MS" w:hAnsi="Trebuchet MS" w:cstheme="minorHAnsi"/>
          <w:szCs w:val="24"/>
        </w:rPr>
        <w:t xml:space="preserve">To participate in relevant professional development as deemed appropriate for the needs of the children and the wider school environment. </w:t>
      </w:r>
    </w:p>
    <w:p w:rsidRPr="00081AC3" w:rsidR="00D2134C" w:rsidP="00D2134C" w:rsidRDefault="00D2134C" w14:paraId="2C881041" w14:textId="26C665CC">
      <w:pPr>
        <w:pStyle w:val="ListParagraph"/>
        <w:numPr>
          <w:ilvl w:val="1"/>
          <w:numId w:val="45"/>
        </w:numPr>
        <w:ind w:left="567" w:hanging="567"/>
        <w:rPr>
          <w:rFonts w:ascii="Trebuchet MS" w:hAnsi="Trebuchet MS" w:cstheme="minorHAnsi"/>
          <w:szCs w:val="24"/>
        </w:rPr>
      </w:pPr>
      <w:r w:rsidRPr="00081AC3">
        <w:rPr>
          <w:rFonts w:ascii="Trebuchet MS" w:hAnsi="Trebuchet MS" w:cstheme="minorHAnsi"/>
          <w:szCs w:val="24"/>
        </w:rPr>
        <w:t xml:space="preserve">To understand and apply the school policies on learning and behaviour, and the statutory guidelines relating to disability discrimination and special educational needs. </w:t>
      </w:r>
    </w:p>
    <w:p w:rsidRPr="00081AC3" w:rsidR="00D2134C" w:rsidP="00D2134C" w:rsidRDefault="00D2134C" w14:paraId="2FF8F5EB" w14:textId="5E0ECE72">
      <w:pPr>
        <w:pStyle w:val="ListParagraph"/>
        <w:numPr>
          <w:ilvl w:val="1"/>
          <w:numId w:val="45"/>
        </w:numPr>
        <w:ind w:left="567" w:hanging="567"/>
        <w:rPr>
          <w:rFonts w:ascii="Trebuchet MS" w:hAnsi="Trebuchet MS" w:cstheme="minorHAnsi"/>
          <w:szCs w:val="24"/>
        </w:rPr>
      </w:pPr>
      <w:r w:rsidRPr="00081AC3">
        <w:rPr>
          <w:rFonts w:ascii="Trebuchet MS" w:hAnsi="Trebuchet MS" w:cstheme="minorHAnsi"/>
          <w:szCs w:val="24"/>
        </w:rPr>
        <w:t xml:space="preserve">To maintain confidentiality and sensitivity to the pupil’s needs but have regard to the safeguarding procedures of the school. </w:t>
      </w:r>
    </w:p>
    <w:p w:rsidRPr="00081AC3" w:rsidR="00D2134C" w:rsidP="00D2134C" w:rsidRDefault="00D2134C" w14:paraId="042CBEBA" w14:textId="243C14DC">
      <w:pPr>
        <w:pStyle w:val="ListParagraph"/>
        <w:numPr>
          <w:ilvl w:val="1"/>
          <w:numId w:val="45"/>
        </w:numPr>
        <w:ind w:left="567" w:hanging="567"/>
        <w:rPr>
          <w:rFonts w:ascii="Trebuchet MS" w:hAnsi="Trebuchet MS" w:cstheme="minorHAnsi"/>
          <w:szCs w:val="24"/>
        </w:rPr>
      </w:pPr>
      <w:r w:rsidRPr="00081AC3">
        <w:rPr>
          <w:rFonts w:ascii="Trebuchet MS" w:hAnsi="Trebuchet MS" w:cstheme="minorHAnsi"/>
          <w:szCs w:val="24"/>
        </w:rPr>
        <w:t>To carry out duties as directed by the Inclusion Leader, Phase Leader or Headteacher.</w:t>
      </w:r>
    </w:p>
    <w:p w:rsidRPr="00081AC3" w:rsidR="00D2134C" w:rsidP="79DCC2A3" w:rsidRDefault="00D2134C" w14:paraId="7C8AB054" w14:noSpellErr="1" w14:textId="5C1E8944">
      <w:pPr>
        <w:pStyle w:val="Normal"/>
        <w:rPr>
          <w:rFonts w:ascii="Trebuchet MS" w:hAnsi="Trebuchet MS" w:cs="Calibri" w:cstheme="minorAscii"/>
        </w:rPr>
      </w:pPr>
    </w:p>
    <w:p w:rsidRPr="00081AC3" w:rsidR="00D2134C" w:rsidP="00D2134C" w:rsidRDefault="00D2134C" w14:paraId="3184485C" w14:textId="02D22278">
      <w:pPr>
        <w:rPr>
          <w:rFonts w:ascii="Trebuchet MS" w:hAnsi="Trebuchet MS" w:cstheme="minorHAnsi"/>
          <w:b/>
          <w:szCs w:val="24"/>
        </w:rPr>
      </w:pPr>
      <w:r w:rsidRPr="00081AC3">
        <w:rPr>
          <w:rFonts w:ascii="Trebuchet MS" w:hAnsi="Trebuchet MS" w:cstheme="minorHAnsi"/>
          <w:b/>
          <w:szCs w:val="24"/>
        </w:rPr>
        <w:t xml:space="preserve">Other Associated Activities: </w:t>
      </w:r>
    </w:p>
    <w:p w:rsidRPr="00081AC3" w:rsidR="00D2134C" w:rsidP="79DCC2A3" w:rsidRDefault="00D2134C" w14:paraId="061F3540" w14:textId="3075808D">
      <w:pPr>
        <w:pStyle w:val="ListParagraph"/>
        <w:numPr>
          <w:ilvl w:val="0"/>
          <w:numId w:val="54"/>
        </w:numPr>
        <w:ind/>
        <w:rPr>
          <w:rFonts w:ascii="Trebuchet MS" w:hAnsi="Trebuchet MS" w:cs="Calibri" w:cstheme="minorAscii"/>
        </w:rPr>
      </w:pPr>
      <w:r w:rsidRPr="79DCC2A3" w:rsidR="00D2134C">
        <w:rPr>
          <w:rFonts w:ascii="Trebuchet MS" w:hAnsi="Trebuchet MS" w:cs="Calibri" w:cstheme="minorAscii"/>
        </w:rPr>
        <w:t xml:space="preserve">To attend relevant courses, </w:t>
      </w:r>
      <w:r w:rsidRPr="79DCC2A3" w:rsidR="00D2134C">
        <w:rPr>
          <w:rFonts w:ascii="Trebuchet MS" w:hAnsi="Trebuchet MS" w:cs="Calibri" w:cstheme="minorAscii"/>
        </w:rPr>
        <w:t>meetings</w:t>
      </w:r>
      <w:r w:rsidRPr="79DCC2A3" w:rsidR="00D2134C">
        <w:rPr>
          <w:rFonts w:ascii="Trebuchet MS" w:hAnsi="Trebuchet MS" w:cs="Calibri" w:cstheme="minorAscii"/>
        </w:rPr>
        <w:t xml:space="preserve"> and training days to develop experience and broaden awareness, </w:t>
      </w:r>
      <w:r w:rsidRPr="79DCC2A3" w:rsidR="00D2134C">
        <w:rPr>
          <w:rFonts w:ascii="Trebuchet MS" w:hAnsi="Trebuchet MS" w:cs="Calibri" w:cstheme="minorAscii"/>
        </w:rPr>
        <w:t>expertise</w:t>
      </w:r>
      <w:r w:rsidRPr="79DCC2A3" w:rsidR="00D2134C">
        <w:rPr>
          <w:rFonts w:ascii="Trebuchet MS" w:hAnsi="Trebuchet MS" w:cs="Calibri" w:cstheme="minorAscii"/>
        </w:rPr>
        <w:t xml:space="preserve"> and skills, and actively engage with our School Improvement agenda. </w:t>
      </w:r>
    </w:p>
    <w:p w:rsidRPr="00081AC3" w:rsidR="00D2134C" w:rsidP="79DCC2A3" w:rsidRDefault="00D2134C" w14:paraId="08B3E143" w14:textId="7C218C96">
      <w:pPr>
        <w:pStyle w:val="ListParagraph"/>
        <w:numPr>
          <w:ilvl w:val="0"/>
          <w:numId w:val="54"/>
        </w:numPr>
        <w:ind/>
        <w:rPr>
          <w:rFonts w:ascii="Trebuchet MS" w:hAnsi="Trebuchet MS" w:cs="Calibri" w:cstheme="minorAscii"/>
        </w:rPr>
      </w:pPr>
      <w:r w:rsidRPr="79DCC2A3" w:rsidR="00D2134C">
        <w:rPr>
          <w:rFonts w:ascii="Trebuchet MS" w:hAnsi="Trebuchet MS" w:cs="Calibri" w:cstheme="minorAscii"/>
        </w:rPr>
        <w:t xml:space="preserve">To undertake specific administrative tasks </w:t>
      </w:r>
      <w:r w:rsidRPr="79DCC2A3" w:rsidR="00D2134C">
        <w:rPr>
          <w:rFonts w:ascii="Trebuchet MS" w:hAnsi="Trebuchet MS" w:cs="Calibri" w:cstheme="minorAscii"/>
        </w:rPr>
        <w:t>at</w:t>
      </w:r>
      <w:r w:rsidRPr="79DCC2A3" w:rsidR="00D2134C">
        <w:rPr>
          <w:rFonts w:ascii="Trebuchet MS" w:hAnsi="Trebuchet MS" w:cs="Calibri" w:cstheme="minorAscii"/>
        </w:rPr>
        <w:t xml:space="preserve"> the direction of the Headteacher. </w:t>
      </w:r>
    </w:p>
    <w:p w:rsidRPr="00081AC3" w:rsidR="00D2134C" w:rsidP="79DCC2A3" w:rsidRDefault="00D2134C" w14:paraId="7DD5BCB9" w14:textId="546EA990">
      <w:pPr>
        <w:pStyle w:val="ListParagraph"/>
        <w:numPr>
          <w:ilvl w:val="0"/>
          <w:numId w:val="54"/>
        </w:numPr>
        <w:ind/>
        <w:rPr>
          <w:rFonts w:ascii="Trebuchet MS" w:hAnsi="Trebuchet MS" w:cs="Calibri" w:cstheme="minorAscii"/>
        </w:rPr>
      </w:pPr>
      <w:r w:rsidRPr="79DCC2A3" w:rsidR="00D2134C">
        <w:rPr>
          <w:rFonts w:ascii="Trebuchet MS" w:hAnsi="Trebuchet MS" w:cs="Calibri" w:cstheme="minorAscii"/>
        </w:rPr>
        <w:t xml:space="preserve">To promote the positive image of the </w:t>
      </w:r>
      <w:r w:rsidRPr="79DCC2A3" w:rsidR="00D2134C">
        <w:rPr>
          <w:rFonts w:ascii="Trebuchet MS" w:hAnsi="Trebuchet MS" w:cs="Calibri" w:cstheme="minorAscii"/>
        </w:rPr>
        <w:t>School</w:t>
      </w:r>
      <w:r w:rsidRPr="79DCC2A3" w:rsidR="00D2134C">
        <w:rPr>
          <w:rFonts w:ascii="Trebuchet MS" w:hAnsi="Trebuchet MS" w:cs="Calibri" w:cstheme="minorAscii"/>
        </w:rPr>
        <w:t xml:space="preserve"> within the local community. </w:t>
      </w:r>
    </w:p>
    <w:p w:rsidRPr="00081AC3" w:rsidR="00D2134C" w:rsidP="79DCC2A3" w:rsidRDefault="00D2134C" w14:paraId="658E9A88" w14:textId="323DE713">
      <w:pPr>
        <w:pStyle w:val="ListParagraph"/>
        <w:numPr>
          <w:ilvl w:val="0"/>
          <w:numId w:val="54"/>
        </w:numPr>
        <w:ind/>
        <w:rPr>
          <w:rFonts w:ascii="Trebuchet MS" w:hAnsi="Trebuchet MS" w:cs="Calibri" w:cstheme="minorAscii"/>
        </w:rPr>
      </w:pPr>
      <w:r w:rsidRPr="79DCC2A3" w:rsidR="00D2134C">
        <w:rPr>
          <w:rFonts w:ascii="Trebuchet MS" w:hAnsi="Trebuchet MS" w:cs="Calibri" w:cstheme="minorAscii"/>
        </w:rPr>
        <w:t xml:space="preserve">Undertake emergency cover of a class, with the support of a Learning Support Assistant. </w:t>
      </w:r>
    </w:p>
    <w:p w:rsidRPr="00081AC3" w:rsidR="00D2134C" w:rsidP="79DCC2A3" w:rsidRDefault="00D2134C" w14:paraId="78F63177" w14:textId="5EEC1B9C">
      <w:pPr>
        <w:pStyle w:val="ListParagraph"/>
        <w:numPr>
          <w:ilvl w:val="0"/>
          <w:numId w:val="54"/>
        </w:numPr>
        <w:ind/>
        <w:rPr>
          <w:rFonts w:ascii="Trebuchet MS" w:hAnsi="Trebuchet MS" w:cs="Calibri" w:cstheme="minorAscii"/>
        </w:rPr>
      </w:pPr>
      <w:r w:rsidRPr="79DCC2A3" w:rsidR="00D2134C">
        <w:rPr>
          <w:rFonts w:ascii="Trebuchet MS" w:hAnsi="Trebuchet MS" w:cs="Calibri" w:cstheme="minorAscii"/>
        </w:rPr>
        <w:t>Undertake other duties from time to time as the Headteacher requires.</w:t>
      </w:r>
    </w:p>
    <w:p w:rsidRPr="00081AC3" w:rsidR="00E01CBE" w:rsidP="00D2134C" w:rsidRDefault="00E01CBE" w14:paraId="06DAC75A" w14:textId="77777777">
      <w:pPr>
        <w:rPr>
          <w:rFonts w:ascii="Trebuchet MS" w:hAnsi="Trebuchet MS" w:cs="Arial"/>
          <w:b/>
          <w:szCs w:val="24"/>
        </w:rPr>
      </w:pPr>
    </w:p>
    <w:p w:rsidRPr="00081AC3" w:rsidR="00362A88" w:rsidP="00D2134C" w:rsidRDefault="00CD6005" w14:paraId="11C46424" w14:textId="7051A2AD">
      <w:pPr>
        <w:rPr>
          <w:rFonts w:ascii="Trebuchet MS" w:hAnsi="Trebuchet MS" w:cstheme="minorHAnsi"/>
          <w:b/>
          <w:szCs w:val="24"/>
        </w:rPr>
      </w:pPr>
      <w:r w:rsidRPr="00081AC3">
        <w:rPr>
          <w:rFonts w:ascii="Trebuchet MS" w:hAnsi="Trebuchet MS" w:cstheme="minorHAnsi"/>
          <w:b/>
          <w:szCs w:val="24"/>
        </w:rPr>
        <w:t>The duties of this post will be reviewed annually and may vary from time to time withou</w:t>
      </w:r>
      <w:r w:rsidRPr="00081AC3" w:rsidR="005E354E">
        <w:rPr>
          <w:rFonts w:ascii="Trebuchet MS" w:hAnsi="Trebuchet MS" w:cstheme="minorHAnsi"/>
          <w:b/>
          <w:szCs w:val="24"/>
        </w:rPr>
        <w:t xml:space="preserve">t changing the </w:t>
      </w:r>
      <w:r w:rsidRPr="00081AC3">
        <w:rPr>
          <w:rFonts w:ascii="Trebuchet MS" w:hAnsi="Trebuchet MS" w:cstheme="minorHAnsi"/>
          <w:b/>
          <w:szCs w:val="24"/>
        </w:rPr>
        <w:t>general character or level of responsibility entailed.</w:t>
      </w:r>
    </w:p>
    <w:p w:rsidRPr="00081AC3" w:rsidR="00362A88" w:rsidP="00D2134C" w:rsidRDefault="00362A88" w14:paraId="36427DF0" w14:textId="77777777">
      <w:pPr>
        <w:rPr>
          <w:rFonts w:ascii="Trebuchet MS" w:hAnsi="Trebuchet MS" w:cstheme="minorHAnsi"/>
          <w:b/>
          <w:szCs w:val="24"/>
        </w:rPr>
      </w:pPr>
    </w:p>
    <w:p w:rsidRPr="00081AC3" w:rsidR="00362A88" w:rsidP="00D2134C" w:rsidRDefault="00362A88" w14:paraId="2FE63741" w14:textId="77777777">
      <w:pPr>
        <w:rPr>
          <w:rFonts w:ascii="Trebuchet MS" w:hAnsi="Trebuchet MS" w:cstheme="minorHAnsi"/>
          <w:b/>
          <w:szCs w:val="24"/>
        </w:rPr>
      </w:pPr>
      <w:r w:rsidRPr="00081AC3">
        <w:rPr>
          <w:rFonts w:ascii="Trebuchet MS" w:hAnsi="Trebuchet MS" w:cstheme="minorHAnsi"/>
          <w:b/>
          <w:szCs w:val="24"/>
        </w:rPr>
        <w:t xml:space="preserve">Signed: </w:t>
      </w:r>
    </w:p>
    <w:p w:rsidRPr="00081AC3" w:rsidR="00362A88" w:rsidP="00D2134C" w:rsidRDefault="00362A88" w14:paraId="2DE29500" w14:textId="7C14591C">
      <w:pPr>
        <w:rPr>
          <w:rFonts w:ascii="Trebuchet MS" w:hAnsi="Trebuchet MS" w:cstheme="minorHAnsi"/>
          <w:b/>
          <w:szCs w:val="24"/>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106"/>
        <w:gridCol w:w="2410"/>
        <w:gridCol w:w="1417"/>
        <w:gridCol w:w="1979"/>
      </w:tblGrid>
      <w:tr w:rsidRPr="00081AC3" w:rsidR="00E01CBE" w:rsidTr="00E01CBE" w14:paraId="2974896A" w14:textId="77777777">
        <w:tc>
          <w:tcPr>
            <w:tcW w:w="4106" w:type="dxa"/>
            <w:tcBorders>
              <w:bottom w:val="single" w:color="auto" w:sz="4" w:space="0"/>
            </w:tcBorders>
          </w:tcPr>
          <w:p w:rsidRPr="00081AC3" w:rsidR="00E01CBE" w:rsidP="00D2134C" w:rsidRDefault="00E01CBE" w14:paraId="40CB77D2" w14:textId="77777777">
            <w:pPr>
              <w:rPr>
                <w:rFonts w:ascii="Trebuchet MS" w:hAnsi="Trebuchet MS" w:cstheme="minorHAnsi"/>
                <w:b/>
                <w:szCs w:val="24"/>
              </w:rPr>
            </w:pPr>
          </w:p>
        </w:tc>
        <w:tc>
          <w:tcPr>
            <w:tcW w:w="2410" w:type="dxa"/>
          </w:tcPr>
          <w:p w:rsidRPr="00081AC3" w:rsidR="00E01CBE" w:rsidP="00D2134C" w:rsidRDefault="00E01CBE" w14:paraId="58C09A77" w14:textId="77777777">
            <w:pPr>
              <w:rPr>
                <w:rFonts w:ascii="Trebuchet MS" w:hAnsi="Trebuchet MS" w:cstheme="minorHAnsi"/>
                <w:b/>
                <w:szCs w:val="24"/>
              </w:rPr>
            </w:pPr>
          </w:p>
        </w:tc>
        <w:tc>
          <w:tcPr>
            <w:tcW w:w="1417" w:type="dxa"/>
          </w:tcPr>
          <w:p w:rsidRPr="00081AC3" w:rsidR="00E01CBE" w:rsidP="00D2134C" w:rsidRDefault="00E01CBE" w14:paraId="6FF2A5A3" w14:textId="7408CFCC">
            <w:pPr>
              <w:rPr>
                <w:rFonts w:ascii="Trebuchet MS" w:hAnsi="Trebuchet MS" w:cstheme="minorHAnsi"/>
                <w:b/>
                <w:szCs w:val="24"/>
              </w:rPr>
            </w:pPr>
            <w:r w:rsidRPr="00081AC3">
              <w:rPr>
                <w:rFonts w:ascii="Trebuchet MS" w:hAnsi="Trebuchet MS" w:cstheme="minorHAnsi"/>
                <w:b/>
                <w:szCs w:val="24"/>
              </w:rPr>
              <w:t>Date</w:t>
            </w:r>
          </w:p>
        </w:tc>
        <w:tc>
          <w:tcPr>
            <w:tcW w:w="1979" w:type="dxa"/>
            <w:tcBorders>
              <w:bottom w:val="single" w:color="auto" w:sz="4" w:space="0"/>
            </w:tcBorders>
          </w:tcPr>
          <w:p w:rsidRPr="00081AC3" w:rsidR="00E01CBE" w:rsidP="00D2134C" w:rsidRDefault="00E01CBE" w14:paraId="4AC95952" w14:textId="77777777">
            <w:pPr>
              <w:rPr>
                <w:rFonts w:ascii="Trebuchet MS" w:hAnsi="Trebuchet MS" w:cstheme="minorHAnsi"/>
                <w:b/>
                <w:szCs w:val="24"/>
              </w:rPr>
            </w:pPr>
          </w:p>
        </w:tc>
      </w:tr>
      <w:tr w:rsidRPr="00081AC3" w:rsidR="00E01CBE" w:rsidTr="00E01CBE" w14:paraId="6CF4EA10" w14:textId="77777777">
        <w:tc>
          <w:tcPr>
            <w:tcW w:w="4106" w:type="dxa"/>
            <w:tcBorders>
              <w:top w:val="single" w:color="auto" w:sz="4" w:space="0"/>
            </w:tcBorders>
          </w:tcPr>
          <w:p w:rsidRPr="00081AC3" w:rsidR="00E01CBE" w:rsidP="00D2134C" w:rsidRDefault="00E01CBE" w14:paraId="76C86D30" w14:textId="6DFC0718">
            <w:pPr>
              <w:rPr>
                <w:rFonts w:ascii="Trebuchet MS" w:hAnsi="Trebuchet MS" w:cstheme="minorHAnsi"/>
                <w:b/>
                <w:szCs w:val="24"/>
              </w:rPr>
            </w:pPr>
            <w:r w:rsidRPr="00081AC3">
              <w:rPr>
                <w:rFonts w:ascii="Trebuchet MS" w:hAnsi="Trebuchet MS" w:cstheme="minorHAnsi"/>
                <w:b/>
                <w:szCs w:val="24"/>
              </w:rPr>
              <w:t>Learning Assistant</w:t>
            </w:r>
          </w:p>
        </w:tc>
        <w:tc>
          <w:tcPr>
            <w:tcW w:w="2410" w:type="dxa"/>
          </w:tcPr>
          <w:p w:rsidRPr="00081AC3" w:rsidR="00E01CBE" w:rsidP="00D2134C" w:rsidRDefault="00E01CBE" w14:paraId="0211C7CC" w14:textId="77777777">
            <w:pPr>
              <w:rPr>
                <w:rFonts w:ascii="Trebuchet MS" w:hAnsi="Trebuchet MS" w:cstheme="minorHAnsi"/>
                <w:b/>
                <w:szCs w:val="24"/>
              </w:rPr>
            </w:pPr>
          </w:p>
        </w:tc>
        <w:tc>
          <w:tcPr>
            <w:tcW w:w="1417" w:type="dxa"/>
          </w:tcPr>
          <w:p w:rsidRPr="00081AC3" w:rsidR="00E01CBE" w:rsidP="00D2134C" w:rsidRDefault="00E01CBE" w14:paraId="7F2A8C3C" w14:textId="77777777">
            <w:pPr>
              <w:rPr>
                <w:rFonts w:ascii="Trebuchet MS" w:hAnsi="Trebuchet MS" w:cstheme="minorHAnsi"/>
                <w:b/>
                <w:szCs w:val="24"/>
              </w:rPr>
            </w:pPr>
          </w:p>
        </w:tc>
        <w:tc>
          <w:tcPr>
            <w:tcW w:w="1979" w:type="dxa"/>
            <w:tcBorders>
              <w:top w:val="single" w:color="auto" w:sz="4" w:space="0"/>
            </w:tcBorders>
          </w:tcPr>
          <w:p w:rsidRPr="00081AC3" w:rsidR="00E01CBE" w:rsidP="00D2134C" w:rsidRDefault="00E01CBE" w14:paraId="1E52E3AB" w14:textId="77777777">
            <w:pPr>
              <w:rPr>
                <w:rFonts w:ascii="Trebuchet MS" w:hAnsi="Trebuchet MS" w:cstheme="minorHAnsi"/>
                <w:b/>
                <w:szCs w:val="24"/>
              </w:rPr>
            </w:pPr>
          </w:p>
        </w:tc>
      </w:tr>
      <w:tr w:rsidRPr="00081AC3" w:rsidR="00E01CBE" w:rsidTr="00E01CBE" w14:paraId="4EC897F9" w14:textId="77777777">
        <w:tc>
          <w:tcPr>
            <w:tcW w:w="4106" w:type="dxa"/>
          </w:tcPr>
          <w:p w:rsidRPr="00081AC3" w:rsidR="00E01CBE" w:rsidP="00D2134C" w:rsidRDefault="00E01CBE" w14:paraId="339EEE42" w14:textId="77777777">
            <w:pPr>
              <w:rPr>
                <w:rFonts w:ascii="Trebuchet MS" w:hAnsi="Trebuchet MS" w:cstheme="minorHAnsi"/>
                <w:b/>
                <w:szCs w:val="24"/>
              </w:rPr>
            </w:pPr>
          </w:p>
        </w:tc>
        <w:tc>
          <w:tcPr>
            <w:tcW w:w="2410" w:type="dxa"/>
          </w:tcPr>
          <w:p w:rsidRPr="00081AC3" w:rsidR="00E01CBE" w:rsidP="00D2134C" w:rsidRDefault="00E01CBE" w14:paraId="73273456" w14:textId="77777777">
            <w:pPr>
              <w:rPr>
                <w:rFonts w:ascii="Trebuchet MS" w:hAnsi="Trebuchet MS" w:cstheme="minorHAnsi"/>
                <w:b/>
                <w:szCs w:val="24"/>
              </w:rPr>
            </w:pPr>
          </w:p>
        </w:tc>
        <w:tc>
          <w:tcPr>
            <w:tcW w:w="1417" w:type="dxa"/>
          </w:tcPr>
          <w:p w:rsidRPr="00081AC3" w:rsidR="00E01CBE" w:rsidP="00D2134C" w:rsidRDefault="00E01CBE" w14:paraId="420FC9B1" w14:textId="77777777">
            <w:pPr>
              <w:rPr>
                <w:rFonts w:ascii="Trebuchet MS" w:hAnsi="Trebuchet MS" w:cstheme="minorHAnsi"/>
                <w:b/>
                <w:szCs w:val="24"/>
              </w:rPr>
            </w:pPr>
          </w:p>
        </w:tc>
        <w:tc>
          <w:tcPr>
            <w:tcW w:w="1979" w:type="dxa"/>
            <w:tcBorders>
              <w:bottom w:val="single" w:color="auto" w:sz="4" w:space="0"/>
            </w:tcBorders>
          </w:tcPr>
          <w:p w:rsidRPr="00081AC3" w:rsidR="00E01CBE" w:rsidP="00D2134C" w:rsidRDefault="00E01CBE" w14:paraId="72B96E47" w14:textId="77777777">
            <w:pPr>
              <w:rPr>
                <w:rFonts w:ascii="Trebuchet MS" w:hAnsi="Trebuchet MS" w:cstheme="minorHAnsi"/>
                <w:b/>
                <w:szCs w:val="24"/>
              </w:rPr>
            </w:pPr>
          </w:p>
        </w:tc>
      </w:tr>
      <w:tr w:rsidRPr="00081AC3" w:rsidR="00E01CBE" w:rsidTr="00E01CBE" w14:paraId="5C2045C2" w14:textId="77777777">
        <w:tc>
          <w:tcPr>
            <w:tcW w:w="4106" w:type="dxa"/>
            <w:tcBorders>
              <w:bottom w:val="single" w:color="auto" w:sz="4" w:space="0"/>
            </w:tcBorders>
          </w:tcPr>
          <w:p w:rsidRPr="00081AC3" w:rsidR="00E01CBE" w:rsidP="00D2134C" w:rsidRDefault="00E01CBE" w14:paraId="0AC46AF1" w14:textId="77777777">
            <w:pPr>
              <w:rPr>
                <w:rFonts w:ascii="Trebuchet MS" w:hAnsi="Trebuchet MS" w:cstheme="minorHAnsi"/>
                <w:b/>
                <w:szCs w:val="24"/>
              </w:rPr>
            </w:pPr>
          </w:p>
        </w:tc>
        <w:tc>
          <w:tcPr>
            <w:tcW w:w="2410" w:type="dxa"/>
          </w:tcPr>
          <w:p w:rsidRPr="00081AC3" w:rsidR="00E01CBE" w:rsidP="00D2134C" w:rsidRDefault="00E01CBE" w14:paraId="2C474E3C" w14:textId="77777777">
            <w:pPr>
              <w:rPr>
                <w:rFonts w:ascii="Trebuchet MS" w:hAnsi="Trebuchet MS" w:cstheme="minorHAnsi"/>
                <w:b/>
                <w:szCs w:val="24"/>
              </w:rPr>
            </w:pPr>
          </w:p>
        </w:tc>
        <w:tc>
          <w:tcPr>
            <w:tcW w:w="1417" w:type="dxa"/>
          </w:tcPr>
          <w:p w:rsidRPr="00081AC3" w:rsidR="00E01CBE" w:rsidP="00D2134C" w:rsidRDefault="00E01CBE" w14:paraId="46910D7E" w14:textId="5E4F239F">
            <w:pPr>
              <w:rPr>
                <w:rFonts w:ascii="Trebuchet MS" w:hAnsi="Trebuchet MS" w:cstheme="minorHAnsi"/>
                <w:b/>
                <w:szCs w:val="24"/>
              </w:rPr>
            </w:pPr>
            <w:r w:rsidRPr="00081AC3">
              <w:rPr>
                <w:rFonts w:ascii="Trebuchet MS" w:hAnsi="Trebuchet MS" w:cstheme="minorHAnsi"/>
                <w:b/>
                <w:szCs w:val="24"/>
              </w:rPr>
              <w:t>Date</w:t>
            </w:r>
          </w:p>
        </w:tc>
        <w:tc>
          <w:tcPr>
            <w:tcW w:w="1979" w:type="dxa"/>
            <w:tcBorders>
              <w:bottom w:val="single" w:color="auto" w:sz="4" w:space="0"/>
            </w:tcBorders>
          </w:tcPr>
          <w:p w:rsidRPr="00081AC3" w:rsidR="00E01CBE" w:rsidP="00D2134C" w:rsidRDefault="00E01CBE" w14:paraId="45BF6F5E" w14:textId="77777777">
            <w:pPr>
              <w:rPr>
                <w:rFonts w:ascii="Trebuchet MS" w:hAnsi="Trebuchet MS" w:cstheme="minorHAnsi"/>
                <w:b/>
                <w:szCs w:val="24"/>
              </w:rPr>
            </w:pPr>
          </w:p>
        </w:tc>
      </w:tr>
      <w:tr w:rsidRPr="00081AC3" w:rsidR="00E01CBE" w:rsidTr="00E01CBE" w14:paraId="142970C5" w14:textId="77777777">
        <w:tc>
          <w:tcPr>
            <w:tcW w:w="4106" w:type="dxa"/>
            <w:tcBorders>
              <w:top w:val="single" w:color="auto" w:sz="4" w:space="0"/>
            </w:tcBorders>
          </w:tcPr>
          <w:p w:rsidRPr="00081AC3" w:rsidR="00E01CBE" w:rsidP="00D2134C" w:rsidRDefault="00E01CBE" w14:paraId="5D2110CC" w14:textId="42B2CD19">
            <w:pPr>
              <w:rPr>
                <w:rFonts w:ascii="Trebuchet MS" w:hAnsi="Trebuchet MS" w:cstheme="minorHAnsi"/>
                <w:b/>
                <w:szCs w:val="24"/>
              </w:rPr>
            </w:pPr>
            <w:r w:rsidRPr="00081AC3">
              <w:rPr>
                <w:rFonts w:ascii="Trebuchet MS" w:hAnsi="Trebuchet MS" w:cstheme="minorHAnsi"/>
                <w:b/>
                <w:szCs w:val="24"/>
              </w:rPr>
              <w:t>Headteacher</w:t>
            </w:r>
          </w:p>
        </w:tc>
        <w:tc>
          <w:tcPr>
            <w:tcW w:w="2410" w:type="dxa"/>
          </w:tcPr>
          <w:p w:rsidRPr="00081AC3" w:rsidR="00E01CBE" w:rsidP="00D2134C" w:rsidRDefault="00E01CBE" w14:paraId="588E3C79" w14:textId="77777777">
            <w:pPr>
              <w:rPr>
                <w:rFonts w:ascii="Trebuchet MS" w:hAnsi="Trebuchet MS" w:cstheme="minorHAnsi"/>
                <w:b/>
                <w:szCs w:val="24"/>
              </w:rPr>
            </w:pPr>
          </w:p>
        </w:tc>
        <w:tc>
          <w:tcPr>
            <w:tcW w:w="1417" w:type="dxa"/>
          </w:tcPr>
          <w:p w:rsidRPr="00081AC3" w:rsidR="00E01CBE" w:rsidP="00D2134C" w:rsidRDefault="00E01CBE" w14:paraId="63B2CA0B" w14:textId="77777777">
            <w:pPr>
              <w:rPr>
                <w:rFonts w:ascii="Trebuchet MS" w:hAnsi="Trebuchet MS" w:cstheme="minorHAnsi"/>
                <w:b/>
                <w:szCs w:val="24"/>
              </w:rPr>
            </w:pPr>
          </w:p>
        </w:tc>
        <w:tc>
          <w:tcPr>
            <w:tcW w:w="1979" w:type="dxa"/>
            <w:tcBorders>
              <w:top w:val="single" w:color="auto" w:sz="4" w:space="0"/>
            </w:tcBorders>
          </w:tcPr>
          <w:p w:rsidRPr="00081AC3" w:rsidR="00E01CBE" w:rsidP="00D2134C" w:rsidRDefault="00E01CBE" w14:paraId="5CFDEAE6" w14:textId="77777777">
            <w:pPr>
              <w:rPr>
                <w:rFonts w:ascii="Trebuchet MS" w:hAnsi="Trebuchet MS" w:cstheme="minorHAnsi"/>
                <w:b/>
                <w:szCs w:val="24"/>
              </w:rPr>
            </w:pPr>
          </w:p>
        </w:tc>
      </w:tr>
    </w:tbl>
    <w:p w:rsidRPr="00081AC3" w:rsidR="00E01CBE" w:rsidP="00D2134C" w:rsidRDefault="00E01CBE" w14:paraId="33AB747E" w14:textId="77777777">
      <w:pPr>
        <w:rPr>
          <w:rFonts w:ascii="Trebuchet MS" w:hAnsi="Trebuchet MS" w:cstheme="minorHAnsi"/>
          <w:b/>
          <w:szCs w:val="24"/>
        </w:rPr>
      </w:pPr>
      <w:bookmarkStart w:name="_GoBack" w:id="0"/>
    </w:p>
    <w:p w:rsidRPr="00081AC3" w:rsidR="00E01CBE" w:rsidP="00D2134C" w:rsidRDefault="00E01CBE" w14:paraId="0C6BC671" w14:textId="1DA895D9">
      <w:pPr>
        <w:rPr>
          <w:rFonts w:ascii="Trebuchet MS" w:hAnsi="Trebuchet MS" w:cstheme="minorHAnsi"/>
          <w:b/>
          <w:szCs w:val="24"/>
        </w:rPr>
      </w:pPr>
    </w:p>
    <w:bookmarkEnd w:id="0"/>
    <w:p w:rsidRPr="00081AC3" w:rsidR="00E01CBE" w:rsidP="00D2134C" w:rsidRDefault="00E01CBE" w14:paraId="67897388" w14:textId="1F22101C">
      <w:pPr>
        <w:rPr>
          <w:rFonts w:ascii="Trebuchet MS" w:hAnsi="Trebuchet MS" w:cstheme="minorHAnsi"/>
          <w:b/>
          <w:szCs w:val="24"/>
        </w:rPr>
      </w:pPr>
    </w:p>
    <w:sectPr w:rsidRPr="00081AC3" w:rsidR="00E01CBE" w:rsidSect="00D2134C">
      <w:endnotePr>
        <w:numFmt w:val="decimal"/>
      </w:endnotePr>
      <w:type w:val="continuous"/>
      <w:pgSz w:w="11905" w:h="16837" w:orient="portrait"/>
      <w:pgMar w:top="1440" w:right="990" w:bottom="1362" w:left="993" w:header="1440" w:footer="136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0F0B" w:rsidP="00173E1C" w:rsidRDefault="00460F0B" w14:paraId="74BE0F95" w14:textId="77777777">
      <w:r>
        <w:separator/>
      </w:r>
    </w:p>
  </w:endnote>
  <w:endnote w:type="continuationSeparator" w:id="0">
    <w:p w:rsidR="00460F0B" w:rsidP="00173E1C" w:rsidRDefault="00460F0B" w14:paraId="5E07B86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0F0B" w:rsidP="00173E1C" w:rsidRDefault="00460F0B" w14:paraId="4D53E68B" w14:textId="77777777">
      <w:r>
        <w:separator/>
      </w:r>
    </w:p>
  </w:footnote>
  <w:footnote w:type="continuationSeparator" w:id="0">
    <w:p w:rsidR="00460F0B" w:rsidP="00173E1C" w:rsidRDefault="00460F0B" w14:paraId="3913B2B0"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53">
    <w:nsid w:val="6d5058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4206e3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74d224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3c77eb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AE1F66"/>
    <w:multiLevelType w:val="hybridMultilevel"/>
    <w:tmpl w:val="5F5E056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2D30948"/>
    <w:multiLevelType w:val="hybridMultilevel"/>
    <w:tmpl w:val="648A799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03310D4D"/>
    <w:multiLevelType w:val="hybridMultilevel"/>
    <w:tmpl w:val="D4C0732C"/>
    <w:lvl w:ilvl="0" w:tplc="0809000B">
      <w:start w:val="1"/>
      <w:numFmt w:val="bullet"/>
      <w:lvlText w:val=""/>
      <w:lvlJc w:val="left"/>
      <w:pPr>
        <w:tabs>
          <w:tab w:val="num" w:pos="720"/>
        </w:tabs>
        <w:ind w:left="720" w:hanging="360"/>
      </w:pPr>
      <w:rPr>
        <w:rFonts w:hint="default" w:ascii="Wingdings" w:hAnsi="Wingdings"/>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080A10E0"/>
    <w:multiLevelType w:val="multilevel"/>
    <w:tmpl w:val="135C1498"/>
    <w:lvl w:ilvl="0">
      <w:start w:val="8"/>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C4C77E7"/>
    <w:multiLevelType w:val="hybridMultilevel"/>
    <w:tmpl w:val="3D4847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96D116E"/>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1A172666"/>
    <w:multiLevelType w:val="multilevel"/>
    <w:tmpl w:val="C6AAD9C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C1F0FFC"/>
    <w:multiLevelType w:val="hybridMultilevel"/>
    <w:tmpl w:val="F9501C1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54615A3"/>
    <w:multiLevelType w:val="hybridMultilevel"/>
    <w:tmpl w:val="CA0808EC"/>
    <w:lvl w:ilvl="0" w:tplc="08090001">
      <w:start w:val="1"/>
      <w:numFmt w:val="bullet"/>
      <w:lvlText w:val=""/>
      <w:lvlJc w:val="left"/>
      <w:pPr>
        <w:ind w:left="1080" w:hanging="360"/>
      </w:pPr>
      <w:rPr>
        <w:rFonts w:hint="default" w:ascii="Symbol" w:hAnsi="Symbol"/>
      </w:rPr>
    </w:lvl>
    <w:lvl w:ilvl="1" w:tplc="76FE71DA">
      <w:numFmt w:val="bullet"/>
      <w:lvlText w:val="•"/>
      <w:lvlJc w:val="left"/>
      <w:pPr>
        <w:ind w:left="1800" w:hanging="360"/>
      </w:pPr>
      <w:rPr>
        <w:rFonts w:hint="default" w:ascii="Calibri" w:hAnsi="Calibri" w:eastAsia="Times New Roman" w:cs="Calibri"/>
        <w:sz w:val="22"/>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0" w15:restartNumberingAfterBreak="0">
    <w:nsid w:val="256C635D"/>
    <w:multiLevelType w:val="hybridMultilevel"/>
    <w:tmpl w:val="54D4B4D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61E77A2"/>
    <w:multiLevelType w:val="multilevel"/>
    <w:tmpl w:val="F9501C1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A8F627F"/>
    <w:multiLevelType w:val="multilevel"/>
    <w:tmpl w:val="AB00C62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2BF21A70"/>
    <w:multiLevelType w:val="hybridMultilevel"/>
    <w:tmpl w:val="9F808B54"/>
    <w:lvl w:ilvl="0" w:tplc="81089452">
      <w:start w:val="1"/>
      <w:numFmt w:val="decimal"/>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4" w15:restartNumberingAfterBreak="0">
    <w:nsid w:val="2C957ED6"/>
    <w:multiLevelType w:val="hybridMultilevel"/>
    <w:tmpl w:val="7E3667CC"/>
    <w:lvl w:ilvl="0" w:tplc="08090001">
      <w:start w:val="1"/>
      <w:numFmt w:val="bullet"/>
      <w:lvlText w:val=""/>
      <w:lvlJc w:val="left"/>
      <w:pPr>
        <w:ind w:left="1080" w:hanging="360"/>
      </w:pPr>
      <w:rPr>
        <w:rFonts w:hint="default" w:ascii="Symbol" w:hAnsi="Symbol"/>
      </w:rPr>
    </w:lvl>
    <w:lvl w:ilvl="1" w:tplc="08090005">
      <w:start w:val="1"/>
      <w:numFmt w:val="bullet"/>
      <w:lvlText w:val=""/>
      <w:lvlJc w:val="left"/>
      <w:pPr>
        <w:ind w:left="1800" w:hanging="360"/>
      </w:pPr>
      <w:rPr>
        <w:rFonts w:hint="default" w:ascii="Wingdings" w:hAnsi="Wingdings"/>
        <w:sz w:val="22"/>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5" w15:restartNumberingAfterBreak="0">
    <w:nsid w:val="30BC4E22"/>
    <w:multiLevelType w:val="hybridMultilevel"/>
    <w:tmpl w:val="8F1EFB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700297"/>
    <w:multiLevelType w:val="hybridMultilevel"/>
    <w:tmpl w:val="BFD4B0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6CB3B49"/>
    <w:multiLevelType w:val="hybridMultilevel"/>
    <w:tmpl w:val="4404AC7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7E22456"/>
    <w:multiLevelType w:val="multilevel"/>
    <w:tmpl w:val="796EEE2C"/>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8183130"/>
    <w:multiLevelType w:val="hybridMultilevel"/>
    <w:tmpl w:val="6A6AE2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8D75D1E"/>
    <w:multiLevelType w:val="hybridMultilevel"/>
    <w:tmpl w:val="D2C09D32"/>
    <w:lvl w:ilvl="0" w:tplc="6D3ADC16">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3BEB6E9D"/>
    <w:multiLevelType w:val="hybridMultilevel"/>
    <w:tmpl w:val="9A86A0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FED3254"/>
    <w:multiLevelType w:val="hybridMultilevel"/>
    <w:tmpl w:val="206E740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3" w15:restartNumberingAfterBreak="0">
    <w:nsid w:val="440B2E4A"/>
    <w:multiLevelType w:val="hybridMultilevel"/>
    <w:tmpl w:val="279014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7F40FFF"/>
    <w:multiLevelType w:val="hybridMultilevel"/>
    <w:tmpl w:val="C978AD7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491312AA"/>
    <w:multiLevelType w:val="multilevel"/>
    <w:tmpl w:val="F480711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eastAsia="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4C2E53DA"/>
    <w:multiLevelType w:val="hybridMultilevel"/>
    <w:tmpl w:val="5178E1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EAD7C61"/>
    <w:multiLevelType w:val="hybridMultilevel"/>
    <w:tmpl w:val="DCB008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EF025A6"/>
    <w:multiLevelType w:val="singleLevel"/>
    <w:tmpl w:val="FFFFFFFF"/>
    <w:lvl w:ilvl="0">
      <w:numFmt w:val="bullet"/>
      <w:lvlText w:val=""/>
      <w:legacy w:legacy="1" w:legacySpace="0" w:legacyIndent="720"/>
      <w:lvlJc w:val="left"/>
      <w:pPr>
        <w:ind w:left="1440" w:hanging="720"/>
      </w:pPr>
      <w:rPr>
        <w:rFonts w:hint="default" w:ascii="Symbol" w:hAnsi="Symbol"/>
      </w:rPr>
    </w:lvl>
  </w:abstractNum>
  <w:abstractNum w:abstractNumId="29" w15:restartNumberingAfterBreak="0">
    <w:nsid w:val="51E21B65"/>
    <w:multiLevelType w:val="hybridMultilevel"/>
    <w:tmpl w:val="15944A0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41912CB"/>
    <w:multiLevelType w:val="hybridMultilevel"/>
    <w:tmpl w:val="4D588DEC"/>
    <w:lvl w:ilvl="0" w:tplc="F0129924">
      <w:start w:val="9"/>
      <w:numFmt w:val="decimal"/>
      <w:lvlText w:val="%1."/>
      <w:lvlJc w:val="left"/>
      <w:pPr>
        <w:tabs>
          <w:tab w:val="num" w:pos="720"/>
        </w:tabs>
        <w:ind w:left="720" w:hanging="720"/>
      </w:pPr>
      <w:rPr>
        <w:rFonts w:hint="default"/>
      </w:rPr>
    </w:lvl>
    <w:lvl w:ilvl="1" w:tplc="7416EC40" w:tentative="1">
      <w:start w:val="1"/>
      <w:numFmt w:val="lowerLetter"/>
      <w:lvlText w:val="%2."/>
      <w:lvlJc w:val="left"/>
      <w:pPr>
        <w:tabs>
          <w:tab w:val="num" w:pos="1440"/>
        </w:tabs>
        <w:ind w:left="1440" w:hanging="360"/>
      </w:pPr>
    </w:lvl>
    <w:lvl w:ilvl="2" w:tplc="E420363A" w:tentative="1">
      <w:start w:val="1"/>
      <w:numFmt w:val="lowerRoman"/>
      <w:lvlText w:val="%3."/>
      <w:lvlJc w:val="right"/>
      <w:pPr>
        <w:tabs>
          <w:tab w:val="num" w:pos="2160"/>
        </w:tabs>
        <w:ind w:left="2160" w:hanging="180"/>
      </w:pPr>
    </w:lvl>
    <w:lvl w:ilvl="3" w:tplc="A03A67DC" w:tentative="1">
      <w:start w:val="1"/>
      <w:numFmt w:val="decimal"/>
      <w:lvlText w:val="%4."/>
      <w:lvlJc w:val="left"/>
      <w:pPr>
        <w:tabs>
          <w:tab w:val="num" w:pos="2880"/>
        </w:tabs>
        <w:ind w:left="2880" w:hanging="360"/>
      </w:pPr>
    </w:lvl>
    <w:lvl w:ilvl="4" w:tplc="C470AD00" w:tentative="1">
      <w:start w:val="1"/>
      <w:numFmt w:val="lowerLetter"/>
      <w:lvlText w:val="%5."/>
      <w:lvlJc w:val="left"/>
      <w:pPr>
        <w:tabs>
          <w:tab w:val="num" w:pos="3600"/>
        </w:tabs>
        <w:ind w:left="3600" w:hanging="360"/>
      </w:pPr>
    </w:lvl>
    <w:lvl w:ilvl="5" w:tplc="82C2C6F4" w:tentative="1">
      <w:start w:val="1"/>
      <w:numFmt w:val="lowerRoman"/>
      <w:lvlText w:val="%6."/>
      <w:lvlJc w:val="right"/>
      <w:pPr>
        <w:tabs>
          <w:tab w:val="num" w:pos="4320"/>
        </w:tabs>
        <w:ind w:left="4320" w:hanging="180"/>
      </w:pPr>
    </w:lvl>
    <w:lvl w:ilvl="6" w:tplc="10088780" w:tentative="1">
      <w:start w:val="1"/>
      <w:numFmt w:val="decimal"/>
      <w:lvlText w:val="%7."/>
      <w:lvlJc w:val="left"/>
      <w:pPr>
        <w:tabs>
          <w:tab w:val="num" w:pos="5040"/>
        </w:tabs>
        <w:ind w:left="5040" w:hanging="360"/>
      </w:pPr>
    </w:lvl>
    <w:lvl w:ilvl="7" w:tplc="C35C1244" w:tentative="1">
      <w:start w:val="1"/>
      <w:numFmt w:val="lowerLetter"/>
      <w:lvlText w:val="%8."/>
      <w:lvlJc w:val="left"/>
      <w:pPr>
        <w:tabs>
          <w:tab w:val="num" w:pos="5760"/>
        </w:tabs>
        <w:ind w:left="5760" w:hanging="360"/>
      </w:pPr>
    </w:lvl>
    <w:lvl w:ilvl="8" w:tplc="FA3ECC8C" w:tentative="1">
      <w:start w:val="1"/>
      <w:numFmt w:val="lowerRoman"/>
      <w:lvlText w:val="%9."/>
      <w:lvlJc w:val="right"/>
      <w:pPr>
        <w:tabs>
          <w:tab w:val="num" w:pos="6480"/>
        </w:tabs>
        <w:ind w:left="6480" w:hanging="180"/>
      </w:pPr>
    </w:lvl>
  </w:abstractNum>
  <w:abstractNum w:abstractNumId="31" w15:restartNumberingAfterBreak="0">
    <w:nsid w:val="57883894"/>
    <w:multiLevelType w:val="hybridMultilevel"/>
    <w:tmpl w:val="52B0BF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D182D6F"/>
    <w:multiLevelType w:val="hybridMultilevel"/>
    <w:tmpl w:val="09E2784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E5F2E58"/>
    <w:multiLevelType w:val="hybridMultilevel"/>
    <w:tmpl w:val="4798072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FC4315B"/>
    <w:multiLevelType w:val="hybridMultilevel"/>
    <w:tmpl w:val="6EFE65D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FDD5B91"/>
    <w:multiLevelType w:val="hybridMultilevel"/>
    <w:tmpl w:val="3CF053F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60851512"/>
    <w:multiLevelType w:val="hybridMultilevel"/>
    <w:tmpl w:val="032C110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2B455E5"/>
    <w:multiLevelType w:val="multilevel"/>
    <w:tmpl w:val="AB00C62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8" w15:restartNumberingAfterBreak="0">
    <w:nsid w:val="639D5736"/>
    <w:multiLevelType w:val="hybridMultilevel"/>
    <w:tmpl w:val="2B3CFCE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68ED09AD"/>
    <w:multiLevelType w:val="hybridMultilevel"/>
    <w:tmpl w:val="C6AAD9C2"/>
    <w:lvl w:ilvl="0" w:tplc="08090011">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8F26989"/>
    <w:multiLevelType w:val="hybridMultilevel"/>
    <w:tmpl w:val="EAC645E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1" w15:restartNumberingAfterBreak="0">
    <w:nsid w:val="6CD73622"/>
    <w:multiLevelType w:val="multilevel"/>
    <w:tmpl w:val="FA74CCD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6D37330D"/>
    <w:multiLevelType w:val="hybridMultilevel"/>
    <w:tmpl w:val="627ECFCC"/>
    <w:lvl w:ilvl="0" w:tplc="81089452">
      <w:start w:val="1"/>
      <w:numFmt w:val="decimal"/>
      <w:lvlText w:val="%1."/>
      <w:lvlJc w:val="left"/>
      <w:pPr>
        <w:ind w:left="1125"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6E550F0E"/>
    <w:multiLevelType w:val="hybridMultilevel"/>
    <w:tmpl w:val="A2A65D6E"/>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73BD58AA"/>
    <w:multiLevelType w:val="hybridMultilevel"/>
    <w:tmpl w:val="8DB03D98"/>
    <w:lvl w:ilvl="0" w:tplc="0809000B">
      <w:start w:val="1"/>
      <w:numFmt w:val="bullet"/>
      <w:lvlText w:val=""/>
      <w:lvlJc w:val="left"/>
      <w:pPr>
        <w:tabs>
          <w:tab w:val="num" w:pos="720"/>
        </w:tabs>
        <w:ind w:left="720" w:hanging="360"/>
      </w:pPr>
      <w:rPr>
        <w:rFonts w:hint="default" w:ascii="Wingdings" w:hAnsi="Wingdings"/>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5" w15:restartNumberingAfterBreak="0">
    <w:nsid w:val="74860941"/>
    <w:multiLevelType w:val="multilevel"/>
    <w:tmpl w:val="AB00C62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6" w15:restartNumberingAfterBreak="0">
    <w:nsid w:val="790C15B0"/>
    <w:multiLevelType w:val="multilevel"/>
    <w:tmpl w:val="819A6568"/>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7C912999"/>
    <w:multiLevelType w:val="hybridMultilevel"/>
    <w:tmpl w:val="26A6FDA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8" w15:restartNumberingAfterBreak="0">
    <w:nsid w:val="7DAD2561"/>
    <w:multiLevelType w:val="hybridMultilevel"/>
    <w:tmpl w:val="6230358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9" w15:restartNumberingAfterBreak="0">
    <w:nsid w:val="7E3A457B"/>
    <w:multiLevelType w:val="hybridMultilevel"/>
    <w:tmpl w:val="7362ECA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54">
    <w:abstractNumId w:val="53"/>
  </w:num>
  <w:num w:numId="53">
    <w:abstractNumId w:val="52"/>
  </w:num>
  <w:num w:numId="52">
    <w:abstractNumId w:val="51"/>
  </w:num>
  <w:num w:numId="51">
    <w:abstractNumId w:val="50"/>
  </w:num>
  <w:num w:numId="1">
    <w:abstractNumId w:val="0"/>
    <w:lvlOverride w:ilvl="0">
      <w:lvl w:ilvl="0">
        <w:numFmt w:val="bullet"/>
        <w:lvlText w:val=""/>
        <w:legacy w:legacy="1" w:legacySpace="0" w:legacyIndent="720"/>
        <w:lvlJc w:val="left"/>
        <w:pPr>
          <w:ind w:left="1440" w:hanging="720"/>
        </w:pPr>
        <w:rPr>
          <w:rFonts w:hint="default" w:ascii="Symbol" w:hAnsi="Symbol"/>
        </w:rPr>
      </w:lvl>
    </w:lvlOverride>
  </w:num>
  <w:num w:numId="2">
    <w:abstractNumId w:val="46"/>
  </w:num>
  <w:num w:numId="3">
    <w:abstractNumId w:val="28"/>
  </w:num>
  <w:num w:numId="4">
    <w:abstractNumId w:val="4"/>
  </w:num>
  <w:num w:numId="5">
    <w:abstractNumId w:val="41"/>
  </w:num>
  <w:num w:numId="6">
    <w:abstractNumId w:val="18"/>
  </w:num>
  <w:num w:numId="7">
    <w:abstractNumId w:val="30"/>
  </w:num>
  <w:num w:numId="8">
    <w:abstractNumId w:val="25"/>
  </w:num>
  <w:num w:numId="9">
    <w:abstractNumId w:val="45"/>
  </w:num>
  <w:num w:numId="10">
    <w:abstractNumId w:val="20"/>
  </w:num>
  <w:num w:numId="11">
    <w:abstractNumId w:val="6"/>
  </w:num>
  <w:num w:numId="12">
    <w:abstractNumId w:val="37"/>
  </w:num>
  <w:num w:numId="13">
    <w:abstractNumId w:val="12"/>
  </w:num>
  <w:num w:numId="14">
    <w:abstractNumId w:val="10"/>
  </w:num>
  <w:num w:numId="15">
    <w:abstractNumId w:val="49"/>
  </w:num>
  <w:num w:numId="16">
    <w:abstractNumId w:val="35"/>
  </w:num>
  <w:num w:numId="17">
    <w:abstractNumId w:val="33"/>
  </w:num>
  <w:num w:numId="18">
    <w:abstractNumId w:val="47"/>
  </w:num>
  <w:num w:numId="19">
    <w:abstractNumId w:val="38"/>
  </w:num>
  <w:num w:numId="20">
    <w:abstractNumId w:val="32"/>
  </w:num>
  <w:num w:numId="21">
    <w:abstractNumId w:val="39"/>
  </w:num>
  <w:num w:numId="22">
    <w:abstractNumId w:val="29"/>
  </w:num>
  <w:num w:numId="23">
    <w:abstractNumId w:val="7"/>
  </w:num>
  <w:num w:numId="24">
    <w:abstractNumId w:val="36"/>
  </w:num>
  <w:num w:numId="25">
    <w:abstractNumId w:val="48"/>
  </w:num>
  <w:num w:numId="26">
    <w:abstractNumId w:val="1"/>
  </w:num>
  <w:num w:numId="27">
    <w:abstractNumId w:val="8"/>
  </w:num>
  <w:num w:numId="28">
    <w:abstractNumId w:val="11"/>
  </w:num>
  <w:num w:numId="29">
    <w:abstractNumId w:val="34"/>
  </w:num>
  <w:num w:numId="30">
    <w:abstractNumId w:val="27"/>
  </w:num>
  <w:num w:numId="31">
    <w:abstractNumId w:val="44"/>
  </w:num>
  <w:num w:numId="32">
    <w:abstractNumId w:val="43"/>
  </w:num>
  <w:num w:numId="33">
    <w:abstractNumId w:val="3"/>
  </w:num>
  <w:num w:numId="34">
    <w:abstractNumId w:val="26"/>
  </w:num>
  <w:num w:numId="35">
    <w:abstractNumId w:val="5"/>
  </w:num>
  <w:num w:numId="36">
    <w:abstractNumId w:val="2"/>
  </w:num>
  <w:num w:numId="37">
    <w:abstractNumId w:val="24"/>
  </w:num>
  <w:num w:numId="38">
    <w:abstractNumId w:val="16"/>
  </w:num>
  <w:num w:numId="39">
    <w:abstractNumId w:val="40"/>
  </w:num>
  <w:num w:numId="40">
    <w:abstractNumId w:val="19"/>
  </w:num>
  <w:num w:numId="41">
    <w:abstractNumId w:val="23"/>
  </w:num>
  <w:num w:numId="42">
    <w:abstractNumId w:val="22"/>
  </w:num>
  <w:num w:numId="43">
    <w:abstractNumId w:val="17"/>
  </w:num>
  <w:num w:numId="44">
    <w:abstractNumId w:val="13"/>
  </w:num>
  <w:num w:numId="45">
    <w:abstractNumId w:val="9"/>
  </w:num>
  <w:num w:numId="46">
    <w:abstractNumId w:val="42"/>
  </w:num>
  <w:num w:numId="47">
    <w:abstractNumId w:val="15"/>
  </w:num>
  <w:num w:numId="48">
    <w:abstractNumId w:val="14"/>
  </w:num>
  <w:num w:numId="49">
    <w:abstractNumId w:val="21"/>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9B2"/>
    <w:rsid w:val="00020D96"/>
    <w:rsid w:val="00081AC3"/>
    <w:rsid w:val="000D1E3E"/>
    <w:rsid w:val="00145D8B"/>
    <w:rsid w:val="00173E1C"/>
    <w:rsid w:val="001801EC"/>
    <w:rsid w:val="001A130F"/>
    <w:rsid w:val="001A7765"/>
    <w:rsid w:val="001B36BA"/>
    <w:rsid w:val="00343859"/>
    <w:rsid w:val="00362A88"/>
    <w:rsid w:val="00377BE0"/>
    <w:rsid w:val="00403B28"/>
    <w:rsid w:val="00412A80"/>
    <w:rsid w:val="00460F0B"/>
    <w:rsid w:val="0049139D"/>
    <w:rsid w:val="004C4AEB"/>
    <w:rsid w:val="004F251C"/>
    <w:rsid w:val="0057641F"/>
    <w:rsid w:val="005C6DEA"/>
    <w:rsid w:val="005E04C7"/>
    <w:rsid w:val="005E354E"/>
    <w:rsid w:val="006129B2"/>
    <w:rsid w:val="0071471C"/>
    <w:rsid w:val="00717021"/>
    <w:rsid w:val="007E04A0"/>
    <w:rsid w:val="009028EA"/>
    <w:rsid w:val="0095366F"/>
    <w:rsid w:val="009932D8"/>
    <w:rsid w:val="009E5D52"/>
    <w:rsid w:val="00AF31D2"/>
    <w:rsid w:val="00B83774"/>
    <w:rsid w:val="00B839BD"/>
    <w:rsid w:val="00C32905"/>
    <w:rsid w:val="00C34A4D"/>
    <w:rsid w:val="00C740C1"/>
    <w:rsid w:val="00CB2CBC"/>
    <w:rsid w:val="00CD6005"/>
    <w:rsid w:val="00CF702D"/>
    <w:rsid w:val="00D2134C"/>
    <w:rsid w:val="00D44EBB"/>
    <w:rsid w:val="00DA239C"/>
    <w:rsid w:val="00DA7665"/>
    <w:rsid w:val="00DB6476"/>
    <w:rsid w:val="00DB6639"/>
    <w:rsid w:val="00E01CBE"/>
    <w:rsid w:val="00E42EF7"/>
    <w:rsid w:val="00E434D8"/>
    <w:rsid w:val="00EB641A"/>
    <w:rsid w:val="00FA7D8F"/>
    <w:rsid w:val="00FE69D7"/>
    <w:rsid w:val="0573BBCA"/>
    <w:rsid w:val="0B92B198"/>
    <w:rsid w:val="0FEA5AA4"/>
    <w:rsid w:val="103A6065"/>
    <w:rsid w:val="104AB06F"/>
    <w:rsid w:val="125BF6E0"/>
    <w:rsid w:val="1AC85E9B"/>
    <w:rsid w:val="1B400603"/>
    <w:rsid w:val="2B126EC5"/>
    <w:rsid w:val="2C719BC4"/>
    <w:rsid w:val="2DBE534D"/>
    <w:rsid w:val="33C63857"/>
    <w:rsid w:val="37E58771"/>
    <w:rsid w:val="389E04B3"/>
    <w:rsid w:val="4969D83D"/>
    <w:rsid w:val="4E46D6DB"/>
    <w:rsid w:val="4F6E6142"/>
    <w:rsid w:val="4F910EB9"/>
    <w:rsid w:val="5AF14216"/>
    <w:rsid w:val="6332699A"/>
    <w:rsid w:val="647702A8"/>
    <w:rsid w:val="654A19D3"/>
    <w:rsid w:val="66CE5B63"/>
    <w:rsid w:val="68CFEC37"/>
    <w:rsid w:val="69358A70"/>
    <w:rsid w:val="6A55C9AD"/>
    <w:rsid w:val="6A65C2AE"/>
    <w:rsid w:val="6AD8CB83"/>
    <w:rsid w:val="73A81A0E"/>
    <w:rsid w:val="748AB3CB"/>
    <w:rsid w:val="761E29F3"/>
    <w:rsid w:val="79DCC2A3"/>
    <w:rsid w:val="7FB301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5B9E53"/>
  <w15:docId w15:val="{FF419E0F-E35A-4951-A14B-082FDED37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145D8B"/>
    <w:pPr>
      <w:widowControl w:val="0"/>
    </w:pPr>
    <w:rPr>
      <w:snapToGrid w:val="0"/>
      <w:sz w:val="24"/>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FootnoteReference">
    <w:name w:val="footnote reference"/>
    <w:semiHidden/>
    <w:rsid w:val="00145D8B"/>
  </w:style>
  <w:style w:type="paragraph" w:styleId="a" w:customStyle="1">
    <w:name w:val="_"/>
    <w:basedOn w:val="Normal"/>
    <w:rsid w:val="00145D8B"/>
    <w:pPr>
      <w:ind w:left="1440" w:right="720" w:hanging="720"/>
    </w:pPr>
  </w:style>
  <w:style w:type="paragraph" w:styleId="BodyText">
    <w:name w:val="Body Text"/>
    <w:basedOn w:val="Normal"/>
    <w:rsid w:val="00145D8B"/>
    <w:pPr>
      <w:jc w:val="both"/>
    </w:pPr>
    <w:rPr>
      <w:rFonts w:ascii="Arial" w:hAnsi="Arial"/>
      <w:b/>
      <w:bCs/>
      <w:sz w:val="20"/>
      <w:lang w:val="en-GB"/>
    </w:rPr>
  </w:style>
  <w:style w:type="paragraph" w:styleId="Header">
    <w:name w:val="header"/>
    <w:basedOn w:val="Normal"/>
    <w:link w:val="HeaderChar"/>
    <w:rsid w:val="00173E1C"/>
    <w:pPr>
      <w:tabs>
        <w:tab w:val="center" w:pos="4513"/>
        <w:tab w:val="right" w:pos="9026"/>
      </w:tabs>
    </w:pPr>
  </w:style>
  <w:style w:type="character" w:styleId="HeaderChar" w:customStyle="1">
    <w:name w:val="Header Char"/>
    <w:basedOn w:val="DefaultParagraphFont"/>
    <w:link w:val="Header"/>
    <w:rsid w:val="00173E1C"/>
    <w:rPr>
      <w:snapToGrid w:val="0"/>
      <w:sz w:val="24"/>
      <w:lang w:val="en-US" w:eastAsia="en-US"/>
    </w:rPr>
  </w:style>
  <w:style w:type="paragraph" w:styleId="Footer">
    <w:name w:val="footer"/>
    <w:basedOn w:val="Normal"/>
    <w:link w:val="FooterChar"/>
    <w:uiPriority w:val="99"/>
    <w:rsid w:val="00173E1C"/>
    <w:pPr>
      <w:tabs>
        <w:tab w:val="center" w:pos="4513"/>
        <w:tab w:val="right" w:pos="9026"/>
      </w:tabs>
    </w:pPr>
  </w:style>
  <w:style w:type="character" w:styleId="FooterChar" w:customStyle="1">
    <w:name w:val="Footer Char"/>
    <w:basedOn w:val="DefaultParagraphFont"/>
    <w:link w:val="Footer"/>
    <w:uiPriority w:val="99"/>
    <w:rsid w:val="00173E1C"/>
    <w:rPr>
      <w:snapToGrid w:val="0"/>
      <w:sz w:val="24"/>
      <w:lang w:val="en-US" w:eastAsia="en-US"/>
    </w:rPr>
  </w:style>
  <w:style w:type="paragraph" w:styleId="BalloonText">
    <w:name w:val="Balloon Text"/>
    <w:basedOn w:val="Normal"/>
    <w:link w:val="BalloonTextChar"/>
    <w:rsid w:val="00173E1C"/>
    <w:rPr>
      <w:rFonts w:ascii="Tahoma" w:hAnsi="Tahoma" w:cs="Tahoma"/>
      <w:sz w:val="16"/>
      <w:szCs w:val="16"/>
    </w:rPr>
  </w:style>
  <w:style w:type="character" w:styleId="BalloonTextChar" w:customStyle="1">
    <w:name w:val="Balloon Text Char"/>
    <w:basedOn w:val="DefaultParagraphFont"/>
    <w:link w:val="BalloonText"/>
    <w:rsid w:val="00173E1C"/>
    <w:rPr>
      <w:rFonts w:ascii="Tahoma" w:hAnsi="Tahoma" w:cs="Tahoma"/>
      <w:snapToGrid w:val="0"/>
      <w:sz w:val="16"/>
      <w:szCs w:val="16"/>
      <w:lang w:val="en-US" w:eastAsia="en-US"/>
    </w:rPr>
  </w:style>
  <w:style w:type="paragraph" w:styleId="ListParagraph">
    <w:name w:val="List Paragraph"/>
    <w:basedOn w:val="Normal"/>
    <w:uiPriority w:val="34"/>
    <w:qFormat/>
    <w:rsid w:val="00343859"/>
    <w:pPr>
      <w:ind w:left="720"/>
      <w:contextualSpacing/>
    </w:pPr>
  </w:style>
  <w:style w:type="table" w:styleId="TableGrid">
    <w:name w:val="Table Grid"/>
    <w:basedOn w:val="TableNormal"/>
    <w:rsid w:val="00D2134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1DA3D842F0E4549A7DE857E3D900CFD" ma:contentTypeVersion="4" ma:contentTypeDescription="Create a new document." ma:contentTypeScope="" ma:versionID="6e7882a86eba7c00c2623a8df283980c">
  <xsd:schema xmlns:xsd="http://www.w3.org/2001/XMLSchema" xmlns:xs="http://www.w3.org/2001/XMLSchema" xmlns:p="http://schemas.microsoft.com/office/2006/metadata/properties" xmlns:ns2="f324d779-5774-4f88-8609-1597b27c5d87" targetNamespace="http://schemas.microsoft.com/office/2006/metadata/properties" ma:root="true" ma:fieldsID="9b1600a35cdbb0741606002f31e9bac8" ns2:_="">
    <xsd:import namespace="f324d779-5774-4f88-8609-1597b27c5d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24d779-5774-4f88-8609-1597b27c5d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104C9-0A4F-4AD4-A99A-C0A4A29A1E56}">
  <ds:schemaRefs>
    <ds:schemaRef ds:uri="http://schemas.microsoft.com/sharepoint/v3/contenttype/forms"/>
  </ds:schemaRefs>
</ds:datastoreItem>
</file>

<file path=customXml/itemProps2.xml><?xml version="1.0" encoding="utf-8"?>
<ds:datastoreItem xmlns:ds="http://schemas.openxmlformats.org/officeDocument/2006/customXml" ds:itemID="{AAB65B6D-949F-4CE4-8811-3CA7EAC24091}">
  <ds:schemaRefs>
    <ds:schemaRef ds:uri="http://schemas.microsoft.com/office/2006/metadata/properties"/>
    <ds:schemaRef ds:uri="http://schemas.microsoft.com/office/infopath/2007/PartnerControls"/>
    <ds:schemaRef ds:uri="a68a23b2-42cb-462a-a817-4f9ca842efac"/>
    <ds:schemaRef ds:uri="e6508187-8fb1-4efa-a93a-513698b9327d"/>
  </ds:schemaRefs>
</ds:datastoreItem>
</file>

<file path=customXml/itemProps3.xml><?xml version="1.0" encoding="utf-8"?>
<ds:datastoreItem xmlns:ds="http://schemas.openxmlformats.org/officeDocument/2006/customXml" ds:itemID="{AF4C70AD-FBB2-4217-8A70-577431E0A6F0}"/>
</file>

<file path=customXml/itemProps4.xml><?xml version="1.0" encoding="utf-8"?>
<ds:datastoreItem xmlns:ds="http://schemas.openxmlformats.org/officeDocument/2006/customXml" ds:itemID="{9474E06B-035D-4896-8F8E-198557D18FC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Buckinghamshire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PRIMARY SCHOOL</dc:title>
  <dc:creator>ADANCER</dc:creator>
  <lastModifiedBy>Mrs Sergeant</lastModifiedBy>
  <revision>4</revision>
  <lastPrinted>2009-10-12T13:16:00.0000000Z</lastPrinted>
  <dcterms:created xsi:type="dcterms:W3CDTF">2023-10-17T08:22:00.0000000Z</dcterms:created>
  <dcterms:modified xsi:type="dcterms:W3CDTF">2025-04-07T12:28:01.4363941Z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0x010100A1DA3D842F0E4549A7DE857E3D900CFD</vt:lpwstr>
  </property>
</Properties>
</file>