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13A5E" w:rsidRDefault="003D25F3" w14:paraId="17FEA8A2" w14:textId="77777777">
      <w:pPr>
        <w:spacing w:after="0"/>
        <w:ind w:left="107"/>
        <w:jc w:val="center"/>
      </w:pPr>
      <w:r>
        <w:rPr>
          <w:noProof/>
        </w:rPr>
        <w:drawing>
          <wp:inline distT="0" distB="0" distL="0" distR="0" wp14:anchorId="688BDCE7" wp14:editId="58A671FE">
            <wp:extent cx="1352550" cy="135255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 w:eastAsia="Trebuchet MS" w:cs="Trebuchet MS"/>
          <w:b/>
          <w:color w:val="76923C"/>
          <w:sz w:val="28"/>
        </w:rPr>
        <w:t xml:space="preserve"> </w:t>
      </w:r>
    </w:p>
    <w:p w:rsidR="00C13A5E" w:rsidRDefault="003D25F3" w14:paraId="1F98168F" w14:textId="77777777">
      <w:pPr>
        <w:spacing w:after="0"/>
        <w:ind w:left="95"/>
        <w:jc w:val="center"/>
      </w:pPr>
      <w:r>
        <w:rPr>
          <w:rFonts w:ascii="Tahoma" w:hAnsi="Tahoma" w:eastAsia="Tahoma" w:cs="Tahoma"/>
        </w:rPr>
        <w:t xml:space="preserve"> </w:t>
      </w:r>
    </w:p>
    <w:p w:rsidR="00C13A5E" w:rsidRDefault="003D25F3" w14:paraId="28A63F45" w14:textId="77777777">
      <w:pPr>
        <w:spacing w:after="5" w:line="249" w:lineRule="auto"/>
        <w:ind w:left="38" w:hanging="10"/>
        <w:jc w:val="center"/>
      </w:pPr>
      <w:r>
        <w:rPr>
          <w:rFonts w:ascii="Tahoma" w:hAnsi="Tahoma" w:eastAsia="Tahoma" w:cs="Tahoma"/>
        </w:rPr>
        <w:t xml:space="preserve">Woodstock Road, Witney, Oxon, OX28 1DX </w:t>
      </w:r>
    </w:p>
    <w:p w:rsidR="00C13A5E" w:rsidRDefault="003D25F3" w14:paraId="0CD6134F" w14:textId="77777777">
      <w:pPr>
        <w:spacing w:after="5" w:line="249" w:lineRule="auto"/>
        <w:ind w:left="38" w:right="2" w:hanging="10"/>
        <w:jc w:val="center"/>
      </w:pPr>
      <w:r>
        <w:rPr>
          <w:rFonts w:ascii="Tahoma" w:hAnsi="Tahoma" w:eastAsia="Tahoma" w:cs="Tahoma"/>
        </w:rPr>
        <w:t xml:space="preserve">Web Address: www.wgswitney.org.uk </w:t>
      </w:r>
    </w:p>
    <w:p w:rsidR="00C13A5E" w:rsidP="163892CC" w:rsidRDefault="003D25F3" w14:paraId="0BAF7DFE" w14:textId="069EED88">
      <w:pPr>
        <w:spacing w:after="5" w:line="249" w:lineRule="auto"/>
        <w:ind w:left="38" w:right="5" w:hanging="10"/>
        <w:jc w:val="center"/>
        <w:rPr>
          <w:rFonts w:ascii="Tahoma" w:hAnsi="Tahoma" w:eastAsia="Tahoma" w:cs="Tahoma"/>
        </w:rPr>
      </w:pPr>
      <w:r w:rsidRPr="163892CC">
        <w:rPr>
          <w:rFonts w:ascii="Tahoma" w:hAnsi="Tahoma" w:eastAsia="Tahoma" w:cs="Tahoma"/>
        </w:rPr>
        <w:t xml:space="preserve">Tel: 01993 702355 Email: </w:t>
      </w:r>
      <w:r w:rsidRPr="163892CC" w:rsidR="3323EC4D">
        <w:rPr>
          <w:rFonts w:ascii="Tahoma" w:hAnsi="Tahoma" w:eastAsia="Tahoma" w:cs="Tahoma"/>
        </w:rPr>
        <w:t>HR@wgswitney.org.uk</w:t>
      </w:r>
    </w:p>
    <w:p w:rsidR="00C13A5E" w:rsidRDefault="003D25F3" w14:paraId="668126E7" w14:textId="77777777">
      <w:pPr>
        <w:spacing w:after="5" w:line="249" w:lineRule="auto"/>
        <w:ind w:left="38" w:right="2" w:hanging="10"/>
        <w:jc w:val="center"/>
      </w:pPr>
      <w:r>
        <w:rPr>
          <w:rFonts w:ascii="Tahoma" w:hAnsi="Tahoma" w:eastAsia="Tahoma" w:cs="Tahoma"/>
        </w:rPr>
        <w:t xml:space="preserve">Head Teacher:  Mr R W Shadbolt </w:t>
      </w:r>
    </w:p>
    <w:p w:rsidR="00C13A5E" w:rsidP="163892CC" w:rsidRDefault="00C13A5E" w14:paraId="03BE5D83" w14:textId="2259B528">
      <w:pPr>
        <w:spacing w:after="5" w:line="249" w:lineRule="auto"/>
        <w:ind w:left="38" w:right="5" w:hanging="10"/>
        <w:jc w:val="center"/>
        <w:rPr>
          <w:rFonts w:ascii="Tahoma" w:hAnsi="Tahoma" w:eastAsia="Tahoma" w:cs="Tahoma"/>
        </w:rPr>
      </w:pPr>
    </w:p>
    <w:p w:rsidR="00C13A5E" w:rsidRDefault="003D25F3" w14:paraId="39162C27" w14:textId="77777777">
      <w:pPr>
        <w:spacing w:after="0"/>
        <w:ind w:left="87"/>
        <w:jc w:val="center"/>
      </w:pPr>
      <w:r>
        <w:rPr>
          <w:rFonts w:ascii="Tahoma" w:hAnsi="Tahoma" w:eastAsia="Tahoma" w:cs="Tahoma"/>
          <w:b/>
          <w:sz w:val="21"/>
        </w:rPr>
        <w:t xml:space="preserve"> </w:t>
      </w:r>
    </w:p>
    <w:p w:rsidRPr="00D14B7C" w:rsidR="00D14B7C" w:rsidP="00D14B7C" w:rsidRDefault="006E46B6" w14:paraId="079D663D" w14:textId="7AA61375">
      <w:pPr>
        <w:ind w:left="-567" w:right="-472"/>
        <w:jc w:val="center"/>
        <w:rPr>
          <w:rFonts w:ascii="Open Sans" w:hAnsi="Open Sans" w:cs="Open Sans"/>
          <w:b/>
          <w:sz w:val="40"/>
          <w:szCs w:val="40"/>
        </w:rPr>
      </w:pPr>
      <w:r w:rsidRPr="359DB26F" w:rsidR="006E46B6">
        <w:rPr>
          <w:rFonts w:ascii="Open Sans" w:hAnsi="Open Sans" w:cs="Open Sans"/>
          <w:b w:val="1"/>
          <w:bCs w:val="1"/>
          <w:sz w:val="40"/>
          <w:szCs w:val="40"/>
        </w:rPr>
        <w:t>Teaching Assistant</w:t>
      </w:r>
    </w:p>
    <w:p w:rsidR="00DB1C9B" w:rsidP="359DB26F" w:rsidRDefault="00DB1C9B" w14:paraId="05451DC9" w14:textId="6CE7A2B3">
      <w:pPr>
        <w:pStyle w:val="Normal"/>
        <w:suppressLineNumbers w:val="0"/>
        <w:bidi w:val="0"/>
        <w:spacing w:before="0" w:beforeAutospacing="off" w:after="160" w:afterAutospacing="off" w:line="259" w:lineRule="auto"/>
        <w:ind w:left="-567" w:right="-472"/>
        <w:jc w:val="center"/>
      </w:pPr>
      <w:r w:rsidRPr="5056AC5B" w:rsidR="0EDA2BFC">
        <w:rPr>
          <w:rFonts w:ascii="Open Sans" w:hAnsi="Open Sans" w:cs="Open Sans"/>
          <w:b w:val="1"/>
          <w:bCs w:val="1"/>
          <w:sz w:val="28"/>
          <w:szCs w:val="28"/>
        </w:rPr>
        <w:t xml:space="preserve">28 hours per week; </w:t>
      </w:r>
      <w:r w:rsidRPr="5056AC5B" w:rsidR="545A2F85">
        <w:rPr>
          <w:rFonts w:ascii="Open Sans" w:hAnsi="Open Sans" w:cs="Open Sans"/>
          <w:b w:val="1"/>
          <w:bCs w:val="1"/>
          <w:sz w:val="28"/>
          <w:szCs w:val="28"/>
        </w:rPr>
        <w:t xml:space="preserve">Fixed </w:t>
      </w:r>
      <w:r w:rsidRPr="5056AC5B" w:rsidR="613874C1">
        <w:rPr>
          <w:rFonts w:ascii="Open Sans" w:hAnsi="Open Sans" w:cs="Open Sans"/>
          <w:b w:val="1"/>
          <w:bCs w:val="1"/>
          <w:sz w:val="28"/>
          <w:szCs w:val="28"/>
        </w:rPr>
        <w:t>T</w:t>
      </w:r>
      <w:r w:rsidRPr="5056AC5B" w:rsidR="545A2F85">
        <w:rPr>
          <w:rFonts w:ascii="Open Sans" w:hAnsi="Open Sans" w:cs="Open Sans"/>
          <w:b w:val="1"/>
          <w:bCs w:val="1"/>
          <w:sz w:val="28"/>
          <w:szCs w:val="28"/>
        </w:rPr>
        <w:t>erm</w:t>
      </w:r>
      <w:r w:rsidRPr="5056AC5B" w:rsidR="796BC17E">
        <w:rPr>
          <w:rFonts w:ascii="Open Sans" w:hAnsi="Open Sans" w:cs="Open Sans"/>
          <w:b w:val="1"/>
          <w:bCs w:val="1"/>
          <w:sz w:val="28"/>
          <w:szCs w:val="28"/>
        </w:rPr>
        <w:t xml:space="preserve"> (for one year)</w:t>
      </w:r>
      <w:r w:rsidRPr="5056AC5B" w:rsidR="19144EAA">
        <w:rPr>
          <w:rFonts w:ascii="Open Sans" w:hAnsi="Open Sans" w:cs="Open Sans"/>
          <w:b w:val="1"/>
          <w:bCs w:val="1"/>
          <w:sz w:val="28"/>
          <w:szCs w:val="28"/>
        </w:rPr>
        <w:t>,</w:t>
      </w:r>
      <w:r w:rsidRPr="5056AC5B" w:rsidR="19144EAA">
        <w:rPr>
          <w:rFonts w:ascii="Open Sans" w:hAnsi="Open Sans" w:cs="Open Sans"/>
          <w:b w:val="1"/>
          <w:bCs w:val="1"/>
          <w:sz w:val="28"/>
          <w:szCs w:val="28"/>
        </w:rPr>
        <w:t xml:space="preserve"> </w:t>
      </w:r>
      <w:r w:rsidRPr="5056AC5B" w:rsidR="377C0412">
        <w:rPr>
          <w:rFonts w:ascii="Open Sans" w:hAnsi="Open Sans" w:cs="Open Sans"/>
          <w:b w:val="1"/>
          <w:bCs w:val="1"/>
          <w:sz w:val="28"/>
          <w:szCs w:val="28"/>
        </w:rPr>
        <w:t>T</w:t>
      </w:r>
      <w:r w:rsidRPr="5056AC5B" w:rsidR="19144EAA">
        <w:rPr>
          <w:rFonts w:ascii="Open Sans" w:hAnsi="Open Sans" w:cs="Open Sans"/>
          <w:b w:val="1"/>
          <w:bCs w:val="1"/>
          <w:sz w:val="28"/>
          <w:szCs w:val="28"/>
        </w:rPr>
        <w:t xml:space="preserve">erm </w:t>
      </w:r>
      <w:r w:rsidRPr="5056AC5B" w:rsidR="30E704E3">
        <w:rPr>
          <w:rFonts w:ascii="Open Sans" w:hAnsi="Open Sans" w:cs="Open Sans"/>
          <w:b w:val="1"/>
          <w:bCs w:val="1"/>
          <w:sz w:val="28"/>
          <w:szCs w:val="28"/>
        </w:rPr>
        <w:t>T</w:t>
      </w:r>
      <w:r w:rsidRPr="5056AC5B" w:rsidR="19144EAA">
        <w:rPr>
          <w:rFonts w:ascii="Open Sans" w:hAnsi="Open Sans" w:cs="Open Sans"/>
          <w:b w:val="1"/>
          <w:bCs w:val="1"/>
          <w:sz w:val="28"/>
          <w:szCs w:val="28"/>
        </w:rPr>
        <w:t xml:space="preserve">ime </w:t>
      </w:r>
      <w:r w:rsidRPr="5056AC5B" w:rsidR="23B0F8C6">
        <w:rPr>
          <w:rFonts w:ascii="Open Sans" w:hAnsi="Open Sans" w:cs="Open Sans"/>
          <w:b w:val="1"/>
          <w:bCs w:val="1"/>
          <w:sz w:val="28"/>
          <w:szCs w:val="28"/>
        </w:rPr>
        <w:t>O</w:t>
      </w:r>
      <w:r w:rsidRPr="5056AC5B" w:rsidR="19144EAA">
        <w:rPr>
          <w:rFonts w:ascii="Open Sans" w:hAnsi="Open Sans" w:cs="Open Sans"/>
          <w:b w:val="1"/>
          <w:bCs w:val="1"/>
          <w:sz w:val="28"/>
          <w:szCs w:val="28"/>
        </w:rPr>
        <w:t>nly</w:t>
      </w:r>
    </w:p>
    <w:p w:rsidRPr="00D14B7C" w:rsidR="00C13A5E" w:rsidP="5056AC5B" w:rsidRDefault="00C13A5E" w14:paraId="059CA7A5" w14:textId="68F1660A">
      <w:pPr>
        <w:pStyle w:val="Normal"/>
        <w:suppressLineNumbers w:val="0"/>
        <w:spacing w:before="0" w:beforeAutospacing="off" w:after="120" w:afterAutospacing="off" w:line="259" w:lineRule="auto"/>
        <w:ind w:left="0" w:right="0"/>
        <w:jc w:val="left"/>
        <w:rPr>
          <w:rFonts w:ascii="Open Sans" w:hAnsi="Open Sans" w:cs="Open Sans"/>
          <w:sz w:val="21"/>
          <w:szCs w:val="21"/>
        </w:rPr>
      </w:pPr>
      <w:r w:rsidRPr="5056AC5B" w:rsidR="0A5B374D">
        <w:rPr>
          <w:rFonts w:ascii="Open Sans" w:hAnsi="Open Sans" w:cs="Open Sans"/>
          <w:color w:val="2D2D2D"/>
        </w:rPr>
        <w:t>We are keen to recruit Teaching Assistant</w:t>
      </w:r>
      <w:r w:rsidRPr="5056AC5B" w:rsidR="65030B08">
        <w:rPr>
          <w:rFonts w:ascii="Open Sans" w:hAnsi="Open Sans" w:cs="Open Sans"/>
          <w:color w:val="2D2D2D"/>
        </w:rPr>
        <w:t xml:space="preserve">s </w:t>
      </w:r>
      <w:r w:rsidRPr="5056AC5B" w:rsidR="0A5B374D">
        <w:rPr>
          <w:rFonts w:ascii="Open Sans" w:hAnsi="Open Sans" w:cs="Open Sans"/>
          <w:color w:val="2D2D2D"/>
        </w:rPr>
        <w:t xml:space="preserve">with the right aptitude and attitude to join our Inclusion Team. </w:t>
      </w:r>
      <w:r w:rsidRPr="5056AC5B" w:rsidR="0A5B374D">
        <w:rPr>
          <w:rFonts w:ascii="Open Sans" w:hAnsi="Open Sans" w:cs="Open Sans"/>
        </w:rPr>
        <w:t xml:space="preserve">The role of a Teaching Assistant is to support the learning </w:t>
      </w:r>
      <w:r w:rsidRPr="5056AC5B" w:rsidR="2BEBCF59">
        <w:rPr>
          <w:rFonts w:ascii="Open Sans" w:hAnsi="Open Sans" w:cs="Open Sans"/>
        </w:rPr>
        <w:t xml:space="preserve">of </w:t>
      </w:r>
      <w:r w:rsidRPr="5056AC5B" w:rsidR="0A5B374D">
        <w:rPr>
          <w:rFonts w:ascii="Open Sans" w:hAnsi="Open Sans" w:cs="Open Sans"/>
        </w:rPr>
        <w:t>students</w:t>
      </w:r>
      <w:r w:rsidRPr="5056AC5B" w:rsidR="2BF56636">
        <w:rPr>
          <w:rFonts w:ascii="Open Sans" w:hAnsi="Open Sans" w:cs="Open Sans"/>
        </w:rPr>
        <w:t xml:space="preserve"> </w:t>
      </w:r>
      <w:r w:rsidRPr="5056AC5B" w:rsidR="4F6CADB2">
        <w:rPr>
          <w:rFonts w:ascii="Open Sans" w:hAnsi="Open Sans" w:cs="Open Sans"/>
        </w:rPr>
        <w:t xml:space="preserve">with </w:t>
      </w:r>
      <w:r w:rsidRPr="5056AC5B" w:rsidR="2BF56636">
        <w:rPr>
          <w:rFonts w:ascii="Open Sans" w:hAnsi="Open Sans" w:cs="Open Sans"/>
        </w:rPr>
        <w:t>SEND</w:t>
      </w:r>
      <w:r w:rsidRPr="5056AC5B" w:rsidR="0A5B374D">
        <w:rPr>
          <w:rFonts w:ascii="Open Sans" w:hAnsi="Open Sans" w:cs="Open Sans"/>
        </w:rPr>
        <w:t xml:space="preserve"> so t</w:t>
      </w:r>
      <w:r w:rsidRPr="5056AC5B" w:rsidR="66E44A3D">
        <w:rPr>
          <w:rFonts w:ascii="Open Sans" w:hAnsi="Open Sans" w:cs="Open Sans"/>
        </w:rPr>
        <w:t>hat t</w:t>
      </w:r>
      <w:r w:rsidRPr="5056AC5B" w:rsidR="0A5B374D">
        <w:rPr>
          <w:rFonts w:ascii="Open Sans" w:hAnsi="Open Sans" w:cs="Open Sans"/>
        </w:rPr>
        <w:t xml:space="preserve">hey can become independent learners and achieve their full potential. </w:t>
      </w:r>
      <w:r w:rsidRPr="5056AC5B" w:rsidR="4541DE93">
        <w:rPr>
          <w:rFonts w:ascii="Open Sans" w:hAnsi="Open Sans" w:cs="Open Sans"/>
        </w:rPr>
        <w:t xml:space="preserve">We are </w:t>
      </w:r>
      <w:r w:rsidRPr="5056AC5B" w:rsidR="196E4B2D">
        <w:rPr>
          <w:rFonts w:ascii="Open Sans" w:hAnsi="Open Sans" w:cs="Open Sans"/>
        </w:rPr>
        <w:t>a dynamic growing</w:t>
      </w:r>
      <w:r w:rsidRPr="5056AC5B" w:rsidR="4541DE93">
        <w:rPr>
          <w:rFonts w:ascii="Open Sans" w:hAnsi="Open Sans" w:cs="Open Sans"/>
        </w:rPr>
        <w:t xml:space="preserve"> </w:t>
      </w:r>
      <w:r w:rsidRPr="5056AC5B" w:rsidR="4541DE93">
        <w:rPr>
          <w:rFonts w:ascii="Open Sans" w:hAnsi="Open Sans" w:cs="Open Sans"/>
        </w:rPr>
        <w:t>Inclusion</w:t>
      </w:r>
      <w:r w:rsidRPr="5056AC5B" w:rsidR="4541DE93">
        <w:rPr>
          <w:rFonts w:ascii="Open Sans" w:hAnsi="Open Sans" w:cs="Open Sans"/>
        </w:rPr>
        <w:t xml:space="preserve"> </w:t>
      </w:r>
      <w:r w:rsidRPr="5056AC5B" w:rsidR="2AB1AA6D">
        <w:rPr>
          <w:rFonts w:ascii="Open Sans" w:hAnsi="Open Sans" w:cs="Open Sans"/>
        </w:rPr>
        <w:t>team</w:t>
      </w:r>
      <w:r w:rsidRPr="5056AC5B" w:rsidR="2AB1AA6D">
        <w:rPr>
          <w:rFonts w:ascii="Open Sans" w:hAnsi="Open Sans" w:cs="Open Sans"/>
        </w:rPr>
        <w:t xml:space="preserve"> a</w:t>
      </w:r>
      <w:r w:rsidRPr="5056AC5B" w:rsidR="4541DE93">
        <w:rPr>
          <w:rFonts w:ascii="Open Sans" w:hAnsi="Open Sans" w:cs="Open Sans"/>
        </w:rPr>
        <w:t>nd this is an exciting time to be joining our</w:t>
      </w:r>
      <w:r w:rsidRPr="5056AC5B" w:rsidR="3FD87731">
        <w:rPr>
          <w:rFonts w:ascii="Open Sans" w:hAnsi="Open Sans" w:cs="Open Sans"/>
        </w:rPr>
        <w:t xml:space="preserve"> school community</w:t>
      </w:r>
      <w:r w:rsidRPr="5056AC5B" w:rsidR="4541DE93">
        <w:rPr>
          <w:rFonts w:ascii="Open Sans" w:hAnsi="Open Sans" w:cs="Open Sans"/>
        </w:rPr>
        <w:t>.</w:t>
      </w:r>
    </w:p>
    <w:p w:rsidRPr="00D14B7C" w:rsidR="00C13A5E" w:rsidP="07FF6E94" w:rsidRDefault="00C13A5E" w14:paraId="21881115" w14:textId="2132CB92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Open Sans" w:hAnsi="Open Sans" w:cs="Open Sans"/>
          <w:sz w:val="21"/>
          <w:szCs w:val="21"/>
        </w:rPr>
      </w:pPr>
      <w:r w:rsidRPr="5056AC5B" w:rsidR="2794BCEB">
        <w:rPr>
          <w:rFonts w:ascii="Open Sans" w:hAnsi="Open Sans" w:cs="Open Sans"/>
          <w:sz w:val="21"/>
          <w:szCs w:val="21"/>
        </w:rPr>
        <w:t xml:space="preserve">Our </w:t>
      </w:r>
      <w:r w:rsidRPr="5056AC5B" w:rsidR="2794BCEB">
        <w:rPr>
          <w:rFonts w:ascii="Open Sans" w:hAnsi="Open Sans" w:cs="Open Sans"/>
          <w:sz w:val="21"/>
          <w:szCs w:val="21"/>
        </w:rPr>
        <w:t>strong</w:t>
      </w:r>
      <w:r w:rsidRPr="5056AC5B" w:rsidR="769BEE0F">
        <w:rPr>
          <w:rFonts w:ascii="Open Sans" w:hAnsi="Open Sans" w:cs="Open Sans"/>
          <w:sz w:val="21"/>
          <w:szCs w:val="21"/>
        </w:rPr>
        <w:t>,</w:t>
      </w:r>
      <w:r w:rsidRPr="5056AC5B" w:rsidR="5E169599">
        <w:rPr>
          <w:rFonts w:ascii="Open Sans" w:hAnsi="Open Sans" w:cs="Open Sans"/>
          <w:sz w:val="21"/>
          <w:szCs w:val="21"/>
        </w:rPr>
        <w:t xml:space="preserve"> inclusive</w:t>
      </w:r>
      <w:r w:rsidRPr="5056AC5B" w:rsidR="2794BCEB">
        <w:rPr>
          <w:rFonts w:ascii="Open Sans" w:hAnsi="Open Sans" w:cs="Open Sans"/>
          <w:sz w:val="21"/>
          <w:szCs w:val="21"/>
        </w:rPr>
        <w:t xml:space="preserve"> </w:t>
      </w:r>
      <w:r w:rsidRPr="5056AC5B" w:rsidR="4BB19965">
        <w:rPr>
          <w:rFonts w:ascii="Open Sans" w:hAnsi="Open Sans" w:cs="Open Sans"/>
          <w:sz w:val="21"/>
          <w:szCs w:val="21"/>
        </w:rPr>
        <w:t>reputation means</w:t>
      </w:r>
      <w:r w:rsidRPr="5056AC5B" w:rsidR="10CDE2E4">
        <w:rPr>
          <w:rFonts w:ascii="Open Sans" w:hAnsi="Open Sans" w:cs="Open Sans"/>
          <w:sz w:val="21"/>
          <w:szCs w:val="21"/>
        </w:rPr>
        <w:t xml:space="preserve"> that </w:t>
      </w:r>
      <w:r w:rsidRPr="5056AC5B" w:rsidR="7B2DDAAD">
        <w:rPr>
          <w:rFonts w:ascii="Open Sans" w:hAnsi="Open Sans" w:cs="Open Sans"/>
          <w:sz w:val="21"/>
          <w:szCs w:val="21"/>
        </w:rPr>
        <w:t>W</w:t>
      </w:r>
      <w:r w:rsidRPr="5056AC5B" w:rsidR="10CDE2E4">
        <w:rPr>
          <w:rFonts w:ascii="Open Sans" w:hAnsi="Open Sans" w:cs="Open Sans"/>
          <w:sz w:val="21"/>
          <w:szCs w:val="21"/>
        </w:rPr>
        <w:t>ood</w:t>
      </w:r>
      <w:r w:rsidRPr="5056AC5B" w:rsidR="10CDE2E4">
        <w:rPr>
          <w:rFonts w:ascii="Open Sans" w:hAnsi="Open Sans" w:cs="Open Sans"/>
          <w:sz w:val="21"/>
          <w:szCs w:val="21"/>
        </w:rPr>
        <w:t xml:space="preserve"> Green</w:t>
      </w:r>
      <w:r w:rsidRPr="5056AC5B" w:rsidR="02AF62A9">
        <w:rPr>
          <w:rFonts w:ascii="Open Sans" w:hAnsi="Open Sans" w:cs="Open Sans"/>
          <w:sz w:val="21"/>
          <w:szCs w:val="21"/>
        </w:rPr>
        <w:t xml:space="preserve"> School is </w:t>
      </w:r>
      <w:r w:rsidRPr="5056AC5B" w:rsidR="10CDE2E4">
        <w:rPr>
          <w:rFonts w:ascii="Open Sans" w:hAnsi="Open Sans" w:cs="Open Sans"/>
          <w:sz w:val="21"/>
          <w:szCs w:val="21"/>
        </w:rPr>
        <w:t>oversubscribed</w:t>
      </w:r>
      <w:r w:rsidRPr="5056AC5B" w:rsidR="79439CF5">
        <w:rPr>
          <w:rFonts w:ascii="Open Sans" w:hAnsi="Open Sans" w:cs="Open Sans"/>
          <w:sz w:val="21"/>
          <w:szCs w:val="21"/>
        </w:rPr>
        <w:t>. We are a</w:t>
      </w:r>
      <w:r w:rsidRPr="5056AC5B" w:rsidR="10CDE2E4">
        <w:rPr>
          <w:rFonts w:ascii="Open Sans" w:hAnsi="Open Sans" w:cs="Open Sans"/>
          <w:sz w:val="21"/>
          <w:szCs w:val="21"/>
        </w:rPr>
        <w:t xml:space="preserve"> 11-18 Academy school in the thriving town of Witney, 10 miles west of </w:t>
      </w:r>
      <w:r w:rsidRPr="5056AC5B" w:rsidR="10CDE2E4">
        <w:rPr>
          <w:rFonts w:ascii="Open Sans" w:hAnsi="Open Sans" w:cs="Open Sans"/>
          <w:sz w:val="21"/>
          <w:szCs w:val="21"/>
        </w:rPr>
        <w:t>Oxford</w:t>
      </w:r>
      <w:r w:rsidRPr="5056AC5B" w:rsidR="2794BCEB">
        <w:rPr>
          <w:rFonts w:ascii="Open Sans" w:hAnsi="Open Sans" w:cs="Open Sans"/>
          <w:sz w:val="21"/>
          <w:szCs w:val="21"/>
        </w:rPr>
        <w:t xml:space="preserve">. We believe strongly in a culture of mutual respect and strong relationships, </w:t>
      </w:r>
      <w:r w:rsidRPr="5056AC5B" w:rsidR="2794BCEB">
        <w:rPr>
          <w:rFonts w:ascii="Open Sans" w:hAnsi="Open Sans" w:cs="Open Sans"/>
          <w:sz w:val="21"/>
          <w:szCs w:val="21"/>
        </w:rPr>
        <w:t>demonstrated</w:t>
      </w:r>
      <w:r w:rsidRPr="5056AC5B" w:rsidR="2794BCEB">
        <w:rPr>
          <w:rFonts w:ascii="Open Sans" w:hAnsi="Open Sans" w:cs="Open Sans"/>
          <w:sz w:val="21"/>
          <w:szCs w:val="21"/>
        </w:rPr>
        <w:t xml:space="preserve"> in our Behaviour Policy built on restorative principles and everything is underpinned by our </w:t>
      </w:r>
      <w:r w:rsidRPr="5056AC5B" w:rsidR="2794BCEB">
        <w:rPr>
          <w:rFonts w:ascii="Open Sans" w:hAnsi="Open Sans" w:cs="Open Sans"/>
          <w:sz w:val="21"/>
          <w:szCs w:val="21"/>
        </w:rPr>
        <w:t>LEARNWell</w:t>
      </w:r>
      <w:r w:rsidRPr="5056AC5B" w:rsidR="2794BCEB">
        <w:rPr>
          <w:rFonts w:ascii="Open Sans" w:hAnsi="Open Sans" w:cs="Open Sans"/>
          <w:sz w:val="21"/>
          <w:szCs w:val="21"/>
        </w:rPr>
        <w:t xml:space="preserve"> values.</w:t>
      </w:r>
    </w:p>
    <w:p w:rsidR="07FF6E94" w:rsidP="07FF6E94" w:rsidRDefault="07FF6E94" w14:paraId="61C6BD6E" w14:textId="3D28C269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Pr="00D14B7C" w:rsidR="00C13A5E" w:rsidP="163892CC" w:rsidRDefault="003D25F3" w14:paraId="7C040BCC" w14:textId="0B2F30C4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5056AC5B" w:rsidR="37D4DC66">
        <w:rPr>
          <w:rFonts w:ascii="Open Sans" w:hAnsi="Open Sans" w:eastAsia="Tahoma" w:cs="Open Sans"/>
        </w:rPr>
        <w:t>Pay scale:</w:t>
      </w:r>
      <w:r w:rsidRPr="5056AC5B" w:rsidR="13AC2E13">
        <w:rPr>
          <w:rFonts w:ascii="Open Sans" w:hAnsi="Open Sans" w:eastAsia="Tahoma" w:cs="Open Sans"/>
        </w:rPr>
        <w:t xml:space="preserve"> Grade 4</w:t>
      </w:r>
      <w:r w:rsidRPr="5056AC5B" w:rsidR="65C31F62">
        <w:rPr>
          <w:rFonts w:ascii="Open Sans" w:hAnsi="Open Sans" w:eastAsia="Tahoma" w:cs="Open Sans"/>
        </w:rPr>
        <w:t xml:space="preserve"> - </w:t>
      </w:r>
      <w:r w:rsidRPr="5056AC5B" w:rsidR="13AC2E13">
        <w:rPr>
          <w:rFonts w:ascii="Open Sans" w:hAnsi="Open Sans" w:eastAsia="Tahoma" w:cs="Open Sans"/>
        </w:rPr>
        <w:t>£2</w:t>
      </w:r>
      <w:r w:rsidRPr="5056AC5B" w:rsidR="428F371C">
        <w:rPr>
          <w:rFonts w:ascii="Open Sans" w:hAnsi="Open Sans" w:eastAsia="Tahoma" w:cs="Open Sans"/>
        </w:rPr>
        <w:t>4</w:t>
      </w:r>
      <w:r w:rsidRPr="5056AC5B" w:rsidR="13AC2E13">
        <w:rPr>
          <w:rFonts w:ascii="Open Sans" w:hAnsi="Open Sans" w:eastAsia="Tahoma" w:cs="Open Sans"/>
        </w:rPr>
        <w:t>,</w:t>
      </w:r>
      <w:r w:rsidRPr="5056AC5B" w:rsidR="53758F16">
        <w:rPr>
          <w:rFonts w:ascii="Open Sans" w:hAnsi="Open Sans" w:eastAsia="Tahoma" w:cs="Open Sans"/>
        </w:rPr>
        <w:t>404</w:t>
      </w:r>
      <w:r w:rsidRPr="5056AC5B" w:rsidR="0A3752A3">
        <w:rPr>
          <w:rFonts w:ascii="Open Sans" w:hAnsi="Open Sans" w:eastAsia="Tahoma" w:cs="Open Sans"/>
        </w:rPr>
        <w:t xml:space="preserve"> </w:t>
      </w:r>
      <w:r w:rsidRPr="5056AC5B" w:rsidR="13AC2E13">
        <w:rPr>
          <w:rFonts w:ascii="Open Sans" w:hAnsi="Open Sans" w:eastAsia="Tahoma" w:cs="Open Sans"/>
        </w:rPr>
        <w:t>-</w:t>
      </w:r>
      <w:r w:rsidRPr="5056AC5B" w:rsidR="3D20AA4A">
        <w:rPr>
          <w:rFonts w:ascii="Open Sans" w:hAnsi="Open Sans" w:eastAsia="Tahoma" w:cs="Open Sans"/>
        </w:rPr>
        <w:t xml:space="preserve"> </w:t>
      </w:r>
      <w:r w:rsidRPr="5056AC5B" w:rsidR="13AC2E13">
        <w:rPr>
          <w:rFonts w:ascii="Open Sans" w:hAnsi="Open Sans" w:eastAsia="Tahoma" w:cs="Open Sans"/>
        </w:rPr>
        <w:t>£2</w:t>
      </w:r>
      <w:r w:rsidRPr="5056AC5B" w:rsidR="55DC4FE6">
        <w:rPr>
          <w:rFonts w:ascii="Open Sans" w:hAnsi="Open Sans" w:eastAsia="Tahoma" w:cs="Open Sans"/>
        </w:rPr>
        <w:t>4</w:t>
      </w:r>
      <w:r w:rsidRPr="5056AC5B" w:rsidR="13AC2E13">
        <w:rPr>
          <w:rFonts w:ascii="Open Sans" w:hAnsi="Open Sans" w:eastAsia="Tahoma" w:cs="Open Sans"/>
        </w:rPr>
        <w:t>,</w:t>
      </w:r>
      <w:r w:rsidRPr="5056AC5B" w:rsidR="04ACEED2">
        <w:rPr>
          <w:rFonts w:ascii="Open Sans" w:hAnsi="Open Sans" w:eastAsia="Tahoma" w:cs="Open Sans"/>
        </w:rPr>
        <w:t>709</w:t>
      </w:r>
      <w:r w:rsidRPr="5056AC5B" w:rsidR="15AC5DE0">
        <w:rPr>
          <w:rFonts w:ascii="Open Sans" w:hAnsi="Open Sans" w:eastAsia="Tahoma" w:cs="Open Sans"/>
        </w:rPr>
        <w:t xml:space="preserve"> (actual £</w:t>
      </w:r>
      <w:r w:rsidRPr="5056AC5B" w:rsidR="6339AF33">
        <w:rPr>
          <w:rFonts w:ascii="Open Sans" w:hAnsi="Open Sans" w:eastAsia="Tahoma" w:cs="Open Sans"/>
        </w:rPr>
        <w:t>1</w:t>
      </w:r>
      <w:r w:rsidRPr="5056AC5B" w:rsidR="73BC514E">
        <w:rPr>
          <w:rFonts w:ascii="Open Sans" w:hAnsi="Open Sans" w:eastAsia="Tahoma" w:cs="Open Sans"/>
        </w:rPr>
        <w:t>6,</w:t>
      </w:r>
      <w:r w:rsidRPr="5056AC5B" w:rsidR="5455ABF2">
        <w:rPr>
          <w:rFonts w:ascii="Open Sans" w:hAnsi="Open Sans" w:eastAsia="Tahoma" w:cs="Open Sans"/>
        </w:rPr>
        <w:t>361</w:t>
      </w:r>
      <w:r w:rsidRPr="5056AC5B" w:rsidR="73BC514E">
        <w:rPr>
          <w:rFonts w:ascii="Open Sans" w:hAnsi="Open Sans" w:eastAsia="Tahoma" w:cs="Open Sans"/>
        </w:rPr>
        <w:t>.</w:t>
      </w:r>
      <w:r w:rsidRPr="5056AC5B" w:rsidR="19946A70">
        <w:rPr>
          <w:rFonts w:ascii="Open Sans" w:hAnsi="Open Sans" w:eastAsia="Tahoma" w:cs="Open Sans"/>
        </w:rPr>
        <w:t>3</w:t>
      </w:r>
      <w:r w:rsidRPr="5056AC5B" w:rsidR="73BC514E">
        <w:rPr>
          <w:rFonts w:ascii="Open Sans" w:hAnsi="Open Sans" w:eastAsia="Tahoma" w:cs="Open Sans"/>
        </w:rPr>
        <w:t>4</w:t>
      </w:r>
      <w:r w:rsidRPr="5056AC5B" w:rsidR="15AC5DE0">
        <w:rPr>
          <w:rFonts w:ascii="Open Sans" w:hAnsi="Open Sans" w:eastAsia="Tahoma" w:cs="Open Sans"/>
        </w:rPr>
        <w:t xml:space="preserve"> for 28 hrs per week</w:t>
      </w:r>
      <w:r w:rsidRPr="5056AC5B" w:rsidR="162F603B">
        <w:rPr>
          <w:rFonts w:ascii="Open Sans" w:hAnsi="Open Sans" w:eastAsia="Tahoma" w:cs="Open Sans"/>
        </w:rPr>
        <w:t>, term time only</w:t>
      </w:r>
      <w:r w:rsidRPr="5056AC5B" w:rsidR="15AC5DE0">
        <w:rPr>
          <w:rFonts w:ascii="Open Sans" w:hAnsi="Open Sans" w:eastAsia="Tahoma" w:cs="Open Sans"/>
        </w:rPr>
        <w:t>)</w:t>
      </w:r>
    </w:p>
    <w:p w:rsidRPr="00D14B7C" w:rsidR="00C13A5E" w:rsidRDefault="003D25F3" w14:paraId="424581A7" w14:textId="77777777">
      <w:pPr>
        <w:spacing w:after="0"/>
        <w:rPr>
          <w:rFonts w:ascii="Open Sans" w:hAnsi="Open Sans" w:cs="Open Sans"/>
        </w:rPr>
      </w:pPr>
      <w:r w:rsidRPr="00D14B7C">
        <w:rPr>
          <w:rFonts w:ascii="Open Sans" w:hAnsi="Open Sans" w:eastAsia="Tahoma" w:cs="Open Sans"/>
        </w:rPr>
        <w:t xml:space="preserve"> </w:t>
      </w:r>
    </w:p>
    <w:p w:rsidRPr="00D14B7C" w:rsidR="00C13A5E" w:rsidP="163892CC" w:rsidRDefault="00C13A5E" w14:paraId="5E2E0AFC" w14:textId="0E8F3AFC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07FF6E94" w:rsidR="07D6FCA7">
        <w:rPr>
          <w:rFonts w:ascii="Open Sans" w:hAnsi="Open Sans" w:eastAsia="Tahoma" w:cs="Open Sans"/>
        </w:rPr>
        <w:t>Term time only (</w:t>
      </w:r>
      <w:r w:rsidRPr="07FF6E94" w:rsidR="5AC70886">
        <w:rPr>
          <w:rFonts w:ascii="Open Sans" w:hAnsi="Open Sans" w:eastAsia="Tahoma" w:cs="Open Sans"/>
        </w:rPr>
        <w:t xml:space="preserve">39 weeks: </w:t>
      </w:r>
      <w:r w:rsidRPr="07FF6E94" w:rsidR="07D6FCA7">
        <w:rPr>
          <w:rFonts w:ascii="Open Sans" w:hAnsi="Open Sans" w:eastAsia="Tahoma" w:cs="Open Sans"/>
        </w:rPr>
        <w:t>3</w:t>
      </w:r>
      <w:r w:rsidRPr="07FF6E94" w:rsidR="7A1B4A10">
        <w:rPr>
          <w:rFonts w:ascii="Open Sans" w:hAnsi="Open Sans" w:eastAsia="Tahoma" w:cs="Open Sans"/>
        </w:rPr>
        <w:t>8</w:t>
      </w:r>
      <w:r w:rsidRPr="07FF6E94" w:rsidR="07D6FCA7">
        <w:rPr>
          <w:rFonts w:ascii="Open Sans" w:hAnsi="Open Sans" w:eastAsia="Tahoma" w:cs="Open Sans"/>
        </w:rPr>
        <w:t xml:space="preserve"> weeks</w:t>
      </w:r>
      <w:r w:rsidRPr="07FF6E94" w:rsidR="7A1B4A10">
        <w:rPr>
          <w:rFonts w:ascii="Open Sans" w:hAnsi="Open Sans" w:eastAsia="Tahoma" w:cs="Open Sans"/>
        </w:rPr>
        <w:t xml:space="preserve"> plus 5 inset days</w:t>
      </w:r>
      <w:r w:rsidRPr="07FF6E94" w:rsidR="07D6FCA7">
        <w:rPr>
          <w:rFonts w:ascii="Open Sans" w:hAnsi="Open Sans" w:eastAsia="Tahoma" w:cs="Open Sans"/>
        </w:rPr>
        <w:t>)</w:t>
      </w:r>
    </w:p>
    <w:p w:rsidRPr="00410321" w:rsidR="00C13A5E" w:rsidP="00410321" w:rsidRDefault="67F8CB5E" w14:paraId="2DF50148" w14:textId="110DE256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07FF6E94" w:rsidR="05A10D0B">
        <w:rPr>
          <w:rFonts w:ascii="Open Sans" w:hAnsi="Open Sans" w:eastAsia="Tahoma" w:cs="Open Sans"/>
        </w:rPr>
        <w:t xml:space="preserve">Hours: </w:t>
      </w:r>
      <w:r w:rsidRPr="07FF6E94" w:rsidR="00460960">
        <w:rPr>
          <w:rFonts w:ascii="Open Sans" w:hAnsi="Open Sans" w:eastAsia="Tahoma" w:cs="Open Sans"/>
        </w:rPr>
        <w:t>28 hours per week</w:t>
      </w:r>
      <w:r w:rsidRPr="07FF6E94" w:rsidR="6C33CEBD">
        <w:rPr>
          <w:rFonts w:ascii="Open Sans" w:hAnsi="Open Sans" w:eastAsia="Tahoma" w:cs="Open Sans"/>
        </w:rPr>
        <w:t xml:space="preserve"> 8.30am - 2.50pm</w:t>
      </w:r>
      <w:r w:rsidRPr="07FF6E94" w:rsidR="5B9EA834">
        <w:rPr>
          <w:rFonts w:ascii="Open Sans" w:hAnsi="Open Sans" w:eastAsia="Tahoma" w:cs="Open Sans"/>
        </w:rPr>
        <w:t xml:space="preserve"> </w:t>
      </w:r>
      <w:r w:rsidRPr="07FF6E94" w:rsidR="5B9EA834">
        <w:rPr>
          <w:rFonts w:ascii="Open Sans" w:hAnsi="Open Sans" w:eastAsia="Tahoma" w:cs="Open Sans"/>
        </w:rPr>
        <w:t xml:space="preserve">(we are open to discussing </w:t>
      </w:r>
      <w:r w:rsidRPr="07FF6E94" w:rsidR="1579AA1E">
        <w:rPr>
          <w:rFonts w:ascii="Open Sans" w:hAnsi="Open Sans" w:eastAsia="Tahoma" w:cs="Open Sans"/>
        </w:rPr>
        <w:t>part time</w:t>
      </w:r>
      <w:r w:rsidRPr="07FF6E94" w:rsidR="1B6A87A7">
        <w:rPr>
          <w:rFonts w:ascii="Open Sans" w:hAnsi="Open Sans" w:eastAsia="Tahoma" w:cs="Open Sans"/>
        </w:rPr>
        <w:t xml:space="preserve"> </w:t>
      </w:r>
      <w:r w:rsidRPr="07FF6E94" w:rsidR="5B9EA834">
        <w:rPr>
          <w:rFonts w:ascii="Open Sans" w:hAnsi="Open Sans" w:eastAsia="Tahoma" w:cs="Open Sans"/>
        </w:rPr>
        <w:t xml:space="preserve">hours </w:t>
      </w:r>
      <w:r w:rsidRPr="07FF6E94" w:rsidR="05BB4A0F">
        <w:rPr>
          <w:rFonts w:ascii="Open Sans" w:hAnsi="Open Sans" w:eastAsia="Tahoma" w:cs="Open Sans"/>
        </w:rPr>
        <w:t>to suit your circumstances</w:t>
      </w:r>
      <w:r w:rsidRPr="07FF6E94" w:rsidR="46538B82">
        <w:rPr>
          <w:rFonts w:ascii="Open Sans" w:hAnsi="Open Sans" w:eastAsia="Tahoma" w:cs="Open Sans"/>
        </w:rPr>
        <w:t>)</w:t>
      </w:r>
      <w:r w:rsidRPr="07FF6E94" w:rsidR="5DD9E3D5">
        <w:rPr>
          <w:rFonts w:ascii="Open Sans" w:hAnsi="Open Sans" w:eastAsia="Tahoma" w:cs="Open Sans"/>
        </w:rPr>
        <w:t xml:space="preserve">. </w:t>
      </w:r>
    </w:p>
    <w:p w:rsidR="007C0843" w:rsidP="003D25F3" w:rsidRDefault="007C0843" w14:paraId="2B1DFFA9" w14:textId="77777777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="6CD597F9" w:rsidP="07FF6E94" w:rsidRDefault="6CD597F9" w14:paraId="3E0C042E" w14:textId="5D6218A9">
      <w:pPr>
        <w:spacing w:after="5" w:line="249" w:lineRule="auto"/>
        <w:ind w:left="-5" w:hanging="10"/>
        <w:rPr>
          <w:rFonts w:ascii="Open Sans" w:hAnsi="Open Sans" w:eastAsia="Tahoma" w:cs="Open Sans"/>
        </w:rPr>
      </w:pPr>
      <w:r w:rsidRPr="5056AC5B" w:rsidR="0A9CCF47">
        <w:rPr>
          <w:rFonts w:ascii="Open Sans" w:hAnsi="Open Sans" w:eastAsia="Tahoma" w:cs="Open Sans"/>
        </w:rPr>
        <w:t xml:space="preserve">Please </w:t>
      </w:r>
      <w:r w:rsidRPr="5056AC5B" w:rsidR="0A9CCF47">
        <w:rPr>
          <w:rFonts w:ascii="Open Sans" w:hAnsi="Open Sans" w:eastAsia="Tahoma" w:cs="Open Sans"/>
        </w:rPr>
        <w:t>submit</w:t>
      </w:r>
      <w:r w:rsidRPr="5056AC5B" w:rsidR="0A9CCF47">
        <w:rPr>
          <w:rFonts w:ascii="Open Sans" w:hAnsi="Open Sans" w:eastAsia="Tahoma" w:cs="Open Sans"/>
        </w:rPr>
        <w:t xml:space="preserve"> your application via My New Term. If you have any further </w:t>
      </w:r>
      <w:r w:rsidRPr="5056AC5B" w:rsidR="0A9CCF47">
        <w:rPr>
          <w:rFonts w:ascii="Open Sans" w:hAnsi="Open Sans" w:eastAsia="Tahoma" w:cs="Open Sans"/>
        </w:rPr>
        <w:t>questions</w:t>
      </w:r>
      <w:r w:rsidRPr="5056AC5B" w:rsidR="0A9CCF47">
        <w:rPr>
          <w:rFonts w:ascii="Open Sans" w:hAnsi="Open Sans" w:eastAsia="Tahoma" w:cs="Open Sans"/>
        </w:rPr>
        <w:t xml:space="preserve"> </w:t>
      </w:r>
      <w:r w:rsidRPr="5056AC5B" w:rsidR="3AE32F26">
        <w:rPr>
          <w:rFonts w:ascii="Open Sans" w:hAnsi="Open Sans" w:eastAsia="Tahoma" w:cs="Open Sans"/>
        </w:rPr>
        <w:t>please conta</w:t>
      </w:r>
      <w:r w:rsidRPr="5056AC5B" w:rsidR="31DEF617">
        <w:rPr>
          <w:rFonts w:ascii="Open Sans" w:hAnsi="Open Sans" w:eastAsia="Tahoma" w:cs="Open Sans"/>
        </w:rPr>
        <w:t>ct</w:t>
      </w:r>
      <w:r w:rsidRPr="5056AC5B" w:rsidR="3AE32F26">
        <w:rPr>
          <w:rFonts w:ascii="Open Sans" w:hAnsi="Open Sans" w:eastAsia="Tahoma" w:cs="Open Sans"/>
        </w:rPr>
        <w:t xml:space="preserve"> hrwest@acertrust.org.uk</w:t>
      </w:r>
    </w:p>
    <w:p w:rsidR="07FF6E94" w:rsidP="07FF6E94" w:rsidRDefault="07FF6E94" w14:paraId="5B6AF9E1" w14:textId="416CD65B">
      <w:pPr>
        <w:spacing w:after="5" w:line="249" w:lineRule="auto"/>
        <w:ind w:left="-5" w:hanging="10"/>
        <w:rPr>
          <w:rFonts w:ascii="Open Sans" w:hAnsi="Open Sans" w:eastAsia="Tahoma" w:cs="Open Sans"/>
        </w:rPr>
      </w:pPr>
    </w:p>
    <w:p w:rsidRPr="00D14B7C" w:rsidR="003D25F3" w:rsidP="163892CC" w:rsidRDefault="003D25F3" w14:paraId="25E978FD" w14:textId="5D28A911">
      <w:pPr>
        <w:jc w:val="center"/>
        <w:rPr>
          <w:rFonts w:ascii="Open Sans" w:hAnsi="Open Sans" w:cs="Open Sans"/>
          <w:b w:val="1"/>
          <w:bCs w:val="1"/>
          <w:sz w:val="21"/>
          <w:szCs w:val="21"/>
        </w:rPr>
      </w:pPr>
      <w:r w:rsidRPr="5056AC5B" w:rsidR="37D4DC66">
        <w:rPr>
          <w:rFonts w:ascii="Open Sans" w:hAnsi="Open Sans" w:cs="Open Sans"/>
          <w:b w:val="1"/>
          <w:bCs w:val="1"/>
          <w:sz w:val="21"/>
          <w:szCs w:val="21"/>
        </w:rPr>
        <w:t>The closing date is</w:t>
      </w:r>
      <w:r w:rsidRPr="5056AC5B" w:rsidR="4A14B924">
        <w:rPr>
          <w:rFonts w:ascii="Open Sans" w:hAnsi="Open Sans" w:cs="Open Sans"/>
          <w:b w:val="1"/>
          <w:bCs w:val="1"/>
          <w:sz w:val="21"/>
          <w:szCs w:val="21"/>
        </w:rPr>
        <w:t xml:space="preserve"> Friday 10 July</w:t>
      </w:r>
      <w:r w:rsidRPr="5056AC5B" w:rsidR="37D4DC66">
        <w:rPr>
          <w:rFonts w:ascii="Open Sans" w:hAnsi="Open Sans" w:cs="Open Sans"/>
          <w:b w:val="1"/>
          <w:bCs w:val="1"/>
          <w:sz w:val="21"/>
          <w:szCs w:val="21"/>
        </w:rPr>
        <w:t xml:space="preserve"> </w:t>
      </w:r>
      <w:r w:rsidRPr="5056AC5B" w:rsidR="3EC3117E">
        <w:rPr>
          <w:rFonts w:ascii="Open Sans" w:hAnsi="Open Sans" w:cs="Open Sans"/>
          <w:b w:val="1"/>
          <w:bCs w:val="1"/>
          <w:sz w:val="21"/>
          <w:szCs w:val="21"/>
        </w:rPr>
        <w:t xml:space="preserve">12pm </w:t>
      </w:r>
      <w:r w:rsidRPr="5056AC5B" w:rsidR="0D19CC3E">
        <w:rPr>
          <w:rFonts w:ascii="Open Sans" w:hAnsi="Open Sans" w:cs="Open Sans"/>
          <w:b w:val="1"/>
          <w:bCs w:val="1"/>
          <w:sz w:val="21"/>
          <w:szCs w:val="21"/>
        </w:rPr>
        <w:t>202</w:t>
      </w:r>
      <w:r w:rsidRPr="5056AC5B" w:rsidR="4A266FC8">
        <w:rPr>
          <w:rFonts w:ascii="Open Sans" w:hAnsi="Open Sans" w:cs="Open Sans"/>
          <w:b w:val="1"/>
          <w:bCs w:val="1"/>
          <w:sz w:val="21"/>
          <w:szCs w:val="21"/>
        </w:rPr>
        <w:t>6</w:t>
      </w:r>
    </w:p>
    <w:p w:rsidR="4A266FC8" w:rsidP="5056AC5B" w:rsidRDefault="4A266FC8" w14:paraId="572D43FA" w14:textId="7C0E5930">
      <w:pPr>
        <w:jc w:val="center"/>
        <w:rPr>
          <w:rFonts w:ascii="Open Sans" w:hAnsi="Open Sans" w:cs="Open Sans"/>
          <w:b w:val="1"/>
          <w:bCs w:val="1"/>
          <w:sz w:val="21"/>
          <w:szCs w:val="21"/>
        </w:rPr>
      </w:pPr>
      <w:r w:rsidRPr="5056AC5B" w:rsidR="4A266FC8">
        <w:rPr>
          <w:rFonts w:ascii="Open Sans" w:hAnsi="Open Sans" w:cs="Open Sans"/>
          <w:b w:val="1"/>
          <w:bCs w:val="1"/>
          <w:sz w:val="21"/>
          <w:szCs w:val="21"/>
        </w:rPr>
        <w:t>Interviews will take place in the week of 13 July 2026</w:t>
      </w:r>
    </w:p>
    <w:p w:rsidRPr="00D14B7C" w:rsidR="003D25F3" w:rsidP="003D25F3" w:rsidRDefault="003D25F3" w14:paraId="2F79662A" w14:textId="77777777">
      <w:pPr>
        <w:rPr>
          <w:rFonts w:ascii="Open Sans" w:hAnsi="Open Sans" w:cs="Open Sans"/>
          <w:sz w:val="20"/>
          <w:szCs w:val="20"/>
        </w:rPr>
      </w:pPr>
      <w:r w:rsidRPr="00D14B7C">
        <w:rPr>
          <w:rFonts w:ascii="Open Sans" w:hAnsi="Open Sans" w:cs="Open Sans"/>
          <w:sz w:val="20"/>
          <w:szCs w:val="20"/>
        </w:rPr>
        <w:t>Applications are considered as they are received, we reserve the right to make an appointment prior to the closing date.</w:t>
      </w:r>
    </w:p>
    <w:p w:rsidRPr="00D14B7C" w:rsidR="00C13A5E" w:rsidP="07FF6E94" w:rsidRDefault="00C13A5E" w14:paraId="27E5AD0A" w14:textId="22FDEAFC">
      <w:pPr>
        <w:spacing w:after="0"/>
        <w:rPr>
          <w:rFonts w:ascii="Open Sans" w:hAnsi="Open Sans" w:cs="Open Sans"/>
          <w:sz w:val="16"/>
          <w:szCs w:val="16"/>
        </w:rPr>
      </w:pPr>
      <w:r w:rsidRPr="07FF6E94" w:rsidR="130BC3FF">
        <w:rPr>
          <w:rFonts w:ascii="Open Sans" w:hAnsi="Open Sans" w:cs="Open Sans"/>
          <w:sz w:val="16"/>
          <w:szCs w:val="16"/>
        </w:rPr>
        <w:t>Wood Green School and the Acer Trust are committed to safeguarding and promoting the welfare of all children and preventing extremism; all staff must ensure that the highest priority is given to following the guidance and regulations to safeguard children and young people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 xml:space="preserve">The successful candidate will </w:t>
      </w:r>
      <w:r w:rsidRPr="07FF6E94" w:rsidR="130BC3FF">
        <w:rPr>
          <w:rFonts w:ascii="Open Sans" w:hAnsi="Open Sans" w:cs="Open Sans"/>
          <w:sz w:val="16"/>
          <w:szCs w:val="16"/>
        </w:rPr>
        <w:t>be required</w:t>
      </w:r>
      <w:r w:rsidRPr="07FF6E94" w:rsidR="130BC3FF">
        <w:rPr>
          <w:rFonts w:ascii="Open Sans" w:hAnsi="Open Sans" w:cs="Open Sans"/>
          <w:sz w:val="16"/>
          <w:szCs w:val="16"/>
        </w:rPr>
        <w:t xml:space="preserve"> to undergo an Enhanced Disclosure from the Disclosure and Barring Service (DBS) and obtain any other statutorily required clearance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 xml:space="preserve">Employment will also be conditional on the receipt of at least two </w:t>
      </w:r>
      <w:r w:rsidRPr="07FF6E94" w:rsidR="130BC3FF">
        <w:rPr>
          <w:rFonts w:ascii="Open Sans" w:hAnsi="Open Sans" w:cs="Open Sans"/>
          <w:sz w:val="16"/>
          <w:szCs w:val="16"/>
        </w:rPr>
        <w:t xml:space="preserve">acceptable references (one from current/last employer) and evidence of the formal qualifications </w:t>
      </w:r>
      <w:r w:rsidRPr="07FF6E94" w:rsidR="130BC3FF">
        <w:rPr>
          <w:rFonts w:ascii="Open Sans" w:hAnsi="Open Sans" w:cs="Open Sans"/>
          <w:sz w:val="16"/>
          <w:szCs w:val="16"/>
        </w:rPr>
        <w:t>required</w:t>
      </w:r>
      <w:r w:rsidRPr="07FF6E94" w:rsidR="130BC3FF">
        <w:rPr>
          <w:rFonts w:ascii="Open Sans" w:hAnsi="Open Sans" w:cs="Open Sans"/>
          <w:sz w:val="16"/>
          <w:szCs w:val="16"/>
        </w:rPr>
        <w:t xml:space="preserve"> for the role</w:t>
      </w:r>
      <w:r w:rsidRPr="07FF6E94" w:rsidR="130BC3FF">
        <w:rPr>
          <w:rFonts w:ascii="Open Sans" w:hAnsi="Open Sans" w:cs="Open Sans"/>
          <w:sz w:val="16"/>
          <w:szCs w:val="16"/>
        </w:rPr>
        <w:t xml:space="preserve">.  </w:t>
      </w:r>
      <w:r w:rsidRPr="07FF6E94" w:rsidR="130BC3FF">
        <w:rPr>
          <w:rFonts w:ascii="Open Sans" w:hAnsi="Open Sans" w:cs="Open Sans"/>
          <w:sz w:val="16"/>
          <w:szCs w:val="16"/>
        </w:rPr>
        <w:t>Wood Green School is an equal opportunities employer.</w:t>
      </w:r>
    </w:p>
    <w:sectPr w:rsidRPr="00D14B7C" w:rsidR="00C13A5E" w:rsidSect="003D25F3">
      <w:pgSz w:w="11906" w:h="16838" w:orient="portrait"/>
      <w:pgMar w:top="709" w:right="991" w:bottom="851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C35"/>
    <w:multiLevelType w:val="hybridMultilevel"/>
    <w:tmpl w:val="446C6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85ADA"/>
    <w:multiLevelType w:val="hybridMultilevel"/>
    <w:tmpl w:val="464A1312"/>
    <w:lvl w:ilvl="0" w:tplc="FFA2B478">
      <w:start w:val="1"/>
      <w:numFmt w:val="decimal"/>
      <w:lvlText w:val="%1."/>
      <w:lvlJc w:val="left"/>
      <w:pPr>
        <w:ind w:left="56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AAA141C">
      <w:start w:val="1"/>
      <w:numFmt w:val="lowerLetter"/>
      <w:lvlText w:val="%2"/>
      <w:lvlJc w:val="left"/>
      <w:pPr>
        <w:ind w:left="10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416ABA4">
      <w:start w:val="1"/>
      <w:numFmt w:val="lowerRoman"/>
      <w:lvlText w:val="%3"/>
      <w:lvlJc w:val="left"/>
      <w:pPr>
        <w:ind w:left="180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30A3778">
      <w:start w:val="1"/>
      <w:numFmt w:val="decimal"/>
      <w:lvlText w:val="%4"/>
      <w:lvlJc w:val="left"/>
      <w:pPr>
        <w:ind w:left="25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2EA912A">
      <w:start w:val="1"/>
      <w:numFmt w:val="lowerLetter"/>
      <w:lvlText w:val="%5"/>
      <w:lvlJc w:val="left"/>
      <w:pPr>
        <w:ind w:left="324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47CD572">
      <w:start w:val="1"/>
      <w:numFmt w:val="lowerRoman"/>
      <w:lvlText w:val="%6"/>
      <w:lvlJc w:val="left"/>
      <w:pPr>
        <w:ind w:left="39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830ECCC">
      <w:start w:val="1"/>
      <w:numFmt w:val="decimal"/>
      <w:lvlText w:val="%7"/>
      <w:lvlJc w:val="left"/>
      <w:pPr>
        <w:ind w:left="46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0F4CF3A">
      <w:start w:val="1"/>
      <w:numFmt w:val="lowerLetter"/>
      <w:lvlText w:val="%8"/>
      <w:lvlJc w:val="left"/>
      <w:pPr>
        <w:ind w:left="540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1C92D8">
      <w:start w:val="1"/>
      <w:numFmt w:val="lowerRoman"/>
      <w:lvlText w:val="%9"/>
      <w:lvlJc w:val="left"/>
      <w:pPr>
        <w:ind w:left="61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6BD87C6D"/>
    <w:multiLevelType w:val="hybridMultilevel"/>
    <w:tmpl w:val="8C0AD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5943">
    <w:abstractNumId w:val="1"/>
  </w:num>
  <w:num w:numId="2" w16cid:durableId="156383313">
    <w:abstractNumId w:val="2"/>
  </w:num>
  <w:num w:numId="3" w16cid:durableId="133610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5E"/>
    <w:rsid w:val="000A2AF3"/>
    <w:rsid w:val="001F6586"/>
    <w:rsid w:val="002F767D"/>
    <w:rsid w:val="003A4227"/>
    <w:rsid w:val="003D25F3"/>
    <w:rsid w:val="00410321"/>
    <w:rsid w:val="00436620"/>
    <w:rsid w:val="00460960"/>
    <w:rsid w:val="006E46B6"/>
    <w:rsid w:val="00782025"/>
    <w:rsid w:val="007C0843"/>
    <w:rsid w:val="008E13DC"/>
    <w:rsid w:val="009D0204"/>
    <w:rsid w:val="00A92F45"/>
    <w:rsid w:val="00B153B9"/>
    <w:rsid w:val="00C13A5E"/>
    <w:rsid w:val="00D14B7C"/>
    <w:rsid w:val="00D63548"/>
    <w:rsid w:val="00DB1C9B"/>
    <w:rsid w:val="00EDA261"/>
    <w:rsid w:val="00F25231"/>
    <w:rsid w:val="00FA24D3"/>
    <w:rsid w:val="00FC3138"/>
    <w:rsid w:val="0288F8FC"/>
    <w:rsid w:val="02AF62A9"/>
    <w:rsid w:val="02E47F9D"/>
    <w:rsid w:val="04ACEED2"/>
    <w:rsid w:val="05A10D0B"/>
    <w:rsid w:val="05BB4A0F"/>
    <w:rsid w:val="062DF7B1"/>
    <w:rsid w:val="06D269F6"/>
    <w:rsid w:val="06D29B9C"/>
    <w:rsid w:val="072F2BD8"/>
    <w:rsid w:val="07BE3F63"/>
    <w:rsid w:val="07D6FCA7"/>
    <w:rsid w:val="07E13043"/>
    <w:rsid w:val="07FF6E94"/>
    <w:rsid w:val="08E4F306"/>
    <w:rsid w:val="08F15A74"/>
    <w:rsid w:val="0954A646"/>
    <w:rsid w:val="0A3752A3"/>
    <w:rsid w:val="0A5B374D"/>
    <w:rsid w:val="0A9CCF47"/>
    <w:rsid w:val="0BBFA4BD"/>
    <w:rsid w:val="0BC713A9"/>
    <w:rsid w:val="0BD2876B"/>
    <w:rsid w:val="0C0D644C"/>
    <w:rsid w:val="0C687E33"/>
    <w:rsid w:val="0C9F022E"/>
    <w:rsid w:val="0CA72AAB"/>
    <w:rsid w:val="0D19CC3E"/>
    <w:rsid w:val="0D28831D"/>
    <w:rsid w:val="0D95C23C"/>
    <w:rsid w:val="0E2D80E7"/>
    <w:rsid w:val="0EDA2BFC"/>
    <w:rsid w:val="0FB504A8"/>
    <w:rsid w:val="10CDE2E4"/>
    <w:rsid w:val="112555DE"/>
    <w:rsid w:val="1137E9E9"/>
    <w:rsid w:val="1179C008"/>
    <w:rsid w:val="130BC3FF"/>
    <w:rsid w:val="1343963B"/>
    <w:rsid w:val="13AC2E13"/>
    <w:rsid w:val="148A1307"/>
    <w:rsid w:val="14F828DB"/>
    <w:rsid w:val="15648182"/>
    <w:rsid w:val="1579AA1E"/>
    <w:rsid w:val="15AC5DE0"/>
    <w:rsid w:val="162F603B"/>
    <w:rsid w:val="163892CC"/>
    <w:rsid w:val="17257312"/>
    <w:rsid w:val="172F4169"/>
    <w:rsid w:val="19144EAA"/>
    <w:rsid w:val="196E4B2D"/>
    <w:rsid w:val="19822CA6"/>
    <w:rsid w:val="19946A70"/>
    <w:rsid w:val="1B6A87A7"/>
    <w:rsid w:val="1E0516B1"/>
    <w:rsid w:val="1E1BD229"/>
    <w:rsid w:val="1F718A6F"/>
    <w:rsid w:val="1FE4D22E"/>
    <w:rsid w:val="202CD597"/>
    <w:rsid w:val="20E6B3F1"/>
    <w:rsid w:val="218EA966"/>
    <w:rsid w:val="227A2239"/>
    <w:rsid w:val="22F857D9"/>
    <w:rsid w:val="23B0F8C6"/>
    <w:rsid w:val="24BAD3BB"/>
    <w:rsid w:val="24E5362C"/>
    <w:rsid w:val="263C7701"/>
    <w:rsid w:val="2656A41C"/>
    <w:rsid w:val="2794BCEB"/>
    <w:rsid w:val="27FE79DE"/>
    <w:rsid w:val="281D141F"/>
    <w:rsid w:val="291F55BC"/>
    <w:rsid w:val="29A89055"/>
    <w:rsid w:val="2A074791"/>
    <w:rsid w:val="2AB1AA6D"/>
    <w:rsid w:val="2BD3E7A2"/>
    <w:rsid w:val="2BEBCF59"/>
    <w:rsid w:val="2BF56636"/>
    <w:rsid w:val="2C564CC1"/>
    <w:rsid w:val="2F01367C"/>
    <w:rsid w:val="2FD5E4D0"/>
    <w:rsid w:val="30E704E3"/>
    <w:rsid w:val="3112EE0C"/>
    <w:rsid w:val="3126C743"/>
    <w:rsid w:val="317DB762"/>
    <w:rsid w:val="31DEF617"/>
    <w:rsid w:val="325E9940"/>
    <w:rsid w:val="3323EC4D"/>
    <w:rsid w:val="340FC1BA"/>
    <w:rsid w:val="34CBDC56"/>
    <w:rsid w:val="359DB26F"/>
    <w:rsid w:val="36FB7703"/>
    <w:rsid w:val="374C1362"/>
    <w:rsid w:val="377C0412"/>
    <w:rsid w:val="37D4DC66"/>
    <w:rsid w:val="38DC5030"/>
    <w:rsid w:val="394FC6D2"/>
    <w:rsid w:val="3AE32F26"/>
    <w:rsid w:val="3B3F0333"/>
    <w:rsid w:val="3D20AA4A"/>
    <w:rsid w:val="3DB878EE"/>
    <w:rsid w:val="3DDA5139"/>
    <w:rsid w:val="3E2B3CBB"/>
    <w:rsid w:val="3EC3117E"/>
    <w:rsid w:val="3F394CD3"/>
    <w:rsid w:val="3FD87731"/>
    <w:rsid w:val="41078B2B"/>
    <w:rsid w:val="4193F959"/>
    <w:rsid w:val="41DED2BD"/>
    <w:rsid w:val="428F371C"/>
    <w:rsid w:val="42C437EE"/>
    <w:rsid w:val="4460084F"/>
    <w:rsid w:val="4541DE93"/>
    <w:rsid w:val="46538B82"/>
    <w:rsid w:val="489902FE"/>
    <w:rsid w:val="4A14B924"/>
    <w:rsid w:val="4A266FC8"/>
    <w:rsid w:val="4BB19965"/>
    <w:rsid w:val="4C17CF0C"/>
    <w:rsid w:val="4C5B18F5"/>
    <w:rsid w:val="4DB39F6D"/>
    <w:rsid w:val="4E7F01BD"/>
    <w:rsid w:val="4F6CADB2"/>
    <w:rsid w:val="5000CF1B"/>
    <w:rsid w:val="5056AC5B"/>
    <w:rsid w:val="50D5411D"/>
    <w:rsid w:val="51DF0322"/>
    <w:rsid w:val="53758F16"/>
    <w:rsid w:val="5455ABF2"/>
    <w:rsid w:val="545A2F85"/>
    <w:rsid w:val="55AD767B"/>
    <w:rsid w:val="55DC4FE6"/>
    <w:rsid w:val="5619EA00"/>
    <w:rsid w:val="56B5B94C"/>
    <w:rsid w:val="56B73E8F"/>
    <w:rsid w:val="573B0C0F"/>
    <w:rsid w:val="57CF1C47"/>
    <w:rsid w:val="5A8D705D"/>
    <w:rsid w:val="5AC70886"/>
    <w:rsid w:val="5AE249D4"/>
    <w:rsid w:val="5B2B9E96"/>
    <w:rsid w:val="5B9EA834"/>
    <w:rsid w:val="5D0DE709"/>
    <w:rsid w:val="5D2FE36D"/>
    <w:rsid w:val="5DD9E3D5"/>
    <w:rsid w:val="5E169599"/>
    <w:rsid w:val="5E7F08E7"/>
    <w:rsid w:val="5F2F0A64"/>
    <w:rsid w:val="60138270"/>
    <w:rsid w:val="60614411"/>
    <w:rsid w:val="60F8787B"/>
    <w:rsid w:val="613874C1"/>
    <w:rsid w:val="6339AF33"/>
    <w:rsid w:val="6383512B"/>
    <w:rsid w:val="65030B08"/>
    <w:rsid w:val="654295C1"/>
    <w:rsid w:val="655D8D4C"/>
    <w:rsid w:val="65ACBEA6"/>
    <w:rsid w:val="65C31F62"/>
    <w:rsid w:val="66E44A3D"/>
    <w:rsid w:val="67F8CB5E"/>
    <w:rsid w:val="69906C33"/>
    <w:rsid w:val="69EEFDFA"/>
    <w:rsid w:val="6AAA5D4D"/>
    <w:rsid w:val="6C33CEBD"/>
    <w:rsid w:val="6CD597F9"/>
    <w:rsid w:val="6E1AA23F"/>
    <w:rsid w:val="6E61EC7B"/>
    <w:rsid w:val="6F849696"/>
    <w:rsid w:val="705E3F7E"/>
    <w:rsid w:val="708A5C81"/>
    <w:rsid w:val="7161859A"/>
    <w:rsid w:val="7395E040"/>
    <w:rsid w:val="73BC514E"/>
    <w:rsid w:val="73E92B68"/>
    <w:rsid w:val="74663B67"/>
    <w:rsid w:val="74D98439"/>
    <w:rsid w:val="750E6B20"/>
    <w:rsid w:val="75B86E3D"/>
    <w:rsid w:val="760500D5"/>
    <w:rsid w:val="769BEE0F"/>
    <w:rsid w:val="78937F94"/>
    <w:rsid w:val="78D49F3E"/>
    <w:rsid w:val="79439CF5"/>
    <w:rsid w:val="796BC17E"/>
    <w:rsid w:val="79F53AD6"/>
    <w:rsid w:val="7A1B4A10"/>
    <w:rsid w:val="7B2DDAAD"/>
    <w:rsid w:val="7BB2EB6F"/>
    <w:rsid w:val="7D578949"/>
    <w:rsid w:val="7DCC0829"/>
    <w:rsid w:val="7E76624C"/>
    <w:rsid w:val="7EF9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B16B"/>
  <w15:docId w15:val="{B363414A-1A9E-41B3-9D34-FFDBC3C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/>
      <w:jc w:val="center"/>
      <w:outlineLvl w:val="0"/>
    </w:pPr>
    <w:rPr>
      <w:rFonts w:ascii="Tahoma" w:hAnsi="Tahoma" w:eastAsia="Tahoma" w:cs="Tahoma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36" w:hanging="10"/>
      <w:jc w:val="center"/>
      <w:outlineLvl w:val="1"/>
    </w:pPr>
    <w:rPr>
      <w:rFonts w:ascii="Tahoma" w:hAnsi="Tahoma" w:eastAsia="Tahoma" w:cs="Tahoma"/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ahoma" w:hAnsi="Tahoma" w:eastAsia="Tahoma" w:cs="Tahoma"/>
      <w:b/>
      <w:color w:val="000000"/>
      <w:sz w:val="28"/>
    </w:rPr>
  </w:style>
  <w:style w:type="character" w:styleId="Heading1Char" w:customStyle="1">
    <w:name w:val="Heading 1 Char"/>
    <w:link w:val="Heading1"/>
    <w:rPr>
      <w:rFonts w:ascii="Tahoma" w:hAnsi="Tahoma" w:eastAsia="Tahoma" w:cs="Tahoma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3D25F3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color w:val="auto"/>
      <w:lang w:eastAsia="en-US"/>
    </w:rPr>
  </w:style>
  <w:style w:type="paragraph" w:styleId="Default" w:customStyle="1">
    <w:name w:val="Default"/>
    <w:rsid w:val="00D14B7C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C08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02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A92F45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63DB9548AF547B39F9ADBB5284DF3" ma:contentTypeVersion="16" ma:contentTypeDescription="Create a new document." ma:contentTypeScope="" ma:versionID="5e8f66fde04b130d9a743c2e1ecbf5ff">
  <xsd:schema xmlns:xsd="http://www.w3.org/2001/XMLSchema" xmlns:xs="http://www.w3.org/2001/XMLSchema" xmlns:p="http://schemas.microsoft.com/office/2006/metadata/properties" xmlns:ns1="http://schemas.microsoft.com/sharepoint/v3" xmlns:ns2="f559b983-3433-4765-9502-ae67ba049bcd" xmlns:ns3="0d745a5e-2417-497c-b5e9-1408a021c36c" targetNamespace="http://schemas.microsoft.com/office/2006/metadata/properties" ma:root="true" ma:fieldsID="3f51ef8b7e4358de35868fe72a0624be" ns1:_="" ns2:_="" ns3:_="">
    <xsd:import namespace="http://schemas.microsoft.com/sharepoint/v3"/>
    <xsd:import namespace="f559b983-3433-4765-9502-ae67ba049bcd"/>
    <xsd:import namespace="0d745a5e-2417-497c-b5e9-1408a021c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b983-3433-4765-9502-ae67ba04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ea075a-4254-4283-908e-4f88d53b3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a5e-2417-497c-b5e9-1408a021c3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dd718-b4ce-4bd4-8d36-da8cdeba7a36}" ma:internalName="TaxCatchAll" ma:showField="CatchAllData" ma:web="0d745a5e-2417-497c-b5e9-1408a021c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45a5e-2417-497c-b5e9-1408a021c36c" xsi:nil="true"/>
    <lcf76f155ced4ddcb4097134ff3c332f xmlns="f559b983-3433-4765-9502-ae67ba049bc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6B9E7B-1E68-4B8F-9C00-A4471C7CB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91534-871A-409B-9BD8-EFF1E84993B6}"/>
</file>

<file path=customXml/itemProps3.xml><?xml version="1.0" encoding="utf-8"?>
<ds:datastoreItem xmlns:ds="http://schemas.openxmlformats.org/officeDocument/2006/customXml" ds:itemID="{612460E4-A4EB-4708-B3EC-4D96FC4E6D40}">
  <ds:schemaRefs>
    <ds:schemaRef ds:uri="http://schemas.microsoft.com/office/2006/metadata/properties"/>
    <ds:schemaRef ds:uri="http://schemas.microsoft.com/office/infopath/2007/PartnerControls"/>
    <ds:schemaRef ds:uri="0d745a5e-2417-497c-b5e9-1408a021c36c"/>
    <ds:schemaRef ds:uri="f559b983-3433-4765-9502-ae67ba049b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H.Hunt</dc:creator>
  <keywords/>
  <lastModifiedBy>Matthew Howes</lastModifiedBy>
  <revision>12</revision>
  <dcterms:created xsi:type="dcterms:W3CDTF">2023-09-27T10:25:00.0000000Z</dcterms:created>
  <dcterms:modified xsi:type="dcterms:W3CDTF">2026-06-26T09:04:17.6780707Z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0x0101005FD63DB9548AF547B39F9ADBB5284DF3</vt:lpwstr>
  </property>
  <property fmtid="{D5CDD505-2E9C-101B-9397-08002B2CF9AE}" pid="3" name="MediaServiceImageTags">
    <vt:lpwstr/>
  </property>
</Properties>
</file>