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E8E" w:rsidRDefault="00B02E8E" w:rsidP="000F2585">
      <w:pPr>
        <w:jc w:val="center"/>
        <w:rPr>
          <w:noProof/>
          <w:lang w:eastAsia="en-GB"/>
        </w:rPr>
      </w:pPr>
      <w:bookmarkStart w:id="0" w:name="_GoBack"/>
      <w:bookmarkEnd w:id="0"/>
    </w:p>
    <w:p w:rsidR="00B02E8E" w:rsidRDefault="00B02E8E" w:rsidP="000F2585">
      <w:pPr>
        <w:jc w:val="center"/>
        <w:rPr>
          <w:noProof/>
          <w:lang w:eastAsia="en-GB"/>
        </w:rPr>
      </w:pPr>
    </w:p>
    <w:p w:rsidR="000F2585" w:rsidRPr="00853BA6" w:rsidRDefault="00B02E8E" w:rsidP="00B02E8E">
      <w:pPr>
        <w:rPr>
          <w:rFonts w:asciiTheme="minorHAnsi" w:hAnsiTheme="minorHAnsi" w:cs="Arial"/>
          <w:b/>
          <w:bCs/>
          <w:sz w:val="22"/>
          <w:szCs w:val="22"/>
        </w:rPr>
      </w:pPr>
      <w:r>
        <w:rPr>
          <w:noProof/>
          <w:lang w:eastAsia="en-GB"/>
        </w:rPr>
        <w:drawing>
          <wp:anchor distT="0" distB="0" distL="114300" distR="114300" simplePos="0" relativeHeight="251660288" behindDoc="0" locked="0" layoutInCell="1" allowOverlap="1" wp14:anchorId="1BD0AC6C" wp14:editId="2F7368FA">
            <wp:simplePos x="0" y="0"/>
            <wp:positionH relativeFrom="margin">
              <wp:posOffset>-421005</wp:posOffset>
            </wp:positionH>
            <wp:positionV relativeFrom="margin">
              <wp:posOffset>-391160</wp:posOffset>
            </wp:positionV>
            <wp:extent cx="3434080" cy="77279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34080" cy="772795"/>
                    </a:xfrm>
                    <a:prstGeom prst="rect">
                      <a:avLst/>
                    </a:prstGeom>
                    <a:noFill/>
                  </pic:spPr>
                </pic:pic>
              </a:graphicData>
            </a:graphic>
            <wp14:sizeRelH relativeFrom="page">
              <wp14:pctWidth>0</wp14:pctWidth>
            </wp14:sizeRelH>
            <wp14:sizeRelV relativeFrom="page">
              <wp14:pctHeight>0</wp14:pctHeight>
            </wp14:sizeRelV>
          </wp:anchor>
        </w:drawing>
      </w:r>
      <w:r w:rsidR="00915CBC" w:rsidRPr="00853BA6">
        <w:rPr>
          <w:rFonts w:asciiTheme="minorHAnsi" w:hAnsiTheme="minorHAnsi"/>
          <w:noProof/>
          <w:sz w:val="22"/>
          <w:szCs w:val="22"/>
          <w:lang w:eastAsia="en-GB"/>
        </w:rPr>
        <w:drawing>
          <wp:anchor distT="0" distB="0" distL="114300" distR="114300" simplePos="0" relativeHeight="251658240" behindDoc="0" locked="0" layoutInCell="1" allowOverlap="1" wp14:anchorId="798F0C11" wp14:editId="7FCEF2CA">
            <wp:simplePos x="0" y="0"/>
            <wp:positionH relativeFrom="margin">
              <wp:posOffset>7404100</wp:posOffset>
            </wp:positionH>
            <wp:positionV relativeFrom="margin">
              <wp:posOffset>-812800</wp:posOffset>
            </wp:positionV>
            <wp:extent cx="1504950" cy="1314450"/>
            <wp:effectExtent l="0" t="0" r="0" b="0"/>
            <wp:wrapSquare wrapText="bothSides"/>
            <wp:docPr id="1" name="Picture 1" descr="2018 EdenAcademyTrust__logo 6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 EdenAcademyTrust__logo 600x6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4950" cy="1314450"/>
                    </a:xfrm>
                    <a:prstGeom prst="rect">
                      <a:avLst/>
                    </a:prstGeom>
                    <a:noFill/>
                    <a:ln>
                      <a:noFill/>
                    </a:ln>
                  </pic:spPr>
                </pic:pic>
              </a:graphicData>
            </a:graphic>
          </wp:anchor>
        </w:drawing>
      </w:r>
      <w:r w:rsidR="000F2585" w:rsidRPr="00853BA6">
        <w:rPr>
          <w:rFonts w:asciiTheme="minorHAnsi" w:hAnsiTheme="minorHAnsi" w:cs="Arial"/>
          <w:b/>
          <w:bCs/>
          <w:sz w:val="22"/>
          <w:szCs w:val="22"/>
        </w:rPr>
        <w:t>Person Specification</w:t>
      </w:r>
    </w:p>
    <w:p w:rsidR="000F2585" w:rsidRPr="00853BA6" w:rsidRDefault="000F2585" w:rsidP="000F2585">
      <w:pPr>
        <w:rPr>
          <w:rFonts w:asciiTheme="minorHAnsi" w:hAnsiTheme="minorHAnsi" w:cs="Arial"/>
          <w:b/>
          <w:bCs/>
          <w:sz w:val="22"/>
          <w:szCs w:val="22"/>
        </w:rPr>
      </w:pPr>
    </w:p>
    <w:p w:rsidR="000F2585" w:rsidRPr="00853BA6" w:rsidRDefault="000F2585" w:rsidP="000F2585">
      <w:pPr>
        <w:jc w:val="center"/>
        <w:rPr>
          <w:rFonts w:asciiTheme="minorHAnsi" w:hAnsiTheme="minorHAnsi" w:cs="Arial"/>
          <w:sz w:val="22"/>
          <w:szCs w:val="22"/>
        </w:rPr>
      </w:pPr>
      <w:r w:rsidRPr="00853BA6">
        <w:rPr>
          <w:rFonts w:asciiTheme="minorHAnsi" w:hAnsiTheme="minorHAnsi" w:cs="Arial"/>
          <w:b/>
          <w:bCs/>
          <w:i/>
          <w:sz w:val="22"/>
          <w:szCs w:val="22"/>
        </w:rPr>
        <w:t xml:space="preserve">POST TITLE: </w:t>
      </w:r>
      <w:r w:rsidR="004E5B78">
        <w:rPr>
          <w:rFonts w:asciiTheme="minorHAnsi" w:hAnsiTheme="minorHAnsi" w:cs="Arial"/>
          <w:sz w:val="22"/>
          <w:szCs w:val="22"/>
        </w:rPr>
        <w:t>Administrative Assistant</w:t>
      </w:r>
    </w:p>
    <w:p w:rsidR="000F2585" w:rsidRPr="00853BA6" w:rsidRDefault="00D93918" w:rsidP="000F2585">
      <w:pPr>
        <w:jc w:val="center"/>
        <w:rPr>
          <w:rFonts w:asciiTheme="minorHAnsi" w:hAnsiTheme="minorHAnsi" w:cs="Arial"/>
          <w:sz w:val="22"/>
          <w:szCs w:val="22"/>
        </w:rPr>
      </w:pPr>
      <w:r>
        <w:rPr>
          <w:rFonts w:asciiTheme="minorHAnsi" w:hAnsiTheme="minorHAnsi" w:cs="Arial"/>
          <w:sz w:val="22"/>
          <w:szCs w:val="22"/>
        </w:rPr>
        <w:t>St Edmunds Site</w:t>
      </w:r>
    </w:p>
    <w:tbl>
      <w:tblPr>
        <w:tblW w:w="13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96"/>
        <w:gridCol w:w="3944"/>
        <w:gridCol w:w="1584"/>
        <w:gridCol w:w="4253"/>
        <w:gridCol w:w="1903"/>
      </w:tblGrid>
      <w:tr w:rsidR="000F2585" w:rsidRPr="001F6027" w:rsidTr="00915CBC">
        <w:trPr>
          <w:trHeight w:val="414"/>
          <w:jc w:val="center"/>
        </w:trPr>
        <w:tc>
          <w:tcPr>
            <w:tcW w:w="1996" w:type="dxa"/>
            <w:tcBorders>
              <w:top w:val="single" w:sz="4" w:space="0" w:color="auto"/>
              <w:left w:val="single" w:sz="4" w:space="0" w:color="auto"/>
              <w:bottom w:val="single" w:sz="4" w:space="0" w:color="auto"/>
              <w:right w:val="single" w:sz="4" w:space="0" w:color="auto"/>
            </w:tcBorders>
            <w:vAlign w:val="center"/>
          </w:tcPr>
          <w:p w:rsidR="000F2585" w:rsidRPr="001F6027" w:rsidRDefault="000F2585" w:rsidP="00EA111D">
            <w:pPr>
              <w:jc w:val="center"/>
              <w:rPr>
                <w:rFonts w:ascii="Arial" w:hAnsi="Arial" w:cs="Arial"/>
              </w:rPr>
            </w:pPr>
          </w:p>
        </w:tc>
        <w:tc>
          <w:tcPr>
            <w:tcW w:w="3944" w:type="dxa"/>
            <w:tcBorders>
              <w:top w:val="single" w:sz="4" w:space="0" w:color="auto"/>
              <w:left w:val="single" w:sz="4" w:space="0" w:color="auto"/>
              <w:bottom w:val="single" w:sz="4" w:space="0" w:color="auto"/>
              <w:right w:val="single" w:sz="4" w:space="0" w:color="auto"/>
            </w:tcBorders>
            <w:vAlign w:val="center"/>
          </w:tcPr>
          <w:p w:rsidR="000F2585" w:rsidRPr="00853BA6" w:rsidRDefault="000F2585" w:rsidP="00EA111D">
            <w:pPr>
              <w:pStyle w:val="Heading4"/>
              <w:rPr>
                <w:rFonts w:asciiTheme="minorHAnsi" w:hAnsiTheme="minorHAnsi" w:cs="Arial"/>
              </w:rPr>
            </w:pPr>
            <w:r w:rsidRPr="00853BA6">
              <w:rPr>
                <w:rFonts w:asciiTheme="minorHAnsi" w:hAnsiTheme="minorHAnsi" w:cs="Arial"/>
              </w:rPr>
              <w:t>ESSENTIAL</w:t>
            </w:r>
          </w:p>
        </w:tc>
        <w:tc>
          <w:tcPr>
            <w:tcW w:w="1584" w:type="dxa"/>
            <w:tcBorders>
              <w:top w:val="single" w:sz="4" w:space="0" w:color="auto"/>
              <w:left w:val="single" w:sz="4" w:space="0" w:color="auto"/>
              <w:bottom w:val="single" w:sz="4" w:space="0" w:color="auto"/>
              <w:right w:val="single" w:sz="4" w:space="0" w:color="auto"/>
            </w:tcBorders>
          </w:tcPr>
          <w:p w:rsidR="000F2585" w:rsidRPr="00853BA6" w:rsidRDefault="000F2585" w:rsidP="00EA111D">
            <w:pPr>
              <w:pStyle w:val="Heading4"/>
              <w:rPr>
                <w:rFonts w:asciiTheme="minorHAnsi" w:hAnsiTheme="minorHAnsi" w:cs="Arial"/>
              </w:rPr>
            </w:pPr>
            <w:r w:rsidRPr="00853BA6">
              <w:rPr>
                <w:rFonts w:asciiTheme="minorHAnsi" w:hAnsiTheme="minorHAnsi" w:cs="Arial"/>
              </w:rPr>
              <w:t>How Identified</w:t>
            </w:r>
          </w:p>
        </w:tc>
        <w:tc>
          <w:tcPr>
            <w:tcW w:w="4253" w:type="dxa"/>
            <w:tcBorders>
              <w:top w:val="single" w:sz="4" w:space="0" w:color="auto"/>
              <w:left w:val="single" w:sz="4" w:space="0" w:color="auto"/>
              <w:bottom w:val="single" w:sz="4" w:space="0" w:color="auto"/>
              <w:right w:val="single" w:sz="4" w:space="0" w:color="auto"/>
            </w:tcBorders>
            <w:vAlign w:val="center"/>
          </w:tcPr>
          <w:p w:rsidR="000F2585" w:rsidRPr="00853BA6" w:rsidRDefault="000F2585" w:rsidP="00EA111D">
            <w:pPr>
              <w:pStyle w:val="Heading4"/>
              <w:rPr>
                <w:rFonts w:asciiTheme="minorHAnsi" w:hAnsiTheme="minorHAnsi" w:cs="Arial"/>
              </w:rPr>
            </w:pPr>
            <w:r w:rsidRPr="00853BA6">
              <w:rPr>
                <w:rFonts w:asciiTheme="minorHAnsi" w:hAnsiTheme="minorHAnsi" w:cs="Arial"/>
              </w:rPr>
              <w:t>DESIRABLE</w:t>
            </w:r>
          </w:p>
        </w:tc>
        <w:tc>
          <w:tcPr>
            <w:tcW w:w="1903" w:type="dxa"/>
            <w:tcBorders>
              <w:top w:val="single" w:sz="4" w:space="0" w:color="auto"/>
              <w:left w:val="single" w:sz="4" w:space="0" w:color="auto"/>
              <w:bottom w:val="single" w:sz="4" w:space="0" w:color="auto"/>
              <w:right w:val="single" w:sz="4" w:space="0" w:color="auto"/>
            </w:tcBorders>
          </w:tcPr>
          <w:p w:rsidR="000F2585" w:rsidRPr="00853BA6" w:rsidRDefault="000F2585" w:rsidP="00EA111D">
            <w:pPr>
              <w:pStyle w:val="Heading4"/>
              <w:rPr>
                <w:rFonts w:asciiTheme="minorHAnsi" w:hAnsiTheme="minorHAnsi" w:cs="Arial"/>
              </w:rPr>
            </w:pPr>
            <w:r w:rsidRPr="00853BA6">
              <w:rPr>
                <w:rFonts w:asciiTheme="minorHAnsi" w:hAnsiTheme="minorHAnsi" w:cs="Arial"/>
              </w:rPr>
              <w:t>How Identified</w:t>
            </w:r>
          </w:p>
        </w:tc>
      </w:tr>
      <w:tr w:rsidR="000F2585" w:rsidRPr="00853BA6" w:rsidTr="00915CBC">
        <w:trPr>
          <w:trHeight w:val="726"/>
          <w:jc w:val="center"/>
        </w:trPr>
        <w:tc>
          <w:tcPr>
            <w:tcW w:w="1996" w:type="dxa"/>
            <w:tcBorders>
              <w:top w:val="single" w:sz="4" w:space="0" w:color="auto"/>
              <w:left w:val="single" w:sz="4" w:space="0" w:color="auto"/>
              <w:bottom w:val="single" w:sz="4" w:space="0" w:color="auto"/>
              <w:right w:val="single" w:sz="4" w:space="0" w:color="auto"/>
            </w:tcBorders>
          </w:tcPr>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Qualification/</w:t>
            </w:r>
          </w:p>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Training/</w:t>
            </w:r>
          </w:p>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Competences</w:t>
            </w:r>
          </w:p>
        </w:tc>
        <w:tc>
          <w:tcPr>
            <w:tcW w:w="3944" w:type="dxa"/>
            <w:tcBorders>
              <w:top w:val="single" w:sz="4" w:space="0" w:color="auto"/>
              <w:left w:val="single" w:sz="4" w:space="0" w:color="auto"/>
              <w:bottom w:val="single" w:sz="4" w:space="0" w:color="auto"/>
              <w:right w:val="single" w:sz="4" w:space="0" w:color="auto"/>
            </w:tcBorders>
          </w:tcPr>
          <w:p w:rsidR="000F2585" w:rsidRPr="00853BA6" w:rsidRDefault="000F2585" w:rsidP="00EA111D">
            <w:pPr>
              <w:widowControl w:val="0"/>
              <w:autoSpaceDE w:val="0"/>
              <w:autoSpaceDN w:val="0"/>
              <w:adjustRightInd w:val="0"/>
              <w:spacing w:line="240" w:lineRule="exact"/>
              <w:rPr>
                <w:rFonts w:asciiTheme="minorHAnsi" w:hAnsiTheme="minorHAnsi" w:cs="Arial"/>
                <w:sz w:val="22"/>
                <w:szCs w:val="22"/>
              </w:rPr>
            </w:pPr>
            <w:r w:rsidRPr="00853BA6">
              <w:rPr>
                <w:rFonts w:asciiTheme="minorHAnsi" w:hAnsiTheme="minorHAnsi" w:cs="Arial"/>
                <w:sz w:val="22"/>
                <w:szCs w:val="22"/>
              </w:rPr>
              <w:t>NVQ 3 or equivalent qualification or experience in relevant discipline</w:t>
            </w:r>
          </w:p>
          <w:p w:rsidR="000F2585" w:rsidRPr="00853BA6" w:rsidRDefault="000F2585" w:rsidP="00EA111D">
            <w:pPr>
              <w:widowControl w:val="0"/>
              <w:autoSpaceDE w:val="0"/>
              <w:autoSpaceDN w:val="0"/>
              <w:adjustRightInd w:val="0"/>
              <w:spacing w:before="60" w:line="240" w:lineRule="exact"/>
              <w:rPr>
                <w:rFonts w:asciiTheme="minorHAnsi" w:hAnsiTheme="minorHAnsi" w:cs="Arial"/>
                <w:sz w:val="22"/>
                <w:szCs w:val="22"/>
              </w:rPr>
            </w:pPr>
          </w:p>
          <w:p w:rsidR="000F2585" w:rsidRPr="00853BA6" w:rsidRDefault="000F2585" w:rsidP="00EA111D">
            <w:pPr>
              <w:widowControl w:val="0"/>
              <w:autoSpaceDE w:val="0"/>
              <w:autoSpaceDN w:val="0"/>
              <w:adjustRightInd w:val="0"/>
              <w:spacing w:before="60" w:line="240" w:lineRule="exact"/>
              <w:rPr>
                <w:rFonts w:asciiTheme="minorHAnsi" w:hAnsiTheme="minorHAnsi" w:cs="Arial"/>
                <w:sz w:val="22"/>
                <w:szCs w:val="22"/>
              </w:rPr>
            </w:pPr>
            <w:r w:rsidRPr="00853BA6">
              <w:rPr>
                <w:rFonts w:asciiTheme="minorHAnsi" w:hAnsiTheme="minorHAnsi" w:cs="Arial"/>
                <w:sz w:val="22"/>
                <w:szCs w:val="22"/>
              </w:rPr>
              <w:t xml:space="preserve">Proficient at working  with Windows packages and e-mail </w:t>
            </w:r>
          </w:p>
          <w:p w:rsidR="000F2585" w:rsidRPr="00853BA6" w:rsidRDefault="000F2585" w:rsidP="00EA111D">
            <w:pPr>
              <w:widowControl w:val="0"/>
              <w:autoSpaceDE w:val="0"/>
              <w:autoSpaceDN w:val="0"/>
              <w:adjustRightInd w:val="0"/>
              <w:spacing w:before="60" w:line="240" w:lineRule="exact"/>
              <w:rPr>
                <w:rFonts w:asciiTheme="minorHAnsi" w:hAnsiTheme="minorHAnsi" w:cs="Arial"/>
                <w:sz w:val="22"/>
                <w:szCs w:val="22"/>
              </w:rPr>
            </w:pPr>
          </w:p>
          <w:p w:rsidR="000F2585" w:rsidRPr="00853BA6" w:rsidRDefault="000F2585" w:rsidP="00EA111D">
            <w:pPr>
              <w:widowControl w:val="0"/>
              <w:autoSpaceDE w:val="0"/>
              <w:autoSpaceDN w:val="0"/>
              <w:adjustRightInd w:val="0"/>
              <w:spacing w:before="60" w:line="240" w:lineRule="exact"/>
              <w:rPr>
                <w:rFonts w:asciiTheme="minorHAnsi" w:hAnsiTheme="minorHAnsi" w:cs="Arial"/>
                <w:sz w:val="22"/>
                <w:szCs w:val="22"/>
              </w:rPr>
            </w:pPr>
            <w:r w:rsidRPr="00853BA6">
              <w:rPr>
                <w:rFonts w:asciiTheme="minorHAnsi" w:hAnsiTheme="minorHAnsi" w:cs="Arial"/>
                <w:sz w:val="22"/>
                <w:szCs w:val="22"/>
              </w:rPr>
              <w:t>Very good numeracy/literacy skills</w:t>
            </w: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p>
        </w:tc>
        <w:tc>
          <w:tcPr>
            <w:tcW w:w="1584" w:type="dxa"/>
            <w:tcBorders>
              <w:top w:val="single" w:sz="4" w:space="0" w:color="auto"/>
              <w:left w:val="single" w:sz="4" w:space="0" w:color="auto"/>
              <w:bottom w:val="single" w:sz="4" w:space="0" w:color="auto"/>
              <w:right w:val="single" w:sz="4" w:space="0" w:color="auto"/>
            </w:tcBorders>
          </w:tcPr>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Application Form</w:t>
            </w: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Selection process</w:t>
            </w:r>
          </w:p>
        </w:tc>
        <w:tc>
          <w:tcPr>
            <w:tcW w:w="4253" w:type="dxa"/>
            <w:tcBorders>
              <w:top w:val="single" w:sz="4" w:space="0" w:color="auto"/>
              <w:left w:val="single" w:sz="4" w:space="0" w:color="auto"/>
              <w:bottom w:val="single" w:sz="4" w:space="0" w:color="auto"/>
              <w:right w:val="single" w:sz="4" w:space="0" w:color="auto"/>
            </w:tcBorders>
          </w:tcPr>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Evidence of further training in school-based support</w:t>
            </w: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ECDL or equivalent qualification</w:t>
            </w: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Management Information System Training (SIMS training)</w:t>
            </w:r>
          </w:p>
        </w:tc>
        <w:tc>
          <w:tcPr>
            <w:tcW w:w="1903" w:type="dxa"/>
            <w:tcBorders>
              <w:top w:val="single" w:sz="4" w:space="0" w:color="auto"/>
              <w:left w:val="single" w:sz="4" w:space="0" w:color="auto"/>
              <w:bottom w:val="single" w:sz="4" w:space="0" w:color="auto"/>
              <w:right w:val="single" w:sz="4" w:space="0" w:color="auto"/>
            </w:tcBorders>
          </w:tcPr>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Application Form</w:t>
            </w: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Selection process</w:t>
            </w:r>
          </w:p>
        </w:tc>
      </w:tr>
      <w:tr w:rsidR="000F2585" w:rsidRPr="00853BA6" w:rsidTr="00915CBC">
        <w:trPr>
          <w:trHeight w:val="567"/>
          <w:jc w:val="center"/>
        </w:trPr>
        <w:tc>
          <w:tcPr>
            <w:tcW w:w="1996" w:type="dxa"/>
            <w:tcBorders>
              <w:top w:val="single" w:sz="4" w:space="0" w:color="auto"/>
              <w:left w:val="single" w:sz="4" w:space="0" w:color="auto"/>
              <w:bottom w:val="single" w:sz="4" w:space="0" w:color="auto"/>
              <w:right w:val="single" w:sz="4" w:space="0" w:color="auto"/>
            </w:tcBorders>
          </w:tcPr>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Relevant Experience</w:t>
            </w:r>
          </w:p>
        </w:tc>
        <w:tc>
          <w:tcPr>
            <w:tcW w:w="3944" w:type="dxa"/>
            <w:tcBorders>
              <w:top w:val="single" w:sz="4" w:space="0" w:color="auto"/>
              <w:left w:val="single" w:sz="4" w:space="0" w:color="auto"/>
              <w:bottom w:val="single" w:sz="4" w:space="0" w:color="auto"/>
              <w:right w:val="single" w:sz="4" w:space="0" w:color="auto"/>
            </w:tcBorders>
          </w:tcPr>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Experience of the development, management and operation of administrative systems</w:t>
            </w: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Experience in working with colleagues and external agencies</w:t>
            </w: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Experience of working to deadlines</w:t>
            </w:r>
          </w:p>
          <w:p w:rsidR="000F2585" w:rsidRPr="00853BA6" w:rsidRDefault="000F2585" w:rsidP="00EA111D">
            <w:pPr>
              <w:rPr>
                <w:rFonts w:asciiTheme="minorHAnsi" w:hAnsiTheme="minorHAnsi" w:cs="Arial"/>
                <w:sz w:val="22"/>
                <w:szCs w:val="22"/>
              </w:rPr>
            </w:pPr>
          </w:p>
        </w:tc>
        <w:tc>
          <w:tcPr>
            <w:tcW w:w="1584" w:type="dxa"/>
            <w:tcBorders>
              <w:top w:val="single" w:sz="4" w:space="0" w:color="auto"/>
              <w:left w:val="single" w:sz="4" w:space="0" w:color="auto"/>
              <w:bottom w:val="single" w:sz="4" w:space="0" w:color="auto"/>
              <w:right w:val="single" w:sz="4" w:space="0" w:color="auto"/>
            </w:tcBorders>
          </w:tcPr>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Application Form</w:t>
            </w: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Selection process</w:t>
            </w: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Interview</w:t>
            </w:r>
          </w:p>
        </w:tc>
        <w:tc>
          <w:tcPr>
            <w:tcW w:w="4253" w:type="dxa"/>
            <w:tcBorders>
              <w:top w:val="single" w:sz="4" w:space="0" w:color="auto"/>
              <w:left w:val="single" w:sz="4" w:space="0" w:color="auto"/>
              <w:bottom w:val="single" w:sz="4" w:space="0" w:color="auto"/>
              <w:right w:val="single" w:sz="4" w:space="0" w:color="auto"/>
            </w:tcBorders>
          </w:tcPr>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 xml:space="preserve">Experience of development, management and operation of administrative systems in a school-based setting </w:t>
            </w: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Experience in using a Management information System (SIMS)</w:t>
            </w:r>
          </w:p>
        </w:tc>
        <w:tc>
          <w:tcPr>
            <w:tcW w:w="1903" w:type="dxa"/>
            <w:tcBorders>
              <w:top w:val="single" w:sz="4" w:space="0" w:color="auto"/>
              <w:left w:val="single" w:sz="4" w:space="0" w:color="auto"/>
              <w:bottom w:val="single" w:sz="4" w:space="0" w:color="auto"/>
              <w:right w:val="single" w:sz="4" w:space="0" w:color="auto"/>
            </w:tcBorders>
          </w:tcPr>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Application Form</w:t>
            </w: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Selection process</w:t>
            </w: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Interview</w:t>
            </w:r>
          </w:p>
        </w:tc>
      </w:tr>
      <w:tr w:rsidR="000F2585" w:rsidRPr="00853BA6" w:rsidTr="00915CBC">
        <w:trPr>
          <w:trHeight w:val="567"/>
          <w:jc w:val="center"/>
        </w:trPr>
        <w:tc>
          <w:tcPr>
            <w:tcW w:w="1996" w:type="dxa"/>
            <w:tcBorders>
              <w:top w:val="single" w:sz="4" w:space="0" w:color="auto"/>
              <w:left w:val="single" w:sz="4" w:space="0" w:color="auto"/>
              <w:bottom w:val="single" w:sz="4" w:space="0" w:color="auto"/>
              <w:right w:val="single" w:sz="4" w:space="0" w:color="auto"/>
            </w:tcBorders>
          </w:tcPr>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Knowledge</w:t>
            </w:r>
          </w:p>
        </w:tc>
        <w:tc>
          <w:tcPr>
            <w:tcW w:w="3944" w:type="dxa"/>
            <w:tcBorders>
              <w:top w:val="single" w:sz="4" w:space="0" w:color="auto"/>
              <w:left w:val="single" w:sz="4" w:space="0" w:color="auto"/>
              <w:bottom w:val="single" w:sz="4" w:space="0" w:color="auto"/>
              <w:right w:val="single" w:sz="4" w:space="0" w:color="auto"/>
            </w:tcBorders>
          </w:tcPr>
          <w:p w:rsidR="000F2585" w:rsidRPr="00853BA6" w:rsidRDefault="000F2585" w:rsidP="00EA111D">
            <w:pPr>
              <w:widowControl w:val="0"/>
              <w:autoSpaceDE w:val="0"/>
              <w:autoSpaceDN w:val="0"/>
              <w:adjustRightInd w:val="0"/>
              <w:spacing w:line="270" w:lineRule="exact"/>
              <w:rPr>
                <w:rFonts w:asciiTheme="minorHAnsi" w:hAnsiTheme="minorHAnsi" w:cs="Arial"/>
                <w:sz w:val="22"/>
                <w:szCs w:val="22"/>
              </w:rPr>
            </w:pPr>
            <w:r w:rsidRPr="00853BA6">
              <w:rPr>
                <w:rFonts w:asciiTheme="minorHAnsi" w:hAnsiTheme="minorHAnsi" w:cs="Arial"/>
                <w:sz w:val="22"/>
                <w:szCs w:val="22"/>
              </w:rPr>
              <w:t>Effective use of ICT and other specialist equipment/resources</w:t>
            </w: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p>
        </w:tc>
        <w:tc>
          <w:tcPr>
            <w:tcW w:w="1584" w:type="dxa"/>
            <w:tcBorders>
              <w:top w:val="single" w:sz="4" w:space="0" w:color="auto"/>
              <w:left w:val="single" w:sz="4" w:space="0" w:color="auto"/>
              <w:bottom w:val="single" w:sz="4" w:space="0" w:color="auto"/>
              <w:right w:val="single" w:sz="4" w:space="0" w:color="auto"/>
            </w:tcBorders>
          </w:tcPr>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Application form</w:t>
            </w: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Interview</w:t>
            </w: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p>
        </w:tc>
        <w:tc>
          <w:tcPr>
            <w:tcW w:w="4253" w:type="dxa"/>
            <w:tcBorders>
              <w:top w:val="single" w:sz="4" w:space="0" w:color="auto"/>
              <w:left w:val="single" w:sz="4" w:space="0" w:color="auto"/>
              <w:bottom w:val="single" w:sz="4" w:space="0" w:color="auto"/>
              <w:right w:val="single" w:sz="4" w:space="0" w:color="auto"/>
            </w:tcBorders>
          </w:tcPr>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Knowledge of data collection systems such as SIMS, Personnel</w:t>
            </w: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Working knowledge of relevant polices/codes of practice and awareness of relevant legislation</w:t>
            </w: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Knowledge of Child Protection Policies and procedures</w:t>
            </w:r>
          </w:p>
        </w:tc>
        <w:tc>
          <w:tcPr>
            <w:tcW w:w="1903" w:type="dxa"/>
            <w:tcBorders>
              <w:top w:val="single" w:sz="4" w:space="0" w:color="auto"/>
              <w:left w:val="single" w:sz="4" w:space="0" w:color="auto"/>
              <w:bottom w:val="single" w:sz="4" w:space="0" w:color="auto"/>
              <w:right w:val="single" w:sz="4" w:space="0" w:color="auto"/>
            </w:tcBorders>
          </w:tcPr>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Application form</w:t>
            </w:r>
          </w:p>
          <w:p w:rsidR="000F2585" w:rsidRPr="00853BA6" w:rsidRDefault="000F2585" w:rsidP="00EA111D">
            <w:pPr>
              <w:rPr>
                <w:rFonts w:asciiTheme="minorHAnsi" w:hAnsiTheme="minorHAnsi" w:cs="Arial"/>
                <w:sz w:val="22"/>
                <w:szCs w:val="22"/>
              </w:rPr>
            </w:pPr>
          </w:p>
          <w:p w:rsidR="000F2585" w:rsidRPr="00853BA6" w:rsidRDefault="000F2585" w:rsidP="00EA111D">
            <w:pPr>
              <w:rPr>
                <w:rFonts w:asciiTheme="minorHAnsi" w:hAnsiTheme="minorHAnsi" w:cs="Arial"/>
                <w:sz w:val="22"/>
                <w:szCs w:val="22"/>
              </w:rPr>
            </w:pPr>
            <w:r w:rsidRPr="00853BA6">
              <w:rPr>
                <w:rFonts w:asciiTheme="minorHAnsi" w:hAnsiTheme="minorHAnsi" w:cs="Arial"/>
                <w:sz w:val="22"/>
                <w:szCs w:val="22"/>
              </w:rPr>
              <w:t>Interview</w:t>
            </w:r>
          </w:p>
          <w:p w:rsidR="000F2585" w:rsidRPr="00853BA6" w:rsidRDefault="000F2585" w:rsidP="00EA111D">
            <w:pPr>
              <w:rPr>
                <w:rFonts w:asciiTheme="minorHAnsi" w:hAnsiTheme="minorHAnsi" w:cs="Arial"/>
                <w:sz w:val="22"/>
                <w:szCs w:val="22"/>
              </w:rPr>
            </w:pPr>
          </w:p>
        </w:tc>
      </w:tr>
    </w:tbl>
    <w:tbl>
      <w:tblPr>
        <w:tblpPr w:leftFromText="180" w:rightFromText="180" w:vertAnchor="text" w:horzAnchor="margin" w:tblpXSpec="center" w:tblpY="-419"/>
        <w:tblW w:w="136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96"/>
        <w:gridCol w:w="3944"/>
        <w:gridCol w:w="1584"/>
        <w:gridCol w:w="4253"/>
        <w:gridCol w:w="1903"/>
      </w:tblGrid>
      <w:tr w:rsidR="00C1684F" w:rsidRPr="00853BA6" w:rsidTr="00C1684F">
        <w:tc>
          <w:tcPr>
            <w:tcW w:w="1996" w:type="dxa"/>
            <w:tcBorders>
              <w:top w:val="single" w:sz="4" w:space="0" w:color="auto"/>
              <w:left w:val="single" w:sz="4" w:space="0" w:color="auto"/>
              <w:bottom w:val="single" w:sz="4" w:space="0" w:color="auto"/>
              <w:right w:val="single" w:sz="4" w:space="0" w:color="auto"/>
            </w:tcBorders>
          </w:tcPr>
          <w:p w:rsidR="00C1684F" w:rsidRPr="00853BA6" w:rsidRDefault="00C1684F" w:rsidP="00C1684F">
            <w:pPr>
              <w:pStyle w:val="Header"/>
              <w:rPr>
                <w:rFonts w:asciiTheme="minorHAnsi" w:hAnsiTheme="minorHAnsi" w:cs="Arial"/>
                <w:sz w:val="22"/>
                <w:szCs w:val="22"/>
              </w:rPr>
            </w:pPr>
            <w:r w:rsidRPr="00853BA6">
              <w:rPr>
                <w:rFonts w:asciiTheme="minorHAnsi" w:hAnsiTheme="minorHAnsi" w:cs="Arial"/>
                <w:sz w:val="22"/>
                <w:szCs w:val="22"/>
              </w:rPr>
              <w:lastRenderedPageBreak/>
              <w:t>Skills</w:t>
            </w:r>
          </w:p>
        </w:tc>
        <w:tc>
          <w:tcPr>
            <w:tcW w:w="3944" w:type="dxa"/>
            <w:tcBorders>
              <w:top w:val="single" w:sz="4" w:space="0" w:color="auto"/>
              <w:left w:val="single" w:sz="4" w:space="0" w:color="auto"/>
              <w:bottom w:val="single" w:sz="4" w:space="0" w:color="auto"/>
              <w:right w:val="single" w:sz="4" w:space="0" w:color="auto"/>
            </w:tcBorders>
          </w:tcPr>
          <w:p w:rsidR="00C1684F" w:rsidRPr="00853BA6" w:rsidRDefault="00C1684F" w:rsidP="00C1684F">
            <w:pPr>
              <w:rPr>
                <w:rFonts w:asciiTheme="minorHAnsi" w:hAnsiTheme="minorHAnsi" w:cs="Arial"/>
                <w:sz w:val="22"/>
                <w:szCs w:val="22"/>
              </w:rPr>
            </w:pPr>
            <w:r w:rsidRPr="00853BA6">
              <w:rPr>
                <w:rFonts w:asciiTheme="minorHAnsi" w:hAnsiTheme="minorHAnsi" w:cs="Arial"/>
                <w:sz w:val="22"/>
                <w:szCs w:val="22"/>
              </w:rPr>
              <w:t>Ability to relate well to children and adults</w:t>
            </w:r>
          </w:p>
          <w:p w:rsidR="00C1684F" w:rsidRPr="00853BA6" w:rsidRDefault="00C1684F" w:rsidP="00C1684F">
            <w:pPr>
              <w:rPr>
                <w:rFonts w:asciiTheme="minorHAnsi" w:hAnsiTheme="minorHAnsi" w:cs="Arial"/>
                <w:sz w:val="22"/>
                <w:szCs w:val="22"/>
              </w:rPr>
            </w:pPr>
          </w:p>
          <w:p w:rsidR="00C1684F" w:rsidRPr="00853BA6" w:rsidRDefault="00C1684F" w:rsidP="00C1684F">
            <w:pPr>
              <w:rPr>
                <w:rFonts w:asciiTheme="minorHAnsi" w:hAnsiTheme="minorHAnsi" w:cs="Arial"/>
                <w:sz w:val="22"/>
                <w:szCs w:val="22"/>
              </w:rPr>
            </w:pPr>
            <w:r w:rsidRPr="00853BA6">
              <w:rPr>
                <w:rFonts w:asciiTheme="minorHAnsi" w:hAnsiTheme="minorHAnsi" w:cs="Arial"/>
                <w:sz w:val="22"/>
                <w:szCs w:val="22"/>
              </w:rPr>
              <w:t>Very good communication skills, both oral and written</w:t>
            </w:r>
          </w:p>
          <w:p w:rsidR="00C1684F" w:rsidRPr="00853BA6" w:rsidRDefault="00C1684F" w:rsidP="00C1684F">
            <w:pPr>
              <w:rPr>
                <w:rFonts w:asciiTheme="minorHAnsi" w:hAnsiTheme="minorHAnsi" w:cs="Arial"/>
                <w:sz w:val="22"/>
                <w:szCs w:val="22"/>
              </w:rPr>
            </w:pPr>
          </w:p>
          <w:p w:rsidR="00C1684F" w:rsidRPr="00853BA6" w:rsidRDefault="00C1684F" w:rsidP="00C1684F">
            <w:pPr>
              <w:rPr>
                <w:rFonts w:asciiTheme="minorHAnsi" w:hAnsiTheme="minorHAnsi" w:cs="Arial"/>
                <w:sz w:val="22"/>
                <w:szCs w:val="22"/>
              </w:rPr>
            </w:pPr>
            <w:r w:rsidRPr="00853BA6">
              <w:rPr>
                <w:rFonts w:asciiTheme="minorHAnsi" w:hAnsiTheme="minorHAnsi" w:cs="Arial"/>
                <w:sz w:val="22"/>
                <w:szCs w:val="22"/>
              </w:rPr>
              <w:t>Ability to work in a busy environment  with constant distractions and interruptions</w:t>
            </w:r>
          </w:p>
          <w:p w:rsidR="00C1684F" w:rsidRPr="00853BA6" w:rsidRDefault="00C1684F" w:rsidP="00C1684F">
            <w:pPr>
              <w:rPr>
                <w:rFonts w:asciiTheme="minorHAnsi" w:hAnsiTheme="minorHAnsi" w:cs="Arial"/>
                <w:sz w:val="22"/>
                <w:szCs w:val="22"/>
              </w:rPr>
            </w:pPr>
          </w:p>
          <w:p w:rsidR="00C1684F" w:rsidRPr="00853BA6" w:rsidRDefault="00C1684F" w:rsidP="00C1684F">
            <w:pPr>
              <w:rPr>
                <w:rFonts w:asciiTheme="minorHAnsi" w:hAnsiTheme="minorHAnsi" w:cs="Arial"/>
                <w:sz w:val="22"/>
                <w:szCs w:val="22"/>
              </w:rPr>
            </w:pPr>
            <w:r w:rsidRPr="00853BA6">
              <w:rPr>
                <w:rFonts w:asciiTheme="minorHAnsi" w:hAnsiTheme="minorHAnsi" w:cs="Arial"/>
                <w:sz w:val="22"/>
                <w:szCs w:val="22"/>
              </w:rPr>
              <w:t>Work constructively as part of a team, understanding school roles and responsibilities and your own position within these</w:t>
            </w:r>
          </w:p>
          <w:p w:rsidR="00C1684F" w:rsidRPr="00853BA6" w:rsidRDefault="00C1684F" w:rsidP="00C1684F">
            <w:pPr>
              <w:rPr>
                <w:rFonts w:asciiTheme="minorHAnsi" w:hAnsiTheme="minorHAnsi" w:cs="Arial"/>
                <w:sz w:val="22"/>
                <w:szCs w:val="22"/>
              </w:rPr>
            </w:pPr>
          </w:p>
          <w:p w:rsidR="00C1684F" w:rsidRPr="00853BA6" w:rsidRDefault="00C1684F" w:rsidP="00C1684F">
            <w:pPr>
              <w:rPr>
                <w:rFonts w:asciiTheme="minorHAnsi" w:hAnsiTheme="minorHAnsi" w:cs="Arial"/>
                <w:sz w:val="22"/>
                <w:szCs w:val="22"/>
              </w:rPr>
            </w:pPr>
            <w:r w:rsidRPr="00853BA6">
              <w:rPr>
                <w:rFonts w:asciiTheme="minorHAnsi" w:hAnsiTheme="minorHAnsi" w:cs="Arial"/>
                <w:sz w:val="22"/>
                <w:szCs w:val="22"/>
              </w:rPr>
              <w:t>Good organisational skills</w:t>
            </w:r>
          </w:p>
          <w:p w:rsidR="00C1684F" w:rsidRPr="00853BA6" w:rsidRDefault="00C1684F" w:rsidP="00C1684F">
            <w:pPr>
              <w:rPr>
                <w:rFonts w:asciiTheme="minorHAnsi" w:hAnsiTheme="minorHAnsi" w:cs="Arial"/>
                <w:sz w:val="22"/>
                <w:szCs w:val="22"/>
              </w:rPr>
            </w:pPr>
          </w:p>
          <w:p w:rsidR="00C1684F" w:rsidRPr="00853BA6" w:rsidRDefault="00C1684F" w:rsidP="00C1684F">
            <w:pPr>
              <w:rPr>
                <w:rFonts w:asciiTheme="minorHAnsi" w:hAnsiTheme="minorHAnsi" w:cs="Arial"/>
                <w:sz w:val="22"/>
                <w:szCs w:val="22"/>
              </w:rPr>
            </w:pPr>
            <w:r w:rsidRPr="00853BA6">
              <w:rPr>
                <w:rFonts w:asciiTheme="minorHAnsi" w:hAnsiTheme="minorHAnsi" w:cs="Arial"/>
                <w:sz w:val="22"/>
                <w:szCs w:val="22"/>
              </w:rPr>
              <w:t>Good interpersonal skills</w:t>
            </w:r>
          </w:p>
          <w:p w:rsidR="00C1684F" w:rsidRPr="00853BA6" w:rsidRDefault="00C1684F" w:rsidP="00C1684F">
            <w:pPr>
              <w:rPr>
                <w:rFonts w:asciiTheme="minorHAnsi" w:hAnsiTheme="minorHAnsi" w:cs="Arial"/>
                <w:sz w:val="22"/>
                <w:szCs w:val="22"/>
              </w:rPr>
            </w:pPr>
          </w:p>
          <w:p w:rsidR="00C1684F" w:rsidRPr="00853BA6" w:rsidRDefault="00C1684F" w:rsidP="00C1684F">
            <w:pPr>
              <w:rPr>
                <w:rFonts w:asciiTheme="minorHAnsi" w:hAnsiTheme="minorHAnsi" w:cs="Arial"/>
                <w:sz w:val="22"/>
                <w:szCs w:val="22"/>
              </w:rPr>
            </w:pPr>
            <w:r w:rsidRPr="00853BA6">
              <w:rPr>
                <w:rFonts w:asciiTheme="minorHAnsi" w:hAnsiTheme="minorHAnsi" w:cs="Arial"/>
                <w:sz w:val="22"/>
                <w:szCs w:val="22"/>
              </w:rPr>
              <w:t>Ability to self-evaluate learning needs and actively seek learning opportunities</w:t>
            </w:r>
          </w:p>
          <w:p w:rsidR="00C1684F" w:rsidRPr="00853BA6" w:rsidRDefault="00C1684F" w:rsidP="00C1684F">
            <w:pPr>
              <w:rPr>
                <w:rFonts w:asciiTheme="minorHAnsi" w:hAnsiTheme="minorHAnsi" w:cs="Arial"/>
                <w:sz w:val="22"/>
                <w:szCs w:val="22"/>
              </w:rPr>
            </w:pPr>
          </w:p>
          <w:p w:rsidR="00C1684F" w:rsidRPr="00853BA6" w:rsidRDefault="00C1684F" w:rsidP="00C1684F">
            <w:pPr>
              <w:rPr>
                <w:rFonts w:asciiTheme="minorHAnsi" w:hAnsiTheme="minorHAnsi" w:cs="Arial"/>
                <w:sz w:val="22"/>
                <w:szCs w:val="22"/>
              </w:rPr>
            </w:pPr>
            <w:r w:rsidRPr="00853BA6">
              <w:rPr>
                <w:rFonts w:asciiTheme="minorHAnsi" w:hAnsiTheme="minorHAnsi" w:cs="Arial"/>
                <w:sz w:val="22"/>
                <w:szCs w:val="22"/>
              </w:rPr>
              <w:t>To be sensitive to the needs of children and adults and to understand the need for confidentiality.</w:t>
            </w:r>
          </w:p>
          <w:p w:rsidR="00C1684F" w:rsidRPr="00853BA6" w:rsidRDefault="00C1684F" w:rsidP="00C1684F">
            <w:pPr>
              <w:rPr>
                <w:rFonts w:asciiTheme="minorHAnsi" w:hAnsiTheme="minorHAnsi" w:cs="Arial"/>
                <w:sz w:val="22"/>
                <w:szCs w:val="22"/>
              </w:rPr>
            </w:pPr>
          </w:p>
          <w:p w:rsidR="00C1684F" w:rsidRPr="00853BA6" w:rsidRDefault="00C1684F" w:rsidP="00C1684F">
            <w:pPr>
              <w:rPr>
                <w:rFonts w:asciiTheme="minorHAnsi" w:hAnsiTheme="minorHAnsi" w:cs="Arial"/>
                <w:sz w:val="22"/>
                <w:szCs w:val="22"/>
              </w:rPr>
            </w:pPr>
            <w:r w:rsidRPr="00853BA6">
              <w:rPr>
                <w:rFonts w:asciiTheme="minorHAnsi" w:hAnsiTheme="minorHAnsi" w:cs="Arial"/>
                <w:sz w:val="22"/>
                <w:szCs w:val="22"/>
              </w:rPr>
              <w:t>Ability to work to deadlines</w:t>
            </w:r>
          </w:p>
          <w:p w:rsidR="00C1684F" w:rsidRPr="00853BA6" w:rsidRDefault="00C1684F" w:rsidP="00C1684F">
            <w:pPr>
              <w:rPr>
                <w:rFonts w:asciiTheme="minorHAnsi" w:hAnsiTheme="minorHAnsi" w:cs="Arial"/>
                <w:sz w:val="22"/>
                <w:szCs w:val="22"/>
              </w:rPr>
            </w:pPr>
          </w:p>
          <w:p w:rsidR="00C1684F" w:rsidRPr="00853BA6" w:rsidRDefault="00C1684F" w:rsidP="00C1684F">
            <w:pPr>
              <w:rPr>
                <w:rFonts w:asciiTheme="minorHAnsi" w:hAnsiTheme="minorHAnsi" w:cs="Arial"/>
                <w:sz w:val="22"/>
                <w:szCs w:val="22"/>
              </w:rPr>
            </w:pPr>
            <w:r w:rsidRPr="00853BA6">
              <w:rPr>
                <w:rFonts w:asciiTheme="minorHAnsi" w:hAnsiTheme="minorHAnsi" w:cs="Arial"/>
                <w:sz w:val="22"/>
                <w:szCs w:val="22"/>
              </w:rPr>
              <w:t>Very good ICT skills</w:t>
            </w:r>
          </w:p>
        </w:tc>
        <w:tc>
          <w:tcPr>
            <w:tcW w:w="1584" w:type="dxa"/>
            <w:tcBorders>
              <w:top w:val="single" w:sz="4" w:space="0" w:color="auto"/>
              <w:left w:val="single" w:sz="4" w:space="0" w:color="auto"/>
              <w:bottom w:val="single" w:sz="4" w:space="0" w:color="auto"/>
              <w:right w:val="single" w:sz="4" w:space="0" w:color="auto"/>
            </w:tcBorders>
          </w:tcPr>
          <w:p w:rsidR="00C1684F" w:rsidRPr="00853BA6" w:rsidRDefault="00C1684F" w:rsidP="00C1684F">
            <w:pPr>
              <w:rPr>
                <w:rFonts w:asciiTheme="minorHAnsi" w:hAnsiTheme="minorHAnsi" w:cs="Arial"/>
                <w:sz w:val="22"/>
                <w:szCs w:val="22"/>
              </w:rPr>
            </w:pPr>
            <w:r w:rsidRPr="00853BA6">
              <w:rPr>
                <w:rFonts w:asciiTheme="minorHAnsi" w:hAnsiTheme="minorHAnsi" w:cs="Arial"/>
                <w:sz w:val="22"/>
                <w:szCs w:val="22"/>
              </w:rPr>
              <w:t>Application Form</w:t>
            </w:r>
          </w:p>
          <w:p w:rsidR="00C1684F" w:rsidRPr="00853BA6" w:rsidRDefault="00C1684F" w:rsidP="00C1684F">
            <w:pPr>
              <w:rPr>
                <w:rFonts w:asciiTheme="minorHAnsi" w:hAnsiTheme="minorHAnsi" w:cs="Arial"/>
                <w:sz w:val="22"/>
                <w:szCs w:val="22"/>
              </w:rPr>
            </w:pPr>
          </w:p>
          <w:p w:rsidR="00C1684F" w:rsidRPr="00853BA6" w:rsidRDefault="00C1684F" w:rsidP="00C1684F">
            <w:pPr>
              <w:rPr>
                <w:rFonts w:asciiTheme="minorHAnsi" w:hAnsiTheme="minorHAnsi" w:cs="Arial"/>
                <w:sz w:val="22"/>
                <w:szCs w:val="22"/>
              </w:rPr>
            </w:pPr>
          </w:p>
          <w:p w:rsidR="00C1684F" w:rsidRPr="00853BA6" w:rsidRDefault="00C1684F" w:rsidP="00C1684F">
            <w:pPr>
              <w:rPr>
                <w:rFonts w:asciiTheme="minorHAnsi" w:hAnsiTheme="minorHAnsi" w:cs="Arial"/>
                <w:sz w:val="22"/>
                <w:szCs w:val="22"/>
              </w:rPr>
            </w:pPr>
            <w:r w:rsidRPr="00853BA6">
              <w:rPr>
                <w:rFonts w:asciiTheme="minorHAnsi" w:hAnsiTheme="minorHAnsi" w:cs="Arial"/>
                <w:sz w:val="22"/>
                <w:szCs w:val="22"/>
              </w:rPr>
              <w:t>Selection process</w:t>
            </w:r>
          </w:p>
          <w:p w:rsidR="00C1684F" w:rsidRPr="00853BA6" w:rsidRDefault="00C1684F" w:rsidP="00C1684F">
            <w:pPr>
              <w:rPr>
                <w:rFonts w:asciiTheme="minorHAnsi" w:hAnsiTheme="minorHAnsi" w:cs="Arial"/>
                <w:sz w:val="22"/>
                <w:szCs w:val="22"/>
              </w:rPr>
            </w:pPr>
          </w:p>
          <w:p w:rsidR="00C1684F" w:rsidRPr="00853BA6" w:rsidRDefault="00C1684F" w:rsidP="00C1684F">
            <w:pPr>
              <w:rPr>
                <w:rFonts w:asciiTheme="minorHAnsi" w:hAnsiTheme="minorHAnsi" w:cs="Arial"/>
                <w:sz w:val="22"/>
                <w:szCs w:val="22"/>
              </w:rPr>
            </w:pPr>
            <w:r w:rsidRPr="00853BA6">
              <w:rPr>
                <w:rFonts w:asciiTheme="minorHAnsi" w:hAnsiTheme="minorHAnsi" w:cs="Arial"/>
                <w:sz w:val="22"/>
                <w:szCs w:val="22"/>
              </w:rPr>
              <w:t>Interview</w:t>
            </w:r>
          </w:p>
          <w:p w:rsidR="00C1684F" w:rsidRPr="00853BA6" w:rsidRDefault="00C1684F" w:rsidP="00C1684F">
            <w:pPr>
              <w:rPr>
                <w:rFonts w:asciiTheme="minorHAnsi" w:hAnsiTheme="minorHAnsi" w:cs="Arial"/>
                <w:sz w:val="22"/>
                <w:szCs w:val="22"/>
              </w:rPr>
            </w:pPr>
          </w:p>
          <w:p w:rsidR="00C1684F" w:rsidRPr="00853BA6" w:rsidRDefault="00C1684F" w:rsidP="00C1684F">
            <w:pPr>
              <w:rPr>
                <w:rFonts w:asciiTheme="minorHAnsi" w:hAnsiTheme="minorHAnsi" w:cs="Arial"/>
                <w:sz w:val="22"/>
                <w:szCs w:val="22"/>
              </w:rPr>
            </w:pPr>
            <w:r w:rsidRPr="00853BA6">
              <w:rPr>
                <w:rFonts w:asciiTheme="minorHAnsi" w:hAnsiTheme="minorHAnsi" w:cs="Arial"/>
                <w:sz w:val="22"/>
                <w:szCs w:val="22"/>
              </w:rPr>
              <w:t>References</w:t>
            </w:r>
          </w:p>
        </w:tc>
        <w:tc>
          <w:tcPr>
            <w:tcW w:w="4253" w:type="dxa"/>
            <w:tcBorders>
              <w:top w:val="single" w:sz="4" w:space="0" w:color="auto"/>
              <w:left w:val="single" w:sz="4" w:space="0" w:color="auto"/>
              <w:bottom w:val="single" w:sz="4" w:space="0" w:color="auto"/>
              <w:right w:val="single" w:sz="4" w:space="0" w:color="auto"/>
            </w:tcBorders>
          </w:tcPr>
          <w:p w:rsidR="00C1684F" w:rsidRPr="00853BA6" w:rsidRDefault="00C1684F" w:rsidP="00C1684F">
            <w:pPr>
              <w:rPr>
                <w:rFonts w:asciiTheme="minorHAnsi" w:hAnsiTheme="minorHAnsi" w:cs="Arial"/>
                <w:sz w:val="22"/>
                <w:szCs w:val="22"/>
              </w:rPr>
            </w:pPr>
          </w:p>
        </w:tc>
        <w:tc>
          <w:tcPr>
            <w:tcW w:w="1903" w:type="dxa"/>
            <w:tcBorders>
              <w:top w:val="single" w:sz="4" w:space="0" w:color="auto"/>
              <w:left w:val="single" w:sz="4" w:space="0" w:color="auto"/>
              <w:bottom w:val="single" w:sz="4" w:space="0" w:color="auto"/>
              <w:right w:val="single" w:sz="4" w:space="0" w:color="auto"/>
            </w:tcBorders>
          </w:tcPr>
          <w:p w:rsidR="00C1684F" w:rsidRPr="00853BA6" w:rsidRDefault="00C1684F" w:rsidP="00C1684F">
            <w:pPr>
              <w:rPr>
                <w:rFonts w:asciiTheme="minorHAnsi" w:hAnsiTheme="minorHAnsi" w:cs="Arial"/>
                <w:sz w:val="22"/>
                <w:szCs w:val="22"/>
              </w:rPr>
            </w:pPr>
          </w:p>
        </w:tc>
      </w:tr>
      <w:tr w:rsidR="00C1684F" w:rsidRPr="00853BA6" w:rsidTr="00C1684F">
        <w:tc>
          <w:tcPr>
            <w:tcW w:w="1996" w:type="dxa"/>
            <w:tcBorders>
              <w:top w:val="single" w:sz="4" w:space="0" w:color="auto"/>
              <w:left w:val="single" w:sz="4" w:space="0" w:color="auto"/>
              <w:bottom w:val="single" w:sz="4" w:space="0" w:color="auto"/>
              <w:right w:val="single" w:sz="4" w:space="0" w:color="auto"/>
            </w:tcBorders>
          </w:tcPr>
          <w:p w:rsidR="00C1684F" w:rsidRPr="00853BA6" w:rsidRDefault="00C1684F" w:rsidP="00C1684F">
            <w:pPr>
              <w:rPr>
                <w:rFonts w:asciiTheme="minorHAnsi" w:hAnsiTheme="minorHAnsi" w:cs="Arial"/>
                <w:sz w:val="22"/>
                <w:szCs w:val="22"/>
              </w:rPr>
            </w:pPr>
            <w:r w:rsidRPr="00853BA6">
              <w:rPr>
                <w:rFonts w:asciiTheme="minorHAnsi" w:hAnsiTheme="minorHAnsi" w:cs="Arial"/>
                <w:sz w:val="22"/>
                <w:szCs w:val="22"/>
              </w:rPr>
              <w:t>Special Circumstances</w:t>
            </w:r>
          </w:p>
        </w:tc>
        <w:tc>
          <w:tcPr>
            <w:tcW w:w="3944" w:type="dxa"/>
            <w:tcBorders>
              <w:top w:val="single" w:sz="4" w:space="0" w:color="auto"/>
              <w:left w:val="single" w:sz="4" w:space="0" w:color="auto"/>
              <w:bottom w:val="single" w:sz="4" w:space="0" w:color="auto"/>
              <w:right w:val="single" w:sz="4" w:space="0" w:color="auto"/>
            </w:tcBorders>
          </w:tcPr>
          <w:p w:rsidR="00C1684F" w:rsidRPr="00853BA6" w:rsidRDefault="00C1684F" w:rsidP="00C1684F">
            <w:pPr>
              <w:widowControl w:val="0"/>
              <w:autoSpaceDE w:val="0"/>
              <w:autoSpaceDN w:val="0"/>
              <w:adjustRightInd w:val="0"/>
              <w:rPr>
                <w:rFonts w:asciiTheme="minorHAnsi" w:hAnsiTheme="minorHAnsi" w:cs="Arial"/>
                <w:sz w:val="22"/>
                <w:szCs w:val="22"/>
              </w:rPr>
            </w:pPr>
            <w:r w:rsidRPr="00853BA6">
              <w:rPr>
                <w:rFonts w:asciiTheme="minorHAnsi" w:hAnsiTheme="minorHAnsi" w:cs="Arial"/>
                <w:sz w:val="22"/>
                <w:szCs w:val="22"/>
              </w:rPr>
              <w:t>Occasional attendance at meetings outside normal hours</w:t>
            </w:r>
          </w:p>
          <w:p w:rsidR="00C1684F" w:rsidRPr="00853BA6" w:rsidRDefault="00C1684F" w:rsidP="00C1684F">
            <w:pPr>
              <w:widowControl w:val="0"/>
              <w:autoSpaceDE w:val="0"/>
              <w:autoSpaceDN w:val="0"/>
              <w:adjustRightInd w:val="0"/>
              <w:rPr>
                <w:rFonts w:asciiTheme="minorHAnsi" w:hAnsiTheme="minorHAnsi" w:cs="Arial"/>
                <w:sz w:val="22"/>
                <w:szCs w:val="22"/>
              </w:rPr>
            </w:pPr>
          </w:p>
        </w:tc>
        <w:tc>
          <w:tcPr>
            <w:tcW w:w="1584" w:type="dxa"/>
            <w:tcBorders>
              <w:top w:val="single" w:sz="4" w:space="0" w:color="auto"/>
              <w:left w:val="single" w:sz="4" w:space="0" w:color="auto"/>
              <w:bottom w:val="single" w:sz="4" w:space="0" w:color="auto"/>
              <w:right w:val="single" w:sz="4" w:space="0" w:color="auto"/>
            </w:tcBorders>
          </w:tcPr>
          <w:p w:rsidR="00C1684F" w:rsidRPr="00853BA6" w:rsidRDefault="00C1684F" w:rsidP="00C1684F">
            <w:pPr>
              <w:rPr>
                <w:rFonts w:asciiTheme="minorHAnsi" w:hAnsiTheme="minorHAnsi" w:cs="Arial"/>
                <w:sz w:val="22"/>
                <w:szCs w:val="22"/>
              </w:rPr>
            </w:pPr>
          </w:p>
        </w:tc>
        <w:tc>
          <w:tcPr>
            <w:tcW w:w="4253" w:type="dxa"/>
            <w:tcBorders>
              <w:top w:val="single" w:sz="4" w:space="0" w:color="auto"/>
              <w:left w:val="single" w:sz="4" w:space="0" w:color="auto"/>
              <w:bottom w:val="single" w:sz="4" w:space="0" w:color="auto"/>
              <w:right w:val="single" w:sz="4" w:space="0" w:color="auto"/>
            </w:tcBorders>
          </w:tcPr>
          <w:p w:rsidR="00C1684F" w:rsidRPr="00853BA6" w:rsidRDefault="00C1684F" w:rsidP="00C1684F">
            <w:pPr>
              <w:rPr>
                <w:rFonts w:asciiTheme="minorHAnsi" w:hAnsiTheme="minorHAnsi" w:cs="Arial"/>
                <w:sz w:val="22"/>
                <w:szCs w:val="22"/>
              </w:rPr>
            </w:pPr>
          </w:p>
        </w:tc>
        <w:tc>
          <w:tcPr>
            <w:tcW w:w="1903" w:type="dxa"/>
            <w:tcBorders>
              <w:top w:val="single" w:sz="4" w:space="0" w:color="auto"/>
              <w:left w:val="single" w:sz="4" w:space="0" w:color="auto"/>
              <w:bottom w:val="single" w:sz="4" w:space="0" w:color="auto"/>
              <w:right w:val="single" w:sz="4" w:space="0" w:color="auto"/>
            </w:tcBorders>
          </w:tcPr>
          <w:p w:rsidR="00C1684F" w:rsidRPr="00853BA6" w:rsidRDefault="00C1684F" w:rsidP="00C1684F">
            <w:pPr>
              <w:rPr>
                <w:rFonts w:asciiTheme="minorHAnsi" w:hAnsiTheme="minorHAnsi" w:cs="Arial"/>
                <w:sz w:val="22"/>
                <w:szCs w:val="22"/>
              </w:rPr>
            </w:pPr>
          </w:p>
        </w:tc>
      </w:tr>
    </w:tbl>
    <w:p w:rsidR="000F2585" w:rsidRPr="00853BA6" w:rsidRDefault="000F2585" w:rsidP="000F2585">
      <w:pPr>
        <w:rPr>
          <w:rFonts w:asciiTheme="minorHAnsi" w:hAnsiTheme="minorHAnsi"/>
          <w:sz w:val="22"/>
          <w:szCs w:val="22"/>
        </w:rPr>
      </w:pPr>
    </w:p>
    <w:p w:rsidR="000F2585" w:rsidRPr="00853BA6" w:rsidRDefault="000F2585" w:rsidP="000F2585">
      <w:pPr>
        <w:widowControl w:val="0"/>
        <w:autoSpaceDE w:val="0"/>
        <w:autoSpaceDN w:val="0"/>
        <w:adjustRightInd w:val="0"/>
        <w:spacing w:line="200" w:lineRule="exact"/>
        <w:rPr>
          <w:rFonts w:asciiTheme="minorHAnsi" w:hAnsiTheme="minorHAnsi" w:cs="Arial"/>
          <w:sz w:val="22"/>
          <w:szCs w:val="22"/>
        </w:rPr>
      </w:pPr>
    </w:p>
    <w:p w:rsidR="00C1684F" w:rsidRPr="000038AB" w:rsidRDefault="00C1684F" w:rsidP="00C1684F">
      <w:pPr>
        <w:jc w:val="center"/>
        <w:rPr>
          <w:rFonts w:ascii="Calibri" w:hAnsi="Calibri"/>
          <w:b/>
          <w:i/>
          <w:sz w:val="22"/>
          <w:szCs w:val="22"/>
          <w:lang w:val="en"/>
        </w:rPr>
      </w:pPr>
      <w:r w:rsidRPr="000038AB">
        <w:rPr>
          <w:rFonts w:ascii="Calibri" w:hAnsi="Calibri"/>
          <w:b/>
          <w:i/>
          <w:sz w:val="22"/>
          <w:szCs w:val="22"/>
          <w:lang w:val="en"/>
        </w:rPr>
        <w:t>James Rennie School is committed to safeguarding and promoting the welfare of children and young people and expects all staff and volunteers to share this commitment. Therefore, an enhanced DBS check including the barred list will be required for the successful candidate and other procedures and checks will be followed as laid out in our Safeguarding Policy</w:t>
      </w:r>
    </w:p>
    <w:p w:rsidR="00691B73" w:rsidRPr="00853BA6" w:rsidRDefault="004659F6" w:rsidP="00C1684F">
      <w:pPr>
        <w:jc w:val="center"/>
        <w:rPr>
          <w:rFonts w:asciiTheme="minorHAnsi" w:hAnsiTheme="minorHAnsi"/>
          <w:sz w:val="22"/>
          <w:szCs w:val="22"/>
        </w:rPr>
      </w:pPr>
    </w:p>
    <w:sectPr w:rsidR="00691B73" w:rsidRPr="00853BA6" w:rsidSect="000E73BE">
      <w:pgSz w:w="15840" w:h="12240" w:orient="landscape"/>
      <w:pgMar w:top="1440" w:right="1440" w:bottom="893"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85"/>
    <w:rsid w:val="000F2585"/>
    <w:rsid w:val="002777C3"/>
    <w:rsid w:val="004659F6"/>
    <w:rsid w:val="004E5B78"/>
    <w:rsid w:val="00853BA6"/>
    <w:rsid w:val="00915CBC"/>
    <w:rsid w:val="00B02E8E"/>
    <w:rsid w:val="00C1684F"/>
    <w:rsid w:val="00D93918"/>
    <w:rsid w:val="00F41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A521E-0D46-45A9-B9B1-36C5166A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585"/>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0F2585"/>
    <w:pPr>
      <w:keepNext/>
      <w:jc w:val="center"/>
      <w:outlineLvl w:val="3"/>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F2585"/>
    <w:rPr>
      <w:rFonts w:ascii="Times New Roman" w:eastAsia="Arial Unicode MS" w:hAnsi="Times New Roman" w:cs="Times New Roman"/>
      <w:b/>
      <w:bCs/>
      <w:sz w:val="24"/>
      <w:szCs w:val="24"/>
    </w:rPr>
  </w:style>
  <w:style w:type="paragraph" w:styleId="Header">
    <w:name w:val="header"/>
    <w:basedOn w:val="Normal"/>
    <w:link w:val="HeaderChar"/>
    <w:rsid w:val="000F2585"/>
    <w:pPr>
      <w:tabs>
        <w:tab w:val="center" w:pos="4320"/>
        <w:tab w:val="right" w:pos="8640"/>
      </w:tabs>
    </w:pPr>
  </w:style>
  <w:style w:type="character" w:customStyle="1" w:styleId="HeaderChar">
    <w:name w:val="Header Char"/>
    <w:basedOn w:val="DefaultParagraphFont"/>
    <w:link w:val="Header"/>
    <w:rsid w:val="000F258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5CBC"/>
    <w:rPr>
      <w:rFonts w:ascii="Tahoma" w:hAnsi="Tahoma" w:cs="Tahoma"/>
      <w:sz w:val="16"/>
      <w:szCs w:val="16"/>
    </w:rPr>
  </w:style>
  <w:style w:type="character" w:customStyle="1" w:styleId="BalloonTextChar">
    <w:name w:val="Balloon Text Char"/>
    <w:basedOn w:val="DefaultParagraphFont"/>
    <w:link w:val="BalloonText"/>
    <w:uiPriority w:val="99"/>
    <w:semiHidden/>
    <w:rsid w:val="00915CB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James Rennie School</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Johnson</dc:creator>
  <cp:lastModifiedBy>Emma McDermott</cp:lastModifiedBy>
  <cp:revision>2</cp:revision>
  <cp:lastPrinted>2019-07-18T08:20:00Z</cp:lastPrinted>
  <dcterms:created xsi:type="dcterms:W3CDTF">2026-07-21T14:29:00Z</dcterms:created>
  <dcterms:modified xsi:type="dcterms:W3CDTF">2026-07-21T14:29:00Z</dcterms:modified>
</cp:coreProperties>
</file>