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1701"/>
        <w:gridCol w:w="4111"/>
      </w:tblGrid>
      <w:tr w:rsidR="00E30E29" w:rsidRPr="000C670E" w14:paraId="559E1BF2" w14:textId="77777777" w:rsidTr="00876070">
        <w:trPr>
          <w:trHeight w:val="2400"/>
        </w:trPr>
        <w:tc>
          <w:tcPr>
            <w:tcW w:w="5098" w:type="dxa"/>
            <w:gridSpan w:val="2"/>
          </w:tcPr>
          <w:p w14:paraId="559E1BEB" w14:textId="77777777" w:rsidR="00E30E29" w:rsidRPr="000C670E" w:rsidRDefault="00E30E29" w:rsidP="001717A4">
            <w:pPr>
              <w:jc w:val="center"/>
              <w:rPr>
                <w:rFonts w:ascii="Calibri" w:hAnsi="Calibri" w:cs="Arial"/>
              </w:rPr>
            </w:pPr>
          </w:p>
          <w:p w14:paraId="559E1BED" w14:textId="267D8822" w:rsidR="00F70EEF" w:rsidRPr="000C670E" w:rsidRDefault="00876070" w:rsidP="002C0854">
            <w:pPr>
              <w:jc w:val="center"/>
              <w:rPr>
                <w:rFonts w:ascii="Calibri" w:hAnsi="Calibri" w:cs="Arial"/>
                <w:b/>
              </w:rPr>
            </w:pPr>
            <w:r w:rsidRPr="000C670E">
              <w:rPr>
                <w:rFonts w:ascii="Calibri" w:hAnsi="Calibri"/>
                <w:noProof/>
                <w:lang w:eastAsia="en-GB"/>
              </w:rPr>
              <w:drawing>
                <wp:inline distT="0" distB="0" distL="0" distR="0" wp14:anchorId="559E1C2D" wp14:editId="559E1C2E">
                  <wp:extent cx="2305050" cy="1008699"/>
                  <wp:effectExtent l="0" t="0" r="0" b="127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762" cy="1045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559E1BEE" w14:textId="77777777" w:rsidR="00E30E29" w:rsidRPr="000C670E" w:rsidRDefault="00E30E29" w:rsidP="00E30E29">
            <w:pPr>
              <w:rPr>
                <w:rFonts w:ascii="Calibri" w:hAnsi="Calibri" w:cs="Arial"/>
              </w:rPr>
            </w:pPr>
          </w:p>
          <w:p w14:paraId="559E1BEF" w14:textId="09CC74EE" w:rsidR="00E30E29" w:rsidRPr="000C670E" w:rsidRDefault="000C670E" w:rsidP="001717A4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Teacher </w:t>
            </w:r>
            <w:r w:rsidR="004F1E7E">
              <w:rPr>
                <w:rFonts w:ascii="Calibri" w:hAnsi="Calibri" w:cs="Arial"/>
                <w:b/>
              </w:rPr>
              <w:t>of Geography</w:t>
            </w:r>
          </w:p>
          <w:p w14:paraId="559E1BF0" w14:textId="77777777" w:rsidR="00E30E29" w:rsidRPr="000C670E" w:rsidRDefault="00E30E29" w:rsidP="001717A4">
            <w:pPr>
              <w:jc w:val="center"/>
              <w:rPr>
                <w:rFonts w:ascii="Calibri" w:hAnsi="Calibri" w:cs="Arial"/>
                <w:b/>
              </w:rPr>
            </w:pPr>
            <w:r w:rsidRPr="000C670E">
              <w:rPr>
                <w:rFonts w:ascii="Calibri" w:hAnsi="Calibri" w:cs="Arial"/>
                <w:b/>
              </w:rPr>
              <w:t>Job Description</w:t>
            </w:r>
          </w:p>
          <w:p w14:paraId="559E1BF1" w14:textId="77777777" w:rsidR="002C0854" w:rsidRPr="000C670E" w:rsidRDefault="002C0854" w:rsidP="000C670E">
            <w:pPr>
              <w:rPr>
                <w:rFonts w:ascii="Calibri" w:hAnsi="Calibri" w:cs="Arial"/>
                <w:b/>
              </w:rPr>
            </w:pPr>
          </w:p>
        </w:tc>
      </w:tr>
      <w:tr w:rsidR="00E30E29" w:rsidRPr="000C670E" w14:paraId="559E1BF4" w14:textId="77777777" w:rsidTr="00E30E29">
        <w:tc>
          <w:tcPr>
            <w:tcW w:w="9209" w:type="dxa"/>
            <w:gridSpan w:val="3"/>
            <w:shd w:val="clear" w:color="auto" w:fill="C5E0B3" w:themeFill="accent6" w:themeFillTint="66"/>
          </w:tcPr>
          <w:p w14:paraId="559E1BF3" w14:textId="77777777" w:rsidR="00E30E29" w:rsidRPr="000C670E" w:rsidRDefault="00E30E29" w:rsidP="00E30E29">
            <w:pPr>
              <w:rPr>
                <w:rFonts w:ascii="Calibri" w:hAnsi="Calibri" w:cs="Arial"/>
                <w:b/>
              </w:rPr>
            </w:pPr>
            <w:r w:rsidRPr="000C670E">
              <w:rPr>
                <w:rFonts w:ascii="Calibri" w:hAnsi="Calibri" w:cs="Arial"/>
                <w:b/>
              </w:rPr>
              <w:t>Core Purpose</w:t>
            </w:r>
          </w:p>
        </w:tc>
      </w:tr>
      <w:tr w:rsidR="00E30E29" w:rsidRPr="000C670E" w14:paraId="559E1BFA" w14:textId="77777777" w:rsidTr="00E30E29">
        <w:tc>
          <w:tcPr>
            <w:tcW w:w="9209" w:type="dxa"/>
            <w:gridSpan w:val="3"/>
          </w:tcPr>
          <w:p w14:paraId="559E1BF5" w14:textId="77777777" w:rsidR="000C670E" w:rsidRPr="000C670E" w:rsidRDefault="000C670E" w:rsidP="000C670E">
            <w:pPr>
              <w:pStyle w:val="Heading1"/>
              <w:numPr>
                <w:ilvl w:val="0"/>
                <w:numId w:val="11"/>
              </w:numPr>
              <w:spacing w:before="0" w:after="0"/>
              <w:rPr>
                <w:rFonts w:ascii="Calibri" w:hAnsi="Calibri"/>
                <w:b w:val="0"/>
                <w:sz w:val="22"/>
                <w:szCs w:val="22"/>
              </w:rPr>
            </w:pPr>
            <w:r w:rsidRPr="000C670E">
              <w:rPr>
                <w:rFonts w:ascii="Calibri" w:hAnsi="Calibri"/>
                <w:b w:val="0"/>
                <w:sz w:val="22"/>
                <w:szCs w:val="22"/>
              </w:rPr>
              <w:t xml:space="preserve">To teach designated groups to the highest standards </w:t>
            </w:r>
            <w:proofErr w:type="gramStart"/>
            <w:r w:rsidRPr="000C670E">
              <w:rPr>
                <w:rFonts w:ascii="Calibri" w:hAnsi="Calibri"/>
                <w:b w:val="0"/>
                <w:sz w:val="22"/>
                <w:szCs w:val="22"/>
              </w:rPr>
              <w:t>in order to</w:t>
            </w:r>
            <w:proofErr w:type="gramEnd"/>
            <w:r w:rsidRPr="000C670E">
              <w:rPr>
                <w:rFonts w:ascii="Calibri" w:hAnsi="Calibri"/>
                <w:b w:val="0"/>
                <w:sz w:val="22"/>
                <w:szCs w:val="22"/>
              </w:rPr>
              <w:t xml:space="preserve"> maximise the learning potential of students</w:t>
            </w:r>
          </w:p>
          <w:p w14:paraId="559E1BF6" w14:textId="77777777" w:rsidR="000C670E" w:rsidRPr="000C670E" w:rsidRDefault="000C670E" w:rsidP="000C670E">
            <w:pPr>
              <w:pStyle w:val="Heading1"/>
              <w:numPr>
                <w:ilvl w:val="0"/>
                <w:numId w:val="11"/>
              </w:numPr>
              <w:spacing w:before="0" w:after="0"/>
              <w:rPr>
                <w:rFonts w:ascii="Calibri" w:hAnsi="Calibri"/>
                <w:b w:val="0"/>
                <w:sz w:val="22"/>
                <w:szCs w:val="22"/>
              </w:rPr>
            </w:pPr>
            <w:r w:rsidRPr="000C670E">
              <w:rPr>
                <w:rFonts w:ascii="Calibri" w:hAnsi="Calibri"/>
                <w:b w:val="0"/>
                <w:sz w:val="22"/>
                <w:szCs w:val="22"/>
              </w:rPr>
              <w:t>To provide the most effective and efficient teaching and learning opportunities for the students of the Academy</w:t>
            </w:r>
          </w:p>
          <w:p w14:paraId="559E1BF7" w14:textId="77777777" w:rsidR="00A33097" w:rsidRPr="000C670E" w:rsidRDefault="000C670E" w:rsidP="000C670E">
            <w:pPr>
              <w:pStyle w:val="ListParagraph"/>
              <w:spacing w:after="0" w:line="240" w:lineRule="auto"/>
              <w:ind w:left="360"/>
              <w:jc w:val="both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To lead and manage a tutor group within a college </w:t>
            </w:r>
            <w:proofErr w:type="gramStart"/>
            <w:r w:rsidRPr="000C670E">
              <w:rPr>
                <w:rFonts w:ascii="Calibri" w:hAnsi="Calibri" w:cs="Arial"/>
              </w:rPr>
              <w:t>in order to</w:t>
            </w:r>
            <w:proofErr w:type="gramEnd"/>
            <w:r w:rsidRPr="000C670E">
              <w:rPr>
                <w:rFonts w:ascii="Calibri" w:hAnsi="Calibri" w:cs="Arial"/>
              </w:rPr>
              <w:t xml:space="preserve"> support and ensure effective progress and levels of achievement</w:t>
            </w:r>
          </w:p>
          <w:p w14:paraId="559E1BF9" w14:textId="7726928A" w:rsidR="00502AC9" w:rsidRPr="000C670E" w:rsidRDefault="00502AC9" w:rsidP="00A33097">
            <w:pPr>
              <w:pStyle w:val="ListParagraph"/>
              <w:spacing w:after="0" w:line="240" w:lineRule="auto"/>
              <w:ind w:left="360"/>
              <w:jc w:val="both"/>
              <w:rPr>
                <w:rFonts w:ascii="Calibri" w:hAnsi="Calibri" w:cs="Arial"/>
              </w:rPr>
            </w:pPr>
          </w:p>
        </w:tc>
      </w:tr>
      <w:tr w:rsidR="00E30E29" w:rsidRPr="000C670E" w14:paraId="559E1BFC" w14:textId="77777777" w:rsidTr="00E30E29">
        <w:tc>
          <w:tcPr>
            <w:tcW w:w="9209" w:type="dxa"/>
            <w:gridSpan w:val="3"/>
            <w:shd w:val="clear" w:color="auto" w:fill="C5E0B3" w:themeFill="accent6" w:themeFillTint="66"/>
          </w:tcPr>
          <w:p w14:paraId="559E1BFB" w14:textId="77777777" w:rsidR="00E30E29" w:rsidRPr="000C670E" w:rsidRDefault="000C670E" w:rsidP="00E30E29">
            <w:pPr>
              <w:rPr>
                <w:rFonts w:ascii="Calibri" w:hAnsi="Calibri" w:cs="Arial"/>
                <w:b/>
              </w:rPr>
            </w:pPr>
            <w:r w:rsidRPr="000C670E">
              <w:rPr>
                <w:rFonts w:ascii="Calibri" w:hAnsi="Calibri" w:cs="Arial"/>
                <w:b/>
              </w:rPr>
              <w:t xml:space="preserve">Core professional qualities </w:t>
            </w:r>
          </w:p>
        </w:tc>
      </w:tr>
      <w:tr w:rsidR="00E30E29" w:rsidRPr="000C670E" w14:paraId="559E1C03" w14:textId="77777777" w:rsidTr="00E30E29">
        <w:tc>
          <w:tcPr>
            <w:tcW w:w="9209" w:type="dxa"/>
            <w:gridSpan w:val="3"/>
          </w:tcPr>
          <w:p w14:paraId="559E1BFD" w14:textId="77777777" w:rsidR="000C670E" w:rsidRPr="000C670E" w:rsidRDefault="000C670E" w:rsidP="000C670E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Clear and consistent vision and values</w:t>
            </w:r>
          </w:p>
          <w:p w14:paraId="559E1BFE" w14:textId="77777777" w:rsidR="000C670E" w:rsidRPr="000C670E" w:rsidRDefault="000C670E" w:rsidP="000C670E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Ability to engage, motivate and empower others </w:t>
            </w:r>
          </w:p>
          <w:p w14:paraId="559E1BFF" w14:textId="77777777" w:rsidR="000C670E" w:rsidRPr="000C670E" w:rsidRDefault="000C670E" w:rsidP="000C670E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Positive attitudes to continuous improvement and change</w:t>
            </w:r>
          </w:p>
          <w:p w14:paraId="559E1C00" w14:textId="77777777" w:rsidR="000C670E" w:rsidRPr="000C670E" w:rsidRDefault="000C670E" w:rsidP="000C670E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Leading by example</w:t>
            </w:r>
          </w:p>
          <w:p w14:paraId="559E1C02" w14:textId="2CDD45C4" w:rsidR="000C670E" w:rsidRPr="002375DD" w:rsidRDefault="000C670E" w:rsidP="002375D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Clear and consistent communication skills</w:t>
            </w:r>
          </w:p>
        </w:tc>
      </w:tr>
      <w:tr w:rsidR="00E30E29" w:rsidRPr="000C670E" w14:paraId="559E1C05" w14:textId="77777777" w:rsidTr="00E30E29">
        <w:tc>
          <w:tcPr>
            <w:tcW w:w="9209" w:type="dxa"/>
            <w:gridSpan w:val="3"/>
            <w:shd w:val="clear" w:color="auto" w:fill="C5E0B3" w:themeFill="accent6" w:themeFillTint="66"/>
          </w:tcPr>
          <w:p w14:paraId="559E1C04" w14:textId="77777777" w:rsidR="00E30E29" w:rsidRPr="000C670E" w:rsidRDefault="000C670E" w:rsidP="00E30E29">
            <w:pPr>
              <w:rPr>
                <w:rFonts w:ascii="Calibri" w:hAnsi="Calibri" w:cs="Arial"/>
                <w:b/>
              </w:rPr>
            </w:pPr>
            <w:proofErr w:type="gramStart"/>
            <w:r w:rsidRPr="000C670E">
              <w:rPr>
                <w:rFonts w:ascii="Calibri" w:hAnsi="Calibri" w:cs="Arial"/>
                <w:b/>
              </w:rPr>
              <w:t>Core  Responsibilities</w:t>
            </w:r>
            <w:proofErr w:type="gramEnd"/>
            <w:r w:rsidRPr="000C670E">
              <w:rPr>
                <w:rFonts w:ascii="Calibri" w:hAnsi="Calibri" w:cs="Arial"/>
                <w:b/>
              </w:rPr>
              <w:t xml:space="preserve"> </w:t>
            </w:r>
          </w:p>
        </w:tc>
      </w:tr>
      <w:tr w:rsidR="00E30E29" w:rsidRPr="000C670E" w14:paraId="559E1C0C" w14:textId="77777777" w:rsidTr="00E30E29">
        <w:tc>
          <w:tcPr>
            <w:tcW w:w="9209" w:type="dxa"/>
            <w:gridSpan w:val="3"/>
          </w:tcPr>
          <w:p w14:paraId="559E1C06" w14:textId="77777777" w:rsidR="009B575D" w:rsidRDefault="009B575D" w:rsidP="000C670E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To meet all Teacher Standards</w:t>
            </w:r>
          </w:p>
          <w:p w14:paraId="559E1C07" w14:textId="77777777" w:rsidR="000C670E" w:rsidRPr="000C670E" w:rsidRDefault="000C670E" w:rsidP="000C670E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Establish and maintain clear expectations in relation to standards, quality and achievement for students</w:t>
            </w:r>
          </w:p>
          <w:p w14:paraId="559E1C08" w14:textId="77777777" w:rsidR="000C670E" w:rsidRPr="000C670E" w:rsidRDefault="000C670E" w:rsidP="000C670E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To teach to the highest standards to ensure achievement of identified targets</w:t>
            </w:r>
          </w:p>
          <w:p w14:paraId="559E1C09" w14:textId="77777777" w:rsidR="000C670E" w:rsidRPr="000C670E" w:rsidRDefault="000C670E" w:rsidP="000C670E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Have an excellent working knowledge of the students in their tutor group</w:t>
            </w:r>
          </w:p>
          <w:p w14:paraId="559E1C0A" w14:textId="77777777" w:rsidR="00F978DD" w:rsidRPr="000C670E" w:rsidRDefault="000C670E" w:rsidP="000C670E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To contribute effectively to the running of their college</w:t>
            </w:r>
          </w:p>
          <w:p w14:paraId="559E1C0B" w14:textId="77777777" w:rsidR="00502AC9" w:rsidRPr="000C670E" w:rsidRDefault="00502AC9" w:rsidP="00502AC9">
            <w:pPr>
              <w:spacing w:after="0" w:line="240" w:lineRule="auto"/>
              <w:rPr>
                <w:rFonts w:ascii="Calibri" w:hAnsi="Calibri" w:cs="Arial"/>
                <w:b/>
              </w:rPr>
            </w:pPr>
          </w:p>
        </w:tc>
      </w:tr>
      <w:tr w:rsidR="000C670E" w:rsidRPr="000C670E" w14:paraId="559E1C0E" w14:textId="77777777" w:rsidTr="00AD1B22">
        <w:tc>
          <w:tcPr>
            <w:tcW w:w="9209" w:type="dxa"/>
            <w:gridSpan w:val="3"/>
            <w:shd w:val="clear" w:color="auto" w:fill="C5E0B3" w:themeFill="accent6" w:themeFillTint="66"/>
          </w:tcPr>
          <w:p w14:paraId="559E1C0D" w14:textId="77777777" w:rsidR="000C670E" w:rsidRPr="000C670E" w:rsidRDefault="000C670E" w:rsidP="001717A4">
            <w:pPr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  <w:b/>
              </w:rPr>
              <w:t>Specific Responsibilities as Teacher</w:t>
            </w:r>
          </w:p>
        </w:tc>
      </w:tr>
      <w:tr w:rsidR="000C670E" w:rsidRPr="000C670E" w14:paraId="559E1C22" w14:textId="77777777" w:rsidTr="000C670E">
        <w:tc>
          <w:tcPr>
            <w:tcW w:w="9209" w:type="dxa"/>
            <w:gridSpan w:val="3"/>
            <w:shd w:val="clear" w:color="auto" w:fill="FFFFFF" w:themeFill="background1"/>
          </w:tcPr>
          <w:p w14:paraId="559E1C0F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Take responsibility for students’ behaviour in their </w:t>
            </w:r>
            <w:proofErr w:type="gramStart"/>
            <w:r w:rsidRPr="000C670E">
              <w:rPr>
                <w:rFonts w:ascii="Calibri" w:hAnsi="Calibri" w:cs="Arial"/>
              </w:rPr>
              <w:t>care;</w:t>
            </w:r>
            <w:proofErr w:type="gramEnd"/>
          </w:p>
          <w:p w14:paraId="559E1C10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To respond appropriately to issues affecting achievement </w:t>
            </w:r>
            <w:proofErr w:type="gramStart"/>
            <w:r w:rsidRPr="000C670E">
              <w:rPr>
                <w:rFonts w:ascii="Calibri" w:hAnsi="Calibri" w:cs="Arial"/>
              </w:rPr>
              <w:t>of  students</w:t>
            </w:r>
            <w:proofErr w:type="gramEnd"/>
            <w:r w:rsidRPr="000C670E">
              <w:rPr>
                <w:rFonts w:ascii="Calibri" w:hAnsi="Calibri" w:cs="Arial"/>
              </w:rPr>
              <w:t xml:space="preserve"> in line with Academy policy and </w:t>
            </w:r>
            <w:proofErr w:type="gramStart"/>
            <w:r w:rsidRPr="000C670E">
              <w:rPr>
                <w:rFonts w:ascii="Calibri" w:hAnsi="Calibri" w:cs="Arial"/>
              </w:rPr>
              <w:t>practice;</w:t>
            </w:r>
            <w:proofErr w:type="gramEnd"/>
          </w:p>
          <w:p w14:paraId="559E1C11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To monitor and encourage academic performance and progress of students in their care utilizing the data tracking systems and student profiles in </w:t>
            </w:r>
            <w:proofErr w:type="gramStart"/>
            <w:r w:rsidRPr="000C670E">
              <w:rPr>
                <w:rFonts w:ascii="Calibri" w:hAnsi="Calibri" w:cs="Arial"/>
              </w:rPr>
              <w:t>place;</w:t>
            </w:r>
            <w:proofErr w:type="gramEnd"/>
          </w:p>
          <w:p w14:paraId="559E1C12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To monitor and encourage enrichment for every student in their </w:t>
            </w:r>
            <w:proofErr w:type="gramStart"/>
            <w:r w:rsidRPr="000C670E">
              <w:rPr>
                <w:rFonts w:ascii="Calibri" w:hAnsi="Calibri" w:cs="Arial"/>
              </w:rPr>
              <w:t>care;</w:t>
            </w:r>
            <w:proofErr w:type="gramEnd"/>
          </w:p>
          <w:p w14:paraId="559E1C13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Monitor attendance and absence and take appropriate action to ensure a high level of </w:t>
            </w:r>
            <w:proofErr w:type="gramStart"/>
            <w:r w:rsidRPr="000C670E">
              <w:rPr>
                <w:rFonts w:ascii="Calibri" w:hAnsi="Calibri" w:cs="Arial"/>
              </w:rPr>
              <w:t>attendance;</w:t>
            </w:r>
            <w:proofErr w:type="gramEnd"/>
          </w:p>
          <w:p w14:paraId="559E1C14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Ensure all students are in correct uniform and properly equipped for all </w:t>
            </w:r>
            <w:proofErr w:type="gramStart"/>
            <w:r w:rsidRPr="000C670E">
              <w:rPr>
                <w:rFonts w:ascii="Calibri" w:hAnsi="Calibri" w:cs="Arial"/>
              </w:rPr>
              <w:t>lessons;</w:t>
            </w:r>
            <w:proofErr w:type="gramEnd"/>
          </w:p>
          <w:p w14:paraId="559E1C15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To identify opportunities within the tutor group for the students to develop leadership skills and deploy students </w:t>
            </w:r>
            <w:proofErr w:type="gramStart"/>
            <w:r w:rsidRPr="000C670E">
              <w:rPr>
                <w:rFonts w:ascii="Calibri" w:hAnsi="Calibri" w:cs="Arial"/>
              </w:rPr>
              <w:t>appropriately;</w:t>
            </w:r>
            <w:proofErr w:type="gramEnd"/>
          </w:p>
          <w:p w14:paraId="559E1C16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Conduct effective consultation/reporting sessions with parents and </w:t>
            </w:r>
            <w:proofErr w:type="gramStart"/>
            <w:r w:rsidRPr="000C670E">
              <w:rPr>
                <w:rFonts w:ascii="Calibri" w:hAnsi="Calibri" w:cs="Arial"/>
              </w:rPr>
              <w:t>students;</w:t>
            </w:r>
            <w:proofErr w:type="gramEnd"/>
          </w:p>
          <w:p w14:paraId="559E1C17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Build effective home-Academy </w:t>
            </w:r>
            <w:proofErr w:type="gramStart"/>
            <w:r w:rsidRPr="000C670E">
              <w:rPr>
                <w:rFonts w:ascii="Calibri" w:hAnsi="Calibri" w:cs="Arial"/>
              </w:rPr>
              <w:t>relationships;</w:t>
            </w:r>
            <w:proofErr w:type="gramEnd"/>
          </w:p>
          <w:p w14:paraId="559E1C18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Communicate with parents as </w:t>
            </w:r>
            <w:proofErr w:type="gramStart"/>
            <w:r w:rsidRPr="000C670E">
              <w:rPr>
                <w:rFonts w:ascii="Calibri" w:hAnsi="Calibri" w:cs="Arial"/>
              </w:rPr>
              <w:t>necessary ;</w:t>
            </w:r>
            <w:proofErr w:type="gramEnd"/>
          </w:p>
          <w:p w14:paraId="559E1C19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Contribute to reports required on individual students for e.g. external </w:t>
            </w:r>
            <w:proofErr w:type="gramStart"/>
            <w:r w:rsidRPr="000C670E">
              <w:rPr>
                <w:rFonts w:ascii="Calibri" w:hAnsi="Calibri" w:cs="Arial"/>
              </w:rPr>
              <w:t>agencies;</w:t>
            </w:r>
            <w:proofErr w:type="gramEnd"/>
          </w:p>
          <w:p w14:paraId="559E1C1A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lastRenderedPageBreak/>
              <w:t xml:space="preserve">Actively supervise their students in college </w:t>
            </w:r>
            <w:proofErr w:type="gramStart"/>
            <w:r w:rsidRPr="000C670E">
              <w:rPr>
                <w:rFonts w:ascii="Calibri" w:hAnsi="Calibri" w:cs="Arial"/>
              </w:rPr>
              <w:t>assemblies;</w:t>
            </w:r>
            <w:proofErr w:type="gramEnd"/>
          </w:p>
          <w:p w14:paraId="559E1C1B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Be involved in the development of stimulating relevant courses appropriate to the needs of the students which help to fulfil the aims and objectives of the </w:t>
            </w:r>
            <w:proofErr w:type="gramStart"/>
            <w:r w:rsidRPr="000C670E">
              <w:rPr>
                <w:rFonts w:ascii="Calibri" w:hAnsi="Calibri" w:cs="Arial"/>
              </w:rPr>
              <w:t>Academy;</w:t>
            </w:r>
            <w:proofErr w:type="gramEnd"/>
          </w:p>
          <w:p w14:paraId="559E1C1C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Participate fully in the assessment procedures outlined in the Academy </w:t>
            </w:r>
            <w:proofErr w:type="gramStart"/>
            <w:r w:rsidRPr="000C670E">
              <w:rPr>
                <w:rFonts w:ascii="Calibri" w:hAnsi="Calibri" w:cs="Arial"/>
              </w:rPr>
              <w:t>policy;</w:t>
            </w:r>
            <w:proofErr w:type="gramEnd"/>
          </w:p>
          <w:p w14:paraId="559E1C1D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Plan, prepare and teach lessons to students assigned to him/her according to their educational </w:t>
            </w:r>
            <w:proofErr w:type="gramStart"/>
            <w:r w:rsidRPr="000C670E">
              <w:rPr>
                <w:rFonts w:ascii="Calibri" w:hAnsi="Calibri" w:cs="Arial"/>
              </w:rPr>
              <w:t>needs;</w:t>
            </w:r>
            <w:proofErr w:type="gramEnd"/>
          </w:p>
          <w:p w14:paraId="559E1C1E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Participate in the evaluation of the use of subject resources </w:t>
            </w:r>
            <w:proofErr w:type="gramStart"/>
            <w:r w:rsidRPr="000C670E">
              <w:rPr>
                <w:rFonts w:ascii="Calibri" w:hAnsi="Calibri" w:cs="Arial"/>
              </w:rPr>
              <w:t>in order to</w:t>
            </w:r>
            <w:proofErr w:type="gramEnd"/>
            <w:r w:rsidRPr="000C670E">
              <w:rPr>
                <w:rFonts w:ascii="Calibri" w:hAnsi="Calibri" w:cs="Arial"/>
              </w:rPr>
              <w:t xml:space="preserve"> increase efficiency and </w:t>
            </w:r>
            <w:proofErr w:type="gramStart"/>
            <w:r w:rsidRPr="000C670E">
              <w:rPr>
                <w:rFonts w:ascii="Calibri" w:hAnsi="Calibri" w:cs="Arial"/>
              </w:rPr>
              <w:t>effectiveness;</w:t>
            </w:r>
            <w:proofErr w:type="gramEnd"/>
          </w:p>
          <w:p w14:paraId="559E1C1F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Contribute to the college aims and ethos in appropriate ways indicated by whole Academy policies and college </w:t>
            </w:r>
            <w:proofErr w:type="gramStart"/>
            <w:r w:rsidRPr="000C670E">
              <w:rPr>
                <w:rFonts w:ascii="Calibri" w:hAnsi="Calibri" w:cs="Arial"/>
              </w:rPr>
              <w:t>aims;</w:t>
            </w:r>
            <w:proofErr w:type="gramEnd"/>
            <w:r w:rsidRPr="000C670E">
              <w:rPr>
                <w:rFonts w:ascii="Calibri" w:hAnsi="Calibri" w:cs="Arial"/>
              </w:rPr>
              <w:t xml:space="preserve"> </w:t>
            </w:r>
          </w:p>
          <w:p w14:paraId="559E1C20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Monitor and take appropriate action </w:t>
            </w:r>
            <w:proofErr w:type="gramStart"/>
            <w:r w:rsidRPr="000C670E">
              <w:rPr>
                <w:rFonts w:ascii="Calibri" w:hAnsi="Calibri" w:cs="Arial"/>
              </w:rPr>
              <w:t>with regard to</w:t>
            </w:r>
            <w:proofErr w:type="gramEnd"/>
            <w:r w:rsidRPr="000C670E">
              <w:rPr>
                <w:rFonts w:ascii="Calibri" w:hAnsi="Calibri" w:cs="Arial"/>
              </w:rPr>
              <w:t xml:space="preserve"> personal </w:t>
            </w:r>
            <w:proofErr w:type="gramStart"/>
            <w:r w:rsidRPr="000C670E">
              <w:rPr>
                <w:rFonts w:ascii="Calibri" w:hAnsi="Calibri" w:cs="Arial"/>
              </w:rPr>
              <w:t>organisers;</w:t>
            </w:r>
            <w:proofErr w:type="gramEnd"/>
          </w:p>
          <w:p w14:paraId="559E1C21" w14:textId="77777777" w:rsidR="000C670E" w:rsidRPr="000C670E" w:rsidRDefault="000C670E" w:rsidP="000C670E">
            <w:pPr>
              <w:rPr>
                <w:rFonts w:ascii="Calibri" w:hAnsi="Calibri" w:cs="Arial"/>
                <w:b/>
              </w:rPr>
            </w:pPr>
            <w:r w:rsidRPr="000C670E">
              <w:rPr>
                <w:rFonts w:ascii="Calibri" w:hAnsi="Calibri" w:cs="Arial"/>
              </w:rPr>
              <w:t xml:space="preserve">Coach and mentor individual students </w:t>
            </w:r>
            <w:proofErr w:type="gramStart"/>
            <w:r w:rsidRPr="000C670E">
              <w:rPr>
                <w:rFonts w:ascii="Calibri" w:hAnsi="Calibri" w:cs="Arial"/>
              </w:rPr>
              <w:t>in order to</w:t>
            </w:r>
            <w:proofErr w:type="gramEnd"/>
            <w:r w:rsidRPr="000C670E">
              <w:rPr>
                <w:rFonts w:ascii="Calibri" w:hAnsi="Calibri" w:cs="Arial"/>
              </w:rPr>
              <w:t xml:space="preserve"> motivate and encourage achievement.</w:t>
            </w:r>
          </w:p>
        </w:tc>
      </w:tr>
      <w:tr w:rsidR="000C670E" w:rsidRPr="000C670E" w14:paraId="559E1C24" w14:textId="77777777" w:rsidTr="00DB05C3">
        <w:tc>
          <w:tcPr>
            <w:tcW w:w="9209" w:type="dxa"/>
            <w:gridSpan w:val="3"/>
            <w:shd w:val="clear" w:color="auto" w:fill="C5E0B3" w:themeFill="accent6" w:themeFillTint="66"/>
          </w:tcPr>
          <w:p w14:paraId="559E1C23" w14:textId="77777777" w:rsidR="000C670E" w:rsidRPr="000C670E" w:rsidRDefault="000C670E" w:rsidP="001F759F">
            <w:pPr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  <w:b/>
              </w:rPr>
              <w:lastRenderedPageBreak/>
              <w:t>Performance Management Review</w:t>
            </w:r>
          </w:p>
        </w:tc>
      </w:tr>
      <w:tr w:rsidR="000C670E" w:rsidRPr="000C670E" w14:paraId="559E1C28" w14:textId="77777777" w:rsidTr="000C670E">
        <w:tc>
          <w:tcPr>
            <w:tcW w:w="9209" w:type="dxa"/>
            <w:gridSpan w:val="3"/>
            <w:shd w:val="clear" w:color="auto" w:fill="FFFFFF" w:themeFill="background1"/>
          </w:tcPr>
          <w:p w14:paraId="559E1C25" w14:textId="77777777" w:rsidR="009B575D" w:rsidRDefault="009B575D" w:rsidP="009B575D">
            <w:pPr>
              <w:pStyle w:val="BodyText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559E1C26" w14:textId="77777777" w:rsidR="000C670E" w:rsidRDefault="000C670E" w:rsidP="009B575D">
            <w:pPr>
              <w:pStyle w:val="BodyText"/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0C670E">
              <w:rPr>
                <w:rFonts w:ascii="Calibri" w:hAnsi="Calibri" w:cs="Arial"/>
                <w:color w:val="auto"/>
                <w:sz w:val="22"/>
                <w:szCs w:val="22"/>
              </w:rPr>
              <w:t>Each teacher will be subject to review an</w:t>
            </w:r>
            <w:r w:rsidR="009B575D">
              <w:rPr>
                <w:rFonts w:ascii="Calibri" w:hAnsi="Calibri" w:cs="Arial"/>
                <w:color w:val="auto"/>
                <w:sz w:val="22"/>
                <w:szCs w:val="22"/>
              </w:rPr>
              <w:t>nually following Trust guidance.</w:t>
            </w:r>
          </w:p>
          <w:p w14:paraId="559E1C27" w14:textId="77777777" w:rsidR="009B575D" w:rsidRPr="000C670E" w:rsidRDefault="009B575D" w:rsidP="009B575D">
            <w:pPr>
              <w:pStyle w:val="BodyText"/>
              <w:rPr>
                <w:rFonts w:ascii="Calibri" w:hAnsi="Calibri" w:cs="Arial"/>
                <w:b/>
              </w:rPr>
            </w:pPr>
          </w:p>
        </w:tc>
      </w:tr>
      <w:tr w:rsidR="000C670E" w:rsidRPr="000C670E" w14:paraId="559E1C2B" w14:textId="77777777" w:rsidTr="000C670E">
        <w:tc>
          <w:tcPr>
            <w:tcW w:w="3397" w:type="dxa"/>
            <w:shd w:val="clear" w:color="auto" w:fill="C5E0B3" w:themeFill="accent6" w:themeFillTint="66"/>
          </w:tcPr>
          <w:p w14:paraId="559E1C29" w14:textId="77777777" w:rsidR="000C670E" w:rsidRPr="000C670E" w:rsidRDefault="000C670E" w:rsidP="000C670E">
            <w:pPr>
              <w:rPr>
                <w:rFonts w:ascii="Calibri" w:hAnsi="Calibri" w:cs="Arial"/>
                <w:b/>
              </w:rPr>
            </w:pPr>
            <w:r w:rsidRPr="000C670E">
              <w:rPr>
                <w:rFonts w:ascii="Calibri" w:hAnsi="Calibri" w:cs="Arial"/>
                <w:b/>
              </w:rPr>
              <w:t xml:space="preserve">Performance Manager </w:t>
            </w:r>
          </w:p>
        </w:tc>
        <w:tc>
          <w:tcPr>
            <w:tcW w:w="5812" w:type="dxa"/>
            <w:gridSpan w:val="2"/>
          </w:tcPr>
          <w:p w14:paraId="559E1C2A" w14:textId="77777777" w:rsidR="000C670E" w:rsidRPr="000C670E" w:rsidRDefault="000C670E" w:rsidP="001F759F">
            <w:pPr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College Leader or designated representative </w:t>
            </w:r>
          </w:p>
        </w:tc>
      </w:tr>
    </w:tbl>
    <w:p w14:paraId="559E1C2C" w14:textId="77777777" w:rsidR="00860C5C" w:rsidRPr="000C670E" w:rsidRDefault="00860C5C">
      <w:pPr>
        <w:rPr>
          <w:rFonts w:ascii="Calibri" w:hAnsi="Calibri"/>
        </w:rPr>
      </w:pPr>
    </w:p>
    <w:sectPr w:rsidR="00C07110" w:rsidRPr="000C670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E1C31" w14:textId="77777777" w:rsidR="004124FC" w:rsidRDefault="004124FC" w:rsidP="003E6779">
      <w:pPr>
        <w:spacing w:after="0" w:line="240" w:lineRule="auto"/>
      </w:pPr>
      <w:r>
        <w:separator/>
      </w:r>
    </w:p>
  </w:endnote>
  <w:endnote w:type="continuationSeparator" w:id="0">
    <w:p w14:paraId="559E1C32" w14:textId="77777777" w:rsidR="004124FC" w:rsidRDefault="004124FC" w:rsidP="003E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E1C33" w14:textId="77777777" w:rsidR="003E6779" w:rsidRDefault="003E67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E1C2F" w14:textId="77777777" w:rsidR="004124FC" w:rsidRDefault="004124FC" w:rsidP="003E6779">
      <w:pPr>
        <w:spacing w:after="0" w:line="240" w:lineRule="auto"/>
      </w:pPr>
      <w:r>
        <w:separator/>
      </w:r>
    </w:p>
  </w:footnote>
  <w:footnote w:type="continuationSeparator" w:id="0">
    <w:p w14:paraId="559E1C30" w14:textId="77777777" w:rsidR="004124FC" w:rsidRDefault="004124FC" w:rsidP="003E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5D45"/>
    <w:multiLevelType w:val="hybridMultilevel"/>
    <w:tmpl w:val="B324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725E"/>
    <w:multiLevelType w:val="hybridMultilevel"/>
    <w:tmpl w:val="A75E3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50219"/>
    <w:multiLevelType w:val="hybridMultilevel"/>
    <w:tmpl w:val="693C9DF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3F64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8D35EAD"/>
    <w:multiLevelType w:val="hybridMultilevel"/>
    <w:tmpl w:val="C2769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E4453"/>
    <w:multiLevelType w:val="hybridMultilevel"/>
    <w:tmpl w:val="388A7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832D97"/>
    <w:multiLevelType w:val="hybridMultilevel"/>
    <w:tmpl w:val="62BAFD2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B93E76"/>
    <w:multiLevelType w:val="hybridMultilevel"/>
    <w:tmpl w:val="69E2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42B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6F7196"/>
    <w:multiLevelType w:val="hybridMultilevel"/>
    <w:tmpl w:val="C28AD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C3B87"/>
    <w:multiLevelType w:val="hybridMultilevel"/>
    <w:tmpl w:val="D420810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71134C"/>
    <w:multiLevelType w:val="hybridMultilevel"/>
    <w:tmpl w:val="FB84AFA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2210DF"/>
    <w:multiLevelType w:val="multilevel"/>
    <w:tmpl w:val="D4D81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577784056">
    <w:abstractNumId w:val="12"/>
  </w:num>
  <w:num w:numId="2" w16cid:durableId="1714847668">
    <w:abstractNumId w:val="5"/>
  </w:num>
  <w:num w:numId="3" w16cid:durableId="1066074561">
    <w:abstractNumId w:val="8"/>
  </w:num>
  <w:num w:numId="4" w16cid:durableId="2061051782">
    <w:abstractNumId w:val="3"/>
  </w:num>
  <w:num w:numId="5" w16cid:durableId="830753362">
    <w:abstractNumId w:val="0"/>
  </w:num>
  <w:num w:numId="6" w16cid:durableId="1117524636">
    <w:abstractNumId w:val="7"/>
  </w:num>
  <w:num w:numId="7" w16cid:durableId="1806191989">
    <w:abstractNumId w:val="9"/>
  </w:num>
  <w:num w:numId="8" w16cid:durableId="1342583683">
    <w:abstractNumId w:val="4"/>
  </w:num>
  <w:num w:numId="9" w16cid:durableId="2045402231">
    <w:abstractNumId w:val="1"/>
  </w:num>
  <w:num w:numId="10" w16cid:durableId="1762406129">
    <w:abstractNumId w:val="11"/>
  </w:num>
  <w:num w:numId="11" w16cid:durableId="623850632">
    <w:abstractNumId w:val="2"/>
  </w:num>
  <w:num w:numId="12" w16cid:durableId="1843080767">
    <w:abstractNumId w:val="10"/>
  </w:num>
  <w:num w:numId="13" w16cid:durableId="1226064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29"/>
    <w:rsid w:val="000C670E"/>
    <w:rsid w:val="001603B2"/>
    <w:rsid w:val="001B3AF4"/>
    <w:rsid w:val="001F759F"/>
    <w:rsid w:val="002375DD"/>
    <w:rsid w:val="002B1D63"/>
    <w:rsid w:val="002C0854"/>
    <w:rsid w:val="0031514F"/>
    <w:rsid w:val="003E6779"/>
    <w:rsid w:val="004124FC"/>
    <w:rsid w:val="004D2690"/>
    <w:rsid w:val="004E4309"/>
    <w:rsid w:val="004F1E7E"/>
    <w:rsid w:val="00502AC9"/>
    <w:rsid w:val="005907AC"/>
    <w:rsid w:val="00621C59"/>
    <w:rsid w:val="007002A7"/>
    <w:rsid w:val="0079675E"/>
    <w:rsid w:val="007B5D37"/>
    <w:rsid w:val="007C7294"/>
    <w:rsid w:val="00860C5C"/>
    <w:rsid w:val="00876070"/>
    <w:rsid w:val="008E3921"/>
    <w:rsid w:val="009B575D"/>
    <w:rsid w:val="00A33097"/>
    <w:rsid w:val="00AC4F61"/>
    <w:rsid w:val="00BF0046"/>
    <w:rsid w:val="00D91BEE"/>
    <w:rsid w:val="00E30E29"/>
    <w:rsid w:val="00E47662"/>
    <w:rsid w:val="00F70EEF"/>
    <w:rsid w:val="00F845D4"/>
    <w:rsid w:val="00F978DD"/>
    <w:rsid w:val="00FC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E1BEB"/>
  <w15:chartTrackingRefBased/>
  <w15:docId w15:val="{8EE70A55-1405-45A0-B18C-6C44FFB4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E2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0C670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779"/>
  </w:style>
  <w:style w:type="paragraph" w:styleId="Footer">
    <w:name w:val="footer"/>
    <w:basedOn w:val="Normal"/>
    <w:link w:val="Foot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779"/>
  </w:style>
  <w:style w:type="paragraph" w:styleId="BalloonText">
    <w:name w:val="Balloon Text"/>
    <w:basedOn w:val="Normal"/>
    <w:link w:val="BalloonTextChar"/>
    <w:uiPriority w:val="99"/>
    <w:semiHidden/>
    <w:unhideWhenUsed/>
    <w:rsid w:val="00E4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66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0C670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0C670E"/>
    <w:pPr>
      <w:spacing w:after="0" w:line="240" w:lineRule="auto"/>
    </w:pPr>
    <w:rPr>
      <w:rFonts w:ascii="Times New Roman" w:eastAsia="Times New Roman" w:hAnsi="Times New Roman" w:cs="Times New Roman"/>
      <w:color w:val="000080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C670E"/>
    <w:rPr>
      <w:rFonts w:ascii="Times New Roman" w:eastAsia="Times New Roman" w:hAnsi="Times New Roman" w:cs="Times New Roman"/>
      <w:color w:val="000080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0664595-1ff2-4d18-94f5-27e5097d93fd}" enabled="0" method="" siteId="{10664595-1ff2-4d18-94f5-27e5097d93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Tudor Grange Academy Trust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Groutage</dc:creator>
  <cp:keywords/>
  <dc:description/>
  <cp:lastModifiedBy>Melissa Morton</cp:lastModifiedBy>
  <cp:revision>2</cp:revision>
  <cp:lastPrinted>2018-08-02T10:43:00Z</cp:lastPrinted>
  <dcterms:created xsi:type="dcterms:W3CDTF">2025-11-06T13:22:00Z</dcterms:created>
  <dcterms:modified xsi:type="dcterms:W3CDTF">2025-11-06T13:22:00Z</dcterms:modified>
</cp:coreProperties>
</file>