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7F24A" w14:textId="67CCB75F" w:rsidR="009303F5" w:rsidRDefault="006C14F8" w:rsidP="009303F5">
      <w:pPr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</w:pPr>
      <w:r w:rsidRPr="006C14F8">
        <w:rPr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6491CB4" wp14:editId="3B49D208">
                <wp:simplePos x="0" y="0"/>
                <wp:positionH relativeFrom="margin">
                  <wp:align>left</wp:align>
                </wp:positionH>
                <wp:positionV relativeFrom="paragraph">
                  <wp:posOffset>581025</wp:posOffset>
                </wp:positionV>
                <wp:extent cx="6572250" cy="2952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D7B3D" w14:textId="2ABA73E5" w:rsidR="006C14F8" w:rsidRPr="006C14F8" w:rsidRDefault="006C14F8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C14F8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Job Purpose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91C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5.75pt;width:517.5pt;height:23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" fillcolor="#bfbfbf [2412]" stroked="f">
                <v:textbox>
                  <w:txbxContent>
                    <w:p w14:paraId="447D7B3D" w14:textId="2ABA73E5" w:rsidR="006C14F8" w:rsidRPr="006C14F8" w:rsidRDefault="006C14F8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6C14F8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Job Purpose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03F5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 xml:space="preserve">Job Description: </w:t>
      </w:r>
      <w:r w:rsidR="00C436CA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>Teaching</w:t>
      </w:r>
      <w:r w:rsidR="00E333D9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 xml:space="preserve"> </w:t>
      </w:r>
      <w:r w:rsidR="00E91D4B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>Assistant</w:t>
      </w:r>
    </w:p>
    <w:p w14:paraId="508F2E77" w14:textId="77777777" w:rsidR="00C436CA" w:rsidRDefault="00C436CA" w:rsidP="00496E5F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Supporting teachers </w:t>
      </w:r>
      <w:r w:rsidRPr="00C436CA">
        <w:rPr>
          <w:color w:val="auto"/>
          <w:sz w:val="24"/>
          <w:szCs w:val="24"/>
        </w:rPr>
        <w:t>by working with individuals or small groups of pupils under the direction of teaching staff</w:t>
      </w:r>
      <w:r>
        <w:rPr>
          <w:color w:val="auto"/>
          <w:sz w:val="24"/>
          <w:szCs w:val="24"/>
        </w:rPr>
        <w:t>.  May</w:t>
      </w:r>
      <w:r w:rsidRPr="00C436CA">
        <w:rPr>
          <w:color w:val="auto"/>
          <w:sz w:val="24"/>
          <w:szCs w:val="24"/>
        </w:rPr>
        <w:t xml:space="preserve"> be responsible for some learning activities within the overall teaching</w:t>
      </w:r>
      <w:r>
        <w:rPr>
          <w:color w:val="auto"/>
          <w:sz w:val="24"/>
          <w:szCs w:val="24"/>
        </w:rPr>
        <w:t xml:space="preserve"> p</w:t>
      </w:r>
      <w:r w:rsidRPr="00C436CA">
        <w:rPr>
          <w:color w:val="auto"/>
          <w:sz w:val="24"/>
          <w:szCs w:val="24"/>
        </w:rPr>
        <w:t>lan.</w:t>
      </w:r>
      <w:r>
        <w:rPr>
          <w:color w:val="auto"/>
          <w:sz w:val="24"/>
          <w:szCs w:val="24"/>
        </w:rPr>
        <w:t xml:space="preserve"> </w:t>
      </w:r>
    </w:p>
    <w:p w14:paraId="60EEE8E3" w14:textId="5E7884E5" w:rsidR="001A0289" w:rsidRPr="001A0289" w:rsidRDefault="001A0289" w:rsidP="00496E5F">
      <w:pPr>
        <w:rPr>
          <w:color w:val="auto"/>
          <w:sz w:val="24"/>
          <w:szCs w:val="24"/>
        </w:rPr>
      </w:pPr>
      <w:r>
        <w:rPr>
          <w:b/>
          <w:bCs/>
          <w:color w:val="auto"/>
          <w:sz w:val="28"/>
          <w:szCs w:val="28"/>
        </w:rPr>
        <w:t>Grade:</w:t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 w:rsidR="00E91D4B">
        <w:rPr>
          <w:color w:val="auto"/>
          <w:sz w:val="24"/>
          <w:szCs w:val="24"/>
        </w:rPr>
        <w:t xml:space="preserve">Grade </w:t>
      </w:r>
      <w:r w:rsidR="00C436CA">
        <w:rPr>
          <w:color w:val="auto"/>
          <w:sz w:val="24"/>
          <w:szCs w:val="24"/>
        </w:rPr>
        <w:t>2</w:t>
      </w:r>
    </w:p>
    <w:p w14:paraId="5BE852D4" w14:textId="72456812" w:rsidR="00F649BF" w:rsidRDefault="00F649BF" w:rsidP="00496E5F">
      <w:pPr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Base:</w:t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>
        <w:rPr>
          <w:b/>
          <w:bCs/>
          <w:color w:val="auto"/>
          <w:sz w:val="28"/>
          <w:szCs w:val="28"/>
        </w:rPr>
        <w:tab/>
      </w:r>
      <w:r w:rsidR="00824FAE" w:rsidRPr="00FC14B6">
        <w:rPr>
          <w:sz w:val="24"/>
          <w:szCs w:val="24"/>
        </w:rPr>
        <w:t>Catchgate</w:t>
      </w:r>
      <w:r w:rsidR="00824FAE">
        <w:rPr>
          <w:sz w:val="24"/>
          <w:szCs w:val="24"/>
        </w:rPr>
        <w:t>/Castleside/Beamish &amp; Pelton</w:t>
      </w:r>
      <w:r w:rsidR="00824FAE" w:rsidRPr="00FC14B6">
        <w:rPr>
          <w:sz w:val="24"/>
          <w:szCs w:val="24"/>
        </w:rPr>
        <w:t xml:space="preserve"> Primary School</w:t>
      </w:r>
      <w:r w:rsidR="00824FAE">
        <w:rPr>
          <w:sz w:val="24"/>
          <w:szCs w:val="24"/>
        </w:rPr>
        <w:t>s</w:t>
      </w:r>
    </w:p>
    <w:p w14:paraId="4449CD8A" w14:textId="2F475EB0" w:rsidR="005D5027" w:rsidRPr="005D5027" w:rsidRDefault="00086485" w:rsidP="00496E5F">
      <w:pPr>
        <w:rPr>
          <w:color w:val="auto"/>
          <w:sz w:val="24"/>
          <w:szCs w:val="24"/>
        </w:rPr>
      </w:pPr>
      <w:r w:rsidRPr="006C14F8">
        <w:rPr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DB42FC5" wp14:editId="0E313485">
                <wp:simplePos x="0" y="0"/>
                <wp:positionH relativeFrom="margin">
                  <wp:align>left</wp:align>
                </wp:positionH>
                <wp:positionV relativeFrom="paragraph">
                  <wp:posOffset>476885</wp:posOffset>
                </wp:positionV>
                <wp:extent cx="6572250" cy="295275"/>
                <wp:effectExtent l="0" t="0" r="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2E312" w14:textId="390BBE42" w:rsidR="00496E5F" w:rsidRPr="006C14F8" w:rsidRDefault="00496E5F" w:rsidP="00086485">
                            <w:pPr>
                              <w:spacing w:line="286" w:lineRule="auto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Main Responsibilities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42FC5" id="_x0000_s1027" type="#_x0000_t202" style="position:absolute;margin-left:0;margin-top:37.55pt;width:517.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" fillcolor="#bfbfbf [2412]" stroked="f">
                <v:textbox>
                  <w:txbxContent>
                    <w:p w14:paraId="6C12E312" w14:textId="390BBE42" w:rsidR="00496E5F" w:rsidRPr="006C14F8" w:rsidRDefault="00496E5F" w:rsidP="00086485">
                      <w:pPr>
                        <w:spacing w:line="286" w:lineRule="auto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Main Responsibilities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14F8">
        <w:rPr>
          <w:b/>
          <w:bCs/>
          <w:color w:val="auto"/>
          <w:sz w:val="28"/>
          <w:szCs w:val="28"/>
        </w:rPr>
        <w:t>Responsible</w:t>
      </w:r>
      <w:r w:rsidR="005D5027" w:rsidRPr="005D5027">
        <w:rPr>
          <w:b/>
          <w:bCs/>
          <w:color w:val="auto"/>
          <w:sz w:val="28"/>
          <w:szCs w:val="28"/>
        </w:rPr>
        <w:t xml:space="preserve"> to: </w:t>
      </w:r>
      <w:r w:rsidR="005D5027" w:rsidRPr="005D5027">
        <w:rPr>
          <w:b/>
          <w:bCs/>
          <w:color w:val="auto"/>
          <w:sz w:val="28"/>
          <w:szCs w:val="28"/>
        </w:rPr>
        <w:tab/>
      </w:r>
      <w:r w:rsidR="007F55D3">
        <w:rPr>
          <w:color w:val="auto"/>
          <w:sz w:val="24"/>
          <w:szCs w:val="24"/>
        </w:rPr>
        <w:t>Deputy Headteacher</w:t>
      </w:r>
    </w:p>
    <w:p w14:paraId="64FC5328" w14:textId="77777777" w:rsidR="00086485" w:rsidRPr="00086485" w:rsidRDefault="00086485" w:rsidP="00496E5F">
      <w:pPr>
        <w:spacing w:line="286" w:lineRule="auto"/>
        <w:rPr>
          <w:b/>
          <w:bCs/>
          <w:color w:val="auto"/>
          <w:sz w:val="12"/>
          <w:szCs w:val="12"/>
        </w:rPr>
      </w:pPr>
    </w:p>
    <w:p w14:paraId="7501F3A9" w14:textId="7E33994F" w:rsidR="00356004" w:rsidRPr="00356004" w:rsidRDefault="00356004" w:rsidP="00356004">
      <w:pPr>
        <w:spacing w:after="160" w:line="259" w:lineRule="auto"/>
        <w:rPr>
          <w:sz w:val="24"/>
          <w:szCs w:val="24"/>
        </w:rPr>
      </w:pPr>
      <w:r w:rsidRPr="00356004">
        <w:rPr>
          <w:sz w:val="24"/>
          <w:szCs w:val="24"/>
        </w:rPr>
        <w:t xml:space="preserve">Implement planned learning activities/teaching programmes as agreed with the teacher, adjusting activities according to pupils’ responses as appropriate </w:t>
      </w:r>
    </w:p>
    <w:p w14:paraId="66ED8A09" w14:textId="431F8681" w:rsidR="00356004" w:rsidRPr="00356004" w:rsidRDefault="00356004" w:rsidP="00356004">
      <w:pPr>
        <w:spacing w:after="160" w:line="259" w:lineRule="auto"/>
        <w:rPr>
          <w:sz w:val="24"/>
          <w:szCs w:val="24"/>
        </w:rPr>
      </w:pPr>
      <w:r w:rsidRPr="00356004">
        <w:rPr>
          <w:sz w:val="24"/>
          <w:szCs w:val="24"/>
        </w:rPr>
        <w:t>Participate in planning and evaluation of learning activities with the teacher</w:t>
      </w:r>
      <w:r>
        <w:rPr>
          <w:sz w:val="24"/>
          <w:szCs w:val="24"/>
        </w:rPr>
        <w:t>/HLTA</w:t>
      </w:r>
      <w:r w:rsidRPr="00356004">
        <w:rPr>
          <w:sz w:val="24"/>
          <w:szCs w:val="24"/>
        </w:rPr>
        <w:t>, providing feedback to the teacher on pupil progress and behaviour</w:t>
      </w:r>
      <w:r>
        <w:rPr>
          <w:sz w:val="24"/>
          <w:szCs w:val="24"/>
        </w:rPr>
        <w:t>.</w:t>
      </w:r>
      <w:r w:rsidRPr="00356004">
        <w:rPr>
          <w:sz w:val="24"/>
          <w:szCs w:val="24"/>
        </w:rPr>
        <w:t xml:space="preserve"> </w:t>
      </w:r>
    </w:p>
    <w:p w14:paraId="41D56DFC" w14:textId="1140DBD2" w:rsidR="00356004" w:rsidRPr="00356004" w:rsidRDefault="00356004" w:rsidP="00356004">
      <w:pPr>
        <w:spacing w:after="160" w:line="259" w:lineRule="auto"/>
        <w:rPr>
          <w:sz w:val="24"/>
          <w:szCs w:val="24"/>
        </w:rPr>
      </w:pPr>
      <w:r w:rsidRPr="00356004">
        <w:rPr>
          <w:sz w:val="24"/>
          <w:szCs w:val="24"/>
        </w:rPr>
        <w:t>Support the teacher in monitoring, assessing and recording pupil progress/activities</w:t>
      </w:r>
      <w:r>
        <w:rPr>
          <w:sz w:val="24"/>
          <w:szCs w:val="24"/>
        </w:rPr>
        <w:t>.</w:t>
      </w:r>
    </w:p>
    <w:p w14:paraId="33E939E9" w14:textId="32AAAD36" w:rsidR="00356004" w:rsidRPr="00356004" w:rsidRDefault="00356004" w:rsidP="00356004">
      <w:pPr>
        <w:spacing w:after="160" w:line="259" w:lineRule="auto"/>
        <w:rPr>
          <w:sz w:val="24"/>
          <w:szCs w:val="24"/>
        </w:rPr>
      </w:pPr>
      <w:r w:rsidRPr="00356004">
        <w:rPr>
          <w:sz w:val="24"/>
          <w:szCs w:val="24"/>
        </w:rPr>
        <w:t xml:space="preserve">Provide feedback to pupils in relation to attainment and progress under the guidance of the </w:t>
      </w:r>
      <w:r>
        <w:rPr>
          <w:sz w:val="24"/>
          <w:szCs w:val="24"/>
        </w:rPr>
        <w:t>t</w:t>
      </w:r>
      <w:r w:rsidRPr="00356004">
        <w:rPr>
          <w:sz w:val="24"/>
          <w:szCs w:val="24"/>
        </w:rPr>
        <w:t>eacher</w:t>
      </w:r>
      <w:r>
        <w:rPr>
          <w:sz w:val="24"/>
          <w:szCs w:val="24"/>
        </w:rPr>
        <w:t>.</w:t>
      </w:r>
    </w:p>
    <w:p w14:paraId="155F5F90" w14:textId="321AAF81" w:rsidR="00356004" w:rsidRPr="00356004" w:rsidRDefault="00356004" w:rsidP="00356004">
      <w:pPr>
        <w:spacing w:after="160" w:line="259" w:lineRule="auto"/>
        <w:rPr>
          <w:sz w:val="24"/>
          <w:szCs w:val="24"/>
        </w:rPr>
      </w:pPr>
      <w:r w:rsidRPr="00356004">
        <w:rPr>
          <w:sz w:val="24"/>
          <w:szCs w:val="24"/>
        </w:rPr>
        <w:t>Support learning by arranging/providing resources for lessons/activities under the direction of the teacher</w:t>
      </w:r>
      <w:r>
        <w:rPr>
          <w:sz w:val="24"/>
          <w:szCs w:val="24"/>
        </w:rPr>
        <w:t>.</w:t>
      </w:r>
    </w:p>
    <w:p w14:paraId="06E1C878" w14:textId="5597D098" w:rsidR="00356004" w:rsidRPr="00356004" w:rsidRDefault="00356004" w:rsidP="00356004">
      <w:pPr>
        <w:spacing w:after="160" w:line="259" w:lineRule="auto"/>
        <w:rPr>
          <w:sz w:val="24"/>
          <w:szCs w:val="24"/>
        </w:rPr>
      </w:pPr>
      <w:r w:rsidRPr="00356004">
        <w:rPr>
          <w:sz w:val="24"/>
          <w:szCs w:val="24"/>
        </w:rPr>
        <w:t>Support pupils in social and emotional well-being, reporting problems to the teacher as appropriate</w:t>
      </w:r>
      <w:r>
        <w:rPr>
          <w:sz w:val="24"/>
          <w:szCs w:val="24"/>
        </w:rPr>
        <w:t>.</w:t>
      </w:r>
    </w:p>
    <w:p w14:paraId="1ED45D11" w14:textId="76018ACD" w:rsidR="00356004" w:rsidRPr="00356004" w:rsidRDefault="00356004" w:rsidP="00356004">
      <w:pPr>
        <w:spacing w:after="160" w:line="259" w:lineRule="auto"/>
        <w:rPr>
          <w:sz w:val="24"/>
          <w:szCs w:val="24"/>
        </w:rPr>
      </w:pPr>
      <w:r w:rsidRPr="00356004">
        <w:rPr>
          <w:sz w:val="24"/>
          <w:szCs w:val="24"/>
        </w:rPr>
        <w:t>Share information about pupils with other staff, parents/carers, internal and external agencies, as appropriat</w:t>
      </w:r>
      <w:r>
        <w:rPr>
          <w:sz w:val="24"/>
          <w:szCs w:val="24"/>
        </w:rPr>
        <w:t>e.</w:t>
      </w:r>
    </w:p>
    <w:p w14:paraId="3935DF60" w14:textId="77777777" w:rsidR="00356004" w:rsidRDefault="00356004" w:rsidP="00356004">
      <w:pPr>
        <w:spacing w:after="160" w:line="259" w:lineRule="auto"/>
        <w:rPr>
          <w:sz w:val="24"/>
          <w:szCs w:val="24"/>
        </w:rPr>
      </w:pPr>
      <w:r w:rsidRPr="00356004">
        <w:rPr>
          <w:sz w:val="24"/>
          <w:szCs w:val="24"/>
        </w:rPr>
        <w:t>Understand and support independent learning and inclusion of all pupils as required.</w:t>
      </w:r>
    </w:p>
    <w:p w14:paraId="0BDFA983" w14:textId="70CB50BD" w:rsidR="00E333D9" w:rsidRDefault="00E333D9" w:rsidP="00356004">
      <w:pPr>
        <w:spacing w:after="160" w:line="259" w:lineRule="auto"/>
        <w:rPr>
          <w:sz w:val="24"/>
          <w:szCs w:val="24"/>
        </w:rPr>
      </w:pPr>
      <w:r w:rsidRPr="00E333D9">
        <w:rPr>
          <w:sz w:val="24"/>
          <w:szCs w:val="24"/>
        </w:rPr>
        <w:t xml:space="preserve">Understand and implement school child protection procedures and comply with legal responsibilities. </w:t>
      </w:r>
    </w:p>
    <w:p w14:paraId="7226B946" w14:textId="5D05FBAB" w:rsidR="00356004" w:rsidRPr="00356004" w:rsidRDefault="00356004" w:rsidP="00356004">
      <w:pPr>
        <w:spacing w:after="160" w:line="259" w:lineRule="auto"/>
        <w:rPr>
          <w:sz w:val="24"/>
          <w:szCs w:val="24"/>
        </w:rPr>
      </w:pPr>
      <w:r w:rsidRPr="00356004">
        <w:rPr>
          <w:sz w:val="24"/>
          <w:szCs w:val="24"/>
        </w:rPr>
        <w:t xml:space="preserve">Assist in the development of individual development plans for pupils (such as Individual Support Plans) </w:t>
      </w:r>
    </w:p>
    <w:p w14:paraId="529E97F5" w14:textId="46E6D641" w:rsidR="00356004" w:rsidRPr="00356004" w:rsidRDefault="00356004" w:rsidP="00356004">
      <w:pPr>
        <w:spacing w:after="160" w:line="259" w:lineRule="auto"/>
        <w:rPr>
          <w:sz w:val="24"/>
          <w:szCs w:val="24"/>
        </w:rPr>
      </w:pPr>
      <w:r w:rsidRPr="00356004">
        <w:rPr>
          <w:sz w:val="24"/>
          <w:szCs w:val="24"/>
        </w:rPr>
        <w:t xml:space="preserve">Support the work of volunteers and other teaching assistants in the classroom </w:t>
      </w:r>
    </w:p>
    <w:p w14:paraId="293870A4" w14:textId="6C2348E5" w:rsidR="00356004" w:rsidRPr="00356004" w:rsidRDefault="00356004" w:rsidP="00356004">
      <w:pPr>
        <w:spacing w:after="160" w:line="259" w:lineRule="auto"/>
        <w:rPr>
          <w:sz w:val="24"/>
          <w:szCs w:val="24"/>
        </w:rPr>
      </w:pPr>
      <w:r w:rsidRPr="00356004">
        <w:rPr>
          <w:sz w:val="24"/>
          <w:szCs w:val="24"/>
        </w:rPr>
        <w:t xml:space="preserve">Support the use of ICT in the curriculum </w:t>
      </w:r>
    </w:p>
    <w:p w14:paraId="754606DC" w14:textId="4DA3C0D0" w:rsidR="00356004" w:rsidRPr="00356004" w:rsidRDefault="00356004" w:rsidP="00356004">
      <w:pPr>
        <w:spacing w:after="160" w:line="259" w:lineRule="auto"/>
        <w:rPr>
          <w:sz w:val="24"/>
          <w:szCs w:val="24"/>
        </w:rPr>
      </w:pPr>
      <w:r w:rsidRPr="00356004">
        <w:rPr>
          <w:sz w:val="24"/>
          <w:szCs w:val="24"/>
        </w:rPr>
        <w:t xml:space="preserve">Assist in escorting and supervising pupils on educational visits and out of school activities </w:t>
      </w:r>
    </w:p>
    <w:p w14:paraId="1A822A79" w14:textId="09F9DDE7" w:rsidR="00356004" w:rsidRPr="00356004" w:rsidRDefault="00356004" w:rsidP="00356004">
      <w:pPr>
        <w:spacing w:after="160" w:line="259" w:lineRule="auto"/>
        <w:rPr>
          <w:sz w:val="24"/>
          <w:szCs w:val="24"/>
        </w:rPr>
      </w:pPr>
      <w:r w:rsidRPr="00356004">
        <w:rPr>
          <w:sz w:val="24"/>
          <w:szCs w:val="24"/>
        </w:rPr>
        <w:lastRenderedPageBreak/>
        <w:t xml:space="preserve">Select, prepare and clear away classroom materials and learning areas ensuring they are available for use, including developing and presenting displays </w:t>
      </w:r>
    </w:p>
    <w:p w14:paraId="2CA9EAA4" w14:textId="77777777" w:rsidR="00DD279A" w:rsidRPr="00DD279A" w:rsidRDefault="00DD279A" w:rsidP="00DD279A">
      <w:pPr>
        <w:spacing w:after="160" w:line="259" w:lineRule="auto"/>
        <w:rPr>
          <w:sz w:val="24"/>
          <w:szCs w:val="24"/>
        </w:rPr>
      </w:pPr>
      <w:r w:rsidRPr="00DD279A">
        <w:rPr>
          <w:sz w:val="24"/>
          <w:szCs w:val="24"/>
        </w:rPr>
        <w:t>Supervise individuals and groups of pupils throughout the day, including supervision in the classroom, playground and dining areas.</w:t>
      </w:r>
    </w:p>
    <w:p w14:paraId="5EADFA1D" w14:textId="4EE88667" w:rsidR="00DD279A" w:rsidRDefault="00DD279A" w:rsidP="00DD279A">
      <w:pPr>
        <w:spacing w:after="160" w:line="259" w:lineRule="auto"/>
        <w:rPr>
          <w:sz w:val="24"/>
          <w:szCs w:val="24"/>
        </w:rPr>
      </w:pPr>
      <w:r w:rsidRPr="00DD279A">
        <w:rPr>
          <w:sz w:val="24"/>
          <w:szCs w:val="24"/>
        </w:rPr>
        <w:t>Provide basic first aid as appropriate, ensuring timely referral to health service in emergency situations.</w:t>
      </w:r>
    </w:p>
    <w:p w14:paraId="44500701" w14:textId="77777777" w:rsidR="00DD279A" w:rsidRPr="00356004" w:rsidRDefault="00DD279A" w:rsidP="00DD279A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3F476A">
        <w:rPr>
          <w:sz w:val="24"/>
          <w:szCs w:val="24"/>
        </w:rPr>
        <w:t xml:space="preserve">dminister medications </w:t>
      </w:r>
      <w:r>
        <w:rPr>
          <w:sz w:val="24"/>
          <w:szCs w:val="24"/>
        </w:rPr>
        <w:t xml:space="preserve">as required </w:t>
      </w:r>
      <w:r w:rsidRPr="003F476A">
        <w:rPr>
          <w:sz w:val="24"/>
          <w:szCs w:val="24"/>
        </w:rPr>
        <w:t>in line with school policy</w:t>
      </w:r>
      <w:r>
        <w:rPr>
          <w:sz w:val="24"/>
          <w:szCs w:val="24"/>
        </w:rPr>
        <w:t>.</w:t>
      </w:r>
    </w:p>
    <w:p w14:paraId="0EA423E0" w14:textId="1DB25D32" w:rsidR="00356004" w:rsidRPr="00356004" w:rsidRDefault="00356004" w:rsidP="00DD279A">
      <w:pPr>
        <w:spacing w:after="160" w:line="259" w:lineRule="auto"/>
        <w:rPr>
          <w:sz w:val="24"/>
          <w:szCs w:val="24"/>
        </w:rPr>
      </w:pPr>
      <w:r w:rsidRPr="00356004">
        <w:rPr>
          <w:sz w:val="24"/>
          <w:szCs w:val="24"/>
        </w:rPr>
        <w:t xml:space="preserve">Support children’s learning through play </w:t>
      </w:r>
    </w:p>
    <w:p w14:paraId="4A00F987" w14:textId="4842B5E2" w:rsidR="00356004" w:rsidRPr="00356004" w:rsidRDefault="00356004" w:rsidP="00356004">
      <w:pPr>
        <w:spacing w:after="160" w:line="259" w:lineRule="auto"/>
        <w:rPr>
          <w:sz w:val="24"/>
          <w:szCs w:val="24"/>
        </w:rPr>
      </w:pPr>
      <w:r w:rsidRPr="00356004">
        <w:rPr>
          <w:sz w:val="24"/>
          <w:szCs w:val="24"/>
        </w:rPr>
        <w:t xml:space="preserve">Support pupils in developing and implementing their own personal and social development </w:t>
      </w:r>
    </w:p>
    <w:p w14:paraId="22718FE1" w14:textId="46B06812" w:rsidR="00356004" w:rsidRPr="00356004" w:rsidRDefault="00356004" w:rsidP="00356004">
      <w:pPr>
        <w:spacing w:after="160" w:line="259" w:lineRule="auto"/>
        <w:rPr>
          <w:sz w:val="24"/>
          <w:szCs w:val="24"/>
        </w:rPr>
      </w:pPr>
      <w:r w:rsidRPr="00356004">
        <w:rPr>
          <w:sz w:val="24"/>
          <w:szCs w:val="24"/>
        </w:rPr>
        <w:t xml:space="preserve">Assist pupils with eating, dressing and hygiene, as required, whilst encouraging independence. </w:t>
      </w:r>
    </w:p>
    <w:p w14:paraId="42E5480A" w14:textId="7BDACBE0" w:rsidR="00356004" w:rsidRDefault="00356004" w:rsidP="00356004">
      <w:pPr>
        <w:spacing w:after="160" w:line="259" w:lineRule="auto"/>
        <w:rPr>
          <w:sz w:val="24"/>
          <w:szCs w:val="24"/>
        </w:rPr>
      </w:pPr>
      <w:r w:rsidRPr="00356004">
        <w:rPr>
          <w:sz w:val="24"/>
          <w:szCs w:val="24"/>
        </w:rPr>
        <w:t>Monitor and manage stock and supplies for the classroom.</w:t>
      </w:r>
    </w:p>
    <w:p w14:paraId="135A2069" w14:textId="3C576047" w:rsidR="00356004" w:rsidRDefault="00947314" w:rsidP="00356004">
      <w:pPr>
        <w:spacing w:after="160" w:line="259" w:lineRule="auto"/>
        <w:rPr>
          <w:sz w:val="24"/>
          <w:szCs w:val="24"/>
        </w:rPr>
      </w:pPr>
      <w:r w:rsidRPr="00947314">
        <w:rPr>
          <w:sz w:val="24"/>
          <w:szCs w:val="24"/>
        </w:rPr>
        <w:t>Be keenly aware of the responsibility for safeguarding children and alert Designated Safeguarding Lead and other school leaders to problems arising with individual pupils.</w:t>
      </w:r>
    </w:p>
    <w:p w14:paraId="581A3D14" w14:textId="77777777" w:rsidR="00A33BE5" w:rsidRPr="00A33BE5" w:rsidRDefault="00A33BE5" w:rsidP="00A33BE5">
      <w:pPr>
        <w:spacing w:after="160" w:line="259" w:lineRule="auto"/>
        <w:rPr>
          <w:sz w:val="24"/>
          <w:szCs w:val="24"/>
        </w:rPr>
      </w:pPr>
      <w:r w:rsidRPr="00A33BE5">
        <w:rPr>
          <w:sz w:val="24"/>
          <w:szCs w:val="24"/>
        </w:rPr>
        <w:t>Supervise the use and care of the school building, fixtures and equipment by the pupils and to ensure their adherence to relevant health and safety regulations.</w:t>
      </w:r>
    </w:p>
    <w:p w14:paraId="5096D3EF" w14:textId="634FBC1C" w:rsidR="00176E71" w:rsidRPr="00850E56" w:rsidRDefault="00176E71" w:rsidP="00E333D9">
      <w:pPr>
        <w:spacing w:after="160" w:line="259" w:lineRule="auto"/>
        <w:rPr>
          <w:color w:val="auto"/>
          <w:sz w:val="24"/>
          <w:szCs w:val="24"/>
        </w:rPr>
      </w:pPr>
      <w:r w:rsidRPr="00850E56">
        <w:rPr>
          <w:color w:val="auto"/>
          <w:sz w:val="24"/>
          <w:szCs w:val="24"/>
        </w:rPr>
        <w:t>Take reasonable care of own health and safety and that of others and informing relevant staff of any concerns</w:t>
      </w:r>
    </w:p>
    <w:p w14:paraId="454D4A78" w14:textId="77777777" w:rsidR="00176E71" w:rsidRPr="00A43003" w:rsidRDefault="00176E71" w:rsidP="00176E71">
      <w:pPr>
        <w:spacing w:after="160" w:line="259" w:lineRule="auto"/>
        <w:rPr>
          <w:color w:val="auto"/>
          <w:sz w:val="24"/>
          <w:szCs w:val="24"/>
        </w:rPr>
      </w:pPr>
      <w:r w:rsidRPr="00850E56">
        <w:rPr>
          <w:color w:val="auto"/>
          <w:sz w:val="24"/>
          <w:szCs w:val="24"/>
        </w:rPr>
        <w:t>Operate at all times within the policies and procedures of the Trust.</w:t>
      </w:r>
    </w:p>
    <w:p w14:paraId="4E3E9D10" w14:textId="77777777" w:rsidR="00176E71" w:rsidRDefault="00176E71" w:rsidP="00086485">
      <w:pPr>
        <w:spacing w:after="160" w:line="259" w:lineRule="auto"/>
        <w:rPr>
          <w:i/>
          <w:iCs/>
          <w:sz w:val="24"/>
          <w:szCs w:val="24"/>
        </w:rPr>
      </w:pPr>
    </w:p>
    <w:p w14:paraId="5250F21A" w14:textId="382D633E" w:rsidR="00086485" w:rsidRDefault="00086485" w:rsidP="00086485">
      <w:pPr>
        <w:spacing w:after="160" w:line="259" w:lineRule="auto"/>
        <w:rPr>
          <w:i/>
          <w:iCs/>
          <w:sz w:val="24"/>
          <w:szCs w:val="24"/>
        </w:rPr>
      </w:pPr>
      <w:r w:rsidRPr="00086485">
        <w:rPr>
          <w:i/>
          <w:iCs/>
          <w:sz w:val="24"/>
          <w:szCs w:val="24"/>
        </w:rPr>
        <w:t xml:space="preserve">Notwithstanding the detail in this job description, the jobholder will undertake such work as may be determined by the </w:t>
      </w:r>
      <w:r w:rsidR="00AE77C9">
        <w:rPr>
          <w:i/>
          <w:iCs/>
          <w:sz w:val="24"/>
          <w:szCs w:val="24"/>
        </w:rPr>
        <w:t>Headteacher</w:t>
      </w:r>
      <w:r w:rsidRPr="00086485">
        <w:rPr>
          <w:i/>
          <w:iCs/>
          <w:sz w:val="24"/>
          <w:szCs w:val="24"/>
        </w:rPr>
        <w:t xml:space="preserve"> from time to time, up to or at a level consistent with the</w:t>
      </w:r>
      <w:r>
        <w:rPr>
          <w:i/>
          <w:iCs/>
          <w:sz w:val="24"/>
          <w:szCs w:val="24"/>
        </w:rPr>
        <w:t xml:space="preserve"> main</w:t>
      </w:r>
      <w:r w:rsidRPr="00086485">
        <w:rPr>
          <w:i/>
          <w:iCs/>
          <w:sz w:val="24"/>
          <w:szCs w:val="24"/>
        </w:rPr>
        <w:t xml:space="preserve"> responsibilities of the job</w:t>
      </w:r>
    </w:p>
    <w:p w14:paraId="4C855EA2" w14:textId="77777777" w:rsidR="009E1305" w:rsidRDefault="009E1305" w:rsidP="009E1305">
      <w:pPr>
        <w:sectPr w:rsidR="009E1305" w:rsidSect="009303F5">
          <w:headerReference w:type="default" r:id="rId7"/>
          <w:foot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2BB63D1F" w14:textId="317314EC" w:rsidR="009E1305" w:rsidRPr="009E1305" w:rsidRDefault="009E1305" w:rsidP="009E1305">
      <w:pPr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</w:pPr>
      <w:r w:rsidRPr="009E1305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lastRenderedPageBreak/>
        <w:t>Person Specification</w:t>
      </w:r>
      <w:r w:rsidR="00AB0CBE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 xml:space="preserve">: </w:t>
      </w:r>
      <w:r w:rsidR="00947314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>Teaching</w:t>
      </w:r>
      <w:r w:rsidR="00A33BE5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 xml:space="preserve"> </w:t>
      </w:r>
      <w:r w:rsidR="00E91D4B">
        <w:rPr>
          <w:rFonts w:asciiTheme="majorHAnsi" w:hAnsiTheme="majorHAnsi"/>
          <w:b/>
          <w:bCs/>
          <w:color w:val="A6A6A6" w:themeColor="background1" w:themeShade="A6"/>
          <w:sz w:val="40"/>
          <w:szCs w:val="40"/>
        </w:rPr>
        <w:t>Assistant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536"/>
        <w:gridCol w:w="5528"/>
        <w:gridCol w:w="2445"/>
      </w:tblGrid>
      <w:tr w:rsidR="009E1305" w:rsidRPr="00496E5F" w14:paraId="382859B6" w14:textId="77777777" w:rsidTr="0093489F">
        <w:tc>
          <w:tcPr>
            <w:tcW w:w="2405" w:type="dxa"/>
            <w:shd w:val="clear" w:color="auto" w:fill="A6A6A6" w:themeFill="background1" w:themeFillShade="A6"/>
          </w:tcPr>
          <w:p w14:paraId="7E9F10F2" w14:textId="5FBA4C7A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Criteria</w:t>
            </w:r>
          </w:p>
        </w:tc>
        <w:tc>
          <w:tcPr>
            <w:tcW w:w="4536" w:type="dxa"/>
            <w:shd w:val="clear" w:color="auto" w:fill="A6A6A6" w:themeFill="background1" w:themeFillShade="A6"/>
          </w:tcPr>
          <w:p w14:paraId="375A1FCE" w14:textId="40E25E08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Essential</w:t>
            </w:r>
          </w:p>
        </w:tc>
        <w:tc>
          <w:tcPr>
            <w:tcW w:w="5528" w:type="dxa"/>
            <w:shd w:val="clear" w:color="auto" w:fill="A6A6A6" w:themeFill="background1" w:themeFillShade="A6"/>
          </w:tcPr>
          <w:p w14:paraId="17830079" w14:textId="44981C5E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Desirable</w:t>
            </w:r>
          </w:p>
        </w:tc>
        <w:tc>
          <w:tcPr>
            <w:tcW w:w="2445" w:type="dxa"/>
            <w:shd w:val="clear" w:color="auto" w:fill="A6A6A6" w:themeFill="background1" w:themeFillShade="A6"/>
          </w:tcPr>
          <w:p w14:paraId="17B5E53F" w14:textId="35690132" w:rsidR="009E1305" w:rsidRPr="00496E5F" w:rsidRDefault="009E1305" w:rsidP="009E1305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E5F">
              <w:rPr>
                <w:b/>
                <w:bCs/>
                <w:color w:val="FFFFFF" w:themeColor="background1"/>
                <w:sz w:val="28"/>
                <w:szCs w:val="28"/>
              </w:rPr>
              <w:t>Method of Assessment</w:t>
            </w:r>
          </w:p>
        </w:tc>
      </w:tr>
      <w:tr w:rsidR="009E1305" w:rsidRPr="007D5E83" w14:paraId="710ADA90" w14:textId="77777777" w:rsidTr="0093489F">
        <w:tc>
          <w:tcPr>
            <w:tcW w:w="2405" w:type="dxa"/>
          </w:tcPr>
          <w:p w14:paraId="7F065AF4" w14:textId="2F6988FF" w:rsidR="009E1305" w:rsidRPr="007D5E83" w:rsidRDefault="009E1305" w:rsidP="0031139F">
            <w:pPr>
              <w:spacing w:line="259" w:lineRule="auto"/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Qualifications and training</w:t>
            </w:r>
          </w:p>
        </w:tc>
        <w:tc>
          <w:tcPr>
            <w:tcW w:w="4536" w:type="dxa"/>
          </w:tcPr>
          <w:p w14:paraId="3714F642" w14:textId="780995B1" w:rsidR="0031139F" w:rsidRDefault="00A33BE5" w:rsidP="0031139F">
            <w:pPr>
              <w:spacing w:line="259" w:lineRule="auto"/>
              <w:rPr>
                <w:sz w:val="24"/>
                <w:szCs w:val="24"/>
              </w:rPr>
            </w:pPr>
            <w:r w:rsidRPr="00A33BE5">
              <w:rPr>
                <w:sz w:val="24"/>
                <w:szCs w:val="24"/>
              </w:rPr>
              <w:t xml:space="preserve">A nationally recognised NVQ level </w:t>
            </w:r>
            <w:r w:rsidR="007F55D3">
              <w:rPr>
                <w:sz w:val="24"/>
                <w:szCs w:val="24"/>
              </w:rPr>
              <w:t>2</w:t>
            </w:r>
            <w:r w:rsidRPr="00A33BE5">
              <w:rPr>
                <w:sz w:val="24"/>
                <w:szCs w:val="24"/>
              </w:rPr>
              <w:t xml:space="preserve"> qualification</w:t>
            </w:r>
            <w:r w:rsidR="007F55D3">
              <w:rPr>
                <w:sz w:val="24"/>
                <w:szCs w:val="24"/>
              </w:rPr>
              <w:t xml:space="preserve"> (or equivalent)</w:t>
            </w:r>
            <w:r w:rsidRPr="00A33BE5">
              <w:rPr>
                <w:sz w:val="24"/>
                <w:szCs w:val="24"/>
              </w:rPr>
              <w:t xml:space="preserve"> in </w:t>
            </w:r>
            <w:r w:rsidR="007F55D3">
              <w:rPr>
                <w:sz w:val="24"/>
                <w:szCs w:val="24"/>
              </w:rPr>
              <w:t>a relevant discipline e.g. NNEB, BTEC level 2, CACHE level 2.</w:t>
            </w:r>
          </w:p>
          <w:p w14:paraId="31DC398E" w14:textId="3A514D60" w:rsidR="00A33BE5" w:rsidRPr="007D5E83" w:rsidRDefault="00A33BE5" w:rsidP="0031139F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 &amp; Maths GCSE</w:t>
            </w:r>
          </w:p>
        </w:tc>
        <w:tc>
          <w:tcPr>
            <w:tcW w:w="5528" w:type="dxa"/>
          </w:tcPr>
          <w:p w14:paraId="6898BA40" w14:textId="17DB0029" w:rsidR="006E4461" w:rsidRPr="007D5E83" w:rsidRDefault="007F55D3" w:rsidP="00A33BE5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First Aid certificate</w:t>
            </w:r>
          </w:p>
        </w:tc>
        <w:tc>
          <w:tcPr>
            <w:tcW w:w="2445" w:type="dxa"/>
          </w:tcPr>
          <w:p w14:paraId="462E15E5" w14:textId="30BB299E" w:rsidR="009E1305" w:rsidRPr="007D5E83" w:rsidRDefault="004232E1" w:rsidP="0031139F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</w:t>
            </w:r>
            <w:r w:rsidR="006E1054">
              <w:rPr>
                <w:sz w:val="24"/>
                <w:szCs w:val="24"/>
              </w:rPr>
              <w:t>/Interview</w:t>
            </w:r>
          </w:p>
        </w:tc>
      </w:tr>
      <w:tr w:rsidR="009E1305" w:rsidRPr="007D5E83" w14:paraId="051F8342" w14:textId="77777777" w:rsidTr="0093489F">
        <w:tc>
          <w:tcPr>
            <w:tcW w:w="2405" w:type="dxa"/>
          </w:tcPr>
          <w:p w14:paraId="486FC77D" w14:textId="4849B413" w:rsidR="009E1305" w:rsidRPr="007D5E83" w:rsidRDefault="009E1305" w:rsidP="0031139F">
            <w:pPr>
              <w:spacing w:line="259" w:lineRule="auto"/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Experience</w:t>
            </w:r>
          </w:p>
        </w:tc>
        <w:tc>
          <w:tcPr>
            <w:tcW w:w="4536" w:type="dxa"/>
          </w:tcPr>
          <w:p w14:paraId="119F5BA4" w14:textId="22C0AEA0" w:rsidR="00A33BE5" w:rsidRPr="00A33BE5" w:rsidRDefault="00A33BE5" w:rsidP="00A33BE5">
            <w:pPr>
              <w:spacing w:line="259" w:lineRule="auto"/>
              <w:rPr>
                <w:sz w:val="24"/>
                <w:szCs w:val="24"/>
              </w:rPr>
            </w:pPr>
            <w:r w:rsidRPr="00A33BE5">
              <w:rPr>
                <w:sz w:val="24"/>
                <w:szCs w:val="24"/>
              </w:rPr>
              <w:t xml:space="preserve">Recent experience of working with children </w:t>
            </w:r>
          </w:p>
          <w:p w14:paraId="0344E5F3" w14:textId="724A00F4" w:rsidR="00073489" w:rsidRPr="007D5E83" w:rsidRDefault="007F55D3" w:rsidP="00A33BE5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073489" w:rsidRPr="003508CF">
              <w:rPr>
                <w:sz w:val="24"/>
                <w:szCs w:val="24"/>
              </w:rPr>
              <w:t>orking in a</w:t>
            </w:r>
            <w:r w:rsidR="00073489">
              <w:rPr>
                <w:sz w:val="24"/>
                <w:szCs w:val="24"/>
              </w:rPr>
              <w:t>n education</w:t>
            </w:r>
            <w:r w:rsidR="00073489" w:rsidRPr="003508CF">
              <w:rPr>
                <w:sz w:val="24"/>
                <w:szCs w:val="24"/>
              </w:rPr>
              <w:t xml:space="preserve"> environment</w:t>
            </w:r>
          </w:p>
        </w:tc>
        <w:tc>
          <w:tcPr>
            <w:tcW w:w="5528" w:type="dxa"/>
          </w:tcPr>
          <w:p w14:paraId="699B2B25" w14:textId="77777777" w:rsidR="007F55D3" w:rsidRPr="00A33BE5" w:rsidRDefault="007F55D3" w:rsidP="007F55D3">
            <w:pPr>
              <w:spacing w:line="259" w:lineRule="auto"/>
              <w:rPr>
                <w:sz w:val="24"/>
                <w:szCs w:val="24"/>
              </w:rPr>
            </w:pPr>
            <w:r w:rsidRPr="00A33BE5">
              <w:rPr>
                <w:sz w:val="24"/>
                <w:szCs w:val="24"/>
              </w:rPr>
              <w:t>Work</w:t>
            </w:r>
            <w:r>
              <w:rPr>
                <w:sz w:val="24"/>
                <w:szCs w:val="24"/>
              </w:rPr>
              <w:t>ing</w:t>
            </w:r>
            <w:r w:rsidRPr="00A33BE5">
              <w:rPr>
                <w:sz w:val="24"/>
                <w:szCs w:val="24"/>
              </w:rPr>
              <w:t xml:space="preserve"> with families and carers </w:t>
            </w:r>
          </w:p>
          <w:p w14:paraId="196C9EF4" w14:textId="3549A48F" w:rsidR="007F55D3" w:rsidRDefault="007F55D3" w:rsidP="00A33BE5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7F55D3">
              <w:rPr>
                <w:sz w:val="24"/>
                <w:szCs w:val="24"/>
              </w:rPr>
              <w:t>orking with children with a range of needs including ASD</w:t>
            </w:r>
          </w:p>
          <w:p w14:paraId="62C36E0E" w14:textId="77777777" w:rsidR="00A33BE5" w:rsidRDefault="007F55D3" w:rsidP="00A33BE5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7F55D3">
              <w:rPr>
                <w:sz w:val="24"/>
                <w:szCs w:val="24"/>
              </w:rPr>
              <w:t>orking with 2 and 3-year-old pupils</w:t>
            </w:r>
          </w:p>
          <w:p w14:paraId="05363F19" w14:textId="257994C5" w:rsidR="007F55D3" w:rsidRPr="007D5E83" w:rsidRDefault="007F55D3" w:rsidP="00A33BE5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7F55D3">
              <w:rPr>
                <w:sz w:val="24"/>
                <w:szCs w:val="24"/>
              </w:rPr>
              <w:t>elivering programmes of learning for individuals, groups and whole classes</w:t>
            </w:r>
          </w:p>
        </w:tc>
        <w:tc>
          <w:tcPr>
            <w:tcW w:w="2445" w:type="dxa"/>
          </w:tcPr>
          <w:p w14:paraId="67AD011A" w14:textId="77777777" w:rsidR="009E1305" w:rsidRDefault="004232E1" w:rsidP="0031139F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0D1F4ED2" w14:textId="070F84F0" w:rsidR="004232E1" w:rsidRPr="007D5E83" w:rsidRDefault="004232E1" w:rsidP="0031139F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  <w:tr w:rsidR="009E1305" w:rsidRPr="007D5E83" w14:paraId="42C2D686" w14:textId="77777777" w:rsidTr="0093489F">
        <w:tc>
          <w:tcPr>
            <w:tcW w:w="2405" w:type="dxa"/>
          </w:tcPr>
          <w:p w14:paraId="3F822258" w14:textId="77777777" w:rsidR="009E1305" w:rsidRDefault="007D5E83" w:rsidP="0031139F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Professional </w:t>
            </w:r>
            <w:r w:rsidR="009E1305" w:rsidRPr="007D5E83">
              <w:rPr>
                <w:sz w:val="24"/>
                <w:szCs w:val="24"/>
              </w:rPr>
              <w:t>Skills &amp; Knowledge</w:t>
            </w:r>
          </w:p>
          <w:p w14:paraId="24FB2F4E" w14:textId="76FED127" w:rsidR="00FC5AF2" w:rsidRPr="00FC5AF2" w:rsidRDefault="00FC5AF2" w:rsidP="0031139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069803F" w14:textId="61CBD3F8" w:rsidR="00860548" w:rsidRDefault="00860548" w:rsidP="0031139F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numeracy &amp; literacy skills</w:t>
            </w:r>
          </w:p>
          <w:p w14:paraId="089AFD5A" w14:textId="2C60DF75" w:rsidR="0066640B" w:rsidRDefault="00860548" w:rsidP="0031139F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</w:t>
            </w:r>
            <w:r w:rsidR="0066640B" w:rsidRPr="003508CF">
              <w:rPr>
                <w:sz w:val="24"/>
                <w:szCs w:val="24"/>
              </w:rPr>
              <w:t xml:space="preserve"> verbal and written communication skills</w:t>
            </w:r>
            <w:r>
              <w:rPr>
                <w:sz w:val="24"/>
                <w:szCs w:val="24"/>
              </w:rPr>
              <w:t>.</w:t>
            </w:r>
          </w:p>
          <w:p w14:paraId="71F7BA08" w14:textId="77777777" w:rsidR="00CC2D69" w:rsidRDefault="0066640B" w:rsidP="0031139F">
            <w:pPr>
              <w:spacing w:line="259" w:lineRule="auto"/>
              <w:rPr>
                <w:sz w:val="24"/>
                <w:szCs w:val="24"/>
              </w:rPr>
            </w:pPr>
            <w:r w:rsidRPr="006E1054">
              <w:rPr>
                <w:sz w:val="24"/>
                <w:szCs w:val="24"/>
              </w:rPr>
              <w:t>Understands and acts on responsibility for the safeguarding and welfare of students</w:t>
            </w:r>
          </w:p>
          <w:p w14:paraId="23490369" w14:textId="5C37AEA7" w:rsidR="0031139F" w:rsidRDefault="00ED0895" w:rsidP="0031139F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build strong positive relationships whilst m</w:t>
            </w:r>
            <w:r w:rsidR="0031139F" w:rsidRPr="00850E56">
              <w:rPr>
                <w:sz w:val="24"/>
                <w:szCs w:val="24"/>
              </w:rPr>
              <w:t>aintain</w:t>
            </w:r>
            <w:r>
              <w:rPr>
                <w:sz w:val="24"/>
                <w:szCs w:val="24"/>
              </w:rPr>
              <w:t>ing</w:t>
            </w:r>
            <w:r w:rsidR="0031139F" w:rsidRPr="00850E56">
              <w:rPr>
                <w:sz w:val="24"/>
                <w:szCs w:val="24"/>
              </w:rPr>
              <w:t xml:space="preserve"> appropriate professional boundaries with </w:t>
            </w:r>
            <w:r>
              <w:rPr>
                <w:sz w:val="24"/>
                <w:szCs w:val="24"/>
              </w:rPr>
              <w:t>pupils</w:t>
            </w:r>
            <w:r w:rsidR="0031139F" w:rsidRPr="00850E56">
              <w:rPr>
                <w:sz w:val="24"/>
                <w:szCs w:val="24"/>
              </w:rPr>
              <w:t xml:space="preserve"> and parents</w:t>
            </w:r>
          </w:p>
          <w:p w14:paraId="53529C57" w14:textId="58DBD22C" w:rsidR="00A33BE5" w:rsidRPr="00824FAE" w:rsidRDefault="00824FAE" w:rsidP="00A33BE5">
            <w:pPr>
              <w:spacing w:line="259" w:lineRule="auto"/>
              <w:rPr>
                <w:sz w:val="24"/>
                <w:szCs w:val="24"/>
              </w:rPr>
            </w:pPr>
            <w:r w:rsidRPr="006E1054">
              <w:rPr>
                <w:sz w:val="24"/>
                <w:szCs w:val="24"/>
              </w:rPr>
              <w:lastRenderedPageBreak/>
              <w:t xml:space="preserve">Understands and acts on </w:t>
            </w:r>
            <w:r>
              <w:rPr>
                <w:sz w:val="24"/>
                <w:szCs w:val="24"/>
              </w:rPr>
              <w:t>need</w:t>
            </w:r>
            <w:r w:rsidRPr="006E1054">
              <w:rPr>
                <w:sz w:val="24"/>
                <w:szCs w:val="24"/>
              </w:rPr>
              <w:t xml:space="preserve"> for </w:t>
            </w:r>
            <w:r>
              <w:rPr>
                <w:sz w:val="24"/>
                <w:szCs w:val="24"/>
              </w:rPr>
              <w:t>confidentiality and discretion</w:t>
            </w:r>
          </w:p>
        </w:tc>
        <w:tc>
          <w:tcPr>
            <w:tcW w:w="5528" w:type="dxa"/>
          </w:tcPr>
          <w:p w14:paraId="574095C9" w14:textId="5EE5D72A" w:rsidR="00824FAE" w:rsidRDefault="00824FAE" w:rsidP="007F55D3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Knowledge of first aid</w:t>
            </w:r>
          </w:p>
          <w:p w14:paraId="43DBF70C" w14:textId="13985D51" w:rsidR="007F55D3" w:rsidRDefault="007F55D3" w:rsidP="007F55D3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Knowledge of child development</w:t>
            </w:r>
          </w:p>
          <w:p w14:paraId="23449E78" w14:textId="041ACF89" w:rsidR="006E4461" w:rsidRPr="007D5E83" w:rsidRDefault="00073489" w:rsidP="007F55D3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Competent user</w:t>
            </w:r>
            <w:r w:rsidRPr="003508CF">
              <w:rPr>
                <w:sz w:val="24"/>
                <w:szCs w:val="24"/>
              </w:rPr>
              <w:t xml:space="preserve"> of </w:t>
            </w:r>
            <w:r>
              <w:rPr>
                <w:sz w:val="24"/>
                <w:szCs w:val="24"/>
              </w:rPr>
              <w:t>IT</w:t>
            </w:r>
          </w:p>
        </w:tc>
        <w:tc>
          <w:tcPr>
            <w:tcW w:w="2445" w:type="dxa"/>
          </w:tcPr>
          <w:p w14:paraId="3FA9BD5D" w14:textId="77777777" w:rsidR="009E1305" w:rsidRDefault="004232E1" w:rsidP="0031139F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0F69096C" w14:textId="77777777" w:rsidR="004232E1" w:rsidRDefault="004232E1" w:rsidP="0031139F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Interview/Assessment,</w:t>
            </w:r>
          </w:p>
          <w:p w14:paraId="1A80301F" w14:textId="5C0A1400" w:rsidR="004232E1" w:rsidRPr="007D5E83" w:rsidRDefault="004232E1" w:rsidP="0031139F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  <w:tr w:rsidR="009E1305" w:rsidRPr="007D5E83" w14:paraId="2E10AED7" w14:textId="77777777" w:rsidTr="0093489F">
        <w:tc>
          <w:tcPr>
            <w:tcW w:w="2405" w:type="dxa"/>
          </w:tcPr>
          <w:p w14:paraId="47ACB489" w14:textId="4B50E15E" w:rsidR="009E1305" w:rsidRPr="007D5E83" w:rsidRDefault="009E1305" w:rsidP="0031139F">
            <w:pPr>
              <w:spacing w:line="259" w:lineRule="auto"/>
              <w:rPr>
                <w:sz w:val="24"/>
                <w:szCs w:val="24"/>
              </w:rPr>
            </w:pPr>
            <w:r w:rsidRPr="007D5E83">
              <w:rPr>
                <w:sz w:val="24"/>
                <w:szCs w:val="24"/>
              </w:rPr>
              <w:t>Personal attributes</w:t>
            </w:r>
          </w:p>
        </w:tc>
        <w:tc>
          <w:tcPr>
            <w:tcW w:w="4536" w:type="dxa"/>
          </w:tcPr>
          <w:p w14:paraId="42768C10" w14:textId="44809CFA" w:rsidR="004232E1" w:rsidRDefault="004232E1" w:rsidP="0031139F">
            <w:pPr>
              <w:spacing w:line="259" w:lineRule="auto"/>
              <w:rPr>
                <w:sz w:val="24"/>
                <w:szCs w:val="24"/>
              </w:rPr>
            </w:pPr>
            <w:r w:rsidRPr="006E1054">
              <w:rPr>
                <w:sz w:val="24"/>
                <w:szCs w:val="24"/>
              </w:rPr>
              <w:t xml:space="preserve">A high level of personal effectiveness including good organisational, planning and prioritisation skills and ability to meet deadlines </w:t>
            </w:r>
          </w:p>
          <w:p w14:paraId="127CA7B4" w14:textId="77777777" w:rsidR="0066640B" w:rsidRPr="003508CF" w:rsidRDefault="0066640B" w:rsidP="0031139F">
            <w:pPr>
              <w:spacing w:line="259" w:lineRule="auto"/>
              <w:rPr>
                <w:sz w:val="24"/>
                <w:szCs w:val="24"/>
              </w:rPr>
            </w:pPr>
            <w:r w:rsidRPr="003508CF">
              <w:rPr>
                <w:sz w:val="24"/>
                <w:szCs w:val="24"/>
              </w:rPr>
              <w:t>Friendly and approachable manner</w:t>
            </w:r>
          </w:p>
          <w:p w14:paraId="1EEB28E4" w14:textId="41ADC54A" w:rsidR="00CC2D69" w:rsidRPr="006E1054" w:rsidRDefault="00CC2D69" w:rsidP="0031139F">
            <w:pPr>
              <w:spacing w:line="259" w:lineRule="auto"/>
              <w:rPr>
                <w:sz w:val="24"/>
                <w:szCs w:val="24"/>
              </w:rPr>
            </w:pPr>
            <w:r w:rsidRPr="006E1054">
              <w:rPr>
                <w:sz w:val="24"/>
                <w:szCs w:val="24"/>
              </w:rPr>
              <w:t>Ability to work effectively as part of a team</w:t>
            </w:r>
          </w:p>
          <w:p w14:paraId="4D8A4D0E" w14:textId="444D0C54" w:rsidR="00CC2D69" w:rsidRDefault="00CC2D69" w:rsidP="0031139F">
            <w:pPr>
              <w:spacing w:line="259" w:lineRule="auto"/>
              <w:rPr>
                <w:sz w:val="24"/>
                <w:szCs w:val="24"/>
              </w:rPr>
            </w:pPr>
            <w:r w:rsidRPr="006E1054">
              <w:rPr>
                <w:sz w:val="24"/>
                <w:szCs w:val="24"/>
              </w:rPr>
              <w:t>Punctual and reliable</w:t>
            </w:r>
          </w:p>
          <w:p w14:paraId="5ADEC649" w14:textId="22999398" w:rsidR="007F55D3" w:rsidRDefault="007F55D3" w:rsidP="0031139F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a calm and positive approach</w:t>
            </w:r>
          </w:p>
          <w:p w14:paraId="4796CE26" w14:textId="201B83EB" w:rsidR="004232E1" w:rsidRPr="007D5E83" w:rsidRDefault="004232E1" w:rsidP="0031139F">
            <w:pPr>
              <w:spacing w:line="259" w:lineRule="auto"/>
              <w:rPr>
                <w:sz w:val="24"/>
                <w:szCs w:val="24"/>
              </w:rPr>
            </w:pPr>
            <w:r w:rsidRPr="006E1054">
              <w:rPr>
                <w:sz w:val="24"/>
                <w:szCs w:val="24"/>
              </w:rPr>
              <w:t>Suitability to work with children</w:t>
            </w:r>
          </w:p>
        </w:tc>
        <w:tc>
          <w:tcPr>
            <w:tcW w:w="5528" w:type="dxa"/>
          </w:tcPr>
          <w:p w14:paraId="7F6F7499" w14:textId="636F75F7" w:rsidR="009E1305" w:rsidRPr="007D5E83" w:rsidRDefault="009E1305" w:rsidP="0031139F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445" w:type="dxa"/>
          </w:tcPr>
          <w:p w14:paraId="50BBB1B7" w14:textId="77777777" w:rsidR="004232E1" w:rsidRDefault="004232E1" w:rsidP="0031139F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Application form,</w:t>
            </w:r>
          </w:p>
          <w:p w14:paraId="51F7FA45" w14:textId="77777777" w:rsidR="009E1305" w:rsidRDefault="004232E1" w:rsidP="0031139F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Interview/Assessment,</w:t>
            </w:r>
          </w:p>
          <w:p w14:paraId="71D907E4" w14:textId="0E92F33D" w:rsidR="004232E1" w:rsidRPr="007D5E83" w:rsidRDefault="004232E1" w:rsidP="0031139F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References</w:t>
            </w:r>
          </w:p>
        </w:tc>
      </w:tr>
    </w:tbl>
    <w:p w14:paraId="7FBCBED6" w14:textId="77777777" w:rsidR="009E1305" w:rsidRDefault="009E1305" w:rsidP="009E1305"/>
    <w:sectPr w:rsidR="009E1305" w:rsidSect="009E1305">
      <w:pgSz w:w="16838" w:h="11906" w:orient="landscape"/>
      <w:pgMar w:top="1247" w:right="907" w:bottom="124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ACE64" w14:textId="77777777" w:rsidR="00DA0F85" w:rsidRDefault="00DA0F85" w:rsidP="00DA0F85">
      <w:pPr>
        <w:spacing w:after="0" w:line="240" w:lineRule="auto"/>
      </w:pPr>
      <w:r>
        <w:separator/>
      </w:r>
    </w:p>
  </w:endnote>
  <w:endnote w:type="continuationSeparator" w:id="0">
    <w:p w14:paraId="05B9898D" w14:textId="77777777" w:rsidR="00DA0F85" w:rsidRDefault="00DA0F85" w:rsidP="00DA0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855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D0EADC" w14:textId="140F3F3A" w:rsidR="00DA0F85" w:rsidRDefault="00356004" w:rsidP="00AB0CBE">
        <w:pPr>
          <w:pStyle w:val="Footer"/>
        </w:pPr>
        <w:r>
          <w:t>May</w:t>
        </w:r>
        <w:r w:rsidR="00AB0CBE">
          <w:t xml:space="preserve"> 202</w:t>
        </w:r>
        <w:r w:rsidR="00A33BE5">
          <w:t>4</w:t>
        </w:r>
        <w:r w:rsidR="00AB0CBE">
          <w:tab/>
        </w:r>
        <w:r w:rsidR="00FC5AF2">
          <w:ptab w:relativeTo="margin" w:alignment="center" w:leader="none"/>
        </w:r>
        <w:r w:rsidR="00FC5AF2">
          <w:fldChar w:fldCharType="begin"/>
        </w:r>
        <w:r w:rsidR="00FC5AF2">
          <w:instrText xml:space="preserve"> PAGE   \* MERGEFORMAT </w:instrText>
        </w:r>
        <w:r w:rsidR="00FC5AF2">
          <w:fldChar w:fldCharType="separate"/>
        </w:r>
        <w:r w:rsidR="00FC5AF2">
          <w:rPr>
            <w:noProof/>
          </w:rPr>
          <w:t>3</w:t>
        </w:r>
        <w:r w:rsidR="00FC5AF2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DA531" w14:textId="77777777" w:rsidR="00DA0F85" w:rsidRDefault="00DA0F85" w:rsidP="00DA0F85">
      <w:pPr>
        <w:spacing w:after="0" w:line="240" w:lineRule="auto"/>
      </w:pPr>
      <w:r>
        <w:separator/>
      </w:r>
    </w:p>
  </w:footnote>
  <w:footnote w:type="continuationSeparator" w:id="0">
    <w:p w14:paraId="2574E037" w14:textId="77777777" w:rsidR="00DA0F85" w:rsidRDefault="00DA0F85" w:rsidP="00DA0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147B" w14:textId="104402B9" w:rsidR="00DA0F85" w:rsidRDefault="00DA0F85">
    <w:pPr>
      <w:pStyle w:val="Head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58240" behindDoc="0" locked="0" layoutInCell="1" allowOverlap="1" wp14:anchorId="4DDF968C" wp14:editId="1F1ABFB4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3602990" cy="30359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30359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AC4"/>
    <w:multiLevelType w:val="hybridMultilevel"/>
    <w:tmpl w:val="2B969C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70B8"/>
    <w:multiLevelType w:val="hybridMultilevel"/>
    <w:tmpl w:val="1932FC18"/>
    <w:lvl w:ilvl="0" w:tplc="198ECD20">
      <w:numFmt w:val="bullet"/>
      <w:lvlText w:val="•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798781F"/>
    <w:multiLevelType w:val="hybridMultilevel"/>
    <w:tmpl w:val="41F0F2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50691"/>
    <w:multiLevelType w:val="hybridMultilevel"/>
    <w:tmpl w:val="357A06E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9F3436"/>
    <w:multiLevelType w:val="hybridMultilevel"/>
    <w:tmpl w:val="6B922040"/>
    <w:lvl w:ilvl="0" w:tplc="30546502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A49A4"/>
    <w:multiLevelType w:val="hybridMultilevel"/>
    <w:tmpl w:val="B950D3C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5346F6"/>
    <w:multiLevelType w:val="hybridMultilevel"/>
    <w:tmpl w:val="2EA0F8A8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D51ADE"/>
    <w:multiLevelType w:val="hybridMultilevel"/>
    <w:tmpl w:val="55725F94"/>
    <w:lvl w:ilvl="0" w:tplc="30546502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56C3B"/>
    <w:multiLevelType w:val="hybridMultilevel"/>
    <w:tmpl w:val="BF8CF51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0F09C7"/>
    <w:multiLevelType w:val="hybridMultilevel"/>
    <w:tmpl w:val="831C6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17237"/>
    <w:multiLevelType w:val="hybridMultilevel"/>
    <w:tmpl w:val="8488B3E6"/>
    <w:lvl w:ilvl="0" w:tplc="30546502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9471E"/>
    <w:multiLevelType w:val="hybridMultilevel"/>
    <w:tmpl w:val="B2B2EAD0"/>
    <w:lvl w:ilvl="0" w:tplc="B5ECCBF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C0A7D"/>
    <w:multiLevelType w:val="hybridMultilevel"/>
    <w:tmpl w:val="01B864AE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50904"/>
    <w:multiLevelType w:val="hybridMultilevel"/>
    <w:tmpl w:val="2C3C88BC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9D4C23"/>
    <w:multiLevelType w:val="hybridMultilevel"/>
    <w:tmpl w:val="4A064D06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C4073"/>
    <w:multiLevelType w:val="hybridMultilevel"/>
    <w:tmpl w:val="8B0A750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0F74E7"/>
    <w:multiLevelType w:val="hybridMultilevel"/>
    <w:tmpl w:val="4836CE68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BE0013"/>
    <w:multiLevelType w:val="hybridMultilevel"/>
    <w:tmpl w:val="EE7A6548"/>
    <w:lvl w:ilvl="0" w:tplc="30546502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D4846"/>
    <w:multiLevelType w:val="hybridMultilevel"/>
    <w:tmpl w:val="719858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823CD1"/>
    <w:multiLevelType w:val="hybridMultilevel"/>
    <w:tmpl w:val="CFE8820A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73999"/>
    <w:multiLevelType w:val="hybridMultilevel"/>
    <w:tmpl w:val="BA0C082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6D2022"/>
    <w:multiLevelType w:val="hybridMultilevel"/>
    <w:tmpl w:val="01461DCA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27AFA"/>
    <w:multiLevelType w:val="hybridMultilevel"/>
    <w:tmpl w:val="4D8C5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93A86"/>
    <w:multiLevelType w:val="hybridMultilevel"/>
    <w:tmpl w:val="74E63544"/>
    <w:lvl w:ilvl="0" w:tplc="0052981C">
      <w:start w:val="8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82AD8"/>
    <w:multiLevelType w:val="hybridMultilevel"/>
    <w:tmpl w:val="A93854B8"/>
    <w:lvl w:ilvl="0" w:tplc="30546502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66F86"/>
    <w:multiLevelType w:val="hybridMultilevel"/>
    <w:tmpl w:val="7194D8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B53D74"/>
    <w:multiLevelType w:val="hybridMultilevel"/>
    <w:tmpl w:val="CFD497D8"/>
    <w:lvl w:ilvl="0" w:tplc="30546502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23AF3"/>
    <w:multiLevelType w:val="hybridMultilevel"/>
    <w:tmpl w:val="7B5CEB40"/>
    <w:lvl w:ilvl="0" w:tplc="30546502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C6D1F"/>
    <w:multiLevelType w:val="hybridMultilevel"/>
    <w:tmpl w:val="1EBA41BA"/>
    <w:lvl w:ilvl="0" w:tplc="198ECD2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C17A81"/>
    <w:multiLevelType w:val="hybridMultilevel"/>
    <w:tmpl w:val="D3E22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F285C"/>
    <w:multiLevelType w:val="hybridMultilevel"/>
    <w:tmpl w:val="000C43B2"/>
    <w:lvl w:ilvl="0" w:tplc="198ECD2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EB2244"/>
    <w:multiLevelType w:val="hybridMultilevel"/>
    <w:tmpl w:val="8FC8519A"/>
    <w:lvl w:ilvl="0" w:tplc="30546502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19"/>
  </w:num>
  <w:num w:numId="4">
    <w:abstractNumId w:val="1"/>
  </w:num>
  <w:num w:numId="5">
    <w:abstractNumId w:val="14"/>
  </w:num>
  <w:num w:numId="6">
    <w:abstractNumId w:val="21"/>
  </w:num>
  <w:num w:numId="7">
    <w:abstractNumId w:val="15"/>
  </w:num>
  <w:num w:numId="8">
    <w:abstractNumId w:val="8"/>
  </w:num>
  <w:num w:numId="9">
    <w:abstractNumId w:val="13"/>
  </w:num>
  <w:num w:numId="10">
    <w:abstractNumId w:val="16"/>
  </w:num>
  <w:num w:numId="11">
    <w:abstractNumId w:val="28"/>
  </w:num>
  <w:num w:numId="12">
    <w:abstractNumId w:val="5"/>
  </w:num>
  <w:num w:numId="13">
    <w:abstractNumId w:val="3"/>
  </w:num>
  <w:num w:numId="14">
    <w:abstractNumId w:val="20"/>
  </w:num>
  <w:num w:numId="15">
    <w:abstractNumId w:val="6"/>
  </w:num>
  <w:num w:numId="16">
    <w:abstractNumId w:val="0"/>
  </w:num>
  <w:num w:numId="17">
    <w:abstractNumId w:val="12"/>
  </w:num>
  <w:num w:numId="18">
    <w:abstractNumId w:val="22"/>
  </w:num>
  <w:num w:numId="19">
    <w:abstractNumId w:val="2"/>
  </w:num>
  <w:num w:numId="20">
    <w:abstractNumId w:val="25"/>
  </w:num>
  <w:num w:numId="21">
    <w:abstractNumId w:val="29"/>
  </w:num>
  <w:num w:numId="22">
    <w:abstractNumId w:val="10"/>
  </w:num>
  <w:num w:numId="23">
    <w:abstractNumId w:val="17"/>
  </w:num>
  <w:num w:numId="24">
    <w:abstractNumId w:val="7"/>
  </w:num>
  <w:num w:numId="25">
    <w:abstractNumId w:val="4"/>
  </w:num>
  <w:num w:numId="26">
    <w:abstractNumId w:val="31"/>
  </w:num>
  <w:num w:numId="27">
    <w:abstractNumId w:val="24"/>
  </w:num>
  <w:num w:numId="28">
    <w:abstractNumId w:val="26"/>
  </w:num>
  <w:num w:numId="29">
    <w:abstractNumId w:val="27"/>
  </w:num>
  <w:num w:numId="30">
    <w:abstractNumId w:val="11"/>
  </w:num>
  <w:num w:numId="31">
    <w:abstractNumId w:val="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C0"/>
    <w:rsid w:val="00073489"/>
    <w:rsid w:val="00086485"/>
    <w:rsid w:val="00127CA6"/>
    <w:rsid w:val="001325C6"/>
    <w:rsid w:val="00165A92"/>
    <w:rsid w:val="00176E71"/>
    <w:rsid w:val="001A0289"/>
    <w:rsid w:val="001B540B"/>
    <w:rsid w:val="00244C15"/>
    <w:rsid w:val="002979B3"/>
    <w:rsid w:val="0031139F"/>
    <w:rsid w:val="00356004"/>
    <w:rsid w:val="003702B0"/>
    <w:rsid w:val="003F0E2B"/>
    <w:rsid w:val="00404590"/>
    <w:rsid w:val="004232E1"/>
    <w:rsid w:val="00496E5F"/>
    <w:rsid w:val="00507E1B"/>
    <w:rsid w:val="00534F60"/>
    <w:rsid w:val="005D5027"/>
    <w:rsid w:val="005E2BB8"/>
    <w:rsid w:val="0066640B"/>
    <w:rsid w:val="006C14F8"/>
    <w:rsid w:val="006E1054"/>
    <w:rsid w:val="006E4461"/>
    <w:rsid w:val="006F38AC"/>
    <w:rsid w:val="00767C86"/>
    <w:rsid w:val="007A3DE0"/>
    <w:rsid w:val="007D5E83"/>
    <w:rsid w:val="007E0BD1"/>
    <w:rsid w:val="007F55D3"/>
    <w:rsid w:val="00824FAE"/>
    <w:rsid w:val="00860548"/>
    <w:rsid w:val="00876C92"/>
    <w:rsid w:val="0088233B"/>
    <w:rsid w:val="008C4703"/>
    <w:rsid w:val="008F3FF3"/>
    <w:rsid w:val="009303F5"/>
    <w:rsid w:val="0093489F"/>
    <w:rsid w:val="00941BAF"/>
    <w:rsid w:val="00947314"/>
    <w:rsid w:val="009C34B8"/>
    <w:rsid w:val="009C7F57"/>
    <w:rsid w:val="009E1305"/>
    <w:rsid w:val="009F6A22"/>
    <w:rsid w:val="009F6FE8"/>
    <w:rsid w:val="00A33BE5"/>
    <w:rsid w:val="00A43003"/>
    <w:rsid w:val="00A62CCF"/>
    <w:rsid w:val="00A72471"/>
    <w:rsid w:val="00AA16DE"/>
    <w:rsid w:val="00AA4DFE"/>
    <w:rsid w:val="00AB0CBE"/>
    <w:rsid w:val="00AB1775"/>
    <w:rsid w:val="00AE4409"/>
    <w:rsid w:val="00AE77C9"/>
    <w:rsid w:val="00B41A48"/>
    <w:rsid w:val="00C436CA"/>
    <w:rsid w:val="00C85A4F"/>
    <w:rsid w:val="00CC2D69"/>
    <w:rsid w:val="00CC7A85"/>
    <w:rsid w:val="00CC7B0E"/>
    <w:rsid w:val="00D01659"/>
    <w:rsid w:val="00D517FD"/>
    <w:rsid w:val="00DA0F85"/>
    <w:rsid w:val="00DA5F7D"/>
    <w:rsid w:val="00DC54E3"/>
    <w:rsid w:val="00DD0AF9"/>
    <w:rsid w:val="00DD279A"/>
    <w:rsid w:val="00E12DC0"/>
    <w:rsid w:val="00E333D9"/>
    <w:rsid w:val="00E64E19"/>
    <w:rsid w:val="00E86060"/>
    <w:rsid w:val="00E91D4B"/>
    <w:rsid w:val="00ED0895"/>
    <w:rsid w:val="00F27541"/>
    <w:rsid w:val="00F63CE9"/>
    <w:rsid w:val="00F649BF"/>
    <w:rsid w:val="00FA77C2"/>
    <w:rsid w:val="00F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4F6E618"/>
  <w15:chartTrackingRefBased/>
  <w15:docId w15:val="{2F4D99BF-814C-4BC4-8A6E-440698B9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DC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link w:val="Heading1Char"/>
    <w:uiPriority w:val="9"/>
    <w:qFormat/>
    <w:rsid w:val="00E12DC0"/>
    <w:pPr>
      <w:spacing w:after="0"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DC0"/>
    <w:rPr>
      <w:rFonts w:ascii="Cambria" w:eastAsia="Times New Roman" w:hAnsi="Cambria" w:cs="Times New Roman"/>
      <w:color w:val="000000"/>
      <w:kern w:val="28"/>
      <w:sz w:val="36"/>
      <w:szCs w:val="36"/>
      <w:lang w:eastAsia="en-GB"/>
      <w14:ligatures w14:val="standard"/>
      <w14:cntxtAlts/>
    </w:rPr>
  </w:style>
  <w:style w:type="paragraph" w:styleId="BodyText">
    <w:name w:val="Body Text"/>
    <w:link w:val="BodyTextChar"/>
    <w:uiPriority w:val="99"/>
    <w:semiHidden/>
    <w:unhideWhenUsed/>
    <w:rsid w:val="00E12DC0"/>
    <w:pPr>
      <w:spacing w:after="120" w:line="264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12DC0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9E1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5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F8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A0F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F85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xmsonormal">
    <w:name w:val="x_msonormal"/>
    <w:basedOn w:val="Normal"/>
    <w:rsid w:val="00E64E19"/>
    <w:pPr>
      <w:spacing w:after="0" w:line="240" w:lineRule="auto"/>
    </w:pPr>
    <w:rPr>
      <w:rFonts w:ascii="Century Gothic" w:eastAsiaTheme="minorHAnsi" w:hAnsi="Century Gothic"/>
      <w:color w:val="auto"/>
      <w:kern w:val="0"/>
      <w:sz w:val="22"/>
      <w:szCs w:val="22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0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Crawford</dc:creator>
  <cp:keywords/>
  <dc:description/>
  <cp:lastModifiedBy>Meg Crawford</cp:lastModifiedBy>
  <cp:revision>4</cp:revision>
  <dcterms:created xsi:type="dcterms:W3CDTF">2024-05-30T09:25:00Z</dcterms:created>
  <dcterms:modified xsi:type="dcterms:W3CDTF">2024-05-30T10:37:00Z</dcterms:modified>
</cp:coreProperties>
</file>