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DA2A7" w14:textId="77777777" w:rsidR="002C317C" w:rsidRDefault="002C317C" w:rsidP="002C317C">
      <w:pPr>
        <w:contextualSpacing/>
        <w:jc w:val="center"/>
        <w:rPr>
          <w:rFonts w:ascii="Arial" w:hAnsi="Arial" w:cs="Arial"/>
          <w:b/>
          <w:sz w:val="24"/>
        </w:rPr>
      </w:pPr>
    </w:p>
    <w:p w14:paraId="1E124DD5" w14:textId="77777777" w:rsidR="00173B67" w:rsidRDefault="00173B67" w:rsidP="002C317C">
      <w:pPr>
        <w:contextualSpacing/>
        <w:jc w:val="center"/>
        <w:rPr>
          <w:rFonts w:ascii="Arial" w:hAnsi="Arial" w:cs="Arial"/>
          <w:b/>
          <w:sz w:val="24"/>
        </w:rPr>
      </w:pPr>
    </w:p>
    <w:p w14:paraId="2D2271D1" w14:textId="77777777" w:rsidR="00173B67" w:rsidRDefault="00173B67" w:rsidP="002C317C">
      <w:pPr>
        <w:contextualSpacing/>
        <w:jc w:val="center"/>
        <w:rPr>
          <w:rFonts w:ascii="Arial" w:hAnsi="Arial" w:cs="Arial"/>
          <w:b/>
          <w:sz w:val="24"/>
        </w:rPr>
      </w:pPr>
    </w:p>
    <w:p w14:paraId="7F95C1EC" w14:textId="77777777" w:rsidR="002C317C" w:rsidRDefault="002C317C" w:rsidP="002C317C">
      <w:pPr>
        <w:contextualSpacing/>
        <w:jc w:val="center"/>
        <w:rPr>
          <w:rFonts w:ascii="Arial" w:hAnsi="Arial" w:cs="Arial"/>
          <w:b/>
          <w:sz w:val="24"/>
        </w:rPr>
      </w:pPr>
      <w:r w:rsidRPr="008F5CCF">
        <w:rPr>
          <w:rFonts w:ascii="Arial" w:hAnsi="Arial" w:cs="Arial"/>
          <w:b/>
          <w:sz w:val="24"/>
        </w:rPr>
        <w:t>Job Description</w:t>
      </w:r>
    </w:p>
    <w:p w14:paraId="2F3D7219" w14:textId="77777777" w:rsidR="002C317C" w:rsidRDefault="002C317C" w:rsidP="002C317C">
      <w:pPr>
        <w:contextualSpacing/>
        <w:jc w:val="center"/>
        <w:rPr>
          <w:rFonts w:ascii="Arial" w:hAnsi="Arial" w:cs="Arial"/>
          <w:b/>
          <w:sz w:val="24"/>
        </w:rPr>
      </w:pPr>
    </w:p>
    <w:p w14:paraId="634EEA31" w14:textId="5E35BE17" w:rsidR="002C317C" w:rsidRPr="00BA6DE6" w:rsidRDefault="002C317C" w:rsidP="002C317C">
      <w:pPr>
        <w:jc w:val="both"/>
        <w:rPr>
          <w:rFonts w:ascii="Arial" w:hAnsi="Arial" w:cs="Arial"/>
          <w:sz w:val="24"/>
          <w:szCs w:val="24"/>
        </w:rPr>
      </w:pPr>
      <w:r w:rsidRPr="00BA6DE6">
        <w:rPr>
          <w:rFonts w:ascii="Arial" w:hAnsi="Arial" w:cs="Arial"/>
          <w:b/>
          <w:sz w:val="24"/>
          <w:szCs w:val="24"/>
        </w:rPr>
        <w:t>Post Title:</w:t>
      </w:r>
      <w:r w:rsidRPr="00BA6DE6">
        <w:rPr>
          <w:rFonts w:ascii="Arial" w:hAnsi="Arial" w:cs="Arial"/>
          <w:b/>
          <w:sz w:val="24"/>
          <w:szCs w:val="24"/>
        </w:rPr>
        <w:tab/>
      </w:r>
      <w:r>
        <w:rPr>
          <w:rFonts w:ascii="Arial" w:hAnsi="Arial" w:cs="Arial"/>
          <w:b/>
          <w:sz w:val="24"/>
          <w:szCs w:val="24"/>
        </w:rPr>
        <w:tab/>
      </w:r>
      <w:r w:rsidRPr="00BA6DE6">
        <w:rPr>
          <w:rFonts w:ascii="Arial" w:hAnsi="Arial" w:cs="Arial"/>
          <w:b/>
          <w:sz w:val="24"/>
          <w:szCs w:val="24"/>
        </w:rPr>
        <w:tab/>
      </w:r>
      <w:r w:rsidR="00143585">
        <w:rPr>
          <w:rFonts w:ascii="Arial" w:hAnsi="Arial" w:cs="Arial"/>
          <w:sz w:val="24"/>
          <w:szCs w:val="24"/>
        </w:rPr>
        <w:t>Pastoral Manager</w:t>
      </w:r>
    </w:p>
    <w:p w14:paraId="657B5415" w14:textId="422345B3" w:rsidR="002C317C" w:rsidRPr="00BA6DE6" w:rsidRDefault="002C317C" w:rsidP="002C317C">
      <w:pPr>
        <w:jc w:val="both"/>
        <w:rPr>
          <w:rFonts w:ascii="Arial" w:hAnsi="Arial" w:cs="Arial"/>
          <w:sz w:val="24"/>
          <w:szCs w:val="24"/>
        </w:rPr>
      </w:pPr>
      <w:r w:rsidRPr="00BA6DE6">
        <w:rPr>
          <w:rFonts w:ascii="Arial" w:hAnsi="Arial" w:cs="Arial"/>
          <w:b/>
          <w:sz w:val="24"/>
          <w:szCs w:val="24"/>
        </w:rPr>
        <w:t>Grade:</w:t>
      </w:r>
      <w:r w:rsidRPr="00BA6DE6">
        <w:rPr>
          <w:rFonts w:ascii="Arial" w:hAnsi="Arial" w:cs="Arial"/>
          <w:b/>
          <w:sz w:val="24"/>
          <w:szCs w:val="24"/>
        </w:rPr>
        <w:tab/>
      </w:r>
      <w:r w:rsidRPr="00BA6DE6">
        <w:rPr>
          <w:rFonts w:ascii="Arial" w:hAnsi="Arial" w:cs="Arial"/>
          <w:b/>
          <w:sz w:val="24"/>
          <w:szCs w:val="24"/>
        </w:rPr>
        <w:tab/>
      </w:r>
      <w:r w:rsidRPr="00BA6DE6">
        <w:rPr>
          <w:rFonts w:ascii="Arial" w:hAnsi="Arial" w:cs="Arial"/>
          <w:b/>
          <w:sz w:val="24"/>
          <w:szCs w:val="24"/>
        </w:rPr>
        <w:tab/>
      </w:r>
      <w:r w:rsidRPr="00063E07">
        <w:rPr>
          <w:rFonts w:ascii="Arial" w:hAnsi="Arial" w:cs="Arial"/>
        </w:rPr>
        <w:t>SO</w:t>
      </w:r>
      <w:r w:rsidR="00731015" w:rsidRPr="00063E07">
        <w:rPr>
          <w:rFonts w:ascii="Arial" w:hAnsi="Arial" w:cs="Arial"/>
        </w:rPr>
        <w:t>1/</w:t>
      </w:r>
      <w:r w:rsidR="00D86B5C" w:rsidRPr="00063E07">
        <w:rPr>
          <w:rFonts w:ascii="Arial" w:hAnsi="Arial" w:cs="Arial"/>
        </w:rPr>
        <w:t>2</w:t>
      </w:r>
      <w:r w:rsidRPr="00063E07">
        <w:rPr>
          <w:rFonts w:ascii="Arial" w:hAnsi="Arial" w:cs="Arial"/>
        </w:rPr>
        <w:t xml:space="preserve"> (Point 2</w:t>
      </w:r>
      <w:r w:rsidR="00731015" w:rsidRPr="00063E07">
        <w:rPr>
          <w:rFonts w:ascii="Arial" w:hAnsi="Arial" w:cs="Arial"/>
        </w:rPr>
        <w:t>3</w:t>
      </w:r>
      <w:r w:rsidRPr="00063E07">
        <w:rPr>
          <w:rFonts w:ascii="Arial" w:hAnsi="Arial" w:cs="Arial"/>
        </w:rPr>
        <w:t xml:space="preserve"> - 2</w:t>
      </w:r>
      <w:r w:rsidR="00D86B5C" w:rsidRPr="00063E07">
        <w:rPr>
          <w:rFonts w:ascii="Arial" w:hAnsi="Arial" w:cs="Arial"/>
        </w:rPr>
        <w:t>8</w:t>
      </w:r>
      <w:r w:rsidRPr="00063E07">
        <w:rPr>
          <w:rFonts w:ascii="Arial" w:hAnsi="Arial" w:cs="Arial"/>
        </w:rPr>
        <w:t>)</w:t>
      </w:r>
    </w:p>
    <w:p w14:paraId="47559440" w14:textId="4A965F81" w:rsidR="002C317C" w:rsidRPr="00BA6DE6" w:rsidRDefault="002C317C" w:rsidP="002C317C">
      <w:pPr>
        <w:jc w:val="both"/>
        <w:rPr>
          <w:rFonts w:ascii="Arial" w:hAnsi="Arial" w:cs="Arial"/>
          <w:sz w:val="24"/>
          <w:szCs w:val="24"/>
        </w:rPr>
      </w:pPr>
      <w:r w:rsidRPr="00BA6DE6">
        <w:rPr>
          <w:rFonts w:ascii="Arial" w:hAnsi="Arial" w:cs="Arial"/>
          <w:b/>
          <w:sz w:val="24"/>
          <w:szCs w:val="24"/>
        </w:rPr>
        <w:t xml:space="preserve">Hours </w:t>
      </w:r>
      <w:r>
        <w:rPr>
          <w:rFonts w:ascii="Arial" w:hAnsi="Arial" w:cs="Arial"/>
          <w:b/>
          <w:sz w:val="24"/>
          <w:szCs w:val="24"/>
        </w:rPr>
        <w:t>o</w:t>
      </w:r>
      <w:r w:rsidRPr="00BA6DE6">
        <w:rPr>
          <w:rFonts w:ascii="Arial" w:hAnsi="Arial" w:cs="Arial"/>
          <w:b/>
          <w:sz w:val="24"/>
          <w:szCs w:val="24"/>
        </w:rPr>
        <w:t>f Work:</w:t>
      </w:r>
      <w:r w:rsidRPr="00BA6DE6">
        <w:rPr>
          <w:rFonts w:ascii="Arial" w:hAnsi="Arial" w:cs="Arial"/>
          <w:b/>
          <w:sz w:val="24"/>
          <w:szCs w:val="24"/>
        </w:rPr>
        <w:tab/>
      </w:r>
      <w:r>
        <w:rPr>
          <w:rFonts w:ascii="Arial" w:hAnsi="Arial" w:cs="Arial"/>
          <w:b/>
          <w:sz w:val="24"/>
          <w:szCs w:val="24"/>
        </w:rPr>
        <w:tab/>
      </w:r>
      <w:r w:rsidRPr="00BA6DE6">
        <w:rPr>
          <w:rFonts w:ascii="Arial" w:hAnsi="Arial" w:cs="Arial"/>
        </w:rPr>
        <w:t>3</w:t>
      </w:r>
      <w:r w:rsidR="00D86B5C">
        <w:rPr>
          <w:rFonts w:ascii="Arial" w:hAnsi="Arial" w:cs="Arial"/>
        </w:rPr>
        <w:t>7</w:t>
      </w:r>
      <w:r w:rsidRPr="00BA6DE6">
        <w:rPr>
          <w:rFonts w:ascii="Arial" w:hAnsi="Arial" w:cs="Arial"/>
        </w:rPr>
        <w:t xml:space="preserve"> Hours per week, TTO + </w:t>
      </w:r>
      <w:r>
        <w:rPr>
          <w:rFonts w:ascii="Arial" w:hAnsi="Arial" w:cs="Arial"/>
        </w:rPr>
        <w:t>5</w:t>
      </w:r>
      <w:r w:rsidRPr="00BA6DE6">
        <w:rPr>
          <w:rFonts w:ascii="Arial" w:hAnsi="Arial" w:cs="Arial"/>
        </w:rPr>
        <w:t xml:space="preserve"> Days</w:t>
      </w:r>
    </w:p>
    <w:p w14:paraId="3925474C" w14:textId="77777777" w:rsidR="002C317C" w:rsidRPr="00BA6DE6" w:rsidRDefault="002C317C" w:rsidP="002C317C">
      <w:pPr>
        <w:jc w:val="both"/>
        <w:rPr>
          <w:rFonts w:ascii="Arial" w:hAnsi="Arial" w:cs="Arial"/>
          <w:sz w:val="24"/>
          <w:szCs w:val="24"/>
        </w:rPr>
      </w:pPr>
      <w:r w:rsidRPr="00BA6DE6">
        <w:rPr>
          <w:rFonts w:ascii="Arial" w:hAnsi="Arial" w:cs="Arial"/>
          <w:b/>
          <w:sz w:val="24"/>
          <w:szCs w:val="24"/>
        </w:rPr>
        <w:t>Post Status:</w:t>
      </w:r>
      <w:r w:rsidRPr="00BA6DE6">
        <w:rPr>
          <w:rFonts w:ascii="Arial" w:hAnsi="Arial" w:cs="Arial"/>
          <w:b/>
          <w:sz w:val="24"/>
          <w:szCs w:val="24"/>
        </w:rPr>
        <w:tab/>
      </w:r>
      <w:r w:rsidRPr="00BA6DE6">
        <w:rPr>
          <w:rFonts w:ascii="Arial" w:hAnsi="Arial" w:cs="Arial"/>
          <w:b/>
          <w:sz w:val="24"/>
          <w:szCs w:val="24"/>
        </w:rPr>
        <w:tab/>
      </w:r>
      <w:r>
        <w:rPr>
          <w:rFonts w:ascii="Arial" w:hAnsi="Arial" w:cs="Arial"/>
          <w:b/>
          <w:sz w:val="24"/>
          <w:szCs w:val="24"/>
        </w:rPr>
        <w:tab/>
      </w:r>
      <w:r w:rsidRPr="00BA6DE6">
        <w:rPr>
          <w:rFonts w:ascii="Arial" w:hAnsi="Arial" w:cs="Arial"/>
        </w:rPr>
        <w:t xml:space="preserve">Permanent </w:t>
      </w:r>
    </w:p>
    <w:p w14:paraId="662D0599" w14:textId="77777777" w:rsidR="002C317C" w:rsidRPr="00BA6DE6" w:rsidRDefault="002C317C" w:rsidP="002C317C">
      <w:pPr>
        <w:jc w:val="both"/>
        <w:rPr>
          <w:rFonts w:ascii="Arial" w:hAnsi="Arial" w:cs="Arial"/>
          <w:sz w:val="24"/>
          <w:szCs w:val="24"/>
        </w:rPr>
      </w:pPr>
      <w:r w:rsidRPr="00BA6DE6">
        <w:rPr>
          <w:rFonts w:ascii="Arial" w:hAnsi="Arial" w:cs="Arial"/>
          <w:b/>
          <w:sz w:val="24"/>
          <w:szCs w:val="24"/>
        </w:rPr>
        <w:t>Disclosure level:</w:t>
      </w:r>
      <w:r w:rsidRPr="00BA6DE6">
        <w:rPr>
          <w:rFonts w:ascii="Arial" w:hAnsi="Arial" w:cs="Arial"/>
          <w:sz w:val="24"/>
          <w:szCs w:val="24"/>
        </w:rPr>
        <w:tab/>
      </w:r>
      <w:r w:rsidRPr="00BA6DE6">
        <w:rPr>
          <w:rFonts w:ascii="Arial" w:hAnsi="Arial" w:cs="Arial"/>
          <w:sz w:val="24"/>
          <w:szCs w:val="24"/>
        </w:rPr>
        <w:tab/>
      </w:r>
      <w:r w:rsidRPr="00BA6DE6">
        <w:rPr>
          <w:rFonts w:ascii="Arial" w:hAnsi="Arial" w:cs="Arial"/>
        </w:rPr>
        <w:t>Enhanced</w:t>
      </w:r>
    </w:p>
    <w:p w14:paraId="683CBA5D" w14:textId="3D796400" w:rsidR="002C317C" w:rsidRPr="00880600" w:rsidRDefault="002C317C" w:rsidP="002C317C">
      <w:pPr>
        <w:jc w:val="both"/>
        <w:rPr>
          <w:rFonts w:ascii="Arial" w:hAnsi="Arial" w:cs="Arial"/>
        </w:rPr>
      </w:pPr>
      <w:r w:rsidRPr="00BA6DE6">
        <w:rPr>
          <w:rFonts w:ascii="Arial" w:hAnsi="Arial" w:cs="Arial"/>
          <w:b/>
          <w:sz w:val="24"/>
          <w:szCs w:val="24"/>
        </w:rPr>
        <w:t>Responsible to:</w:t>
      </w:r>
      <w:r w:rsidRPr="00BA6DE6">
        <w:rPr>
          <w:rFonts w:ascii="Arial" w:hAnsi="Arial" w:cs="Arial"/>
          <w:b/>
          <w:sz w:val="24"/>
          <w:szCs w:val="24"/>
        </w:rPr>
        <w:tab/>
      </w:r>
      <w:r w:rsidRPr="00BA6DE6">
        <w:rPr>
          <w:rFonts w:ascii="Arial" w:hAnsi="Arial" w:cs="Arial"/>
          <w:b/>
          <w:sz w:val="24"/>
          <w:szCs w:val="24"/>
        </w:rPr>
        <w:tab/>
      </w:r>
      <w:r w:rsidR="00731015" w:rsidRPr="00063E07">
        <w:rPr>
          <w:rFonts w:ascii="Arial" w:hAnsi="Arial" w:cs="Arial"/>
        </w:rPr>
        <w:t>K</w:t>
      </w:r>
      <w:r w:rsidR="005706A5">
        <w:rPr>
          <w:rFonts w:ascii="Arial" w:hAnsi="Arial" w:cs="Arial"/>
        </w:rPr>
        <w:t>ey</w:t>
      </w:r>
      <w:r w:rsidR="004254AB">
        <w:rPr>
          <w:rFonts w:ascii="Arial" w:hAnsi="Arial" w:cs="Arial"/>
        </w:rPr>
        <w:t xml:space="preserve"> </w:t>
      </w:r>
      <w:r w:rsidR="00731015" w:rsidRPr="00063E07">
        <w:rPr>
          <w:rFonts w:ascii="Arial" w:hAnsi="Arial" w:cs="Arial"/>
        </w:rPr>
        <w:t>S</w:t>
      </w:r>
      <w:r w:rsidR="004254AB">
        <w:rPr>
          <w:rFonts w:ascii="Arial" w:hAnsi="Arial" w:cs="Arial"/>
        </w:rPr>
        <w:t>tage</w:t>
      </w:r>
      <w:r w:rsidR="00731015" w:rsidRPr="00063E07">
        <w:rPr>
          <w:rFonts w:ascii="Arial" w:hAnsi="Arial" w:cs="Arial"/>
        </w:rPr>
        <w:t xml:space="preserve"> </w:t>
      </w:r>
      <w:r w:rsidR="00063E07">
        <w:rPr>
          <w:rFonts w:ascii="Arial" w:hAnsi="Arial" w:cs="Arial"/>
        </w:rPr>
        <w:t>pastoral Lead</w:t>
      </w:r>
    </w:p>
    <w:p w14:paraId="7CC65E51" w14:textId="77777777" w:rsidR="002C317C" w:rsidRDefault="002C317C" w:rsidP="002C317C">
      <w:pPr>
        <w:contextualSpacing/>
        <w:rPr>
          <w:rFonts w:ascii="Arial" w:hAnsi="Arial" w:cs="Arial"/>
        </w:rPr>
      </w:pPr>
    </w:p>
    <w:p w14:paraId="611D5624" w14:textId="77777777" w:rsidR="002C317C" w:rsidRPr="008F5CCF" w:rsidRDefault="002C317C" w:rsidP="002C317C">
      <w:pPr>
        <w:numPr>
          <w:ilvl w:val="0"/>
          <w:numId w:val="1"/>
        </w:numPr>
        <w:contextualSpacing/>
        <w:rPr>
          <w:rFonts w:ascii="Arial" w:hAnsi="Arial" w:cs="Arial"/>
        </w:rPr>
      </w:pPr>
      <w:r w:rsidRPr="008F5CCF">
        <w:rPr>
          <w:rFonts w:ascii="Arial" w:hAnsi="Arial" w:cs="Arial"/>
        </w:rPr>
        <w:t>Proactive</w:t>
      </w:r>
      <w:r>
        <w:rPr>
          <w:rFonts w:ascii="Arial" w:hAnsi="Arial" w:cs="Arial"/>
        </w:rPr>
        <w:t>ly</w:t>
      </w:r>
      <w:r w:rsidRPr="008F5CCF">
        <w:rPr>
          <w:rFonts w:ascii="Arial" w:hAnsi="Arial" w:cs="Arial"/>
        </w:rPr>
        <w:t xml:space="preserve"> patrol the school to ensure that the highest standards of student conduct, behaviour and Behaviour for Learning are maintained.</w:t>
      </w:r>
    </w:p>
    <w:p w14:paraId="3D7E81B7" w14:textId="77777777" w:rsidR="002C317C" w:rsidRPr="008F5CCF" w:rsidRDefault="002C317C" w:rsidP="002C317C">
      <w:pPr>
        <w:numPr>
          <w:ilvl w:val="0"/>
          <w:numId w:val="1"/>
        </w:numPr>
        <w:contextualSpacing/>
        <w:rPr>
          <w:rFonts w:ascii="Arial" w:hAnsi="Arial" w:cs="Arial"/>
        </w:rPr>
      </w:pPr>
      <w:r w:rsidRPr="008F5CCF">
        <w:rPr>
          <w:rFonts w:ascii="Arial" w:hAnsi="Arial" w:cs="Arial"/>
        </w:rPr>
        <w:t>Proactively work in liaison with the Teaching and Learning team to provide support and advice to teachers identified as requiring Behaviour for Learning Support.</w:t>
      </w:r>
    </w:p>
    <w:p w14:paraId="39430CC4" w14:textId="77777777" w:rsidR="002C317C" w:rsidRPr="008F5CCF" w:rsidRDefault="002C317C" w:rsidP="002C317C">
      <w:pPr>
        <w:numPr>
          <w:ilvl w:val="0"/>
          <w:numId w:val="1"/>
        </w:numPr>
        <w:contextualSpacing/>
        <w:rPr>
          <w:rFonts w:ascii="Arial" w:hAnsi="Arial" w:cs="Arial"/>
        </w:rPr>
      </w:pPr>
      <w:r w:rsidRPr="008F5CCF">
        <w:rPr>
          <w:rFonts w:ascii="Arial" w:hAnsi="Arial" w:cs="Arial"/>
        </w:rPr>
        <w:t>In liaison with the Teaching and Learning team, conduct Pastoral Quality Assurance procedures primarily including tutor time observations and learning walks.</w:t>
      </w:r>
    </w:p>
    <w:p w14:paraId="5C4D9963" w14:textId="77777777" w:rsidR="002C317C" w:rsidRPr="008F5CCF" w:rsidRDefault="002C317C" w:rsidP="002C317C">
      <w:pPr>
        <w:numPr>
          <w:ilvl w:val="0"/>
          <w:numId w:val="1"/>
        </w:numPr>
        <w:contextualSpacing/>
        <w:rPr>
          <w:rFonts w:ascii="Arial" w:hAnsi="Arial" w:cs="Arial"/>
        </w:rPr>
      </w:pPr>
      <w:r>
        <w:rPr>
          <w:rFonts w:ascii="Arial" w:hAnsi="Arial" w:cs="Arial"/>
        </w:rPr>
        <w:t>Ensure</w:t>
      </w:r>
      <w:r w:rsidRPr="008F5CCF">
        <w:rPr>
          <w:rFonts w:ascii="Arial" w:hAnsi="Arial" w:cs="Arial"/>
        </w:rPr>
        <w:t xml:space="preserve"> that all students have the appropriate uniform</w:t>
      </w:r>
      <w:r>
        <w:rPr>
          <w:rFonts w:ascii="Arial" w:hAnsi="Arial" w:cs="Arial"/>
        </w:rPr>
        <w:t>, equipment</w:t>
      </w:r>
      <w:r w:rsidRPr="008F5CCF">
        <w:rPr>
          <w:rFonts w:ascii="Arial" w:hAnsi="Arial" w:cs="Arial"/>
        </w:rPr>
        <w:t xml:space="preserve"> and appearance.</w:t>
      </w:r>
    </w:p>
    <w:p w14:paraId="2802512B" w14:textId="4ECA5EEF" w:rsidR="002C317C" w:rsidRDefault="00920F46" w:rsidP="002C317C">
      <w:pPr>
        <w:numPr>
          <w:ilvl w:val="0"/>
          <w:numId w:val="1"/>
        </w:numPr>
        <w:contextualSpacing/>
        <w:rPr>
          <w:rFonts w:ascii="Arial" w:hAnsi="Arial" w:cs="Arial"/>
        </w:rPr>
      </w:pPr>
      <w:r w:rsidRPr="008F5CCF">
        <w:rPr>
          <w:rFonts w:ascii="Arial" w:hAnsi="Arial" w:cs="Arial"/>
        </w:rPr>
        <w:t>In liaison with the Teaching and Learning team</w:t>
      </w:r>
      <w:r>
        <w:rPr>
          <w:rFonts w:ascii="Arial" w:hAnsi="Arial" w:cs="Arial"/>
        </w:rPr>
        <w:t xml:space="preserve"> support</w:t>
      </w:r>
      <w:r w:rsidR="002C317C" w:rsidRPr="008F5CCF">
        <w:rPr>
          <w:rFonts w:ascii="Arial" w:hAnsi="Arial" w:cs="Arial"/>
        </w:rPr>
        <w:t xml:space="preserve"> the </w:t>
      </w:r>
      <w:r w:rsidR="002C317C">
        <w:rPr>
          <w:rFonts w:ascii="Arial" w:hAnsi="Arial" w:cs="Arial"/>
        </w:rPr>
        <w:t>QA of</w:t>
      </w:r>
      <w:r w:rsidR="002C317C" w:rsidRPr="008F5CCF">
        <w:rPr>
          <w:rFonts w:ascii="Arial" w:hAnsi="Arial" w:cs="Arial"/>
        </w:rPr>
        <w:t xml:space="preserve"> lesson starts, ensuring that staff positively meet and greet students at the classroom door, challenging poor behaviour and uniform, thereby effecting smoother transitions to lessons, and more pleasant and effective classroom environments.</w:t>
      </w:r>
    </w:p>
    <w:p w14:paraId="7BF0AF2A" w14:textId="77777777" w:rsidR="002C317C" w:rsidRPr="008F5CCF" w:rsidRDefault="002C317C" w:rsidP="002C317C">
      <w:pPr>
        <w:numPr>
          <w:ilvl w:val="0"/>
          <w:numId w:val="1"/>
        </w:numPr>
        <w:contextualSpacing/>
        <w:rPr>
          <w:rFonts w:ascii="Arial" w:hAnsi="Arial" w:cs="Arial"/>
        </w:rPr>
      </w:pPr>
      <w:r>
        <w:rPr>
          <w:rFonts w:ascii="Arial" w:hAnsi="Arial" w:cs="Arial"/>
        </w:rPr>
        <w:t>Undertake all duties including start and end of school, lesson changeover, break and lunch</w:t>
      </w:r>
    </w:p>
    <w:p w14:paraId="5B7CE893" w14:textId="77777777" w:rsidR="002C317C" w:rsidRDefault="002C317C" w:rsidP="002C317C">
      <w:pPr>
        <w:numPr>
          <w:ilvl w:val="0"/>
          <w:numId w:val="1"/>
        </w:numPr>
        <w:contextualSpacing/>
        <w:rPr>
          <w:rFonts w:ascii="Arial" w:hAnsi="Arial" w:cs="Arial"/>
        </w:rPr>
      </w:pPr>
      <w:r w:rsidRPr="008F5CCF">
        <w:rPr>
          <w:rFonts w:ascii="Arial" w:hAnsi="Arial" w:cs="Arial"/>
        </w:rPr>
        <w:t>Monitor the behaviour of students across all lessons through both informal and formal (data) sources, pro-actively using this data to inform behaviour interventions.</w:t>
      </w:r>
    </w:p>
    <w:p w14:paraId="61F3353A" w14:textId="77777777" w:rsidR="002C317C" w:rsidRPr="008F5CCF" w:rsidRDefault="002C317C" w:rsidP="002C317C">
      <w:pPr>
        <w:numPr>
          <w:ilvl w:val="0"/>
          <w:numId w:val="1"/>
        </w:numPr>
        <w:contextualSpacing/>
        <w:rPr>
          <w:rFonts w:ascii="Arial" w:hAnsi="Arial" w:cs="Arial"/>
        </w:rPr>
      </w:pPr>
      <w:r>
        <w:rPr>
          <w:rFonts w:ascii="Arial" w:hAnsi="Arial" w:cs="Arial"/>
        </w:rPr>
        <w:t>Identify and track the ‘top 10’ students in their year group and ensure interventions are in place and effective</w:t>
      </w:r>
    </w:p>
    <w:p w14:paraId="4A4DEC81" w14:textId="77777777" w:rsidR="002C317C" w:rsidRPr="008F5CCF" w:rsidRDefault="002C317C" w:rsidP="002C317C">
      <w:pPr>
        <w:numPr>
          <w:ilvl w:val="0"/>
          <w:numId w:val="1"/>
        </w:numPr>
        <w:contextualSpacing/>
        <w:rPr>
          <w:rFonts w:ascii="Arial" w:hAnsi="Arial" w:cs="Arial"/>
        </w:rPr>
      </w:pPr>
      <w:r w:rsidRPr="008F5CCF">
        <w:rPr>
          <w:rFonts w:ascii="Arial" w:hAnsi="Arial" w:cs="Arial"/>
        </w:rPr>
        <w:t>Pro-actively identify teaching staff in need of behaviour support, identified through informal observation or analysis of behaviour data.</w:t>
      </w:r>
    </w:p>
    <w:p w14:paraId="2A76E310" w14:textId="77777777" w:rsidR="002C317C" w:rsidRPr="008F5CCF" w:rsidRDefault="002C317C" w:rsidP="002C317C">
      <w:pPr>
        <w:numPr>
          <w:ilvl w:val="0"/>
          <w:numId w:val="1"/>
        </w:numPr>
        <w:contextualSpacing/>
        <w:rPr>
          <w:rFonts w:ascii="Arial" w:hAnsi="Arial" w:cs="Arial"/>
        </w:rPr>
      </w:pPr>
      <w:r w:rsidRPr="008F5CCF">
        <w:rPr>
          <w:rFonts w:ascii="Arial" w:hAnsi="Arial" w:cs="Arial"/>
        </w:rPr>
        <w:t xml:space="preserve">Through monitoring of lessons, make recommendations to </w:t>
      </w:r>
      <w:r>
        <w:rPr>
          <w:rFonts w:ascii="Arial" w:hAnsi="Arial" w:cs="Arial"/>
        </w:rPr>
        <w:t xml:space="preserve">Directors of Faculty </w:t>
      </w:r>
      <w:r w:rsidRPr="008F5CCF">
        <w:rPr>
          <w:rFonts w:ascii="Arial" w:hAnsi="Arial" w:cs="Arial"/>
        </w:rPr>
        <w:t>about possible changes to sets and class groupings.</w:t>
      </w:r>
    </w:p>
    <w:p w14:paraId="2DF19A41" w14:textId="77777777" w:rsidR="002C317C" w:rsidRPr="008F5CCF" w:rsidRDefault="002C317C" w:rsidP="002C317C">
      <w:pPr>
        <w:numPr>
          <w:ilvl w:val="0"/>
          <w:numId w:val="1"/>
        </w:numPr>
        <w:contextualSpacing/>
        <w:rPr>
          <w:rFonts w:ascii="Arial" w:hAnsi="Arial" w:cs="Arial"/>
        </w:rPr>
      </w:pPr>
      <w:r w:rsidRPr="008F5CCF">
        <w:rPr>
          <w:rFonts w:ascii="Arial" w:hAnsi="Arial" w:cs="Arial"/>
        </w:rPr>
        <w:t xml:space="preserve">Facilitate break and lunch-time activities to affect the highest standards of behaviour across the school. </w:t>
      </w:r>
    </w:p>
    <w:p w14:paraId="28B7875B" w14:textId="77777777" w:rsidR="002C317C" w:rsidRPr="008F5CCF" w:rsidRDefault="002C317C" w:rsidP="002C317C">
      <w:pPr>
        <w:numPr>
          <w:ilvl w:val="0"/>
          <w:numId w:val="1"/>
        </w:numPr>
        <w:contextualSpacing/>
        <w:rPr>
          <w:rFonts w:ascii="Arial" w:hAnsi="Arial" w:cs="Arial"/>
        </w:rPr>
      </w:pPr>
      <w:r w:rsidRPr="008F5CCF">
        <w:rPr>
          <w:rFonts w:ascii="Arial" w:hAnsi="Arial" w:cs="Arial"/>
        </w:rPr>
        <w:t>Hold regular meetings with Student Council Representatives, listening to and responding to (where appropriate) their input relevant to behaviour and Behaviour for Learning matters, enacting appropriate responses on the basis of these meetings.</w:t>
      </w:r>
    </w:p>
    <w:p w14:paraId="23D07C70" w14:textId="77777777" w:rsidR="002C317C" w:rsidRPr="008F5CCF" w:rsidRDefault="002C317C" w:rsidP="002C317C">
      <w:pPr>
        <w:numPr>
          <w:ilvl w:val="0"/>
          <w:numId w:val="1"/>
        </w:numPr>
        <w:contextualSpacing/>
        <w:rPr>
          <w:rFonts w:ascii="Arial" w:hAnsi="Arial" w:cs="Arial"/>
        </w:rPr>
      </w:pPr>
      <w:r w:rsidRPr="008F5CCF">
        <w:rPr>
          <w:rFonts w:ascii="Arial" w:hAnsi="Arial" w:cs="Arial"/>
        </w:rPr>
        <w:t>Create individual behaviour plans</w:t>
      </w:r>
      <w:r>
        <w:rPr>
          <w:rFonts w:ascii="Arial" w:hAnsi="Arial" w:cs="Arial"/>
        </w:rPr>
        <w:t xml:space="preserve">/ contracts/ reports </w:t>
      </w:r>
      <w:r w:rsidRPr="008F5CCF">
        <w:rPr>
          <w:rFonts w:ascii="Arial" w:hAnsi="Arial" w:cs="Arial"/>
        </w:rPr>
        <w:t>for students, monitoring these and liaising with parents where relevant to effect improvements in behaviour of these students.</w:t>
      </w:r>
    </w:p>
    <w:p w14:paraId="10428804" w14:textId="77777777" w:rsidR="002C317C" w:rsidRPr="008F5CCF" w:rsidRDefault="002C317C" w:rsidP="002C317C">
      <w:pPr>
        <w:numPr>
          <w:ilvl w:val="0"/>
          <w:numId w:val="1"/>
        </w:numPr>
        <w:contextualSpacing/>
        <w:rPr>
          <w:rFonts w:ascii="Arial" w:hAnsi="Arial" w:cs="Arial"/>
        </w:rPr>
      </w:pPr>
      <w:r w:rsidRPr="008F5CCF">
        <w:rPr>
          <w:rFonts w:ascii="Arial" w:hAnsi="Arial" w:cs="Arial"/>
        </w:rPr>
        <w:t>Where appropriate, Lead Parent/Carer Forums advising parents on techniques to improve behaviour and conduct in their child.</w:t>
      </w:r>
    </w:p>
    <w:p w14:paraId="6368C530" w14:textId="44A8C3DA" w:rsidR="002C317C" w:rsidRDefault="00920F46" w:rsidP="002C317C">
      <w:pPr>
        <w:numPr>
          <w:ilvl w:val="0"/>
          <w:numId w:val="1"/>
        </w:numPr>
        <w:contextualSpacing/>
        <w:rPr>
          <w:rFonts w:ascii="Arial" w:hAnsi="Arial" w:cs="Arial"/>
        </w:rPr>
      </w:pPr>
      <w:r>
        <w:rPr>
          <w:rFonts w:ascii="Arial" w:hAnsi="Arial" w:cs="Arial"/>
        </w:rPr>
        <w:t xml:space="preserve">Support </w:t>
      </w:r>
      <w:r w:rsidR="002C317C" w:rsidRPr="008F5CCF">
        <w:rPr>
          <w:rFonts w:ascii="Arial" w:hAnsi="Arial" w:cs="Arial"/>
        </w:rPr>
        <w:t>year group assemblies</w:t>
      </w:r>
      <w:r w:rsidR="002C317C">
        <w:rPr>
          <w:rFonts w:ascii="Arial" w:hAnsi="Arial" w:cs="Arial"/>
        </w:rPr>
        <w:t xml:space="preserve"> and half-termly rewards assemblies</w:t>
      </w:r>
      <w:r w:rsidR="002C317C" w:rsidRPr="008F5CCF">
        <w:rPr>
          <w:rFonts w:ascii="Arial" w:hAnsi="Arial" w:cs="Arial"/>
        </w:rPr>
        <w:t>.</w:t>
      </w:r>
      <w:r w:rsidR="002C317C" w:rsidRPr="004C1280">
        <w:rPr>
          <w:rFonts w:ascii="Arial" w:hAnsi="Arial" w:cs="Arial"/>
        </w:rPr>
        <w:t xml:space="preserve"> </w:t>
      </w:r>
    </w:p>
    <w:p w14:paraId="286CB040" w14:textId="77777777" w:rsidR="002C317C" w:rsidRPr="008F5CCF" w:rsidRDefault="002C317C" w:rsidP="002C317C">
      <w:pPr>
        <w:numPr>
          <w:ilvl w:val="0"/>
          <w:numId w:val="1"/>
        </w:numPr>
        <w:contextualSpacing/>
        <w:rPr>
          <w:rFonts w:ascii="Arial" w:hAnsi="Arial" w:cs="Arial"/>
        </w:rPr>
      </w:pPr>
      <w:r>
        <w:rPr>
          <w:rFonts w:ascii="Arial" w:hAnsi="Arial" w:cs="Arial"/>
        </w:rPr>
        <w:t>Assist</w:t>
      </w:r>
      <w:r w:rsidRPr="008F5CCF">
        <w:rPr>
          <w:rFonts w:ascii="Arial" w:hAnsi="Arial" w:cs="Arial"/>
        </w:rPr>
        <w:t xml:space="preserve"> in organising and arranging for inspirational speakers to come in to school to speak to the year group of responsibility, thereby raising students’ levels of expectations and aspiration.</w:t>
      </w:r>
    </w:p>
    <w:p w14:paraId="6CB25612" w14:textId="77777777" w:rsidR="002C317C" w:rsidRDefault="002C317C" w:rsidP="002C317C">
      <w:pPr>
        <w:ind w:left="360"/>
        <w:contextualSpacing/>
        <w:rPr>
          <w:rFonts w:ascii="Arial" w:hAnsi="Arial" w:cs="Arial"/>
        </w:rPr>
      </w:pPr>
    </w:p>
    <w:p w14:paraId="109CF40B" w14:textId="77777777" w:rsidR="002C317C" w:rsidRDefault="002C317C" w:rsidP="002C317C">
      <w:pPr>
        <w:ind w:left="360"/>
        <w:contextualSpacing/>
        <w:rPr>
          <w:rFonts w:ascii="Arial" w:hAnsi="Arial" w:cs="Arial"/>
        </w:rPr>
      </w:pPr>
    </w:p>
    <w:p w14:paraId="704AF514" w14:textId="77777777" w:rsidR="002C317C" w:rsidRDefault="002C317C" w:rsidP="002C317C">
      <w:pPr>
        <w:ind w:left="360"/>
        <w:contextualSpacing/>
        <w:rPr>
          <w:rFonts w:ascii="Arial" w:hAnsi="Arial" w:cs="Arial"/>
        </w:rPr>
      </w:pPr>
    </w:p>
    <w:p w14:paraId="06A8EB1E" w14:textId="77777777" w:rsidR="002C317C" w:rsidRDefault="002C317C" w:rsidP="002C317C">
      <w:pPr>
        <w:ind w:left="360"/>
        <w:contextualSpacing/>
        <w:rPr>
          <w:rFonts w:ascii="Arial" w:hAnsi="Arial" w:cs="Arial"/>
        </w:rPr>
      </w:pPr>
    </w:p>
    <w:p w14:paraId="19509247" w14:textId="77777777" w:rsidR="002C317C" w:rsidRPr="008F5CCF" w:rsidRDefault="002C317C" w:rsidP="002C317C">
      <w:pPr>
        <w:numPr>
          <w:ilvl w:val="0"/>
          <w:numId w:val="1"/>
        </w:numPr>
        <w:contextualSpacing/>
        <w:rPr>
          <w:rFonts w:ascii="Arial" w:hAnsi="Arial" w:cs="Arial"/>
        </w:rPr>
      </w:pPr>
      <w:r>
        <w:rPr>
          <w:rFonts w:ascii="Arial" w:hAnsi="Arial" w:cs="Arial"/>
        </w:rPr>
        <w:t>Take responsibility</w:t>
      </w:r>
      <w:r w:rsidRPr="008F5CCF">
        <w:rPr>
          <w:rFonts w:ascii="Arial" w:hAnsi="Arial" w:cs="Arial"/>
        </w:rPr>
        <w:t xml:space="preserve"> for a year group notice board within school where successes and achievements of students in that year group can be promoted and celebrated to raise aspirations and promote a culture of high achievement amongst students.</w:t>
      </w:r>
    </w:p>
    <w:p w14:paraId="335787F0" w14:textId="77777777" w:rsidR="002C317C" w:rsidRDefault="002C317C" w:rsidP="002C317C">
      <w:pPr>
        <w:numPr>
          <w:ilvl w:val="0"/>
          <w:numId w:val="1"/>
        </w:numPr>
        <w:contextualSpacing/>
        <w:rPr>
          <w:rFonts w:ascii="Arial" w:hAnsi="Arial" w:cs="Arial"/>
        </w:rPr>
      </w:pPr>
      <w:r>
        <w:rPr>
          <w:rFonts w:ascii="Arial" w:hAnsi="Arial" w:cs="Arial"/>
        </w:rPr>
        <w:t>Ensure students who are undertaking Alternative Learning Provision (internal and external) and supported and mentored</w:t>
      </w:r>
    </w:p>
    <w:p w14:paraId="4006D4E9" w14:textId="0C53E42C" w:rsidR="002C317C" w:rsidRPr="008F5CCF" w:rsidRDefault="002C317C" w:rsidP="002C317C">
      <w:pPr>
        <w:numPr>
          <w:ilvl w:val="0"/>
          <w:numId w:val="1"/>
        </w:numPr>
        <w:contextualSpacing/>
        <w:rPr>
          <w:rFonts w:ascii="Arial" w:hAnsi="Arial" w:cs="Arial"/>
        </w:rPr>
      </w:pPr>
      <w:r>
        <w:rPr>
          <w:rFonts w:ascii="Arial" w:hAnsi="Arial" w:cs="Arial"/>
        </w:rPr>
        <w:t>Provide information on a regular basis to the Safeguarding Team regarding welfare and progress of students in their year groups</w:t>
      </w:r>
      <w:r w:rsidR="005E74E1">
        <w:rPr>
          <w:rFonts w:ascii="Arial" w:hAnsi="Arial" w:cs="Arial"/>
        </w:rPr>
        <w:t>.</w:t>
      </w:r>
    </w:p>
    <w:p w14:paraId="6122B680" w14:textId="47EAF989" w:rsidR="002C317C" w:rsidRDefault="002C317C" w:rsidP="002C317C">
      <w:pPr>
        <w:numPr>
          <w:ilvl w:val="0"/>
          <w:numId w:val="1"/>
        </w:numPr>
        <w:contextualSpacing/>
        <w:rPr>
          <w:rFonts w:ascii="Arial" w:hAnsi="Arial" w:cs="Arial"/>
        </w:rPr>
      </w:pPr>
      <w:r>
        <w:rPr>
          <w:rFonts w:ascii="Arial" w:hAnsi="Arial" w:cs="Arial"/>
        </w:rPr>
        <w:t xml:space="preserve">Undertake duties in the </w:t>
      </w:r>
      <w:r w:rsidR="005E74E1">
        <w:rPr>
          <w:rFonts w:ascii="Arial" w:hAnsi="Arial" w:cs="Arial"/>
        </w:rPr>
        <w:t>‘</w:t>
      </w:r>
      <w:r w:rsidR="0079017D">
        <w:rPr>
          <w:rFonts w:ascii="Arial" w:hAnsi="Arial" w:cs="Arial"/>
        </w:rPr>
        <w:t>Reflection Room</w:t>
      </w:r>
      <w:r w:rsidR="005E74E1">
        <w:rPr>
          <w:rFonts w:ascii="Arial" w:hAnsi="Arial" w:cs="Arial"/>
        </w:rPr>
        <w:t>’</w:t>
      </w:r>
      <w:r w:rsidR="0079017D">
        <w:rPr>
          <w:rFonts w:ascii="Arial" w:hAnsi="Arial" w:cs="Arial"/>
        </w:rPr>
        <w:t xml:space="preserve"> </w:t>
      </w:r>
      <w:r>
        <w:rPr>
          <w:rFonts w:ascii="Arial" w:hAnsi="Arial" w:cs="Arial"/>
        </w:rPr>
        <w:t>and ensure this is a calm and focused working environment at all times for students who have been removed from lessons</w:t>
      </w:r>
    </w:p>
    <w:p w14:paraId="0BC02DC3" w14:textId="323E4787" w:rsidR="002C317C" w:rsidRPr="008F5CCF" w:rsidRDefault="004D6342" w:rsidP="002C317C">
      <w:pPr>
        <w:numPr>
          <w:ilvl w:val="0"/>
          <w:numId w:val="1"/>
        </w:numPr>
        <w:contextualSpacing/>
        <w:rPr>
          <w:rFonts w:ascii="Arial" w:hAnsi="Arial" w:cs="Arial"/>
        </w:rPr>
      </w:pPr>
      <w:r>
        <w:rPr>
          <w:rFonts w:ascii="Arial" w:hAnsi="Arial" w:cs="Arial"/>
        </w:rPr>
        <w:t>Support</w:t>
      </w:r>
      <w:r w:rsidR="002C317C">
        <w:rPr>
          <w:rFonts w:ascii="Arial" w:hAnsi="Arial" w:cs="Arial"/>
        </w:rPr>
        <w:t xml:space="preserve"> after school detentions and ensure a calm and focused learning environment.</w:t>
      </w:r>
    </w:p>
    <w:p w14:paraId="66A83C79" w14:textId="77777777" w:rsidR="002C317C" w:rsidRDefault="002C317C" w:rsidP="002C317C">
      <w:pPr>
        <w:numPr>
          <w:ilvl w:val="0"/>
          <w:numId w:val="1"/>
        </w:numPr>
        <w:contextualSpacing/>
        <w:rPr>
          <w:rFonts w:ascii="Arial" w:hAnsi="Arial" w:cs="Arial"/>
        </w:rPr>
      </w:pPr>
      <w:r>
        <w:rPr>
          <w:rFonts w:ascii="Arial" w:hAnsi="Arial" w:cs="Arial"/>
        </w:rPr>
        <w:t>Provide m</w:t>
      </w:r>
      <w:r w:rsidRPr="008F5CCF">
        <w:rPr>
          <w:rFonts w:ascii="Arial" w:hAnsi="Arial" w:cs="Arial"/>
        </w:rPr>
        <w:t>entoring of students in need of guidance when required.</w:t>
      </w:r>
    </w:p>
    <w:p w14:paraId="5F24D55B" w14:textId="2409B090" w:rsidR="002C317C" w:rsidRDefault="002C317C" w:rsidP="002C317C">
      <w:pPr>
        <w:numPr>
          <w:ilvl w:val="0"/>
          <w:numId w:val="1"/>
        </w:numPr>
        <w:contextualSpacing/>
        <w:rPr>
          <w:rFonts w:ascii="Arial" w:hAnsi="Arial" w:cs="Arial"/>
        </w:rPr>
      </w:pPr>
      <w:r>
        <w:rPr>
          <w:rFonts w:ascii="Arial" w:hAnsi="Arial" w:cs="Arial"/>
        </w:rPr>
        <w:t>Work</w:t>
      </w:r>
      <w:r w:rsidRPr="008F5CCF">
        <w:rPr>
          <w:rFonts w:ascii="Arial" w:hAnsi="Arial" w:cs="Arial"/>
        </w:rPr>
        <w:t xml:space="preserve"> with the attendance and admissions team to achieve attendance targets for the year group they are responsible for</w:t>
      </w:r>
      <w:r>
        <w:rPr>
          <w:rFonts w:ascii="Arial" w:hAnsi="Arial" w:cs="Arial"/>
        </w:rPr>
        <w:t xml:space="preserve"> and ensure admissions are administered in a timely way</w:t>
      </w:r>
      <w:r w:rsidR="005706A5">
        <w:rPr>
          <w:rFonts w:ascii="Arial" w:hAnsi="Arial" w:cs="Arial"/>
        </w:rPr>
        <w:t>.</w:t>
      </w:r>
    </w:p>
    <w:p w14:paraId="2319F760" w14:textId="77777777" w:rsidR="002C317C" w:rsidRPr="008F5CCF" w:rsidRDefault="002C317C" w:rsidP="002C317C">
      <w:pPr>
        <w:numPr>
          <w:ilvl w:val="0"/>
          <w:numId w:val="1"/>
        </w:numPr>
        <w:contextualSpacing/>
        <w:rPr>
          <w:rFonts w:ascii="Arial" w:hAnsi="Arial" w:cs="Arial"/>
        </w:rPr>
      </w:pPr>
      <w:r>
        <w:rPr>
          <w:rFonts w:ascii="Arial" w:hAnsi="Arial" w:cs="Arial"/>
        </w:rPr>
        <w:t>Provide support and cover for other colleagues in the Pastoral Team as necessary</w:t>
      </w:r>
      <w:r w:rsidRPr="008F5CCF">
        <w:rPr>
          <w:rFonts w:ascii="Arial" w:hAnsi="Arial" w:cs="Arial"/>
        </w:rPr>
        <w:t>.</w:t>
      </w:r>
    </w:p>
    <w:p w14:paraId="3633E642" w14:textId="77777777" w:rsidR="002C317C" w:rsidRPr="008F5CCF" w:rsidRDefault="002C317C" w:rsidP="002C317C">
      <w:pPr>
        <w:numPr>
          <w:ilvl w:val="0"/>
          <w:numId w:val="1"/>
        </w:numPr>
        <w:contextualSpacing/>
        <w:rPr>
          <w:rFonts w:ascii="Arial" w:hAnsi="Arial" w:cs="Arial"/>
        </w:rPr>
      </w:pPr>
      <w:r w:rsidRPr="008F5CCF">
        <w:rPr>
          <w:rFonts w:ascii="Arial" w:hAnsi="Arial" w:cs="Arial"/>
        </w:rPr>
        <w:t>Undertake any reasonable duties associated to the promotion of the successful and well-being of students, with a particular emphasis on students in their year group of responsibility, but also encompassing all students in the school.</w:t>
      </w:r>
    </w:p>
    <w:p w14:paraId="0015374A" w14:textId="77777777" w:rsidR="002C317C" w:rsidRDefault="002C317C" w:rsidP="002C317C">
      <w:pPr>
        <w:pStyle w:val="NoSpacing"/>
        <w:rPr>
          <w:rFonts w:ascii="Arial" w:hAnsi="Arial" w:cs="Arial"/>
          <w:b/>
          <w:sz w:val="18"/>
        </w:rPr>
      </w:pPr>
    </w:p>
    <w:p w14:paraId="48F6C608" w14:textId="77777777" w:rsidR="002C317C" w:rsidRDefault="002C317C" w:rsidP="002C317C">
      <w:pPr>
        <w:pStyle w:val="NoSpacing"/>
        <w:rPr>
          <w:rFonts w:ascii="Arial" w:hAnsi="Arial" w:cs="Arial"/>
          <w:b/>
          <w:sz w:val="18"/>
        </w:rPr>
      </w:pPr>
    </w:p>
    <w:sectPr w:rsidR="002C317C" w:rsidSect="00E1765D">
      <w:pgSz w:w="11906" w:h="16838"/>
      <w:pgMar w:top="142" w:right="1440" w:bottom="28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81E1D"/>
    <w:multiLevelType w:val="hybridMultilevel"/>
    <w:tmpl w:val="5BF2E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7258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17C"/>
    <w:rsid w:val="00063E07"/>
    <w:rsid w:val="00143585"/>
    <w:rsid w:val="00173B67"/>
    <w:rsid w:val="001E7A5A"/>
    <w:rsid w:val="002C317C"/>
    <w:rsid w:val="004254AB"/>
    <w:rsid w:val="004254E8"/>
    <w:rsid w:val="00493151"/>
    <w:rsid w:val="004D6342"/>
    <w:rsid w:val="005706A5"/>
    <w:rsid w:val="005E74E1"/>
    <w:rsid w:val="0060380C"/>
    <w:rsid w:val="006A1101"/>
    <w:rsid w:val="006E76E5"/>
    <w:rsid w:val="00731015"/>
    <w:rsid w:val="0079017D"/>
    <w:rsid w:val="00920F46"/>
    <w:rsid w:val="00D034B4"/>
    <w:rsid w:val="00D86B5C"/>
    <w:rsid w:val="00DD0A6E"/>
    <w:rsid w:val="00DF0A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B5FF"/>
  <w15:chartTrackingRefBased/>
  <w15:docId w15:val="{553215B8-E448-402B-977E-20369D411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17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317C"/>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731015"/>
    <w:rPr>
      <w:sz w:val="16"/>
      <w:szCs w:val="16"/>
    </w:rPr>
  </w:style>
  <w:style w:type="paragraph" w:styleId="CommentText">
    <w:name w:val="annotation text"/>
    <w:basedOn w:val="Normal"/>
    <w:link w:val="CommentTextChar"/>
    <w:uiPriority w:val="99"/>
    <w:unhideWhenUsed/>
    <w:rsid w:val="00731015"/>
    <w:pPr>
      <w:spacing w:line="240" w:lineRule="auto"/>
    </w:pPr>
    <w:rPr>
      <w:sz w:val="20"/>
      <w:szCs w:val="20"/>
    </w:rPr>
  </w:style>
  <w:style w:type="character" w:customStyle="1" w:styleId="CommentTextChar">
    <w:name w:val="Comment Text Char"/>
    <w:basedOn w:val="DefaultParagraphFont"/>
    <w:link w:val="CommentText"/>
    <w:uiPriority w:val="99"/>
    <w:rsid w:val="0073101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31015"/>
    <w:rPr>
      <w:b/>
      <w:bCs/>
    </w:rPr>
  </w:style>
  <w:style w:type="character" w:customStyle="1" w:styleId="CommentSubjectChar">
    <w:name w:val="Comment Subject Char"/>
    <w:basedOn w:val="CommentTextChar"/>
    <w:link w:val="CommentSubject"/>
    <w:uiPriority w:val="99"/>
    <w:semiHidden/>
    <w:rsid w:val="00731015"/>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8" ma:contentTypeDescription="Create a new document." ma:contentTypeScope="" ma:versionID="90a715d0a686bc87676b11811debb39c">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2055d5aeccff3815808be83c3ec2330e"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0e14f2-9f75-4149-81b8-2e273cf34eda" xsi:nil="true"/>
    <lcf76f155ced4ddcb4097134ff3c332f xmlns="44c70fdd-35ae-48f0-9d70-8efb64874f2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8A4882-3C55-41D4-99DF-1B54849CF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70fdd-35ae-48f0-9d70-8efb64874f29"/>
    <ds:schemaRef ds:uri="980e14f2-9f75-4149-81b8-2e273cf34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0A74BD-FE65-4216-BF78-00F4DCFCCB75}">
  <ds:schemaRefs>
    <ds:schemaRef ds:uri="http://schemas.microsoft.com/office/2006/metadata/properties"/>
    <ds:schemaRef ds:uri="http://schemas.microsoft.com/office/infopath/2007/PartnerControls"/>
    <ds:schemaRef ds:uri="980e14f2-9f75-4149-81b8-2e273cf34eda"/>
    <ds:schemaRef ds:uri="44c70fdd-35ae-48f0-9d70-8efb64874f29"/>
  </ds:schemaRefs>
</ds:datastoreItem>
</file>

<file path=customXml/itemProps3.xml><?xml version="1.0" encoding="utf-8"?>
<ds:datastoreItem xmlns:ds="http://schemas.openxmlformats.org/officeDocument/2006/customXml" ds:itemID="{B4D57074-80FE-4EF8-8057-16B3372B21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3335</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Cathcart</dc:creator>
  <cp:keywords/>
  <dc:description/>
  <cp:lastModifiedBy>Claire Rankin (Carlton Academy Trust)</cp:lastModifiedBy>
  <cp:revision>2</cp:revision>
  <dcterms:created xsi:type="dcterms:W3CDTF">2026-05-11T10:52:00Z</dcterms:created>
  <dcterms:modified xsi:type="dcterms:W3CDTF">2026-05-11T10:52:00Z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0x010100E1BEC446432B3647AAE2A4B54A0DC597</vt:lpwstr>
  </property>
  <property fmtid="{D5CDD505-2E9C-101B-9397-08002B2CF9AE}" pid="3" name="Order">
    <vt:r8>8754400</vt:r8>
  </property>
  <property fmtid="{D5CDD505-2E9C-101B-9397-08002B2CF9AE}" pid="4" name="MediaServiceImageTags">
    <vt:lpwstr/>
  </property>
</Properties>
</file>