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9A1651">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9A1651">
      <w:pPr>
        <w:rPr>
          <w:rFonts w:ascii="Calibri" w:hAnsi="Calibri"/>
          <w:szCs w:val="24"/>
        </w:rPr>
      </w:pPr>
    </w:p>
    <w:p w14:paraId="0E028565" w14:textId="7F62D628" w:rsidR="0056537F" w:rsidRPr="002A30DA" w:rsidRDefault="0056537F" w:rsidP="009A1651">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E04FA">
        <w:rPr>
          <w:rFonts w:ascii="Calibri" w:hAnsi="Calibri" w:cs="Calibri"/>
          <w:b/>
          <w:szCs w:val="24"/>
        </w:rPr>
        <w:t xml:space="preserve">Receptionist and Administrator </w:t>
      </w:r>
    </w:p>
    <w:p w14:paraId="11C43B7A" w14:textId="77777777" w:rsidR="0056537F" w:rsidRPr="002A30DA" w:rsidRDefault="0056537F" w:rsidP="009A1651">
      <w:pPr>
        <w:pStyle w:val="NoSpacing"/>
        <w:rPr>
          <w:rFonts w:ascii="Calibri" w:hAnsi="Calibri" w:cs="Calibri"/>
          <w:b/>
          <w:szCs w:val="24"/>
        </w:rPr>
      </w:pPr>
    </w:p>
    <w:p w14:paraId="302A6B3F" w14:textId="2808ADC2" w:rsidR="0056537F" w:rsidRPr="002A30DA" w:rsidRDefault="0056537F" w:rsidP="009A1651">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9A1651">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9A1651">
      <w:pPr>
        <w:pStyle w:val="NoSpacing"/>
        <w:rPr>
          <w:rFonts w:ascii="Calibri" w:hAnsi="Calibri" w:cs="Calibri"/>
          <w:b/>
          <w:szCs w:val="24"/>
        </w:rPr>
      </w:pPr>
    </w:p>
    <w:p w14:paraId="37D57E64" w14:textId="0F752732" w:rsidR="0056537F" w:rsidRPr="002A30DA" w:rsidRDefault="0056537F" w:rsidP="009A1651">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9A1651" w:rsidRPr="009A1651">
        <w:rPr>
          <w:rFonts w:ascii="Calibri" w:hAnsi="Calibri" w:cs="Calibri"/>
          <w:b/>
          <w:szCs w:val="24"/>
        </w:rPr>
        <w:t>NJC</w:t>
      </w:r>
      <w:r w:rsidR="005024DF">
        <w:rPr>
          <w:rFonts w:ascii="Calibri" w:hAnsi="Calibri" w:cs="Calibri"/>
          <w:b/>
          <w:szCs w:val="24"/>
        </w:rPr>
        <w:t>02-06</w:t>
      </w:r>
    </w:p>
    <w:p w14:paraId="145E92CE" w14:textId="77777777" w:rsidR="0056537F" w:rsidRPr="002A30DA" w:rsidRDefault="0056537F" w:rsidP="009A1651">
      <w:pPr>
        <w:pStyle w:val="NoSpacing"/>
        <w:rPr>
          <w:rFonts w:ascii="Calibri" w:hAnsi="Calibri" w:cs="Calibri"/>
          <w:b/>
          <w:szCs w:val="24"/>
        </w:rPr>
      </w:pPr>
    </w:p>
    <w:p w14:paraId="0B329F76" w14:textId="69AB345D" w:rsidR="00F54F7E" w:rsidRPr="002A30DA" w:rsidRDefault="0056537F" w:rsidP="009A1651">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BE04FA">
        <w:rPr>
          <w:rFonts w:ascii="Calibri" w:hAnsi="Calibri" w:cs="Calibri"/>
          <w:b/>
          <w:szCs w:val="24"/>
        </w:rPr>
        <w:t>Part Time,</w:t>
      </w:r>
      <w:r w:rsidR="009A1651">
        <w:rPr>
          <w:rFonts w:ascii="Calibri" w:hAnsi="Calibri" w:cs="Calibri"/>
          <w:b/>
          <w:szCs w:val="24"/>
        </w:rPr>
        <w:t xml:space="preserve"> </w:t>
      </w:r>
      <w:r w:rsidR="00BE04FA">
        <w:rPr>
          <w:rFonts w:ascii="Calibri" w:hAnsi="Calibri" w:cs="Calibri"/>
          <w:b/>
          <w:szCs w:val="24"/>
        </w:rPr>
        <w:t>1</w:t>
      </w:r>
      <w:r w:rsidR="004D087B">
        <w:rPr>
          <w:rFonts w:ascii="Calibri" w:hAnsi="Calibri" w:cs="Calibri"/>
          <w:b/>
          <w:szCs w:val="24"/>
        </w:rPr>
        <w:t>5</w:t>
      </w:r>
      <w:r w:rsidR="009A1651" w:rsidRPr="009A1651">
        <w:rPr>
          <w:rFonts w:ascii="Calibri" w:hAnsi="Calibri" w:cs="Calibri"/>
          <w:b/>
          <w:szCs w:val="24"/>
        </w:rPr>
        <w:t xml:space="preserve"> hours per week</w:t>
      </w:r>
      <w:r w:rsidR="00BE04FA">
        <w:rPr>
          <w:rFonts w:ascii="Calibri" w:hAnsi="Calibri" w:cs="Calibri"/>
          <w:b/>
          <w:szCs w:val="24"/>
        </w:rPr>
        <w:t xml:space="preserve"> (over 2 days)</w:t>
      </w:r>
      <w:r w:rsidR="009A1651" w:rsidRPr="009A1651">
        <w:rPr>
          <w:rFonts w:ascii="Calibri" w:hAnsi="Calibri" w:cs="Calibri"/>
          <w:b/>
          <w:szCs w:val="24"/>
        </w:rPr>
        <w:t xml:space="preserve"> </w:t>
      </w:r>
      <w:r w:rsidR="00AA6307">
        <w:rPr>
          <w:rFonts w:ascii="Calibri" w:hAnsi="Calibri" w:cs="Calibri"/>
          <w:b/>
          <w:szCs w:val="24"/>
        </w:rPr>
        <w:t xml:space="preserve"> </w:t>
      </w:r>
      <w:r w:rsidR="007018F2">
        <w:rPr>
          <w:rFonts w:ascii="Calibri" w:hAnsi="Calibri" w:cs="Calibri"/>
          <w:b/>
          <w:szCs w:val="24"/>
        </w:rPr>
        <w:t xml:space="preserve">                  </w:t>
      </w:r>
    </w:p>
    <w:p w14:paraId="301C354E" w14:textId="77777777" w:rsidR="006C73D7" w:rsidRPr="002A30DA" w:rsidRDefault="006C73D7" w:rsidP="009A1651">
      <w:pPr>
        <w:pStyle w:val="NoSpacing"/>
        <w:rPr>
          <w:rFonts w:ascii="Calibri" w:hAnsi="Calibri" w:cs="Calibri"/>
          <w:b/>
          <w:szCs w:val="24"/>
        </w:rPr>
      </w:pPr>
    </w:p>
    <w:p w14:paraId="4535B718" w14:textId="291B2484" w:rsidR="0056537F" w:rsidRPr="002A30DA" w:rsidRDefault="0056537F" w:rsidP="009A1651">
      <w:pPr>
        <w:pStyle w:val="NoSpacing"/>
        <w:ind w:left="2160" w:hanging="2160"/>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BE04FA">
        <w:rPr>
          <w:rFonts w:ascii="Calibri" w:hAnsi="Calibri" w:cs="Calibri"/>
          <w:b/>
          <w:szCs w:val="24"/>
        </w:rPr>
        <w:t xml:space="preserve">Office Manager and Operations Manager </w:t>
      </w:r>
    </w:p>
    <w:p w14:paraId="5823B3B4" w14:textId="37C2B67F" w:rsidR="001B054A" w:rsidRPr="001B054A" w:rsidRDefault="001B054A" w:rsidP="009A1651">
      <w:pPr>
        <w:rPr>
          <w:rFonts w:ascii="Calibri" w:hAnsi="Calibri"/>
          <w:color w:val="C00000"/>
          <w:szCs w:val="24"/>
        </w:rPr>
      </w:pPr>
    </w:p>
    <w:p w14:paraId="6CB1F1E8" w14:textId="77777777" w:rsidR="006C73D7" w:rsidRPr="006C73D7" w:rsidRDefault="006C73D7" w:rsidP="009A1651">
      <w:pPr>
        <w:jc w:val="both"/>
        <w:rPr>
          <w:rFonts w:ascii="Calibri" w:hAnsi="Calibri"/>
          <w:b/>
          <w:szCs w:val="24"/>
        </w:rPr>
      </w:pPr>
      <w:r w:rsidRPr="006C73D7">
        <w:rPr>
          <w:rFonts w:ascii="Calibri" w:hAnsi="Calibri"/>
          <w:b/>
          <w:szCs w:val="24"/>
        </w:rPr>
        <w:t xml:space="preserve">Nature and Scope </w:t>
      </w:r>
    </w:p>
    <w:p w14:paraId="019A323E" w14:textId="77777777" w:rsidR="006C73D7" w:rsidRPr="00CA0A76" w:rsidRDefault="006C73D7" w:rsidP="009A1651">
      <w:pPr>
        <w:pStyle w:val="NoSpacing"/>
        <w:jc w:val="both"/>
        <w:rPr>
          <w:rFonts w:ascii="Calibri" w:hAnsi="Calibri" w:cs="Calibri"/>
        </w:rPr>
      </w:pPr>
    </w:p>
    <w:p w14:paraId="138629CD" w14:textId="77777777" w:rsidR="001B054A" w:rsidRPr="00CA0A76" w:rsidRDefault="001B054A" w:rsidP="009A1651">
      <w:pPr>
        <w:jc w:val="both"/>
        <w:rPr>
          <w:rFonts w:ascii="Calibri" w:hAnsi="Calibri" w:cs="Calibri"/>
          <w:szCs w:val="24"/>
        </w:rPr>
      </w:pPr>
      <w:r w:rsidRPr="00CA0A76">
        <w:rPr>
          <w:rFonts w:ascii="Calibri" w:hAnsi="Calibri" w:cs="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E94F2A5" w:rsidR="001B054A" w:rsidRPr="00CA0A76" w:rsidRDefault="001B054A" w:rsidP="009A1651">
      <w:pPr>
        <w:jc w:val="both"/>
        <w:rPr>
          <w:rFonts w:ascii="Calibri" w:hAnsi="Calibri" w:cs="Calibri"/>
          <w:szCs w:val="24"/>
        </w:rPr>
      </w:pPr>
      <w:r w:rsidRPr="00CA0A76">
        <w:rPr>
          <w:rFonts w:ascii="Calibri" w:hAnsi="Calibri" w:cs="Calibri"/>
          <w:szCs w:val="24"/>
        </w:rPr>
        <w:t xml:space="preserve">The post holder will be expected to use all Trust standard computer hardware and software packages where appropriate.  </w:t>
      </w:r>
    </w:p>
    <w:p w14:paraId="644BEDC0" w14:textId="77777777" w:rsidR="006C73D7" w:rsidRPr="00CA0A76" w:rsidRDefault="006C73D7" w:rsidP="009A1651">
      <w:pPr>
        <w:jc w:val="both"/>
        <w:rPr>
          <w:rFonts w:ascii="Calibri" w:hAnsi="Calibri" w:cs="Calibri"/>
          <w:b/>
          <w:szCs w:val="24"/>
        </w:rPr>
      </w:pPr>
    </w:p>
    <w:p w14:paraId="4FECC49D" w14:textId="77777777" w:rsidR="006C73D7" w:rsidRPr="006C73D7" w:rsidRDefault="006C73D7" w:rsidP="009A1651">
      <w:pPr>
        <w:jc w:val="both"/>
        <w:rPr>
          <w:rFonts w:ascii="Calibri" w:hAnsi="Calibri"/>
          <w:b/>
          <w:bCs/>
          <w:szCs w:val="24"/>
        </w:rPr>
      </w:pPr>
      <w:r w:rsidRPr="006C73D7">
        <w:rPr>
          <w:rFonts w:ascii="Calibri" w:hAnsi="Calibri"/>
          <w:b/>
          <w:bCs/>
          <w:szCs w:val="24"/>
        </w:rPr>
        <w:t xml:space="preserve">Main Duties and Responsibilities </w:t>
      </w:r>
    </w:p>
    <w:p w14:paraId="51298B5E" w14:textId="77777777" w:rsidR="00CA0A76" w:rsidRDefault="00CA0A76" w:rsidP="009A1651">
      <w:pPr>
        <w:jc w:val="both"/>
        <w:rPr>
          <w:rFonts w:ascii="Calibri" w:hAnsi="Calibri"/>
          <w:szCs w:val="24"/>
        </w:rPr>
      </w:pPr>
    </w:p>
    <w:p w14:paraId="019B74E1" w14:textId="20D2CA76" w:rsidR="001B054A" w:rsidRDefault="002125C5" w:rsidP="00DD43EC">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311944B1" w14:textId="77777777" w:rsidR="00DD43EC" w:rsidRDefault="00DD43EC" w:rsidP="00DD43EC">
      <w:pPr>
        <w:jc w:val="both"/>
        <w:rPr>
          <w:rFonts w:ascii="Calibri" w:hAnsi="Calibri"/>
          <w:szCs w:val="24"/>
        </w:rPr>
      </w:pPr>
    </w:p>
    <w:p w14:paraId="47435FFC" w14:textId="0665AB32" w:rsidR="00DD43EC" w:rsidRDefault="00DD43EC" w:rsidP="00DD43EC">
      <w:pPr>
        <w:jc w:val="both"/>
        <w:rPr>
          <w:rFonts w:ascii="Calibri" w:hAnsi="Calibri"/>
          <w:b/>
          <w:bCs/>
          <w:szCs w:val="24"/>
        </w:rPr>
      </w:pPr>
      <w:r w:rsidRPr="00DD43EC">
        <w:rPr>
          <w:rFonts w:ascii="Calibri" w:hAnsi="Calibri"/>
          <w:b/>
          <w:bCs/>
          <w:szCs w:val="24"/>
        </w:rPr>
        <w:t>Reception</w:t>
      </w:r>
      <w:r w:rsidR="00904ECD">
        <w:rPr>
          <w:rFonts w:ascii="Calibri" w:hAnsi="Calibri"/>
          <w:b/>
          <w:bCs/>
          <w:szCs w:val="24"/>
        </w:rPr>
        <w:t>:</w:t>
      </w:r>
    </w:p>
    <w:p w14:paraId="109754C0" w14:textId="77777777" w:rsidR="00CD7E67" w:rsidRPr="00C81E93" w:rsidRDefault="00CD7E67" w:rsidP="005024DF">
      <w:pPr>
        <w:pStyle w:val="NoSpacing"/>
        <w:numPr>
          <w:ilvl w:val="0"/>
          <w:numId w:val="25"/>
        </w:numPr>
        <w:rPr>
          <w:rFonts w:ascii="Calibri" w:hAnsi="Calibri" w:cs="Calibri"/>
          <w:szCs w:val="24"/>
        </w:rPr>
      </w:pPr>
      <w:r w:rsidRPr="00C81E93">
        <w:rPr>
          <w:rFonts w:ascii="Calibri" w:hAnsi="Calibri" w:cs="Calibri"/>
          <w:szCs w:val="24"/>
        </w:rPr>
        <w:t>To receive and welcome all visitors to the school in a friendly and professional manner.</w:t>
      </w:r>
    </w:p>
    <w:p w14:paraId="189AF43D" w14:textId="77777777" w:rsidR="00CD7E67" w:rsidRPr="00C81E93" w:rsidRDefault="00CD7E67" w:rsidP="005024DF">
      <w:pPr>
        <w:pStyle w:val="NoSpacing"/>
        <w:numPr>
          <w:ilvl w:val="0"/>
          <w:numId w:val="25"/>
        </w:numPr>
        <w:rPr>
          <w:rFonts w:ascii="Calibri" w:hAnsi="Calibri" w:cs="Calibri"/>
          <w:szCs w:val="24"/>
        </w:rPr>
      </w:pPr>
      <w:r w:rsidRPr="00C81E93">
        <w:rPr>
          <w:rFonts w:ascii="Calibri" w:hAnsi="Calibri" w:cs="Calibri"/>
          <w:szCs w:val="24"/>
        </w:rPr>
        <w:t>Process ID checks for all visitors in accordance with the Trust safeguarding procedures ensuring that everyone is signed in and out and wearing appropriate identification.</w:t>
      </w:r>
    </w:p>
    <w:p w14:paraId="0B987B44" w14:textId="77777777" w:rsidR="00CD7E67" w:rsidRPr="00C81E93" w:rsidRDefault="00CD7E67" w:rsidP="005024DF">
      <w:pPr>
        <w:pStyle w:val="NoSpacing"/>
        <w:numPr>
          <w:ilvl w:val="0"/>
          <w:numId w:val="25"/>
        </w:numPr>
        <w:rPr>
          <w:rFonts w:ascii="Calibri" w:hAnsi="Calibri" w:cs="Calibri"/>
          <w:szCs w:val="24"/>
        </w:rPr>
      </w:pPr>
      <w:r w:rsidRPr="00C81E93">
        <w:rPr>
          <w:rFonts w:ascii="Calibri" w:hAnsi="Calibri" w:cs="Calibri"/>
          <w:szCs w:val="24"/>
        </w:rPr>
        <w:t xml:space="preserve">To seek to ensure the safety and welfare of pupils by being aware of unexpected visitors and reporting to senior management team any concerns. </w:t>
      </w:r>
    </w:p>
    <w:p w14:paraId="73BD8E88" w14:textId="77777777" w:rsidR="00CD7E67" w:rsidRPr="00C81E93" w:rsidRDefault="00CD7E67" w:rsidP="005024DF">
      <w:pPr>
        <w:pStyle w:val="NoSpacing"/>
        <w:numPr>
          <w:ilvl w:val="0"/>
          <w:numId w:val="25"/>
        </w:numPr>
        <w:rPr>
          <w:rFonts w:ascii="Calibri" w:hAnsi="Calibri" w:cs="Calibri"/>
          <w:szCs w:val="24"/>
        </w:rPr>
      </w:pPr>
      <w:r w:rsidRPr="00C81E93">
        <w:rPr>
          <w:rFonts w:ascii="Calibri" w:hAnsi="Calibri" w:cs="Calibri"/>
          <w:szCs w:val="24"/>
        </w:rPr>
        <w:t>To ensure that all queries, either in person or by telephone are dealt with efficiently and appropriately.</w:t>
      </w:r>
    </w:p>
    <w:p w14:paraId="4A11E567" w14:textId="77777777" w:rsidR="00CD7E67" w:rsidRDefault="00CD7E67" w:rsidP="005024DF">
      <w:pPr>
        <w:pStyle w:val="NoSpacing"/>
        <w:numPr>
          <w:ilvl w:val="0"/>
          <w:numId w:val="25"/>
        </w:numPr>
        <w:rPr>
          <w:rFonts w:ascii="Calibri" w:hAnsi="Calibri" w:cs="Calibri"/>
          <w:szCs w:val="24"/>
        </w:rPr>
      </w:pPr>
      <w:r w:rsidRPr="00C81E93">
        <w:rPr>
          <w:rFonts w:ascii="Calibri" w:hAnsi="Calibri" w:cs="Calibri"/>
          <w:szCs w:val="24"/>
        </w:rPr>
        <w:t>To keep display material up to date in the office and reception area, including parent packs, standard forms etc, and replenish as necessary to ensure the smooth running of the office.</w:t>
      </w:r>
    </w:p>
    <w:p w14:paraId="578F7222" w14:textId="3C6753CC" w:rsidR="00696D37" w:rsidRDefault="00F767A7" w:rsidP="005024DF">
      <w:pPr>
        <w:pStyle w:val="NoSpacing"/>
        <w:numPr>
          <w:ilvl w:val="0"/>
          <w:numId w:val="25"/>
        </w:numPr>
        <w:rPr>
          <w:rFonts w:ascii="Calibri" w:hAnsi="Calibri" w:cs="Calibri"/>
          <w:szCs w:val="24"/>
        </w:rPr>
      </w:pPr>
      <w:r>
        <w:rPr>
          <w:rFonts w:ascii="Calibri" w:hAnsi="Calibri" w:cs="Calibri"/>
          <w:szCs w:val="24"/>
        </w:rPr>
        <w:t>To operate the school g</w:t>
      </w:r>
      <w:r w:rsidR="00123065">
        <w:rPr>
          <w:rFonts w:ascii="Calibri" w:hAnsi="Calibri" w:cs="Calibri"/>
          <w:szCs w:val="24"/>
        </w:rPr>
        <w:t>ates</w:t>
      </w:r>
      <w:r w:rsidR="00253799">
        <w:rPr>
          <w:rFonts w:ascii="Calibri" w:hAnsi="Calibri" w:cs="Calibri"/>
          <w:szCs w:val="24"/>
        </w:rPr>
        <w:t xml:space="preserve"> in accordance </w:t>
      </w:r>
      <w:r w:rsidR="001B0102">
        <w:rPr>
          <w:rFonts w:ascii="Calibri" w:hAnsi="Calibri" w:cs="Calibri"/>
          <w:szCs w:val="24"/>
        </w:rPr>
        <w:t>with</w:t>
      </w:r>
      <w:r w:rsidR="00253799">
        <w:rPr>
          <w:rFonts w:ascii="Calibri" w:hAnsi="Calibri" w:cs="Calibri"/>
          <w:szCs w:val="24"/>
        </w:rPr>
        <w:t xml:space="preserve"> the Trust safeguarding procedures. </w:t>
      </w:r>
      <w:r>
        <w:rPr>
          <w:rFonts w:ascii="Calibri" w:hAnsi="Calibri" w:cs="Calibri"/>
          <w:szCs w:val="24"/>
        </w:rPr>
        <w:t xml:space="preserve"> </w:t>
      </w:r>
    </w:p>
    <w:p w14:paraId="45C79207" w14:textId="26C3E072" w:rsidR="00123065" w:rsidRDefault="00253799" w:rsidP="005024DF">
      <w:pPr>
        <w:pStyle w:val="NoSpacing"/>
        <w:numPr>
          <w:ilvl w:val="0"/>
          <w:numId w:val="25"/>
        </w:numPr>
        <w:rPr>
          <w:rFonts w:ascii="Calibri" w:hAnsi="Calibri" w:cs="Calibri"/>
          <w:szCs w:val="24"/>
        </w:rPr>
      </w:pPr>
      <w:r>
        <w:rPr>
          <w:rFonts w:ascii="Calibri" w:hAnsi="Calibri" w:cs="Calibri"/>
          <w:szCs w:val="24"/>
        </w:rPr>
        <w:t xml:space="preserve">In the </w:t>
      </w:r>
      <w:r w:rsidR="001B0102">
        <w:rPr>
          <w:rFonts w:ascii="Calibri" w:hAnsi="Calibri" w:cs="Calibri"/>
          <w:szCs w:val="24"/>
        </w:rPr>
        <w:t>event</w:t>
      </w:r>
      <w:r>
        <w:rPr>
          <w:rFonts w:ascii="Calibri" w:hAnsi="Calibri" w:cs="Calibri"/>
          <w:szCs w:val="24"/>
        </w:rPr>
        <w:t xml:space="preserve"> of a fire or fire drill, assist with printing </w:t>
      </w:r>
      <w:r w:rsidR="001B0102">
        <w:rPr>
          <w:rFonts w:ascii="Calibri" w:hAnsi="Calibri" w:cs="Calibri"/>
          <w:szCs w:val="24"/>
        </w:rPr>
        <w:t xml:space="preserve">the </w:t>
      </w:r>
      <w:r w:rsidR="00123065">
        <w:rPr>
          <w:rFonts w:ascii="Calibri" w:hAnsi="Calibri" w:cs="Calibri"/>
          <w:szCs w:val="24"/>
        </w:rPr>
        <w:t>Fire registers</w:t>
      </w:r>
      <w:r w:rsidR="001B0102">
        <w:rPr>
          <w:rFonts w:ascii="Calibri" w:hAnsi="Calibri" w:cs="Calibri"/>
          <w:szCs w:val="24"/>
        </w:rPr>
        <w:t xml:space="preserve"> and providing them to SLT in a timely manner. </w:t>
      </w:r>
    </w:p>
    <w:p w14:paraId="1D96EB8C" w14:textId="77777777" w:rsidR="00DD43EC" w:rsidRPr="00C81E93" w:rsidRDefault="00DD43EC" w:rsidP="00DD43EC">
      <w:pPr>
        <w:jc w:val="both"/>
        <w:rPr>
          <w:rFonts w:ascii="Calibri" w:hAnsi="Calibri"/>
          <w:color w:val="000000"/>
          <w:szCs w:val="24"/>
        </w:rPr>
      </w:pPr>
    </w:p>
    <w:p w14:paraId="08F2A626" w14:textId="4D5664CB" w:rsidR="009A1651" w:rsidRPr="00C81E93" w:rsidRDefault="009A1651" w:rsidP="009A1651">
      <w:pPr>
        <w:jc w:val="both"/>
        <w:rPr>
          <w:rFonts w:ascii="Calibri" w:eastAsia="Times New Roman" w:hAnsi="Calibri"/>
          <w:b/>
          <w:color w:val="000000"/>
          <w:szCs w:val="24"/>
          <w:lang w:eastAsia="en-GB"/>
        </w:rPr>
      </w:pPr>
      <w:r w:rsidRPr="00C81E93">
        <w:rPr>
          <w:rFonts w:ascii="Calibri" w:eastAsia="Times New Roman" w:hAnsi="Calibri"/>
          <w:b/>
          <w:color w:val="000000"/>
          <w:szCs w:val="24"/>
          <w:lang w:eastAsia="en-GB"/>
        </w:rPr>
        <w:t>Administration:</w:t>
      </w:r>
    </w:p>
    <w:p w14:paraId="143F4E67" w14:textId="3D2C6318"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Be responsible for stock and station</w:t>
      </w:r>
      <w:r w:rsidR="007F2051">
        <w:rPr>
          <w:rFonts w:ascii="Calibri" w:hAnsi="Calibri" w:cs="Calibri"/>
          <w:szCs w:val="24"/>
          <w:lang w:eastAsia="en-GB"/>
        </w:rPr>
        <w:t>e</w:t>
      </w:r>
      <w:r w:rsidRPr="00C81E93">
        <w:rPr>
          <w:rFonts w:ascii="Calibri" w:hAnsi="Calibri" w:cs="Calibri"/>
          <w:szCs w:val="24"/>
          <w:lang w:eastAsia="en-GB"/>
        </w:rPr>
        <w:t>ry</w:t>
      </w:r>
      <w:r w:rsidR="005024DF">
        <w:rPr>
          <w:rFonts w:ascii="Calibri" w:hAnsi="Calibri" w:cs="Calibri"/>
          <w:szCs w:val="24"/>
          <w:lang w:eastAsia="en-GB"/>
        </w:rPr>
        <w:t>.</w:t>
      </w:r>
    </w:p>
    <w:p w14:paraId="557FCAC4" w14:textId="240B9215"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 xml:space="preserve">To check </w:t>
      </w:r>
      <w:r w:rsidR="00E57CAF">
        <w:rPr>
          <w:rFonts w:ascii="Calibri" w:hAnsi="Calibri" w:cs="Calibri"/>
          <w:szCs w:val="24"/>
          <w:lang w:eastAsia="en-GB"/>
        </w:rPr>
        <w:t xml:space="preserve">the </w:t>
      </w:r>
      <w:r w:rsidR="00123065">
        <w:rPr>
          <w:rFonts w:ascii="Calibri" w:hAnsi="Calibri" w:cs="Calibri"/>
          <w:szCs w:val="24"/>
          <w:lang w:eastAsia="en-GB"/>
        </w:rPr>
        <w:t>info@</w:t>
      </w:r>
      <w:r w:rsidR="00E57CAF">
        <w:rPr>
          <w:rFonts w:ascii="Calibri" w:hAnsi="Calibri" w:cs="Calibri"/>
          <w:szCs w:val="24"/>
          <w:lang w:eastAsia="en-GB"/>
        </w:rPr>
        <w:t xml:space="preserve"> inbox </w:t>
      </w:r>
      <w:r w:rsidRPr="00C81E93">
        <w:rPr>
          <w:rFonts w:ascii="Calibri" w:hAnsi="Calibri" w:cs="Calibri"/>
          <w:szCs w:val="24"/>
          <w:lang w:eastAsia="en-GB"/>
        </w:rPr>
        <w:t>and forwarding messages to appropriate staff.</w:t>
      </w:r>
    </w:p>
    <w:p w14:paraId="22929C51" w14:textId="05E4FF8C"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Receipt and distribution of incoming mail and internal mail to assist effective communications within the school.  Postage of outgoing mail</w:t>
      </w:r>
      <w:r w:rsidR="005024DF">
        <w:rPr>
          <w:rFonts w:ascii="Calibri" w:hAnsi="Calibri" w:cs="Calibri"/>
          <w:szCs w:val="24"/>
          <w:lang w:eastAsia="en-GB"/>
        </w:rPr>
        <w:t>.</w:t>
      </w:r>
    </w:p>
    <w:p w14:paraId="6D83A478" w14:textId="5F4C1C42"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 xml:space="preserve">Carry out Administration duties as directed by the Principal, </w:t>
      </w:r>
      <w:r w:rsidR="00142481">
        <w:rPr>
          <w:rFonts w:ascii="Calibri" w:hAnsi="Calibri" w:cs="Calibri"/>
          <w:szCs w:val="24"/>
          <w:lang w:eastAsia="en-GB"/>
        </w:rPr>
        <w:t>Operations Manager</w:t>
      </w:r>
      <w:r w:rsidRPr="00C81E93">
        <w:rPr>
          <w:rFonts w:ascii="Calibri" w:hAnsi="Calibri" w:cs="Calibri"/>
          <w:szCs w:val="24"/>
          <w:lang w:eastAsia="en-GB"/>
        </w:rPr>
        <w:t>, Office Manager and Senior Leadership Team</w:t>
      </w:r>
      <w:r w:rsidR="005024DF">
        <w:rPr>
          <w:rFonts w:ascii="Calibri" w:hAnsi="Calibri" w:cs="Calibri"/>
          <w:szCs w:val="24"/>
          <w:lang w:eastAsia="en-GB"/>
        </w:rPr>
        <w:t>.</w:t>
      </w:r>
    </w:p>
    <w:p w14:paraId="124D2E6A" w14:textId="39DE26E1"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 xml:space="preserve">Operate and maintain relevant equipment and ICT software packages </w:t>
      </w:r>
      <w:proofErr w:type="spellStart"/>
      <w:proofErr w:type="gramStart"/>
      <w:r w:rsidRPr="00C81E93">
        <w:rPr>
          <w:rFonts w:ascii="Calibri" w:hAnsi="Calibri" w:cs="Calibri"/>
          <w:szCs w:val="24"/>
          <w:lang w:eastAsia="en-GB"/>
        </w:rPr>
        <w:t>eg</w:t>
      </w:r>
      <w:proofErr w:type="spellEnd"/>
      <w:r w:rsidRPr="00C81E93">
        <w:rPr>
          <w:rFonts w:ascii="Calibri" w:hAnsi="Calibri" w:cs="Calibri"/>
          <w:szCs w:val="24"/>
          <w:lang w:eastAsia="en-GB"/>
        </w:rPr>
        <w:t>;</w:t>
      </w:r>
      <w:proofErr w:type="gramEnd"/>
      <w:r w:rsidRPr="00C81E93">
        <w:rPr>
          <w:rFonts w:ascii="Calibri" w:hAnsi="Calibri" w:cs="Calibri"/>
          <w:szCs w:val="24"/>
          <w:lang w:eastAsia="en-GB"/>
        </w:rPr>
        <w:t xml:space="preserve"> </w:t>
      </w:r>
      <w:r w:rsidR="00F47613">
        <w:rPr>
          <w:rFonts w:ascii="Calibri" w:hAnsi="Calibri" w:cs="Calibri"/>
          <w:szCs w:val="24"/>
          <w:lang w:eastAsia="en-GB"/>
        </w:rPr>
        <w:t>Arbor</w:t>
      </w:r>
      <w:r w:rsidRPr="00C81E93">
        <w:rPr>
          <w:rFonts w:ascii="Calibri" w:hAnsi="Calibri" w:cs="Calibri"/>
          <w:szCs w:val="24"/>
          <w:lang w:eastAsia="en-GB"/>
        </w:rPr>
        <w:t>, Word, Excel, Email.</w:t>
      </w:r>
    </w:p>
    <w:p w14:paraId="35FA5CC5" w14:textId="4AD2A6D1"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Fire</w:t>
      </w:r>
      <w:r w:rsidR="00D738B6">
        <w:rPr>
          <w:rFonts w:ascii="Calibri" w:hAnsi="Calibri" w:cs="Calibri"/>
          <w:szCs w:val="24"/>
          <w:lang w:eastAsia="en-GB"/>
        </w:rPr>
        <w:t xml:space="preserve"> Warden</w:t>
      </w:r>
      <w:r w:rsidRPr="00C81E93">
        <w:rPr>
          <w:rFonts w:ascii="Calibri" w:hAnsi="Calibri" w:cs="Calibri"/>
          <w:szCs w:val="24"/>
          <w:lang w:eastAsia="en-GB"/>
        </w:rPr>
        <w:t xml:space="preserve"> to follow school procedures in event of an emergency.  </w:t>
      </w:r>
    </w:p>
    <w:p w14:paraId="60C5B73F" w14:textId="77777777"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lastRenderedPageBreak/>
        <w:t xml:space="preserve">Operate reprographic equipment </w:t>
      </w:r>
      <w:proofErr w:type="gramStart"/>
      <w:r w:rsidRPr="00C81E93">
        <w:rPr>
          <w:rFonts w:ascii="Calibri" w:hAnsi="Calibri" w:cs="Calibri"/>
          <w:szCs w:val="24"/>
          <w:lang w:eastAsia="en-GB"/>
        </w:rPr>
        <w:t>in order to</w:t>
      </w:r>
      <w:proofErr w:type="gramEnd"/>
      <w:r w:rsidRPr="00C81E93">
        <w:rPr>
          <w:rFonts w:ascii="Calibri" w:hAnsi="Calibri" w:cs="Calibri"/>
          <w:szCs w:val="24"/>
          <w:lang w:eastAsia="en-GB"/>
        </w:rPr>
        <w:t xml:space="preserve"> provide an efficient service in accordance with school policy and arrange servicing when required. </w:t>
      </w:r>
    </w:p>
    <w:p w14:paraId="1C13E93F" w14:textId="77777777" w:rsid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To undertake any other reasonable duties within the overall function, commensurate with the grading and level of responsibility of the job.</w:t>
      </w:r>
    </w:p>
    <w:p w14:paraId="3457E7DC" w14:textId="579FC23D" w:rsidR="00F65D8E" w:rsidRPr="00C81E93" w:rsidRDefault="00684AB3" w:rsidP="005024DF">
      <w:pPr>
        <w:pStyle w:val="NoSpacing"/>
        <w:numPr>
          <w:ilvl w:val="0"/>
          <w:numId w:val="26"/>
        </w:numPr>
        <w:rPr>
          <w:rFonts w:ascii="Calibri" w:hAnsi="Calibri" w:cs="Calibri"/>
          <w:szCs w:val="24"/>
          <w:lang w:eastAsia="en-GB"/>
        </w:rPr>
      </w:pPr>
      <w:r w:rsidRPr="00684AB3">
        <w:rPr>
          <w:rFonts w:ascii="Calibri" w:hAnsi="Calibri" w:cs="Calibri"/>
          <w:szCs w:val="24"/>
          <w:lang w:eastAsia="en-GB"/>
        </w:rPr>
        <w:t>To support with the schools Duty Manager system though the phone system in place.  </w:t>
      </w:r>
    </w:p>
    <w:p w14:paraId="5D77BFDF" w14:textId="77777777" w:rsidR="00904ECD" w:rsidRDefault="00904ECD" w:rsidP="009A1651">
      <w:pPr>
        <w:jc w:val="both"/>
        <w:rPr>
          <w:rFonts w:ascii="Calibri" w:eastAsia="Times New Roman" w:hAnsi="Calibri"/>
          <w:b/>
          <w:color w:val="000000"/>
          <w:szCs w:val="24"/>
          <w:lang w:eastAsia="en-GB"/>
        </w:rPr>
      </w:pPr>
    </w:p>
    <w:p w14:paraId="2AED67EF" w14:textId="38F84AA2" w:rsidR="009A1651" w:rsidRPr="009A1651" w:rsidRDefault="008C4836" w:rsidP="009A1651">
      <w:pPr>
        <w:jc w:val="both"/>
        <w:rPr>
          <w:rFonts w:ascii="Calibri" w:eastAsia="Times New Roman" w:hAnsi="Calibri"/>
          <w:b/>
          <w:color w:val="000000"/>
          <w:szCs w:val="24"/>
          <w:lang w:eastAsia="en-GB"/>
        </w:rPr>
      </w:pPr>
      <w:r>
        <w:rPr>
          <w:rFonts w:ascii="Calibri" w:eastAsia="Times New Roman" w:hAnsi="Calibri"/>
          <w:b/>
          <w:color w:val="000000"/>
          <w:szCs w:val="24"/>
          <w:lang w:eastAsia="en-GB"/>
        </w:rPr>
        <w:t>A</w:t>
      </w:r>
      <w:r w:rsidR="009A1651" w:rsidRPr="009A1651">
        <w:rPr>
          <w:rFonts w:ascii="Calibri" w:eastAsia="Times New Roman" w:hAnsi="Calibri"/>
          <w:b/>
          <w:color w:val="000000"/>
          <w:szCs w:val="24"/>
          <w:lang w:eastAsia="en-GB"/>
        </w:rPr>
        <w:t>dditional Information:</w:t>
      </w:r>
    </w:p>
    <w:p w14:paraId="70B8F478" w14:textId="77777777" w:rsidR="009A1651" w:rsidRPr="005024DF" w:rsidRDefault="009A1651" w:rsidP="005024DF">
      <w:pPr>
        <w:pStyle w:val="ListParagraph"/>
        <w:numPr>
          <w:ilvl w:val="0"/>
          <w:numId w:val="27"/>
        </w:numPr>
        <w:contextualSpacing/>
        <w:rPr>
          <w:rFonts w:asciiTheme="minorHAnsi" w:hAnsiTheme="minorHAnsi" w:cstheme="minorHAnsi"/>
        </w:rPr>
      </w:pPr>
      <w:r w:rsidRPr="005024DF">
        <w:rPr>
          <w:rFonts w:asciiTheme="minorHAnsi" w:hAnsiTheme="minorHAnsi" w:cstheme="minorHAnsi"/>
        </w:rPr>
        <w:t xml:space="preserve">Engage in promoting the values and acting as a role model for George Spencer Academy and the Spencer Academies Trust. </w:t>
      </w:r>
    </w:p>
    <w:p w14:paraId="028785BA" w14:textId="77777777" w:rsidR="009A1651" w:rsidRPr="005024DF" w:rsidRDefault="009A1651" w:rsidP="005024DF">
      <w:pPr>
        <w:pStyle w:val="ListParagraph"/>
        <w:numPr>
          <w:ilvl w:val="0"/>
          <w:numId w:val="27"/>
        </w:numPr>
        <w:contextualSpacing/>
        <w:rPr>
          <w:rFonts w:asciiTheme="minorHAnsi" w:hAnsiTheme="minorHAnsi" w:cstheme="minorHAnsi"/>
        </w:rPr>
      </w:pPr>
      <w:r w:rsidRPr="005024DF">
        <w:rPr>
          <w:rFonts w:asciiTheme="minorHAnsi" w:hAnsiTheme="minorHAnsi" w:cstheme="minorHAnsi"/>
        </w:rPr>
        <w:t xml:space="preserve">To work collaboratively with the Trust Central team and follow Trust policies and procedures. </w:t>
      </w:r>
    </w:p>
    <w:p w14:paraId="2421D3DD" w14:textId="77777777" w:rsidR="009A1651" w:rsidRPr="005024DF" w:rsidRDefault="009A1651" w:rsidP="005024DF">
      <w:pPr>
        <w:pStyle w:val="ListParagraph"/>
        <w:numPr>
          <w:ilvl w:val="0"/>
          <w:numId w:val="27"/>
        </w:numPr>
        <w:contextualSpacing/>
        <w:rPr>
          <w:rFonts w:asciiTheme="minorHAnsi" w:hAnsiTheme="minorHAnsi" w:cstheme="minorHAnsi"/>
        </w:rPr>
      </w:pPr>
      <w:r w:rsidRPr="005024DF">
        <w:rPr>
          <w:rFonts w:asciiTheme="minorHAnsi" w:hAnsiTheme="minorHAnsi" w:cstheme="minorHAnsi"/>
        </w:rPr>
        <w:t xml:space="preserve">To work flexibly and outside normal core hours when required. </w:t>
      </w:r>
    </w:p>
    <w:p w14:paraId="40C98DF8" w14:textId="77777777" w:rsidR="009A1651" w:rsidRPr="005024DF" w:rsidRDefault="009A1651" w:rsidP="005024DF">
      <w:pPr>
        <w:pStyle w:val="ListParagraph"/>
        <w:numPr>
          <w:ilvl w:val="0"/>
          <w:numId w:val="27"/>
        </w:numPr>
        <w:contextualSpacing/>
        <w:rPr>
          <w:rFonts w:asciiTheme="minorHAnsi" w:hAnsiTheme="minorHAnsi" w:cstheme="minorHAnsi"/>
        </w:rPr>
      </w:pPr>
      <w:proofErr w:type="gramStart"/>
      <w:r w:rsidRPr="005024DF">
        <w:rPr>
          <w:rFonts w:asciiTheme="minorHAnsi" w:hAnsiTheme="minorHAnsi" w:cstheme="minorHAnsi"/>
        </w:rPr>
        <w:t>Respect confidentiality at all times</w:t>
      </w:r>
      <w:proofErr w:type="gramEnd"/>
      <w:r w:rsidRPr="005024DF">
        <w:rPr>
          <w:rFonts w:asciiTheme="minorHAnsi" w:hAnsiTheme="minorHAnsi" w:cstheme="minorHAnsi"/>
        </w:rPr>
        <w:t xml:space="preserve">. </w:t>
      </w:r>
    </w:p>
    <w:p w14:paraId="0F5834EB" w14:textId="77777777" w:rsidR="009A1651" w:rsidRPr="005024DF" w:rsidRDefault="009A1651" w:rsidP="005024DF">
      <w:pPr>
        <w:pStyle w:val="ListParagraph"/>
        <w:numPr>
          <w:ilvl w:val="0"/>
          <w:numId w:val="27"/>
        </w:numPr>
        <w:contextualSpacing/>
        <w:rPr>
          <w:rFonts w:asciiTheme="minorHAnsi" w:hAnsiTheme="minorHAnsi" w:cstheme="minorHAnsi"/>
        </w:rPr>
      </w:pPr>
      <w:r w:rsidRPr="005024DF">
        <w:rPr>
          <w:rFonts w:asciiTheme="minorHAnsi" w:hAnsiTheme="minorHAnsi" w:cstheme="minorHAnsi"/>
        </w:rPr>
        <w:t xml:space="preserve">Be aware and comply with equal opportunities, health and safety, and all other Trust policies </w:t>
      </w:r>
      <w:proofErr w:type="gramStart"/>
      <w:r w:rsidRPr="005024DF">
        <w:rPr>
          <w:rFonts w:asciiTheme="minorHAnsi" w:hAnsiTheme="minorHAnsi" w:cstheme="minorHAnsi"/>
        </w:rPr>
        <w:t>at all times</w:t>
      </w:r>
      <w:proofErr w:type="gramEnd"/>
      <w:r w:rsidRPr="005024DF">
        <w:rPr>
          <w:rFonts w:asciiTheme="minorHAnsi" w:hAnsiTheme="minorHAnsi" w:cstheme="minorHAnsi"/>
        </w:rPr>
        <w:t xml:space="preserve">. </w:t>
      </w:r>
    </w:p>
    <w:p w14:paraId="45F2DC55" w14:textId="77777777" w:rsidR="009A1651" w:rsidRPr="005024DF" w:rsidRDefault="009A1651" w:rsidP="005024DF">
      <w:pPr>
        <w:pStyle w:val="ListParagraph"/>
        <w:numPr>
          <w:ilvl w:val="0"/>
          <w:numId w:val="27"/>
        </w:numPr>
        <w:contextualSpacing/>
        <w:rPr>
          <w:rFonts w:asciiTheme="minorHAnsi" w:hAnsiTheme="minorHAnsi" w:cstheme="minorHAnsi"/>
        </w:rPr>
      </w:pPr>
      <w:r w:rsidRPr="005024DF">
        <w:rPr>
          <w:rFonts w:asciiTheme="minorHAnsi" w:hAnsiTheme="minorHAnsi" w:cstheme="minorHAnsi"/>
        </w:rPr>
        <w:t xml:space="preserve">Comply with the principles and requirements of the General Data Protection Regulation and the Data protection Act 2018 in relation to the management of the school’s records and information. </w:t>
      </w:r>
    </w:p>
    <w:p w14:paraId="49322612" w14:textId="77777777" w:rsidR="0090534F" w:rsidRDefault="0090534F" w:rsidP="009A1651">
      <w:pPr>
        <w:jc w:val="both"/>
        <w:rPr>
          <w:rFonts w:ascii="Calibri" w:hAnsi="Calibri"/>
          <w:b/>
          <w:szCs w:val="24"/>
        </w:rPr>
      </w:pPr>
    </w:p>
    <w:p w14:paraId="44CB941A" w14:textId="387A5C42" w:rsidR="006C73D7" w:rsidRPr="006C73D7" w:rsidRDefault="006C73D7" w:rsidP="009A1651">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9A1651">
      <w:pPr>
        <w:rPr>
          <w:rFonts w:ascii="Calibri" w:hAnsi="Calibri"/>
          <w:szCs w:val="24"/>
        </w:rPr>
      </w:pPr>
    </w:p>
    <w:p w14:paraId="082333ED" w14:textId="77777777" w:rsidR="009A1651" w:rsidRPr="009A1651" w:rsidRDefault="009A1651" w:rsidP="009A1651">
      <w:pPr>
        <w:rPr>
          <w:rFonts w:ascii="Calibri" w:hAnsi="Calibri"/>
          <w:szCs w:val="24"/>
        </w:rPr>
      </w:pPr>
      <w:r w:rsidRPr="009A1651">
        <w:rPr>
          <w:rFonts w:ascii="Calibri" w:hAnsi="Calibri"/>
          <w:szCs w:val="24"/>
        </w:rPr>
        <w:t xml:space="preserve">The duties and responsibilities highlighted in the job description are indicative and may vary over time. The job description is not intended to be an exhaustive list of all the duties and responsibilities that may be required. </w:t>
      </w:r>
    </w:p>
    <w:p w14:paraId="078791D2" w14:textId="77777777" w:rsidR="009A1651" w:rsidRDefault="009A1651" w:rsidP="009A1651">
      <w:pPr>
        <w:rPr>
          <w:rFonts w:ascii="Calibri" w:hAnsi="Calibri"/>
          <w:szCs w:val="24"/>
        </w:rPr>
      </w:pPr>
    </w:p>
    <w:p w14:paraId="3D8B5AA1" w14:textId="4635C1C5" w:rsidR="006C73D7" w:rsidRPr="006C73D7" w:rsidRDefault="006C73D7" w:rsidP="009A1651">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9A1651">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9A1651">
      <w:pPr>
        <w:rPr>
          <w:rFonts w:ascii="Calibri" w:hAnsi="Calibri"/>
          <w:szCs w:val="24"/>
        </w:rPr>
      </w:pPr>
    </w:p>
    <w:p w14:paraId="4AF94CCC" w14:textId="77777777" w:rsidR="006C73D7" w:rsidRPr="006C73D7" w:rsidRDefault="006C73D7" w:rsidP="009A1651">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9A1651">
      <w:pPr>
        <w:rPr>
          <w:rFonts w:ascii="Calibri" w:hAnsi="Calibri"/>
          <w:szCs w:val="24"/>
        </w:rPr>
      </w:pPr>
    </w:p>
    <w:p w14:paraId="0913D993" w14:textId="77777777" w:rsidR="0056537F" w:rsidRPr="006C73D7" w:rsidRDefault="006C73D7" w:rsidP="009A1651">
      <w:pPr>
        <w:rPr>
          <w:rFonts w:ascii="Calibri" w:hAnsi="Calibri"/>
          <w:szCs w:val="24"/>
        </w:rPr>
      </w:pPr>
      <w:r w:rsidRPr="006C73D7">
        <w:rPr>
          <w:rFonts w:ascii="Calibri" w:hAnsi="Calibri"/>
          <w:szCs w:val="24"/>
        </w:rPr>
        <w:t>Name</w:t>
      </w:r>
    </w:p>
    <w:p w14:paraId="2F372381" w14:textId="77777777" w:rsidR="005024DF" w:rsidRDefault="005024DF" w:rsidP="009A1651">
      <w:pPr>
        <w:rPr>
          <w:rFonts w:ascii="Calibri" w:hAnsi="Calibri"/>
          <w:szCs w:val="24"/>
        </w:rPr>
      </w:pPr>
    </w:p>
    <w:p w14:paraId="598EA169" w14:textId="250E4343" w:rsidR="006C73D7" w:rsidRPr="006C73D7" w:rsidRDefault="006C73D7" w:rsidP="009A1651">
      <w:pPr>
        <w:rPr>
          <w:rFonts w:ascii="Calibri" w:hAnsi="Calibri"/>
          <w:szCs w:val="24"/>
        </w:rPr>
      </w:pPr>
      <w:r w:rsidRPr="006C73D7">
        <w:rPr>
          <w:rFonts w:ascii="Calibri" w:hAnsi="Calibri"/>
          <w:szCs w:val="24"/>
        </w:rPr>
        <w:t>Signature</w:t>
      </w:r>
    </w:p>
    <w:p w14:paraId="1D4A448B" w14:textId="77777777" w:rsidR="005024DF" w:rsidRDefault="005024DF" w:rsidP="009A1651">
      <w:pPr>
        <w:rPr>
          <w:rFonts w:ascii="Calibri" w:hAnsi="Calibri"/>
          <w:szCs w:val="24"/>
        </w:rPr>
      </w:pPr>
    </w:p>
    <w:p w14:paraId="4FD31E26" w14:textId="7159CE3F" w:rsidR="006C73D7" w:rsidRPr="006C73D7" w:rsidRDefault="006C73D7" w:rsidP="009A1651">
      <w:pPr>
        <w:rPr>
          <w:rFonts w:ascii="Calibri" w:hAnsi="Calibri"/>
          <w:szCs w:val="24"/>
        </w:rPr>
      </w:pPr>
      <w:r w:rsidRPr="006C73D7">
        <w:rPr>
          <w:rFonts w:ascii="Calibri" w:hAnsi="Calibri"/>
          <w:szCs w:val="24"/>
        </w:rPr>
        <w:t>Date</w:t>
      </w:r>
    </w:p>
    <w:p w14:paraId="71386BF2" w14:textId="77777777" w:rsidR="00F54F7E" w:rsidRPr="006C73D7" w:rsidRDefault="00F54F7E" w:rsidP="009A1651">
      <w:pPr>
        <w:rPr>
          <w:rFonts w:ascii="Calibri" w:hAnsi="Calibri"/>
          <w:szCs w:val="24"/>
        </w:rPr>
      </w:pPr>
    </w:p>
    <w:p w14:paraId="1C922272" w14:textId="35EDA73D" w:rsidR="004D17A2" w:rsidRPr="004F06C7" w:rsidRDefault="004D17A2" w:rsidP="009A1651">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9A1651">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9A1651">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9A1651">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9A1651">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9A1651">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9A1651">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9A1651">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tcPr>
          <w:p w14:paraId="048CA9EE" w14:textId="77777777" w:rsidR="00057D0C" w:rsidRPr="00666585" w:rsidRDefault="00057D0C" w:rsidP="00FA51E8">
            <w:pPr>
              <w:pStyle w:val="NoSpacing"/>
              <w:numPr>
                <w:ilvl w:val="0"/>
                <w:numId w:val="22"/>
              </w:numPr>
              <w:rPr>
                <w:rFonts w:ascii="Calibri" w:hAnsi="Calibri" w:cs="Calibri"/>
                <w:sz w:val="22"/>
                <w:szCs w:val="22"/>
                <w:lang w:eastAsia="en-GB"/>
              </w:rPr>
            </w:pPr>
            <w:r w:rsidRPr="00666585">
              <w:rPr>
                <w:rFonts w:ascii="Calibri" w:hAnsi="Calibri" w:cs="Calibri"/>
                <w:sz w:val="22"/>
                <w:szCs w:val="22"/>
                <w:lang w:eastAsia="en-GB"/>
              </w:rPr>
              <w:t xml:space="preserve">Good standard of education especially </w:t>
            </w:r>
            <w:proofErr w:type="gramStart"/>
            <w:r w:rsidRPr="00666585">
              <w:rPr>
                <w:rFonts w:ascii="Calibri" w:hAnsi="Calibri" w:cs="Calibri"/>
                <w:sz w:val="22"/>
                <w:szCs w:val="22"/>
                <w:lang w:eastAsia="en-GB"/>
              </w:rPr>
              <w:t>with regard to</w:t>
            </w:r>
            <w:proofErr w:type="gramEnd"/>
            <w:r w:rsidRPr="00666585">
              <w:rPr>
                <w:rFonts w:ascii="Calibri" w:hAnsi="Calibri" w:cs="Calibri"/>
                <w:sz w:val="22"/>
                <w:szCs w:val="22"/>
                <w:lang w:eastAsia="en-GB"/>
              </w:rPr>
              <w:t xml:space="preserve"> literacy and numeracy skills.</w:t>
            </w:r>
          </w:p>
          <w:p w14:paraId="235FD239" w14:textId="77777777" w:rsidR="00057D0C" w:rsidRPr="00666585" w:rsidRDefault="00057D0C" w:rsidP="00FA51E8">
            <w:pPr>
              <w:pStyle w:val="NoSpacing"/>
              <w:numPr>
                <w:ilvl w:val="0"/>
                <w:numId w:val="22"/>
              </w:numPr>
              <w:rPr>
                <w:rFonts w:ascii="Calibri" w:hAnsi="Calibri" w:cs="Calibri"/>
                <w:sz w:val="22"/>
                <w:szCs w:val="22"/>
                <w:lang w:eastAsia="en-GB"/>
              </w:rPr>
            </w:pPr>
            <w:r w:rsidRPr="00666585">
              <w:rPr>
                <w:rFonts w:ascii="Calibri" w:hAnsi="Calibri" w:cs="Calibri"/>
                <w:sz w:val="22"/>
                <w:szCs w:val="22"/>
                <w:lang w:eastAsia="en-GB"/>
              </w:rPr>
              <w:t>GCSE Maths and English grade C or equivalent</w:t>
            </w:r>
          </w:p>
          <w:p w14:paraId="2E10A87A" w14:textId="77777777" w:rsidR="00057D0C" w:rsidRPr="00666585" w:rsidRDefault="00057D0C" w:rsidP="00FA51E8">
            <w:pPr>
              <w:pStyle w:val="NoSpacing"/>
              <w:numPr>
                <w:ilvl w:val="0"/>
                <w:numId w:val="22"/>
              </w:numPr>
              <w:rPr>
                <w:rFonts w:ascii="Calibri" w:hAnsi="Calibri" w:cs="Calibri"/>
                <w:sz w:val="22"/>
                <w:szCs w:val="22"/>
                <w:lang w:eastAsia="en-GB"/>
              </w:rPr>
            </w:pPr>
            <w:r w:rsidRPr="00666585">
              <w:rPr>
                <w:rFonts w:ascii="Calibri" w:hAnsi="Calibri" w:cs="Calibri"/>
                <w:sz w:val="22"/>
                <w:szCs w:val="22"/>
                <w:lang w:eastAsia="en-GB"/>
              </w:rPr>
              <w:t>Experience of working in a busy office</w:t>
            </w:r>
          </w:p>
          <w:p w14:paraId="501C2D02" w14:textId="77777777" w:rsidR="00057D0C" w:rsidRPr="00666585" w:rsidRDefault="00057D0C" w:rsidP="00FA51E8">
            <w:pPr>
              <w:pStyle w:val="NoSpacing"/>
              <w:numPr>
                <w:ilvl w:val="0"/>
                <w:numId w:val="22"/>
              </w:numPr>
              <w:rPr>
                <w:rFonts w:ascii="Calibri" w:eastAsia="Times New Roman" w:hAnsi="Calibri" w:cs="Calibri"/>
                <w:sz w:val="22"/>
                <w:szCs w:val="22"/>
                <w:lang w:eastAsia="en-GB"/>
              </w:rPr>
            </w:pPr>
            <w:r w:rsidRPr="00666585">
              <w:rPr>
                <w:rFonts w:ascii="Calibri" w:eastAsia="Times New Roman" w:hAnsi="Calibri" w:cs="Calibri"/>
                <w:sz w:val="22"/>
                <w:szCs w:val="22"/>
                <w:lang w:eastAsia="en-GB"/>
              </w:rPr>
              <w:t xml:space="preserve">General reception, clerical and administration </w:t>
            </w:r>
          </w:p>
          <w:p w14:paraId="7EA2A409" w14:textId="3AB42D51" w:rsidR="00177311" w:rsidRPr="00057D0C" w:rsidRDefault="00057D0C" w:rsidP="00FA51E8">
            <w:pPr>
              <w:pStyle w:val="NoSpacing"/>
              <w:numPr>
                <w:ilvl w:val="0"/>
                <w:numId w:val="22"/>
              </w:numPr>
              <w:rPr>
                <w:rFonts w:ascii="Calibri" w:hAnsi="Calibri" w:cs="Calibri"/>
                <w:sz w:val="22"/>
                <w:szCs w:val="22"/>
                <w:lang w:eastAsia="en-GB"/>
              </w:rPr>
            </w:pPr>
            <w:r w:rsidRPr="00666585">
              <w:rPr>
                <w:rFonts w:ascii="Calibri" w:hAnsi="Calibri" w:cs="Calibri"/>
                <w:sz w:val="22"/>
                <w:szCs w:val="22"/>
                <w:lang w:eastAsia="en-GB"/>
              </w:rPr>
              <w:t>Previous experience in an educational environment</w:t>
            </w:r>
          </w:p>
        </w:tc>
        <w:tc>
          <w:tcPr>
            <w:tcW w:w="1559" w:type="dxa"/>
          </w:tcPr>
          <w:p w14:paraId="6EBB35E0" w14:textId="77777777" w:rsidR="00FA51E8" w:rsidRPr="001624E4" w:rsidRDefault="00FA51E8" w:rsidP="00FA51E8">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7B818258" w14:textId="7EE4DD9B" w:rsidR="00FA51E8" w:rsidRPr="001624E4" w:rsidRDefault="00FA51E8" w:rsidP="00FA51E8">
            <w:pPr>
              <w:rPr>
                <w:rFonts w:ascii="Wingdings" w:eastAsia="Times New Roman" w:hAnsi="Wingdings" w:cs="Calibri"/>
                <w:sz w:val="22"/>
                <w:szCs w:val="22"/>
                <w:lang w:eastAsia="en-GB"/>
              </w:rPr>
            </w:pPr>
          </w:p>
          <w:p w14:paraId="67800CD6" w14:textId="77777777" w:rsidR="00FA51E8" w:rsidRPr="001624E4" w:rsidRDefault="00FA51E8" w:rsidP="00FA51E8">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995E471" w14:textId="77777777" w:rsidR="00FA51E8" w:rsidRPr="001624E4" w:rsidRDefault="00FA51E8" w:rsidP="00FA51E8">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0D867F10" w14:textId="77777777" w:rsidR="00FA51E8" w:rsidRPr="001624E4" w:rsidRDefault="00FA51E8" w:rsidP="00FA51E8">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407BD6D8" w14:textId="77777777" w:rsidR="004F06C7" w:rsidRPr="004B3A2A" w:rsidRDefault="004F06C7" w:rsidP="009A1651">
            <w:pPr>
              <w:rPr>
                <w:rFonts w:ascii="Calibri" w:eastAsia="Times New Roman" w:hAnsi="Calibri" w:cs="Arial"/>
                <w:sz w:val="16"/>
                <w:szCs w:val="16"/>
                <w:lang w:eastAsia="en-GB"/>
              </w:rPr>
            </w:pPr>
          </w:p>
        </w:tc>
        <w:tc>
          <w:tcPr>
            <w:tcW w:w="1559" w:type="dxa"/>
          </w:tcPr>
          <w:p w14:paraId="5D0A8AD9" w14:textId="77777777" w:rsidR="004F06C7" w:rsidRDefault="004F06C7" w:rsidP="009A1651">
            <w:pPr>
              <w:rPr>
                <w:rFonts w:ascii="Calibri" w:eastAsia="Times New Roman" w:hAnsi="Calibri" w:cs="Arial"/>
                <w:sz w:val="16"/>
                <w:szCs w:val="16"/>
                <w:lang w:eastAsia="en-GB"/>
              </w:rPr>
            </w:pPr>
          </w:p>
          <w:p w14:paraId="0541CFAE" w14:textId="77777777" w:rsidR="00FA51E8" w:rsidRDefault="00FA51E8" w:rsidP="009A1651">
            <w:pPr>
              <w:rPr>
                <w:rFonts w:ascii="Calibri" w:eastAsia="Times New Roman" w:hAnsi="Calibri" w:cs="Arial"/>
                <w:sz w:val="16"/>
                <w:szCs w:val="16"/>
                <w:lang w:eastAsia="en-GB"/>
              </w:rPr>
            </w:pPr>
          </w:p>
          <w:p w14:paraId="633C0E4B" w14:textId="77777777" w:rsidR="00FA51E8" w:rsidRDefault="00FA51E8" w:rsidP="009A1651">
            <w:pPr>
              <w:rPr>
                <w:rFonts w:ascii="Calibri" w:eastAsia="Times New Roman" w:hAnsi="Calibri" w:cs="Arial"/>
                <w:sz w:val="16"/>
                <w:szCs w:val="16"/>
                <w:lang w:eastAsia="en-GB"/>
              </w:rPr>
            </w:pPr>
          </w:p>
          <w:p w14:paraId="3D468229" w14:textId="77777777" w:rsidR="00FA51E8" w:rsidRDefault="00FA51E8" w:rsidP="009A1651">
            <w:pPr>
              <w:rPr>
                <w:rFonts w:ascii="Calibri" w:eastAsia="Times New Roman" w:hAnsi="Calibri" w:cs="Arial"/>
                <w:sz w:val="16"/>
                <w:szCs w:val="16"/>
                <w:lang w:eastAsia="en-GB"/>
              </w:rPr>
            </w:pPr>
          </w:p>
          <w:p w14:paraId="67817F5A" w14:textId="77777777" w:rsidR="00FA51E8" w:rsidRDefault="00FA51E8" w:rsidP="009A1651">
            <w:pPr>
              <w:rPr>
                <w:rFonts w:ascii="Calibri" w:eastAsia="Times New Roman" w:hAnsi="Calibri" w:cs="Arial"/>
                <w:sz w:val="16"/>
                <w:szCs w:val="16"/>
                <w:lang w:eastAsia="en-GB"/>
              </w:rPr>
            </w:pPr>
          </w:p>
          <w:p w14:paraId="7EFCF662" w14:textId="77777777" w:rsidR="00FA51E8" w:rsidRDefault="00FA51E8" w:rsidP="009A1651">
            <w:pPr>
              <w:rPr>
                <w:rFonts w:ascii="Calibri" w:eastAsia="Times New Roman" w:hAnsi="Calibri" w:cs="Arial"/>
                <w:sz w:val="16"/>
                <w:szCs w:val="16"/>
                <w:lang w:eastAsia="en-GB"/>
              </w:rPr>
            </w:pPr>
          </w:p>
          <w:p w14:paraId="744E75E2" w14:textId="77777777" w:rsidR="00FA51E8" w:rsidRDefault="00FA51E8" w:rsidP="009A1651">
            <w:pPr>
              <w:rPr>
                <w:rFonts w:ascii="Calibri" w:eastAsia="Times New Roman" w:hAnsi="Calibri" w:cs="Arial"/>
                <w:sz w:val="16"/>
                <w:szCs w:val="16"/>
                <w:lang w:eastAsia="en-GB"/>
              </w:rPr>
            </w:pPr>
          </w:p>
          <w:p w14:paraId="010D4CE0" w14:textId="77777777" w:rsidR="00FA51E8" w:rsidRPr="001624E4" w:rsidRDefault="00FA51E8" w:rsidP="00FA51E8">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9EDF3C2" w14:textId="77777777" w:rsidR="00FA51E8" w:rsidRPr="004B3A2A" w:rsidRDefault="00FA51E8" w:rsidP="009A1651">
            <w:pPr>
              <w:rPr>
                <w:rFonts w:ascii="Calibri" w:eastAsia="Times New Roman" w:hAnsi="Calibri" w:cs="Arial"/>
                <w:sz w:val="16"/>
                <w:szCs w:val="16"/>
                <w:lang w:eastAsia="en-GB"/>
              </w:rPr>
            </w:pPr>
          </w:p>
        </w:tc>
      </w:tr>
      <w:tr w:rsidR="004F06C7" w:rsidRPr="0025594D" w14:paraId="173B1C40" w14:textId="77777777" w:rsidTr="0031318F">
        <w:tc>
          <w:tcPr>
            <w:tcW w:w="9471" w:type="dxa"/>
            <w:gridSpan w:val="3"/>
          </w:tcPr>
          <w:p w14:paraId="5B1A339E" w14:textId="77777777" w:rsidR="004F06C7" w:rsidRPr="0025594D" w:rsidRDefault="004F06C7" w:rsidP="009A1651">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074D59FC"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Ability to work calmly under pressure</w:t>
            </w:r>
          </w:p>
          <w:p w14:paraId="3D81C1FC"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 xml:space="preserve">Ability to communicate clearly orally and in writing </w:t>
            </w:r>
          </w:p>
          <w:p w14:paraId="35FBA52F"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 xml:space="preserve">Ability to work collaboratively with others </w:t>
            </w:r>
          </w:p>
          <w:p w14:paraId="11FCBE3D"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 xml:space="preserve">Ability to work within </w:t>
            </w:r>
            <w:proofErr w:type="gramStart"/>
            <w:r w:rsidRPr="001F59C1">
              <w:rPr>
                <w:rFonts w:ascii="Calibri" w:eastAsia="Times New Roman" w:hAnsi="Calibri" w:cs="Calibri"/>
                <w:sz w:val="22"/>
                <w:szCs w:val="22"/>
                <w:lang w:eastAsia="en-GB"/>
              </w:rPr>
              <w:t>school based</w:t>
            </w:r>
            <w:proofErr w:type="gramEnd"/>
            <w:r w:rsidRPr="001F59C1">
              <w:rPr>
                <w:rFonts w:ascii="Calibri" w:eastAsia="Times New Roman" w:hAnsi="Calibri" w:cs="Calibri"/>
                <w:sz w:val="22"/>
                <w:szCs w:val="22"/>
                <w:lang w:eastAsia="en-GB"/>
              </w:rPr>
              <w:t xml:space="preserve"> systems and specified timelines</w:t>
            </w:r>
          </w:p>
          <w:p w14:paraId="281AEC8C"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Working knowledge of a range of administration procedures</w:t>
            </w:r>
          </w:p>
          <w:p w14:paraId="2BF18E27"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Ability to proficiently use office computer software including word processing, spreadsheets, databases and internet systems</w:t>
            </w:r>
          </w:p>
          <w:p w14:paraId="6CE73918" w14:textId="16846DFE" w:rsidR="001624E4" w:rsidRPr="001F59C1" w:rsidRDefault="00F47613" w:rsidP="001F59C1">
            <w:pPr>
              <w:pStyle w:val="ListParagraph"/>
              <w:numPr>
                <w:ilvl w:val="0"/>
                <w:numId w:val="23"/>
              </w:numPr>
              <w:rPr>
                <w:rFonts w:ascii="Calibri" w:eastAsia="Times New Roman" w:hAnsi="Calibri" w:cs="Calibri"/>
                <w:sz w:val="22"/>
                <w:szCs w:val="22"/>
                <w:lang w:eastAsia="en-GB"/>
              </w:rPr>
            </w:pPr>
            <w:r>
              <w:rPr>
                <w:rFonts w:ascii="Calibri" w:eastAsia="Times New Roman" w:hAnsi="Calibri" w:cs="Calibri"/>
                <w:sz w:val="22"/>
                <w:szCs w:val="22"/>
                <w:lang w:eastAsia="en-GB"/>
              </w:rPr>
              <w:t>Arbor</w:t>
            </w:r>
            <w:r w:rsidR="001624E4" w:rsidRPr="001F59C1">
              <w:rPr>
                <w:rFonts w:ascii="Calibri" w:eastAsia="Times New Roman" w:hAnsi="Calibri" w:cs="Calibri"/>
                <w:sz w:val="22"/>
                <w:szCs w:val="22"/>
                <w:lang w:eastAsia="en-GB"/>
              </w:rPr>
              <w:t xml:space="preserve"> management information system</w:t>
            </w:r>
          </w:p>
          <w:p w14:paraId="51B793A6" w14:textId="77BE16F3" w:rsidR="00177311"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Academy procedures</w:t>
            </w:r>
          </w:p>
        </w:tc>
        <w:tc>
          <w:tcPr>
            <w:tcW w:w="1559" w:type="dxa"/>
          </w:tcPr>
          <w:p w14:paraId="114D1899"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5957E8EC"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5C9FF021"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DAA1EF2"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201B09F5" w14:textId="77777777" w:rsidR="004F06C7" w:rsidRDefault="004F06C7" w:rsidP="009A1651">
            <w:pPr>
              <w:rPr>
                <w:rFonts w:ascii="Wingdings" w:eastAsia="Times New Roman" w:hAnsi="Wingdings" w:cs="Calibri"/>
                <w:sz w:val="18"/>
                <w:szCs w:val="18"/>
                <w:lang w:eastAsia="en-GB"/>
              </w:rPr>
            </w:pPr>
          </w:p>
          <w:p w14:paraId="372EAB02" w14:textId="77777777" w:rsidR="001F59C1" w:rsidRDefault="001F59C1" w:rsidP="009A1651">
            <w:pPr>
              <w:rPr>
                <w:rFonts w:ascii="Wingdings" w:eastAsia="Times New Roman" w:hAnsi="Wingdings" w:cs="Calibri"/>
                <w:sz w:val="18"/>
                <w:szCs w:val="18"/>
                <w:lang w:eastAsia="en-GB"/>
              </w:rPr>
            </w:pPr>
          </w:p>
          <w:p w14:paraId="2D009CF2"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213517BF"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5F153005" w14:textId="77777777" w:rsidR="001F59C1" w:rsidRDefault="001F59C1" w:rsidP="009A1651">
            <w:pPr>
              <w:rPr>
                <w:rFonts w:ascii="Wingdings" w:eastAsia="Times New Roman" w:hAnsi="Wingdings" w:cs="Calibri"/>
                <w:sz w:val="18"/>
                <w:szCs w:val="18"/>
                <w:lang w:eastAsia="en-GB"/>
              </w:rPr>
            </w:pPr>
          </w:p>
          <w:p w14:paraId="13549BE0" w14:textId="77777777" w:rsidR="001F59C1" w:rsidRDefault="001F59C1" w:rsidP="009A1651">
            <w:pPr>
              <w:rPr>
                <w:rFonts w:ascii="Wingdings" w:eastAsia="Times New Roman" w:hAnsi="Wingdings" w:cs="Calibri"/>
                <w:sz w:val="18"/>
                <w:szCs w:val="18"/>
                <w:lang w:eastAsia="en-GB"/>
              </w:rPr>
            </w:pPr>
          </w:p>
          <w:p w14:paraId="21612A56" w14:textId="77777777" w:rsidR="001F59C1" w:rsidRDefault="001F59C1" w:rsidP="009A1651">
            <w:pPr>
              <w:rPr>
                <w:rFonts w:ascii="Wingdings" w:eastAsia="Times New Roman" w:hAnsi="Wingdings" w:cs="Calibri"/>
                <w:sz w:val="18"/>
                <w:szCs w:val="18"/>
                <w:lang w:eastAsia="en-GB"/>
              </w:rPr>
            </w:pPr>
          </w:p>
          <w:p w14:paraId="0AA81D53" w14:textId="2A969056" w:rsidR="001F59C1" w:rsidRPr="001F59C1" w:rsidRDefault="001F59C1" w:rsidP="009A1651">
            <w:pPr>
              <w:rPr>
                <w:rFonts w:ascii="Wingdings" w:eastAsia="Times New Roman" w:hAnsi="Wingdings" w:cs="Calibri"/>
                <w:sz w:val="22"/>
                <w:szCs w:val="22"/>
                <w:lang w:eastAsia="en-GB"/>
              </w:rPr>
            </w:pPr>
          </w:p>
        </w:tc>
        <w:tc>
          <w:tcPr>
            <w:tcW w:w="1559" w:type="dxa"/>
          </w:tcPr>
          <w:p w14:paraId="4D2FB99D" w14:textId="77777777" w:rsidR="004F06C7" w:rsidRDefault="004F06C7" w:rsidP="009A1651">
            <w:pPr>
              <w:ind w:left="720"/>
              <w:rPr>
                <w:rFonts w:ascii="Calibri" w:eastAsia="Times New Roman" w:hAnsi="Calibri" w:cs="Arial"/>
                <w:sz w:val="20"/>
                <w:lang w:eastAsia="en-GB"/>
              </w:rPr>
            </w:pPr>
          </w:p>
          <w:p w14:paraId="39201627" w14:textId="77777777" w:rsidR="001F59C1" w:rsidRDefault="001F59C1" w:rsidP="009A1651">
            <w:pPr>
              <w:ind w:left="720"/>
              <w:rPr>
                <w:rFonts w:ascii="Calibri" w:eastAsia="Times New Roman" w:hAnsi="Calibri" w:cs="Arial"/>
                <w:sz w:val="20"/>
                <w:lang w:eastAsia="en-GB"/>
              </w:rPr>
            </w:pPr>
          </w:p>
          <w:p w14:paraId="2BDB4C97" w14:textId="77777777" w:rsidR="001F59C1" w:rsidRDefault="001F59C1" w:rsidP="009A1651">
            <w:pPr>
              <w:ind w:left="720"/>
              <w:rPr>
                <w:rFonts w:ascii="Calibri" w:eastAsia="Times New Roman" w:hAnsi="Calibri" w:cs="Arial"/>
                <w:sz w:val="20"/>
                <w:lang w:eastAsia="en-GB"/>
              </w:rPr>
            </w:pPr>
          </w:p>
          <w:p w14:paraId="427A9E7A" w14:textId="77777777" w:rsidR="001F59C1" w:rsidRDefault="001F59C1" w:rsidP="009A1651">
            <w:pPr>
              <w:ind w:left="720"/>
              <w:rPr>
                <w:rFonts w:ascii="Calibri" w:eastAsia="Times New Roman" w:hAnsi="Calibri" w:cs="Arial"/>
                <w:sz w:val="20"/>
                <w:lang w:eastAsia="en-GB"/>
              </w:rPr>
            </w:pPr>
          </w:p>
          <w:p w14:paraId="315A078C" w14:textId="77777777" w:rsidR="001F59C1" w:rsidRDefault="001F59C1" w:rsidP="009A1651">
            <w:pPr>
              <w:ind w:left="720"/>
              <w:rPr>
                <w:rFonts w:ascii="Calibri" w:eastAsia="Times New Roman" w:hAnsi="Calibri" w:cs="Arial"/>
                <w:sz w:val="20"/>
                <w:lang w:eastAsia="en-GB"/>
              </w:rPr>
            </w:pPr>
          </w:p>
          <w:p w14:paraId="6B00B07E" w14:textId="77777777" w:rsidR="001F59C1" w:rsidRDefault="001F59C1" w:rsidP="009A1651">
            <w:pPr>
              <w:ind w:left="720"/>
              <w:rPr>
                <w:rFonts w:ascii="Calibri" w:eastAsia="Times New Roman" w:hAnsi="Calibri" w:cs="Arial"/>
                <w:sz w:val="20"/>
                <w:lang w:eastAsia="en-GB"/>
              </w:rPr>
            </w:pPr>
          </w:p>
          <w:p w14:paraId="0296A463" w14:textId="77777777" w:rsidR="001F59C1" w:rsidRDefault="001F59C1" w:rsidP="009A1651">
            <w:pPr>
              <w:ind w:left="720"/>
              <w:rPr>
                <w:rFonts w:ascii="Calibri" w:eastAsia="Times New Roman" w:hAnsi="Calibri" w:cs="Arial"/>
                <w:sz w:val="20"/>
                <w:lang w:eastAsia="en-GB"/>
              </w:rPr>
            </w:pPr>
          </w:p>
          <w:p w14:paraId="2622A5FA" w14:textId="77777777" w:rsidR="001F59C1" w:rsidRDefault="001F59C1" w:rsidP="009A1651">
            <w:pPr>
              <w:ind w:left="720"/>
              <w:rPr>
                <w:rFonts w:ascii="Calibri" w:eastAsia="Times New Roman" w:hAnsi="Calibri" w:cs="Arial"/>
                <w:sz w:val="20"/>
                <w:lang w:eastAsia="en-GB"/>
              </w:rPr>
            </w:pPr>
          </w:p>
          <w:p w14:paraId="1149A4FD" w14:textId="77777777" w:rsidR="001F59C1" w:rsidRDefault="001F59C1" w:rsidP="009A1651">
            <w:pPr>
              <w:ind w:left="720"/>
              <w:rPr>
                <w:rFonts w:ascii="Calibri" w:eastAsia="Times New Roman" w:hAnsi="Calibri" w:cs="Arial"/>
                <w:sz w:val="20"/>
                <w:lang w:eastAsia="en-GB"/>
              </w:rPr>
            </w:pPr>
          </w:p>
          <w:p w14:paraId="4CA6F527" w14:textId="77777777" w:rsidR="001F59C1" w:rsidRDefault="001F59C1" w:rsidP="009A1651">
            <w:pPr>
              <w:ind w:left="720"/>
              <w:rPr>
                <w:rFonts w:ascii="Calibri" w:eastAsia="Times New Roman" w:hAnsi="Calibri" w:cs="Arial"/>
                <w:sz w:val="20"/>
                <w:lang w:eastAsia="en-GB"/>
              </w:rPr>
            </w:pPr>
          </w:p>
          <w:p w14:paraId="3C17C30B"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2786FE5C"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E79C0B5" w14:textId="77777777" w:rsidR="001F59C1" w:rsidRPr="0025594D" w:rsidRDefault="001F59C1" w:rsidP="009A1651">
            <w:pPr>
              <w:ind w:left="720"/>
              <w:rPr>
                <w:rFonts w:ascii="Calibri" w:eastAsia="Times New Roman" w:hAnsi="Calibri" w:cs="Arial"/>
                <w:sz w:val="20"/>
                <w:lang w:eastAsia="en-GB"/>
              </w:rPr>
            </w:pPr>
          </w:p>
        </w:tc>
      </w:tr>
      <w:tr w:rsidR="004F06C7" w:rsidRPr="0025594D" w14:paraId="560818D4" w14:textId="77777777" w:rsidTr="0031318F">
        <w:trPr>
          <w:trHeight w:val="539"/>
        </w:trPr>
        <w:tc>
          <w:tcPr>
            <w:tcW w:w="9471" w:type="dxa"/>
            <w:gridSpan w:val="3"/>
          </w:tcPr>
          <w:p w14:paraId="4AA5CF22" w14:textId="77777777" w:rsidR="004F06C7" w:rsidRPr="0025594D" w:rsidRDefault="004F06C7" w:rsidP="009A1651">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tcPr>
          <w:p w14:paraId="0FAD4FD1" w14:textId="77777777" w:rsidR="004F06C7" w:rsidRPr="001624E4" w:rsidRDefault="004F06C7" w:rsidP="001F59C1">
            <w:pPr>
              <w:pStyle w:val="NoSpacing"/>
              <w:numPr>
                <w:ilvl w:val="0"/>
                <w:numId w:val="24"/>
              </w:numPr>
              <w:rPr>
                <w:rFonts w:ascii="Calibri" w:hAnsi="Calibri"/>
                <w:sz w:val="22"/>
                <w:szCs w:val="22"/>
                <w:lang w:eastAsia="en-GB"/>
              </w:rPr>
            </w:pPr>
            <w:r w:rsidRPr="001624E4">
              <w:rPr>
                <w:rFonts w:ascii="Calibri" w:hAnsi="Calibri"/>
                <w:sz w:val="22"/>
                <w:szCs w:val="22"/>
                <w:lang w:eastAsia="en-GB"/>
              </w:rPr>
              <w:t>Excellent interpersonal skills with the ability to maintain strict confidentiality</w:t>
            </w:r>
          </w:p>
          <w:p w14:paraId="06DBAD64" w14:textId="77777777" w:rsidR="004F06C7" w:rsidRPr="001624E4" w:rsidRDefault="004F06C7" w:rsidP="001F59C1">
            <w:pPr>
              <w:pStyle w:val="NoSpacing"/>
              <w:numPr>
                <w:ilvl w:val="0"/>
                <w:numId w:val="24"/>
              </w:numPr>
              <w:rPr>
                <w:rFonts w:ascii="Calibri" w:hAnsi="Calibri"/>
                <w:sz w:val="22"/>
                <w:szCs w:val="22"/>
                <w:lang w:eastAsia="en-GB"/>
              </w:rPr>
            </w:pPr>
            <w:r w:rsidRPr="001624E4">
              <w:rPr>
                <w:rFonts w:ascii="Calibri" w:hAnsi="Calibri"/>
                <w:sz w:val="22"/>
                <w:szCs w:val="22"/>
                <w:lang w:eastAsia="en-GB"/>
              </w:rPr>
              <w:t>Initiative and ability to prioritise own work and that of others to meet deadlines</w:t>
            </w:r>
          </w:p>
          <w:p w14:paraId="34978C1A" w14:textId="77777777" w:rsidR="004F06C7" w:rsidRPr="001624E4" w:rsidRDefault="004F06C7" w:rsidP="001F59C1">
            <w:pPr>
              <w:pStyle w:val="NoSpacing"/>
              <w:numPr>
                <w:ilvl w:val="0"/>
                <w:numId w:val="24"/>
              </w:numPr>
              <w:rPr>
                <w:rFonts w:ascii="Calibri" w:hAnsi="Calibri"/>
                <w:sz w:val="22"/>
                <w:szCs w:val="22"/>
                <w:lang w:eastAsia="en-GB"/>
              </w:rPr>
            </w:pPr>
            <w:r w:rsidRPr="001624E4">
              <w:rPr>
                <w:rFonts w:ascii="Calibri" w:hAnsi="Calibri"/>
                <w:sz w:val="22"/>
                <w:szCs w:val="22"/>
                <w:lang w:eastAsia="en-GB"/>
              </w:rPr>
              <w:t>Efficient and meticulous in organisation</w:t>
            </w:r>
          </w:p>
          <w:p w14:paraId="34E692D2" w14:textId="77777777" w:rsidR="004F06C7" w:rsidRPr="001624E4" w:rsidRDefault="004F06C7" w:rsidP="001F59C1">
            <w:pPr>
              <w:pStyle w:val="NoSpacing"/>
              <w:numPr>
                <w:ilvl w:val="0"/>
                <w:numId w:val="24"/>
              </w:numPr>
              <w:rPr>
                <w:rFonts w:ascii="Calibri" w:hAnsi="Calibri"/>
                <w:sz w:val="22"/>
                <w:szCs w:val="22"/>
                <w:lang w:eastAsia="en-GB"/>
              </w:rPr>
            </w:pPr>
            <w:r w:rsidRPr="001624E4">
              <w:rPr>
                <w:rFonts w:ascii="Calibri" w:hAnsi="Calibri"/>
                <w:sz w:val="22"/>
                <w:szCs w:val="22"/>
                <w:lang w:eastAsia="en-GB"/>
              </w:rPr>
              <w:t>Able to follow direction and work in collaboration with the leadership team</w:t>
            </w:r>
          </w:p>
          <w:p w14:paraId="0C9B3FCF" w14:textId="23EC81D3" w:rsidR="004F06C7" w:rsidRPr="001F59C1" w:rsidRDefault="004F06C7" w:rsidP="001F59C1">
            <w:pPr>
              <w:pStyle w:val="ListParagraph"/>
              <w:numPr>
                <w:ilvl w:val="0"/>
                <w:numId w:val="24"/>
              </w:numPr>
              <w:rPr>
                <w:rFonts w:ascii="Calibri" w:eastAsia="Times New Roman" w:hAnsi="Calibri" w:cs="Arial"/>
                <w:sz w:val="22"/>
                <w:szCs w:val="22"/>
                <w:lang w:eastAsia="en-GB"/>
              </w:rPr>
            </w:pPr>
            <w:r w:rsidRPr="001F59C1">
              <w:rPr>
                <w:rFonts w:ascii="Calibri" w:eastAsia="Times New Roman" w:hAnsi="Calibri" w:cs="Arial"/>
                <w:sz w:val="22"/>
                <w:szCs w:val="22"/>
                <w:lang w:eastAsia="en-GB"/>
              </w:rPr>
              <w:t xml:space="preserve">Able to work flexibly, adopt a </w:t>
            </w:r>
            <w:r w:rsidR="0006785B" w:rsidRPr="001F59C1">
              <w:rPr>
                <w:rFonts w:ascii="Calibri" w:eastAsia="Times New Roman" w:hAnsi="Calibri" w:cs="Arial"/>
                <w:sz w:val="22"/>
                <w:szCs w:val="22"/>
                <w:lang w:eastAsia="en-GB"/>
              </w:rPr>
              <w:t>hands-on</w:t>
            </w:r>
            <w:r w:rsidRPr="001F59C1">
              <w:rPr>
                <w:rFonts w:ascii="Calibri" w:eastAsia="Times New Roman" w:hAnsi="Calibri" w:cs="Arial"/>
                <w:sz w:val="22"/>
                <w:szCs w:val="22"/>
                <w:lang w:eastAsia="en-GB"/>
              </w:rPr>
              <w:t xml:space="preserve"> approach and respond to unplanned situations</w:t>
            </w:r>
          </w:p>
          <w:p w14:paraId="3AEBA08C" w14:textId="77777777" w:rsidR="004F06C7" w:rsidRPr="001F59C1" w:rsidRDefault="004F06C7" w:rsidP="001F59C1">
            <w:pPr>
              <w:pStyle w:val="ListParagraph"/>
              <w:numPr>
                <w:ilvl w:val="0"/>
                <w:numId w:val="24"/>
              </w:numPr>
              <w:rPr>
                <w:rFonts w:ascii="Calibri" w:eastAsia="Times New Roman" w:hAnsi="Calibri" w:cs="Arial"/>
                <w:sz w:val="22"/>
                <w:szCs w:val="22"/>
                <w:lang w:eastAsia="en-GB"/>
              </w:rPr>
            </w:pPr>
            <w:r w:rsidRPr="001F59C1">
              <w:rPr>
                <w:rFonts w:ascii="Calibri" w:eastAsia="Times New Roman" w:hAnsi="Calibri" w:cs="Arial"/>
                <w:sz w:val="22"/>
                <w:szCs w:val="22"/>
                <w:lang w:eastAsia="en-GB"/>
              </w:rPr>
              <w:t>Ability to evaluate own development needs and those of others and to address them</w:t>
            </w:r>
          </w:p>
          <w:p w14:paraId="7C7AE51C" w14:textId="77777777" w:rsidR="004F06C7" w:rsidRPr="001F59C1" w:rsidRDefault="004F06C7" w:rsidP="001F59C1">
            <w:pPr>
              <w:pStyle w:val="ListParagraph"/>
              <w:numPr>
                <w:ilvl w:val="0"/>
                <w:numId w:val="24"/>
              </w:numPr>
              <w:rPr>
                <w:rFonts w:ascii="Calibri" w:eastAsia="Times New Roman" w:hAnsi="Calibri" w:cs="Arial"/>
                <w:sz w:val="22"/>
                <w:szCs w:val="22"/>
                <w:lang w:eastAsia="en-GB"/>
              </w:rPr>
            </w:pPr>
            <w:r w:rsidRPr="001F59C1">
              <w:rPr>
                <w:rFonts w:ascii="Calibri" w:eastAsia="Times New Roman" w:hAnsi="Calibri" w:cs="Arial"/>
                <w:sz w:val="22"/>
                <w:szCs w:val="22"/>
                <w:lang w:eastAsia="en-GB"/>
              </w:rPr>
              <w:t>Commitment to the highest standards of child protection and safeguarding</w:t>
            </w:r>
          </w:p>
          <w:p w14:paraId="11B4639A" w14:textId="77777777" w:rsidR="004F06C7" w:rsidRPr="001F59C1" w:rsidRDefault="004F06C7" w:rsidP="001F59C1">
            <w:pPr>
              <w:pStyle w:val="ListParagraph"/>
              <w:numPr>
                <w:ilvl w:val="0"/>
                <w:numId w:val="24"/>
              </w:numPr>
              <w:rPr>
                <w:rFonts w:ascii="Calibri" w:eastAsia="Times New Roman" w:hAnsi="Calibri" w:cs="Arial"/>
                <w:sz w:val="22"/>
                <w:szCs w:val="22"/>
                <w:lang w:eastAsia="en-GB"/>
              </w:rPr>
            </w:pPr>
            <w:r w:rsidRPr="001F59C1">
              <w:rPr>
                <w:rFonts w:ascii="Calibri" w:eastAsia="Times New Roman" w:hAnsi="Calibri" w:cs="Arial"/>
                <w:sz w:val="22"/>
                <w:szCs w:val="22"/>
                <w:lang w:eastAsia="en-GB"/>
              </w:rPr>
              <w:t>Recognition of the importance of personal responsibility for health and safety</w:t>
            </w:r>
          </w:p>
          <w:p w14:paraId="505DCB4F" w14:textId="77777777" w:rsidR="004F06C7" w:rsidRPr="001F59C1" w:rsidRDefault="004F06C7" w:rsidP="001F59C1">
            <w:pPr>
              <w:pStyle w:val="ListParagraph"/>
              <w:numPr>
                <w:ilvl w:val="0"/>
                <w:numId w:val="24"/>
              </w:numPr>
              <w:rPr>
                <w:rFonts w:ascii="Calibri" w:eastAsia="Times New Roman" w:hAnsi="Calibri" w:cs="Arial"/>
                <w:b/>
                <w:sz w:val="20"/>
                <w:lang w:eastAsia="en-GB"/>
              </w:rPr>
            </w:pPr>
            <w:r w:rsidRPr="001F59C1">
              <w:rPr>
                <w:rFonts w:ascii="Calibri" w:eastAsia="Times New Roman" w:hAnsi="Calibri" w:cs="Arial"/>
                <w:sz w:val="22"/>
                <w:szCs w:val="22"/>
                <w:lang w:eastAsia="en-GB"/>
              </w:rPr>
              <w:t>Commitment to the Trust’s ethos, aims and whole community.</w:t>
            </w:r>
          </w:p>
        </w:tc>
        <w:tc>
          <w:tcPr>
            <w:tcW w:w="1559" w:type="dxa"/>
          </w:tcPr>
          <w:p w14:paraId="394D70AA" w14:textId="77777777" w:rsidR="004F06C7" w:rsidRPr="001624E4" w:rsidRDefault="004F06C7" w:rsidP="009A165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76EFE26C" w14:textId="77777777" w:rsidR="004F06C7" w:rsidRDefault="004F06C7" w:rsidP="009A1651">
            <w:pPr>
              <w:rPr>
                <w:rFonts w:ascii="Wingdings" w:eastAsia="Times New Roman" w:hAnsi="Wingdings" w:cs="Calibri"/>
                <w:sz w:val="20"/>
                <w:lang w:eastAsia="en-GB"/>
              </w:rPr>
            </w:pPr>
          </w:p>
          <w:p w14:paraId="3C82A27F"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CF453D0" w14:textId="77777777" w:rsidR="00D211F0" w:rsidRDefault="00D211F0" w:rsidP="009A1651">
            <w:pPr>
              <w:rPr>
                <w:rFonts w:ascii="Wingdings" w:eastAsia="Times New Roman" w:hAnsi="Wingdings" w:cs="Calibri"/>
                <w:sz w:val="20"/>
                <w:lang w:eastAsia="en-GB"/>
              </w:rPr>
            </w:pPr>
          </w:p>
          <w:p w14:paraId="5F33234C" w14:textId="77777777" w:rsidR="00D211F0" w:rsidRDefault="00D211F0" w:rsidP="009A1651">
            <w:pPr>
              <w:rPr>
                <w:rFonts w:ascii="Wingdings" w:eastAsia="Times New Roman" w:hAnsi="Wingdings" w:cs="Calibri"/>
                <w:sz w:val="20"/>
                <w:lang w:eastAsia="en-GB"/>
              </w:rPr>
            </w:pPr>
          </w:p>
          <w:p w14:paraId="47DE0ED3"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D7EF176" w14:textId="77777777" w:rsidR="00D211F0" w:rsidRDefault="00D211F0" w:rsidP="009A1651">
            <w:pPr>
              <w:rPr>
                <w:rFonts w:ascii="Wingdings" w:eastAsia="Times New Roman" w:hAnsi="Wingdings" w:cs="Calibri"/>
                <w:sz w:val="20"/>
                <w:lang w:eastAsia="en-GB"/>
              </w:rPr>
            </w:pPr>
          </w:p>
          <w:p w14:paraId="3A022119"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419BDB0D" w14:textId="77777777" w:rsidR="00D211F0" w:rsidRDefault="00D211F0" w:rsidP="009A1651">
            <w:pPr>
              <w:rPr>
                <w:rFonts w:ascii="Wingdings" w:eastAsia="Times New Roman" w:hAnsi="Wingdings" w:cs="Calibri"/>
                <w:sz w:val="20"/>
                <w:lang w:eastAsia="en-GB"/>
              </w:rPr>
            </w:pPr>
          </w:p>
          <w:p w14:paraId="132F67EE"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70C7C8AB" w14:textId="77777777" w:rsidR="00D211F0" w:rsidRDefault="00D211F0" w:rsidP="009A1651">
            <w:pPr>
              <w:rPr>
                <w:rFonts w:ascii="Wingdings" w:eastAsia="Times New Roman" w:hAnsi="Wingdings" w:cs="Calibri"/>
                <w:sz w:val="20"/>
                <w:lang w:eastAsia="en-GB"/>
              </w:rPr>
            </w:pPr>
          </w:p>
          <w:p w14:paraId="3B6A49D3"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2EE9CBD4" w14:textId="77777777" w:rsidR="00D211F0" w:rsidRDefault="00D211F0" w:rsidP="009A1651">
            <w:pPr>
              <w:rPr>
                <w:rFonts w:ascii="Wingdings" w:eastAsia="Times New Roman" w:hAnsi="Wingdings" w:cs="Calibri"/>
                <w:sz w:val="20"/>
                <w:lang w:eastAsia="en-GB"/>
              </w:rPr>
            </w:pPr>
          </w:p>
          <w:p w14:paraId="5A3D498C"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12BB2D8A" w14:textId="77777777" w:rsidR="00D211F0" w:rsidRDefault="00D211F0" w:rsidP="009A1651">
            <w:pPr>
              <w:rPr>
                <w:rFonts w:ascii="Wingdings" w:eastAsia="Times New Roman" w:hAnsi="Wingdings" w:cs="Calibri"/>
                <w:sz w:val="20"/>
                <w:lang w:eastAsia="en-GB"/>
              </w:rPr>
            </w:pPr>
          </w:p>
          <w:p w14:paraId="63721D7D" w14:textId="77777777" w:rsidR="00C16629" w:rsidRDefault="00C16629" w:rsidP="009A1651">
            <w:pPr>
              <w:rPr>
                <w:rFonts w:ascii="Wingdings" w:eastAsia="Times New Roman" w:hAnsi="Wingdings" w:cs="Calibri"/>
                <w:sz w:val="20"/>
                <w:lang w:eastAsia="en-GB"/>
              </w:rPr>
            </w:pPr>
          </w:p>
          <w:p w14:paraId="5C107605" w14:textId="77777777" w:rsidR="009C6C7A" w:rsidRPr="001624E4" w:rsidRDefault="009C6C7A" w:rsidP="009C6C7A">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24A48525" w14:textId="77777777" w:rsidR="00C16629" w:rsidRDefault="00C16629" w:rsidP="009A1651">
            <w:pPr>
              <w:rPr>
                <w:rFonts w:ascii="Wingdings" w:eastAsia="Times New Roman" w:hAnsi="Wingdings" w:cs="Calibri"/>
                <w:sz w:val="20"/>
                <w:lang w:eastAsia="en-GB"/>
              </w:rPr>
            </w:pPr>
          </w:p>
          <w:p w14:paraId="5694A100" w14:textId="77777777" w:rsidR="009C6C7A" w:rsidRPr="001624E4" w:rsidRDefault="009C6C7A" w:rsidP="009C6C7A">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71103A25" w14:textId="03208AF0" w:rsidR="009C6C7A" w:rsidRPr="004B3A2A" w:rsidRDefault="009C6C7A" w:rsidP="009A1651">
            <w:pPr>
              <w:rPr>
                <w:rFonts w:ascii="Wingdings" w:eastAsia="Times New Roman" w:hAnsi="Wingdings" w:cs="Calibri"/>
                <w:sz w:val="20"/>
                <w:lang w:eastAsia="en-GB"/>
              </w:rPr>
            </w:pPr>
          </w:p>
        </w:tc>
        <w:tc>
          <w:tcPr>
            <w:tcW w:w="1559" w:type="dxa"/>
          </w:tcPr>
          <w:p w14:paraId="16938E36" w14:textId="77777777" w:rsidR="004F06C7" w:rsidRPr="0025594D" w:rsidRDefault="004F06C7" w:rsidP="009A1651">
            <w:pPr>
              <w:rPr>
                <w:rFonts w:ascii="Calibri" w:eastAsia="Times New Roman" w:hAnsi="Calibri" w:cs="Arial"/>
                <w:b/>
                <w:sz w:val="20"/>
                <w:lang w:eastAsia="en-GB"/>
              </w:rPr>
            </w:pPr>
          </w:p>
        </w:tc>
      </w:tr>
    </w:tbl>
    <w:p w14:paraId="2592CED2" w14:textId="77777777" w:rsidR="00872955" w:rsidRPr="0025594D" w:rsidRDefault="00872955" w:rsidP="009A1651">
      <w:pPr>
        <w:jc w:val="right"/>
        <w:rPr>
          <w:rFonts w:ascii="Calibri" w:hAnsi="Calibri"/>
        </w:rPr>
      </w:pPr>
    </w:p>
    <w:p w14:paraId="0C1517F2" w14:textId="77777777" w:rsidR="007A1B7D" w:rsidRPr="0025594D" w:rsidRDefault="007A1B7D" w:rsidP="009A1651">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FC33" w14:textId="77777777" w:rsidR="00F450E6" w:rsidRDefault="00F450E6">
      <w:r>
        <w:separator/>
      </w:r>
    </w:p>
  </w:endnote>
  <w:endnote w:type="continuationSeparator" w:id="0">
    <w:p w14:paraId="1D1BA2B6" w14:textId="77777777" w:rsidR="00F450E6" w:rsidRDefault="00F450E6">
      <w:r>
        <w:continuationSeparator/>
      </w:r>
    </w:p>
  </w:endnote>
  <w:endnote w:type="continuationNotice" w:id="1">
    <w:p w14:paraId="07611A98" w14:textId="77777777" w:rsidR="00F450E6" w:rsidRDefault="00F45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16CE5970" w:rsidR="000C5768" w:rsidRPr="0090534F" w:rsidRDefault="0090534F" w:rsidP="00B176A2">
    <w:pPr>
      <w:pStyle w:val="Footer"/>
      <w:rPr>
        <w:rFonts w:asciiTheme="minorHAnsi" w:hAnsiTheme="minorHAnsi" w:cstheme="minorHAnsi"/>
        <w:sz w:val="16"/>
        <w:szCs w:val="16"/>
        <w:lang w:val="en-US"/>
      </w:rPr>
    </w:pPr>
    <w:r w:rsidRPr="0090534F">
      <w:rPr>
        <w:rFonts w:asciiTheme="minorHAnsi" w:hAnsiTheme="minorHAnsi" w:cstheme="minorHAnsi"/>
        <w:sz w:val="16"/>
        <w:szCs w:val="16"/>
        <w:lang w:val="en-US"/>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4092" w14:textId="77777777" w:rsidR="00F450E6" w:rsidRDefault="00F450E6">
      <w:r>
        <w:separator/>
      </w:r>
    </w:p>
  </w:footnote>
  <w:footnote w:type="continuationSeparator" w:id="0">
    <w:p w14:paraId="520F438F" w14:textId="77777777" w:rsidR="00F450E6" w:rsidRDefault="00F450E6">
      <w:r>
        <w:continuationSeparator/>
      </w:r>
    </w:p>
  </w:footnote>
  <w:footnote w:type="continuationNotice" w:id="1">
    <w:p w14:paraId="3B342D39" w14:textId="77777777" w:rsidR="00F450E6" w:rsidRDefault="00F45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862F4"/>
    <w:multiLevelType w:val="hybridMultilevel"/>
    <w:tmpl w:val="8A2A09B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E13DF4"/>
    <w:multiLevelType w:val="hybridMultilevel"/>
    <w:tmpl w:val="DC1E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A30B6F"/>
    <w:multiLevelType w:val="hybridMultilevel"/>
    <w:tmpl w:val="2AF2DF0C"/>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6DA22CA"/>
    <w:multiLevelType w:val="hybridMultilevel"/>
    <w:tmpl w:val="C7E42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7D23"/>
    <w:multiLevelType w:val="hybridMultilevel"/>
    <w:tmpl w:val="0858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C85E76"/>
    <w:multiLevelType w:val="hybridMultilevel"/>
    <w:tmpl w:val="492A32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EC7E9D"/>
    <w:multiLevelType w:val="hybridMultilevel"/>
    <w:tmpl w:val="4B0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7"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F662D8"/>
    <w:multiLevelType w:val="hybridMultilevel"/>
    <w:tmpl w:val="93084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4907A45"/>
    <w:multiLevelType w:val="hybridMultilevel"/>
    <w:tmpl w:val="0B7E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52CA2"/>
    <w:multiLevelType w:val="hybridMultilevel"/>
    <w:tmpl w:val="2D2A1E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3657A6"/>
    <w:multiLevelType w:val="hybridMultilevel"/>
    <w:tmpl w:val="9EC6A9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81A30"/>
    <w:multiLevelType w:val="hybridMultilevel"/>
    <w:tmpl w:val="D6FAB872"/>
    <w:lvl w:ilvl="0" w:tplc="7A0A6DE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012037">
    <w:abstractNumId w:val="8"/>
  </w:num>
  <w:num w:numId="2" w16cid:durableId="1617709602">
    <w:abstractNumId w:val="19"/>
  </w:num>
  <w:num w:numId="3" w16cid:durableId="41953466">
    <w:abstractNumId w:val="7"/>
  </w:num>
  <w:num w:numId="4" w16cid:durableId="1207185169">
    <w:abstractNumId w:val="19"/>
  </w:num>
  <w:num w:numId="5" w16cid:durableId="1178276085">
    <w:abstractNumId w:val="13"/>
  </w:num>
  <w:num w:numId="6" w16cid:durableId="2021200336">
    <w:abstractNumId w:val="4"/>
  </w:num>
  <w:num w:numId="7" w16cid:durableId="639575318">
    <w:abstractNumId w:val="0"/>
  </w:num>
  <w:num w:numId="8" w16cid:durableId="754516931">
    <w:abstractNumId w:val="25"/>
  </w:num>
  <w:num w:numId="9" w16cid:durableId="2108112667">
    <w:abstractNumId w:val="11"/>
  </w:num>
  <w:num w:numId="10" w16cid:durableId="1328367466">
    <w:abstractNumId w:val="10"/>
  </w:num>
  <w:num w:numId="11" w16cid:durableId="1531071262">
    <w:abstractNumId w:val="16"/>
  </w:num>
  <w:num w:numId="12" w16cid:durableId="1331982725">
    <w:abstractNumId w:val="12"/>
  </w:num>
  <w:num w:numId="13" w16cid:durableId="400754355">
    <w:abstractNumId w:val="1"/>
  </w:num>
  <w:num w:numId="14" w16cid:durableId="274993361">
    <w:abstractNumId w:val="23"/>
  </w:num>
  <w:num w:numId="15" w16cid:durableId="1528562081">
    <w:abstractNumId w:val="17"/>
  </w:num>
  <w:num w:numId="16" w16cid:durableId="1378699485">
    <w:abstractNumId w:val="24"/>
  </w:num>
  <w:num w:numId="17" w16cid:durableId="2000186381">
    <w:abstractNumId w:val="18"/>
  </w:num>
  <w:num w:numId="18" w16cid:durableId="1657143849">
    <w:abstractNumId w:val="6"/>
  </w:num>
  <w:num w:numId="19" w16cid:durableId="1855684243">
    <w:abstractNumId w:val="21"/>
  </w:num>
  <w:num w:numId="20" w16cid:durableId="44645196">
    <w:abstractNumId w:val="9"/>
  </w:num>
  <w:num w:numId="21" w16cid:durableId="491608567">
    <w:abstractNumId w:val="14"/>
  </w:num>
  <w:num w:numId="22" w16cid:durableId="161098">
    <w:abstractNumId w:val="15"/>
  </w:num>
  <w:num w:numId="23" w16cid:durableId="1580364683">
    <w:abstractNumId w:val="20"/>
  </w:num>
  <w:num w:numId="24" w16cid:durableId="1608151294">
    <w:abstractNumId w:val="3"/>
  </w:num>
  <w:num w:numId="25" w16cid:durableId="2132362606">
    <w:abstractNumId w:val="2"/>
  </w:num>
  <w:num w:numId="26" w16cid:durableId="1277370890">
    <w:abstractNumId w:val="5"/>
  </w:num>
  <w:num w:numId="27" w16cid:durableId="43668214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38AA"/>
    <w:rsid w:val="00057D0C"/>
    <w:rsid w:val="0006785B"/>
    <w:rsid w:val="00083FF5"/>
    <w:rsid w:val="00084116"/>
    <w:rsid w:val="000B49C8"/>
    <w:rsid w:val="000B542A"/>
    <w:rsid w:val="000C30BF"/>
    <w:rsid w:val="000C5768"/>
    <w:rsid w:val="000D1DAB"/>
    <w:rsid w:val="001028F4"/>
    <w:rsid w:val="00122EAB"/>
    <w:rsid w:val="00123065"/>
    <w:rsid w:val="00124C2E"/>
    <w:rsid w:val="00125935"/>
    <w:rsid w:val="00126D00"/>
    <w:rsid w:val="00131DA1"/>
    <w:rsid w:val="00134650"/>
    <w:rsid w:val="00142481"/>
    <w:rsid w:val="001624E4"/>
    <w:rsid w:val="00177311"/>
    <w:rsid w:val="001838F0"/>
    <w:rsid w:val="001B0102"/>
    <w:rsid w:val="001B054A"/>
    <w:rsid w:val="001B1CF5"/>
    <w:rsid w:val="001C4502"/>
    <w:rsid w:val="001D7EAB"/>
    <w:rsid w:val="001F59C1"/>
    <w:rsid w:val="002125C5"/>
    <w:rsid w:val="002177B4"/>
    <w:rsid w:val="00220906"/>
    <w:rsid w:val="00230844"/>
    <w:rsid w:val="00253799"/>
    <w:rsid w:val="0025594D"/>
    <w:rsid w:val="00264E04"/>
    <w:rsid w:val="00277CD7"/>
    <w:rsid w:val="00281A2B"/>
    <w:rsid w:val="00282E39"/>
    <w:rsid w:val="00290A3D"/>
    <w:rsid w:val="002A17A1"/>
    <w:rsid w:val="002A2037"/>
    <w:rsid w:val="002A30DA"/>
    <w:rsid w:val="00307577"/>
    <w:rsid w:val="0031318F"/>
    <w:rsid w:val="00323506"/>
    <w:rsid w:val="00323B63"/>
    <w:rsid w:val="00360CC9"/>
    <w:rsid w:val="003722AB"/>
    <w:rsid w:val="00391126"/>
    <w:rsid w:val="003B506C"/>
    <w:rsid w:val="003F0570"/>
    <w:rsid w:val="0042187F"/>
    <w:rsid w:val="0043375C"/>
    <w:rsid w:val="00441BD3"/>
    <w:rsid w:val="00485F33"/>
    <w:rsid w:val="004A2841"/>
    <w:rsid w:val="004C7BAD"/>
    <w:rsid w:val="004D073F"/>
    <w:rsid w:val="004D087B"/>
    <w:rsid w:val="004D17A2"/>
    <w:rsid w:val="004E35E5"/>
    <w:rsid w:val="004F06C7"/>
    <w:rsid w:val="004F7FF6"/>
    <w:rsid w:val="005024DF"/>
    <w:rsid w:val="00503414"/>
    <w:rsid w:val="0051624C"/>
    <w:rsid w:val="0053155A"/>
    <w:rsid w:val="00531B8B"/>
    <w:rsid w:val="0054245F"/>
    <w:rsid w:val="00542543"/>
    <w:rsid w:val="00561EDC"/>
    <w:rsid w:val="0056537F"/>
    <w:rsid w:val="005710E8"/>
    <w:rsid w:val="005C378E"/>
    <w:rsid w:val="005F20DC"/>
    <w:rsid w:val="00642D9B"/>
    <w:rsid w:val="00647780"/>
    <w:rsid w:val="00664533"/>
    <w:rsid w:val="00667249"/>
    <w:rsid w:val="00680B6C"/>
    <w:rsid w:val="00684AB3"/>
    <w:rsid w:val="00696D37"/>
    <w:rsid w:val="006A2DAE"/>
    <w:rsid w:val="006A30C8"/>
    <w:rsid w:val="006C73D7"/>
    <w:rsid w:val="006D04B9"/>
    <w:rsid w:val="006D40EA"/>
    <w:rsid w:val="0070096D"/>
    <w:rsid w:val="007018F2"/>
    <w:rsid w:val="00722F81"/>
    <w:rsid w:val="007A1B7D"/>
    <w:rsid w:val="007E17FE"/>
    <w:rsid w:val="007F2051"/>
    <w:rsid w:val="00805F08"/>
    <w:rsid w:val="00822FF1"/>
    <w:rsid w:val="008239F1"/>
    <w:rsid w:val="00844EE7"/>
    <w:rsid w:val="00872955"/>
    <w:rsid w:val="00876407"/>
    <w:rsid w:val="008C4836"/>
    <w:rsid w:val="00904ECD"/>
    <w:rsid w:val="0090534F"/>
    <w:rsid w:val="0090595A"/>
    <w:rsid w:val="0093459B"/>
    <w:rsid w:val="0093486F"/>
    <w:rsid w:val="009509DF"/>
    <w:rsid w:val="00951BD9"/>
    <w:rsid w:val="009707D2"/>
    <w:rsid w:val="009A1651"/>
    <w:rsid w:val="009C6C7A"/>
    <w:rsid w:val="009D0D76"/>
    <w:rsid w:val="009E152C"/>
    <w:rsid w:val="009F2089"/>
    <w:rsid w:val="009F6AA3"/>
    <w:rsid w:val="00A064C7"/>
    <w:rsid w:val="00A10731"/>
    <w:rsid w:val="00A13938"/>
    <w:rsid w:val="00A13DEB"/>
    <w:rsid w:val="00A16907"/>
    <w:rsid w:val="00A30EEA"/>
    <w:rsid w:val="00A87BAE"/>
    <w:rsid w:val="00A87DA9"/>
    <w:rsid w:val="00A96984"/>
    <w:rsid w:val="00AA6273"/>
    <w:rsid w:val="00AA6307"/>
    <w:rsid w:val="00AD36C0"/>
    <w:rsid w:val="00B176A2"/>
    <w:rsid w:val="00B30E79"/>
    <w:rsid w:val="00B44961"/>
    <w:rsid w:val="00B52B38"/>
    <w:rsid w:val="00B67C73"/>
    <w:rsid w:val="00B93444"/>
    <w:rsid w:val="00BE04FA"/>
    <w:rsid w:val="00BF4970"/>
    <w:rsid w:val="00C1298C"/>
    <w:rsid w:val="00C16629"/>
    <w:rsid w:val="00C60B24"/>
    <w:rsid w:val="00C66C2E"/>
    <w:rsid w:val="00C7034D"/>
    <w:rsid w:val="00C81E93"/>
    <w:rsid w:val="00C87F4A"/>
    <w:rsid w:val="00CA0A76"/>
    <w:rsid w:val="00CA731B"/>
    <w:rsid w:val="00CC0123"/>
    <w:rsid w:val="00CC2349"/>
    <w:rsid w:val="00CD7E67"/>
    <w:rsid w:val="00CE5B26"/>
    <w:rsid w:val="00CF3E10"/>
    <w:rsid w:val="00D11808"/>
    <w:rsid w:val="00D135DD"/>
    <w:rsid w:val="00D211F0"/>
    <w:rsid w:val="00D2726F"/>
    <w:rsid w:val="00D52672"/>
    <w:rsid w:val="00D53E0B"/>
    <w:rsid w:val="00D53E37"/>
    <w:rsid w:val="00D63A6A"/>
    <w:rsid w:val="00D738B6"/>
    <w:rsid w:val="00DA08B0"/>
    <w:rsid w:val="00DB0F62"/>
    <w:rsid w:val="00DD031C"/>
    <w:rsid w:val="00DD43EC"/>
    <w:rsid w:val="00DF0740"/>
    <w:rsid w:val="00E05E59"/>
    <w:rsid w:val="00E37F8B"/>
    <w:rsid w:val="00E56F64"/>
    <w:rsid w:val="00E57CAF"/>
    <w:rsid w:val="00E929B1"/>
    <w:rsid w:val="00E95370"/>
    <w:rsid w:val="00EC0DD8"/>
    <w:rsid w:val="00EF5CFF"/>
    <w:rsid w:val="00F00184"/>
    <w:rsid w:val="00F07203"/>
    <w:rsid w:val="00F25965"/>
    <w:rsid w:val="00F35E16"/>
    <w:rsid w:val="00F450E6"/>
    <w:rsid w:val="00F47613"/>
    <w:rsid w:val="00F544C1"/>
    <w:rsid w:val="00F54F7E"/>
    <w:rsid w:val="00F606F6"/>
    <w:rsid w:val="00F65D8E"/>
    <w:rsid w:val="00F664E8"/>
    <w:rsid w:val="00F67A6A"/>
    <w:rsid w:val="00F767A7"/>
    <w:rsid w:val="00FA51E8"/>
    <w:rsid w:val="00FE2D91"/>
    <w:rsid w:val="6D49B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1721236F25489B302628ED0EBE68" ma:contentTypeVersion="15" ma:contentTypeDescription="Create a new document." ma:contentTypeScope="" ma:versionID="0d1a1da3a67051b523c78d4abff3d507">
  <xsd:schema xmlns:xsd="http://www.w3.org/2001/XMLSchema" xmlns:xs="http://www.w3.org/2001/XMLSchema" xmlns:p="http://schemas.microsoft.com/office/2006/metadata/properties" xmlns:ns2="c3028e52-89f3-4e03-86b0-4962b6bad7df" xmlns:ns3="080605c5-ca71-43f2-b2a6-802f2b0e9cb0" targetNamespace="http://schemas.microsoft.com/office/2006/metadata/properties" ma:root="true" ma:fieldsID="88f6fd3e66b83857e9e04a08ab15ccfa" ns2:_="" ns3:_="">
    <xsd:import namespace="c3028e52-89f3-4e03-86b0-4962b6bad7df"/>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8e52-89f3-4e03-86b0-4962b6bad7df"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2b8483cdb50418b8c544851bc7fb128 xmlns="c3028e52-89f3-4e03-86b0-4962b6bad7df">
      <Terms xmlns="http://schemas.microsoft.com/office/infopath/2007/PartnerControls"/>
    </p2b8483cdb50418b8c544851bc7fb128>
    <TaxCatchAll xmlns="080605c5-ca71-43f2-b2a6-802f2b0e9cb0" xsi:nil="true"/>
    <lcf76f155ced4ddcb4097134ff3c332f xmlns="c3028e52-89f3-4e03-86b0-4962b6bad7df">
      <Terms xmlns="http://schemas.microsoft.com/office/infopath/2007/PartnerControls"/>
    </lcf76f155ced4ddcb4097134ff3c332f>
    <p2b8483cdb50418b8c544851bc7fb128 xmlns="080605c5-ca71-43f2-b2a6-802f2b0e9cb0" xsi:nil="true"/>
  </documentManagement>
</p:properties>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70F05A25-A232-4736-8C78-0E4109E1291F}">
  <ds:schemaRefs>
    <ds:schemaRef ds:uri="http://schemas.openxmlformats.org/officeDocument/2006/bibliography"/>
  </ds:schemaRefs>
</ds:datastoreItem>
</file>

<file path=customXml/itemProps3.xml><?xml version="1.0" encoding="utf-8"?>
<ds:datastoreItem xmlns:ds="http://schemas.openxmlformats.org/officeDocument/2006/customXml" ds:itemID="{118F3EC5-9DE8-4510-806D-583375C79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28e52-89f3-4e03-86b0-4962b6bad7df"/>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c3028e52-89f3-4e03-86b0-4962b6bad7df"/>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951</Words>
  <Characters>5159</Characters>
  <Application>Microsoft Office Word</Application>
  <DocSecurity>0</DocSecurity>
  <Lines>206</Lines>
  <Paragraphs>117</Paragraphs>
  <ScaleCrop>false</ScaleCrop>
  <Company>Wakefield MDC</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Lynne Hoptroff</cp:lastModifiedBy>
  <cp:revision>8</cp:revision>
  <cp:lastPrinted>2016-11-08T13:07:00Z</cp:lastPrinted>
  <dcterms:created xsi:type="dcterms:W3CDTF">2025-09-29T10:44:00Z</dcterms:created>
  <dcterms:modified xsi:type="dcterms:W3CDTF">2026-03-18T13:39:00Z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2024-09-06T07:43:33Z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8cdaa49a-9956-4f57-a4a8-099992f1aeb6</vt:lpwstr>
  </property>
  <property fmtid="{D5CDD505-2E9C-101B-9397-08002B2CF9AE}" pid="7" name="MSIP_Label_defa4170-0d19-0005-0004-bc88714345d2_ActionId">
    <vt:lpwstr>560e134e-261e-488d-adaa-7ca467ce5957</vt:lpwstr>
  </property>
  <property fmtid="{D5CDD505-2E9C-101B-9397-08002B2CF9AE}" pid="8" name="MSIP_Label_defa4170-0d19-0005-0004-bc88714345d2_ContentBits">
    <vt:lpwstr>0</vt:lpwstr>
  </property>
  <property fmtid="{D5CDD505-2E9C-101B-9397-08002B2CF9AE}" pid="9" name="ContentTypeId">
    <vt:lpwstr>0x010100FA5E1721236F25489B302628ED0EBE68</vt:lpwstr>
  </property>
  <property fmtid="{D5CDD505-2E9C-101B-9397-08002B2CF9AE}" pid="10" name="MediaServiceImageTags">
    <vt:lpwstr/>
  </property>
  <property fmtid="{D5CDD505-2E9C-101B-9397-08002B2CF9AE}" pid="11" name="Staff Category">
    <vt:lpwstr/>
  </property>
  <property fmtid="{D5CDD505-2E9C-101B-9397-08002B2CF9AE}" pid="12" name="Staff_x0020_Category">
    <vt:lpwstr/>
  </property>
</Properties>
</file>