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E9D7" w14:textId="036D111B" w:rsidR="006E6DDF" w:rsidRDefault="006E6DDF" w:rsidP="64785AEC">
      <w:pPr>
        <w:spacing w:after="0" w:line="240" w:lineRule="auto"/>
        <w:rPr>
          <w:rFonts w:asciiTheme="minorBidi" w:hAnsiTheme="minorBidi"/>
          <w:b/>
          <w:bCs/>
        </w:rPr>
      </w:pPr>
      <w:r w:rsidRPr="00082E20">
        <w:rPr>
          <w:rFonts w:asciiTheme="minorBidi" w:hAnsiTheme="minorBid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358BBCA" wp14:editId="3808FD50">
            <wp:simplePos x="0" y="0"/>
            <wp:positionH relativeFrom="column">
              <wp:posOffset>4514850</wp:posOffset>
            </wp:positionH>
            <wp:positionV relativeFrom="paragraph">
              <wp:posOffset>49639</wp:posOffset>
            </wp:positionV>
            <wp:extent cx="1592580" cy="1064260"/>
            <wp:effectExtent l="0" t="0" r="7620" b="254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A3C3B" w14:textId="7C527C07" w:rsidR="00981868" w:rsidRPr="00082E20" w:rsidRDefault="00981868" w:rsidP="64785AEC">
      <w:pPr>
        <w:spacing w:after="0" w:line="240" w:lineRule="auto"/>
        <w:rPr>
          <w:rFonts w:asciiTheme="minorBidi" w:hAnsiTheme="minorBidi"/>
          <w:b/>
          <w:bCs/>
        </w:rPr>
      </w:pPr>
    </w:p>
    <w:p w14:paraId="0E25545D" w14:textId="599ED55B" w:rsidR="00981868" w:rsidRPr="00082E20" w:rsidRDefault="00981868" w:rsidP="009115C5">
      <w:pPr>
        <w:spacing w:after="0" w:line="240" w:lineRule="auto"/>
        <w:rPr>
          <w:rFonts w:asciiTheme="minorBidi" w:hAnsiTheme="minorBidi"/>
          <w:b/>
        </w:rPr>
      </w:pPr>
    </w:p>
    <w:p w14:paraId="0B093D2B" w14:textId="7C7C59DB" w:rsidR="00132E00" w:rsidRPr="00082E20" w:rsidRDefault="00132E00" w:rsidP="009115C5">
      <w:pPr>
        <w:spacing w:after="0" w:line="240" w:lineRule="auto"/>
        <w:rPr>
          <w:rFonts w:asciiTheme="minorBidi" w:hAnsiTheme="minorBidi"/>
          <w:b/>
        </w:rPr>
      </w:pPr>
    </w:p>
    <w:p w14:paraId="49903273" w14:textId="4BEAC705" w:rsidR="00132E00" w:rsidRDefault="00132E00" w:rsidP="009115C5">
      <w:pPr>
        <w:spacing w:after="0" w:line="240" w:lineRule="auto"/>
        <w:rPr>
          <w:rFonts w:asciiTheme="minorBidi" w:hAnsiTheme="minorBidi"/>
          <w:b/>
        </w:rPr>
      </w:pPr>
    </w:p>
    <w:p w14:paraId="08E1E64F" w14:textId="7E92161E" w:rsidR="006E6DDF" w:rsidRDefault="006E6DDF" w:rsidP="009115C5">
      <w:pPr>
        <w:spacing w:after="0" w:line="240" w:lineRule="auto"/>
        <w:rPr>
          <w:rFonts w:asciiTheme="minorBidi" w:hAnsiTheme="minorBidi"/>
          <w:b/>
        </w:rPr>
      </w:pPr>
    </w:p>
    <w:p w14:paraId="45678438" w14:textId="2F4833FB" w:rsidR="006E6DDF" w:rsidRDefault="006E6DDF" w:rsidP="009115C5">
      <w:pPr>
        <w:spacing w:after="0" w:line="240" w:lineRule="auto"/>
        <w:rPr>
          <w:rFonts w:asciiTheme="minorBidi" w:hAnsiTheme="minorBidi"/>
          <w:b/>
        </w:rPr>
      </w:pPr>
    </w:p>
    <w:p w14:paraId="7FFF03A3" w14:textId="753B9426" w:rsidR="006E6DDF" w:rsidRDefault="006E6DDF" w:rsidP="009115C5">
      <w:pPr>
        <w:spacing w:after="0" w:line="240" w:lineRule="auto"/>
        <w:rPr>
          <w:rFonts w:asciiTheme="minorBidi" w:hAnsiTheme="minorBidi"/>
          <w:b/>
        </w:rPr>
      </w:pPr>
    </w:p>
    <w:p w14:paraId="09AF7377" w14:textId="2AED40DF" w:rsidR="006E6DDF" w:rsidRDefault="006E6DDF" w:rsidP="009115C5">
      <w:pPr>
        <w:spacing w:after="0" w:line="240" w:lineRule="auto"/>
        <w:rPr>
          <w:rFonts w:asciiTheme="minorBidi" w:hAnsiTheme="minorBidi"/>
          <w:b/>
        </w:rPr>
      </w:pPr>
    </w:p>
    <w:p w14:paraId="6ADE7E08" w14:textId="77777777" w:rsidR="006E6DDF" w:rsidRPr="00082E20" w:rsidRDefault="006E6DDF" w:rsidP="009115C5">
      <w:pPr>
        <w:spacing w:after="0" w:line="240" w:lineRule="auto"/>
        <w:rPr>
          <w:rFonts w:asciiTheme="minorBidi" w:hAnsiTheme="minorBidi"/>
          <w:b/>
        </w:rPr>
      </w:pPr>
    </w:p>
    <w:tbl>
      <w:tblPr>
        <w:tblStyle w:val="TableGrid"/>
        <w:tblW w:w="10243" w:type="dxa"/>
        <w:tblInd w:w="-572" w:type="dxa"/>
        <w:tblBorders>
          <w:top w:val="single" w:sz="8" w:space="0" w:color="96969A"/>
          <w:left w:val="single" w:sz="8" w:space="0" w:color="96969A"/>
          <w:bottom w:val="single" w:sz="8" w:space="0" w:color="96969A"/>
          <w:right w:val="single" w:sz="8" w:space="0" w:color="96969A"/>
          <w:insideH w:val="single" w:sz="8" w:space="0" w:color="96969A"/>
          <w:insideV w:val="single" w:sz="8" w:space="0" w:color="96969A"/>
        </w:tblBorders>
        <w:tblLook w:val="04A0" w:firstRow="1" w:lastRow="0" w:firstColumn="1" w:lastColumn="0" w:noHBand="0" w:noVBand="1"/>
      </w:tblPr>
      <w:tblGrid>
        <w:gridCol w:w="1838"/>
        <w:gridCol w:w="3402"/>
        <w:gridCol w:w="2078"/>
        <w:gridCol w:w="190"/>
        <w:gridCol w:w="991"/>
        <w:gridCol w:w="1744"/>
      </w:tblGrid>
      <w:tr w:rsidR="00006680" w:rsidRPr="00901AC2" w14:paraId="58D99004" w14:textId="77777777" w:rsidTr="0068655B">
        <w:tc>
          <w:tcPr>
            <w:tcW w:w="10243" w:type="dxa"/>
            <w:gridSpan w:val="6"/>
            <w:shd w:val="clear" w:color="auto" w:fill="D9D9D9" w:themeFill="background1" w:themeFillShade="D9"/>
            <w:vAlign w:val="center"/>
          </w:tcPr>
          <w:p w14:paraId="0FC021B3" w14:textId="34693882" w:rsidR="00006680" w:rsidRPr="00901AC2" w:rsidRDefault="00006680" w:rsidP="00006680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 xml:space="preserve">JOB </w:t>
            </w:r>
            <w:r w:rsidR="00957C3F" w:rsidRPr="00901AC2">
              <w:rPr>
                <w:rFonts w:asciiTheme="minorBidi" w:hAnsiTheme="minorBidi"/>
                <w:b/>
                <w:sz w:val="20"/>
                <w:szCs w:val="20"/>
              </w:rPr>
              <w:t>PROFILE</w:t>
            </w:r>
          </w:p>
        </w:tc>
      </w:tr>
      <w:tr w:rsidR="00AD25CF" w:rsidRPr="00901AC2" w14:paraId="6AB89C47" w14:textId="77777777" w:rsidTr="004D23AC"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D4A9FE5" w14:textId="114BC231" w:rsidR="00AD25CF" w:rsidRPr="00901AC2" w:rsidRDefault="00AD25CF" w:rsidP="00AD25CF">
            <w:pPr>
              <w:spacing w:before="120" w:after="120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Job Title:</w:t>
            </w:r>
          </w:p>
        </w:tc>
        <w:tc>
          <w:tcPr>
            <w:tcW w:w="3402" w:type="dxa"/>
            <w:vAlign w:val="center"/>
          </w:tcPr>
          <w:p w14:paraId="02E4C5F3" w14:textId="7C29EFCC" w:rsidR="00AD25CF" w:rsidRPr="00901AC2" w:rsidRDefault="004B52BA" w:rsidP="00AD25CF">
            <w:pPr>
              <w:spacing w:before="120" w:after="120"/>
              <w:rPr>
                <w:rFonts w:asciiTheme="minorBidi" w:hAnsiTheme="minorBidi"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Cs/>
                <w:sz w:val="20"/>
                <w:szCs w:val="20"/>
              </w:rPr>
              <w:t xml:space="preserve">Teacher of </w:t>
            </w:r>
            <w:r w:rsidR="00857DB8">
              <w:rPr>
                <w:rFonts w:asciiTheme="minorBidi" w:hAnsiTheme="minorBidi"/>
                <w:bCs/>
                <w:sz w:val="20"/>
                <w:szCs w:val="20"/>
              </w:rPr>
              <w:t>PE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1D8A9FC5" w14:textId="0635681A" w:rsidR="00AD25CF" w:rsidRPr="00901AC2" w:rsidRDefault="00AD25CF" w:rsidP="00AD25CF">
            <w:pPr>
              <w:spacing w:before="120" w:after="120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School/Department:</w:t>
            </w:r>
          </w:p>
        </w:tc>
        <w:tc>
          <w:tcPr>
            <w:tcW w:w="2735" w:type="dxa"/>
            <w:gridSpan w:val="2"/>
            <w:vAlign w:val="center"/>
          </w:tcPr>
          <w:p w14:paraId="6A200DA6" w14:textId="53EF4539" w:rsidR="00AD25CF" w:rsidRPr="00901AC2" w:rsidRDefault="00A7684C" w:rsidP="00171ABF">
            <w:pPr>
              <w:spacing w:before="120" w:after="120"/>
              <w:rPr>
                <w:rFonts w:asciiTheme="minorBidi" w:hAnsiTheme="minorBidi"/>
                <w:bCs/>
                <w:sz w:val="20"/>
                <w:szCs w:val="20"/>
                <w:lang w:val="es-ES"/>
              </w:rPr>
            </w:pPr>
            <w:proofErr w:type="spellStart"/>
            <w:r>
              <w:rPr>
                <w:rFonts w:asciiTheme="minorBidi" w:hAnsiTheme="minorBidi"/>
                <w:bCs/>
                <w:sz w:val="20"/>
                <w:szCs w:val="20"/>
                <w:lang w:val="es-ES"/>
              </w:rPr>
              <w:t>Harrogate</w:t>
            </w:r>
            <w:proofErr w:type="spellEnd"/>
            <w:r>
              <w:rPr>
                <w:rFonts w:asciiTheme="minorBidi" w:hAnsiTheme="minorBidi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0"/>
                <w:szCs w:val="20"/>
                <w:lang w:val="es-ES"/>
              </w:rPr>
              <w:t>Grammar</w:t>
            </w:r>
            <w:proofErr w:type="spellEnd"/>
            <w:r>
              <w:rPr>
                <w:rFonts w:asciiTheme="minorBidi" w:hAnsiTheme="minorBidi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0"/>
                <w:szCs w:val="20"/>
                <w:lang w:val="es-ES"/>
              </w:rPr>
              <w:t>School</w:t>
            </w:r>
            <w:proofErr w:type="spellEnd"/>
          </w:p>
        </w:tc>
      </w:tr>
      <w:tr w:rsidR="00AD25CF" w:rsidRPr="00901AC2" w14:paraId="0A2415C5" w14:textId="77777777" w:rsidTr="004D23AC">
        <w:trPr>
          <w:trHeight w:val="625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7503D1D" w14:textId="4B40BB94" w:rsidR="00AD25CF" w:rsidRPr="00901AC2" w:rsidRDefault="00AD25CF" w:rsidP="00AD25CF">
            <w:pPr>
              <w:spacing w:before="120" w:after="120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Salary Grade:</w:t>
            </w:r>
          </w:p>
        </w:tc>
        <w:tc>
          <w:tcPr>
            <w:tcW w:w="3402" w:type="dxa"/>
            <w:vAlign w:val="center"/>
          </w:tcPr>
          <w:p w14:paraId="6C455BE5" w14:textId="3030F3A2" w:rsidR="00AD25CF" w:rsidRPr="00901AC2" w:rsidRDefault="00A7684C" w:rsidP="00AD25CF">
            <w:pPr>
              <w:spacing w:before="120" w:after="120"/>
              <w:rPr>
                <w:rFonts w:asciiTheme="minorBidi" w:hAnsiTheme="minorBidi"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Cs/>
                <w:sz w:val="20"/>
                <w:szCs w:val="20"/>
              </w:rPr>
              <w:t>In line with National Pay Scales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3BE362A4" w14:textId="548467B8" w:rsidR="00AD25CF" w:rsidRPr="00901AC2" w:rsidRDefault="00AD25CF" w:rsidP="00AD25CF">
            <w:pPr>
              <w:spacing w:before="120" w:after="120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Working Hours:</w:t>
            </w:r>
          </w:p>
        </w:tc>
        <w:tc>
          <w:tcPr>
            <w:tcW w:w="2735" w:type="dxa"/>
            <w:gridSpan w:val="2"/>
            <w:vAlign w:val="center"/>
          </w:tcPr>
          <w:p w14:paraId="1D4C1090" w14:textId="21306A2C" w:rsidR="00A7684C" w:rsidRPr="00901AC2" w:rsidRDefault="00A7684C" w:rsidP="00AD25CF">
            <w:pPr>
              <w:spacing w:before="120" w:after="120"/>
              <w:rPr>
                <w:rFonts w:asciiTheme="minorBidi" w:hAnsiTheme="minorBidi"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Cs/>
                <w:sz w:val="20"/>
                <w:szCs w:val="20"/>
              </w:rPr>
              <w:t xml:space="preserve">Full time </w:t>
            </w:r>
            <w:r w:rsidR="00A137A7">
              <w:rPr>
                <w:rFonts w:asciiTheme="minorBidi" w:hAnsiTheme="minorBidi"/>
                <w:bCs/>
                <w:sz w:val="20"/>
                <w:szCs w:val="20"/>
              </w:rPr>
              <w:t xml:space="preserve">or </w:t>
            </w:r>
            <w:r w:rsidR="00D46B10">
              <w:rPr>
                <w:rFonts w:asciiTheme="minorBidi" w:hAnsiTheme="minorBidi"/>
                <w:bCs/>
                <w:sz w:val="20"/>
                <w:szCs w:val="20"/>
              </w:rPr>
              <w:t>Part time considered</w:t>
            </w:r>
          </w:p>
        </w:tc>
      </w:tr>
      <w:tr w:rsidR="00AD25CF" w:rsidRPr="00901AC2" w14:paraId="2432D807" w14:textId="77777777" w:rsidTr="004D23AC"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6484561" w14:textId="19172393" w:rsidR="00AD25CF" w:rsidRPr="00901AC2" w:rsidRDefault="00AD25CF" w:rsidP="00AD25CF">
            <w:pPr>
              <w:spacing w:before="120" w:after="120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Contract Type:</w:t>
            </w:r>
          </w:p>
        </w:tc>
        <w:tc>
          <w:tcPr>
            <w:tcW w:w="3402" w:type="dxa"/>
            <w:vAlign w:val="center"/>
          </w:tcPr>
          <w:p w14:paraId="6D9A47CB" w14:textId="1424965C" w:rsidR="00AD25CF" w:rsidRPr="009E3E30" w:rsidRDefault="00AF3B97" w:rsidP="00AD25CF">
            <w:pPr>
              <w:spacing w:before="120" w:after="120"/>
              <w:rPr>
                <w:rFonts w:asciiTheme="minorBidi" w:hAnsiTheme="minorBidi"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Cs/>
                <w:sz w:val="20"/>
                <w:szCs w:val="20"/>
              </w:rPr>
              <w:t>Maternity Cover</w:t>
            </w:r>
            <w:r w:rsidR="00A137A7">
              <w:rPr>
                <w:rFonts w:asciiTheme="minorBidi" w:hAnsiTheme="minorBidi"/>
                <w:bCs/>
                <w:sz w:val="20"/>
                <w:szCs w:val="20"/>
              </w:rPr>
              <w:t xml:space="preserve"> from Easter 2026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52C1215E" w14:textId="174FC266" w:rsidR="00AD25CF" w:rsidRPr="00901AC2" w:rsidRDefault="002D1928" w:rsidP="00AD25CF">
            <w:pPr>
              <w:spacing w:before="120" w:after="120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Location</w:t>
            </w:r>
            <w:r w:rsidR="00AD25CF" w:rsidRPr="00901AC2">
              <w:rPr>
                <w:rFonts w:asciiTheme="minorBidi" w:hAnsiTheme="minorBidi"/>
                <w:b/>
                <w:sz w:val="20"/>
                <w:szCs w:val="20"/>
              </w:rPr>
              <w:t>:</w:t>
            </w:r>
          </w:p>
        </w:tc>
        <w:tc>
          <w:tcPr>
            <w:tcW w:w="2735" w:type="dxa"/>
            <w:gridSpan w:val="2"/>
            <w:vAlign w:val="center"/>
          </w:tcPr>
          <w:p w14:paraId="5629FF45" w14:textId="7BB12FCA" w:rsidR="00A9590B" w:rsidRPr="00901AC2" w:rsidRDefault="00A7684C" w:rsidP="00A9590B">
            <w:pPr>
              <w:spacing w:before="120" w:after="120"/>
              <w:rPr>
                <w:rFonts w:asciiTheme="minorBidi" w:hAnsiTheme="minorBidi"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Cs/>
                <w:sz w:val="20"/>
                <w:szCs w:val="20"/>
              </w:rPr>
              <w:t xml:space="preserve">Harrogate </w:t>
            </w:r>
          </w:p>
        </w:tc>
      </w:tr>
      <w:tr w:rsidR="00934367" w:rsidRPr="00901AC2" w14:paraId="3A58DAED" w14:textId="77777777" w:rsidTr="0068655B">
        <w:tc>
          <w:tcPr>
            <w:tcW w:w="10243" w:type="dxa"/>
            <w:gridSpan w:val="6"/>
            <w:shd w:val="clear" w:color="auto" w:fill="F2F2F2" w:themeFill="background1" w:themeFillShade="F2"/>
            <w:vAlign w:val="center"/>
          </w:tcPr>
          <w:p w14:paraId="21399D6B" w14:textId="5C6BFF33" w:rsidR="00934367" w:rsidRPr="00901AC2" w:rsidRDefault="00934367" w:rsidP="00AD25CF">
            <w:pPr>
              <w:spacing w:before="120" w:after="120"/>
              <w:rPr>
                <w:rFonts w:asciiTheme="minorBidi" w:hAnsiTheme="minorBidi"/>
                <w:bCs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Responsible to:</w:t>
            </w:r>
            <w:r w:rsidR="009E3E30">
              <w:rPr>
                <w:rFonts w:asciiTheme="minorBidi" w:hAnsiTheme="minorBidi"/>
                <w:b/>
                <w:sz w:val="20"/>
                <w:szCs w:val="20"/>
              </w:rPr>
              <w:t xml:space="preserve"> </w:t>
            </w:r>
            <w:r w:rsidR="00D90EBE">
              <w:rPr>
                <w:rFonts w:asciiTheme="minorBidi" w:hAnsiTheme="minorBidi"/>
                <w:b/>
                <w:sz w:val="20"/>
                <w:szCs w:val="20"/>
              </w:rPr>
              <w:t>Director of Sport</w:t>
            </w:r>
          </w:p>
        </w:tc>
      </w:tr>
      <w:tr w:rsidR="00006680" w:rsidRPr="00901AC2" w14:paraId="7762C0AF" w14:textId="77777777" w:rsidTr="0068655B">
        <w:tc>
          <w:tcPr>
            <w:tcW w:w="10243" w:type="dxa"/>
            <w:gridSpan w:val="6"/>
            <w:shd w:val="clear" w:color="auto" w:fill="F2F2F2" w:themeFill="background1" w:themeFillShade="F2"/>
            <w:vAlign w:val="center"/>
          </w:tcPr>
          <w:p w14:paraId="19974064" w14:textId="280CA7AD" w:rsidR="00006680" w:rsidRPr="00901AC2" w:rsidRDefault="00006680" w:rsidP="00AD25CF">
            <w:pPr>
              <w:spacing w:before="120" w:after="120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Role summary:</w:t>
            </w:r>
          </w:p>
          <w:p w14:paraId="72E3E1C5" w14:textId="140F6EA1" w:rsidR="003C0011" w:rsidRPr="00F47077" w:rsidRDefault="003C0011" w:rsidP="003C0011">
            <w:pPr>
              <w:rPr>
                <w:rFonts w:ascii="Arial" w:hAnsi="Arial" w:cs="Arial"/>
                <w:sz w:val="20"/>
                <w:szCs w:val="20"/>
              </w:rPr>
            </w:pPr>
            <w:r w:rsidRPr="00F47077">
              <w:rPr>
                <w:rFonts w:ascii="Arial" w:hAnsi="Arial" w:cs="Arial"/>
                <w:sz w:val="20"/>
                <w:szCs w:val="20"/>
              </w:rPr>
              <w:t>We are looking to appoint a highly motivated and effective Teacher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7DB8">
              <w:rPr>
                <w:rFonts w:ascii="Arial" w:hAnsi="Arial" w:cs="Arial"/>
                <w:sz w:val="20"/>
                <w:szCs w:val="20"/>
              </w:rPr>
              <w:t xml:space="preserve">PE </w:t>
            </w:r>
            <w:r w:rsidRPr="00F47077">
              <w:rPr>
                <w:rFonts w:ascii="Arial" w:hAnsi="Arial" w:cs="Arial"/>
                <w:sz w:val="20"/>
                <w:szCs w:val="20"/>
              </w:rPr>
              <w:t xml:space="preserve">to join a collaborative and committed team of subject specialists delivering </w:t>
            </w:r>
            <w:r w:rsidR="00857DB8">
              <w:rPr>
                <w:rFonts w:ascii="Arial" w:hAnsi="Arial" w:cs="Arial"/>
                <w:sz w:val="20"/>
                <w:szCs w:val="20"/>
              </w:rPr>
              <w:t>physical education</w:t>
            </w:r>
            <w:r w:rsidRPr="00F47077">
              <w:rPr>
                <w:rFonts w:ascii="Arial" w:hAnsi="Arial" w:cs="Arial"/>
                <w:sz w:val="20"/>
                <w:szCs w:val="20"/>
              </w:rPr>
              <w:t xml:space="preserve"> across all year groups (Year 7 – 1</w:t>
            </w:r>
            <w:r w:rsidR="002043AD">
              <w:rPr>
                <w:rFonts w:ascii="Arial" w:hAnsi="Arial" w:cs="Arial"/>
                <w:sz w:val="20"/>
                <w:szCs w:val="20"/>
              </w:rPr>
              <w:t>3</w:t>
            </w:r>
            <w:r w:rsidRPr="00F47077">
              <w:rPr>
                <w:rFonts w:ascii="Arial" w:hAnsi="Arial" w:cs="Arial"/>
                <w:sz w:val="20"/>
                <w:szCs w:val="20"/>
              </w:rPr>
              <w:t xml:space="preserve">). The successful candidate will have outstanding subject knowledge and be an expert in </w:t>
            </w:r>
            <w:r w:rsidR="00857DB8">
              <w:rPr>
                <w:rFonts w:ascii="Arial" w:hAnsi="Arial" w:cs="Arial"/>
                <w:sz w:val="20"/>
                <w:szCs w:val="20"/>
              </w:rPr>
              <w:t>PE</w:t>
            </w:r>
            <w:r w:rsidR="004C7789">
              <w:rPr>
                <w:rFonts w:ascii="Arial" w:hAnsi="Arial" w:cs="Arial"/>
                <w:sz w:val="20"/>
                <w:szCs w:val="20"/>
              </w:rPr>
              <w:t>, as well as a passion for female sports</w:t>
            </w:r>
            <w:r w:rsidR="00857DB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593E33" w14:textId="77777777" w:rsidR="003C0011" w:rsidRPr="00F47077" w:rsidRDefault="003C0011" w:rsidP="003C00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B3F948" w14:textId="77777777" w:rsidR="003C0011" w:rsidRPr="00F47077" w:rsidRDefault="003C0011" w:rsidP="003C0011">
            <w:pPr>
              <w:rPr>
                <w:rFonts w:ascii="Arial" w:hAnsi="Arial" w:cs="Arial"/>
                <w:sz w:val="20"/>
                <w:szCs w:val="20"/>
              </w:rPr>
            </w:pPr>
            <w:r w:rsidRPr="00F47077">
              <w:rPr>
                <w:rFonts w:ascii="Arial" w:hAnsi="Arial" w:cs="Arial"/>
                <w:sz w:val="20"/>
                <w:szCs w:val="20"/>
              </w:rPr>
              <w:t>We would warmly welcome applications from ECTs and experienced teachers.</w:t>
            </w:r>
          </w:p>
          <w:p w14:paraId="660B5D6D" w14:textId="77777777" w:rsidR="003C0011" w:rsidRDefault="003C0011" w:rsidP="00501944">
            <w:pPr>
              <w:spacing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  <w:p w14:paraId="0CA37F99" w14:textId="034AC244" w:rsidR="000C4B59" w:rsidRPr="00901AC2" w:rsidRDefault="000C4B59" w:rsidP="00501944">
            <w:pPr>
              <w:spacing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 xml:space="preserve">Red Kite Learning Trust is committed to safeguarding and promoting the welfare of </w:t>
            </w:r>
            <w:r w:rsidR="00501944" w:rsidRPr="00901AC2">
              <w:rPr>
                <w:rFonts w:asciiTheme="minorBidi" w:hAnsiTheme="minorBidi"/>
                <w:b/>
                <w:sz w:val="20"/>
                <w:szCs w:val="20"/>
              </w:rPr>
              <w:t>s</w:t>
            </w:r>
            <w:r w:rsidRPr="00901AC2">
              <w:rPr>
                <w:rFonts w:asciiTheme="minorBidi" w:hAnsiTheme="minorBidi"/>
                <w:b/>
                <w:sz w:val="20"/>
                <w:szCs w:val="20"/>
              </w:rPr>
              <w:t xml:space="preserve">tudents and expects all </w:t>
            </w:r>
            <w:r w:rsidR="006373FD">
              <w:rPr>
                <w:rFonts w:asciiTheme="minorBidi" w:hAnsiTheme="minorBidi"/>
                <w:b/>
                <w:sz w:val="20"/>
                <w:szCs w:val="20"/>
              </w:rPr>
              <w:t>colleagues</w:t>
            </w:r>
            <w:r w:rsidRPr="00901AC2">
              <w:rPr>
                <w:rFonts w:asciiTheme="minorBidi" w:hAnsiTheme="minorBidi"/>
                <w:b/>
                <w:sz w:val="20"/>
                <w:szCs w:val="20"/>
              </w:rPr>
              <w:t xml:space="preserve"> and volunteers to share this commitment.</w:t>
            </w:r>
          </w:p>
        </w:tc>
      </w:tr>
      <w:tr w:rsidR="00006680" w:rsidRPr="00901AC2" w14:paraId="3C6FCCB2" w14:textId="77777777" w:rsidTr="0068655B">
        <w:tc>
          <w:tcPr>
            <w:tcW w:w="10243" w:type="dxa"/>
            <w:gridSpan w:val="6"/>
            <w:shd w:val="clear" w:color="auto" w:fill="F2F2F2" w:themeFill="background1" w:themeFillShade="F2"/>
            <w:vAlign w:val="center"/>
          </w:tcPr>
          <w:p w14:paraId="6EB62A43" w14:textId="77777777" w:rsidR="00006680" w:rsidRPr="00901AC2" w:rsidRDefault="00006680" w:rsidP="00AD25CF">
            <w:pPr>
              <w:spacing w:before="120" w:after="120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Special conditions of service:</w:t>
            </w:r>
          </w:p>
          <w:p w14:paraId="45FE00C1" w14:textId="74123005" w:rsidR="00006680" w:rsidRPr="009E3E30" w:rsidRDefault="00006680" w:rsidP="00006680">
            <w:pPr>
              <w:spacing w:before="120" w:after="120"/>
              <w:rPr>
                <w:rFonts w:asciiTheme="minorBidi" w:hAnsiTheme="minorBidi"/>
                <w:sz w:val="20"/>
                <w:szCs w:val="20"/>
              </w:rPr>
            </w:pPr>
            <w:r w:rsidRPr="00901AC2">
              <w:rPr>
                <w:rFonts w:asciiTheme="minorBidi" w:hAnsiTheme="minorBidi"/>
                <w:sz w:val="20"/>
                <w:szCs w:val="20"/>
              </w:rPr>
              <w:t>No smoking policy, including e-cigarettes.</w:t>
            </w:r>
          </w:p>
        </w:tc>
      </w:tr>
      <w:tr w:rsidR="00006680" w:rsidRPr="00901AC2" w14:paraId="04B249D7" w14:textId="77777777" w:rsidTr="0068655B">
        <w:tc>
          <w:tcPr>
            <w:tcW w:w="10243" w:type="dxa"/>
            <w:gridSpan w:val="6"/>
            <w:shd w:val="clear" w:color="auto" w:fill="FFFFFF" w:themeFill="background1"/>
            <w:vAlign w:val="center"/>
          </w:tcPr>
          <w:p w14:paraId="2D2573F2" w14:textId="2F2ABF11" w:rsidR="00B80961" w:rsidRDefault="00C578AF" w:rsidP="00AD25CF">
            <w:pPr>
              <w:spacing w:before="120" w:after="120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 xml:space="preserve">Role </w:t>
            </w:r>
            <w:r w:rsidR="001F202C" w:rsidRPr="00901AC2">
              <w:rPr>
                <w:rFonts w:asciiTheme="minorBidi" w:hAnsiTheme="minorBidi"/>
                <w:b/>
                <w:sz w:val="20"/>
                <w:szCs w:val="20"/>
              </w:rPr>
              <w:t>specific r</w:t>
            </w:r>
            <w:r w:rsidR="00B80961" w:rsidRPr="00901AC2">
              <w:rPr>
                <w:rFonts w:asciiTheme="minorBidi" w:hAnsiTheme="minorBidi"/>
                <w:b/>
                <w:sz w:val="20"/>
                <w:szCs w:val="20"/>
              </w:rPr>
              <w:t>esponsibilities</w:t>
            </w:r>
            <w:r w:rsidR="008F10F5" w:rsidRPr="00901AC2">
              <w:rPr>
                <w:rFonts w:asciiTheme="minorBidi" w:hAnsiTheme="minorBidi"/>
                <w:b/>
                <w:sz w:val="20"/>
                <w:szCs w:val="20"/>
              </w:rPr>
              <w:t>:</w:t>
            </w:r>
          </w:p>
          <w:p w14:paraId="7ECA01F7" w14:textId="77777777" w:rsidR="0068655B" w:rsidRPr="0068655B" w:rsidRDefault="0068655B" w:rsidP="0068655B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8655B">
              <w:rPr>
                <w:rFonts w:ascii="Arial" w:hAnsi="Arial" w:cs="Arial"/>
                <w:sz w:val="20"/>
                <w:szCs w:val="20"/>
              </w:rPr>
              <w:t>Committed to enhancing students learning and experience</w:t>
            </w:r>
          </w:p>
          <w:p w14:paraId="26BA5C84" w14:textId="77777777" w:rsidR="0068655B" w:rsidRPr="0068655B" w:rsidRDefault="0068655B" w:rsidP="0068655B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8655B">
              <w:rPr>
                <w:rFonts w:ascii="Arial" w:hAnsi="Arial" w:cs="Arial"/>
                <w:sz w:val="20"/>
                <w:szCs w:val="20"/>
              </w:rPr>
              <w:t>Have a strong subject knowledge, proactive nature and commitment to demonstrating our school values</w:t>
            </w:r>
          </w:p>
          <w:p w14:paraId="567BEA20" w14:textId="77777777" w:rsidR="0068655B" w:rsidRPr="0068655B" w:rsidRDefault="0068655B" w:rsidP="0068655B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8655B">
              <w:rPr>
                <w:rFonts w:ascii="Arial" w:hAnsi="Arial" w:cs="Arial"/>
                <w:sz w:val="20"/>
                <w:szCs w:val="20"/>
              </w:rPr>
              <w:t>Have an inclusive purpose, raising and supporting the achievements of all</w:t>
            </w:r>
          </w:p>
          <w:p w14:paraId="6AD1B3FA" w14:textId="77777777" w:rsidR="0068655B" w:rsidRPr="0068655B" w:rsidRDefault="0068655B" w:rsidP="0068655B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8655B">
              <w:rPr>
                <w:rFonts w:ascii="Arial" w:hAnsi="Arial" w:cs="Arial"/>
                <w:sz w:val="20"/>
                <w:szCs w:val="20"/>
              </w:rPr>
              <w:t>Teacher duties in line with School Teachers Pay and Conditions document</w:t>
            </w:r>
          </w:p>
          <w:p w14:paraId="66740197" w14:textId="61166A62" w:rsidR="00C1371D" w:rsidRPr="00901AC2" w:rsidRDefault="00670C13" w:rsidP="00C1371D">
            <w:pPr>
              <w:spacing w:after="12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bCs/>
                <w:sz w:val="20"/>
                <w:szCs w:val="20"/>
              </w:rPr>
              <w:t>RK People responsibilities:</w:t>
            </w:r>
          </w:p>
          <w:p w14:paraId="5DD0042C" w14:textId="35986226" w:rsidR="00B00525" w:rsidRPr="00901AC2" w:rsidRDefault="00B00525" w:rsidP="00A56345">
            <w:pPr>
              <w:numPr>
                <w:ilvl w:val="0"/>
                <w:numId w:val="12"/>
              </w:numPr>
              <w:spacing w:line="259" w:lineRule="auto"/>
              <w:rPr>
                <w:rFonts w:asciiTheme="minorBidi" w:eastAsia="Calibri" w:hAnsiTheme="minorBidi"/>
                <w:sz w:val="20"/>
                <w:szCs w:val="20"/>
              </w:rPr>
            </w:pPr>
            <w:r w:rsidRPr="661A26FC">
              <w:rPr>
                <w:rFonts w:asciiTheme="minorBidi" w:eastAsia="Calibri" w:hAnsiTheme="minorBidi"/>
                <w:sz w:val="20"/>
                <w:szCs w:val="20"/>
              </w:rPr>
              <w:t>Contribute to the overall aims and values of</w:t>
            </w:r>
            <w:r w:rsidR="00C02071" w:rsidRPr="661A26FC">
              <w:rPr>
                <w:rFonts w:asciiTheme="minorBidi" w:eastAsia="Calibri" w:hAnsiTheme="minorBidi"/>
                <w:sz w:val="20"/>
                <w:szCs w:val="20"/>
              </w:rPr>
              <w:t xml:space="preserve"> our</w:t>
            </w:r>
            <w:r w:rsidRPr="661A26FC">
              <w:rPr>
                <w:rFonts w:asciiTheme="minorBidi" w:eastAsia="Calibri" w:hAnsiTheme="minorBidi"/>
                <w:sz w:val="20"/>
                <w:szCs w:val="20"/>
              </w:rPr>
              <w:t xml:space="preserve"> Trust, appreciate and support the roles of other members of the wider team and attend and participate in relevant meetings as required</w:t>
            </w:r>
          </w:p>
          <w:p w14:paraId="103D02C0" w14:textId="77777777" w:rsidR="00B00525" w:rsidRPr="00901AC2" w:rsidRDefault="00B00525" w:rsidP="00A56345">
            <w:pPr>
              <w:numPr>
                <w:ilvl w:val="0"/>
                <w:numId w:val="12"/>
              </w:numPr>
              <w:spacing w:line="259" w:lineRule="auto"/>
              <w:rPr>
                <w:rFonts w:asciiTheme="minorBidi" w:eastAsia="Calibri" w:hAnsiTheme="minorBidi"/>
                <w:sz w:val="20"/>
                <w:szCs w:val="20"/>
              </w:rPr>
            </w:pPr>
            <w:r w:rsidRPr="661A26FC">
              <w:rPr>
                <w:rFonts w:asciiTheme="minorBidi" w:eastAsia="Calibri" w:hAnsiTheme="minorBidi"/>
                <w:sz w:val="20"/>
                <w:szCs w:val="20"/>
              </w:rPr>
              <w:t>Comply with all Trust policies and procedures including child protection, health, safety, welfare, security, confidentiality and data protection, reporting any concerns to the appropriate person</w:t>
            </w:r>
          </w:p>
          <w:p w14:paraId="0F9F2F68" w14:textId="77777777" w:rsidR="00B00525" w:rsidRDefault="00B00525" w:rsidP="00A56345">
            <w:pPr>
              <w:numPr>
                <w:ilvl w:val="0"/>
                <w:numId w:val="12"/>
              </w:numPr>
              <w:spacing w:line="259" w:lineRule="auto"/>
              <w:rPr>
                <w:rFonts w:asciiTheme="minorBidi" w:eastAsia="Calibri" w:hAnsiTheme="minorBidi"/>
                <w:sz w:val="20"/>
                <w:szCs w:val="20"/>
              </w:rPr>
            </w:pPr>
            <w:r w:rsidRPr="661A26FC">
              <w:rPr>
                <w:rFonts w:asciiTheme="minorBidi" w:eastAsia="Calibri" w:hAnsiTheme="minorBidi"/>
                <w:sz w:val="20"/>
                <w:szCs w:val="20"/>
              </w:rPr>
              <w:t xml:space="preserve">Contribute to ensuring safeguarding procedures are in place and </w:t>
            </w:r>
            <w:proofErr w:type="gramStart"/>
            <w:r w:rsidRPr="661A26FC">
              <w:rPr>
                <w:rFonts w:asciiTheme="minorBidi" w:eastAsia="Calibri" w:hAnsiTheme="minorBidi"/>
                <w:sz w:val="20"/>
                <w:szCs w:val="20"/>
              </w:rPr>
              <w:t>used effectively at all times</w:t>
            </w:r>
            <w:proofErr w:type="gramEnd"/>
          </w:p>
          <w:p w14:paraId="171B3481" w14:textId="77777777" w:rsidR="00A56345" w:rsidRPr="00901AC2" w:rsidRDefault="00A56345" w:rsidP="009043E9">
            <w:pPr>
              <w:ind w:left="720"/>
              <w:rPr>
                <w:rFonts w:asciiTheme="minorBidi" w:eastAsia="Calibri" w:hAnsiTheme="minorBidi"/>
                <w:sz w:val="20"/>
                <w:szCs w:val="20"/>
              </w:rPr>
            </w:pPr>
          </w:p>
          <w:p w14:paraId="376A5100" w14:textId="040ED2A7" w:rsidR="00132E00" w:rsidRPr="00901AC2" w:rsidRDefault="00A87E37" w:rsidP="002D7FE4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  <w:r w:rsidRPr="661A26FC">
              <w:rPr>
                <w:rFonts w:asciiTheme="minorBidi" w:hAnsiTheme="minorBidi"/>
                <w:sz w:val="20"/>
                <w:szCs w:val="20"/>
              </w:rPr>
              <w:t xml:space="preserve">The </w:t>
            </w:r>
            <w:r w:rsidR="005E66BE" w:rsidRPr="661A26FC">
              <w:rPr>
                <w:rFonts w:asciiTheme="minorBidi" w:hAnsiTheme="minorBidi"/>
                <w:sz w:val="20"/>
                <w:szCs w:val="20"/>
              </w:rPr>
              <w:t xml:space="preserve">role </w:t>
            </w:r>
            <w:r w:rsidRPr="661A26FC">
              <w:rPr>
                <w:rFonts w:asciiTheme="minorBidi" w:hAnsiTheme="minorBidi"/>
                <w:sz w:val="20"/>
                <w:szCs w:val="20"/>
              </w:rPr>
              <w:t xml:space="preserve">holder must demonstrate a flexible approach </w:t>
            </w:r>
            <w:r w:rsidR="59F03E42" w:rsidRPr="661A26FC">
              <w:rPr>
                <w:rFonts w:asciiTheme="minorBidi" w:hAnsiTheme="minorBidi"/>
                <w:sz w:val="20"/>
                <w:szCs w:val="20"/>
              </w:rPr>
              <w:t xml:space="preserve">to </w:t>
            </w:r>
            <w:r w:rsidRPr="661A26FC">
              <w:rPr>
                <w:rFonts w:asciiTheme="minorBidi" w:hAnsiTheme="minorBidi"/>
                <w:sz w:val="20"/>
                <w:szCs w:val="20"/>
              </w:rPr>
              <w:t>the delivery</w:t>
            </w:r>
            <w:r w:rsidR="00C6654F" w:rsidRPr="661A26FC">
              <w:rPr>
                <w:rFonts w:asciiTheme="minorBidi" w:hAnsiTheme="minorBidi"/>
                <w:sz w:val="20"/>
                <w:szCs w:val="20"/>
              </w:rPr>
              <w:t xml:space="preserve"> of the role.  Consequently, the </w:t>
            </w:r>
            <w:r w:rsidR="005E66BE" w:rsidRPr="661A26FC">
              <w:rPr>
                <w:rFonts w:asciiTheme="minorBidi" w:hAnsiTheme="minorBidi"/>
                <w:sz w:val="20"/>
                <w:szCs w:val="20"/>
              </w:rPr>
              <w:t xml:space="preserve">role </w:t>
            </w:r>
            <w:r w:rsidR="00C6654F" w:rsidRPr="661A26FC">
              <w:rPr>
                <w:rFonts w:asciiTheme="minorBidi" w:hAnsiTheme="minorBidi"/>
                <w:sz w:val="20"/>
                <w:szCs w:val="20"/>
              </w:rPr>
              <w:t xml:space="preserve">holder may be required to perform work not specifically identified in the job </w:t>
            </w:r>
            <w:r w:rsidR="009043E9" w:rsidRPr="661A26FC">
              <w:rPr>
                <w:rFonts w:asciiTheme="minorBidi" w:hAnsiTheme="minorBidi"/>
                <w:sz w:val="20"/>
                <w:szCs w:val="20"/>
              </w:rPr>
              <w:t>profile,</w:t>
            </w:r>
            <w:r w:rsidR="00C6654F" w:rsidRPr="661A26FC">
              <w:rPr>
                <w:rFonts w:asciiTheme="minorBidi" w:hAnsiTheme="minorBidi"/>
                <w:sz w:val="20"/>
                <w:szCs w:val="20"/>
              </w:rPr>
              <w:t xml:space="preserve"> but which is in line with the gen</w:t>
            </w:r>
            <w:r w:rsidR="00CD1319" w:rsidRPr="661A26FC">
              <w:rPr>
                <w:rFonts w:asciiTheme="minorBidi" w:hAnsiTheme="minorBidi"/>
                <w:sz w:val="20"/>
                <w:szCs w:val="20"/>
              </w:rPr>
              <w:t>eral scope, grade and responsibilities of the role</w:t>
            </w:r>
            <w:r w:rsidR="0068513F" w:rsidRPr="661A26FC">
              <w:rPr>
                <w:rFonts w:asciiTheme="minorBidi" w:hAnsiTheme="minorBidi"/>
                <w:sz w:val="20"/>
                <w:szCs w:val="20"/>
              </w:rPr>
              <w:t>.</w:t>
            </w:r>
          </w:p>
        </w:tc>
      </w:tr>
      <w:tr w:rsidR="00FF503E" w:rsidRPr="00901AC2" w14:paraId="307762A9" w14:textId="77777777" w:rsidTr="0068655B">
        <w:tc>
          <w:tcPr>
            <w:tcW w:w="10243" w:type="dxa"/>
            <w:gridSpan w:val="6"/>
            <w:shd w:val="clear" w:color="auto" w:fill="F2F2F2" w:themeFill="background1" w:themeFillShade="F2"/>
            <w:vAlign w:val="center"/>
          </w:tcPr>
          <w:p w14:paraId="3CBCC251" w14:textId="2088E7A2" w:rsidR="00144F01" w:rsidRPr="00901AC2" w:rsidRDefault="003272A4" w:rsidP="000F5C61">
            <w:pPr>
              <w:spacing w:before="120" w:after="12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 wp14:anchorId="3C7E07CE" wp14:editId="3F6E18F5">
                  <wp:extent cx="6367159" cy="414094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5535" cy="4152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5C" w:rsidRPr="00901AC2" w14:paraId="38B92CDE" w14:textId="77777777" w:rsidTr="0068655B">
        <w:trPr>
          <w:trHeight w:val="426"/>
        </w:trPr>
        <w:tc>
          <w:tcPr>
            <w:tcW w:w="10243" w:type="dxa"/>
            <w:gridSpan w:val="6"/>
            <w:shd w:val="clear" w:color="auto" w:fill="D9D9D9" w:themeFill="background1" w:themeFillShade="D9"/>
            <w:vAlign w:val="center"/>
          </w:tcPr>
          <w:p w14:paraId="0C15BB25" w14:textId="143D2017" w:rsidR="00D2025C" w:rsidRPr="00901AC2" w:rsidRDefault="00BC1F73" w:rsidP="00BC1F73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PEOPLE PROFILE</w:t>
            </w:r>
          </w:p>
        </w:tc>
      </w:tr>
      <w:tr w:rsidR="0057070F" w:rsidRPr="00901AC2" w14:paraId="4C2F565A" w14:textId="77777777" w:rsidTr="0068655B">
        <w:tc>
          <w:tcPr>
            <w:tcW w:w="7318" w:type="dxa"/>
            <w:gridSpan w:val="3"/>
            <w:shd w:val="clear" w:color="auto" w:fill="D9D9D9" w:themeFill="background1" w:themeFillShade="D9"/>
            <w:vAlign w:val="center"/>
          </w:tcPr>
          <w:p w14:paraId="731310F3" w14:textId="5FE37C87" w:rsidR="0057070F" w:rsidRPr="00901AC2" w:rsidRDefault="00DC269D" w:rsidP="007552A7">
            <w:pPr>
              <w:spacing w:before="120" w:after="120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Aptitudes</w:t>
            </w:r>
            <w:r w:rsidR="00BB02DD" w:rsidRPr="00901AC2">
              <w:rPr>
                <w:rFonts w:asciiTheme="minorBidi" w:hAnsiTheme="minorBidi"/>
                <w:b/>
                <w:sz w:val="20"/>
                <w:szCs w:val="20"/>
              </w:rPr>
              <w:t xml:space="preserve"> and </w:t>
            </w:r>
            <w:r w:rsidR="0076298F" w:rsidRPr="00901AC2">
              <w:rPr>
                <w:rFonts w:asciiTheme="minorBidi" w:hAnsiTheme="minorBidi"/>
                <w:b/>
                <w:sz w:val="20"/>
                <w:szCs w:val="20"/>
              </w:rPr>
              <w:t>Characteristics</w:t>
            </w:r>
          </w:p>
        </w:tc>
        <w:tc>
          <w:tcPr>
            <w:tcW w:w="1181" w:type="dxa"/>
            <w:gridSpan w:val="2"/>
            <w:shd w:val="clear" w:color="auto" w:fill="D9D9D9" w:themeFill="background1" w:themeFillShade="D9"/>
            <w:vAlign w:val="center"/>
          </w:tcPr>
          <w:p w14:paraId="3D7E3F5A" w14:textId="1DCD5F25" w:rsidR="0057070F" w:rsidRPr="00901AC2" w:rsidRDefault="0057070F" w:rsidP="007552A7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Essential</w:t>
            </w:r>
          </w:p>
        </w:tc>
        <w:tc>
          <w:tcPr>
            <w:tcW w:w="1744" w:type="dxa"/>
            <w:shd w:val="clear" w:color="auto" w:fill="D9D9D9" w:themeFill="background1" w:themeFillShade="D9"/>
            <w:vAlign w:val="center"/>
          </w:tcPr>
          <w:p w14:paraId="679B4EEA" w14:textId="76E55A3B" w:rsidR="0057070F" w:rsidRPr="00901AC2" w:rsidRDefault="0057070F" w:rsidP="007552A7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Desirable</w:t>
            </w:r>
          </w:p>
        </w:tc>
      </w:tr>
      <w:tr w:rsidR="0068655B" w:rsidRPr="0068655B" w14:paraId="5552C144" w14:textId="77777777" w:rsidTr="00FB1DCE">
        <w:tc>
          <w:tcPr>
            <w:tcW w:w="7318" w:type="dxa"/>
            <w:gridSpan w:val="3"/>
            <w:shd w:val="clear" w:color="auto" w:fill="FFFFFF" w:themeFill="background1"/>
            <w:vAlign w:val="center"/>
          </w:tcPr>
          <w:p w14:paraId="07E2B0E2" w14:textId="269C0176" w:rsidR="0068655B" w:rsidRPr="0068655B" w:rsidRDefault="0068655B" w:rsidP="00FB1DCE">
            <w:pPr>
              <w:spacing w:before="120" w:after="120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  <w:r w:rsidRPr="0068655B">
              <w:rPr>
                <w:rFonts w:ascii="Arial" w:hAnsi="Arial" w:cs="Arial"/>
                <w:sz w:val="20"/>
                <w:szCs w:val="20"/>
              </w:rPr>
              <w:t>Skilled classroom practitioner</w:t>
            </w:r>
          </w:p>
        </w:tc>
        <w:tc>
          <w:tcPr>
            <w:tcW w:w="1181" w:type="dxa"/>
            <w:gridSpan w:val="2"/>
            <w:shd w:val="clear" w:color="auto" w:fill="FFFFFF" w:themeFill="background1"/>
            <w:vAlign w:val="center"/>
          </w:tcPr>
          <w:p w14:paraId="1EA884E0" w14:textId="77777777" w:rsidR="0068655B" w:rsidRPr="0068655B" w:rsidRDefault="0068655B" w:rsidP="00FB1DCE">
            <w:pPr>
              <w:spacing w:before="120" w:after="12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  <w:r w:rsidRPr="0068655B">
              <w:rPr>
                <w:rFonts w:asciiTheme="minorBidi" w:eastAsia="Wingdings 2" w:hAnsiTheme="minorBidi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744" w:type="dxa"/>
            <w:shd w:val="clear" w:color="auto" w:fill="FFFFFF" w:themeFill="background1"/>
            <w:vAlign w:val="center"/>
          </w:tcPr>
          <w:p w14:paraId="41FE56BF" w14:textId="77777777" w:rsidR="0068655B" w:rsidRPr="0068655B" w:rsidRDefault="0068655B" w:rsidP="00FB1DCE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68655B" w:rsidRPr="0068655B" w14:paraId="4541BB54" w14:textId="77777777" w:rsidTr="00FB1DCE">
        <w:tc>
          <w:tcPr>
            <w:tcW w:w="7318" w:type="dxa"/>
            <w:gridSpan w:val="3"/>
            <w:shd w:val="clear" w:color="auto" w:fill="FFFFFF" w:themeFill="background1"/>
            <w:vAlign w:val="center"/>
          </w:tcPr>
          <w:p w14:paraId="4276F2E8" w14:textId="41838F9F" w:rsidR="0068655B" w:rsidRPr="0068655B" w:rsidRDefault="0068655B" w:rsidP="0068655B">
            <w:pPr>
              <w:spacing w:before="120" w:after="120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  <w:r w:rsidRPr="0068655B">
              <w:rPr>
                <w:rFonts w:ascii="Arial" w:hAnsi="Arial" w:cs="Arial"/>
                <w:sz w:val="20"/>
                <w:szCs w:val="20"/>
              </w:rPr>
              <w:t>Ability to form good working relationships and influence others</w:t>
            </w:r>
          </w:p>
        </w:tc>
        <w:tc>
          <w:tcPr>
            <w:tcW w:w="1181" w:type="dxa"/>
            <w:gridSpan w:val="2"/>
            <w:shd w:val="clear" w:color="auto" w:fill="FFFFFF" w:themeFill="background1"/>
            <w:vAlign w:val="center"/>
          </w:tcPr>
          <w:p w14:paraId="68517589" w14:textId="77777777" w:rsidR="0068655B" w:rsidRPr="0068655B" w:rsidRDefault="0068655B" w:rsidP="0068655B">
            <w:pPr>
              <w:spacing w:before="120" w:after="12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  <w:r w:rsidRPr="0068655B">
              <w:rPr>
                <w:rFonts w:asciiTheme="minorBidi" w:eastAsia="Wingdings 2" w:hAnsiTheme="minorBidi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744" w:type="dxa"/>
            <w:shd w:val="clear" w:color="auto" w:fill="FFFFFF" w:themeFill="background1"/>
            <w:vAlign w:val="center"/>
          </w:tcPr>
          <w:p w14:paraId="1816FF02" w14:textId="77777777" w:rsidR="0068655B" w:rsidRPr="0068655B" w:rsidRDefault="0068655B" w:rsidP="0068655B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68655B" w:rsidRPr="0068655B" w14:paraId="4A635CF8" w14:textId="77777777" w:rsidTr="00FB1DCE">
        <w:tc>
          <w:tcPr>
            <w:tcW w:w="7318" w:type="dxa"/>
            <w:gridSpan w:val="3"/>
            <w:shd w:val="clear" w:color="auto" w:fill="FFFFFF" w:themeFill="background1"/>
            <w:vAlign w:val="center"/>
          </w:tcPr>
          <w:p w14:paraId="05BC69EC" w14:textId="3A01C370" w:rsidR="0068655B" w:rsidRPr="0068655B" w:rsidRDefault="0068655B" w:rsidP="0068655B">
            <w:pPr>
              <w:spacing w:before="120" w:after="120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  <w:r w:rsidRPr="0068655B">
              <w:rPr>
                <w:rFonts w:ascii="Arial" w:hAnsi="Arial" w:cs="Arial"/>
                <w:sz w:val="20"/>
                <w:szCs w:val="20"/>
              </w:rPr>
              <w:t>Ability to work within and contribute to an effective team</w:t>
            </w:r>
          </w:p>
        </w:tc>
        <w:tc>
          <w:tcPr>
            <w:tcW w:w="1181" w:type="dxa"/>
            <w:gridSpan w:val="2"/>
            <w:shd w:val="clear" w:color="auto" w:fill="FFFFFF" w:themeFill="background1"/>
            <w:vAlign w:val="center"/>
          </w:tcPr>
          <w:p w14:paraId="2838457F" w14:textId="77777777" w:rsidR="0068655B" w:rsidRPr="0068655B" w:rsidRDefault="0068655B" w:rsidP="0068655B">
            <w:pPr>
              <w:spacing w:before="120" w:after="12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  <w:r w:rsidRPr="0068655B">
              <w:rPr>
                <w:rFonts w:asciiTheme="minorBidi" w:eastAsia="Wingdings 2" w:hAnsiTheme="minorBidi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744" w:type="dxa"/>
            <w:shd w:val="clear" w:color="auto" w:fill="FFFFFF" w:themeFill="background1"/>
            <w:vAlign w:val="center"/>
          </w:tcPr>
          <w:p w14:paraId="11CEECE9" w14:textId="77777777" w:rsidR="0068655B" w:rsidRPr="0068655B" w:rsidRDefault="0068655B" w:rsidP="0068655B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68655B" w:rsidRPr="0068655B" w14:paraId="6631A66C" w14:textId="77777777" w:rsidTr="0068655B">
        <w:tc>
          <w:tcPr>
            <w:tcW w:w="7318" w:type="dxa"/>
            <w:gridSpan w:val="3"/>
            <w:shd w:val="clear" w:color="auto" w:fill="FFFFFF" w:themeFill="background1"/>
            <w:vAlign w:val="center"/>
          </w:tcPr>
          <w:p w14:paraId="1A14F3FD" w14:textId="7D0B79DC" w:rsidR="0068655B" w:rsidRPr="0068655B" w:rsidRDefault="0068655B" w:rsidP="0068655B">
            <w:pPr>
              <w:spacing w:before="120" w:after="120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  <w:r w:rsidRPr="0068655B">
              <w:rPr>
                <w:rFonts w:ascii="Arial" w:hAnsi="Arial" w:cs="Arial"/>
                <w:sz w:val="20"/>
                <w:szCs w:val="20"/>
              </w:rPr>
              <w:t>Capacity to evaluate and improve</w:t>
            </w:r>
          </w:p>
        </w:tc>
        <w:tc>
          <w:tcPr>
            <w:tcW w:w="1181" w:type="dxa"/>
            <w:gridSpan w:val="2"/>
            <w:shd w:val="clear" w:color="auto" w:fill="FFFFFF" w:themeFill="background1"/>
            <w:vAlign w:val="center"/>
          </w:tcPr>
          <w:p w14:paraId="30E0F446" w14:textId="77777777" w:rsidR="0068655B" w:rsidRPr="0068655B" w:rsidRDefault="0068655B" w:rsidP="0068655B">
            <w:pPr>
              <w:spacing w:before="120" w:after="12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  <w:r w:rsidRPr="0068655B">
              <w:rPr>
                <w:rFonts w:asciiTheme="minorBidi" w:eastAsia="Wingdings 2" w:hAnsiTheme="minorBidi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744" w:type="dxa"/>
            <w:shd w:val="clear" w:color="auto" w:fill="FFFFFF" w:themeFill="background1"/>
            <w:vAlign w:val="center"/>
          </w:tcPr>
          <w:p w14:paraId="4107E038" w14:textId="77777777" w:rsidR="0068655B" w:rsidRPr="0068655B" w:rsidRDefault="0068655B" w:rsidP="0068655B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68655B" w:rsidRPr="0068655B" w14:paraId="6B0EF5E0" w14:textId="77777777" w:rsidTr="0068655B">
        <w:tc>
          <w:tcPr>
            <w:tcW w:w="7318" w:type="dxa"/>
            <w:gridSpan w:val="3"/>
            <w:shd w:val="clear" w:color="auto" w:fill="FFFFFF" w:themeFill="background1"/>
            <w:vAlign w:val="center"/>
          </w:tcPr>
          <w:p w14:paraId="23F7E6A9" w14:textId="62ECE7EF" w:rsidR="0068655B" w:rsidRPr="0068655B" w:rsidRDefault="0068655B" w:rsidP="0068655B">
            <w:pPr>
              <w:spacing w:before="120" w:after="120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  <w:r w:rsidRPr="0068655B">
              <w:rPr>
                <w:rFonts w:ascii="Arial" w:hAnsi="Arial" w:cs="Arial"/>
                <w:bCs/>
                <w:sz w:val="20"/>
                <w:szCs w:val="20"/>
              </w:rPr>
              <w:t>Passionate belief in the ability of every student to achieve</w:t>
            </w:r>
          </w:p>
        </w:tc>
        <w:tc>
          <w:tcPr>
            <w:tcW w:w="1181" w:type="dxa"/>
            <w:gridSpan w:val="2"/>
            <w:shd w:val="clear" w:color="auto" w:fill="FFFFFF" w:themeFill="background1"/>
            <w:vAlign w:val="center"/>
          </w:tcPr>
          <w:p w14:paraId="7858AA39" w14:textId="77777777" w:rsidR="0068655B" w:rsidRPr="0068655B" w:rsidRDefault="0068655B" w:rsidP="0068655B">
            <w:pPr>
              <w:spacing w:before="120" w:after="12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  <w:r w:rsidRPr="0068655B">
              <w:rPr>
                <w:rFonts w:asciiTheme="minorBidi" w:eastAsia="Wingdings 2" w:hAnsiTheme="minorBidi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744" w:type="dxa"/>
            <w:shd w:val="clear" w:color="auto" w:fill="FFFFFF" w:themeFill="background1"/>
            <w:vAlign w:val="center"/>
          </w:tcPr>
          <w:p w14:paraId="7C873BD3" w14:textId="77777777" w:rsidR="0068655B" w:rsidRPr="0068655B" w:rsidRDefault="0068655B" w:rsidP="0068655B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68655B" w:rsidRPr="0068655B" w14:paraId="340BBABD" w14:textId="77777777" w:rsidTr="00FB1DCE">
        <w:tc>
          <w:tcPr>
            <w:tcW w:w="7318" w:type="dxa"/>
            <w:gridSpan w:val="3"/>
            <w:shd w:val="clear" w:color="auto" w:fill="FFFFFF" w:themeFill="background1"/>
            <w:vAlign w:val="center"/>
          </w:tcPr>
          <w:p w14:paraId="21A56339" w14:textId="4F2EB109" w:rsidR="0068655B" w:rsidRPr="0068655B" w:rsidRDefault="0068655B" w:rsidP="00FB1DCE">
            <w:pPr>
              <w:spacing w:before="120" w:after="120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  <w:r w:rsidRPr="0068655B">
              <w:rPr>
                <w:rFonts w:ascii="Arial" w:hAnsi="Arial" w:cs="Arial"/>
                <w:bCs/>
                <w:sz w:val="20"/>
                <w:szCs w:val="20"/>
              </w:rPr>
              <w:t>A clear educational vision and sense of direction</w:t>
            </w:r>
          </w:p>
        </w:tc>
        <w:tc>
          <w:tcPr>
            <w:tcW w:w="1181" w:type="dxa"/>
            <w:gridSpan w:val="2"/>
            <w:shd w:val="clear" w:color="auto" w:fill="FFFFFF" w:themeFill="background1"/>
            <w:vAlign w:val="center"/>
          </w:tcPr>
          <w:p w14:paraId="60DC4657" w14:textId="77777777" w:rsidR="0068655B" w:rsidRPr="0068655B" w:rsidRDefault="0068655B" w:rsidP="00FB1DCE">
            <w:pPr>
              <w:spacing w:before="120" w:after="12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  <w:r w:rsidRPr="0068655B">
              <w:rPr>
                <w:rFonts w:asciiTheme="minorBidi" w:eastAsia="Wingdings 2" w:hAnsiTheme="minorBidi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744" w:type="dxa"/>
            <w:shd w:val="clear" w:color="auto" w:fill="FFFFFF" w:themeFill="background1"/>
            <w:vAlign w:val="center"/>
          </w:tcPr>
          <w:p w14:paraId="7D836021" w14:textId="77777777" w:rsidR="0068655B" w:rsidRPr="0068655B" w:rsidRDefault="0068655B" w:rsidP="00FB1DCE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68655B" w:rsidRPr="0068655B" w14:paraId="7166B05D" w14:textId="77777777" w:rsidTr="00FB1DCE">
        <w:tc>
          <w:tcPr>
            <w:tcW w:w="7318" w:type="dxa"/>
            <w:gridSpan w:val="3"/>
            <w:shd w:val="clear" w:color="auto" w:fill="FFFFFF" w:themeFill="background1"/>
            <w:vAlign w:val="center"/>
          </w:tcPr>
          <w:p w14:paraId="11316965" w14:textId="53DA724E" w:rsidR="0068655B" w:rsidRPr="0068655B" w:rsidRDefault="0068655B" w:rsidP="0068655B">
            <w:pPr>
              <w:spacing w:before="120" w:after="120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  <w:r w:rsidRPr="0068655B">
              <w:rPr>
                <w:rFonts w:ascii="Arial" w:hAnsi="Arial" w:cs="Arial"/>
                <w:bCs/>
                <w:sz w:val="20"/>
                <w:szCs w:val="20"/>
              </w:rPr>
              <w:t xml:space="preserve">Energy, </w:t>
            </w:r>
            <w:r w:rsidR="00F43C93" w:rsidRPr="0068655B">
              <w:rPr>
                <w:rFonts w:ascii="Arial" w:hAnsi="Arial" w:cs="Arial"/>
                <w:bCs/>
                <w:sz w:val="20"/>
                <w:szCs w:val="20"/>
              </w:rPr>
              <w:t>self-confidence</w:t>
            </w:r>
            <w:r w:rsidRPr="0068655B">
              <w:rPr>
                <w:rFonts w:ascii="Arial" w:hAnsi="Arial" w:cs="Arial"/>
                <w:bCs/>
                <w:sz w:val="20"/>
                <w:szCs w:val="20"/>
              </w:rPr>
              <w:t xml:space="preserve"> and ability to ‘give more’ when the occasion demands it</w:t>
            </w:r>
          </w:p>
        </w:tc>
        <w:tc>
          <w:tcPr>
            <w:tcW w:w="1181" w:type="dxa"/>
            <w:gridSpan w:val="2"/>
            <w:shd w:val="clear" w:color="auto" w:fill="FFFFFF" w:themeFill="background1"/>
            <w:vAlign w:val="center"/>
          </w:tcPr>
          <w:p w14:paraId="2FA4F480" w14:textId="77777777" w:rsidR="0068655B" w:rsidRPr="0068655B" w:rsidRDefault="0068655B" w:rsidP="0068655B">
            <w:pPr>
              <w:spacing w:before="120" w:after="12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  <w:r w:rsidRPr="0068655B">
              <w:rPr>
                <w:rFonts w:asciiTheme="minorBidi" w:eastAsia="Wingdings 2" w:hAnsiTheme="minorBidi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744" w:type="dxa"/>
            <w:shd w:val="clear" w:color="auto" w:fill="FFFFFF" w:themeFill="background1"/>
            <w:vAlign w:val="center"/>
          </w:tcPr>
          <w:p w14:paraId="66449DCD" w14:textId="77777777" w:rsidR="0068655B" w:rsidRPr="0068655B" w:rsidRDefault="0068655B" w:rsidP="0068655B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68655B" w:rsidRPr="0068655B" w14:paraId="44691B97" w14:textId="77777777" w:rsidTr="00FB1DCE">
        <w:tc>
          <w:tcPr>
            <w:tcW w:w="7318" w:type="dxa"/>
            <w:gridSpan w:val="3"/>
            <w:shd w:val="clear" w:color="auto" w:fill="FFFFFF" w:themeFill="background1"/>
            <w:vAlign w:val="center"/>
          </w:tcPr>
          <w:p w14:paraId="0B88D966" w14:textId="5379A80D" w:rsidR="0068655B" w:rsidRPr="0068655B" w:rsidRDefault="0068655B" w:rsidP="0068655B">
            <w:pPr>
              <w:spacing w:before="120" w:after="120"/>
              <w:rPr>
                <w:rFonts w:ascii="Arial" w:hAnsi="Arial" w:cs="Arial"/>
                <w:bCs/>
                <w:color w:val="C00000"/>
                <w:sz w:val="20"/>
                <w:szCs w:val="20"/>
              </w:rPr>
            </w:pPr>
            <w:r w:rsidRPr="0068655B">
              <w:rPr>
                <w:rFonts w:ascii="Arial" w:hAnsi="Arial" w:cs="Arial"/>
                <w:bCs/>
                <w:sz w:val="20"/>
                <w:szCs w:val="20"/>
              </w:rPr>
              <w:t>Ability to work under pressure and to meet deadlines</w:t>
            </w:r>
          </w:p>
        </w:tc>
        <w:tc>
          <w:tcPr>
            <w:tcW w:w="1181" w:type="dxa"/>
            <w:gridSpan w:val="2"/>
            <w:shd w:val="clear" w:color="auto" w:fill="FFFFFF" w:themeFill="background1"/>
            <w:vAlign w:val="center"/>
          </w:tcPr>
          <w:p w14:paraId="1C08CA0A" w14:textId="77777777" w:rsidR="0068655B" w:rsidRPr="0068655B" w:rsidRDefault="0068655B" w:rsidP="0068655B">
            <w:pPr>
              <w:spacing w:before="120" w:after="12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  <w:r w:rsidRPr="0068655B">
              <w:rPr>
                <w:rFonts w:asciiTheme="minorBidi" w:eastAsia="Wingdings 2" w:hAnsiTheme="minorBidi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744" w:type="dxa"/>
            <w:shd w:val="clear" w:color="auto" w:fill="FFFFFF" w:themeFill="background1"/>
            <w:vAlign w:val="center"/>
          </w:tcPr>
          <w:p w14:paraId="183BAD03" w14:textId="77777777" w:rsidR="0068655B" w:rsidRPr="0068655B" w:rsidRDefault="0068655B" w:rsidP="0068655B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68655B" w:rsidRPr="00901AC2" w14:paraId="6E63DBC1" w14:textId="77777777" w:rsidTr="0068655B">
        <w:tc>
          <w:tcPr>
            <w:tcW w:w="7318" w:type="dxa"/>
            <w:gridSpan w:val="3"/>
            <w:shd w:val="clear" w:color="auto" w:fill="D9D9D9" w:themeFill="background1" w:themeFillShade="D9"/>
            <w:vAlign w:val="center"/>
          </w:tcPr>
          <w:p w14:paraId="6F29B037" w14:textId="787E9420" w:rsidR="0068655B" w:rsidRPr="00901AC2" w:rsidRDefault="0068655B" w:rsidP="0068655B">
            <w:pPr>
              <w:spacing w:before="120" w:after="120"/>
              <w:rPr>
                <w:rFonts w:asciiTheme="minorBidi" w:hAnsiTheme="minorBidi"/>
                <w:b/>
                <w:sz w:val="20"/>
                <w:szCs w:val="20"/>
              </w:rPr>
            </w:pPr>
            <w:bookmarkStart w:id="0" w:name="_Hlk78541355"/>
            <w:r w:rsidRPr="00901AC2">
              <w:rPr>
                <w:rFonts w:asciiTheme="minorBidi" w:hAnsiTheme="minorBidi"/>
                <w:b/>
                <w:sz w:val="20"/>
                <w:szCs w:val="20"/>
              </w:rPr>
              <w:t>Qualifications, Knowledge and Experience</w:t>
            </w:r>
          </w:p>
        </w:tc>
        <w:tc>
          <w:tcPr>
            <w:tcW w:w="1181" w:type="dxa"/>
            <w:gridSpan w:val="2"/>
            <w:shd w:val="clear" w:color="auto" w:fill="D9D9D9" w:themeFill="background1" w:themeFillShade="D9"/>
            <w:vAlign w:val="center"/>
          </w:tcPr>
          <w:p w14:paraId="2D5A1203" w14:textId="708C1CA2" w:rsidR="0068655B" w:rsidRPr="00901AC2" w:rsidRDefault="0068655B" w:rsidP="0068655B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Essential</w:t>
            </w:r>
          </w:p>
        </w:tc>
        <w:tc>
          <w:tcPr>
            <w:tcW w:w="1744" w:type="dxa"/>
            <w:shd w:val="clear" w:color="auto" w:fill="D9D9D9" w:themeFill="background1" w:themeFillShade="D9"/>
            <w:vAlign w:val="center"/>
          </w:tcPr>
          <w:p w14:paraId="7371C372" w14:textId="39635127" w:rsidR="0068655B" w:rsidRPr="00901AC2" w:rsidRDefault="0068655B" w:rsidP="0068655B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Desirable</w:t>
            </w:r>
          </w:p>
        </w:tc>
      </w:tr>
      <w:tr w:rsidR="0068655B" w:rsidRPr="00901AC2" w14:paraId="60B79E43" w14:textId="77777777" w:rsidTr="00FB1DCE">
        <w:tc>
          <w:tcPr>
            <w:tcW w:w="7318" w:type="dxa"/>
            <w:gridSpan w:val="3"/>
            <w:shd w:val="clear" w:color="auto" w:fill="FFFFFF" w:themeFill="background1"/>
            <w:vAlign w:val="center"/>
          </w:tcPr>
          <w:p w14:paraId="3FFDE57A" w14:textId="5B3D7D8D" w:rsidR="0068655B" w:rsidRPr="0068655B" w:rsidRDefault="0068655B" w:rsidP="00FB1DC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8655B">
              <w:rPr>
                <w:rFonts w:ascii="Arial" w:hAnsi="Arial" w:cs="Arial"/>
                <w:sz w:val="20"/>
                <w:szCs w:val="20"/>
              </w:rPr>
              <w:t>Degree level qualification in related subject</w:t>
            </w:r>
          </w:p>
        </w:tc>
        <w:tc>
          <w:tcPr>
            <w:tcW w:w="1181" w:type="dxa"/>
            <w:gridSpan w:val="2"/>
            <w:shd w:val="clear" w:color="auto" w:fill="FFFFFF" w:themeFill="background1"/>
            <w:vAlign w:val="center"/>
          </w:tcPr>
          <w:p w14:paraId="0A5948BF" w14:textId="3DCED036" w:rsidR="0068655B" w:rsidRPr="00901AC2" w:rsidRDefault="0068655B" w:rsidP="00FB1DCE">
            <w:pPr>
              <w:spacing w:before="120" w:after="12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  <w:r w:rsidRPr="0068655B">
              <w:rPr>
                <w:rFonts w:asciiTheme="minorBidi" w:eastAsia="Wingdings 2" w:hAnsiTheme="minorBidi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744" w:type="dxa"/>
            <w:shd w:val="clear" w:color="auto" w:fill="FFFFFF" w:themeFill="background1"/>
            <w:vAlign w:val="center"/>
          </w:tcPr>
          <w:p w14:paraId="1E488F8C" w14:textId="77777777" w:rsidR="0068655B" w:rsidRPr="00901AC2" w:rsidRDefault="0068655B" w:rsidP="00FB1DCE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C06AE8" w:rsidRPr="00901AC2" w14:paraId="5CA965FA" w14:textId="77777777" w:rsidTr="009B03D0">
        <w:tc>
          <w:tcPr>
            <w:tcW w:w="7318" w:type="dxa"/>
            <w:gridSpan w:val="3"/>
            <w:shd w:val="clear" w:color="auto" w:fill="FFFFFF" w:themeFill="background1"/>
            <w:vAlign w:val="center"/>
          </w:tcPr>
          <w:p w14:paraId="53543E8A" w14:textId="07E2F4AD" w:rsidR="00C06AE8" w:rsidRPr="0068655B" w:rsidRDefault="00C06AE8" w:rsidP="009B03D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8655B">
              <w:rPr>
                <w:rFonts w:ascii="Arial" w:hAnsi="Arial" w:cs="Arial"/>
                <w:sz w:val="20"/>
                <w:szCs w:val="20"/>
              </w:rPr>
              <w:t>Ability to teach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3852">
              <w:rPr>
                <w:rFonts w:ascii="Arial" w:hAnsi="Arial" w:cs="Arial"/>
                <w:sz w:val="20"/>
                <w:szCs w:val="20"/>
              </w:rPr>
              <w:t>PE</w:t>
            </w:r>
            <w:r w:rsidR="00D133AA">
              <w:rPr>
                <w:rFonts w:ascii="Arial" w:hAnsi="Arial" w:cs="Arial"/>
                <w:sz w:val="20"/>
                <w:szCs w:val="20"/>
              </w:rPr>
              <w:t xml:space="preserve"> at GCSE and BTEC level</w:t>
            </w:r>
          </w:p>
        </w:tc>
        <w:tc>
          <w:tcPr>
            <w:tcW w:w="1181" w:type="dxa"/>
            <w:gridSpan w:val="2"/>
            <w:shd w:val="clear" w:color="auto" w:fill="FFFFFF" w:themeFill="background1"/>
            <w:vAlign w:val="center"/>
          </w:tcPr>
          <w:p w14:paraId="61F01936" w14:textId="77777777" w:rsidR="00C06AE8" w:rsidRPr="00901AC2" w:rsidRDefault="00C06AE8" w:rsidP="009B03D0">
            <w:pPr>
              <w:spacing w:before="120" w:after="12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  <w:r w:rsidRPr="0068655B">
              <w:rPr>
                <w:rFonts w:asciiTheme="minorBidi" w:eastAsia="Wingdings 2" w:hAnsiTheme="minorBidi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744" w:type="dxa"/>
            <w:shd w:val="clear" w:color="auto" w:fill="FFFFFF" w:themeFill="background1"/>
            <w:vAlign w:val="center"/>
          </w:tcPr>
          <w:p w14:paraId="530407BB" w14:textId="77777777" w:rsidR="00C06AE8" w:rsidRPr="00901AC2" w:rsidRDefault="00C06AE8" w:rsidP="009B03D0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68655B" w:rsidRPr="00901AC2" w14:paraId="4BACFDE0" w14:textId="77777777" w:rsidTr="00FB1DCE">
        <w:tc>
          <w:tcPr>
            <w:tcW w:w="7318" w:type="dxa"/>
            <w:gridSpan w:val="3"/>
            <w:shd w:val="clear" w:color="auto" w:fill="FFFFFF" w:themeFill="background1"/>
            <w:vAlign w:val="center"/>
          </w:tcPr>
          <w:p w14:paraId="27EAC276" w14:textId="1CBEAA2C" w:rsidR="0068655B" w:rsidRPr="0068655B" w:rsidRDefault="0068655B" w:rsidP="00FB1DC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8655B">
              <w:rPr>
                <w:rFonts w:ascii="Arial" w:hAnsi="Arial" w:cs="Arial"/>
                <w:sz w:val="20"/>
                <w:szCs w:val="20"/>
              </w:rPr>
              <w:t>Ability to teach all ability levels</w:t>
            </w:r>
          </w:p>
        </w:tc>
        <w:tc>
          <w:tcPr>
            <w:tcW w:w="1181" w:type="dxa"/>
            <w:gridSpan w:val="2"/>
            <w:shd w:val="clear" w:color="auto" w:fill="FFFFFF" w:themeFill="background1"/>
            <w:vAlign w:val="center"/>
          </w:tcPr>
          <w:p w14:paraId="7432E34F" w14:textId="74E44901" w:rsidR="0068655B" w:rsidRPr="00901AC2" w:rsidRDefault="0068655B" w:rsidP="00FB1DCE">
            <w:pPr>
              <w:spacing w:before="120" w:after="12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  <w:r w:rsidRPr="0068655B">
              <w:rPr>
                <w:rFonts w:asciiTheme="minorBidi" w:eastAsia="Wingdings 2" w:hAnsiTheme="minorBidi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744" w:type="dxa"/>
            <w:shd w:val="clear" w:color="auto" w:fill="FFFFFF" w:themeFill="background1"/>
            <w:vAlign w:val="center"/>
          </w:tcPr>
          <w:p w14:paraId="5F47419D" w14:textId="77777777" w:rsidR="0068655B" w:rsidRPr="00901AC2" w:rsidRDefault="0068655B" w:rsidP="00FB1DCE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B71413" w:rsidRPr="00901AC2" w14:paraId="42427F0D" w14:textId="77777777" w:rsidTr="00FB1DCE">
        <w:tc>
          <w:tcPr>
            <w:tcW w:w="7318" w:type="dxa"/>
            <w:gridSpan w:val="3"/>
            <w:shd w:val="clear" w:color="auto" w:fill="FFFFFF" w:themeFill="background1"/>
            <w:vAlign w:val="center"/>
          </w:tcPr>
          <w:p w14:paraId="04A9F462" w14:textId="0C10FFC0" w:rsidR="00B71413" w:rsidRPr="0068655B" w:rsidRDefault="00B71413" w:rsidP="00FB1D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8655B">
              <w:rPr>
                <w:rFonts w:ascii="Arial" w:hAnsi="Arial" w:cs="Arial"/>
                <w:bCs/>
                <w:sz w:val="20"/>
                <w:szCs w:val="20"/>
              </w:rPr>
              <w:t>Highly effective communication skills</w:t>
            </w:r>
          </w:p>
        </w:tc>
        <w:tc>
          <w:tcPr>
            <w:tcW w:w="1181" w:type="dxa"/>
            <w:gridSpan w:val="2"/>
            <w:shd w:val="clear" w:color="auto" w:fill="FFFFFF" w:themeFill="background1"/>
            <w:vAlign w:val="center"/>
          </w:tcPr>
          <w:p w14:paraId="0710F59F" w14:textId="03301D0E" w:rsidR="00B71413" w:rsidRPr="0068655B" w:rsidRDefault="00B71413" w:rsidP="00FB1DCE">
            <w:pPr>
              <w:spacing w:before="120" w:after="120"/>
              <w:jc w:val="center"/>
              <w:rPr>
                <w:rFonts w:asciiTheme="minorBidi" w:eastAsia="Wingdings 2" w:hAnsiTheme="minorBidi" w:cs="Wingdings 2"/>
                <w:bCs/>
                <w:sz w:val="20"/>
                <w:szCs w:val="20"/>
              </w:rPr>
            </w:pPr>
            <w:r>
              <w:rPr>
                <w:rFonts w:asciiTheme="minorBidi" w:eastAsia="Wingdings 2" w:hAnsiTheme="minorBidi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744" w:type="dxa"/>
            <w:shd w:val="clear" w:color="auto" w:fill="FFFFFF" w:themeFill="background1"/>
            <w:vAlign w:val="center"/>
          </w:tcPr>
          <w:p w14:paraId="30AB9A12" w14:textId="77777777" w:rsidR="00B71413" w:rsidRPr="00901AC2" w:rsidRDefault="00B71413" w:rsidP="00FB1DCE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596E21" w:rsidRPr="00901AC2" w14:paraId="3447DD68" w14:textId="77777777" w:rsidTr="00FB1DCE">
        <w:tc>
          <w:tcPr>
            <w:tcW w:w="7318" w:type="dxa"/>
            <w:gridSpan w:val="3"/>
            <w:shd w:val="clear" w:color="auto" w:fill="FFFFFF" w:themeFill="background1"/>
            <w:vAlign w:val="center"/>
          </w:tcPr>
          <w:p w14:paraId="56F5BEF3" w14:textId="4405A178" w:rsidR="00596E21" w:rsidRPr="0068655B" w:rsidRDefault="00596E21" w:rsidP="00FB1DC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8655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Good organisational skills and high levels of </w:t>
            </w:r>
            <w:proofErr w:type="spellStart"/>
            <w:r w:rsidRPr="0068655B">
              <w:rPr>
                <w:rFonts w:ascii="Arial" w:hAnsi="Arial" w:cs="Arial"/>
                <w:bCs/>
                <w:sz w:val="20"/>
                <w:szCs w:val="20"/>
              </w:rPr>
              <w:t>self motivation</w:t>
            </w:r>
            <w:proofErr w:type="spellEnd"/>
          </w:p>
        </w:tc>
        <w:tc>
          <w:tcPr>
            <w:tcW w:w="1181" w:type="dxa"/>
            <w:gridSpan w:val="2"/>
            <w:shd w:val="clear" w:color="auto" w:fill="FFFFFF" w:themeFill="background1"/>
            <w:vAlign w:val="center"/>
          </w:tcPr>
          <w:p w14:paraId="2CAB5728" w14:textId="77777777" w:rsidR="00596E21" w:rsidRDefault="00596E21" w:rsidP="00FB1DCE">
            <w:pPr>
              <w:spacing w:before="120" w:after="120"/>
              <w:jc w:val="center"/>
              <w:rPr>
                <w:rFonts w:asciiTheme="minorBidi" w:eastAsia="Wingdings 2" w:hAnsiTheme="minorBidi" w:cs="Wingdings 2"/>
                <w:bCs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FFFFFF" w:themeFill="background1"/>
            <w:vAlign w:val="center"/>
          </w:tcPr>
          <w:p w14:paraId="443B5C11" w14:textId="77777777" w:rsidR="00596E21" w:rsidRPr="00901AC2" w:rsidRDefault="00596E21" w:rsidP="00FB1DCE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68655B" w:rsidRPr="00901AC2" w14:paraId="5EEB6E4C" w14:textId="77777777" w:rsidTr="00FB1DCE">
        <w:tc>
          <w:tcPr>
            <w:tcW w:w="7318" w:type="dxa"/>
            <w:gridSpan w:val="3"/>
            <w:shd w:val="clear" w:color="auto" w:fill="FFFFFF" w:themeFill="background1"/>
            <w:vAlign w:val="center"/>
          </w:tcPr>
          <w:p w14:paraId="65337D61" w14:textId="13D4DC81" w:rsidR="0068655B" w:rsidRPr="0068655B" w:rsidRDefault="0068655B" w:rsidP="00FB1DC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8655B">
              <w:rPr>
                <w:rFonts w:ascii="Arial" w:hAnsi="Arial" w:cs="Arial"/>
                <w:sz w:val="20"/>
                <w:szCs w:val="20"/>
              </w:rPr>
              <w:t>PGCE or relevant experience</w:t>
            </w:r>
          </w:p>
        </w:tc>
        <w:tc>
          <w:tcPr>
            <w:tcW w:w="1181" w:type="dxa"/>
            <w:gridSpan w:val="2"/>
            <w:shd w:val="clear" w:color="auto" w:fill="FFFFFF" w:themeFill="background1"/>
            <w:vAlign w:val="center"/>
          </w:tcPr>
          <w:p w14:paraId="035DD320" w14:textId="788A49B6" w:rsidR="0068655B" w:rsidRPr="00901AC2" w:rsidRDefault="0068655B" w:rsidP="00FB1DCE">
            <w:pPr>
              <w:spacing w:before="120" w:after="12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  <w:r w:rsidRPr="0068655B">
              <w:rPr>
                <w:rFonts w:asciiTheme="minorBidi" w:eastAsia="Wingdings 2" w:hAnsiTheme="minorBidi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744" w:type="dxa"/>
            <w:shd w:val="clear" w:color="auto" w:fill="FFFFFF" w:themeFill="background1"/>
            <w:vAlign w:val="center"/>
          </w:tcPr>
          <w:p w14:paraId="417920C8" w14:textId="77777777" w:rsidR="0068655B" w:rsidRPr="00901AC2" w:rsidRDefault="0068655B" w:rsidP="00FB1DCE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bookmarkEnd w:id="0"/>
      <w:tr w:rsidR="0068655B" w:rsidRPr="00901AC2" w14:paraId="7F3B737E" w14:textId="77777777" w:rsidTr="00F53861">
        <w:tc>
          <w:tcPr>
            <w:tcW w:w="7318" w:type="dxa"/>
            <w:gridSpan w:val="3"/>
            <w:shd w:val="clear" w:color="auto" w:fill="FFFFFF" w:themeFill="background1"/>
          </w:tcPr>
          <w:p w14:paraId="2516B8B5" w14:textId="55285D9B" w:rsidR="0068655B" w:rsidRPr="0068655B" w:rsidRDefault="0068655B" w:rsidP="0068655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8655B">
              <w:rPr>
                <w:rFonts w:ascii="Arial" w:hAnsi="Arial" w:cs="Arial"/>
                <w:sz w:val="20"/>
                <w:szCs w:val="20"/>
              </w:rPr>
              <w:t>Up to date knowledge of curriculum related issues 1</w:t>
            </w:r>
            <w:r w:rsidR="003C0011">
              <w:rPr>
                <w:rFonts w:ascii="Arial" w:hAnsi="Arial" w:cs="Arial"/>
                <w:sz w:val="20"/>
                <w:szCs w:val="20"/>
              </w:rPr>
              <w:t>1</w:t>
            </w:r>
            <w:r w:rsidRPr="0068655B">
              <w:rPr>
                <w:rFonts w:ascii="Arial" w:hAnsi="Arial" w:cs="Arial"/>
                <w:sz w:val="20"/>
                <w:szCs w:val="20"/>
              </w:rPr>
              <w:t xml:space="preserve">-19 </w:t>
            </w:r>
          </w:p>
        </w:tc>
        <w:tc>
          <w:tcPr>
            <w:tcW w:w="1181" w:type="dxa"/>
            <w:gridSpan w:val="2"/>
            <w:shd w:val="clear" w:color="auto" w:fill="FFFFFF" w:themeFill="background1"/>
            <w:vAlign w:val="center"/>
          </w:tcPr>
          <w:p w14:paraId="73B8CA8C" w14:textId="6C3ACC84" w:rsidR="0068655B" w:rsidRPr="00901AC2" w:rsidRDefault="0068655B" w:rsidP="0068655B">
            <w:pPr>
              <w:spacing w:before="120" w:after="12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  <w:r w:rsidRPr="0068655B">
              <w:rPr>
                <w:rFonts w:asciiTheme="minorBidi" w:eastAsia="Wingdings 2" w:hAnsiTheme="minorBidi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744" w:type="dxa"/>
            <w:shd w:val="clear" w:color="auto" w:fill="FFFFFF" w:themeFill="background1"/>
            <w:vAlign w:val="center"/>
          </w:tcPr>
          <w:p w14:paraId="133F520D" w14:textId="77777777" w:rsidR="0068655B" w:rsidRPr="00901AC2" w:rsidRDefault="0068655B" w:rsidP="0068655B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68655B" w:rsidRPr="00901AC2" w14:paraId="5211455A" w14:textId="77777777" w:rsidTr="00FB1DCE">
        <w:tc>
          <w:tcPr>
            <w:tcW w:w="7318" w:type="dxa"/>
            <w:gridSpan w:val="3"/>
            <w:shd w:val="clear" w:color="auto" w:fill="FFFFFF" w:themeFill="background1"/>
            <w:vAlign w:val="center"/>
          </w:tcPr>
          <w:p w14:paraId="26CAA083" w14:textId="41D813C5" w:rsidR="0068655B" w:rsidRPr="0068655B" w:rsidRDefault="0068655B" w:rsidP="0068655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8655B">
              <w:rPr>
                <w:rFonts w:ascii="Arial" w:hAnsi="Arial" w:cs="Arial"/>
                <w:sz w:val="20"/>
                <w:szCs w:val="20"/>
              </w:rPr>
              <w:t xml:space="preserve">Detailed knowledge of pedagogical practise in relation to Teaching and Learning   </w:t>
            </w:r>
          </w:p>
        </w:tc>
        <w:tc>
          <w:tcPr>
            <w:tcW w:w="1181" w:type="dxa"/>
            <w:gridSpan w:val="2"/>
            <w:shd w:val="clear" w:color="auto" w:fill="FFFFFF" w:themeFill="background1"/>
            <w:vAlign w:val="center"/>
          </w:tcPr>
          <w:p w14:paraId="467C7F41" w14:textId="77777777" w:rsidR="0068655B" w:rsidRPr="00901AC2" w:rsidRDefault="0068655B" w:rsidP="0068655B">
            <w:pPr>
              <w:spacing w:before="120" w:after="12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FFFFFF" w:themeFill="background1"/>
            <w:vAlign w:val="center"/>
          </w:tcPr>
          <w:p w14:paraId="312ACD43" w14:textId="26C4D878" w:rsidR="0068655B" w:rsidRPr="00901AC2" w:rsidRDefault="0068655B" w:rsidP="0068655B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68655B">
              <w:rPr>
                <w:rFonts w:asciiTheme="minorBidi" w:eastAsia="Wingdings 2" w:hAnsiTheme="minorBidi" w:cs="Wingdings 2"/>
                <w:bCs/>
                <w:sz w:val="20"/>
                <w:szCs w:val="20"/>
              </w:rPr>
              <w:t>*</w:t>
            </w:r>
          </w:p>
        </w:tc>
      </w:tr>
      <w:tr w:rsidR="0068655B" w:rsidRPr="00901AC2" w14:paraId="6DF63BC8" w14:textId="77777777" w:rsidTr="00FB1DCE">
        <w:tc>
          <w:tcPr>
            <w:tcW w:w="7318" w:type="dxa"/>
            <w:gridSpan w:val="3"/>
            <w:shd w:val="clear" w:color="auto" w:fill="FFFFFF" w:themeFill="background1"/>
            <w:vAlign w:val="center"/>
          </w:tcPr>
          <w:p w14:paraId="7B9E6881" w14:textId="26D726E2" w:rsidR="0068655B" w:rsidRPr="0068655B" w:rsidRDefault="0068655B" w:rsidP="0068655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8655B">
              <w:rPr>
                <w:rFonts w:ascii="Arial" w:hAnsi="Arial" w:cs="Arial"/>
                <w:sz w:val="20"/>
                <w:szCs w:val="20"/>
              </w:rPr>
              <w:t xml:space="preserve">Thorough understanding of best practise in raising student attainment  </w:t>
            </w:r>
          </w:p>
        </w:tc>
        <w:tc>
          <w:tcPr>
            <w:tcW w:w="1181" w:type="dxa"/>
            <w:gridSpan w:val="2"/>
            <w:shd w:val="clear" w:color="auto" w:fill="FFFFFF" w:themeFill="background1"/>
            <w:vAlign w:val="center"/>
          </w:tcPr>
          <w:p w14:paraId="071C22C4" w14:textId="77777777" w:rsidR="0068655B" w:rsidRPr="00901AC2" w:rsidRDefault="0068655B" w:rsidP="0068655B">
            <w:pPr>
              <w:spacing w:before="120" w:after="12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FFFFFF" w:themeFill="background1"/>
            <w:vAlign w:val="center"/>
          </w:tcPr>
          <w:p w14:paraId="5D6E5D18" w14:textId="68B13873" w:rsidR="0068655B" w:rsidRPr="00901AC2" w:rsidRDefault="0068655B" w:rsidP="0068655B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68655B">
              <w:rPr>
                <w:rFonts w:asciiTheme="minorBidi" w:eastAsia="Wingdings 2" w:hAnsiTheme="minorBidi" w:cs="Wingdings 2"/>
                <w:bCs/>
                <w:sz w:val="20"/>
                <w:szCs w:val="20"/>
              </w:rPr>
              <w:t>*</w:t>
            </w:r>
          </w:p>
        </w:tc>
      </w:tr>
      <w:tr w:rsidR="0068655B" w:rsidRPr="00901AC2" w14:paraId="1BDA6772" w14:textId="77777777" w:rsidTr="00FB1DCE">
        <w:tc>
          <w:tcPr>
            <w:tcW w:w="7318" w:type="dxa"/>
            <w:gridSpan w:val="3"/>
            <w:shd w:val="clear" w:color="auto" w:fill="FFFFFF" w:themeFill="background1"/>
            <w:vAlign w:val="center"/>
          </w:tcPr>
          <w:p w14:paraId="1A604E3C" w14:textId="29146628" w:rsidR="0068655B" w:rsidRPr="0068655B" w:rsidRDefault="0068655B" w:rsidP="0068655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8655B">
              <w:rPr>
                <w:rFonts w:ascii="Arial" w:hAnsi="Arial" w:cs="Arial"/>
                <w:color w:val="000000"/>
                <w:sz w:val="20"/>
                <w:szCs w:val="20"/>
              </w:rPr>
              <w:t>Knowledge of current guidance and regulations in relation to inclusion</w:t>
            </w:r>
          </w:p>
        </w:tc>
        <w:tc>
          <w:tcPr>
            <w:tcW w:w="1181" w:type="dxa"/>
            <w:gridSpan w:val="2"/>
            <w:shd w:val="clear" w:color="auto" w:fill="FFFFFF" w:themeFill="background1"/>
            <w:vAlign w:val="center"/>
          </w:tcPr>
          <w:p w14:paraId="7BA620E5" w14:textId="77777777" w:rsidR="0068655B" w:rsidRPr="00901AC2" w:rsidRDefault="0068655B" w:rsidP="0068655B">
            <w:pPr>
              <w:spacing w:before="120" w:after="12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FFFFFF" w:themeFill="background1"/>
            <w:vAlign w:val="center"/>
          </w:tcPr>
          <w:p w14:paraId="2F48EDE0" w14:textId="71CF9134" w:rsidR="0068655B" w:rsidRPr="00901AC2" w:rsidRDefault="0068655B" w:rsidP="0068655B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68655B">
              <w:rPr>
                <w:rFonts w:asciiTheme="minorBidi" w:eastAsia="Wingdings 2" w:hAnsiTheme="minorBidi" w:cs="Wingdings 2"/>
                <w:bCs/>
                <w:sz w:val="20"/>
                <w:szCs w:val="20"/>
              </w:rPr>
              <w:t>*</w:t>
            </w:r>
          </w:p>
        </w:tc>
      </w:tr>
      <w:tr w:rsidR="0068655B" w:rsidRPr="00901AC2" w14:paraId="15621572" w14:textId="77777777" w:rsidTr="0068655B">
        <w:tc>
          <w:tcPr>
            <w:tcW w:w="7318" w:type="dxa"/>
            <w:gridSpan w:val="3"/>
            <w:shd w:val="clear" w:color="auto" w:fill="D9D9D9" w:themeFill="background1" w:themeFillShade="D9"/>
            <w:vAlign w:val="center"/>
          </w:tcPr>
          <w:p w14:paraId="5736CD2C" w14:textId="274AA213" w:rsidR="0068655B" w:rsidRPr="00901AC2" w:rsidRDefault="0068655B" w:rsidP="0068655B">
            <w:pPr>
              <w:spacing w:before="120" w:after="120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Safeguarding and Promoting the Welfare of Students</w:t>
            </w:r>
          </w:p>
        </w:tc>
        <w:tc>
          <w:tcPr>
            <w:tcW w:w="1181" w:type="dxa"/>
            <w:gridSpan w:val="2"/>
            <w:shd w:val="clear" w:color="auto" w:fill="D9D9D9" w:themeFill="background1" w:themeFillShade="D9"/>
            <w:vAlign w:val="center"/>
          </w:tcPr>
          <w:p w14:paraId="6C69E99F" w14:textId="77777777" w:rsidR="0068655B" w:rsidRPr="00901AC2" w:rsidRDefault="0068655B" w:rsidP="0068655B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Essential</w:t>
            </w:r>
          </w:p>
        </w:tc>
        <w:tc>
          <w:tcPr>
            <w:tcW w:w="1744" w:type="dxa"/>
            <w:shd w:val="clear" w:color="auto" w:fill="D9D9D9" w:themeFill="background1" w:themeFillShade="D9"/>
            <w:vAlign w:val="center"/>
          </w:tcPr>
          <w:p w14:paraId="36347465" w14:textId="77777777" w:rsidR="0068655B" w:rsidRPr="00901AC2" w:rsidRDefault="0068655B" w:rsidP="0068655B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901AC2">
              <w:rPr>
                <w:rFonts w:asciiTheme="minorBidi" w:hAnsiTheme="minorBidi"/>
                <w:b/>
                <w:sz w:val="20"/>
                <w:szCs w:val="20"/>
              </w:rPr>
              <w:t>Desirable</w:t>
            </w:r>
          </w:p>
        </w:tc>
      </w:tr>
      <w:tr w:rsidR="0068655B" w:rsidRPr="00901AC2" w14:paraId="6DD2DA6B" w14:textId="77777777" w:rsidTr="0068655B">
        <w:tc>
          <w:tcPr>
            <w:tcW w:w="7318" w:type="dxa"/>
            <w:gridSpan w:val="3"/>
            <w:shd w:val="clear" w:color="auto" w:fill="FFFFFF" w:themeFill="background1"/>
            <w:vAlign w:val="center"/>
          </w:tcPr>
          <w:p w14:paraId="55C847C7" w14:textId="106C2AD5" w:rsidR="0068655B" w:rsidRPr="00901AC2" w:rsidRDefault="0068655B" w:rsidP="0068655B">
            <w:pPr>
              <w:spacing w:before="120" w:after="120"/>
              <w:rPr>
                <w:rFonts w:asciiTheme="minorBidi" w:hAnsiTheme="minorBidi"/>
                <w:bCs/>
                <w:sz w:val="20"/>
                <w:szCs w:val="20"/>
              </w:rPr>
            </w:pPr>
            <w:r w:rsidRPr="00901AC2">
              <w:rPr>
                <w:rFonts w:asciiTheme="minorBidi" w:hAnsiTheme="minorBidi"/>
                <w:bCs/>
                <w:sz w:val="20"/>
                <w:szCs w:val="20"/>
              </w:rPr>
              <w:t>An appropriate motivation to work with children and young people</w:t>
            </w:r>
          </w:p>
        </w:tc>
        <w:tc>
          <w:tcPr>
            <w:tcW w:w="1181" w:type="dxa"/>
            <w:gridSpan w:val="2"/>
            <w:shd w:val="clear" w:color="auto" w:fill="FFFFFF" w:themeFill="background1"/>
            <w:vAlign w:val="center"/>
          </w:tcPr>
          <w:p w14:paraId="7F768391" w14:textId="6076032D" w:rsidR="0068655B" w:rsidRPr="00901AC2" w:rsidRDefault="0068655B" w:rsidP="0068655B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>
              <w:rPr>
                <w:rFonts w:asciiTheme="minorBidi" w:eastAsia="Wingdings 2" w:hAnsiTheme="minorBidi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744" w:type="dxa"/>
            <w:shd w:val="clear" w:color="auto" w:fill="FFFFFF" w:themeFill="background1"/>
            <w:vAlign w:val="center"/>
          </w:tcPr>
          <w:p w14:paraId="00A24F8F" w14:textId="77777777" w:rsidR="0068655B" w:rsidRPr="00901AC2" w:rsidRDefault="0068655B" w:rsidP="0068655B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68655B" w:rsidRPr="00901AC2" w14:paraId="29D895A5" w14:textId="77777777" w:rsidTr="0068655B">
        <w:tc>
          <w:tcPr>
            <w:tcW w:w="7318" w:type="dxa"/>
            <w:gridSpan w:val="3"/>
            <w:shd w:val="clear" w:color="auto" w:fill="FFFFFF" w:themeFill="background1"/>
            <w:vAlign w:val="center"/>
          </w:tcPr>
          <w:p w14:paraId="0DD9C494" w14:textId="08A62538" w:rsidR="0068655B" w:rsidRPr="00901AC2" w:rsidRDefault="0068655B" w:rsidP="0068655B">
            <w:pPr>
              <w:spacing w:before="120" w:after="120"/>
              <w:rPr>
                <w:rFonts w:asciiTheme="minorBidi" w:hAnsiTheme="minorBidi"/>
                <w:bCs/>
                <w:sz w:val="20"/>
                <w:szCs w:val="20"/>
              </w:rPr>
            </w:pPr>
            <w:r w:rsidRPr="00901AC2">
              <w:rPr>
                <w:rFonts w:asciiTheme="minorBidi" w:hAnsiTheme="minorBidi"/>
                <w:bCs/>
                <w:sz w:val="20"/>
                <w:szCs w:val="20"/>
              </w:rPr>
              <w:t>Ability to maintain appropriate relationships and personal boundaries with children and young people</w:t>
            </w:r>
          </w:p>
        </w:tc>
        <w:tc>
          <w:tcPr>
            <w:tcW w:w="1181" w:type="dxa"/>
            <w:gridSpan w:val="2"/>
            <w:shd w:val="clear" w:color="auto" w:fill="FFFFFF" w:themeFill="background1"/>
            <w:vAlign w:val="center"/>
          </w:tcPr>
          <w:p w14:paraId="76571756" w14:textId="76D1F161" w:rsidR="0068655B" w:rsidRPr="00901AC2" w:rsidRDefault="0068655B" w:rsidP="0068655B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>
              <w:rPr>
                <w:rFonts w:asciiTheme="minorBidi" w:hAnsiTheme="minorBidi"/>
                <w:b/>
                <w:sz w:val="20"/>
                <w:szCs w:val="20"/>
              </w:rPr>
              <w:t>*</w:t>
            </w:r>
          </w:p>
        </w:tc>
        <w:tc>
          <w:tcPr>
            <w:tcW w:w="1744" w:type="dxa"/>
            <w:shd w:val="clear" w:color="auto" w:fill="FFFFFF" w:themeFill="background1"/>
            <w:vAlign w:val="center"/>
          </w:tcPr>
          <w:p w14:paraId="06273994" w14:textId="77777777" w:rsidR="0068655B" w:rsidRPr="00901AC2" w:rsidRDefault="0068655B" w:rsidP="0068655B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  <w:tr w:rsidR="0068655B" w:rsidRPr="00901AC2" w14:paraId="6347C55C" w14:textId="77777777" w:rsidTr="0068655B">
        <w:tc>
          <w:tcPr>
            <w:tcW w:w="7318" w:type="dxa"/>
            <w:gridSpan w:val="3"/>
            <w:shd w:val="clear" w:color="auto" w:fill="FFFFFF" w:themeFill="background1"/>
            <w:vAlign w:val="center"/>
          </w:tcPr>
          <w:p w14:paraId="50138C83" w14:textId="6A98E2AF" w:rsidR="0068655B" w:rsidRPr="00901AC2" w:rsidRDefault="0068655B" w:rsidP="0068655B">
            <w:pPr>
              <w:spacing w:before="120" w:after="120"/>
              <w:rPr>
                <w:rFonts w:asciiTheme="minorBidi" w:hAnsiTheme="minorBidi"/>
                <w:bCs/>
                <w:sz w:val="20"/>
                <w:szCs w:val="20"/>
              </w:rPr>
            </w:pPr>
            <w:r w:rsidRPr="00901AC2">
              <w:rPr>
                <w:rFonts w:asciiTheme="minorBidi" w:hAnsiTheme="minorBidi"/>
                <w:bCs/>
                <w:sz w:val="20"/>
                <w:szCs w:val="20"/>
              </w:rPr>
              <w:t>Emotional resilience in working with challenging behaviours and appropriate attitudes to the use of authority and maintaining discipline</w:t>
            </w:r>
          </w:p>
        </w:tc>
        <w:tc>
          <w:tcPr>
            <w:tcW w:w="1181" w:type="dxa"/>
            <w:gridSpan w:val="2"/>
            <w:shd w:val="clear" w:color="auto" w:fill="FFFFFF" w:themeFill="background1"/>
            <w:vAlign w:val="center"/>
          </w:tcPr>
          <w:p w14:paraId="19024E71" w14:textId="203B2133" w:rsidR="0068655B" w:rsidRPr="00901AC2" w:rsidRDefault="0068655B" w:rsidP="0068655B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>
              <w:rPr>
                <w:rFonts w:asciiTheme="minorBidi" w:hAnsiTheme="minorBidi"/>
                <w:b/>
                <w:sz w:val="20"/>
                <w:szCs w:val="20"/>
              </w:rPr>
              <w:t>*</w:t>
            </w:r>
          </w:p>
        </w:tc>
        <w:tc>
          <w:tcPr>
            <w:tcW w:w="1744" w:type="dxa"/>
            <w:shd w:val="clear" w:color="auto" w:fill="FFFFFF" w:themeFill="background1"/>
            <w:vAlign w:val="center"/>
          </w:tcPr>
          <w:p w14:paraId="0887F828" w14:textId="77777777" w:rsidR="0068655B" w:rsidRPr="00901AC2" w:rsidRDefault="0068655B" w:rsidP="0068655B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</w:tr>
    </w:tbl>
    <w:p w14:paraId="61114A51" w14:textId="2BF12873" w:rsidR="000C74FD" w:rsidRPr="00082E20" w:rsidRDefault="000C74FD" w:rsidP="00950BD7">
      <w:pPr>
        <w:spacing w:after="0" w:line="240" w:lineRule="auto"/>
        <w:rPr>
          <w:rFonts w:asciiTheme="minorBidi" w:hAnsiTheme="minorBidi"/>
        </w:rPr>
      </w:pPr>
    </w:p>
    <w:sectPr w:rsidR="000C74FD" w:rsidRPr="00082E20" w:rsidSect="00735D4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EA5DD" w14:textId="77777777" w:rsidR="002F3714" w:rsidRDefault="002F3714" w:rsidP="001A1DFF">
      <w:pPr>
        <w:spacing w:after="0" w:line="240" w:lineRule="auto"/>
      </w:pPr>
      <w:r>
        <w:separator/>
      </w:r>
    </w:p>
  </w:endnote>
  <w:endnote w:type="continuationSeparator" w:id="0">
    <w:p w14:paraId="6A582E78" w14:textId="77777777" w:rsidR="002F3714" w:rsidRDefault="002F3714" w:rsidP="001A1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11225" w14:textId="77777777" w:rsidR="00A7684C" w:rsidRDefault="00A76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40BEA" w14:textId="6CA00907" w:rsidR="00A7684C" w:rsidRDefault="00A7684C">
    <w:pPr>
      <w:pStyle w:val="Footer"/>
    </w:pPr>
    <w:r>
      <w:rPr>
        <w:noProof/>
      </w:rPr>
      <w:drawing>
        <wp:inline distT="0" distB="0" distL="0" distR="0" wp14:anchorId="52873186" wp14:editId="5334742A">
          <wp:extent cx="5731510" cy="288925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288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52F0" w14:textId="77777777" w:rsidR="00A7684C" w:rsidRDefault="00A76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05AF9" w14:textId="77777777" w:rsidR="002F3714" w:rsidRDefault="002F3714" w:rsidP="001A1DFF">
      <w:pPr>
        <w:spacing w:after="0" w:line="240" w:lineRule="auto"/>
      </w:pPr>
      <w:r>
        <w:separator/>
      </w:r>
    </w:p>
  </w:footnote>
  <w:footnote w:type="continuationSeparator" w:id="0">
    <w:p w14:paraId="107B3923" w14:textId="77777777" w:rsidR="002F3714" w:rsidRDefault="002F3714" w:rsidP="001A1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66FA8" w14:textId="77777777" w:rsidR="00A7684C" w:rsidRDefault="00A768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A7684C" w14:paraId="55FE582E" w14:textId="77777777" w:rsidTr="661A26FC">
      <w:tc>
        <w:tcPr>
          <w:tcW w:w="3005" w:type="dxa"/>
        </w:tcPr>
        <w:p w14:paraId="510A21CF" w14:textId="2D4FB454" w:rsidR="00A7684C" w:rsidRDefault="00A7684C" w:rsidP="661A26FC">
          <w:pPr>
            <w:pStyle w:val="Header"/>
            <w:ind w:left="-115"/>
          </w:pPr>
        </w:p>
      </w:tc>
      <w:tc>
        <w:tcPr>
          <w:tcW w:w="3005" w:type="dxa"/>
        </w:tcPr>
        <w:p w14:paraId="69CC7BC7" w14:textId="173995B4" w:rsidR="00A7684C" w:rsidRDefault="00A7684C" w:rsidP="661A26FC">
          <w:pPr>
            <w:pStyle w:val="Header"/>
            <w:jc w:val="center"/>
          </w:pPr>
        </w:p>
      </w:tc>
      <w:tc>
        <w:tcPr>
          <w:tcW w:w="3005" w:type="dxa"/>
        </w:tcPr>
        <w:p w14:paraId="1282090C" w14:textId="15C80A0F" w:rsidR="00A7684C" w:rsidRDefault="00A7684C" w:rsidP="661A26FC">
          <w:pPr>
            <w:pStyle w:val="Header"/>
            <w:ind w:right="-115"/>
            <w:jc w:val="right"/>
          </w:pPr>
        </w:p>
      </w:tc>
    </w:tr>
  </w:tbl>
  <w:p w14:paraId="6B554A17" w14:textId="4C1813A4" w:rsidR="00A7684C" w:rsidRDefault="00A7684C" w:rsidP="661A26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9210" w14:textId="77777777" w:rsidR="00A7684C" w:rsidRDefault="00A768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759A"/>
    <w:multiLevelType w:val="hybridMultilevel"/>
    <w:tmpl w:val="B75235E6"/>
    <w:lvl w:ilvl="0" w:tplc="A38A8F9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32060"/>
    <w:multiLevelType w:val="hybridMultilevel"/>
    <w:tmpl w:val="74DEF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826A5"/>
    <w:multiLevelType w:val="multilevel"/>
    <w:tmpl w:val="86A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B3A2D"/>
    <w:multiLevelType w:val="hybridMultilevel"/>
    <w:tmpl w:val="B15484E2"/>
    <w:lvl w:ilvl="0" w:tplc="B94AD0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94AD00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A96E00"/>
    <w:multiLevelType w:val="hybridMultilevel"/>
    <w:tmpl w:val="A0CEA4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547CCA"/>
    <w:multiLevelType w:val="hybridMultilevel"/>
    <w:tmpl w:val="4B94D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35A41"/>
    <w:multiLevelType w:val="hybridMultilevel"/>
    <w:tmpl w:val="859ACC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F44A3"/>
    <w:multiLevelType w:val="hybridMultilevel"/>
    <w:tmpl w:val="BDEA73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8670DC"/>
    <w:multiLevelType w:val="hybridMultilevel"/>
    <w:tmpl w:val="E6C48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C1131"/>
    <w:multiLevelType w:val="hybridMultilevel"/>
    <w:tmpl w:val="8C5C4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61EBE"/>
    <w:multiLevelType w:val="hybridMultilevel"/>
    <w:tmpl w:val="67C20288"/>
    <w:lvl w:ilvl="0" w:tplc="32B83A9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9249D"/>
    <w:multiLevelType w:val="hybridMultilevel"/>
    <w:tmpl w:val="AB0ED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3326D"/>
    <w:multiLevelType w:val="hybridMultilevel"/>
    <w:tmpl w:val="666CC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482680">
    <w:abstractNumId w:val="0"/>
  </w:num>
  <w:num w:numId="2" w16cid:durableId="221796611">
    <w:abstractNumId w:val="10"/>
  </w:num>
  <w:num w:numId="3" w16cid:durableId="291860776">
    <w:abstractNumId w:val="12"/>
  </w:num>
  <w:num w:numId="4" w16cid:durableId="1340817985">
    <w:abstractNumId w:val="3"/>
  </w:num>
  <w:num w:numId="5" w16cid:durableId="186601310">
    <w:abstractNumId w:val="1"/>
  </w:num>
  <w:num w:numId="6" w16cid:durableId="115686012">
    <w:abstractNumId w:val="7"/>
  </w:num>
  <w:num w:numId="7" w16cid:durableId="1113327049">
    <w:abstractNumId w:val="11"/>
  </w:num>
  <w:num w:numId="8" w16cid:durableId="1918778766">
    <w:abstractNumId w:val="2"/>
  </w:num>
  <w:num w:numId="9" w16cid:durableId="561989589">
    <w:abstractNumId w:val="9"/>
  </w:num>
  <w:num w:numId="10" w16cid:durableId="1681464719">
    <w:abstractNumId w:val="6"/>
  </w:num>
  <w:num w:numId="11" w16cid:durableId="1825005632">
    <w:abstractNumId w:val="4"/>
  </w:num>
  <w:num w:numId="12" w16cid:durableId="1120344810">
    <w:abstractNumId w:val="8"/>
  </w:num>
  <w:num w:numId="13" w16cid:durableId="4689341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DFF"/>
    <w:rsid w:val="0000120C"/>
    <w:rsid w:val="00003C8B"/>
    <w:rsid w:val="0000656E"/>
    <w:rsid w:val="00006680"/>
    <w:rsid w:val="00011118"/>
    <w:rsid w:val="00013268"/>
    <w:rsid w:val="000151D2"/>
    <w:rsid w:val="00017B23"/>
    <w:rsid w:val="00021EC9"/>
    <w:rsid w:val="00025889"/>
    <w:rsid w:val="00026AAA"/>
    <w:rsid w:val="00026E41"/>
    <w:rsid w:val="000371A6"/>
    <w:rsid w:val="00041313"/>
    <w:rsid w:val="000421F6"/>
    <w:rsid w:val="00042FBD"/>
    <w:rsid w:val="00050784"/>
    <w:rsid w:val="00052842"/>
    <w:rsid w:val="00053EF0"/>
    <w:rsid w:val="0005697E"/>
    <w:rsid w:val="00060DF8"/>
    <w:rsid w:val="0007129D"/>
    <w:rsid w:val="00082E20"/>
    <w:rsid w:val="00083F6A"/>
    <w:rsid w:val="000842A7"/>
    <w:rsid w:val="00085432"/>
    <w:rsid w:val="00096988"/>
    <w:rsid w:val="00097CA3"/>
    <w:rsid w:val="000A3440"/>
    <w:rsid w:val="000A43B7"/>
    <w:rsid w:val="000A66C2"/>
    <w:rsid w:val="000B2D0D"/>
    <w:rsid w:val="000B7809"/>
    <w:rsid w:val="000C4B59"/>
    <w:rsid w:val="000C529A"/>
    <w:rsid w:val="000C74FD"/>
    <w:rsid w:val="000D00B7"/>
    <w:rsid w:val="000D1067"/>
    <w:rsid w:val="000D13F7"/>
    <w:rsid w:val="000D57C7"/>
    <w:rsid w:val="000E0FC2"/>
    <w:rsid w:val="000F1AA4"/>
    <w:rsid w:val="000F5C61"/>
    <w:rsid w:val="001001E8"/>
    <w:rsid w:val="0010035B"/>
    <w:rsid w:val="0010418A"/>
    <w:rsid w:val="00112F61"/>
    <w:rsid w:val="00113888"/>
    <w:rsid w:val="00113AF7"/>
    <w:rsid w:val="001154EC"/>
    <w:rsid w:val="001166A5"/>
    <w:rsid w:val="00121AA1"/>
    <w:rsid w:val="001251FD"/>
    <w:rsid w:val="00132E00"/>
    <w:rsid w:val="00134181"/>
    <w:rsid w:val="00136355"/>
    <w:rsid w:val="001401CA"/>
    <w:rsid w:val="00142F9B"/>
    <w:rsid w:val="00144F01"/>
    <w:rsid w:val="0015082D"/>
    <w:rsid w:val="00157C76"/>
    <w:rsid w:val="001644C6"/>
    <w:rsid w:val="00171ABF"/>
    <w:rsid w:val="0017502E"/>
    <w:rsid w:val="00177BF6"/>
    <w:rsid w:val="00182650"/>
    <w:rsid w:val="00186D69"/>
    <w:rsid w:val="00187EE5"/>
    <w:rsid w:val="00190770"/>
    <w:rsid w:val="001A1DFF"/>
    <w:rsid w:val="001A4A29"/>
    <w:rsid w:val="001B08DC"/>
    <w:rsid w:val="001B104F"/>
    <w:rsid w:val="001B2DA3"/>
    <w:rsid w:val="001B520C"/>
    <w:rsid w:val="001B79BF"/>
    <w:rsid w:val="001B7AC1"/>
    <w:rsid w:val="001B7EB1"/>
    <w:rsid w:val="001C0C36"/>
    <w:rsid w:val="001C5755"/>
    <w:rsid w:val="001D2B41"/>
    <w:rsid w:val="001D7FDB"/>
    <w:rsid w:val="001E5476"/>
    <w:rsid w:val="001F202C"/>
    <w:rsid w:val="002043AD"/>
    <w:rsid w:val="002044CC"/>
    <w:rsid w:val="00204BE4"/>
    <w:rsid w:val="00204D48"/>
    <w:rsid w:val="002119B6"/>
    <w:rsid w:val="00215162"/>
    <w:rsid w:val="0022434F"/>
    <w:rsid w:val="00234446"/>
    <w:rsid w:val="0023576A"/>
    <w:rsid w:val="002369AB"/>
    <w:rsid w:val="00237B6B"/>
    <w:rsid w:val="002528BA"/>
    <w:rsid w:val="0025727B"/>
    <w:rsid w:val="0025760D"/>
    <w:rsid w:val="002607A8"/>
    <w:rsid w:val="00274170"/>
    <w:rsid w:val="002758D1"/>
    <w:rsid w:val="0027635A"/>
    <w:rsid w:val="002817B1"/>
    <w:rsid w:val="0029765D"/>
    <w:rsid w:val="002A00FA"/>
    <w:rsid w:val="002A6272"/>
    <w:rsid w:val="002B0C63"/>
    <w:rsid w:val="002B1BB1"/>
    <w:rsid w:val="002B3422"/>
    <w:rsid w:val="002C7CE6"/>
    <w:rsid w:val="002D1928"/>
    <w:rsid w:val="002D7FE4"/>
    <w:rsid w:val="002E2216"/>
    <w:rsid w:val="002E2593"/>
    <w:rsid w:val="002F3714"/>
    <w:rsid w:val="002F52FD"/>
    <w:rsid w:val="003007AA"/>
    <w:rsid w:val="00304174"/>
    <w:rsid w:val="00306AC5"/>
    <w:rsid w:val="00307D3B"/>
    <w:rsid w:val="0031533E"/>
    <w:rsid w:val="003272A4"/>
    <w:rsid w:val="00330DF2"/>
    <w:rsid w:val="00330F3C"/>
    <w:rsid w:val="00335B01"/>
    <w:rsid w:val="00335F87"/>
    <w:rsid w:val="003415CE"/>
    <w:rsid w:val="00345006"/>
    <w:rsid w:val="003577F8"/>
    <w:rsid w:val="00360A6A"/>
    <w:rsid w:val="0036543E"/>
    <w:rsid w:val="00370915"/>
    <w:rsid w:val="00372E43"/>
    <w:rsid w:val="00380BE3"/>
    <w:rsid w:val="00382F62"/>
    <w:rsid w:val="003835C0"/>
    <w:rsid w:val="00383F5B"/>
    <w:rsid w:val="00386F72"/>
    <w:rsid w:val="003934F5"/>
    <w:rsid w:val="00394A9A"/>
    <w:rsid w:val="003A2105"/>
    <w:rsid w:val="003A7EAA"/>
    <w:rsid w:val="003B3F61"/>
    <w:rsid w:val="003C0011"/>
    <w:rsid w:val="003C0E72"/>
    <w:rsid w:val="003C3B46"/>
    <w:rsid w:val="003C3C2D"/>
    <w:rsid w:val="003D567A"/>
    <w:rsid w:val="003E3ACE"/>
    <w:rsid w:val="003E6591"/>
    <w:rsid w:val="003E6F7F"/>
    <w:rsid w:val="003F4559"/>
    <w:rsid w:val="003F5300"/>
    <w:rsid w:val="003F5B95"/>
    <w:rsid w:val="003F6E3A"/>
    <w:rsid w:val="00403180"/>
    <w:rsid w:val="004036B8"/>
    <w:rsid w:val="00404A4C"/>
    <w:rsid w:val="004158C1"/>
    <w:rsid w:val="00415F16"/>
    <w:rsid w:val="00420345"/>
    <w:rsid w:val="004223E6"/>
    <w:rsid w:val="004308DC"/>
    <w:rsid w:val="00433D0E"/>
    <w:rsid w:val="00435293"/>
    <w:rsid w:val="0043688D"/>
    <w:rsid w:val="00452F07"/>
    <w:rsid w:val="00453618"/>
    <w:rsid w:val="00457B70"/>
    <w:rsid w:val="00463622"/>
    <w:rsid w:val="0046405C"/>
    <w:rsid w:val="00472821"/>
    <w:rsid w:val="00473357"/>
    <w:rsid w:val="0047390E"/>
    <w:rsid w:val="00476CB4"/>
    <w:rsid w:val="00484C1B"/>
    <w:rsid w:val="0048702A"/>
    <w:rsid w:val="00490D62"/>
    <w:rsid w:val="00491EDC"/>
    <w:rsid w:val="00494D4C"/>
    <w:rsid w:val="004B1FA1"/>
    <w:rsid w:val="004B2EA2"/>
    <w:rsid w:val="004B493E"/>
    <w:rsid w:val="004B52BA"/>
    <w:rsid w:val="004B5635"/>
    <w:rsid w:val="004B753B"/>
    <w:rsid w:val="004C7789"/>
    <w:rsid w:val="004D106F"/>
    <w:rsid w:val="004D23AC"/>
    <w:rsid w:val="004E1ED7"/>
    <w:rsid w:val="004F0D91"/>
    <w:rsid w:val="004F1EFD"/>
    <w:rsid w:val="00501475"/>
    <w:rsid w:val="00501944"/>
    <w:rsid w:val="0050269C"/>
    <w:rsid w:val="00504874"/>
    <w:rsid w:val="00505D45"/>
    <w:rsid w:val="00506734"/>
    <w:rsid w:val="00512A9D"/>
    <w:rsid w:val="0051570B"/>
    <w:rsid w:val="005244FB"/>
    <w:rsid w:val="005271C2"/>
    <w:rsid w:val="00531B45"/>
    <w:rsid w:val="00536118"/>
    <w:rsid w:val="005461C5"/>
    <w:rsid w:val="005472FE"/>
    <w:rsid w:val="00555ABB"/>
    <w:rsid w:val="00557595"/>
    <w:rsid w:val="005647F0"/>
    <w:rsid w:val="0056555F"/>
    <w:rsid w:val="00566CD3"/>
    <w:rsid w:val="0057070F"/>
    <w:rsid w:val="00570C04"/>
    <w:rsid w:val="00572DD1"/>
    <w:rsid w:val="0057314F"/>
    <w:rsid w:val="00574DCB"/>
    <w:rsid w:val="00576489"/>
    <w:rsid w:val="00576E9C"/>
    <w:rsid w:val="0058297D"/>
    <w:rsid w:val="005914C5"/>
    <w:rsid w:val="00596E21"/>
    <w:rsid w:val="005A4FEA"/>
    <w:rsid w:val="005A6FC3"/>
    <w:rsid w:val="005A7BC5"/>
    <w:rsid w:val="005B0031"/>
    <w:rsid w:val="005B76A8"/>
    <w:rsid w:val="005D6137"/>
    <w:rsid w:val="005D7E00"/>
    <w:rsid w:val="005E206B"/>
    <w:rsid w:val="005E66BE"/>
    <w:rsid w:val="005E7276"/>
    <w:rsid w:val="005F283A"/>
    <w:rsid w:val="005F6CE7"/>
    <w:rsid w:val="00601197"/>
    <w:rsid w:val="00605E55"/>
    <w:rsid w:val="00606213"/>
    <w:rsid w:val="006112E9"/>
    <w:rsid w:val="00611A8A"/>
    <w:rsid w:val="00614994"/>
    <w:rsid w:val="0062055B"/>
    <w:rsid w:val="00626864"/>
    <w:rsid w:val="00631097"/>
    <w:rsid w:val="006330C0"/>
    <w:rsid w:val="00635C1C"/>
    <w:rsid w:val="006373FD"/>
    <w:rsid w:val="00640293"/>
    <w:rsid w:val="00641AB9"/>
    <w:rsid w:val="006430DA"/>
    <w:rsid w:val="00650764"/>
    <w:rsid w:val="00651953"/>
    <w:rsid w:val="00651FAF"/>
    <w:rsid w:val="006545E0"/>
    <w:rsid w:val="0065623D"/>
    <w:rsid w:val="0066772E"/>
    <w:rsid w:val="00670C13"/>
    <w:rsid w:val="0068513F"/>
    <w:rsid w:val="0068655B"/>
    <w:rsid w:val="006927B8"/>
    <w:rsid w:val="00694733"/>
    <w:rsid w:val="006A23A9"/>
    <w:rsid w:val="006A5BA2"/>
    <w:rsid w:val="006A60B6"/>
    <w:rsid w:val="006B6338"/>
    <w:rsid w:val="006C1428"/>
    <w:rsid w:val="006C4821"/>
    <w:rsid w:val="006C585E"/>
    <w:rsid w:val="006E19A0"/>
    <w:rsid w:val="006E3CBF"/>
    <w:rsid w:val="006E419B"/>
    <w:rsid w:val="006E6DDF"/>
    <w:rsid w:val="006E6F0B"/>
    <w:rsid w:val="006F1726"/>
    <w:rsid w:val="006F188B"/>
    <w:rsid w:val="007014C3"/>
    <w:rsid w:val="0070254C"/>
    <w:rsid w:val="00706E4E"/>
    <w:rsid w:val="007112AB"/>
    <w:rsid w:val="00713AA7"/>
    <w:rsid w:val="00716423"/>
    <w:rsid w:val="007175CD"/>
    <w:rsid w:val="00722B51"/>
    <w:rsid w:val="00726C13"/>
    <w:rsid w:val="00735D48"/>
    <w:rsid w:val="00742456"/>
    <w:rsid w:val="00745A26"/>
    <w:rsid w:val="007552A7"/>
    <w:rsid w:val="007557B9"/>
    <w:rsid w:val="00760D4A"/>
    <w:rsid w:val="0076298F"/>
    <w:rsid w:val="00762B04"/>
    <w:rsid w:val="00774647"/>
    <w:rsid w:val="007748F3"/>
    <w:rsid w:val="00775AA2"/>
    <w:rsid w:val="007761C6"/>
    <w:rsid w:val="00787677"/>
    <w:rsid w:val="00791A12"/>
    <w:rsid w:val="007935CD"/>
    <w:rsid w:val="00793F38"/>
    <w:rsid w:val="007956F7"/>
    <w:rsid w:val="00797E68"/>
    <w:rsid w:val="007A7D95"/>
    <w:rsid w:val="007C2431"/>
    <w:rsid w:val="007C43BA"/>
    <w:rsid w:val="007C7E40"/>
    <w:rsid w:val="007D4D22"/>
    <w:rsid w:val="007D7EB8"/>
    <w:rsid w:val="007E5F6E"/>
    <w:rsid w:val="007E64EE"/>
    <w:rsid w:val="007F5076"/>
    <w:rsid w:val="007F7E58"/>
    <w:rsid w:val="00805CB7"/>
    <w:rsid w:val="00807A77"/>
    <w:rsid w:val="00814355"/>
    <w:rsid w:val="00822D6A"/>
    <w:rsid w:val="00824B69"/>
    <w:rsid w:val="008278EF"/>
    <w:rsid w:val="00843BD9"/>
    <w:rsid w:val="008467EA"/>
    <w:rsid w:val="00846B05"/>
    <w:rsid w:val="00850A2E"/>
    <w:rsid w:val="00854C74"/>
    <w:rsid w:val="00857DB8"/>
    <w:rsid w:val="0086070A"/>
    <w:rsid w:val="00866507"/>
    <w:rsid w:val="00866BE5"/>
    <w:rsid w:val="008700ED"/>
    <w:rsid w:val="00873FC9"/>
    <w:rsid w:val="00877ECD"/>
    <w:rsid w:val="00886406"/>
    <w:rsid w:val="00890EFD"/>
    <w:rsid w:val="00895AFB"/>
    <w:rsid w:val="00897BE3"/>
    <w:rsid w:val="008A0315"/>
    <w:rsid w:val="008A19E5"/>
    <w:rsid w:val="008B27AF"/>
    <w:rsid w:val="008D23C6"/>
    <w:rsid w:val="008D3EBF"/>
    <w:rsid w:val="008F0B92"/>
    <w:rsid w:val="008F10F5"/>
    <w:rsid w:val="008F3A43"/>
    <w:rsid w:val="00901AC2"/>
    <w:rsid w:val="009043E9"/>
    <w:rsid w:val="009115C5"/>
    <w:rsid w:val="00934367"/>
    <w:rsid w:val="009350E8"/>
    <w:rsid w:val="00950BD7"/>
    <w:rsid w:val="0095186C"/>
    <w:rsid w:val="009578EE"/>
    <w:rsid w:val="00957C3F"/>
    <w:rsid w:val="00960FA6"/>
    <w:rsid w:val="00964CD8"/>
    <w:rsid w:val="00965B92"/>
    <w:rsid w:val="00965FA9"/>
    <w:rsid w:val="00967060"/>
    <w:rsid w:val="00981868"/>
    <w:rsid w:val="00986B25"/>
    <w:rsid w:val="00986F6C"/>
    <w:rsid w:val="00993450"/>
    <w:rsid w:val="009940DE"/>
    <w:rsid w:val="009941DB"/>
    <w:rsid w:val="0099434F"/>
    <w:rsid w:val="009952C6"/>
    <w:rsid w:val="009A66AD"/>
    <w:rsid w:val="009A7610"/>
    <w:rsid w:val="009A7E00"/>
    <w:rsid w:val="009B0831"/>
    <w:rsid w:val="009B0BBF"/>
    <w:rsid w:val="009B2006"/>
    <w:rsid w:val="009B2C32"/>
    <w:rsid w:val="009B49FC"/>
    <w:rsid w:val="009C348A"/>
    <w:rsid w:val="009C7DA4"/>
    <w:rsid w:val="009D2099"/>
    <w:rsid w:val="009D2EF8"/>
    <w:rsid w:val="009D4A58"/>
    <w:rsid w:val="009D54BD"/>
    <w:rsid w:val="009E2CEB"/>
    <w:rsid w:val="009E3E30"/>
    <w:rsid w:val="009E6C54"/>
    <w:rsid w:val="009F5A89"/>
    <w:rsid w:val="00A01FA4"/>
    <w:rsid w:val="00A02E76"/>
    <w:rsid w:val="00A06A9F"/>
    <w:rsid w:val="00A137A7"/>
    <w:rsid w:val="00A15D74"/>
    <w:rsid w:val="00A255EF"/>
    <w:rsid w:val="00A2785D"/>
    <w:rsid w:val="00A424A0"/>
    <w:rsid w:val="00A46C72"/>
    <w:rsid w:val="00A52E6E"/>
    <w:rsid w:val="00A56345"/>
    <w:rsid w:val="00A570EE"/>
    <w:rsid w:val="00A5717C"/>
    <w:rsid w:val="00A57711"/>
    <w:rsid w:val="00A57A43"/>
    <w:rsid w:val="00A6108A"/>
    <w:rsid w:val="00A6341D"/>
    <w:rsid w:val="00A6462B"/>
    <w:rsid w:val="00A65986"/>
    <w:rsid w:val="00A753A0"/>
    <w:rsid w:val="00A7684C"/>
    <w:rsid w:val="00A8279A"/>
    <w:rsid w:val="00A86A67"/>
    <w:rsid w:val="00A87E37"/>
    <w:rsid w:val="00A91E86"/>
    <w:rsid w:val="00A9590B"/>
    <w:rsid w:val="00A960F8"/>
    <w:rsid w:val="00A969C6"/>
    <w:rsid w:val="00A9706A"/>
    <w:rsid w:val="00A973D4"/>
    <w:rsid w:val="00AA4256"/>
    <w:rsid w:val="00AA4632"/>
    <w:rsid w:val="00AB05AD"/>
    <w:rsid w:val="00AB1A61"/>
    <w:rsid w:val="00AC04EE"/>
    <w:rsid w:val="00AC0F90"/>
    <w:rsid w:val="00AC1C53"/>
    <w:rsid w:val="00AC2B1E"/>
    <w:rsid w:val="00AC7129"/>
    <w:rsid w:val="00AD25CF"/>
    <w:rsid w:val="00AD2686"/>
    <w:rsid w:val="00AD3E90"/>
    <w:rsid w:val="00AD6E4C"/>
    <w:rsid w:val="00AF3B97"/>
    <w:rsid w:val="00AF4050"/>
    <w:rsid w:val="00AF5690"/>
    <w:rsid w:val="00B00525"/>
    <w:rsid w:val="00B01D10"/>
    <w:rsid w:val="00B02FFD"/>
    <w:rsid w:val="00B14F51"/>
    <w:rsid w:val="00B33CB3"/>
    <w:rsid w:val="00B44FF2"/>
    <w:rsid w:val="00B453CB"/>
    <w:rsid w:val="00B46F0B"/>
    <w:rsid w:val="00B56533"/>
    <w:rsid w:val="00B70C5A"/>
    <w:rsid w:val="00B71413"/>
    <w:rsid w:val="00B7673C"/>
    <w:rsid w:val="00B77053"/>
    <w:rsid w:val="00B80961"/>
    <w:rsid w:val="00B834CA"/>
    <w:rsid w:val="00B92780"/>
    <w:rsid w:val="00BB0110"/>
    <w:rsid w:val="00BB02DD"/>
    <w:rsid w:val="00BB6A0C"/>
    <w:rsid w:val="00BC03AC"/>
    <w:rsid w:val="00BC0829"/>
    <w:rsid w:val="00BC1F73"/>
    <w:rsid w:val="00BC5C9D"/>
    <w:rsid w:val="00BE0682"/>
    <w:rsid w:val="00BE0885"/>
    <w:rsid w:val="00BE3024"/>
    <w:rsid w:val="00BE618E"/>
    <w:rsid w:val="00BF6C26"/>
    <w:rsid w:val="00C005CC"/>
    <w:rsid w:val="00C02071"/>
    <w:rsid w:val="00C04532"/>
    <w:rsid w:val="00C05DA3"/>
    <w:rsid w:val="00C06AE8"/>
    <w:rsid w:val="00C109F3"/>
    <w:rsid w:val="00C1371D"/>
    <w:rsid w:val="00C21E80"/>
    <w:rsid w:val="00C24723"/>
    <w:rsid w:val="00C2524C"/>
    <w:rsid w:val="00C431B0"/>
    <w:rsid w:val="00C536A1"/>
    <w:rsid w:val="00C56896"/>
    <w:rsid w:val="00C578AF"/>
    <w:rsid w:val="00C57946"/>
    <w:rsid w:val="00C6654F"/>
    <w:rsid w:val="00C94020"/>
    <w:rsid w:val="00C952B6"/>
    <w:rsid w:val="00C96F1A"/>
    <w:rsid w:val="00C975E7"/>
    <w:rsid w:val="00CA3EFB"/>
    <w:rsid w:val="00CA647B"/>
    <w:rsid w:val="00CA747D"/>
    <w:rsid w:val="00CB3789"/>
    <w:rsid w:val="00CB3E47"/>
    <w:rsid w:val="00CB5707"/>
    <w:rsid w:val="00CC1C88"/>
    <w:rsid w:val="00CC43DC"/>
    <w:rsid w:val="00CD01C1"/>
    <w:rsid w:val="00CD1319"/>
    <w:rsid w:val="00CD7145"/>
    <w:rsid w:val="00CE13F8"/>
    <w:rsid w:val="00CE2CCA"/>
    <w:rsid w:val="00CF258E"/>
    <w:rsid w:val="00CF5C76"/>
    <w:rsid w:val="00CF6ED4"/>
    <w:rsid w:val="00D04AFA"/>
    <w:rsid w:val="00D05B74"/>
    <w:rsid w:val="00D12077"/>
    <w:rsid w:val="00D133AA"/>
    <w:rsid w:val="00D13627"/>
    <w:rsid w:val="00D2025C"/>
    <w:rsid w:val="00D2061E"/>
    <w:rsid w:val="00D21454"/>
    <w:rsid w:val="00D23280"/>
    <w:rsid w:val="00D310B7"/>
    <w:rsid w:val="00D36D83"/>
    <w:rsid w:val="00D44B49"/>
    <w:rsid w:val="00D46B10"/>
    <w:rsid w:val="00D47131"/>
    <w:rsid w:val="00D50F5B"/>
    <w:rsid w:val="00D52F31"/>
    <w:rsid w:val="00D532D8"/>
    <w:rsid w:val="00D53ABF"/>
    <w:rsid w:val="00D61FC5"/>
    <w:rsid w:val="00D61FC7"/>
    <w:rsid w:val="00D6389F"/>
    <w:rsid w:val="00D74913"/>
    <w:rsid w:val="00D77A26"/>
    <w:rsid w:val="00D82ECA"/>
    <w:rsid w:val="00D85162"/>
    <w:rsid w:val="00D90EBE"/>
    <w:rsid w:val="00D91ECE"/>
    <w:rsid w:val="00DB16E4"/>
    <w:rsid w:val="00DB1F29"/>
    <w:rsid w:val="00DB26A8"/>
    <w:rsid w:val="00DB4383"/>
    <w:rsid w:val="00DB4C0F"/>
    <w:rsid w:val="00DB5BFC"/>
    <w:rsid w:val="00DB705F"/>
    <w:rsid w:val="00DC18DF"/>
    <w:rsid w:val="00DC269D"/>
    <w:rsid w:val="00DC2EEC"/>
    <w:rsid w:val="00DC3E15"/>
    <w:rsid w:val="00DE1775"/>
    <w:rsid w:val="00DF3371"/>
    <w:rsid w:val="00DF74BB"/>
    <w:rsid w:val="00E00676"/>
    <w:rsid w:val="00E00D02"/>
    <w:rsid w:val="00E00D0D"/>
    <w:rsid w:val="00E021A8"/>
    <w:rsid w:val="00E049E3"/>
    <w:rsid w:val="00E07BB0"/>
    <w:rsid w:val="00E136B3"/>
    <w:rsid w:val="00E16FB3"/>
    <w:rsid w:val="00E2239E"/>
    <w:rsid w:val="00E25B8F"/>
    <w:rsid w:val="00E25F70"/>
    <w:rsid w:val="00E300AC"/>
    <w:rsid w:val="00E3214D"/>
    <w:rsid w:val="00E41A64"/>
    <w:rsid w:val="00E43449"/>
    <w:rsid w:val="00E57CA2"/>
    <w:rsid w:val="00E602E3"/>
    <w:rsid w:val="00E65061"/>
    <w:rsid w:val="00E65CD0"/>
    <w:rsid w:val="00E766B3"/>
    <w:rsid w:val="00E852AA"/>
    <w:rsid w:val="00E862CA"/>
    <w:rsid w:val="00E928B5"/>
    <w:rsid w:val="00EA7977"/>
    <w:rsid w:val="00EB0407"/>
    <w:rsid w:val="00EB39A3"/>
    <w:rsid w:val="00EB445D"/>
    <w:rsid w:val="00EB4BF0"/>
    <w:rsid w:val="00EC0A08"/>
    <w:rsid w:val="00EC1417"/>
    <w:rsid w:val="00EC501D"/>
    <w:rsid w:val="00EC58C0"/>
    <w:rsid w:val="00EC7FB7"/>
    <w:rsid w:val="00ED056A"/>
    <w:rsid w:val="00ED39B9"/>
    <w:rsid w:val="00ED440A"/>
    <w:rsid w:val="00EE3EF2"/>
    <w:rsid w:val="00EF1B8C"/>
    <w:rsid w:val="00F016DE"/>
    <w:rsid w:val="00F0589F"/>
    <w:rsid w:val="00F069CF"/>
    <w:rsid w:val="00F10326"/>
    <w:rsid w:val="00F11177"/>
    <w:rsid w:val="00F11763"/>
    <w:rsid w:val="00F11AFA"/>
    <w:rsid w:val="00F16895"/>
    <w:rsid w:val="00F24089"/>
    <w:rsid w:val="00F2488B"/>
    <w:rsid w:val="00F27504"/>
    <w:rsid w:val="00F3025D"/>
    <w:rsid w:val="00F36D8A"/>
    <w:rsid w:val="00F42917"/>
    <w:rsid w:val="00F43C93"/>
    <w:rsid w:val="00F466A6"/>
    <w:rsid w:val="00F46DBA"/>
    <w:rsid w:val="00F5208C"/>
    <w:rsid w:val="00F541BF"/>
    <w:rsid w:val="00F768C6"/>
    <w:rsid w:val="00F76E02"/>
    <w:rsid w:val="00F8199C"/>
    <w:rsid w:val="00F84E09"/>
    <w:rsid w:val="00F92E45"/>
    <w:rsid w:val="00F94FDD"/>
    <w:rsid w:val="00FB10E4"/>
    <w:rsid w:val="00FB56F5"/>
    <w:rsid w:val="00FC3852"/>
    <w:rsid w:val="00FC5FB1"/>
    <w:rsid w:val="00FE0C87"/>
    <w:rsid w:val="00FE1A53"/>
    <w:rsid w:val="00FF0F60"/>
    <w:rsid w:val="00FF10CC"/>
    <w:rsid w:val="00FF243D"/>
    <w:rsid w:val="00FF503E"/>
    <w:rsid w:val="00FF6FAF"/>
    <w:rsid w:val="00FF7BD8"/>
    <w:rsid w:val="058F42E4"/>
    <w:rsid w:val="08C23E6D"/>
    <w:rsid w:val="17C8EAB4"/>
    <w:rsid w:val="59F03E42"/>
    <w:rsid w:val="5FE1BD15"/>
    <w:rsid w:val="64785AEC"/>
    <w:rsid w:val="661A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AB6CC"/>
  <w15:chartTrackingRefBased/>
  <w15:docId w15:val="{C860B49F-0916-48D4-974D-A2A8E331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9B0BB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6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BB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BB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DFF"/>
  </w:style>
  <w:style w:type="paragraph" w:styleId="Footer">
    <w:name w:val="footer"/>
    <w:basedOn w:val="Normal"/>
    <w:link w:val="FooterChar"/>
    <w:uiPriority w:val="99"/>
    <w:unhideWhenUsed/>
    <w:rsid w:val="001A1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DFF"/>
  </w:style>
  <w:style w:type="character" w:customStyle="1" w:styleId="Heading2Char">
    <w:name w:val="Heading 2 Char"/>
    <w:basedOn w:val="DefaultParagraphFont"/>
    <w:link w:val="Heading2"/>
    <w:rsid w:val="009B0BB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rsid w:val="009B0BBF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semiHidden/>
    <w:rsid w:val="009B0BBF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9B0BBF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B0BBF"/>
    <w:pPr>
      <w:ind w:left="720"/>
      <w:contextualSpacing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F243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61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odyTextIndent">
    <w:name w:val="Body Text Indent"/>
    <w:basedOn w:val="Normal"/>
    <w:link w:val="BodyTextIndentChar"/>
    <w:uiPriority w:val="99"/>
    <w:unhideWhenUsed/>
    <w:rsid w:val="00453618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5361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C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05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AD3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D3E90"/>
  </w:style>
  <w:style w:type="paragraph" w:styleId="PlainText">
    <w:name w:val="Plain Text"/>
    <w:basedOn w:val="Normal"/>
    <w:link w:val="PlainTextChar"/>
    <w:uiPriority w:val="99"/>
    <w:unhideWhenUsed/>
    <w:rsid w:val="00CE2CC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E2CCA"/>
    <w:rPr>
      <w:rFonts w:ascii="Calibri" w:hAnsi="Calibri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36D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36D8A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BB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BB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evision">
    <w:name w:val="Revision"/>
    <w:hidden/>
    <w:uiPriority w:val="99"/>
    <w:semiHidden/>
    <w:rsid w:val="00964CD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C5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F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F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F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FB1"/>
    <w:rPr>
      <w:b/>
      <w:bCs/>
      <w:sz w:val="20"/>
      <w:szCs w:val="20"/>
    </w:rPr>
  </w:style>
  <w:style w:type="character" w:styleId="Strong">
    <w:name w:val="Strong"/>
    <w:uiPriority w:val="22"/>
    <w:qFormat/>
    <w:rsid w:val="009E3E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28fca26f-ae6b-47ff-9cac-768eaa09e778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163f6d-9ebe-430f-91cb-fdfe9422c3ac">
      <Terms xmlns="http://schemas.microsoft.com/office/infopath/2007/PartnerControls"/>
    </lcf76f155ced4ddcb4097134ff3c332f>
    <TaxCatchAll xmlns="fba43094-e1dc-41fd-a13d-7f10b751056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F7233E1916F340BD926DFFDA669142" ma:contentTypeVersion="20" ma:contentTypeDescription="Create a new document." ma:contentTypeScope="" ma:versionID="e5909889bc41d55645b5c99d89a9090c">
  <xsd:schema xmlns:xsd="http://www.w3.org/2001/XMLSchema" xmlns:xs="http://www.w3.org/2001/XMLSchema" xmlns:p="http://schemas.microsoft.com/office/2006/metadata/properties" xmlns:ns2="fba43094-e1dc-41fd-a13d-7f10b7510561" xmlns:ns3="4d163f6d-9ebe-430f-91cb-fdfe9422c3ac" targetNamespace="http://schemas.microsoft.com/office/2006/metadata/properties" ma:root="true" ma:fieldsID="fe07efa430ab83c33f851642c269ba26" ns2:_="" ns3:_="">
    <xsd:import namespace="fba43094-e1dc-41fd-a13d-7f10b7510561"/>
    <xsd:import namespace="4d163f6d-9ebe-430f-91cb-fdfe9422c3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43094-e1dc-41fd-a13d-7f10b75105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9e3978-1a3c-403c-ab2c-aafa883794bf}" ma:internalName="TaxCatchAll" ma:showField="CatchAllData" ma:web="fba43094-e1dc-41fd-a13d-7f10b75105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63f6d-9ebe-430f-91cb-fdfe9422c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e87da-a677-4f1c-81d9-94f421700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9B89ED-9603-45C9-8721-0A0F67D882C7}">
  <ds:schemaRefs>
    <ds:schemaRef ds:uri="http://schemas.microsoft.com/office/2006/metadata/properties"/>
    <ds:schemaRef ds:uri="http://schemas.microsoft.com/office/infopath/2007/PartnerControls"/>
    <ds:schemaRef ds:uri="19b1e6a4-41b9-4c4b-a6b6-797ece0bdba7"/>
    <ds:schemaRef ds:uri="0b4075e4-8ed5-46bd-967b-1f968c53f42d"/>
    <ds:schemaRef ds:uri="4d163f6d-9ebe-430f-91cb-fdfe9422c3ac"/>
    <ds:schemaRef ds:uri="fba43094-e1dc-41fd-a13d-7f10b7510561"/>
  </ds:schemaRefs>
</ds:datastoreItem>
</file>

<file path=customXml/itemProps2.xml><?xml version="1.0" encoding="utf-8"?>
<ds:datastoreItem xmlns:ds="http://schemas.openxmlformats.org/officeDocument/2006/customXml" ds:itemID="{F125DD01-8EFD-4A00-B943-F183C98690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4B2476-55A4-46DB-9639-01C429740F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98E9F1-478E-4BC6-BB73-08F326620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a43094-e1dc-41fd-a13d-7f10b7510561"/>
    <ds:schemaRef ds:uri="4d163f6d-9ebe-430f-91cb-fdfe9422c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Harrogate Grammar School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Danford</dc:creator>
  <cp:keywords/>
  <dc:description/>
  <cp:lastModifiedBy>Gaynor Murtagh</cp:lastModifiedBy>
  <cp:revision>2</cp:revision>
  <cp:lastPrinted>2016-10-21T15:56:00Z</cp:lastPrinted>
  <dcterms:created xsi:type="dcterms:W3CDTF">2025-12-16T10:33:00Z</dcterms:created>
  <dcterms:modified xsi:type="dcterms:W3CDTF">2025-12-16T10:33:00Z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0x010100A2F7233E1916F340BD926DFFDA669142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