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B7152" w:rsidP="00DB4C15" w:rsidRDefault="003B7152" w14:paraId="18FFD934" w14:textId="7777777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7534B" wp14:editId="48E35AA2">
                <wp:simplePos x="0" y="0"/>
                <wp:positionH relativeFrom="column">
                  <wp:posOffset>5509260</wp:posOffset>
                </wp:positionH>
                <wp:positionV relativeFrom="paragraph">
                  <wp:posOffset>-205740</wp:posOffset>
                </wp:positionV>
                <wp:extent cx="752475" cy="8667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7152" w:rsidRDefault="003B7152" w14:paraId="2D9C4A75" w14:textId="77777777">
                            <w:r w:rsidRPr="003B715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57E805" wp14:editId="296CE002">
                                  <wp:extent cx="563245" cy="715420"/>
                                  <wp:effectExtent l="0" t="0" r="8255" b="8890"/>
                                  <wp:docPr id="4" name="Picture 4" descr="\\2115SRV001.Shirley.internal\staff$\jcattermole\Documents\Website\Logo\Electronic Images\Shirley School Final Artwork Bordeaux ep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2115SRV001.Shirley.internal\staff$\jcattermole\Documents\Website\Logo\Electronic Images\Shirley School Final Artwork Bordeaux ep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245" cy="71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left:0;text-align:left;margin-left:433.8pt;margin-top:-16.2pt;width:59.2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">
                <v:textbox>
                  <w:txbxContent>
                    <w:p w:rsidR="003B7152" w:rsidRDefault="003B7152">
                      <w:r w:rsidRPr="003B7152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563245" cy="715420"/>
                            <wp:effectExtent l="0" t="0" r="8255" b="8890"/>
                            <wp:docPr id="4" name="Picture 4" descr="\\2115SRV001.Shirley.internal\staff$\jcattermole\Documents\Website\Logo\Electronic Images\Shirley School Final Artwork Bordeaux ep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2115SRV001.Shirley.internal\staff$\jcattermole\Documents\Website\Logo\Electronic Images\Shirley School Final Artwork Bordeaux ep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245" cy="71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8D264" wp14:editId="344C227E">
                <wp:simplePos x="0" y="0"/>
                <wp:positionH relativeFrom="margin">
                  <wp:posOffset>-45085</wp:posOffset>
                </wp:positionH>
                <wp:positionV relativeFrom="paragraph">
                  <wp:posOffset>168275</wp:posOffset>
                </wp:positionV>
                <wp:extent cx="3235960" cy="605790"/>
                <wp:effectExtent l="0" t="0" r="254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596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AF" w:rsidRDefault="00ED68AF" w14:paraId="5F192060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Shirley Community Primary School</w:t>
                            </w:r>
                          </w:p>
                          <w:p w:rsidR="00ED68AF" w:rsidRDefault="00554E21" w14:paraId="61FBD90A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Class Teacher </w:t>
                            </w:r>
                          </w:p>
                          <w:p w:rsidRPr="00DB4C15" w:rsidR="00ED68AF" w:rsidRDefault="00ED68AF" w14:paraId="15C2507E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left:0;text-align:left;margin-left:-3.55pt;margin-top:13.25pt;width:254.8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">
                <v:path arrowok="t"/>
                <v:textbox>
                  <w:txbxContent>
                    <w:p w:rsidR="00ED68AF" w:rsidRDefault="00ED68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Shirley Community Primary School</w:t>
                      </w:r>
                    </w:p>
                    <w:p w:rsidR="00ED68AF" w:rsidRDefault="00554E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Class Teacher </w:t>
                      </w:r>
                    </w:p>
                    <w:p w:rsidRPr="00DB4C15" w:rsidR="00ED68AF" w:rsidRDefault="00ED68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152" w:rsidP="00DB4C15" w:rsidRDefault="003B7152" w14:paraId="2A3C4D39" w14:textId="77777777">
      <w:pPr>
        <w:jc w:val="right"/>
      </w:pPr>
    </w:p>
    <w:p w:rsidR="003B7152" w:rsidP="00DB4C15" w:rsidRDefault="003B7152" w14:paraId="666B596C" w14:textId="77777777">
      <w:pPr>
        <w:jc w:val="right"/>
      </w:pPr>
    </w:p>
    <w:p w:rsidR="00DB4C15" w:rsidP="00DB4C15" w:rsidRDefault="00DB4C15" w14:paraId="3F527CA5" w14:textId="77777777">
      <w:pPr>
        <w:jc w:val="right"/>
      </w:pPr>
    </w:p>
    <w:p w:rsidR="00DB4C15" w:rsidP="00DB4C15" w:rsidRDefault="00DB4C15" w14:paraId="5A849BCF" w14:textId="77777777">
      <w:pPr>
        <w:jc w:val="right"/>
      </w:pPr>
    </w:p>
    <w:p w:rsidR="00A13A0A" w:rsidP="00DB4C15" w:rsidRDefault="00DB4C15" w14:paraId="2C5A342F" w14:textId="77777777">
      <w:pPr>
        <w:jc w:val="both"/>
      </w:pPr>
      <w:r>
        <w:t>Shirley Community Primary School is committed to safeguarding and promoting the welfare of children and young people and expects all staff and volunteers to share this commitment.  All appoint</w:t>
      </w:r>
      <w:r w:rsidR="001A71AC">
        <w:t>ment</w:t>
      </w:r>
      <w:r>
        <w:t>s are conditional and subject to an enhanced DBS check.</w:t>
      </w:r>
    </w:p>
    <w:p w:rsidR="00B27DC9" w:rsidP="00DB4C15" w:rsidRDefault="00B27DC9" w14:paraId="14DBB583" w14:textId="63E2E589">
      <w:pPr>
        <w:jc w:val="both"/>
      </w:pPr>
      <w:r w:rsidR="185EE299">
        <w:rPr/>
        <w:t xml:space="preserve"> </w:t>
      </w:r>
    </w:p>
    <w:p w:rsidR="00B27DC9" w:rsidP="73F6B408" w:rsidRDefault="00B27DC9" w14:paraId="1B90BCB4" w14:textId="77673DB3">
      <w:pPr>
        <w:jc w:val="both"/>
        <w:rPr>
          <w:b w:val="1"/>
          <w:bCs w:val="1"/>
        </w:rPr>
      </w:pPr>
      <w:r w:rsidRPr="73F6B408" w:rsidR="185EE299">
        <w:rPr>
          <w:b w:val="1"/>
          <w:bCs w:val="1"/>
        </w:rPr>
        <w:t>CANDIDATES NAME:</w:t>
      </w:r>
    </w:p>
    <w:p w:rsidR="73F6B408" w:rsidP="73F6B408" w:rsidRDefault="73F6B408" w14:paraId="044D14D0" w14:textId="2208A43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567"/>
        <w:gridCol w:w="561"/>
      </w:tblGrid>
      <w:tr w:rsidR="00DB4C15" w14:paraId="7B906DEB" w14:textId="77777777">
        <w:tc>
          <w:tcPr>
            <w:tcW w:w="5949" w:type="dxa"/>
          </w:tcPr>
          <w:p w:rsidRPr="00DB4C15" w:rsidR="00DB4C15" w:rsidP="00DB4C15" w:rsidRDefault="00DB4C15" w14:paraId="1AA3FFC3" w14:textId="77777777">
            <w:pPr>
              <w:jc w:val="both"/>
              <w:rPr>
                <w:b/>
              </w:rPr>
            </w:pPr>
            <w:r w:rsidRPr="00DB4C15">
              <w:rPr>
                <w:b/>
              </w:rPr>
              <w:t>Criteria</w:t>
            </w:r>
          </w:p>
        </w:tc>
        <w:tc>
          <w:tcPr>
            <w:tcW w:w="1276" w:type="dxa"/>
          </w:tcPr>
          <w:p w:rsidRPr="00DB4C15" w:rsidR="00DB4C15" w:rsidP="00DB4C15" w:rsidRDefault="00DB4C15" w14:paraId="2097A26D" w14:textId="77777777">
            <w:pPr>
              <w:jc w:val="both"/>
              <w:rPr>
                <w:b/>
              </w:rPr>
            </w:pPr>
            <w:r w:rsidRPr="00DB4C15">
              <w:rPr>
                <w:b/>
              </w:rPr>
              <w:t>Essential</w:t>
            </w:r>
          </w:p>
        </w:tc>
        <w:tc>
          <w:tcPr>
            <w:tcW w:w="1275" w:type="dxa"/>
          </w:tcPr>
          <w:p w:rsidRPr="00DB4C15" w:rsidR="00DB4C15" w:rsidP="00DB4C15" w:rsidRDefault="00DB4C15" w14:paraId="743EE71E" w14:textId="77777777">
            <w:pPr>
              <w:jc w:val="both"/>
              <w:rPr>
                <w:b/>
              </w:rPr>
            </w:pPr>
            <w:r w:rsidRPr="00DB4C15">
              <w:rPr>
                <w:b/>
              </w:rPr>
              <w:t>Desirable</w:t>
            </w:r>
          </w:p>
        </w:tc>
        <w:tc>
          <w:tcPr>
            <w:tcW w:w="567" w:type="dxa"/>
          </w:tcPr>
          <w:p w:rsidRPr="00DB4C15" w:rsidR="00DB4C15" w:rsidP="00DB4C15" w:rsidRDefault="00F41FB3" w14:paraId="2C355A98" w14:textId="77777777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1" w:type="dxa"/>
          </w:tcPr>
          <w:p w:rsidRPr="00DB4C15" w:rsidR="00DB4C15" w:rsidP="00DB4C15" w:rsidRDefault="00ED68AF" w14:paraId="15E133E4" w14:textId="77777777">
            <w:pPr>
              <w:jc w:val="both"/>
              <w:rPr>
                <w:b/>
              </w:rPr>
            </w:pPr>
            <w:r>
              <w:rPr>
                <w:b/>
              </w:rPr>
              <w:t>S/E</w:t>
            </w:r>
          </w:p>
        </w:tc>
      </w:tr>
      <w:tr w:rsidR="00DB4C15" w14:paraId="30F66976" w14:textId="77777777">
        <w:tc>
          <w:tcPr>
            <w:tcW w:w="5949" w:type="dxa"/>
          </w:tcPr>
          <w:p w:rsidR="00DB4C15" w:rsidP="00DB4C15" w:rsidRDefault="00DB4C15" w14:paraId="6ED5C422" w14:textId="77777777">
            <w:pPr>
              <w:jc w:val="both"/>
              <w:rPr>
                <w:b/>
              </w:rPr>
            </w:pPr>
          </w:p>
          <w:p w:rsidR="00DB4C15" w:rsidP="00DB4C15" w:rsidRDefault="00DB4C15" w14:paraId="19D23E9F" w14:textId="77777777">
            <w:pPr>
              <w:jc w:val="both"/>
              <w:rPr>
                <w:b/>
              </w:rPr>
            </w:pPr>
            <w:r>
              <w:rPr>
                <w:b/>
              </w:rPr>
              <w:t>Qualifications</w:t>
            </w:r>
          </w:p>
          <w:p w:rsidR="005B557D" w:rsidP="00DB4C15" w:rsidRDefault="005B557D" w14:paraId="31B90D63" w14:textId="77777777">
            <w:pPr>
              <w:jc w:val="both"/>
            </w:pPr>
          </w:p>
          <w:p w:rsidR="00DB4C15" w:rsidP="00DB4C15" w:rsidRDefault="00DB4C15" w14:paraId="23436E93" w14:textId="77777777">
            <w:pPr>
              <w:jc w:val="both"/>
            </w:pPr>
            <w:r>
              <w:t>Qualified teacher status</w:t>
            </w:r>
          </w:p>
          <w:p w:rsidRPr="00DB4C15" w:rsidR="00DB4C15" w:rsidP="00DB4C15" w:rsidRDefault="00DB4C15" w14:paraId="6CF5CE8C" w14:textId="77777777">
            <w:pPr>
              <w:jc w:val="both"/>
            </w:pPr>
          </w:p>
        </w:tc>
        <w:tc>
          <w:tcPr>
            <w:tcW w:w="1276" w:type="dxa"/>
          </w:tcPr>
          <w:p w:rsidR="00DB4C15" w:rsidP="00DB4C15" w:rsidRDefault="00DB4C15" w14:paraId="2D01C633" w14:textId="77777777">
            <w:pPr>
              <w:jc w:val="both"/>
            </w:pPr>
          </w:p>
          <w:p w:rsidR="00DB4C15" w:rsidP="00DB4C15" w:rsidRDefault="00DB4C15" w14:paraId="381D5763" w14:textId="77777777">
            <w:pPr>
              <w:jc w:val="both"/>
            </w:pPr>
          </w:p>
          <w:p w:rsidR="005B557D" w:rsidP="00DB4C15" w:rsidRDefault="005B557D" w14:paraId="58AE4808" w14:textId="77777777">
            <w:pPr>
              <w:jc w:val="both"/>
            </w:pPr>
          </w:p>
          <w:p w:rsidR="00DB4C15" w:rsidP="00DB4C15" w:rsidRDefault="00DB4C15" w14:paraId="310E374B" w14:textId="77777777">
            <w:pPr>
              <w:jc w:val="both"/>
            </w:pPr>
            <w:r>
              <w:t>X</w:t>
            </w:r>
          </w:p>
        </w:tc>
        <w:tc>
          <w:tcPr>
            <w:tcW w:w="1275" w:type="dxa"/>
          </w:tcPr>
          <w:p w:rsidR="00DB4C15" w:rsidP="00DB4C15" w:rsidRDefault="00DB4C15" w14:paraId="096C10AA" w14:textId="77777777">
            <w:pPr>
              <w:jc w:val="both"/>
            </w:pPr>
          </w:p>
        </w:tc>
        <w:tc>
          <w:tcPr>
            <w:tcW w:w="567" w:type="dxa"/>
          </w:tcPr>
          <w:p w:rsidR="00DB4C15" w:rsidP="00DB4C15" w:rsidRDefault="00DB4C15" w14:paraId="11C80A20" w14:textId="77777777">
            <w:pPr>
              <w:jc w:val="both"/>
            </w:pPr>
          </w:p>
          <w:p w:rsidR="00DB4C15" w:rsidP="00DB4C15" w:rsidRDefault="00DB4C15" w14:paraId="4239223A" w14:textId="77777777">
            <w:pPr>
              <w:jc w:val="both"/>
            </w:pPr>
          </w:p>
          <w:p w:rsidR="005B557D" w:rsidP="00DB4C15" w:rsidRDefault="005B557D" w14:paraId="24E2D22E" w14:textId="77777777">
            <w:pPr>
              <w:jc w:val="both"/>
            </w:pPr>
          </w:p>
          <w:p w:rsidR="00DB4C15" w:rsidP="00DB4C15" w:rsidRDefault="00DB4C15" w14:paraId="2CA5F0A6" w14:textId="77777777">
            <w:pPr>
              <w:jc w:val="both"/>
            </w:pPr>
            <w:r>
              <w:t>X</w:t>
            </w:r>
          </w:p>
        </w:tc>
        <w:tc>
          <w:tcPr>
            <w:tcW w:w="561" w:type="dxa"/>
          </w:tcPr>
          <w:p w:rsidR="00DB4C15" w:rsidP="00DB4C15" w:rsidRDefault="00DB4C15" w14:paraId="750DE426" w14:textId="77777777">
            <w:pPr>
              <w:jc w:val="both"/>
            </w:pPr>
          </w:p>
        </w:tc>
      </w:tr>
      <w:tr w:rsidR="00DB4C15" w14:paraId="6E4AED82" w14:textId="77777777">
        <w:tc>
          <w:tcPr>
            <w:tcW w:w="5949" w:type="dxa"/>
          </w:tcPr>
          <w:p w:rsidR="00DB4C15" w:rsidP="00DB4C15" w:rsidRDefault="00DB4C15" w14:paraId="78389DD1" w14:textId="77777777">
            <w:pPr>
              <w:jc w:val="both"/>
            </w:pPr>
          </w:p>
          <w:p w:rsidR="00DB4C15" w:rsidP="00DB4C15" w:rsidRDefault="00DB4C15" w14:paraId="2F0B65D8" w14:textId="77777777">
            <w:pPr>
              <w:jc w:val="both"/>
              <w:rPr>
                <w:b/>
              </w:rPr>
            </w:pPr>
            <w:r>
              <w:rPr>
                <w:b/>
              </w:rPr>
              <w:t>Experience/Knowledge</w:t>
            </w:r>
          </w:p>
          <w:p w:rsidR="005B557D" w:rsidP="00DB4C15" w:rsidRDefault="005B557D" w14:paraId="634EE051" w14:textId="77777777">
            <w:pPr>
              <w:jc w:val="both"/>
            </w:pPr>
          </w:p>
          <w:p w:rsidR="00DB4C15" w:rsidP="00DB4C15" w:rsidRDefault="00DB4C15" w14:paraId="64005CE3" w14:textId="77777777">
            <w:pPr>
              <w:jc w:val="both"/>
            </w:pPr>
            <w:r>
              <w:t>Evidence of high quality teaching and inclusive practice</w:t>
            </w:r>
          </w:p>
          <w:p w:rsidR="00DB4C15" w:rsidP="00DB4C15" w:rsidRDefault="00DB4C15" w14:paraId="7CF86C05" w14:textId="77777777">
            <w:pPr>
              <w:jc w:val="both"/>
            </w:pPr>
          </w:p>
          <w:p w:rsidR="00DB4C15" w:rsidP="00DB4C15" w:rsidRDefault="00DB4C15" w14:paraId="6154E9CF" w14:textId="77777777">
            <w:pPr>
              <w:jc w:val="both"/>
            </w:pPr>
            <w:r>
              <w:t>Understanding of and commitment to the implementation of equal opportunities</w:t>
            </w:r>
          </w:p>
          <w:p w:rsidR="00DB4C15" w:rsidP="00DB4C15" w:rsidRDefault="00DB4C15" w14:paraId="119A9CEB" w14:textId="77777777">
            <w:pPr>
              <w:jc w:val="both"/>
            </w:pPr>
          </w:p>
          <w:p w:rsidR="00DB4C15" w:rsidP="00DB4C15" w:rsidRDefault="00DB4C15" w14:paraId="73829A5E" w14:textId="77777777">
            <w:pPr>
              <w:jc w:val="both"/>
            </w:pPr>
            <w:r>
              <w:t xml:space="preserve">Good working knowledge of the </w:t>
            </w:r>
            <w:r w:rsidR="00ED68AF">
              <w:t>Primary Curriculum</w:t>
            </w:r>
          </w:p>
          <w:p w:rsidR="00DB4C15" w:rsidP="00DB4C15" w:rsidRDefault="00DB4C15" w14:paraId="7468EE6C" w14:textId="77777777">
            <w:pPr>
              <w:jc w:val="both"/>
            </w:pPr>
          </w:p>
          <w:p w:rsidR="00ED68AF" w:rsidP="00DB4C15" w:rsidRDefault="00DB4C15" w14:paraId="788FA330" w14:textId="77777777">
            <w:pPr>
              <w:jc w:val="both"/>
            </w:pPr>
            <w:r>
              <w:t>Experience of team planning</w:t>
            </w:r>
          </w:p>
          <w:p w:rsidR="00ED68AF" w:rsidP="00DB4C15" w:rsidRDefault="00ED68AF" w14:paraId="39744F51" w14:textId="77777777">
            <w:pPr>
              <w:jc w:val="both"/>
            </w:pPr>
          </w:p>
          <w:p w:rsidR="00ED68AF" w:rsidP="00DB4C15" w:rsidRDefault="00ED68AF" w14:paraId="3E13990A" w14:textId="77777777">
            <w:pPr>
              <w:jc w:val="both"/>
            </w:pPr>
            <w:r>
              <w:t>Evidence of innovative teaching and learning styles</w:t>
            </w:r>
          </w:p>
          <w:p w:rsidR="00ED68AF" w:rsidP="00DB4C15" w:rsidRDefault="00ED68AF" w14:paraId="10E2DA78" w14:textId="77777777">
            <w:pPr>
              <w:jc w:val="both"/>
            </w:pPr>
          </w:p>
          <w:p w:rsidR="00DB4C15" w:rsidP="00DB4C15" w:rsidRDefault="00ED68AF" w14:paraId="69E3EC28" w14:textId="77777777">
            <w:pPr>
              <w:jc w:val="both"/>
            </w:pPr>
            <w:r>
              <w:t>Interest in evidence-based research</w:t>
            </w:r>
          </w:p>
          <w:p w:rsidRPr="00DB4C15" w:rsidR="00DB4C15" w:rsidP="00DB4C15" w:rsidRDefault="00DB4C15" w14:paraId="67E7AE12" w14:textId="77777777">
            <w:pPr>
              <w:jc w:val="both"/>
            </w:pPr>
          </w:p>
        </w:tc>
        <w:tc>
          <w:tcPr>
            <w:tcW w:w="1276" w:type="dxa"/>
          </w:tcPr>
          <w:p w:rsidR="00DB4C15" w:rsidP="00DB4C15" w:rsidRDefault="00DB4C15" w14:paraId="3E0DC5D3" w14:textId="77777777">
            <w:pPr>
              <w:jc w:val="both"/>
            </w:pPr>
          </w:p>
          <w:p w:rsidR="00DB4C15" w:rsidP="00DB4C15" w:rsidRDefault="00DB4C15" w14:paraId="316B0EF6" w14:textId="77777777">
            <w:pPr>
              <w:jc w:val="both"/>
            </w:pPr>
          </w:p>
          <w:p w:rsidR="005B557D" w:rsidP="00DB4C15" w:rsidRDefault="005B557D" w14:paraId="7329CF00" w14:textId="77777777">
            <w:pPr>
              <w:jc w:val="both"/>
            </w:pPr>
          </w:p>
          <w:p w:rsidR="00DB4C15" w:rsidP="00DB4C15" w:rsidRDefault="00DB4C15" w14:paraId="25F738D3" w14:textId="77777777">
            <w:pPr>
              <w:jc w:val="both"/>
            </w:pPr>
            <w:r>
              <w:t>X</w:t>
            </w:r>
          </w:p>
          <w:p w:rsidR="00DB4C15" w:rsidP="00DB4C15" w:rsidRDefault="00DB4C15" w14:paraId="184BBA04" w14:textId="77777777">
            <w:pPr>
              <w:jc w:val="both"/>
            </w:pPr>
          </w:p>
          <w:p w:rsidR="00DB4C15" w:rsidP="00DB4C15" w:rsidRDefault="00DB4C15" w14:paraId="2C2BEA3F" w14:textId="77777777">
            <w:pPr>
              <w:jc w:val="both"/>
            </w:pPr>
          </w:p>
          <w:p w:rsidR="00DB4C15" w:rsidP="00DB4C15" w:rsidRDefault="00DB4C15" w14:paraId="2BC62E9B" w14:textId="77777777">
            <w:pPr>
              <w:jc w:val="both"/>
            </w:pPr>
            <w:r>
              <w:t>X</w:t>
            </w:r>
          </w:p>
          <w:p w:rsidR="00DB4C15" w:rsidP="00DB4C15" w:rsidRDefault="00DB4C15" w14:paraId="6CF6C13B" w14:textId="77777777">
            <w:pPr>
              <w:jc w:val="both"/>
            </w:pPr>
          </w:p>
          <w:p w:rsidR="00DB4C15" w:rsidP="00DB4C15" w:rsidRDefault="00DB4C15" w14:paraId="515FD4DE" w14:textId="77777777">
            <w:pPr>
              <w:jc w:val="both"/>
            </w:pPr>
            <w:r>
              <w:t>X</w:t>
            </w:r>
          </w:p>
        </w:tc>
        <w:tc>
          <w:tcPr>
            <w:tcW w:w="1275" w:type="dxa"/>
          </w:tcPr>
          <w:p w:rsidR="00DB4C15" w:rsidP="00DB4C15" w:rsidRDefault="00DB4C15" w14:paraId="647619CB" w14:textId="77777777">
            <w:pPr>
              <w:jc w:val="both"/>
            </w:pPr>
          </w:p>
          <w:p w:rsidR="00DB4C15" w:rsidP="00DB4C15" w:rsidRDefault="00DB4C15" w14:paraId="21C87616" w14:textId="77777777">
            <w:pPr>
              <w:jc w:val="both"/>
            </w:pPr>
          </w:p>
          <w:p w:rsidR="00DB4C15" w:rsidP="00DB4C15" w:rsidRDefault="00DB4C15" w14:paraId="2266EEB4" w14:textId="77777777">
            <w:pPr>
              <w:jc w:val="both"/>
            </w:pPr>
          </w:p>
          <w:p w:rsidR="00DB4C15" w:rsidP="00DB4C15" w:rsidRDefault="00DB4C15" w14:paraId="61E03885" w14:textId="77777777">
            <w:pPr>
              <w:jc w:val="both"/>
            </w:pPr>
          </w:p>
          <w:p w:rsidR="00DB4C15" w:rsidP="00DB4C15" w:rsidRDefault="00DB4C15" w14:paraId="71E52AF1" w14:textId="77777777">
            <w:pPr>
              <w:jc w:val="both"/>
            </w:pPr>
          </w:p>
          <w:p w:rsidR="00DB4C15" w:rsidP="00DB4C15" w:rsidRDefault="00DB4C15" w14:paraId="7FAD5D94" w14:textId="77777777">
            <w:pPr>
              <w:jc w:val="both"/>
            </w:pPr>
          </w:p>
          <w:p w:rsidR="00DB4C15" w:rsidP="00DB4C15" w:rsidRDefault="00DB4C15" w14:paraId="38EBE4B0" w14:textId="77777777">
            <w:pPr>
              <w:jc w:val="both"/>
            </w:pPr>
          </w:p>
          <w:p w:rsidR="00DB4C15" w:rsidP="00DB4C15" w:rsidRDefault="00DB4C15" w14:paraId="4CB0F965" w14:textId="77777777">
            <w:pPr>
              <w:jc w:val="both"/>
            </w:pPr>
          </w:p>
          <w:p w:rsidR="00DB4C15" w:rsidP="00DB4C15" w:rsidRDefault="00DB4C15" w14:paraId="3C5C8024" w14:textId="77777777">
            <w:pPr>
              <w:jc w:val="both"/>
            </w:pPr>
          </w:p>
          <w:p w:rsidR="00DB4C15" w:rsidP="00DB4C15" w:rsidRDefault="00DB4C15" w14:paraId="43ACC6DC" w14:textId="77777777">
            <w:pPr>
              <w:jc w:val="both"/>
            </w:pPr>
          </w:p>
          <w:p w:rsidR="00ED68AF" w:rsidP="00DB4C15" w:rsidRDefault="00DB4C15" w14:paraId="5655C155" w14:textId="77777777">
            <w:pPr>
              <w:jc w:val="both"/>
            </w:pPr>
            <w:r>
              <w:t>X</w:t>
            </w:r>
          </w:p>
          <w:p w:rsidR="00ED68AF" w:rsidP="00DB4C15" w:rsidRDefault="00ED68AF" w14:paraId="32E6CACC" w14:textId="77777777">
            <w:pPr>
              <w:jc w:val="both"/>
            </w:pPr>
          </w:p>
          <w:p w:rsidR="00ED68AF" w:rsidP="00DB4C15" w:rsidRDefault="00ED68AF" w14:paraId="5AFEC3AF" w14:textId="77777777">
            <w:pPr>
              <w:jc w:val="both"/>
            </w:pPr>
            <w:r>
              <w:t>X</w:t>
            </w:r>
          </w:p>
          <w:p w:rsidR="00ED68AF" w:rsidP="00DB4C15" w:rsidRDefault="00ED68AF" w14:paraId="7AA5E6AA" w14:textId="77777777">
            <w:pPr>
              <w:jc w:val="both"/>
            </w:pPr>
          </w:p>
          <w:p w:rsidR="00DB4C15" w:rsidP="00DB4C15" w:rsidRDefault="00ED68AF" w14:paraId="498EFCA5" w14:textId="77777777">
            <w:pPr>
              <w:jc w:val="both"/>
            </w:pPr>
            <w:r>
              <w:t>X</w:t>
            </w:r>
          </w:p>
        </w:tc>
        <w:tc>
          <w:tcPr>
            <w:tcW w:w="567" w:type="dxa"/>
          </w:tcPr>
          <w:p w:rsidR="00DB4C15" w:rsidP="00DB4C15" w:rsidRDefault="00DB4C15" w14:paraId="0D7F2D92" w14:textId="77777777">
            <w:pPr>
              <w:jc w:val="both"/>
            </w:pPr>
          </w:p>
          <w:p w:rsidR="002307B7" w:rsidP="00DB4C15" w:rsidRDefault="002307B7" w14:paraId="6303F588" w14:textId="77777777">
            <w:pPr>
              <w:jc w:val="both"/>
            </w:pPr>
          </w:p>
          <w:p w:rsidR="005B557D" w:rsidP="00DB4C15" w:rsidRDefault="005B557D" w14:paraId="29EF44CA" w14:textId="77777777">
            <w:pPr>
              <w:jc w:val="both"/>
            </w:pPr>
          </w:p>
          <w:p w:rsidR="002307B7" w:rsidP="00DB4C15" w:rsidRDefault="002307B7" w14:paraId="5B2EBFD0" w14:textId="77777777">
            <w:pPr>
              <w:jc w:val="both"/>
            </w:pPr>
            <w:r>
              <w:t>X</w:t>
            </w:r>
          </w:p>
          <w:p w:rsidR="002307B7" w:rsidP="00DB4C15" w:rsidRDefault="002307B7" w14:paraId="2B8184E0" w14:textId="77777777">
            <w:pPr>
              <w:jc w:val="both"/>
            </w:pPr>
          </w:p>
          <w:p w:rsidR="002307B7" w:rsidP="00DB4C15" w:rsidRDefault="002307B7" w14:paraId="22D357F3" w14:textId="77777777">
            <w:pPr>
              <w:jc w:val="both"/>
            </w:pPr>
          </w:p>
          <w:p w:rsidR="002307B7" w:rsidP="00DB4C15" w:rsidRDefault="002307B7" w14:paraId="20E1BF33" w14:textId="77777777">
            <w:pPr>
              <w:jc w:val="both"/>
            </w:pPr>
            <w:r>
              <w:t>X</w:t>
            </w:r>
          </w:p>
          <w:p w:rsidR="002307B7" w:rsidP="00DB4C15" w:rsidRDefault="002307B7" w14:paraId="0F70CAAB" w14:textId="77777777">
            <w:pPr>
              <w:jc w:val="both"/>
            </w:pPr>
          </w:p>
          <w:p w:rsidR="002307B7" w:rsidP="00DB4C15" w:rsidRDefault="002307B7" w14:paraId="751BAC01" w14:textId="77777777">
            <w:pPr>
              <w:jc w:val="both"/>
            </w:pPr>
            <w:r>
              <w:t>X</w:t>
            </w:r>
          </w:p>
          <w:p w:rsidR="002307B7" w:rsidP="00DB4C15" w:rsidRDefault="002307B7" w14:paraId="41A290CF" w14:textId="77777777">
            <w:pPr>
              <w:jc w:val="both"/>
            </w:pPr>
          </w:p>
          <w:p w:rsidR="00ED68AF" w:rsidP="00DB4C15" w:rsidRDefault="002307B7" w14:paraId="149A2527" w14:textId="77777777">
            <w:pPr>
              <w:jc w:val="both"/>
            </w:pPr>
            <w:r>
              <w:t>X</w:t>
            </w:r>
          </w:p>
          <w:p w:rsidR="00ED68AF" w:rsidP="00DB4C15" w:rsidRDefault="00ED68AF" w14:paraId="788FF55F" w14:textId="77777777">
            <w:pPr>
              <w:jc w:val="both"/>
            </w:pPr>
          </w:p>
          <w:p w:rsidR="00ED68AF" w:rsidP="00DB4C15" w:rsidRDefault="00ED68AF" w14:paraId="45C54428" w14:textId="77777777">
            <w:pPr>
              <w:jc w:val="both"/>
            </w:pPr>
          </w:p>
          <w:p w:rsidR="00ED68AF" w:rsidP="00DB4C15" w:rsidRDefault="00ED68AF" w14:paraId="3BD49C1B" w14:textId="77777777">
            <w:pPr>
              <w:jc w:val="both"/>
            </w:pPr>
          </w:p>
          <w:p w:rsidR="002307B7" w:rsidP="00DB4C15" w:rsidRDefault="00ED68AF" w14:paraId="66758F06" w14:textId="77777777">
            <w:pPr>
              <w:jc w:val="both"/>
            </w:pPr>
            <w:r>
              <w:t>X</w:t>
            </w:r>
          </w:p>
        </w:tc>
        <w:tc>
          <w:tcPr>
            <w:tcW w:w="561" w:type="dxa"/>
          </w:tcPr>
          <w:p w:rsidR="00DB4C15" w:rsidP="00DB4C15" w:rsidRDefault="00DB4C15" w14:paraId="46FCC381" w14:textId="77777777">
            <w:pPr>
              <w:jc w:val="both"/>
            </w:pPr>
          </w:p>
          <w:p w:rsidR="002307B7" w:rsidP="00DB4C15" w:rsidRDefault="002307B7" w14:paraId="69E4FC09" w14:textId="77777777">
            <w:pPr>
              <w:jc w:val="both"/>
            </w:pPr>
          </w:p>
          <w:p w:rsidR="005B557D" w:rsidP="00DB4C15" w:rsidRDefault="005B557D" w14:paraId="10A5CCC0" w14:textId="77777777">
            <w:pPr>
              <w:jc w:val="both"/>
            </w:pPr>
          </w:p>
          <w:p w:rsidR="002307B7" w:rsidP="00DB4C15" w:rsidRDefault="002307B7" w14:paraId="43AC8F4E" w14:textId="77777777">
            <w:pPr>
              <w:jc w:val="both"/>
            </w:pPr>
            <w:r>
              <w:t>X</w:t>
            </w:r>
          </w:p>
          <w:p w:rsidR="002307B7" w:rsidP="00DB4C15" w:rsidRDefault="002307B7" w14:paraId="4E028DF5" w14:textId="77777777">
            <w:pPr>
              <w:jc w:val="both"/>
            </w:pPr>
          </w:p>
          <w:p w:rsidR="002307B7" w:rsidP="00DB4C15" w:rsidRDefault="002307B7" w14:paraId="530CDC0D" w14:textId="77777777">
            <w:pPr>
              <w:jc w:val="both"/>
            </w:pPr>
          </w:p>
          <w:p w:rsidR="002307B7" w:rsidP="00DB4C15" w:rsidRDefault="002307B7" w14:paraId="2F62B5B7" w14:textId="77777777">
            <w:pPr>
              <w:jc w:val="both"/>
            </w:pPr>
            <w:r>
              <w:t>X</w:t>
            </w:r>
          </w:p>
          <w:p w:rsidR="002307B7" w:rsidP="00DB4C15" w:rsidRDefault="002307B7" w14:paraId="78E202E5" w14:textId="77777777">
            <w:pPr>
              <w:jc w:val="both"/>
            </w:pPr>
          </w:p>
          <w:p w:rsidR="00ED68AF" w:rsidP="00DB4C15" w:rsidRDefault="002307B7" w14:paraId="11960E18" w14:textId="77777777">
            <w:pPr>
              <w:jc w:val="both"/>
            </w:pPr>
            <w:r>
              <w:t>X</w:t>
            </w:r>
          </w:p>
          <w:p w:rsidR="00ED68AF" w:rsidP="00DB4C15" w:rsidRDefault="00ED68AF" w14:paraId="44A76EC8" w14:textId="77777777">
            <w:pPr>
              <w:jc w:val="both"/>
            </w:pPr>
          </w:p>
          <w:p w:rsidR="00ED68AF" w:rsidP="00DB4C15" w:rsidRDefault="00ED68AF" w14:paraId="6651D41B" w14:textId="77777777">
            <w:pPr>
              <w:jc w:val="both"/>
            </w:pPr>
          </w:p>
          <w:p w:rsidR="00ED68AF" w:rsidP="00DB4C15" w:rsidRDefault="00ED68AF" w14:paraId="6C430DC3" w14:textId="77777777">
            <w:pPr>
              <w:jc w:val="both"/>
            </w:pPr>
          </w:p>
          <w:p w:rsidR="002307B7" w:rsidP="00DB4C15" w:rsidRDefault="00ED68AF" w14:paraId="6373D8A4" w14:textId="77777777">
            <w:pPr>
              <w:jc w:val="both"/>
            </w:pPr>
            <w:r>
              <w:t>X</w:t>
            </w:r>
          </w:p>
        </w:tc>
      </w:tr>
      <w:tr w:rsidR="00DB4C15" w14:paraId="484A5C28" w14:textId="77777777">
        <w:tc>
          <w:tcPr>
            <w:tcW w:w="5949" w:type="dxa"/>
          </w:tcPr>
          <w:p w:rsidR="00DB4C15" w:rsidP="00DB4C15" w:rsidRDefault="00DB4C15" w14:paraId="4B867D93" w14:textId="77777777">
            <w:pPr>
              <w:jc w:val="both"/>
            </w:pPr>
          </w:p>
          <w:p w:rsidR="002307B7" w:rsidP="00DB4C15" w:rsidRDefault="002307B7" w14:paraId="018C593B" w14:textId="77777777">
            <w:pPr>
              <w:jc w:val="both"/>
              <w:rPr>
                <w:b/>
              </w:rPr>
            </w:pPr>
            <w:r>
              <w:rPr>
                <w:b/>
              </w:rPr>
              <w:t>Skills</w:t>
            </w:r>
          </w:p>
          <w:p w:rsidR="005B557D" w:rsidP="00DB4C15" w:rsidRDefault="005B557D" w14:paraId="0047E456" w14:textId="77777777">
            <w:pPr>
              <w:jc w:val="both"/>
            </w:pPr>
          </w:p>
          <w:p w:rsidR="00ED68AF" w:rsidP="00DB4C15" w:rsidRDefault="002307B7" w14:paraId="610F57B0" w14:textId="77777777">
            <w:pPr>
              <w:jc w:val="both"/>
            </w:pPr>
            <w:r>
              <w:t>Ability to form excellent relationships quickly</w:t>
            </w:r>
          </w:p>
          <w:p w:rsidR="00ED68AF" w:rsidP="00DB4C15" w:rsidRDefault="00ED68AF" w14:paraId="24A3D2DE" w14:textId="77777777">
            <w:pPr>
              <w:jc w:val="both"/>
            </w:pPr>
          </w:p>
          <w:p w:rsidR="002307B7" w:rsidP="00DB4C15" w:rsidRDefault="00ED68AF" w14:paraId="3BDD4725" w14:textId="77777777">
            <w:pPr>
              <w:jc w:val="both"/>
            </w:pPr>
            <w:r>
              <w:t>Ability to deliver high quality teaching consistently to facilitate top quality learning</w:t>
            </w:r>
          </w:p>
          <w:p w:rsidR="002307B7" w:rsidP="00DB4C15" w:rsidRDefault="002307B7" w14:paraId="32FF2EA2" w14:textId="77777777">
            <w:pPr>
              <w:jc w:val="both"/>
            </w:pPr>
          </w:p>
          <w:p w:rsidRPr="00ED68AF" w:rsidR="002307B7" w:rsidP="00DB4C15" w:rsidRDefault="00ED68AF" w14:paraId="02ACCEAD" w14:textId="77777777">
            <w:pPr>
              <w:jc w:val="both"/>
            </w:pPr>
            <w:r w:rsidRPr="00ED68AF">
              <w:t>Excellent interpersonal skills</w:t>
            </w:r>
          </w:p>
          <w:p w:rsidR="002307B7" w:rsidP="00DB4C15" w:rsidRDefault="002307B7" w14:paraId="3A8183D0" w14:textId="77777777">
            <w:pPr>
              <w:jc w:val="both"/>
            </w:pPr>
          </w:p>
          <w:p w:rsidR="002307B7" w:rsidP="00DB4C15" w:rsidRDefault="005B557D" w14:paraId="15AA888D" w14:textId="77777777">
            <w:pPr>
              <w:jc w:val="both"/>
            </w:pPr>
            <w:r>
              <w:t>Excellent ICT skills</w:t>
            </w:r>
            <w:r w:rsidR="00ED68AF">
              <w:t>, especially to support learning</w:t>
            </w:r>
          </w:p>
          <w:p w:rsidR="005B557D" w:rsidP="00DB4C15" w:rsidRDefault="005B557D" w14:paraId="4A45465D" w14:textId="77777777">
            <w:pPr>
              <w:jc w:val="both"/>
            </w:pPr>
          </w:p>
          <w:p w:rsidR="005B557D" w:rsidP="00DB4C15" w:rsidRDefault="005B557D" w14:paraId="5EA94004" w14:textId="77777777">
            <w:pPr>
              <w:jc w:val="both"/>
            </w:pPr>
            <w:r>
              <w:t>Able to demonstrate a problem solving approach to situations</w:t>
            </w:r>
          </w:p>
          <w:p w:rsidR="005B557D" w:rsidP="00DB4C15" w:rsidRDefault="005B557D" w14:paraId="1E09B851" w14:textId="77777777">
            <w:pPr>
              <w:jc w:val="both"/>
            </w:pPr>
          </w:p>
          <w:p w:rsidR="005B557D" w:rsidP="00DB4C15" w:rsidRDefault="005B557D" w14:paraId="75F0AD40" w14:textId="77777777">
            <w:pPr>
              <w:jc w:val="both"/>
            </w:pPr>
            <w:r>
              <w:t>Able to work within a team and maintain good communication</w:t>
            </w:r>
          </w:p>
          <w:p w:rsidR="005B557D" w:rsidP="00DB4C15" w:rsidRDefault="005B557D" w14:paraId="2D336870" w14:textId="77777777">
            <w:pPr>
              <w:jc w:val="both"/>
            </w:pPr>
          </w:p>
          <w:p w:rsidR="005B557D" w:rsidP="00DB4C15" w:rsidRDefault="005B557D" w14:paraId="283A51A7" w14:textId="77777777">
            <w:pPr>
              <w:jc w:val="both"/>
            </w:pPr>
            <w:r>
              <w:t>Willingness and ability to make a contribution to the life of the school</w:t>
            </w:r>
          </w:p>
          <w:p w:rsidRPr="002307B7" w:rsidR="005B557D" w:rsidP="00DB4C15" w:rsidRDefault="005B557D" w14:paraId="605B39A6" w14:textId="77777777">
            <w:pPr>
              <w:jc w:val="both"/>
            </w:pPr>
          </w:p>
        </w:tc>
        <w:tc>
          <w:tcPr>
            <w:tcW w:w="1276" w:type="dxa"/>
          </w:tcPr>
          <w:p w:rsidR="00DB4C15" w:rsidP="00DB4C15" w:rsidRDefault="00DB4C15" w14:paraId="26BF882C" w14:textId="77777777">
            <w:pPr>
              <w:jc w:val="both"/>
            </w:pPr>
          </w:p>
          <w:p w:rsidR="005B557D" w:rsidP="00DB4C15" w:rsidRDefault="005B557D" w14:paraId="1CD7C4EC" w14:textId="77777777">
            <w:pPr>
              <w:jc w:val="both"/>
            </w:pPr>
          </w:p>
          <w:p w:rsidR="005B557D" w:rsidP="00DB4C15" w:rsidRDefault="005B557D" w14:paraId="1CAA4969" w14:textId="77777777">
            <w:pPr>
              <w:jc w:val="both"/>
            </w:pPr>
          </w:p>
          <w:p w:rsidR="00ED68AF" w:rsidP="00DB4C15" w:rsidRDefault="005B557D" w14:paraId="4BCEF30C" w14:textId="77777777">
            <w:pPr>
              <w:jc w:val="both"/>
            </w:pPr>
            <w:r>
              <w:t>X</w:t>
            </w:r>
          </w:p>
          <w:p w:rsidR="00ED68AF" w:rsidP="00DB4C15" w:rsidRDefault="00ED68AF" w14:paraId="5D4EEC26" w14:textId="77777777">
            <w:pPr>
              <w:jc w:val="both"/>
            </w:pPr>
          </w:p>
          <w:p w:rsidR="005B557D" w:rsidP="00DB4C15" w:rsidRDefault="00ED68AF" w14:paraId="37C65103" w14:textId="77777777">
            <w:pPr>
              <w:jc w:val="both"/>
            </w:pPr>
            <w:r>
              <w:t>X</w:t>
            </w:r>
          </w:p>
          <w:p w:rsidR="005B557D" w:rsidP="00DB4C15" w:rsidRDefault="005B557D" w14:paraId="4E1EA672" w14:textId="77777777">
            <w:pPr>
              <w:jc w:val="both"/>
            </w:pPr>
          </w:p>
          <w:p w:rsidR="005B557D" w:rsidP="00DB4C15" w:rsidRDefault="005B557D" w14:paraId="08E452C3" w14:textId="77777777">
            <w:pPr>
              <w:jc w:val="both"/>
            </w:pPr>
          </w:p>
          <w:p w:rsidR="00ED68AF" w:rsidP="00DB4C15" w:rsidRDefault="00ED68AF" w14:paraId="3A47B32B" w14:textId="77777777">
            <w:pPr>
              <w:jc w:val="both"/>
            </w:pPr>
            <w:r>
              <w:t>X</w:t>
            </w:r>
          </w:p>
          <w:p w:rsidR="00ED68AF" w:rsidP="00DB4C15" w:rsidRDefault="00ED68AF" w14:paraId="6BB15887" w14:textId="77777777">
            <w:pPr>
              <w:jc w:val="both"/>
            </w:pPr>
          </w:p>
          <w:p w:rsidR="005B557D" w:rsidP="00DB4C15" w:rsidRDefault="00ED68AF" w14:paraId="0D9E2011" w14:textId="77777777">
            <w:pPr>
              <w:jc w:val="both"/>
            </w:pPr>
            <w:r>
              <w:t>X</w:t>
            </w:r>
          </w:p>
          <w:p w:rsidR="005B557D" w:rsidP="00DB4C15" w:rsidRDefault="005B557D" w14:paraId="0640EABF" w14:textId="77777777">
            <w:pPr>
              <w:jc w:val="both"/>
            </w:pPr>
          </w:p>
          <w:p w:rsidR="005B557D" w:rsidP="00DB4C15" w:rsidRDefault="005B557D" w14:paraId="037A4834" w14:textId="77777777">
            <w:pPr>
              <w:jc w:val="both"/>
            </w:pPr>
            <w:r>
              <w:t>X</w:t>
            </w:r>
          </w:p>
          <w:p w:rsidR="005B557D" w:rsidP="00DB4C15" w:rsidRDefault="005B557D" w14:paraId="0530A9D1" w14:textId="77777777">
            <w:pPr>
              <w:jc w:val="both"/>
            </w:pPr>
          </w:p>
          <w:p w:rsidR="005B557D" w:rsidP="00DB4C15" w:rsidRDefault="005B557D" w14:paraId="36EF6FDF" w14:textId="77777777">
            <w:pPr>
              <w:jc w:val="both"/>
            </w:pPr>
            <w:r>
              <w:t>X</w:t>
            </w:r>
          </w:p>
          <w:p w:rsidR="005B557D" w:rsidP="00DB4C15" w:rsidRDefault="005B557D" w14:paraId="1AA399A7" w14:textId="77777777">
            <w:pPr>
              <w:jc w:val="both"/>
            </w:pPr>
          </w:p>
          <w:p w:rsidR="005B557D" w:rsidP="00DB4C15" w:rsidRDefault="005B557D" w14:paraId="114A54C4" w14:textId="77777777">
            <w:pPr>
              <w:jc w:val="both"/>
            </w:pPr>
            <w:r>
              <w:t>X</w:t>
            </w:r>
          </w:p>
          <w:p w:rsidR="005B557D" w:rsidP="00DB4C15" w:rsidRDefault="005B557D" w14:paraId="6BA2A669" w14:textId="77777777">
            <w:pPr>
              <w:jc w:val="both"/>
            </w:pPr>
          </w:p>
          <w:p w:rsidR="005B557D" w:rsidP="00DB4C15" w:rsidRDefault="005B557D" w14:paraId="59D707B9" w14:textId="77777777">
            <w:pPr>
              <w:jc w:val="both"/>
            </w:pPr>
          </w:p>
          <w:p w:rsidR="005B557D" w:rsidP="00DB4C15" w:rsidRDefault="005B557D" w14:paraId="29502E88" w14:textId="77777777">
            <w:pPr>
              <w:jc w:val="both"/>
            </w:pPr>
          </w:p>
          <w:p w:rsidR="005B557D" w:rsidP="00DB4C15" w:rsidRDefault="005B557D" w14:paraId="0415E795" w14:textId="77777777">
            <w:pPr>
              <w:jc w:val="both"/>
            </w:pPr>
          </w:p>
        </w:tc>
        <w:tc>
          <w:tcPr>
            <w:tcW w:w="1275" w:type="dxa"/>
          </w:tcPr>
          <w:p w:rsidR="00DB4C15" w:rsidP="00DB4C15" w:rsidRDefault="00DB4C15" w14:paraId="5762003E" w14:textId="77777777">
            <w:pPr>
              <w:jc w:val="both"/>
            </w:pPr>
          </w:p>
        </w:tc>
        <w:tc>
          <w:tcPr>
            <w:tcW w:w="567" w:type="dxa"/>
          </w:tcPr>
          <w:p w:rsidR="00DB4C15" w:rsidP="00DB4C15" w:rsidRDefault="00DB4C15" w14:paraId="65B01E71" w14:textId="77777777">
            <w:pPr>
              <w:jc w:val="both"/>
            </w:pPr>
          </w:p>
          <w:p w:rsidR="005B557D" w:rsidP="00DB4C15" w:rsidRDefault="005B557D" w14:paraId="308CBFAD" w14:textId="77777777">
            <w:pPr>
              <w:jc w:val="both"/>
            </w:pPr>
          </w:p>
          <w:p w:rsidR="005B557D" w:rsidP="00DB4C15" w:rsidRDefault="005B557D" w14:paraId="22A21588" w14:textId="77777777">
            <w:pPr>
              <w:jc w:val="both"/>
            </w:pPr>
          </w:p>
          <w:p w:rsidR="005B557D" w:rsidP="00DB4C15" w:rsidRDefault="005B557D" w14:paraId="3F20D966" w14:textId="77777777">
            <w:pPr>
              <w:jc w:val="both"/>
            </w:pPr>
          </w:p>
          <w:p w:rsidR="005B557D" w:rsidP="00DB4C15" w:rsidRDefault="005B557D" w14:paraId="6A40F378" w14:textId="77777777">
            <w:pPr>
              <w:jc w:val="both"/>
            </w:pPr>
          </w:p>
          <w:p w:rsidR="005B557D" w:rsidP="00DB4C15" w:rsidRDefault="005B557D" w14:paraId="58C9457E" w14:textId="77777777">
            <w:pPr>
              <w:jc w:val="both"/>
            </w:pPr>
          </w:p>
          <w:p w:rsidR="005B557D" w:rsidP="00DB4C15" w:rsidRDefault="005B557D" w14:paraId="3C7BD920" w14:textId="77777777">
            <w:pPr>
              <w:jc w:val="both"/>
            </w:pPr>
          </w:p>
          <w:p w:rsidR="005B557D" w:rsidP="00DB4C15" w:rsidRDefault="005B557D" w14:paraId="76457F1B" w14:textId="77777777">
            <w:pPr>
              <w:jc w:val="both"/>
            </w:pPr>
          </w:p>
          <w:p w:rsidR="005B557D" w:rsidP="00DB4C15" w:rsidRDefault="005B557D" w14:paraId="632A30E2" w14:textId="77777777">
            <w:pPr>
              <w:jc w:val="both"/>
            </w:pPr>
            <w:r>
              <w:t>X</w:t>
            </w:r>
          </w:p>
          <w:p w:rsidR="005B557D" w:rsidP="00DB4C15" w:rsidRDefault="005B557D" w14:paraId="64A23487" w14:textId="77777777">
            <w:pPr>
              <w:jc w:val="both"/>
            </w:pPr>
          </w:p>
          <w:p w:rsidR="005B557D" w:rsidP="00DB4C15" w:rsidRDefault="005B557D" w14:paraId="3DC6047F" w14:textId="77777777">
            <w:pPr>
              <w:jc w:val="both"/>
            </w:pPr>
          </w:p>
          <w:p w:rsidR="005B557D" w:rsidP="00DB4C15" w:rsidRDefault="005B557D" w14:paraId="70A753BA" w14:textId="77777777">
            <w:pPr>
              <w:jc w:val="both"/>
            </w:pPr>
          </w:p>
          <w:p w:rsidR="005B557D" w:rsidP="00DB4C15" w:rsidRDefault="005B557D" w14:paraId="5E43ED5F" w14:textId="77777777">
            <w:pPr>
              <w:jc w:val="both"/>
            </w:pPr>
          </w:p>
          <w:p w:rsidR="005B557D" w:rsidP="00DB4C15" w:rsidRDefault="005B557D" w14:paraId="6EF63771" w14:textId="77777777">
            <w:pPr>
              <w:jc w:val="both"/>
            </w:pPr>
          </w:p>
          <w:p w:rsidR="005B557D" w:rsidP="00DB4C15" w:rsidRDefault="005B557D" w14:paraId="76B9D366" w14:textId="77777777">
            <w:pPr>
              <w:jc w:val="both"/>
            </w:pPr>
            <w:r>
              <w:t>X</w:t>
            </w:r>
          </w:p>
          <w:p w:rsidR="005B557D" w:rsidP="00DB4C15" w:rsidRDefault="005B557D" w14:paraId="51EFD8E1" w14:textId="77777777">
            <w:pPr>
              <w:jc w:val="both"/>
            </w:pPr>
          </w:p>
          <w:p w:rsidR="005B557D" w:rsidP="00DB4C15" w:rsidRDefault="00ED68AF" w14:paraId="79600E12" w14:textId="77777777">
            <w:pPr>
              <w:jc w:val="both"/>
            </w:pPr>
            <w:r>
              <w:t>X</w:t>
            </w:r>
          </w:p>
          <w:p w:rsidR="005B557D" w:rsidP="00DB4C15" w:rsidRDefault="005B557D" w14:paraId="7508BCAD" w14:textId="77777777">
            <w:pPr>
              <w:jc w:val="both"/>
            </w:pPr>
          </w:p>
          <w:p w:rsidR="005B557D" w:rsidP="00DB4C15" w:rsidRDefault="005B557D" w14:paraId="6B3B27AA" w14:textId="77777777">
            <w:pPr>
              <w:jc w:val="both"/>
            </w:pPr>
          </w:p>
          <w:p w:rsidR="005B557D" w:rsidP="00DB4C15" w:rsidRDefault="005B557D" w14:paraId="576D9779" w14:textId="77777777">
            <w:pPr>
              <w:jc w:val="both"/>
            </w:pPr>
          </w:p>
          <w:p w:rsidR="005B557D" w:rsidP="00DB4C15" w:rsidRDefault="005B557D" w14:paraId="2258DA65" w14:textId="77777777">
            <w:pPr>
              <w:jc w:val="both"/>
            </w:pPr>
          </w:p>
          <w:p w:rsidR="005B557D" w:rsidP="00DB4C15" w:rsidRDefault="005B557D" w14:paraId="45BF1B93" w14:textId="77777777">
            <w:pPr>
              <w:jc w:val="both"/>
            </w:pPr>
          </w:p>
        </w:tc>
        <w:tc>
          <w:tcPr>
            <w:tcW w:w="561" w:type="dxa"/>
          </w:tcPr>
          <w:p w:rsidR="00DB4C15" w:rsidP="00DB4C15" w:rsidRDefault="00DB4C15" w14:paraId="4F91A9CC" w14:textId="77777777">
            <w:pPr>
              <w:jc w:val="both"/>
            </w:pPr>
          </w:p>
          <w:p w:rsidR="005B557D" w:rsidP="00DB4C15" w:rsidRDefault="005B557D" w14:paraId="222BD752" w14:textId="77777777">
            <w:pPr>
              <w:jc w:val="both"/>
            </w:pPr>
          </w:p>
          <w:p w:rsidR="005B557D" w:rsidP="00DB4C15" w:rsidRDefault="005B557D" w14:paraId="06F020F6" w14:textId="77777777">
            <w:pPr>
              <w:jc w:val="both"/>
            </w:pPr>
          </w:p>
          <w:p w:rsidR="00ED68AF" w:rsidP="00DB4C15" w:rsidRDefault="005B557D" w14:paraId="452D2B60" w14:textId="77777777">
            <w:pPr>
              <w:jc w:val="both"/>
            </w:pPr>
            <w:r>
              <w:t>X</w:t>
            </w:r>
          </w:p>
          <w:p w:rsidR="00ED68AF" w:rsidP="00DB4C15" w:rsidRDefault="00ED68AF" w14:paraId="70E5C994" w14:textId="77777777">
            <w:pPr>
              <w:jc w:val="both"/>
            </w:pPr>
          </w:p>
          <w:p w:rsidR="005B557D" w:rsidP="00DB4C15" w:rsidRDefault="00ED68AF" w14:paraId="3A732C73" w14:textId="77777777">
            <w:pPr>
              <w:jc w:val="both"/>
            </w:pPr>
            <w:r>
              <w:t>X</w:t>
            </w:r>
          </w:p>
          <w:p w:rsidR="005B557D" w:rsidP="00DB4C15" w:rsidRDefault="005B557D" w14:paraId="6F7D1104" w14:textId="77777777">
            <w:pPr>
              <w:jc w:val="both"/>
            </w:pPr>
          </w:p>
          <w:p w:rsidR="005B557D" w:rsidP="00DB4C15" w:rsidRDefault="005B557D" w14:paraId="2C02AD1B" w14:textId="77777777">
            <w:pPr>
              <w:jc w:val="both"/>
            </w:pPr>
          </w:p>
          <w:p w:rsidR="005B557D" w:rsidP="00DB4C15" w:rsidRDefault="005B557D" w14:paraId="7DB7B8F3" w14:textId="77777777">
            <w:pPr>
              <w:jc w:val="both"/>
            </w:pPr>
            <w:r>
              <w:t>X</w:t>
            </w:r>
          </w:p>
          <w:p w:rsidR="005B557D" w:rsidP="00DB4C15" w:rsidRDefault="005B557D" w14:paraId="0C3F41CF" w14:textId="77777777">
            <w:pPr>
              <w:jc w:val="both"/>
            </w:pPr>
          </w:p>
          <w:p w:rsidR="005B557D" w:rsidP="00DB4C15" w:rsidRDefault="00ED68AF" w14:paraId="71CC5BAB" w14:textId="77777777">
            <w:pPr>
              <w:jc w:val="both"/>
            </w:pPr>
            <w:r>
              <w:t>X</w:t>
            </w:r>
          </w:p>
          <w:p w:rsidR="005B557D" w:rsidP="00DB4C15" w:rsidRDefault="005B557D" w14:paraId="47E5952C" w14:textId="77777777">
            <w:pPr>
              <w:jc w:val="both"/>
            </w:pPr>
          </w:p>
          <w:p w:rsidR="005B557D" w:rsidP="00DB4C15" w:rsidRDefault="005B557D" w14:paraId="4D98A21C" w14:textId="77777777">
            <w:pPr>
              <w:jc w:val="both"/>
            </w:pPr>
            <w:r>
              <w:t>X</w:t>
            </w:r>
          </w:p>
          <w:p w:rsidR="005B557D" w:rsidP="00DB4C15" w:rsidRDefault="005B557D" w14:paraId="738FDFF0" w14:textId="77777777">
            <w:pPr>
              <w:jc w:val="both"/>
            </w:pPr>
          </w:p>
          <w:p w:rsidR="005B557D" w:rsidP="00DB4C15" w:rsidRDefault="005B557D" w14:paraId="718EFD3C" w14:textId="77777777">
            <w:pPr>
              <w:jc w:val="both"/>
            </w:pPr>
            <w:r>
              <w:t>X</w:t>
            </w:r>
          </w:p>
          <w:p w:rsidR="005B557D" w:rsidP="00DB4C15" w:rsidRDefault="005B557D" w14:paraId="1595DB2A" w14:textId="77777777">
            <w:pPr>
              <w:jc w:val="both"/>
            </w:pPr>
          </w:p>
          <w:p w:rsidR="005B557D" w:rsidP="00DB4C15" w:rsidRDefault="005B557D" w14:paraId="3105912E" w14:textId="77777777">
            <w:pPr>
              <w:jc w:val="both"/>
            </w:pPr>
            <w:r>
              <w:t>X</w:t>
            </w:r>
          </w:p>
          <w:p w:rsidR="005B557D" w:rsidP="00DB4C15" w:rsidRDefault="005B557D" w14:paraId="3D9F7105" w14:textId="77777777">
            <w:pPr>
              <w:jc w:val="both"/>
            </w:pPr>
          </w:p>
          <w:p w:rsidR="005B557D" w:rsidP="00DB4C15" w:rsidRDefault="005B557D" w14:paraId="28BFA875" w14:textId="77777777">
            <w:pPr>
              <w:jc w:val="both"/>
            </w:pPr>
          </w:p>
          <w:p w:rsidR="005B557D" w:rsidP="00DB4C15" w:rsidRDefault="005B557D" w14:paraId="5BAE4999" w14:textId="77777777">
            <w:pPr>
              <w:jc w:val="both"/>
            </w:pPr>
          </w:p>
        </w:tc>
      </w:tr>
      <w:tr w:rsidR="00DB4C15" w14:paraId="1DFE4FFC" w14:textId="77777777">
        <w:tc>
          <w:tcPr>
            <w:tcW w:w="5949" w:type="dxa"/>
          </w:tcPr>
          <w:p w:rsidR="005B557D" w:rsidP="00DB4C15" w:rsidRDefault="005B557D" w14:paraId="67BE41BF" w14:textId="77777777">
            <w:pPr>
              <w:jc w:val="both"/>
            </w:pPr>
          </w:p>
          <w:p w:rsidR="005B557D" w:rsidP="00DB4C15" w:rsidRDefault="005B557D" w14:paraId="08ED26B7" w14:textId="77777777">
            <w:pPr>
              <w:jc w:val="both"/>
              <w:rPr>
                <w:b/>
              </w:rPr>
            </w:pPr>
            <w:r>
              <w:rPr>
                <w:b/>
              </w:rPr>
              <w:t>Attributes</w:t>
            </w:r>
          </w:p>
          <w:p w:rsidR="00ED68AF" w:rsidP="00DB4C15" w:rsidRDefault="00ED68AF" w14:paraId="0CF2E44B" w14:textId="77777777">
            <w:pPr>
              <w:jc w:val="both"/>
              <w:rPr>
                <w:b/>
              </w:rPr>
            </w:pPr>
          </w:p>
          <w:p w:rsidR="005B557D" w:rsidP="00DB4C15" w:rsidRDefault="00ED68AF" w14:paraId="5D2CD25B" w14:textId="77777777">
            <w:pPr>
              <w:jc w:val="both"/>
            </w:pPr>
            <w:r>
              <w:t>Positive ‘can do’ attitude</w:t>
            </w:r>
          </w:p>
          <w:p w:rsidR="005B557D" w:rsidP="00DB4C15" w:rsidRDefault="005B557D" w14:paraId="1B8EE758" w14:textId="77777777">
            <w:pPr>
              <w:jc w:val="both"/>
            </w:pPr>
          </w:p>
          <w:p w:rsidR="00ED68AF" w:rsidP="00DB4C15" w:rsidRDefault="005B557D" w14:paraId="544DDF3A" w14:textId="77777777">
            <w:pPr>
              <w:jc w:val="both"/>
            </w:pPr>
            <w:r>
              <w:t>Caring and friendly personality</w:t>
            </w:r>
          </w:p>
          <w:p w:rsidR="00ED68AF" w:rsidP="00DB4C15" w:rsidRDefault="00ED68AF" w14:paraId="4A79A01E" w14:textId="77777777">
            <w:pPr>
              <w:jc w:val="both"/>
            </w:pPr>
          </w:p>
          <w:p w:rsidR="005B557D" w:rsidP="00DB4C15" w:rsidRDefault="00ED68AF" w14:paraId="370075E4" w14:textId="77777777">
            <w:pPr>
              <w:jc w:val="both"/>
            </w:pPr>
            <w:r>
              <w:t>Willingness to reflect on own practice to continually improve</w:t>
            </w:r>
          </w:p>
          <w:p w:rsidR="005B557D" w:rsidP="00DB4C15" w:rsidRDefault="005B557D" w14:paraId="27B78140" w14:textId="77777777">
            <w:pPr>
              <w:jc w:val="both"/>
            </w:pPr>
          </w:p>
          <w:p w:rsidR="005B557D" w:rsidP="00DB4C15" w:rsidRDefault="005B557D" w14:paraId="45E62A6C" w14:textId="77777777">
            <w:pPr>
              <w:jc w:val="both"/>
            </w:pPr>
            <w:r>
              <w:t>Reliable and responsible</w:t>
            </w:r>
          </w:p>
          <w:p w:rsidR="005B557D" w:rsidP="00DB4C15" w:rsidRDefault="005B557D" w14:paraId="29F65797" w14:textId="77777777">
            <w:pPr>
              <w:jc w:val="both"/>
            </w:pPr>
          </w:p>
          <w:p w:rsidR="00ED68AF" w:rsidP="00DB4C15" w:rsidRDefault="00ED68AF" w14:paraId="6A8AF3F9" w14:textId="77777777">
            <w:pPr>
              <w:jc w:val="both"/>
            </w:pPr>
            <w:r>
              <w:t xml:space="preserve">Flexible, </w:t>
            </w:r>
            <w:r w:rsidR="005B557D">
              <w:t>adaptable</w:t>
            </w:r>
            <w:r>
              <w:t xml:space="preserve"> and resilient</w:t>
            </w:r>
          </w:p>
          <w:p w:rsidR="00ED68AF" w:rsidP="00DB4C15" w:rsidRDefault="00ED68AF" w14:paraId="6FBE9988" w14:textId="77777777">
            <w:pPr>
              <w:jc w:val="both"/>
            </w:pPr>
          </w:p>
          <w:p w:rsidR="005B557D" w:rsidP="00DB4C15" w:rsidRDefault="00ED68AF" w14:paraId="7E14DCD4" w14:textId="77777777">
            <w:pPr>
              <w:jc w:val="both"/>
            </w:pPr>
            <w:r>
              <w:t>Ability to recognise personal and social needs of individuals</w:t>
            </w:r>
          </w:p>
          <w:p w:rsidR="005B557D" w:rsidP="00DB4C15" w:rsidRDefault="005B557D" w14:paraId="0168BCE9" w14:textId="77777777">
            <w:pPr>
              <w:jc w:val="both"/>
            </w:pPr>
          </w:p>
          <w:p w:rsidRPr="005B557D" w:rsidR="005B557D" w:rsidP="00DB4C15" w:rsidRDefault="005B557D" w14:paraId="2A23EEEB" w14:textId="77777777">
            <w:pPr>
              <w:jc w:val="both"/>
            </w:pPr>
            <w:r>
              <w:t>Good sense of humour</w:t>
            </w:r>
          </w:p>
          <w:p w:rsidR="00ED68AF" w:rsidP="00DB4C15" w:rsidRDefault="00ED68AF" w14:paraId="3F9170A9" w14:textId="77777777">
            <w:pPr>
              <w:jc w:val="both"/>
            </w:pPr>
          </w:p>
          <w:p w:rsidR="005B557D" w:rsidP="00DB4C15" w:rsidRDefault="00ED68AF" w14:paraId="499BC6B8" w14:textId="77777777">
            <w:pPr>
              <w:jc w:val="both"/>
            </w:pPr>
            <w:r>
              <w:t>Interest in extra-curricular activities</w:t>
            </w:r>
          </w:p>
          <w:p w:rsidR="008801C5" w:rsidP="00DB4C15" w:rsidRDefault="008801C5" w14:paraId="78234F5E" w14:textId="77777777">
            <w:pPr>
              <w:jc w:val="both"/>
            </w:pPr>
          </w:p>
          <w:p w:rsidR="008801C5" w:rsidP="00DB4C15" w:rsidRDefault="008801C5" w14:paraId="7DA8B0C5" w14:textId="77777777">
            <w:pPr>
              <w:jc w:val="both"/>
            </w:pPr>
            <w:r>
              <w:t>Interest in outdoor learning</w:t>
            </w:r>
          </w:p>
          <w:p w:rsidR="00554E21" w:rsidP="00DB4C15" w:rsidRDefault="00554E21" w14:paraId="4B927DDC" w14:textId="77777777">
            <w:pPr>
              <w:jc w:val="both"/>
            </w:pPr>
          </w:p>
          <w:p w:rsidR="00554E21" w:rsidP="00DB4C15" w:rsidRDefault="00554E21" w14:paraId="4DF34A58" w14:textId="77777777">
            <w:pPr>
              <w:jc w:val="both"/>
            </w:pPr>
            <w:r>
              <w:t>Interest in developing children as ‘life-long’ learners</w:t>
            </w:r>
          </w:p>
          <w:p w:rsidR="008801C5" w:rsidP="00DB4C15" w:rsidRDefault="008801C5" w14:paraId="0978019E" w14:textId="77777777">
            <w:pPr>
              <w:jc w:val="both"/>
            </w:pPr>
          </w:p>
        </w:tc>
        <w:tc>
          <w:tcPr>
            <w:tcW w:w="1276" w:type="dxa"/>
          </w:tcPr>
          <w:p w:rsidR="00DB4C15" w:rsidP="00DB4C15" w:rsidRDefault="00DB4C15" w14:paraId="5BE2B03C" w14:textId="77777777">
            <w:pPr>
              <w:jc w:val="both"/>
            </w:pPr>
          </w:p>
          <w:p w:rsidR="005B557D" w:rsidP="00DB4C15" w:rsidRDefault="005B557D" w14:paraId="228FE396" w14:textId="77777777">
            <w:pPr>
              <w:jc w:val="both"/>
            </w:pPr>
          </w:p>
          <w:p w:rsidR="005B557D" w:rsidP="00DB4C15" w:rsidRDefault="005B557D" w14:paraId="051AB9A7" w14:textId="77777777">
            <w:pPr>
              <w:jc w:val="both"/>
            </w:pPr>
          </w:p>
          <w:p w:rsidR="005B557D" w:rsidP="00DB4C15" w:rsidRDefault="005B557D" w14:paraId="6D50EC12" w14:textId="77777777">
            <w:pPr>
              <w:jc w:val="both"/>
            </w:pPr>
            <w:r>
              <w:t>X</w:t>
            </w:r>
          </w:p>
          <w:p w:rsidR="005B557D" w:rsidP="00DB4C15" w:rsidRDefault="005B557D" w14:paraId="547D556A" w14:textId="77777777">
            <w:pPr>
              <w:jc w:val="both"/>
            </w:pPr>
          </w:p>
          <w:p w:rsidR="005B557D" w:rsidP="00DB4C15" w:rsidRDefault="005B557D" w14:paraId="6742AC7B" w14:textId="77777777">
            <w:pPr>
              <w:jc w:val="both"/>
            </w:pPr>
            <w:r>
              <w:t>X</w:t>
            </w:r>
          </w:p>
          <w:p w:rsidR="005B557D" w:rsidP="00DB4C15" w:rsidRDefault="005B557D" w14:paraId="03DFD6E2" w14:textId="77777777">
            <w:pPr>
              <w:jc w:val="both"/>
            </w:pPr>
          </w:p>
          <w:p w:rsidR="005B557D" w:rsidP="00DB4C15" w:rsidRDefault="005B557D" w14:paraId="3D435AAB" w14:textId="77777777">
            <w:pPr>
              <w:jc w:val="both"/>
            </w:pPr>
            <w:r>
              <w:t>X</w:t>
            </w:r>
          </w:p>
          <w:p w:rsidR="005B557D" w:rsidP="00DB4C15" w:rsidRDefault="005B557D" w14:paraId="5BFA1F4C" w14:textId="77777777">
            <w:pPr>
              <w:jc w:val="both"/>
            </w:pPr>
          </w:p>
          <w:p w:rsidR="005B557D" w:rsidP="00DB4C15" w:rsidRDefault="005B557D" w14:paraId="258F83E6" w14:textId="77777777">
            <w:pPr>
              <w:jc w:val="both"/>
            </w:pPr>
            <w:r>
              <w:t>X</w:t>
            </w:r>
          </w:p>
          <w:p w:rsidR="005B557D" w:rsidP="00DB4C15" w:rsidRDefault="005B557D" w14:paraId="0DC3C781" w14:textId="77777777">
            <w:pPr>
              <w:jc w:val="both"/>
            </w:pPr>
          </w:p>
          <w:p w:rsidR="00ED68AF" w:rsidP="00DB4C15" w:rsidRDefault="005B557D" w14:paraId="2AC95524" w14:textId="77777777">
            <w:pPr>
              <w:jc w:val="both"/>
            </w:pPr>
            <w:r>
              <w:t>X</w:t>
            </w:r>
          </w:p>
          <w:p w:rsidR="00ED68AF" w:rsidP="00DB4C15" w:rsidRDefault="00ED68AF" w14:paraId="08D3FF2D" w14:textId="77777777">
            <w:pPr>
              <w:jc w:val="both"/>
            </w:pPr>
          </w:p>
          <w:p w:rsidR="00ED68AF" w:rsidP="00DB4C15" w:rsidRDefault="00ED68AF" w14:paraId="47F1248F" w14:textId="77777777">
            <w:pPr>
              <w:jc w:val="both"/>
            </w:pPr>
            <w:r>
              <w:t>X</w:t>
            </w:r>
          </w:p>
          <w:p w:rsidR="00ED68AF" w:rsidP="00DB4C15" w:rsidRDefault="00ED68AF" w14:paraId="0914592B" w14:textId="77777777">
            <w:pPr>
              <w:jc w:val="both"/>
            </w:pPr>
          </w:p>
          <w:p w:rsidR="005B557D" w:rsidP="00DB4C15" w:rsidRDefault="00ED68AF" w14:paraId="6CAD8A94" w14:textId="77777777">
            <w:pPr>
              <w:jc w:val="both"/>
            </w:pPr>
            <w:r>
              <w:t>X</w:t>
            </w:r>
          </w:p>
          <w:p w:rsidR="00554E21" w:rsidP="00DB4C15" w:rsidRDefault="00554E21" w14:paraId="58AA464D" w14:textId="77777777">
            <w:pPr>
              <w:jc w:val="both"/>
            </w:pPr>
          </w:p>
          <w:p w:rsidR="00554E21" w:rsidP="00DB4C15" w:rsidRDefault="00554E21" w14:paraId="1757DF9A" w14:textId="77777777">
            <w:pPr>
              <w:jc w:val="both"/>
            </w:pPr>
          </w:p>
          <w:p w:rsidR="00554E21" w:rsidP="00DB4C15" w:rsidRDefault="00554E21" w14:paraId="2129D271" w14:textId="77777777">
            <w:pPr>
              <w:jc w:val="both"/>
            </w:pPr>
          </w:p>
          <w:p w:rsidR="00554E21" w:rsidP="00DB4C15" w:rsidRDefault="00554E21" w14:paraId="5C7AF511" w14:textId="77777777">
            <w:pPr>
              <w:jc w:val="both"/>
            </w:pPr>
          </w:p>
          <w:p w:rsidR="00554E21" w:rsidP="00DB4C15" w:rsidRDefault="00554E21" w14:paraId="741879F8" w14:textId="77777777">
            <w:pPr>
              <w:jc w:val="both"/>
            </w:pPr>
          </w:p>
          <w:p w:rsidR="00554E21" w:rsidP="00DB4C15" w:rsidRDefault="00554E21" w14:paraId="6A0C1567" w14:textId="77777777">
            <w:pPr>
              <w:jc w:val="both"/>
            </w:pPr>
            <w:r>
              <w:t>X</w:t>
            </w:r>
          </w:p>
        </w:tc>
        <w:tc>
          <w:tcPr>
            <w:tcW w:w="1275" w:type="dxa"/>
          </w:tcPr>
          <w:p w:rsidR="00ED68AF" w:rsidP="00DB4C15" w:rsidRDefault="00ED68AF" w14:paraId="6C9E096D" w14:textId="77777777">
            <w:pPr>
              <w:jc w:val="both"/>
            </w:pPr>
          </w:p>
          <w:p w:rsidR="00ED68AF" w:rsidP="00DB4C15" w:rsidRDefault="00ED68AF" w14:paraId="05DC81DA" w14:textId="77777777">
            <w:pPr>
              <w:jc w:val="both"/>
            </w:pPr>
          </w:p>
          <w:p w:rsidR="00ED68AF" w:rsidP="00DB4C15" w:rsidRDefault="00ED68AF" w14:paraId="776E475B" w14:textId="77777777">
            <w:pPr>
              <w:jc w:val="both"/>
            </w:pPr>
          </w:p>
          <w:p w:rsidR="00ED68AF" w:rsidP="00DB4C15" w:rsidRDefault="00ED68AF" w14:paraId="5CB472FB" w14:textId="77777777">
            <w:pPr>
              <w:jc w:val="both"/>
            </w:pPr>
          </w:p>
          <w:p w:rsidR="00ED68AF" w:rsidP="00DB4C15" w:rsidRDefault="00ED68AF" w14:paraId="11ABEA04" w14:textId="77777777">
            <w:pPr>
              <w:jc w:val="both"/>
            </w:pPr>
          </w:p>
          <w:p w:rsidR="00ED68AF" w:rsidP="00DB4C15" w:rsidRDefault="00ED68AF" w14:paraId="0B3D6556" w14:textId="77777777">
            <w:pPr>
              <w:jc w:val="both"/>
            </w:pPr>
          </w:p>
          <w:p w:rsidR="00ED68AF" w:rsidP="00DB4C15" w:rsidRDefault="00ED68AF" w14:paraId="4D654B77" w14:textId="77777777">
            <w:pPr>
              <w:jc w:val="both"/>
            </w:pPr>
          </w:p>
          <w:p w:rsidR="00ED68AF" w:rsidP="00DB4C15" w:rsidRDefault="00ED68AF" w14:paraId="420CE90D" w14:textId="77777777">
            <w:pPr>
              <w:jc w:val="both"/>
            </w:pPr>
          </w:p>
          <w:p w:rsidR="00ED68AF" w:rsidP="00DB4C15" w:rsidRDefault="00ED68AF" w14:paraId="045562E1" w14:textId="77777777">
            <w:pPr>
              <w:jc w:val="both"/>
            </w:pPr>
          </w:p>
          <w:p w:rsidR="00ED68AF" w:rsidP="00DB4C15" w:rsidRDefault="00ED68AF" w14:paraId="5ABF0C55" w14:textId="77777777">
            <w:pPr>
              <w:jc w:val="both"/>
            </w:pPr>
          </w:p>
          <w:p w:rsidR="00ED68AF" w:rsidP="00DB4C15" w:rsidRDefault="00ED68AF" w14:paraId="6E48F45D" w14:textId="77777777">
            <w:pPr>
              <w:jc w:val="both"/>
            </w:pPr>
          </w:p>
          <w:p w:rsidR="00ED68AF" w:rsidP="00DB4C15" w:rsidRDefault="00ED68AF" w14:paraId="7FD38BAB" w14:textId="77777777">
            <w:pPr>
              <w:jc w:val="both"/>
            </w:pPr>
          </w:p>
          <w:p w:rsidR="00ED68AF" w:rsidP="00DB4C15" w:rsidRDefault="00ED68AF" w14:paraId="71A210EF" w14:textId="77777777">
            <w:pPr>
              <w:jc w:val="both"/>
            </w:pPr>
          </w:p>
          <w:p w:rsidR="00ED68AF" w:rsidP="00DB4C15" w:rsidRDefault="00ED68AF" w14:paraId="71709DBA" w14:textId="77777777">
            <w:pPr>
              <w:jc w:val="both"/>
            </w:pPr>
          </w:p>
          <w:p w:rsidR="00ED68AF" w:rsidP="00DB4C15" w:rsidRDefault="00ED68AF" w14:paraId="085FE0FC" w14:textId="77777777">
            <w:pPr>
              <w:jc w:val="both"/>
            </w:pPr>
          </w:p>
          <w:p w:rsidR="00ED68AF" w:rsidP="00DB4C15" w:rsidRDefault="00ED68AF" w14:paraId="6146D320" w14:textId="77777777">
            <w:pPr>
              <w:jc w:val="both"/>
            </w:pPr>
          </w:p>
          <w:p w:rsidR="00ED68AF" w:rsidP="00DB4C15" w:rsidRDefault="00ED68AF" w14:paraId="751E5993" w14:textId="77777777">
            <w:pPr>
              <w:jc w:val="both"/>
            </w:pPr>
          </w:p>
          <w:p w:rsidR="00DB4C15" w:rsidP="00DB4C15" w:rsidRDefault="00ED68AF" w14:paraId="285F4C46" w14:textId="77777777">
            <w:pPr>
              <w:jc w:val="both"/>
            </w:pPr>
            <w:r>
              <w:t>X</w:t>
            </w:r>
          </w:p>
          <w:p w:rsidR="008801C5" w:rsidP="00DB4C15" w:rsidRDefault="008801C5" w14:paraId="6AFDD43F" w14:textId="77777777">
            <w:pPr>
              <w:jc w:val="both"/>
            </w:pPr>
          </w:p>
          <w:p w:rsidR="008801C5" w:rsidP="00DB4C15" w:rsidRDefault="008801C5" w14:paraId="26C46548" w14:textId="77777777">
            <w:pPr>
              <w:jc w:val="both"/>
            </w:pPr>
            <w:r>
              <w:t>X</w:t>
            </w:r>
          </w:p>
          <w:p w:rsidR="00554E21" w:rsidP="00DB4C15" w:rsidRDefault="00554E21" w14:paraId="576E4050" w14:textId="77777777">
            <w:pPr>
              <w:jc w:val="both"/>
            </w:pPr>
          </w:p>
          <w:p w:rsidR="00554E21" w:rsidP="00DB4C15" w:rsidRDefault="00554E21" w14:paraId="3BA63001" w14:textId="77777777">
            <w:pPr>
              <w:jc w:val="both"/>
            </w:pPr>
          </w:p>
        </w:tc>
        <w:tc>
          <w:tcPr>
            <w:tcW w:w="567" w:type="dxa"/>
          </w:tcPr>
          <w:p w:rsidR="00ED68AF" w:rsidP="00DB4C15" w:rsidRDefault="00ED68AF" w14:paraId="718C6243" w14:textId="77777777">
            <w:pPr>
              <w:jc w:val="both"/>
            </w:pPr>
          </w:p>
          <w:p w:rsidR="00ED68AF" w:rsidP="00DB4C15" w:rsidRDefault="00ED68AF" w14:paraId="31A2A49E" w14:textId="77777777">
            <w:pPr>
              <w:jc w:val="both"/>
            </w:pPr>
          </w:p>
          <w:p w:rsidR="00ED68AF" w:rsidP="00DB4C15" w:rsidRDefault="00ED68AF" w14:paraId="47921A0A" w14:textId="77777777">
            <w:pPr>
              <w:jc w:val="both"/>
            </w:pPr>
          </w:p>
          <w:p w:rsidR="00ED68AF" w:rsidP="00DB4C15" w:rsidRDefault="00ED68AF" w14:paraId="4AFDC6E7" w14:textId="77777777">
            <w:pPr>
              <w:jc w:val="both"/>
            </w:pPr>
          </w:p>
          <w:p w:rsidR="00ED68AF" w:rsidP="00DB4C15" w:rsidRDefault="00ED68AF" w14:paraId="04C45A86" w14:textId="77777777">
            <w:pPr>
              <w:jc w:val="both"/>
            </w:pPr>
          </w:p>
          <w:p w:rsidR="00ED68AF" w:rsidP="00DB4C15" w:rsidRDefault="00ED68AF" w14:paraId="7BD1688B" w14:textId="77777777">
            <w:pPr>
              <w:jc w:val="both"/>
            </w:pPr>
          </w:p>
          <w:p w:rsidR="00ED68AF" w:rsidP="00DB4C15" w:rsidRDefault="00ED68AF" w14:paraId="2BA4A099" w14:textId="77777777">
            <w:pPr>
              <w:jc w:val="both"/>
            </w:pPr>
          </w:p>
          <w:p w:rsidR="00ED68AF" w:rsidP="00DB4C15" w:rsidRDefault="00ED68AF" w14:paraId="65B1CA0C" w14:textId="77777777">
            <w:pPr>
              <w:jc w:val="both"/>
            </w:pPr>
          </w:p>
          <w:p w:rsidR="00ED68AF" w:rsidP="00DB4C15" w:rsidRDefault="00ED68AF" w14:paraId="70A11E99" w14:textId="77777777">
            <w:pPr>
              <w:jc w:val="both"/>
            </w:pPr>
          </w:p>
          <w:p w:rsidR="00ED68AF" w:rsidP="00DB4C15" w:rsidRDefault="00ED68AF" w14:paraId="701FD787" w14:textId="77777777">
            <w:pPr>
              <w:jc w:val="both"/>
            </w:pPr>
          </w:p>
          <w:p w:rsidR="00ED68AF" w:rsidP="00DB4C15" w:rsidRDefault="00ED68AF" w14:paraId="109C514E" w14:textId="77777777">
            <w:pPr>
              <w:jc w:val="both"/>
            </w:pPr>
          </w:p>
          <w:p w:rsidR="00ED68AF" w:rsidP="00DB4C15" w:rsidRDefault="00ED68AF" w14:paraId="57E7C92B" w14:textId="77777777">
            <w:pPr>
              <w:jc w:val="both"/>
            </w:pPr>
          </w:p>
          <w:p w:rsidR="00ED68AF" w:rsidP="00DB4C15" w:rsidRDefault="00ED68AF" w14:paraId="721D5A6C" w14:textId="77777777">
            <w:pPr>
              <w:jc w:val="both"/>
            </w:pPr>
          </w:p>
          <w:p w:rsidR="00ED68AF" w:rsidP="00DB4C15" w:rsidRDefault="00ED68AF" w14:paraId="6B22DF56" w14:textId="77777777">
            <w:pPr>
              <w:jc w:val="both"/>
            </w:pPr>
          </w:p>
          <w:p w:rsidR="00ED68AF" w:rsidP="00DB4C15" w:rsidRDefault="00ED68AF" w14:paraId="33DEDB0E" w14:textId="77777777">
            <w:pPr>
              <w:jc w:val="both"/>
            </w:pPr>
          </w:p>
          <w:p w:rsidR="00ED68AF" w:rsidP="00DB4C15" w:rsidRDefault="00ED68AF" w14:paraId="078688D2" w14:textId="77777777">
            <w:pPr>
              <w:jc w:val="both"/>
            </w:pPr>
          </w:p>
          <w:p w:rsidR="00ED68AF" w:rsidP="00DB4C15" w:rsidRDefault="00ED68AF" w14:paraId="4F3BA6DF" w14:textId="77777777">
            <w:pPr>
              <w:jc w:val="both"/>
            </w:pPr>
          </w:p>
          <w:p w:rsidR="00DB4C15" w:rsidP="00DB4C15" w:rsidRDefault="00ED68AF" w14:paraId="3E7D96E6" w14:textId="77777777">
            <w:pPr>
              <w:jc w:val="both"/>
            </w:pPr>
            <w:r>
              <w:t>X</w:t>
            </w:r>
          </w:p>
          <w:p w:rsidR="008801C5" w:rsidP="00DB4C15" w:rsidRDefault="008801C5" w14:paraId="7312BFE1" w14:textId="77777777">
            <w:pPr>
              <w:jc w:val="both"/>
            </w:pPr>
          </w:p>
          <w:p w:rsidR="008801C5" w:rsidP="00DB4C15" w:rsidRDefault="008801C5" w14:paraId="31582223" w14:textId="77777777">
            <w:pPr>
              <w:jc w:val="both"/>
            </w:pPr>
            <w:r>
              <w:t>X</w:t>
            </w:r>
          </w:p>
          <w:p w:rsidR="00554E21" w:rsidP="00DB4C15" w:rsidRDefault="00554E21" w14:paraId="1D2254E2" w14:textId="77777777">
            <w:pPr>
              <w:jc w:val="both"/>
            </w:pPr>
          </w:p>
          <w:p w:rsidR="00554E21" w:rsidP="00DB4C15" w:rsidRDefault="00554E21" w14:paraId="491F3678" w14:textId="77777777">
            <w:pPr>
              <w:jc w:val="both"/>
            </w:pPr>
            <w:r>
              <w:t>X</w:t>
            </w:r>
          </w:p>
        </w:tc>
        <w:tc>
          <w:tcPr>
            <w:tcW w:w="561" w:type="dxa"/>
          </w:tcPr>
          <w:p w:rsidR="00DB4C15" w:rsidP="00DB4C15" w:rsidRDefault="00DB4C15" w14:paraId="4D7987AA" w14:textId="77777777">
            <w:pPr>
              <w:jc w:val="both"/>
            </w:pPr>
          </w:p>
          <w:p w:rsidR="005B557D" w:rsidP="00DB4C15" w:rsidRDefault="005B557D" w14:paraId="4A565814" w14:textId="77777777">
            <w:pPr>
              <w:jc w:val="both"/>
            </w:pPr>
          </w:p>
          <w:p w:rsidR="005B557D" w:rsidP="00DB4C15" w:rsidRDefault="005B557D" w14:paraId="6D7DD081" w14:textId="77777777">
            <w:pPr>
              <w:jc w:val="both"/>
            </w:pPr>
          </w:p>
          <w:p w:rsidR="005B557D" w:rsidP="00DB4C15" w:rsidRDefault="005B557D" w14:paraId="0EB4CB85" w14:textId="77777777">
            <w:pPr>
              <w:jc w:val="both"/>
            </w:pPr>
            <w:r>
              <w:t>X</w:t>
            </w:r>
          </w:p>
          <w:p w:rsidR="005B557D" w:rsidP="00DB4C15" w:rsidRDefault="005B557D" w14:paraId="48F05B19" w14:textId="77777777">
            <w:pPr>
              <w:jc w:val="both"/>
            </w:pPr>
          </w:p>
          <w:p w:rsidR="005B557D" w:rsidP="00DB4C15" w:rsidRDefault="005B557D" w14:paraId="47E3A73F" w14:textId="77777777">
            <w:pPr>
              <w:jc w:val="both"/>
            </w:pPr>
            <w:r>
              <w:t>X</w:t>
            </w:r>
          </w:p>
          <w:p w:rsidR="005B557D" w:rsidP="00DB4C15" w:rsidRDefault="005B557D" w14:paraId="0393FB93" w14:textId="77777777">
            <w:pPr>
              <w:jc w:val="both"/>
            </w:pPr>
          </w:p>
          <w:p w:rsidR="005B557D" w:rsidP="00DB4C15" w:rsidRDefault="005B557D" w14:paraId="5F26E827" w14:textId="77777777">
            <w:pPr>
              <w:jc w:val="both"/>
            </w:pPr>
            <w:r>
              <w:t>X</w:t>
            </w:r>
          </w:p>
          <w:p w:rsidR="005B557D" w:rsidP="00DB4C15" w:rsidRDefault="005B557D" w14:paraId="72A51162" w14:textId="77777777">
            <w:pPr>
              <w:jc w:val="both"/>
            </w:pPr>
          </w:p>
          <w:p w:rsidR="005B557D" w:rsidP="00DB4C15" w:rsidRDefault="005B557D" w14:paraId="4198C80D" w14:textId="77777777">
            <w:pPr>
              <w:jc w:val="both"/>
            </w:pPr>
            <w:r>
              <w:t>X</w:t>
            </w:r>
          </w:p>
          <w:p w:rsidR="005B557D" w:rsidP="00DB4C15" w:rsidRDefault="005B557D" w14:paraId="1D3F607C" w14:textId="77777777">
            <w:pPr>
              <w:jc w:val="both"/>
            </w:pPr>
          </w:p>
          <w:p w:rsidR="00ED68AF" w:rsidP="00DB4C15" w:rsidRDefault="005B557D" w14:paraId="23652CA5" w14:textId="77777777">
            <w:pPr>
              <w:jc w:val="both"/>
            </w:pPr>
            <w:r>
              <w:t>X</w:t>
            </w:r>
          </w:p>
          <w:p w:rsidR="00ED68AF" w:rsidP="00DB4C15" w:rsidRDefault="00ED68AF" w14:paraId="7B6E873C" w14:textId="77777777">
            <w:pPr>
              <w:jc w:val="both"/>
            </w:pPr>
          </w:p>
          <w:p w:rsidR="00ED68AF" w:rsidP="00DB4C15" w:rsidRDefault="00ED68AF" w14:paraId="5A470C12" w14:textId="77777777">
            <w:pPr>
              <w:jc w:val="both"/>
            </w:pPr>
            <w:r>
              <w:t>X</w:t>
            </w:r>
          </w:p>
          <w:p w:rsidR="00ED68AF" w:rsidP="00DB4C15" w:rsidRDefault="00ED68AF" w14:paraId="72A6F15E" w14:textId="77777777">
            <w:pPr>
              <w:jc w:val="both"/>
            </w:pPr>
          </w:p>
          <w:p w:rsidR="00ED68AF" w:rsidP="00DB4C15" w:rsidRDefault="00ED68AF" w14:paraId="09869365" w14:textId="77777777">
            <w:pPr>
              <w:jc w:val="both"/>
            </w:pPr>
            <w:r>
              <w:t>X</w:t>
            </w:r>
          </w:p>
          <w:p w:rsidR="00ED68AF" w:rsidP="00DB4C15" w:rsidRDefault="00ED68AF" w14:paraId="0AD14111" w14:textId="77777777">
            <w:pPr>
              <w:jc w:val="both"/>
            </w:pPr>
          </w:p>
          <w:p w:rsidR="005B557D" w:rsidP="00DB4C15" w:rsidRDefault="005B557D" w14:paraId="18B9E592" w14:textId="77777777">
            <w:pPr>
              <w:jc w:val="both"/>
            </w:pPr>
          </w:p>
          <w:p w:rsidR="005B557D" w:rsidP="00DB4C15" w:rsidRDefault="005B557D" w14:paraId="2EA8D4F4" w14:textId="77777777">
            <w:pPr>
              <w:jc w:val="both"/>
            </w:pPr>
          </w:p>
        </w:tc>
      </w:tr>
      <w:tr w:rsidR="00DB4C15" w14:paraId="7F3E9AAB" w14:textId="77777777">
        <w:tc>
          <w:tcPr>
            <w:tcW w:w="5949" w:type="dxa"/>
          </w:tcPr>
          <w:p w:rsidR="00DB4C15" w:rsidP="00DB4C15" w:rsidRDefault="00DB4C15" w14:paraId="404F4AFE" w14:textId="77777777">
            <w:pPr>
              <w:jc w:val="both"/>
            </w:pPr>
          </w:p>
          <w:p w:rsidR="005B557D" w:rsidP="00DB4C15" w:rsidRDefault="005B557D" w14:paraId="3CFCC0F3" w14:textId="77777777">
            <w:pPr>
              <w:jc w:val="both"/>
              <w:rPr>
                <w:b/>
              </w:rPr>
            </w:pPr>
            <w:r>
              <w:rPr>
                <w:b/>
              </w:rPr>
              <w:t>Safeguarding</w:t>
            </w:r>
          </w:p>
          <w:p w:rsidR="005B557D" w:rsidP="00DB4C15" w:rsidRDefault="005B557D" w14:paraId="4782F97A" w14:textId="77777777">
            <w:pPr>
              <w:jc w:val="both"/>
              <w:rPr>
                <w:b/>
              </w:rPr>
            </w:pPr>
          </w:p>
          <w:p w:rsidR="005B557D" w:rsidP="00DB4C15" w:rsidRDefault="00ED68AF" w14:paraId="06A996F0" w14:textId="77777777">
            <w:pPr>
              <w:jc w:val="both"/>
            </w:pPr>
            <w:r>
              <w:t xml:space="preserve">Very </w:t>
            </w:r>
            <w:r w:rsidR="005B557D">
              <w:t>good understanding of the safeguarding agenda</w:t>
            </w:r>
          </w:p>
          <w:p w:rsidR="005B557D" w:rsidP="00DB4C15" w:rsidRDefault="005B557D" w14:paraId="331031F5" w14:textId="77777777">
            <w:pPr>
              <w:jc w:val="both"/>
            </w:pPr>
          </w:p>
          <w:p w:rsidR="005B557D" w:rsidP="00DB4C15" w:rsidRDefault="005B557D" w14:paraId="0F594366" w14:textId="77777777">
            <w:pPr>
              <w:jc w:val="both"/>
            </w:pPr>
            <w:r>
              <w:t>Can demonstrate an ability to contribute towards a safe environment</w:t>
            </w:r>
          </w:p>
          <w:p w:rsidR="005B557D" w:rsidP="00DB4C15" w:rsidRDefault="005B557D" w14:paraId="6E7B46CA" w14:textId="77777777">
            <w:pPr>
              <w:jc w:val="both"/>
            </w:pPr>
          </w:p>
          <w:p w:rsidR="005B557D" w:rsidP="00DB4C15" w:rsidRDefault="005B557D" w14:paraId="0A57B011" w14:textId="77777777">
            <w:pPr>
              <w:jc w:val="both"/>
            </w:pPr>
            <w:r>
              <w:t>Shows a personal commitment to safeguarding</w:t>
            </w:r>
          </w:p>
          <w:p w:rsidRPr="005B557D" w:rsidR="005B557D" w:rsidP="00DB4C15" w:rsidRDefault="005B557D" w14:paraId="610A393E" w14:textId="77777777">
            <w:pPr>
              <w:jc w:val="both"/>
            </w:pPr>
          </w:p>
        </w:tc>
        <w:tc>
          <w:tcPr>
            <w:tcW w:w="1276" w:type="dxa"/>
          </w:tcPr>
          <w:p w:rsidR="00DB4C15" w:rsidP="00DB4C15" w:rsidRDefault="00DB4C15" w14:paraId="6042DAC9" w14:textId="77777777">
            <w:pPr>
              <w:jc w:val="both"/>
            </w:pPr>
          </w:p>
          <w:p w:rsidR="005B557D" w:rsidP="00DB4C15" w:rsidRDefault="005B557D" w14:paraId="7FD033FF" w14:textId="77777777">
            <w:pPr>
              <w:jc w:val="both"/>
            </w:pPr>
          </w:p>
          <w:p w:rsidR="005B557D" w:rsidP="00DB4C15" w:rsidRDefault="005B557D" w14:paraId="7167BBD0" w14:textId="77777777">
            <w:pPr>
              <w:jc w:val="both"/>
            </w:pPr>
          </w:p>
          <w:p w:rsidR="005B557D" w:rsidP="00DB4C15" w:rsidRDefault="005B557D" w14:paraId="339D1645" w14:textId="77777777">
            <w:pPr>
              <w:jc w:val="both"/>
            </w:pPr>
            <w:r>
              <w:t>X</w:t>
            </w:r>
          </w:p>
          <w:p w:rsidR="005B557D" w:rsidP="00DB4C15" w:rsidRDefault="005B557D" w14:paraId="2C6C2AB6" w14:textId="77777777">
            <w:pPr>
              <w:jc w:val="both"/>
            </w:pPr>
          </w:p>
          <w:p w:rsidR="005B557D" w:rsidP="00DB4C15" w:rsidRDefault="005B557D" w14:paraId="4CAF5332" w14:textId="77777777">
            <w:pPr>
              <w:jc w:val="both"/>
            </w:pPr>
          </w:p>
          <w:p w:rsidR="005B557D" w:rsidP="00DB4C15" w:rsidRDefault="005B557D" w14:paraId="7D177F26" w14:textId="77777777">
            <w:pPr>
              <w:jc w:val="both"/>
            </w:pPr>
            <w:r>
              <w:t>X</w:t>
            </w:r>
          </w:p>
          <w:p w:rsidR="005B557D" w:rsidP="00DB4C15" w:rsidRDefault="005B557D" w14:paraId="0975DAC8" w14:textId="77777777">
            <w:pPr>
              <w:jc w:val="both"/>
            </w:pPr>
          </w:p>
          <w:p w:rsidR="005B557D" w:rsidP="00DB4C15" w:rsidRDefault="005B557D" w14:paraId="0956D572" w14:textId="77777777">
            <w:pPr>
              <w:jc w:val="both"/>
            </w:pPr>
            <w:r>
              <w:t>X</w:t>
            </w:r>
          </w:p>
        </w:tc>
        <w:tc>
          <w:tcPr>
            <w:tcW w:w="1275" w:type="dxa"/>
          </w:tcPr>
          <w:p w:rsidR="00DB4C15" w:rsidP="00DB4C15" w:rsidRDefault="00DB4C15" w14:paraId="63471F06" w14:textId="77777777">
            <w:pPr>
              <w:jc w:val="both"/>
            </w:pPr>
          </w:p>
        </w:tc>
        <w:tc>
          <w:tcPr>
            <w:tcW w:w="567" w:type="dxa"/>
          </w:tcPr>
          <w:p w:rsidR="00DB4C15" w:rsidP="00DB4C15" w:rsidRDefault="00DB4C15" w14:paraId="3A7E1441" w14:textId="77777777">
            <w:pPr>
              <w:jc w:val="both"/>
            </w:pPr>
          </w:p>
          <w:p w:rsidR="005B557D" w:rsidP="00DB4C15" w:rsidRDefault="005B557D" w14:paraId="11DBCABF" w14:textId="77777777">
            <w:pPr>
              <w:jc w:val="both"/>
            </w:pPr>
          </w:p>
          <w:p w:rsidR="005B557D" w:rsidP="00DB4C15" w:rsidRDefault="005B557D" w14:paraId="37FDBFA7" w14:textId="77777777">
            <w:pPr>
              <w:jc w:val="both"/>
            </w:pPr>
          </w:p>
          <w:p w:rsidR="005B557D" w:rsidP="00DB4C15" w:rsidRDefault="005B557D" w14:paraId="1CAE4156" w14:textId="77777777">
            <w:pPr>
              <w:jc w:val="both"/>
            </w:pPr>
            <w:r>
              <w:t>X</w:t>
            </w:r>
          </w:p>
          <w:p w:rsidR="005B557D" w:rsidP="00DB4C15" w:rsidRDefault="005B557D" w14:paraId="640D47A6" w14:textId="77777777">
            <w:pPr>
              <w:jc w:val="both"/>
            </w:pPr>
          </w:p>
          <w:p w:rsidR="005B557D" w:rsidP="00DB4C15" w:rsidRDefault="005B557D" w14:paraId="6C82891D" w14:textId="77777777">
            <w:pPr>
              <w:jc w:val="both"/>
            </w:pPr>
          </w:p>
          <w:p w:rsidR="005B557D" w:rsidP="00DB4C15" w:rsidRDefault="005B557D" w14:paraId="66D30742" w14:textId="77777777">
            <w:pPr>
              <w:jc w:val="both"/>
            </w:pPr>
            <w:r>
              <w:t>X</w:t>
            </w:r>
          </w:p>
          <w:p w:rsidR="005B557D" w:rsidP="00DB4C15" w:rsidRDefault="005B557D" w14:paraId="48CA5434" w14:textId="77777777">
            <w:pPr>
              <w:jc w:val="both"/>
            </w:pPr>
          </w:p>
          <w:p w:rsidR="005B557D" w:rsidP="00DB4C15" w:rsidRDefault="005B557D" w14:paraId="150D37F1" w14:textId="77777777">
            <w:pPr>
              <w:jc w:val="both"/>
            </w:pPr>
            <w:r>
              <w:t>X</w:t>
            </w:r>
          </w:p>
        </w:tc>
        <w:tc>
          <w:tcPr>
            <w:tcW w:w="561" w:type="dxa"/>
          </w:tcPr>
          <w:p w:rsidR="00DB4C15" w:rsidP="00DB4C15" w:rsidRDefault="00DB4C15" w14:paraId="3727E55A" w14:textId="77777777">
            <w:pPr>
              <w:jc w:val="both"/>
            </w:pPr>
          </w:p>
          <w:p w:rsidR="005B557D" w:rsidP="00DB4C15" w:rsidRDefault="005B557D" w14:paraId="10968E82" w14:textId="77777777">
            <w:pPr>
              <w:jc w:val="both"/>
            </w:pPr>
          </w:p>
          <w:p w:rsidR="005B557D" w:rsidP="00DB4C15" w:rsidRDefault="005B557D" w14:paraId="7AE5B869" w14:textId="77777777">
            <w:pPr>
              <w:jc w:val="both"/>
            </w:pPr>
          </w:p>
          <w:p w:rsidR="005B557D" w:rsidP="00DB4C15" w:rsidRDefault="005B557D" w14:paraId="59E09445" w14:textId="77777777">
            <w:pPr>
              <w:jc w:val="both"/>
            </w:pPr>
            <w:r>
              <w:t>X</w:t>
            </w:r>
          </w:p>
          <w:p w:rsidR="005B557D" w:rsidP="00DB4C15" w:rsidRDefault="005B557D" w14:paraId="17A50C49" w14:textId="77777777">
            <w:pPr>
              <w:jc w:val="both"/>
            </w:pPr>
          </w:p>
          <w:p w:rsidR="005B557D" w:rsidP="00DB4C15" w:rsidRDefault="005B557D" w14:paraId="31D5119B" w14:textId="77777777">
            <w:pPr>
              <w:jc w:val="both"/>
            </w:pPr>
          </w:p>
          <w:p w:rsidR="005B557D" w:rsidP="00DB4C15" w:rsidRDefault="005B557D" w14:paraId="56112CEA" w14:textId="77777777">
            <w:pPr>
              <w:jc w:val="both"/>
            </w:pPr>
            <w:r>
              <w:t>X</w:t>
            </w:r>
          </w:p>
          <w:p w:rsidR="005B557D" w:rsidP="00DB4C15" w:rsidRDefault="005B557D" w14:paraId="6BF50364" w14:textId="77777777">
            <w:pPr>
              <w:jc w:val="both"/>
            </w:pPr>
          </w:p>
          <w:p w:rsidR="005B557D" w:rsidP="00DB4C15" w:rsidRDefault="005B557D" w14:paraId="3190133B" w14:textId="77777777">
            <w:pPr>
              <w:jc w:val="both"/>
            </w:pPr>
            <w:r>
              <w:t>X</w:t>
            </w:r>
          </w:p>
        </w:tc>
      </w:tr>
    </w:tbl>
    <w:p w:rsidR="00DB4C15" w:rsidP="00DB4C15" w:rsidRDefault="00DB4C15" w14:paraId="1FC082F7" w14:textId="77777777">
      <w:pPr>
        <w:jc w:val="both"/>
      </w:pPr>
    </w:p>
    <w:p w:rsidR="00ED68AF" w:rsidP="00ED03D4" w:rsidRDefault="00F41FB3" w14:paraId="376D067D" w14:textId="77777777">
      <w:pPr>
        <w:jc w:val="both"/>
        <w:outlineLvl w:val="0"/>
      </w:pPr>
      <w:r>
        <w:t>A – Application</w:t>
      </w:r>
    </w:p>
    <w:p w:rsidR="005B557D" w:rsidP="00ED03D4" w:rsidRDefault="005B557D" w14:paraId="6C9EAB32" w14:textId="77777777">
      <w:pPr>
        <w:jc w:val="both"/>
        <w:outlineLvl w:val="0"/>
      </w:pPr>
    </w:p>
    <w:p w:rsidR="005B557D" w:rsidP="00DB4C15" w:rsidRDefault="00ED68AF" w14:paraId="1E1A8970" w14:textId="77777777">
      <w:pPr>
        <w:jc w:val="both"/>
      </w:pPr>
      <w:r>
        <w:t>S/E – Selection Event</w:t>
      </w:r>
    </w:p>
    <w:sectPr w:rsidR="005B557D" w:rsidSect="00E81E4D">
      <w:footerReference w:type="default" r:id="rId11"/>
      <w:pgSz w:w="11906" w:h="16838" w:orient="portrait"/>
      <w:pgMar w:top="1134" w:right="1134" w:bottom="1134" w:left="1134" w:header="709" w:footer="709" w:gutter="0"/>
      <w:cols w:space="708"/>
      <w:docGrid w:linePitch="360"/>
      <w:headerReference w:type="default" r:id="R1225d7b05ee84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8AF" w:rsidP="005B557D" w:rsidRDefault="00ED68AF" w14:paraId="033F613D" w14:textId="77777777">
      <w:r>
        <w:separator/>
      </w:r>
    </w:p>
  </w:endnote>
  <w:endnote w:type="continuationSeparator" w:id="0">
    <w:p w:rsidR="00ED68AF" w:rsidP="005B557D" w:rsidRDefault="00ED68AF" w14:paraId="64421B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6172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Pr="00B27DC9" w:rsidR="00ED68AF" w:rsidRDefault="00ED68AF" w14:paraId="2B978CF6" w14:textId="77777777">
            <w:pPr>
              <w:pStyle w:val="Footer"/>
              <w:rPr>
                <w:sz w:val="18"/>
                <w:szCs w:val="18"/>
              </w:rPr>
            </w:pPr>
            <w:r w:rsidRPr="00B27DC9">
              <w:rPr>
                <w:sz w:val="18"/>
                <w:szCs w:val="18"/>
              </w:rPr>
              <w:t xml:space="preserve">Page </w:t>
            </w:r>
            <w:r w:rsidRPr="00B27DC9">
              <w:rPr>
                <w:b/>
                <w:bCs/>
                <w:sz w:val="18"/>
                <w:szCs w:val="18"/>
              </w:rPr>
              <w:fldChar w:fldCharType="begin"/>
            </w:r>
            <w:r w:rsidRPr="00B27DC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27DC9">
              <w:rPr>
                <w:b/>
                <w:bCs/>
                <w:sz w:val="18"/>
                <w:szCs w:val="18"/>
              </w:rPr>
              <w:fldChar w:fldCharType="separate"/>
            </w:r>
            <w:r w:rsidR="003F0EFF">
              <w:rPr>
                <w:b/>
                <w:bCs/>
                <w:noProof/>
                <w:sz w:val="18"/>
                <w:szCs w:val="18"/>
              </w:rPr>
              <w:t>2</w:t>
            </w:r>
            <w:r w:rsidRPr="00B27DC9">
              <w:rPr>
                <w:b/>
                <w:bCs/>
                <w:sz w:val="18"/>
                <w:szCs w:val="18"/>
              </w:rPr>
              <w:fldChar w:fldCharType="end"/>
            </w:r>
            <w:r w:rsidRPr="00B27DC9">
              <w:rPr>
                <w:sz w:val="18"/>
                <w:szCs w:val="18"/>
              </w:rPr>
              <w:t xml:space="preserve"> of </w:t>
            </w:r>
            <w:r w:rsidRPr="00B27DC9">
              <w:rPr>
                <w:b/>
                <w:bCs/>
                <w:sz w:val="18"/>
                <w:szCs w:val="18"/>
              </w:rPr>
              <w:fldChar w:fldCharType="begin"/>
            </w:r>
            <w:r w:rsidRPr="00B27DC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27DC9">
              <w:rPr>
                <w:b/>
                <w:bCs/>
                <w:sz w:val="18"/>
                <w:szCs w:val="18"/>
              </w:rPr>
              <w:fldChar w:fldCharType="separate"/>
            </w:r>
            <w:r w:rsidR="003F0EFF">
              <w:rPr>
                <w:b/>
                <w:bCs/>
                <w:noProof/>
                <w:sz w:val="18"/>
                <w:szCs w:val="18"/>
              </w:rPr>
              <w:t>2</w:t>
            </w:r>
            <w:r w:rsidRPr="00B27DC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Pr="00B27DC9" w:rsidR="00ED68AF" w:rsidRDefault="00E74A49" w14:paraId="70078FD5" w14:textId="7A371F4B">
    <w:pPr>
      <w:pStyle w:val="Footer"/>
      <w:rPr>
        <w:sz w:val="18"/>
        <w:szCs w:val="18"/>
      </w:rPr>
    </w:pPr>
    <w:r>
      <w:rPr>
        <w:sz w:val="18"/>
        <w:szCs w:val="18"/>
      </w:rPr>
      <w:t>25/03/24</w:t>
    </w:r>
    <w:r w:rsidR="00422190">
      <w:rPr>
        <w:sz w:val="18"/>
        <w:szCs w:val="18"/>
      </w:rPr>
      <w:t xml:space="preserve"> – Reviewed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8AF" w:rsidP="005B557D" w:rsidRDefault="00ED68AF" w14:paraId="4AF5603F" w14:textId="77777777">
      <w:r>
        <w:separator/>
      </w:r>
    </w:p>
  </w:footnote>
  <w:footnote w:type="continuationSeparator" w:id="0">
    <w:p w:rsidR="00ED68AF" w:rsidP="005B557D" w:rsidRDefault="00ED68AF" w14:paraId="63C5F33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4DA1D5D" w:rsidTr="64DA1D5D" w14:paraId="277D91DD">
      <w:trPr>
        <w:trHeight w:val="300"/>
      </w:trPr>
      <w:tc>
        <w:tcPr>
          <w:tcW w:w="3210" w:type="dxa"/>
          <w:tcMar/>
        </w:tcPr>
        <w:p w:rsidR="64DA1D5D" w:rsidP="64DA1D5D" w:rsidRDefault="64DA1D5D" w14:paraId="2C599435" w14:textId="03ED091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4DA1D5D" w:rsidP="64DA1D5D" w:rsidRDefault="64DA1D5D" w14:paraId="39FF76D3" w14:textId="57EA1D7B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64DA1D5D" w:rsidP="64DA1D5D" w:rsidRDefault="64DA1D5D" w14:paraId="1BD978F4" w14:textId="51ED8500">
          <w:pPr>
            <w:pStyle w:val="Header"/>
            <w:bidi w:val="0"/>
            <w:ind w:right="-115"/>
            <w:jc w:val="right"/>
          </w:pPr>
        </w:p>
      </w:tc>
    </w:tr>
  </w:tbl>
  <w:p w:rsidR="64DA1D5D" w:rsidP="64DA1D5D" w:rsidRDefault="64DA1D5D" w14:paraId="5B4B4F0C" w14:textId="09DAFCB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15"/>
    <w:rsid w:val="001A18CA"/>
    <w:rsid w:val="001A71AC"/>
    <w:rsid w:val="002307B7"/>
    <w:rsid w:val="003B7152"/>
    <w:rsid w:val="003F0EFF"/>
    <w:rsid w:val="00422190"/>
    <w:rsid w:val="00554E21"/>
    <w:rsid w:val="00586CAF"/>
    <w:rsid w:val="005B557D"/>
    <w:rsid w:val="005E38D9"/>
    <w:rsid w:val="005F5D80"/>
    <w:rsid w:val="008801C5"/>
    <w:rsid w:val="008E1A03"/>
    <w:rsid w:val="00A13A0A"/>
    <w:rsid w:val="00A9080C"/>
    <w:rsid w:val="00AF6477"/>
    <w:rsid w:val="00B27DC9"/>
    <w:rsid w:val="00CA7D76"/>
    <w:rsid w:val="00CE0112"/>
    <w:rsid w:val="00D75749"/>
    <w:rsid w:val="00DB4C15"/>
    <w:rsid w:val="00E74A49"/>
    <w:rsid w:val="00E81E4D"/>
    <w:rsid w:val="00ED03D4"/>
    <w:rsid w:val="00ED68AF"/>
    <w:rsid w:val="00F41FB3"/>
    <w:rsid w:val="185EE299"/>
    <w:rsid w:val="42FAFD43"/>
    <w:rsid w:val="64DA1D5D"/>
    <w:rsid w:val="73F6B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A82F"/>
  <w15:docId w15:val="{2B258E05-6A2B-4823-99C4-DF51E43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7D7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55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557D"/>
  </w:style>
  <w:style w:type="paragraph" w:styleId="Footer">
    <w:name w:val="footer"/>
    <w:basedOn w:val="Normal"/>
    <w:link w:val="FooterChar"/>
    <w:uiPriority w:val="99"/>
    <w:unhideWhenUsed/>
    <w:rsid w:val="005B55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image" Target="media/image10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.xml" Id="R1225d7b05ee841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DBCDA3E99C04784E68A533A23C0DF" ma:contentTypeVersion="15" ma:contentTypeDescription="Create a new document." ma:contentTypeScope="" ma:versionID="085eeb641f94bc69814bdd44732df893">
  <xsd:schema xmlns:xsd="http://www.w3.org/2001/XMLSchema" xmlns:xs="http://www.w3.org/2001/XMLSchema" xmlns:p="http://schemas.microsoft.com/office/2006/metadata/properties" xmlns:ns2="2335e4de-1d3c-4464-9f7b-c014c4197abc" xmlns:ns3="3470f086-99ca-43b6-abed-2416dbdcc80c" targetNamespace="http://schemas.microsoft.com/office/2006/metadata/properties" ma:root="true" ma:fieldsID="b5bacb327caf5d865a24acf4be51f44c" ns2:_="" ns3:_="">
    <xsd:import namespace="2335e4de-1d3c-4464-9f7b-c014c4197abc"/>
    <xsd:import namespace="3470f086-99ca-43b6-abed-2416dbdcc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e4de-1d3c-4464-9f7b-c014c4197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cad4d1-ccb9-4e7a-bd1d-b558c8ab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f086-99ca-43b6-abed-2416dbdcc8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fc5fbf-ada6-4c1b-908c-1fb863d78d98}" ma:internalName="TaxCatchAll" ma:showField="CatchAllData" ma:web="3470f086-99ca-43b6-abed-2416dbdcc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f086-99ca-43b6-abed-2416dbdcc80c" xsi:nil="true"/>
    <lcf76f155ced4ddcb4097134ff3c332f xmlns="2335e4de-1d3c-4464-9f7b-c014c4197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45679-9ECB-42A0-9380-6FEBA774B99B}"/>
</file>

<file path=customXml/itemProps2.xml><?xml version="1.0" encoding="utf-8"?>
<ds:datastoreItem xmlns:ds="http://schemas.openxmlformats.org/officeDocument/2006/customXml" ds:itemID="{A0F68B14-E2CA-46B0-AF69-B570C5D1A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C3CDB-238A-4451-82E4-04391D50A1AB}">
  <ds:schemaRefs>
    <ds:schemaRef ds:uri="http://schemas.microsoft.com/office/2006/metadata/properties"/>
    <ds:schemaRef ds:uri="http://schemas.microsoft.com/office/infopath/2007/PartnerControls"/>
    <ds:schemaRef ds:uri="3470f086-99ca-43b6-abed-2416dbdcc80c"/>
    <ds:schemaRef ds:uri="2335e4de-1d3c-4464-9f7b-c014c4197a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Shirley Primary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Bouttell Joanne</dc:creator>
  <cp:keywords/>
  <dc:description/>
  <cp:lastModifiedBy>Claire Smalley</cp:lastModifiedBy>
  <cp:revision>4</cp:revision>
  <dcterms:created xsi:type="dcterms:W3CDTF">2025-09-24T08:04:00Z</dcterms:created>
  <dcterms:modified xsi:type="dcterms:W3CDTF">2026-02-06T14:05:21Z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0x010100D21DBCDA3E99C04784E68A533A23C0DF</vt:lpwstr>
  </property>
  <property fmtid="{D5CDD505-2E9C-101B-9397-08002B2CF9AE}" pid="3" name="MediaServiceImageTags">
    <vt:lpwstr/>
  </property>
</Properties>
</file>