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64D7E" w14:textId="77777777" w:rsidR="00EA0557" w:rsidRDefault="00AD56BA">
      <w:pPr>
        <w:numPr>
          <w:ilvl w:val="0"/>
          <w:numId w:val="1"/>
        </w:numPr>
        <w:shd w:val="clear" w:color="auto" w:fill="FFFFFF"/>
        <w:ind w:right="0"/>
        <w:jc w:val="center"/>
      </w:pPr>
      <w:r>
        <w:rPr>
          <w:rFonts w:ascii="Gill Sans MT" w:hAnsi="Gill Sans MT" w:cs="Tahoma"/>
          <w:b/>
          <w:sz w:val="28"/>
          <w:shd w:val="clear" w:color="auto" w:fill="D3D3D3"/>
          <w:lang w:eastAsia="en-GB"/>
        </w:rPr>
        <w:t xml:space="preserve">St Thomas Aquinas Catholic Academy Trust </w:t>
      </w:r>
    </w:p>
    <w:p w14:paraId="1677C03B" w14:textId="77777777" w:rsidR="00EA0557" w:rsidRDefault="00EA0557">
      <w:pPr>
        <w:numPr>
          <w:ilvl w:val="0"/>
          <w:numId w:val="1"/>
        </w:numPr>
        <w:shd w:val="clear" w:color="auto" w:fill="FFFFFF"/>
        <w:ind w:right="0"/>
        <w:jc w:val="center"/>
        <w:rPr>
          <w:rFonts w:ascii="Gill Sans MT" w:hAnsi="Gill Sans MT" w:cs="Tahoma"/>
          <w:b/>
          <w:sz w:val="28"/>
          <w:szCs w:val="28"/>
          <w:lang w:eastAsia="en-GB"/>
        </w:rPr>
      </w:pPr>
    </w:p>
    <w:p w14:paraId="0B1648AA" w14:textId="77777777" w:rsidR="00EA0557" w:rsidRDefault="007E0F89">
      <w:pPr>
        <w:numPr>
          <w:ilvl w:val="0"/>
          <w:numId w:val="1"/>
        </w:numPr>
        <w:shd w:val="clear" w:color="auto" w:fill="FFFFFF"/>
        <w:ind w:right="0"/>
        <w:jc w:val="center"/>
        <w:rPr>
          <w:rFonts w:ascii="Gill Sans MT" w:hAnsi="Gill Sans MT" w:cs="Tahoma"/>
          <w:b/>
          <w:sz w:val="28"/>
          <w:szCs w:val="28"/>
          <w:lang w:eastAsia="en-GB"/>
        </w:rPr>
      </w:pPr>
      <w:r>
        <w:rPr>
          <w:rFonts w:ascii="Gill Sans MT" w:hAnsi="Gill Sans MT" w:cs="Tahoma"/>
          <w:b/>
          <w:sz w:val="28"/>
          <w:szCs w:val="28"/>
          <w:lang w:eastAsia="en-GB"/>
        </w:rPr>
        <w:t>Job Description</w:t>
      </w:r>
    </w:p>
    <w:p w14:paraId="70EE6232" w14:textId="77777777" w:rsidR="00EA0557" w:rsidRDefault="00EA0557">
      <w:pPr>
        <w:pStyle w:val="ListParagraph"/>
        <w:rPr>
          <w:rFonts w:ascii="Gill Sans MT" w:hAnsi="Gill Sans MT" w:cs="Tahoma"/>
          <w:b/>
          <w:sz w:val="28"/>
          <w:szCs w:val="28"/>
          <w:lang w:eastAsia="en-GB"/>
        </w:rPr>
      </w:pPr>
    </w:p>
    <w:p w14:paraId="0439FA19" w14:textId="7A09A7C7" w:rsidR="00EA0557" w:rsidRDefault="00135449">
      <w:pPr>
        <w:numPr>
          <w:ilvl w:val="0"/>
          <w:numId w:val="1"/>
        </w:numPr>
        <w:shd w:val="clear" w:color="auto" w:fill="FFFFFF"/>
        <w:ind w:right="0"/>
        <w:jc w:val="center"/>
        <w:rPr>
          <w:rFonts w:ascii="Gill Sans MT" w:hAnsi="Gill Sans MT" w:cs="Tahoma"/>
          <w:b/>
          <w:sz w:val="28"/>
          <w:szCs w:val="28"/>
          <w:lang w:eastAsia="en-GB"/>
        </w:rPr>
      </w:pPr>
      <w:r>
        <w:rPr>
          <w:rFonts w:ascii="Gill Sans MT" w:hAnsi="Gill Sans MT" w:cs="Tahoma"/>
          <w:b/>
          <w:sz w:val="28"/>
          <w:szCs w:val="28"/>
          <w:lang w:eastAsia="en-GB"/>
        </w:rPr>
        <w:t xml:space="preserve">Office </w:t>
      </w:r>
      <w:r w:rsidR="006B07B2">
        <w:rPr>
          <w:rFonts w:ascii="Gill Sans MT" w:hAnsi="Gill Sans MT" w:cs="Tahoma"/>
          <w:b/>
          <w:sz w:val="28"/>
          <w:szCs w:val="28"/>
          <w:lang w:eastAsia="en-GB"/>
        </w:rPr>
        <w:t>Supervisor</w:t>
      </w:r>
      <w:r>
        <w:rPr>
          <w:rFonts w:ascii="Gill Sans MT" w:hAnsi="Gill Sans MT" w:cs="Tahoma"/>
          <w:b/>
          <w:sz w:val="28"/>
          <w:szCs w:val="28"/>
          <w:lang w:eastAsia="en-GB"/>
        </w:rPr>
        <w:t xml:space="preserve"> – Primary School </w:t>
      </w:r>
    </w:p>
    <w:p w14:paraId="3F3C5425" w14:textId="77777777" w:rsidR="00EA0557" w:rsidRDefault="00EA0557">
      <w:pPr>
        <w:keepNext/>
        <w:tabs>
          <w:tab w:val="left" w:pos="0"/>
        </w:tabs>
        <w:ind w:left="480" w:right="0" w:hanging="480"/>
        <w:jc w:val="both"/>
        <w:outlineLvl w:val="7"/>
        <w:rPr>
          <w:b/>
          <w:lang w:eastAsia="zh-CN"/>
        </w:rPr>
      </w:pPr>
    </w:p>
    <w:p w14:paraId="0874D8BA" w14:textId="77777777" w:rsidR="00EA0557" w:rsidRDefault="00EA0557">
      <w:pPr>
        <w:keepNext/>
        <w:tabs>
          <w:tab w:val="left" w:pos="0"/>
        </w:tabs>
        <w:spacing w:line="276" w:lineRule="auto"/>
        <w:ind w:left="480" w:right="0" w:hanging="480"/>
        <w:jc w:val="both"/>
        <w:outlineLvl w:val="7"/>
        <w:rPr>
          <w:b/>
          <w:lang w:eastAsia="zh-CN"/>
        </w:rPr>
      </w:pPr>
    </w:p>
    <w:p w14:paraId="05AAFD6A" w14:textId="77777777" w:rsidR="00EA0557" w:rsidRDefault="007E0F89">
      <w:pPr>
        <w:keepNext/>
        <w:tabs>
          <w:tab w:val="left" w:pos="0"/>
        </w:tabs>
        <w:spacing w:line="276" w:lineRule="auto"/>
        <w:ind w:left="480" w:right="0" w:hanging="480"/>
        <w:jc w:val="both"/>
        <w:outlineLvl w:val="7"/>
      </w:pPr>
      <w:r>
        <w:rPr>
          <w:rFonts w:ascii="Gill Sans MT" w:eastAsia="Calibri" w:hAnsi="Gill Sans MT"/>
          <w:b/>
          <w:i/>
          <w:sz w:val="24"/>
          <w:szCs w:val="24"/>
        </w:rPr>
        <w:t>Reporting to:</w:t>
      </w:r>
      <w:r>
        <w:rPr>
          <w:rFonts w:ascii="Gill Sans MT" w:eastAsia="Calibri" w:hAnsi="Gill Sans MT"/>
          <w:sz w:val="24"/>
          <w:szCs w:val="24"/>
        </w:rPr>
        <w:t xml:space="preserve"> </w:t>
      </w:r>
      <w:r>
        <w:rPr>
          <w:rFonts w:ascii="Gill Sans MT" w:eastAsia="Calibri" w:hAnsi="Gill Sans MT"/>
          <w:sz w:val="24"/>
          <w:szCs w:val="24"/>
        </w:rPr>
        <w:tab/>
      </w:r>
      <w:r>
        <w:rPr>
          <w:rFonts w:ascii="Gill Sans MT" w:eastAsia="Calibri" w:hAnsi="Gill Sans MT"/>
          <w:sz w:val="24"/>
          <w:szCs w:val="24"/>
        </w:rPr>
        <w:tab/>
      </w:r>
      <w:r w:rsidR="00B17A22">
        <w:rPr>
          <w:rFonts w:ascii="Gill Sans MT" w:eastAsia="Calibri" w:hAnsi="Gill Sans MT"/>
          <w:sz w:val="24"/>
          <w:szCs w:val="24"/>
        </w:rPr>
        <w:t>Headteacher</w:t>
      </w:r>
      <w:r w:rsidR="008F7F2F">
        <w:rPr>
          <w:rFonts w:ascii="Gill Sans MT" w:eastAsia="Calibri" w:hAnsi="Gill Sans MT"/>
          <w:sz w:val="24"/>
          <w:szCs w:val="24"/>
        </w:rPr>
        <w:t>/Operations Manager</w:t>
      </w:r>
    </w:p>
    <w:p w14:paraId="0BC87492" w14:textId="77777777" w:rsidR="00EA0557" w:rsidRDefault="00EA0557" w:rsidP="008F7F2F">
      <w:pPr>
        <w:keepNext/>
        <w:tabs>
          <w:tab w:val="left" w:pos="0"/>
        </w:tabs>
        <w:spacing w:line="276" w:lineRule="auto"/>
        <w:ind w:left="0" w:right="0"/>
        <w:jc w:val="both"/>
        <w:outlineLvl w:val="7"/>
        <w:rPr>
          <w:rFonts w:ascii="Gill Sans MT" w:eastAsia="Calibri" w:hAnsi="Gill Sans MT"/>
          <w:sz w:val="24"/>
          <w:szCs w:val="24"/>
        </w:rPr>
      </w:pPr>
    </w:p>
    <w:p w14:paraId="242CCD32" w14:textId="77777777" w:rsidR="00EA0557" w:rsidRDefault="007E0F89">
      <w:pPr>
        <w:keepNext/>
        <w:tabs>
          <w:tab w:val="left" w:pos="0"/>
        </w:tabs>
        <w:spacing w:line="276" w:lineRule="auto"/>
        <w:ind w:left="2880" w:right="0" w:hanging="2880"/>
        <w:jc w:val="both"/>
        <w:outlineLvl w:val="7"/>
      </w:pPr>
      <w:r>
        <w:rPr>
          <w:rFonts w:ascii="Gill Sans MT" w:eastAsia="Calibri" w:hAnsi="Gill Sans MT"/>
          <w:b/>
          <w:i/>
          <w:sz w:val="24"/>
          <w:szCs w:val="24"/>
        </w:rPr>
        <w:t>Liaising with:</w:t>
      </w:r>
      <w:r>
        <w:rPr>
          <w:rFonts w:ascii="Gill Sans MT" w:eastAsia="Calibri" w:hAnsi="Gill Sans MT"/>
          <w:sz w:val="24"/>
          <w:szCs w:val="24"/>
        </w:rPr>
        <w:t xml:space="preserve"> </w:t>
      </w:r>
      <w:r>
        <w:rPr>
          <w:rFonts w:ascii="Gill Sans MT" w:eastAsia="Calibri" w:hAnsi="Gill Sans MT"/>
          <w:sz w:val="24"/>
          <w:szCs w:val="24"/>
        </w:rPr>
        <w:tab/>
      </w:r>
      <w:r w:rsidR="008F7F2F">
        <w:rPr>
          <w:rFonts w:ascii="Gill Sans MT" w:eastAsia="Calibri" w:hAnsi="Gill Sans MT"/>
          <w:sz w:val="24"/>
          <w:szCs w:val="24"/>
        </w:rPr>
        <w:t>Parents, students, visitors, colleagues, external suppliers and members of the public/local community</w:t>
      </w:r>
    </w:p>
    <w:p w14:paraId="65C8CDEE" w14:textId="77777777" w:rsidR="00EA0557" w:rsidRDefault="00EA0557">
      <w:pPr>
        <w:keepNext/>
        <w:tabs>
          <w:tab w:val="left" w:pos="0"/>
        </w:tabs>
        <w:spacing w:line="276" w:lineRule="auto"/>
        <w:ind w:left="2880" w:right="0" w:hanging="2880"/>
        <w:jc w:val="both"/>
        <w:outlineLvl w:val="7"/>
        <w:rPr>
          <w:rFonts w:ascii="Gill Sans MT" w:eastAsia="Calibri" w:hAnsi="Gill Sans MT"/>
          <w:sz w:val="24"/>
          <w:szCs w:val="24"/>
        </w:rPr>
      </w:pPr>
    </w:p>
    <w:p w14:paraId="4E466E24" w14:textId="07B44661" w:rsidR="00EA0557" w:rsidRDefault="007E0F89" w:rsidP="00EB4569">
      <w:pPr>
        <w:keepNext/>
        <w:tabs>
          <w:tab w:val="left" w:pos="0"/>
          <w:tab w:val="left" w:pos="7815"/>
        </w:tabs>
        <w:spacing w:line="276" w:lineRule="auto"/>
        <w:ind w:left="2880" w:right="0" w:hanging="2880"/>
        <w:jc w:val="both"/>
        <w:outlineLvl w:val="7"/>
      </w:pPr>
      <w:r>
        <w:rPr>
          <w:rFonts w:ascii="Gill Sans MT" w:eastAsia="Calibri" w:hAnsi="Gill Sans MT"/>
          <w:b/>
          <w:i/>
          <w:sz w:val="24"/>
          <w:szCs w:val="24"/>
        </w:rPr>
        <w:t>Grade/Salary:</w:t>
      </w:r>
      <w:r>
        <w:rPr>
          <w:rFonts w:ascii="Gill Sans MT" w:eastAsia="Calibri" w:hAnsi="Gill Sans MT"/>
          <w:sz w:val="24"/>
          <w:szCs w:val="24"/>
        </w:rPr>
        <w:tab/>
      </w:r>
      <w:r w:rsidR="00AD56BA">
        <w:rPr>
          <w:rFonts w:ascii="Gill Sans MT" w:eastAsia="Calibri" w:hAnsi="Gill Sans MT"/>
          <w:sz w:val="24"/>
          <w:szCs w:val="24"/>
        </w:rPr>
        <w:t xml:space="preserve">Band 4 </w:t>
      </w:r>
      <w:r w:rsidR="006B07B2">
        <w:rPr>
          <w:rFonts w:ascii="Gill Sans MT" w:eastAsia="Calibri" w:hAnsi="Gill Sans MT"/>
          <w:sz w:val="24"/>
          <w:szCs w:val="24"/>
        </w:rPr>
        <w:t xml:space="preserve">SCP 11-17   </w:t>
      </w:r>
      <w:r w:rsidR="00AD56BA">
        <w:rPr>
          <w:rFonts w:ascii="Gill Sans MT" w:eastAsia="Calibri" w:hAnsi="Gill Sans MT"/>
          <w:sz w:val="24"/>
          <w:szCs w:val="24"/>
        </w:rPr>
        <w:t>FTE £</w:t>
      </w:r>
      <w:r w:rsidR="006B07B2">
        <w:rPr>
          <w:rFonts w:ascii="Gill Sans MT" w:eastAsia="Calibri" w:hAnsi="Gill Sans MT"/>
          <w:sz w:val="24"/>
          <w:szCs w:val="24"/>
        </w:rPr>
        <w:t>28,142</w:t>
      </w:r>
      <w:r w:rsidR="00876AC9">
        <w:rPr>
          <w:rFonts w:ascii="Gill Sans MT" w:eastAsia="Calibri" w:hAnsi="Gill Sans MT"/>
          <w:sz w:val="24"/>
          <w:szCs w:val="24"/>
        </w:rPr>
        <w:t xml:space="preserve"> – £</w:t>
      </w:r>
      <w:r w:rsidR="006B07B2">
        <w:rPr>
          <w:rFonts w:ascii="Gill Sans MT" w:eastAsia="Calibri" w:hAnsi="Gill Sans MT"/>
          <w:sz w:val="24"/>
          <w:szCs w:val="24"/>
        </w:rPr>
        <w:t>31,022</w:t>
      </w:r>
      <w:r w:rsidR="00EB4569">
        <w:rPr>
          <w:rFonts w:ascii="Gill Sans MT" w:eastAsia="Calibri" w:hAnsi="Gill Sans MT"/>
          <w:sz w:val="24"/>
          <w:szCs w:val="24"/>
        </w:rPr>
        <w:tab/>
      </w:r>
    </w:p>
    <w:p w14:paraId="7EFC404D" w14:textId="77777777" w:rsidR="00EA0557" w:rsidRDefault="00EA0557">
      <w:pPr>
        <w:keepNext/>
        <w:tabs>
          <w:tab w:val="left" w:pos="0"/>
        </w:tabs>
        <w:spacing w:line="276" w:lineRule="auto"/>
        <w:ind w:left="2880" w:right="0" w:hanging="2880"/>
        <w:jc w:val="both"/>
        <w:outlineLvl w:val="7"/>
        <w:rPr>
          <w:rFonts w:ascii="Gill Sans MT" w:eastAsia="Calibri" w:hAnsi="Gill Sans MT"/>
          <w:b/>
          <w:sz w:val="24"/>
          <w:szCs w:val="24"/>
        </w:rPr>
      </w:pPr>
    </w:p>
    <w:p w14:paraId="2E3BD963" w14:textId="02D3261A" w:rsidR="00EA0557" w:rsidRDefault="007E0F89">
      <w:pPr>
        <w:keepNext/>
        <w:tabs>
          <w:tab w:val="left" w:pos="0"/>
        </w:tabs>
        <w:spacing w:line="276" w:lineRule="auto"/>
        <w:ind w:left="2880" w:right="0" w:hanging="2880"/>
        <w:jc w:val="both"/>
        <w:outlineLvl w:val="7"/>
      </w:pPr>
      <w:r>
        <w:rPr>
          <w:rFonts w:ascii="Gill Sans MT" w:eastAsia="Calibri" w:hAnsi="Gill Sans MT"/>
          <w:b/>
          <w:i/>
          <w:sz w:val="24"/>
          <w:szCs w:val="24"/>
        </w:rPr>
        <w:t>Hours of work:</w:t>
      </w:r>
      <w:r>
        <w:rPr>
          <w:rFonts w:ascii="Gill Sans MT" w:eastAsia="Calibri" w:hAnsi="Gill Sans MT"/>
          <w:sz w:val="24"/>
          <w:szCs w:val="24"/>
        </w:rPr>
        <w:tab/>
      </w:r>
      <w:r w:rsidR="006B07B2">
        <w:rPr>
          <w:rFonts w:ascii="Gill Sans MT" w:eastAsia="Calibri" w:hAnsi="Gill Sans MT"/>
          <w:sz w:val="24"/>
          <w:szCs w:val="24"/>
        </w:rPr>
        <w:t>33.75</w:t>
      </w:r>
      <w:r w:rsidR="003455C3">
        <w:rPr>
          <w:rFonts w:ascii="Gill Sans MT" w:eastAsia="Calibri" w:hAnsi="Gill Sans MT"/>
          <w:sz w:val="24"/>
          <w:szCs w:val="24"/>
        </w:rPr>
        <w:t xml:space="preserve"> </w:t>
      </w:r>
      <w:r w:rsidR="008F7F2F">
        <w:rPr>
          <w:rFonts w:ascii="Gill Sans MT" w:eastAsia="Calibri" w:hAnsi="Gill Sans MT"/>
          <w:sz w:val="24"/>
          <w:szCs w:val="24"/>
        </w:rPr>
        <w:t>hours per week</w:t>
      </w:r>
      <w:r w:rsidR="00AD56BA">
        <w:rPr>
          <w:rFonts w:ascii="Gill Sans MT" w:eastAsia="Calibri" w:hAnsi="Gill Sans MT"/>
          <w:sz w:val="24"/>
          <w:szCs w:val="24"/>
        </w:rPr>
        <w:t>, term time only p</w:t>
      </w:r>
      <w:r w:rsidR="006B07B2">
        <w:rPr>
          <w:rFonts w:ascii="Gill Sans MT" w:eastAsia="Calibri" w:hAnsi="Gill Sans MT"/>
          <w:sz w:val="24"/>
          <w:szCs w:val="24"/>
        </w:rPr>
        <w:t>l</w:t>
      </w:r>
      <w:r w:rsidR="00AD56BA">
        <w:rPr>
          <w:rFonts w:ascii="Gill Sans MT" w:eastAsia="Calibri" w:hAnsi="Gill Sans MT"/>
          <w:sz w:val="24"/>
          <w:szCs w:val="24"/>
        </w:rPr>
        <w:t xml:space="preserve">us </w:t>
      </w:r>
      <w:r w:rsidR="006B07B2">
        <w:rPr>
          <w:rFonts w:ascii="Gill Sans MT" w:eastAsia="Calibri" w:hAnsi="Gill Sans MT"/>
          <w:sz w:val="24"/>
          <w:szCs w:val="24"/>
        </w:rPr>
        <w:t xml:space="preserve">5 INSET days </w:t>
      </w:r>
    </w:p>
    <w:p w14:paraId="490F77EA" w14:textId="77777777" w:rsidR="00EA0557" w:rsidRDefault="00EA0557">
      <w:pPr>
        <w:keepNext/>
        <w:pBdr>
          <w:bottom w:val="single" w:sz="12" w:space="1" w:color="000000"/>
        </w:pBdr>
        <w:tabs>
          <w:tab w:val="left" w:pos="0"/>
        </w:tabs>
        <w:spacing w:line="276" w:lineRule="auto"/>
        <w:ind w:left="2880" w:right="0" w:hanging="2880"/>
        <w:jc w:val="both"/>
        <w:outlineLvl w:val="7"/>
        <w:rPr>
          <w:rFonts w:ascii="Gill Sans MT" w:eastAsia="Calibri" w:hAnsi="Gill Sans MT"/>
          <w:sz w:val="24"/>
          <w:szCs w:val="24"/>
        </w:rPr>
      </w:pPr>
    </w:p>
    <w:p w14:paraId="71783AC0" w14:textId="77777777" w:rsidR="00EA0557" w:rsidRDefault="00EA0557">
      <w:pPr>
        <w:keepNext/>
        <w:tabs>
          <w:tab w:val="left" w:pos="567"/>
        </w:tabs>
        <w:spacing w:line="276" w:lineRule="auto"/>
        <w:ind w:right="0"/>
        <w:jc w:val="both"/>
        <w:outlineLvl w:val="7"/>
        <w:rPr>
          <w:rFonts w:ascii="Gill Sans MT" w:eastAsia="Calibri" w:hAnsi="Gill Sans MT"/>
          <w:sz w:val="24"/>
          <w:szCs w:val="24"/>
        </w:rPr>
      </w:pPr>
    </w:p>
    <w:p w14:paraId="2C72C36C" w14:textId="77777777" w:rsidR="00EA0557" w:rsidRDefault="007E0F89">
      <w:pPr>
        <w:ind w:hanging="567"/>
        <w:jc w:val="both"/>
        <w:rPr>
          <w:rFonts w:ascii="Gill Sans MT" w:eastAsia="Calibri" w:hAnsi="Gill Sans MT"/>
          <w:b/>
          <w:i/>
          <w:sz w:val="24"/>
          <w:szCs w:val="24"/>
        </w:rPr>
      </w:pPr>
      <w:r>
        <w:rPr>
          <w:rFonts w:ascii="Gill Sans MT" w:eastAsia="Calibri" w:hAnsi="Gill Sans MT"/>
          <w:b/>
          <w:i/>
          <w:sz w:val="24"/>
          <w:szCs w:val="24"/>
        </w:rPr>
        <w:t>Core Purpose</w:t>
      </w:r>
    </w:p>
    <w:p w14:paraId="49BFE0D3" w14:textId="77777777" w:rsidR="00EA0557" w:rsidRDefault="00EA0557">
      <w:pPr>
        <w:jc w:val="both"/>
        <w:rPr>
          <w:rFonts w:ascii="Gill Sans MT" w:eastAsia="Calibri" w:hAnsi="Gill Sans MT"/>
          <w:b/>
          <w:i/>
          <w:sz w:val="24"/>
          <w:szCs w:val="24"/>
        </w:rPr>
      </w:pPr>
    </w:p>
    <w:p w14:paraId="6120C947" w14:textId="69E0B86D" w:rsidR="00EA0557" w:rsidRPr="0084092F" w:rsidRDefault="007E0F89" w:rsidP="0084092F">
      <w:pPr>
        <w:pStyle w:val="ListParagraph"/>
        <w:numPr>
          <w:ilvl w:val="0"/>
          <w:numId w:val="2"/>
        </w:numPr>
        <w:spacing w:after="200" w:line="276" w:lineRule="auto"/>
        <w:ind w:right="0"/>
        <w:jc w:val="both"/>
        <w:rPr>
          <w:rFonts w:ascii="Gill Sans MT" w:eastAsia="Calibri" w:hAnsi="Gill Sans MT"/>
          <w:sz w:val="24"/>
          <w:szCs w:val="24"/>
        </w:rPr>
      </w:pPr>
      <w:r w:rsidRPr="0084092F">
        <w:rPr>
          <w:rFonts w:ascii="Gill Sans MT" w:eastAsia="Calibri" w:hAnsi="Gill Sans MT"/>
          <w:sz w:val="24"/>
          <w:szCs w:val="24"/>
        </w:rPr>
        <w:t xml:space="preserve">To </w:t>
      </w:r>
      <w:r w:rsidR="0084092F" w:rsidRPr="0084092F">
        <w:rPr>
          <w:rFonts w:ascii="Gill Sans MT" w:eastAsia="Calibri" w:hAnsi="Gill Sans MT"/>
          <w:sz w:val="24"/>
          <w:szCs w:val="24"/>
        </w:rPr>
        <w:t xml:space="preserve">provide a </w:t>
      </w:r>
      <w:proofErr w:type="gramStart"/>
      <w:r w:rsidR="0084092F" w:rsidRPr="0084092F">
        <w:rPr>
          <w:rFonts w:ascii="Gill Sans MT" w:eastAsia="Calibri" w:hAnsi="Gill Sans MT"/>
          <w:sz w:val="24"/>
          <w:szCs w:val="24"/>
        </w:rPr>
        <w:t>high quality</w:t>
      </w:r>
      <w:proofErr w:type="gramEnd"/>
      <w:r w:rsidR="0084092F" w:rsidRPr="0084092F">
        <w:rPr>
          <w:rFonts w:ascii="Gill Sans MT" w:eastAsia="Calibri" w:hAnsi="Gill Sans MT"/>
          <w:sz w:val="24"/>
          <w:szCs w:val="24"/>
        </w:rPr>
        <w:t xml:space="preserve"> customer focused </w:t>
      </w:r>
      <w:r w:rsidR="006B07B2">
        <w:rPr>
          <w:rFonts w:ascii="Gill Sans MT" w:eastAsia="Calibri" w:hAnsi="Gill Sans MT"/>
          <w:sz w:val="24"/>
          <w:szCs w:val="24"/>
        </w:rPr>
        <w:t>supervision</w:t>
      </w:r>
      <w:r w:rsidR="00B84D6D">
        <w:rPr>
          <w:rFonts w:ascii="Gill Sans MT" w:eastAsia="Calibri" w:hAnsi="Gill Sans MT"/>
          <w:sz w:val="24"/>
          <w:szCs w:val="24"/>
        </w:rPr>
        <w:t xml:space="preserve"> of the administrative</w:t>
      </w:r>
      <w:r w:rsidR="0084092F" w:rsidRPr="0084092F">
        <w:rPr>
          <w:rFonts w:ascii="Gill Sans MT" w:eastAsia="Calibri" w:hAnsi="Gill Sans MT"/>
          <w:sz w:val="24"/>
          <w:szCs w:val="24"/>
        </w:rPr>
        <w:t xml:space="preserve"> service for senior leaders, staff, students and parents.</w:t>
      </w:r>
    </w:p>
    <w:p w14:paraId="41D6A5B3" w14:textId="77777777" w:rsidR="007F2BDE" w:rsidRPr="007F2BDE" w:rsidRDefault="007F2BDE" w:rsidP="007F2BDE">
      <w:pPr>
        <w:pStyle w:val="ListParagraph"/>
        <w:rPr>
          <w:rFonts w:ascii="Gill Sans MT" w:eastAsia="Calibri" w:hAnsi="Gill Sans MT"/>
          <w:sz w:val="24"/>
          <w:szCs w:val="24"/>
        </w:rPr>
      </w:pPr>
    </w:p>
    <w:p w14:paraId="629F95FF" w14:textId="77777777" w:rsidR="00EA0557" w:rsidRDefault="007E0F89">
      <w:pPr>
        <w:spacing w:after="200" w:line="276" w:lineRule="auto"/>
        <w:ind w:left="0" w:right="0"/>
        <w:jc w:val="both"/>
      </w:pPr>
      <w:r>
        <w:rPr>
          <w:rFonts w:ascii="Gill Sans MT" w:eastAsia="Calibri" w:hAnsi="Gill Sans MT"/>
          <w:b/>
          <w:sz w:val="24"/>
          <w:szCs w:val="24"/>
        </w:rPr>
        <w:t>Specific areas of responsibility and key tasks</w:t>
      </w:r>
      <w:r>
        <w:rPr>
          <w:rFonts w:ascii="Gill Sans MT" w:eastAsia="Calibri" w:hAnsi="Gill Sans MT"/>
          <w:b/>
          <w:sz w:val="24"/>
          <w:szCs w:val="24"/>
          <w:u w:val="single"/>
        </w:rPr>
        <w:t>:</w:t>
      </w:r>
    </w:p>
    <w:p w14:paraId="1F4A4CE7" w14:textId="77777777" w:rsidR="00B24962" w:rsidRDefault="00B24962" w:rsidP="00B24962">
      <w:pPr>
        <w:spacing w:after="200" w:line="276" w:lineRule="auto"/>
        <w:ind w:left="0" w:right="0"/>
        <w:jc w:val="both"/>
        <w:rPr>
          <w:rFonts w:ascii="Gill Sans MT" w:eastAsia="Calibri" w:hAnsi="Gill Sans MT"/>
          <w:b/>
          <w:i/>
          <w:sz w:val="24"/>
          <w:szCs w:val="24"/>
        </w:rPr>
      </w:pPr>
      <w:r>
        <w:rPr>
          <w:rFonts w:ascii="Gill Sans MT" w:eastAsia="Calibri" w:hAnsi="Gill Sans MT"/>
          <w:b/>
          <w:i/>
          <w:sz w:val="24"/>
          <w:szCs w:val="24"/>
        </w:rPr>
        <w:t>General Admin</w:t>
      </w:r>
    </w:p>
    <w:p w14:paraId="0074F7AA" w14:textId="77777777" w:rsidR="00B24962" w:rsidRPr="009D6371" w:rsidRDefault="001A149E" w:rsidP="001A149E">
      <w:pPr>
        <w:pStyle w:val="ListParagraph"/>
        <w:numPr>
          <w:ilvl w:val="0"/>
          <w:numId w:val="2"/>
        </w:numPr>
        <w:spacing w:after="200" w:line="276" w:lineRule="auto"/>
        <w:ind w:right="0"/>
        <w:jc w:val="both"/>
        <w:rPr>
          <w:rFonts w:ascii="Gill Sans MT" w:eastAsia="Calibri" w:hAnsi="Gill Sans MT"/>
          <w:sz w:val="24"/>
          <w:szCs w:val="24"/>
        </w:rPr>
      </w:pPr>
      <w:r w:rsidRPr="009D6371">
        <w:rPr>
          <w:rFonts w:ascii="Gill Sans MT" w:eastAsia="Calibri" w:hAnsi="Gill Sans MT"/>
          <w:sz w:val="24"/>
          <w:szCs w:val="24"/>
        </w:rPr>
        <w:t>To provide general administrative support within the school office and for senior leaders and other teaching staff in the school.</w:t>
      </w:r>
    </w:p>
    <w:p w14:paraId="224DDBA6" w14:textId="77777777" w:rsidR="00B24962" w:rsidRPr="009D6371" w:rsidRDefault="001A149E" w:rsidP="00B24962">
      <w:pPr>
        <w:pStyle w:val="ListParagraph"/>
        <w:numPr>
          <w:ilvl w:val="0"/>
          <w:numId w:val="2"/>
        </w:numPr>
        <w:spacing w:after="200" w:line="276" w:lineRule="auto"/>
        <w:ind w:right="0"/>
        <w:jc w:val="both"/>
        <w:rPr>
          <w:rFonts w:ascii="Gill Sans MT" w:eastAsia="Calibri" w:hAnsi="Gill Sans MT"/>
          <w:sz w:val="24"/>
          <w:szCs w:val="24"/>
        </w:rPr>
      </w:pPr>
      <w:r w:rsidRPr="009D6371">
        <w:rPr>
          <w:rFonts w:ascii="Gill Sans MT" w:eastAsia="Calibri" w:hAnsi="Gill Sans MT"/>
          <w:sz w:val="24"/>
          <w:szCs w:val="24"/>
        </w:rPr>
        <w:t>To open and distribute incoming mail, franking and sending out outgoing mail and receiving deliveries at the main reception desk.</w:t>
      </w:r>
    </w:p>
    <w:p w14:paraId="1FF02D33" w14:textId="77777777" w:rsidR="00B24962" w:rsidRPr="009D6371" w:rsidRDefault="001A149E" w:rsidP="00B24962">
      <w:pPr>
        <w:pStyle w:val="ListParagraph"/>
        <w:numPr>
          <w:ilvl w:val="0"/>
          <w:numId w:val="2"/>
        </w:numPr>
        <w:spacing w:after="200" w:line="276" w:lineRule="auto"/>
        <w:ind w:right="0"/>
        <w:jc w:val="both"/>
        <w:rPr>
          <w:rFonts w:ascii="Gill Sans MT" w:eastAsia="Calibri" w:hAnsi="Gill Sans MT"/>
          <w:sz w:val="24"/>
          <w:szCs w:val="24"/>
        </w:rPr>
      </w:pPr>
      <w:r w:rsidRPr="009D6371">
        <w:rPr>
          <w:rFonts w:ascii="Gill Sans MT" w:eastAsia="Calibri" w:hAnsi="Gill Sans MT"/>
          <w:sz w:val="24"/>
          <w:szCs w:val="24"/>
        </w:rPr>
        <w:t xml:space="preserve">To provide a reprographics service to </w:t>
      </w:r>
      <w:r w:rsidR="000359EC" w:rsidRPr="009D6371">
        <w:rPr>
          <w:rFonts w:ascii="Gill Sans MT" w:eastAsia="Calibri" w:hAnsi="Gill Sans MT"/>
          <w:sz w:val="24"/>
          <w:szCs w:val="24"/>
        </w:rPr>
        <w:t>staff and senior leaders.</w:t>
      </w:r>
    </w:p>
    <w:p w14:paraId="5C02BDDA" w14:textId="77777777" w:rsidR="000359EC" w:rsidRPr="00F66DD6" w:rsidRDefault="000359EC" w:rsidP="000359EC">
      <w:pPr>
        <w:pStyle w:val="ListParagraph"/>
        <w:numPr>
          <w:ilvl w:val="0"/>
          <w:numId w:val="2"/>
        </w:numPr>
        <w:spacing w:after="200" w:line="276" w:lineRule="auto"/>
        <w:ind w:right="0"/>
        <w:jc w:val="both"/>
        <w:rPr>
          <w:rFonts w:ascii="Gill Sans MT" w:eastAsia="Calibri" w:hAnsi="Gill Sans MT"/>
          <w:sz w:val="24"/>
          <w:szCs w:val="24"/>
        </w:rPr>
      </w:pPr>
      <w:r w:rsidRPr="00F66DD6">
        <w:rPr>
          <w:rFonts w:ascii="Gill Sans MT" w:eastAsia="Calibri" w:hAnsi="Gill Sans MT"/>
          <w:sz w:val="24"/>
          <w:szCs w:val="24"/>
        </w:rPr>
        <w:t xml:space="preserve">To answer, manage and direct all telephone calls to the school efficiently and effectively. </w:t>
      </w:r>
    </w:p>
    <w:p w14:paraId="703A3EDA" w14:textId="77777777" w:rsidR="00B84D6D" w:rsidRDefault="00B84D6D" w:rsidP="009D6371">
      <w:pPr>
        <w:pStyle w:val="ListParagraph"/>
        <w:numPr>
          <w:ilvl w:val="0"/>
          <w:numId w:val="2"/>
        </w:numPr>
        <w:spacing w:after="200" w:line="276" w:lineRule="auto"/>
        <w:ind w:right="0"/>
        <w:jc w:val="both"/>
        <w:rPr>
          <w:rFonts w:ascii="Gill Sans MT" w:eastAsia="Calibri" w:hAnsi="Gill Sans MT"/>
          <w:sz w:val="24"/>
          <w:szCs w:val="24"/>
        </w:rPr>
      </w:pPr>
      <w:r>
        <w:rPr>
          <w:rFonts w:ascii="Gill Sans MT" w:eastAsia="Calibri" w:hAnsi="Gill Sans MT"/>
          <w:sz w:val="24"/>
          <w:szCs w:val="24"/>
        </w:rPr>
        <w:t>To receive all visitors to the school appropriately ensuring they are aware of all H&amp;S and safeguarding procedures</w:t>
      </w:r>
    </w:p>
    <w:p w14:paraId="058A33E0" w14:textId="77777777" w:rsidR="009D6371" w:rsidRPr="00540843" w:rsidRDefault="00B84D6D" w:rsidP="009D6371">
      <w:pPr>
        <w:pStyle w:val="ListParagraph"/>
        <w:numPr>
          <w:ilvl w:val="0"/>
          <w:numId w:val="2"/>
        </w:numPr>
        <w:spacing w:after="200" w:line="276" w:lineRule="auto"/>
        <w:ind w:right="0"/>
        <w:jc w:val="both"/>
        <w:rPr>
          <w:rFonts w:ascii="Gill Sans MT" w:eastAsia="Calibri" w:hAnsi="Gill Sans MT"/>
          <w:sz w:val="24"/>
          <w:szCs w:val="24"/>
        </w:rPr>
      </w:pPr>
      <w:r>
        <w:rPr>
          <w:rFonts w:ascii="Gill Sans MT" w:eastAsia="Calibri" w:hAnsi="Gill Sans MT"/>
          <w:sz w:val="24"/>
          <w:szCs w:val="24"/>
        </w:rPr>
        <w:t xml:space="preserve">Dealing with </w:t>
      </w:r>
      <w:r w:rsidR="009D6371" w:rsidRPr="00540843">
        <w:rPr>
          <w:rFonts w:ascii="Gill Sans MT" w:eastAsia="Calibri" w:hAnsi="Gill Sans MT"/>
          <w:sz w:val="24"/>
          <w:szCs w:val="24"/>
        </w:rPr>
        <w:t>challenging callers and visitors’ to the school and the handling of external complaints.</w:t>
      </w:r>
    </w:p>
    <w:p w14:paraId="21F4C376" w14:textId="77777777" w:rsidR="009D6371" w:rsidRPr="00540843" w:rsidRDefault="009D6371" w:rsidP="009D6371">
      <w:pPr>
        <w:pStyle w:val="ListParagraph"/>
        <w:numPr>
          <w:ilvl w:val="0"/>
          <w:numId w:val="2"/>
        </w:numPr>
        <w:spacing w:after="200" w:line="276" w:lineRule="auto"/>
        <w:ind w:right="0"/>
        <w:jc w:val="both"/>
        <w:rPr>
          <w:rFonts w:ascii="Gill Sans MT" w:eastAsia="Calibri" w:hAnsi="Gill Sans MT"/>
          <w:sz w:val="24"/>
          <w:szCs w:val="24"/>
        </w:rPr>
      </w:pPr>
      <w:r w:rsidRPr="00540843">
        <w:rPr>
          <w:rFonts w:ascii="Gill Sans MT" w:eastAsia="Calibri" w:hAnsi="Gill Sans MT"/>
          <w:sz w:val="24"/>
          <w:szCs w:val="24"/>
        </w:rPr>
        <w:t>Signing for deliveries / collections.</w:t>
      </w:r>
    </w:p>
    <w:p w14:paraId="45FB4A5A" w14:textId="77777777" w:rsidR="009D6371" w:rsidRPr="00F66DD6" w:rsidRDefault="009D6371" w:rsidP="009D6371">
      <w:pPr>
        <w:pStyle w:val="ListParagraph"/>
        <w:numPr>
          <w:ilvl w:val="0"/>
          <w:numId w:val="2"/>
        </w:numPr>
        <w:spacing w:after="200" w:line="276" w:lineRule="auto"/>
        <w:ind w:right="0"/>
        <w:jc w:val="both"/>
        <w:rPr>
          <w:rFonts w:ascii="Gill Sans MT" w:eastAsia="Calibri" w:hAnsi="Gill Sans MT"/>
          <w:sz w:val="24"/>
          <w:szCs w:val="24"/>
        </w:rPr>
      </w:pPr>
      <w:r w:rsidRPr="00F66DD6">
        <w:rPr>
          <w:rFonts w:ascii="Gill Sans MT" w:eastAsia="Calibri" w:hAnsi="Gill Sans MT"/>
          <w:sz w:val="24"/>
          <w:szCs w:val="24"/>
        </w:rPr>
        <w:t>To phone parents and carers to communicate messages from school.</w:t>
      </w:r>
    </w:p>
    <w:p w14:paraId="54603948" w14:textId="77777777" w:rsidR="009D6371" w:rsidRPr="00F66DD6" w:rsidRDefault="009D6371" w:rsidP="009D6371">
      <w:pPr>
        <w:pStyle w:val="ListParagraph"/>
        <w:numPr>
          <w:ilvl w:val="0"/>
          <w:numId w:val="2"/>
        </w:numPr>
        <w:spacing w:after="200" w:line="276" w:lineRule="auto"/>
        <w:ind w:right="0"/>
        <w:jc w:val="both"/>
        <w:rPr>
          <w:rFonts w:ascii="Gill Sans MT" w:eastAsia="Calibri" w:hAnsi="Gill Sans MT"/>
          <w:sz w:val="24"/>
          <w:szCs w:val="24"/>
        </w:rPr>
      </w:pPr>
      <w:r w:rsidRPr="00F66DD6">
        <w:rPr>
          <w:rFonts w:ascii="Gill Sans MT" w:eastAsia="Calibri" w:hAnsi="Gill Sans MT"/>
          <w:sz w:val="24"/>
          <w:szCs w:val="24"/>
        </w:rPr>
        <w:t>To prepare whole school mailings, including mail merge, labels, and distribution.</w:t>
      </w:r>
    </w:p>
    <w:p w14:paraId="0A827027" w14:textId="77777777" w:rsidR="000359EC" w:rsidRPr="009D6371" w:rsidRDefault="009D6371" w:rsidP="009D6371">
      <w:pPr>
        <w:pStyle w:val="ListParagraph"/>
        <w:numPr>
          <w:ilvl w:val="0"/>
          <w:numId w:val="2"/>
        </w:numPr>
        <w:spacing w:after="200" w:line="276" w:lineRule="auto"/>
        <w:ind w:right="0"/>
        <w:jc w:val="both"/>
        <w:rPr>
          <w:rFonts w:ascii="Gill Sans MT" w:eastAsia="Calibri" w:hAnsi="Gill Sans MT"/>
          <w:sz w:val="24"/>
          <w:szCs w:val="24"/>
        </w:rPr>
      </w:pPr>
      <w:r w:rsidRPr="00F66DD6">
        <w:rPr>
          <w:rFonts w:ascii="Gill Sans MT" w:eastAsia="Calibri" w:hAnsi="Gill Sans MT"/>
          <w:sz w:val="24"/>
          <w:szCs w:val="24"/>
        </w:rPr>
        <w:lastRenderedPageBreak/>
        <w:t>To distribute resources accordingly, such as newsletter</w:t>
      </w:r>
      <w:r>
        <w:rPr>
          <w:rFonts w:ascii="Gill Sans MT" w:eastAsia="Calibri" w:hAnsi="Gill Sans MT"/>
          <w:sz w:val="24"/>
          <w:szCs w:val="24"/>
        </w:rPr>
        <w:t>s</w:t>
      </w:r>
      <w:r w:rsidRPr="00F66DD6">
        <w:rPr>
          <w:rFonts w:ascii="Gill Sans MT" w:eastAsia="Calibri" w:hAnsi="Gill Sans MT"/>
          <w:sz w:val="24"/>
          <w:szCs w:val="24"/>
        </w:rPr>
        <w:t xml:space="preserve"> and other mailings into form wallets etc.</w:t>
      </w:r>
    </w:p>
    <w:p w14:paraId="49153859" w14:textId="77777777" w:rsidR="00EA0557" w:rsidRDefault="00B17A22">
      <w:pPr>
        <w:spacing w:after="200" w:line="276" w:lineRule="auto"/>
        <w:ind w:left="0" w:right="0"/>
        <w:jc w:val="both"/>
        <w:rPr>
          <w:rFonts w:ascii="Gill Sans MT" w:eastAsia="Calibri" w:hAnsi="Gill Sans MT"/>
          <w:b/>
          <w:i/>
          <w:sz w:val="24"/>
          <w:szCs w:val="24"/>
        </w:rPr>
      </w:pPr>
      <w:r>
        <w:rPr>
          <w:rFonts w:ascii="Gill Sans MT" w:eastAsia="Calibri" w:hAnsi="Gill Sans MT"/>
          <w:b/>
          <w:i/>
          <w:sz w:val="24"/>
          <w:szCs w:val="24"/>
        </w:rPr>
        <w:t xml:space="preserve">Financial </w:t>
      </w:r>
      <w:r w:rsidR="008F7F2F">
        <w:rPr>
          <w:rFonts w:ascii="Gill Sans MT" w:eastAsia="Calibri" w:hAnsi="Gill Sans MT"/>
          <w:b/>
          <w:i/>
          <w:sz w:val="24"/>
          <w:szCs w:val="24"/>
        </w:rPr>
        <w:t>Admin</w:t>
      </w:r>
    </w:p>
    <w:p w14:paraId="4E1F804E" w14:textId="77777777" w:rsidR="008F7F2F" w:rsidRDefault="008F7F2F" w:rsidP="008F7F2F">
      <w:pPr>
        <w:pStyle w:val="ListParagraph"/>
        <w:numPr>
          <w:ilvl w:val="0"/>
          <w:numId w:val="2"/>
        </w:numPr>
        <w:spacing w:after="200" w:line="276" w:lineRule="auto"/>
        <w:ind w:right="0"/>
        <w:jc w:val="both"/>
        <w:rPr>
          <w:rFonts w:ascii="Gill Sans MT" w:eastAsia="Calibri" w:hAnsi="Gill Sans MT"/>
          <w:sz w:val="24"/>
          <w:szCs w:val="24"/>
        </w:rPr>
      </w:pPr>
      <w:r w:rsidRPr="008F7F2F">
        <w:rPr>
          <w:rFonts w:ascii="Gill Sans MT" w:eastAsia="Calibri" w:hAnsi="Gill Sans MT"/>
          <w:sz w:val="24"/>
          <w:szCs w:val="24"/>
        </w:rPr>
        <w:t xml:space="preserve">Assist with the processing of Purchase Orders, chasing delivery, </w:t>
      </w:r>
      <w:r>
        <w:rPr>
          <w:rFonts w:ascii="Gill Sans MT" w:eastAsia="Calibri" w:hAnsi="Gill Sans MT"/>
          <w:sz w:val="24"/>
          <w:szCs w:val="24"/>
        </w:rPr>
        <w:t xml:space="preserve">receipting goods, </w:t>
      </w:r>
      <w:r w:rsidRPr="008F7F2F">
        <w:rPr>
          <w:rFonts w:ascii="Gill Sans MT" w:eastAsia="Calibri" w:hAnsi="Gill Sans MT"/>
          <w:sz w:val="24"/>
          <w:szCs w:val="24"/>
        </w:rPr>
        <w:t>following up queries with the supplier and communicating with school staff regarding their order.</w:t>
      </w:r>
    </w:p>
    <w:p w14:paraId="2989FF3D" w14:textId="77777777" w:rsidR="008F7F2F" w:rsidRPr="008F7F2F" w:rsidRDefault="008F7F2F" w:rsidP="008F7F2F">
      <w:pPr>
        <w:pStyle w:val="ListParagraph"/>
        <w:numPr>
          <w:ilvl w:val="0"/>
          <w:numId w:val="2"/>
        </w:numPr>
        <w:spacing w:after="200" w:line="276" w:lineRule="auto"/>
        <w:ind w:right="0"/>
        <w:jc w:val="both"/>
        <w:rPr>
          <w:rFonts w:ascii="Gill Sans MT" w:eastAsia="Calibri" w:hAnsi="Gill Sans MT"/>
          <w:sz w:val="24"/>
          <w:szCs w:val="24"/>
        </w:rPr>
      </w:pPr>
      <w:r w:rsidRPr="008F7F2F">
        <w:rPr>
          <w:rFonts w:ascii="Gill Sans MT" w:eastAsia="Calibri" w:hAnsi="Gill Sans MT"/>
          <w:sz w:val="24"/>
          <w:szCs w:val="24"/>
        </w:rPr>
        <w:t>Organising the return of goods.</w:t>
      </w:r>
    </w:p>
    <w:p w14:paraId="2E1184E7" w14:textId="77777777" w:rsidR="008F7F2F" w:rsidRDefault="008F7F2F" w:rsidP="008F7F2F">
      <w:pPr>
        <w:pStyle w:val="ListParagraph"/>
        <w:numPr>
          <w:ilvl w:val="0"/>
          <w:numId w:val="2"/>
        </w:numPr>
        <w:spacing w:after="200" w:line="276" w:lineRule="auto"/>
        <w:ind w:right="0"/>
        <w:jc w:val="both"/>
        <w:rPr>
          <w:rFonts w:ascii="Gill Sans MT" w:eastAsia="Calibri" w:hAnsi="Gill Sans MT"/>
          <w:sz w:val="24"/>
          <w:szCs w:val="24"/>
        </w:rPr>
      </w:pPr>
      <w:r>
        <w:rPr>
          <w:rFonts w:ascii="Gill Sans MT" w:eastAsia="Calibri" w:hAnsi="Gill Sans MT"/>
          <w:sz w:val="24"/>
          <w:szCs w:val="24"/>
        </w:rPr>
        <w:t>Maintain registers for dinner money, school trip payments and other school based fundraising activity.</w:t>
      </w:r>
    </w:p>
    <w:p w14:paraId="71245F2B" w14:textId="77777777" w:rsidR="00482539" w:rsidRDefault="00482539" w:rsidP="008F7F2F">
      <w:pPr>
        <w:pStyle w:val="ListParagraph"/>
        <w:numPr>
          <w:ilvl w:val="0"/>
          <w:numId w:val="2"/>
        </w:numPr>
        <w:spacing w:after="200" w:line="276" w:lineRule="auto"/>
        <w:ind w:right="0"/>
        <w:jc w:val="both"/>
        <w:rPr>
          <w:rFonts w:ascii="Gill Sans MT" w:eastAsia="Calibri" w:hAnsi="Gill Sans MT"/>
          <w:sz w:val="24"/>
          <w:szCs w:val="24"/>
        </w:rPr>
      </w:pPr>
      <w:r>
        <w:rPr>
          <w:rFonts w:ascii="Gill Sans MT" w:eastAsia="Calibri" w:hAnsi="Gill Sans MT"/>
          <w:sz w:val="24"/>
          <w:szCs w:val="24"/>
        </w:rPr>
        <w:t>Administration of automated parent payment system</w:t>
      </w:r>
    </w:p>
    <w:p w14:paraId="6083E4B6" w14:textId="77777777" w:rsidR="00EA0557" w:rsidRDefault="008F7F2F">
      <w:pPr>
        <w:spacing w:after="200" w:line="276" w:lineRule="auto"/>
        <w:ind w:left="0" w:right="0"/>
        <w:jc w:val="both"/>
        <w:rPr>
          <w:rFonts w:ascii="Gill Sans MT" w:eastAsia="Calibri" w:hAnsi="Gill Sans MT"/>
          <w:b/>
          <w:i/>
          <w:sz w:val="24"/>
          <w:szCs w:val="24"/>
        </w:rPr>
      </w:pPr>
      <w:r>
        <w:rPr>
          <w:rFonts w:ascii="Gill Sans MT" w:eastAsia="Calibri" w:hAnsi="Gill Sans MT"/>
          <w:b/>
          <w:i/>
          <w:sz w:val="24"/>
          <w:szCs w:val="24"/>
        </w:rPr>
        <w:t>School Admissions</w:t>
      </w:r>
    </w:p>
    <w:p w14:paraId="3EEA0411" w14:textId="77777777" w:rsidR="008F7F2F" w:rsidRPr="008F7F2F" w:rsidRDefault="008F7F2F" w:rsidP="008F7F2F">
      <w:pPr>
        <w:pStyle w:val="ListParagraph"/>
        <w:numPr>
          <w:ilvl w:val="0"/>
          <w:numId w:val="2"/>
        </w:numPr>
        <w:spacing w:after="200" w:line="276" w:lineRule="auto"/>
        <w:ind w:right="0"/>
        <w:jc w:val="both"/>
        <w:rPr>
          <w:rFonts w:ascii="Gill Sans MT" w:eastAsia="Calibri" w:hAnsi="Gill Sans MT"/>
          <w:sz w:val="24"/>
          <w:szCs w:val="24"/>
        </w:rPr>
      </w:pPr>
      <w:r>
        <w:rPr>
          <w:rFonts w:ascii="Gill Sans MT" w:eastAsia="Calibri" w:hAnsi="Gill Sans MT"/>
          <w:sz w:val="24"/>
          <w:szCs w:val="24"/>
        </w:rPr>
        <w:t xml:space="preserve">Process applications, </w:t>
      </w:r>
      <w:r w:rsidRPr="008F7F2F">
        <w:rPr>
          <w:rFonts w:ascii="Gill Sans MT" w:eastAsia="Calibri" w:hAnsi="Gill Sans MT"/>
          <w:sz w:val="24"/>
          <w:szCs w:val="24"/>
        </w:rPr>
        <w:t xml:space="preserve">both new intake and in-year </w:t>
      </w:r>
      <w:r>
        <w:rPr>
          <w:rFonts w:ascii="Gill Sans MT" w:eastAsia="Calibri" w:hAnsi="Gill Sans MT"/>
          <w:sz w:val="24"/>
          <w:szCs w:val="24"/>
        </w:rPr>
        <w:t xml:space="preserve">transfers </w:t>
      </w:r>
      <w:r w:rsidRPr="008F7F2F">
        <w:rPr>
          <w:rFonts w:ascii="Gill Sans MT" w:eastAsia="Calibri" w:hAnsi="Gill Sans MT"/>
          <w:sz w:val="24"/>
          <w:szCs w:val="24"/>
        </w:rPr>
        <w:t>and input onto the database ensuring all relevant paperwork is in place, prompting parents for additional information where necessary.</w:t>
      </w:r>
    </w:p>
    <w:p w14:paraId="32AAD3DF" w14:textId="77777777" w:rsidR="008F7F2F" w:rsidRPr="008F7F2F" w:rsidRDefault="008F7F2F" w:rsidP="008F7F2F">
      <w:pPr>
        <w:pStyle w:val="ListParagraph"/>
        <w:numPr>
          <w:ilvl w:val="0"/>
          <w:numId w:val="2"/>
        </w:numPr>
        <w:spacing w:after="200" w:line="276" w:lineRule="auto"/>
        <w:ind w:right="0"/>
        <w:jc w:val="both"/>
        <w:rPr>
          <w:rFonts w:ascii="Gill Sans MT" w:eastAsia="Calibri" w:hAnsi="Gill Sans MT"/>
          <w:sz w:val="24"/>
          <w:szCs w:val="24"/>
        </w:rPr>
      </w:pPr>
      <w:r w:rsidRPr="008F7F2F">
        <w:rPr>
          <w:rFonts w:ascii="Gill Sans MT" w:eastAsia="Calibri" w:hAnsi="Gill Sans MT"/>
          <w:sz w:val="24"/>
          <w:szCs w:val="24"/>
        </w:rPr>
        <w:t>To be the lead contact for liaising with parents via telephone, email and face to face to explain and assist with admissions processes and procedures.</w:t>
      </w:r>
    </w:p>
    <w:p w14:paraId="5E8EE7BA" w14:textId="77777777" w:rsidR="008F7F2F" w:rsidRPr="008F7F2F" w:rsidRDefault="008F7F2F" w:rsidP="008F7F2F">
      <w:pPr>
        <w:pStyle w:val="ListParagraph"/>
        <w:numPr>
          <w:ilvl w:val="0"/>
          <w:numId w:val="2"/>
        </w:numPr>
        <w:spacing w:after="200" w:line="276" w:lineRule="auto"/>
        <w:ind w:right="0"/>
        <w:jc w:val="both"/>
        <w:rPr>
          <w:rFonts w:ascii="Gill Sans MT" w:eastAsia="Calibri" w:hAnsi="Gill Sans MT"/>
          <w:sz w:val="24"/>
          <w:szCs w:val="24"/>
        </w:rPr>
      </w:pPr>
      <w:r w:rsidRPr="008F7F2F">
        <w:rPr>
          <w:rFonts w:ascii="Gill Sans MT" w:eastAsia="Calibri" w:hAnsi="Gill Sans MT"/>
          <w:sz w:val="24"/>
          <w:szCs w:val="24"/>
        </w:rPr>
        <w:t>Present all applications to the Governors to facilitate easy categorisation and attend the admissions committee meetings providing advice and guidance to Governors.</w:t>
      </w:r>
    </w:p>
    <w:p w14:paraId="2B5CC2FB" w14:textId="77777777" w:rsidR="008F7F2F" w:rsidRPr="008F7F2F" w:rsidRDefault="008F7F2F" w:rsidP="008F7F2F">
      <w:pPr>
        <w:pStyle w:val="ListParagraph"/>
        <w:numPr>
          <w:ilvl w:val="0"/>
          <w:numId w:val="2"/>
        </w:numPr>
        <w:spacing w:after="200" w:line="276" w:lineRule="auto"/>
        <w:ind w:right="0"/>
        <w:jc w:val="both"/>
        <w:rPr>
          <w:rFonts w:ascii="Gill Sans MT" w:eastAsia="Calibri" w:hAnsi="Gill Sans MT"/>
          <w:sz w:val="24"/>
          <w:szCs w:val="24"/>
        </w:rPr>
      </w:pPr>
      <w:r w:rsidRPr="008F7F2F">
        <w:rPr>
          <w:rFonts w:ascii="Gill Sans MT" w:eastAsia="Calibri" w:hAnsi="Gill Sans MT"/>
          <w:sz w:val="24"/>
          <w:szCs w:val="24"/>
        </w:rPr>
        <w:t>Rank applications for new intake and submit to the LEA by the required deadline to ensure they can make offers by National Offer Day and liaise with the LEA regarding offered and declines of offered for in-year applications.</w:t>
      </w:r>
    </w:p>
    <w:p w14:paraId="20B0ED0E" w14:textId="00A02CD7" w:rsidR="008F7F2F" w:rsidRPr="008F7F2F" w:rsidRDefault="008F7F2F" w:rsidP="008F7F2F">
      <w:pPr>
        <w:pStyle w:val="ListParagraph"/>
        <w:numPr>
          <w:ilvl w:val="0"/>
          <w:numId w:val="2"/>
        </w:numPr>
        <w:spacing w:after="200" w:line="276" w:lineRule="auto"/>
        <w:ind w:right="0"/>
        <w:jc w:val="both"/>
        <w:rPr>
          <w:rFonts w:ascii="Gill Sans MT" w:eastAsia="Calibri" w:hAnsi="Gill Sans MT"/>
          <w:sz w:val="24"/>
          <w:szCs w:val="24"/>
        </w:rPr>
      </w:pPr>
      <w:r w:rsidRPr="008F7F2F">
        <w:rPr>
          <w:rFonts w:ascii="Gill Sans MT" w:eastAsia="Calibri" w:hAnsi="Gill Sans MT"/>
          <w:sz w:val="24"/>
          <w:szCs w:val="24"/>
        </w:rPr>
        <w:t xml:space="preserve">To be responsible for ensuring acceptances/declines of offers are received by parents promptly and ensuring that the roll number of </w:t>
      </w:r>
      <w:r w:rsidR="006B07B2">
        <w:rPr>
          <w:rFonts w:ascii="Gill Sans MT" w:eastAsia="Calibri" w:hAnsi="Gill Sans MT"/>
          <w:sz w:val="24"/>
          <w:szCs w:val="24"/>
        </w:rPr>
        <w:t>90</w:t>
      </w:r>
      <w:r w:rsidRPr="008F7F2F">
        <w:rPr>
          <w:rFonts w:ascii="Gill Sans MT" w:eastAsia="Calibri" w:hAnsi="Gill Sans MT"/>
          <w:sz w:val="24"/>
          <w:szCs w:val="24"/>
        </w:rPr>
        <w:t xml:space="preserve"> definite acceptances are in place swiftly.</w:t>
      </w:r>
    </w:p>
    <w:p w14:paraId="3E82EBB5" w14:textId="2604FBCA" w:rsidR="008F7F2F" w:rsidRPr="00135449" w:rsidRDefault="008F7F2F" w:rsidP="008F7F2F">
      <w:pPr>
        <w:pStyle w:val="ListParagraph"/>
        <w:numPr>
          <w:ilvl w:val="0"/>
          <w:numId w:val="2"/>
        </w:numPr>
        <w:spacing w:after="200" w:line="276" w:lineRule="auto"/>
        <w:ind w:right="0"/>
        <w:jc w:val="both"/>
        <w:rPr>
          <w:rFonts w:ascii="Gill Sans MT" w:eastAsia="Calibri" w:hAnsi="Gill Sans MT"/>
          <w:sz w:val="24"/>
          <w:szCs w:val="24"/>
        </w:rPr>
      </w:pPr>
      <w:r w:rsidRPr="00135449">
        <w:rPr>
          <w:rFonts w:ascii="Gill Sans MT" w:eastAsia="Calibri" w:hAnsi="Gill Sans MT"/>
          <w:sz w:val="24"/>
          <w:szCs w:val="24"/>
        </w:rPr>
        <w:t>To take an active role in the preparation of the transition process including providing parents with the necessary information, attending the School Open Evening and the New Intake Information Evening assisting parents with queries</w:t>
      </w:r>
      <w:r w:rsidR="006B07B2">
        <w:rPr>
          <w:rFonts w:ascii="Gill Sans MT" w:eastAsia="Calibri" w:hAnsi="Gill Sans MT"/>
          <w:sz w:val="24"/>
          <w:szCs w:val="24"/>
        </w:rPr>
        <w:t>.</w:t>
      </w:r>
    </w:p>
    <w:p w14:paraId="3F994C61" w14:textId="77777777" w:rsidR="008F7F2F" w:rsidRPr="008F7F2F" w:rsidRDefault="008F7F2F" w:rsidP="008F7F2F">
      <w:pPr>
        <w:pStyle w:val="ListParagraph"/>
        <w:numPr>
          <w:ilvl w:val="0"/>
          <w:numId w:val="2"/>
        </w:numPr>
        <w:spacing w:after="200" w:line="276" w:lineRule="auto"/>
        <w:ind w:right="0"/>
        <w:jc w:val="both"/>
        <w:rPr>
          <w:rFonts w:ascii="Gill Sans MT" w:eastAsia="Calibri" w:hAnsi="Gill Sans MT"/>
          <w:sz w:val="24"/>
          <w:szCs w:val="24"/>
        </w:rPr>
      </w:pPr>
      <w:r w:rsidRPr="008F7F2F">
        <w:rPr>
          <w:rFonts w:ascii="Gill Sans MT" w:eastAsia="Calibri" w:hAnsi="Gill Sans MT"/>
          <w:sz w:val="24"/>
          <w:szCs w:val="24"/>
        </w:rPr>
        <w:t>Ensure parents provide adequate information about new students and loading this information onto the school’s database.</w:t>
      </w:r>
    </w:p>
    <w:p w14:paraId="771405F8" w14:textId="77777777" w:rsidR="008F7F2F" w:rsidRPr="008F7F2F" w:rsidRDefault="008F7F2F" w:rsidP="008F7F2F">
      <w:pPr>
        <w:pStyle w:val="ListParagraph"/>
        <w:numPr>
          <w:ilvl w:val="0"/>
          <w:numId w:val="2"/>
        </w:numPr>
        <w:spacing w:after="200" w:line="276" w:lineRule="auto"/>
        <w:ind w:right="0"/>
        <w:jc w:val="both"/>
        <w:rPr>
          <w:rFonts w:ascii="Gill Sans MT" w:eastAsia="Calibri" w:hAnsi="Gill Sans MT"/>
          <w:sz w:val="24"/>
          <w:szCs w:val="24"/>
        </w:rPr>
      </w:pPr>
      <w:r w:rsidRPr="008F7F2F">
        <w:rPr>
          <w:rFonts w:ascii="Gill Sans MT" w:eastAsia="Calibri" w:hAnsi="Gill Sans MT"/>
          <w:sz w:val="24"/>
          <w:szCs w:val="24"/>
        </w:rPr>
        <w:t>Full responsibility for maintaining waiting lists.</w:t>
      </w:r>
    </w:p>
    <w:p w14:paraId="5635E80A" w14:textId="29E59129" w:rsidR="008F7F2F" w:rsidRPr="008F7F2F" w:rsidRDefault="008F7F2F" w:rsidP="008F7F2F">
      <w:pPr>
        <w:pStyle w:val="ListParagraph"/>
        <w:numPr>
          <w:ilvl w:val="0"/>
          <w:numId w:val="2"/>
        </w:numPr>
        <w:spacing w:after="200" w:line="276" w:lineRule="auto"/>
        <w:ind w:right="0"/>
        <w:jc w:val="both"/>
        <w:rPr>
          <w:rFonts w:ascii="Gill Sans MT" w:eastAsia="Calibri" w:hAnsi="Gill Sans MT"/>
          <w:sz w:val="24"/>
          <w:szCs w:val="24"/>
        </w:rPr>
      </w:pPr>
      <w:r w:rsidRPr="008F7F2F">
        <w:rPr>
          <w:rFonts w:ascii="Gill Sans MT" w:eastAsia="Calibri" w:hAnsi="Gill Sans MT"/>
          <w:sz w:val="24"/>
          <w:szCs w:val="24"/>
        </w:rPr>
        <w:t xml:space="preserve">Liaise with parents regarding the appeal process when required and compile necessary documentation for appeals and provide this to The Appeals Service as the need arises, briefing the Head </w:t>
      </w:r>
      <w:r w:rsidR="006B07B2">
        <w:rPr>
          <w:rFonts w:ascii="Gill Sans MT" w:eastAsia="Calibri" w:hAnsi="Gill Sans MT"/>
          <w:sz w:val="24"/>
          <w:szCs w:val="24"/>
        </w:rPr>
        <w:t>T</w:t>
      </w:r>
      <w:r w:rsidRPr="008F7F2F">
        <w:rPr>
          <w:rFonts w:ascii="Gill Sans MT" w:eastAsia="Calibri" w:hAnsi="Gill Sans MT"/>
          <w:sz w:val="24"/>
          <w:szCs w:val="24"/>
        </w:rPr>
        <w:t xml:space="preserve">eacher with </w:t>
      </w:r>
      <w:proofErr w:type="gramStart"/>
      <w:r w:rsidRPr="008F7F2F">
        <w:rPr>
          <w:rFonts w:ascii="Gill Sans MT" w:eastAsia="Calibri" w:hAnsi="Gill Sans MT"/>
          <w:sz w:val="24"/>
          <w:szCs w:val="24"/>
        </w:rPr>
        <w:t>up to date</w:t>
      </w:r>
      <w:proofErr w:type="gramEnd"/>
      <w:r w:rsidRPr="008F7F2F">
        <w:rPr>
          <w:rFonts w:ascii="Gill Sans MT" w:eastAsia="Calibri" w:hAnsi="Gill Sans MT"/>
          <w:sz w:val="24"/>
          <w:szCs w:val="24"/>
        </w:rPr>
        <w:t xml:space="preserve"> information for upcoming appeals.</w:t>
      </w:r>
    </w:p>
    <w:p w14:paraId="6D13A5AA" w14:textId="77777777" w:rsidR="008F7F2F" w:rsidRDefault="008F7F2F" w:rsidP="008F7F2F">
      <w:pPr>
        <w:pStyle w:val="ListParagraph"/>
        <w:numPr>
          <w:ilvl w:val="0"/>
          <w:numId w:val="2"/>
        </w:numPr>
        <w:spacing w:after="200" w:line="276" w:lineRule="auto"/>
        <w:ind w:right="0"/>
        <w:jc w:val="both"/>
        <w:rPr>
          <w:rFonts w:ascii="Gill Sans MT" w:eastAsia="Calibri" w:hAnsi="Gill Sans MT"/>
          <w:sz w:val="24"/>
          <w:szCs w:val="24"/>
        </w:rPr>
      </w:pPr>
      <w:r w:rsidRPr="008F7F2F">
        <w:rPr>
          <w:rFonts w:ascii="Gill Sans MT" w:eastAsia="Calibri" w:hAnsi="Gill Sans MT"/>
          <w:sz w:val="24"/>
          <w:szCs w:val="24"/>
        </w:rPr>
        <w:t>Maintain accurate records of appeals heard and provide this information as required to ensure that the correct funding is received.</w:t>
      </w:r>
    </w:p>
    <w:p w14:paraId="25C76963" w14:textId="77777777" w:rsidR="00B84D6D" w:rsidRDefault="00B84D6D" w:rsidP="008F7F2F">
      <w:pPr>
        <w:spacing w:after="200" w:line="276" w:lineRule="auto"/>
        <w:ind w:left="0" w:right="0"/>
        <w:jc w:val="both"/>
        <w:rPr>
          <w:rFonts w:ascii="Gill Sans MT" w:eastAsia="Calibri" w:hAnsi="Gill Sans MT"/>
          <w:b/>
          <w:i/>
          <w:sz w:val="24"/>
          <w:szCs w:val="24"/>
        </w:rPr>
      </w:pPr>
    </w:p>
    <w:p w14:paraId="507FBA74" w14:textId="77777777" w:rsidR="006B07B2" w:rsidRDefault="006B07B2" w:rsidP="008F7F2F">
      <w:pPr>
        <w:spacing w:after="200" w:line="276" w:lineRule="auto"/>
        <w:ind w:left="0" w:right="0"/>
        <w:jc w:val="both"/>
        <w:rPr>
          <w:rFonts w:ascii="Gill Sans MT" w:eastAsia="Calibri" w:hAnsi="Gill Sans MT"/>
          <w:b/>
          <w:i/>
          <w:sz w:val="24"/>
          <w:szCs w:val="24"/>
        </w:rPr>
      </w:pPr>
    </w:p>
    <w:p w14:paraId="6E22D3E7" w14:textId="77777777" w:rsidR="00B84D6D" w:rsidRDefault="00B84D6D" w:rsidP="008F7F2F">
      <w:pPr>
        <w:spacing w:after="200" w:line="276" w:lineRule="auto"/>
        <w:ind w:left="0" w:right="0"/>
        <w:jc w:val="both"/>
        <w:rPr>
          <w:rFonts w:ascii="Gill Sans MT" w:eastAsia="Calibri" w:hAnsi="Gill Sans MT"/>
          <w:b/>
          <w:i/>
          <w:sz w:val="24"/>
          <w:szCs w:val="24"/>
        </w:rPr>
      </w:pPr>
    </w:p>
    <w:p w14:paraId="4928360F" w14:textId="77777777" w:rsidR="00EA0557" w:rsidRDefault="00A72B79" w:rsidP="008F7F2F">
      <w:pPr>
        <w:spacing w:after="200" w:line="276" w:lineRule="auto"/>
        <w:ind w:left="0" w:right="0"/>
        <w:jc w:val="both"/>
        <w:rPr>
          <w:rFonts w:ascii="Gill Sans MT" w:eastAsia="Calibri" w:hAnsi="Gill Sans MT"/>
          <w:b/>
          <w:i/>
          <w:sz w:val="24"/>
          <w:szCs w:val="24"/>
        </w:rPr>
      </w:pPr>
      <w:r>
        <w:rPr>
          <w:rFonts w:ascii="Gill Sans MT" w:eastAsia="Calibri" w:hAnsi="Gill Sans MT"/>
          <w:b/>
          <w:i/>
          <w:sz w:val="24"/>
          <w:szCs w:val="24"/>
        </w:rPr>
        <w:lastRenderedPageBreak/>
        <w:t>A</w:t>
      </w:r>
      <w:r w:rsidR="00B24962">
        <w:rPr>
          <w:rFonts w:ascii="Gill Sans MT" w:eastAsia="Calibri" w:hAnsi="Gill Sans MT"/>
          <w:b/>
          <w:i/>
          <w:sz w:val="24"/>
          <w:szCs w:val="24"/>
        </w:rPr>
        <w:t>ttendance</w:t>
      </w:r>
    </w:p>
    <w:p w14:paraId="26AEC214" w14:textId="77777777" w:rsidR="00B24962" w:rsidRPr="00B24962" w:rsidRDefault="00B24962" w:rsidP="00B24962">
      <w:pPr>
        <w:pStyle w:val="ListParagraph"/>
        <w:numPr>
          <w:ilvl w:val="0"/>
          <w:numId w:val="2"/>
        </w:numPr>
        <w:spacing w:after="200" w:line="276" w:lineRule="auto"/>
        <w:ind w:right="0"/>
        <w:jc w:val="both"/>
        <w:rPr>
          <w:rFonts w:ascii="Gill Sans MT" w:eastAsia="Calibri" w:hAnsi="Gill Sans MT"/>
          <w:sz w:val="24"/>
          <w:szCs w:val="24"/>
        </w:rPr>
      </w:pPr>
      <w:r w:rsidRPr="00B24962">
        <w:rPr>
          <w:rFonts w:ascii="Gill Sans MT" w:eastAsia="Calibri" w:hAnsi="Gill Sans MT"/>
          <w:sz w:val="24"/>
          <w:szCs w:val="24"/>
        </w:rPr>
        <w:t>Check registers for absentees and make first day response calls, ensuring records of all telephone calls made to parents/carers are kept.</w:t>
      </w:r>
    </w:p>
    <w:p w14:paraId="195850EF" w14:textId="77777777" w:rsidR="00B24962" w:rsidRPr="00B24962" w:rsidRDefault="00B24962" w:rsidP="00B24962">
      <w:pPr>
        <w:pStyle w:val="ListParagraph"/>
        <w:numPr>
          <w:ilvl w:val="0"/>
          <w:numId w:val="2"/>
        </w:numPr>
        <w:spacing w:after="200" w:line="276" w:lineRule="auto"/>
        <w:ind w:right="0"/>
        <w:jc w:val="both"/>
        <w:rPr>
          <w:rFonts w:ascii="Gill Sans MT" w:eastAsia="Calibri" w:hAnsi="Gill Sans MT"/>
          <w:sz w:val="24"/>
          <w:szCs w:val="24"/>
        </w:rPr>
      </w:pPr>
      <w:r w:rsidRPr="00B24962">
        <w:rPr>
          <w:rFonts w:ascii="Gill Sans MT" w:eastAsia="Calibri" w:hAnsi="Gill Sans MT"/>
          <w:sz w:val="24"/>
          <w:szCs w:val="24"/>
        </w:rPr>
        <w:t>Input and accurately record any paper attendance registers into the School’s computerised system.</w:t>
      </w:r>
    </w:p>
    <w:p w14:paraId="6C25A83A" w14:textId="4F20E069" w:rsidR="00B24962" w:rsidRPr="00B24962" w:rsidRDefault="00B24962" w:rsidP="00B24962">
      <w:pPr>
        <w:pStyle w:val="ListParagraph"/>
        <w:numPr>
          <w:ilvl w:val="0"/>
          <w:numId w:val="2"/>
        </w:numPr>
        <w:spacing w:after="200" w:line="276" w:lineRule="auto"/>
        <w:ind w:right="0"/>
        <w:jc w:val="both"/>
        <w:rPr>
          <w:rFonts w:ascii="Gill Sans MT" w:eastAsia="Calibri" w:hAnsi="Gill Sans MT"/>
          <w:sz w:val="24"/>
          <w:szCs w:val="24"/>
        </w:rPr>
      </w:pPr>
      <w:r w:rsidRPr="00B24962">
        <w:rPr>
          <w:rFonts w:ascii="Gill Sans MT" w:eastAsia="Calibri" w:hAnsi="Gill Sans MT"/>
          <w:sz w:val="24"/>
          <w:szCs w:val="24"/>
        </w:rPr>
        <w:t>Chase up on notes for absentees.</w:t>
      </w:r>
    </w:p>
    <w:p w14:paraId="7BB3BD3E" w14:textId="37A6C70F" w:rsidR="00B24962" w:rsidRPr="00B24962" w:rsidRDefault="00B24962" w:rsidP="00B24962">
      <w:pPr>
        <w:pStyle w:val="ListParagraph"/>
        <w:numPr>
          <w:ilvl w:val="0"/>
          <w:numId w:val="2"/>
        </w:numPr>
        <w:spacing w:after="200" w:line="276" w:lineRule="auto"/>
        <w:ind w:right="0"/>
        <w:jc w:val="both"/>
        <w:rPr>
          <w:rFonts w:ascii="Gill Sans MT" w:eastAsia="Calibri" w:hAnsi="Gill Sans MT"/>
          <w:sz w:val="24"/>
          <w:szCs w:val="24"/>
        </w:rPr>
      </w:pPr>
      <w:r w:rsidRPr="00B24962">
        <w:rPr>
          <w:rFonts w:ascii="Gill Sans MT" w:eastAsia="Calibri" w:hAnsi="Gill Sans MT"/>
          <w:sz w:val="24"/>
          <w:szCs w:val="24"/>
        </w:rPr>
        <w:t>Record and maintain details of all absence requests</w:t>
      </w:r>
      <w:r w:rsidR="006B07B2">
        <w:rPr>
          <w:rFonts w:ascii="Gill Sans MT" w:eastAsia="Calibri" w:hAnsi="Gill Sans MT"/>
          <w:sz w:val="24"/>
          <w:szCs w:val="24"/>
        </w:rPr>
        <w:t xml:space="preserve"> and</w:t>
      </w:r>
      <w:r w:rsidRPr="00B24962">
        <w:rPr>
          <w:rFonts w:ascii="Gill Sans MT" w:eastAsia="Calibri" w:hAnsi="Gill Sans MT"/>
          <w:sz w:val="24"/>
          <w:szCs w:val="24"/>
        </w:rPr>
        <w:t xml:space="preserve"> ensure forms </w:t>
      </w:r>
      <w:r w:rsidR="006B07B2">
        <w:rPr>
          <w:rFonts w:ascii="Gill Sans MT" w:eastAsia="Calibri" w:hAnsi="Gill Sans MT"/>
          <w:sz w:val="24"/>
          <w:szCs w:val="24"/>
        </w:rPr>
        <w:t xml:space="preserve">are </w:t>
      </w:r>
      <w:r w:rsidRPr="00B24962">
        <w:rPr>
          <w:rFonts w:ascii="Gill Sans MT" w:eastAsia="Calibri" w:hAnsi="Gill Sans MT"/>
          <w:sz w:val="24"/>
          <w:szCs w:val="24"/>
        </w:rPr>
        <w:t>completed correctly</w:t>
      </w:r>
      <w:r w:rsidR="006B07B2">
        <w:rPr>
          <w:rFonts w:ascii="Gill Sans MT" w:eastAsia="Calibri" w:hAnsi="Gill Sans MT"/>
          <w:sz w:val="24"/>
          <w:szCs w:val="24"/>
        </w:rPr>
        <w:t>.</w:t>
      </w:r>
    </w:p>
    <w:p w14:paraId="54F00495" w14:textId="77777777" w:rsidR="00B24962" w:rsidRPr="00B24962" w:rsidRDefault="00B24962" w:rsidP="00B24962">
      <w:pPr>
        <w:pStyle w:val="ListParagraph"/>
        <w:numPr>
          <w:ilvl w:val="0"/>
          <w:numId w:val="2"/>
        </w:numPr>
        <w:spacing w:after="200" w:line="276" w:lineRule="auto"/>
        <w:ind w:right="0"/>
        <w:jc w:val="both"/>
        <w:rPr>
          <w:rFonts w:ascii="Gill Sans MT" w:eastAsia="Calibri" w:hAnsi="Gill Sans MT"/>
          <w:sz w:val="24"/>
          <w:szCs w:val="24"/>
        </w:rPr>
      </w:pPr>
      <w:r w:rsidRPr="00B24962">
        <w:rPr>
          <w:rFonts w:ascii="Gill Sans MT" w:eastAsia="Calibri" w:hAnsi="Gill Sans MT"/>
          <w:sz w:val="24"/>
          <w:szCs w:val="24"/>
        </w:rPr>
        <w:t xml:space="preserve">Print off full registers </w:t>
      </w:r>
      <w:proofErr w:type="gramStart"/>
      <w:r w:rsidRPr="00B24962">
        <w:rPr>
          <w:rFonts w:ascii="Gill Sans MT" w:eastAsia="Calibri" w:hAnsi="Gill Sans MT"/>
          <w:sz w:val="24"/>
          <w:szCs w:val="24"/>
        </w:rPr>
        <w:t>on a daily basis</w:t>
      </w:r>
      <w:proofErr w:type="gramEnd"/>
      <w:r w:rsidRPr="00B24962">
        <w:rPr>
          <w:rFonts w:ascii="Gill Sans MT" w:eastAsia="Calibri" w:hAnsi="Gill Sans MT"/>
          <w:sz w:val="24"/>
          <w:szCs w:val="24"/>
        </w:rPr>
        <w:t xml:space="preserve"> and update with details of pupils signing out of school.</w:t>
      </w:r>
    </w:p>
    <w:p w14:paraId="12DA0D0E" w14:textId="77777777" w:rsidR="00B24962" w:rsidRPr="00B24962" w:rsidRDefault="00B24962" w:rsidP="00B24962">
      <w:pPr>
        <w:pStyle w:val="ListParagraph"/>
        <w:numPr>
          <w:ilvl w:val="0"/>
          <w:numId w:val="2"/>
        </w:numPr>
        <w:spacing w:after="200" w:line="276" w:lineRule="auto"/>
        <w:ind w:right="0"/>
        <w:jc w:val="both"/>
        <w:rPr>
          <w:rFonts w:ascii="Gill Sans MT" w:eastAsia="Calibri" w:hAnsi="Gill Sans MT"/>
          <w:sz w:val="24"/>
          <w:szCs w:val="24"/>
        </w:rPr>
      </w:pPr>
      <w:r w:rsidRPr="00B24962">
        <w:rPr>
          <w:rFonts w:ascii="Gill Sans MT" w:eastAsia="Calibri" w:hAnsi="Gill Sans MT"/>
          <w:sz w:val="24"/>
          <w:szCs w:val="24"/>
        </w:rPr>
        <w:t>Ensure attendance registers are completed efficiently for each session.</w:t>
      </w:r>
    </w:p>
    <w:p w14:paraId="52339FA3" w14:textId="77777777" w:rsidR="00B24962" w:rsidRPr="00B24962" w:rsidRDefault="00B24962" w:rsidP="00B24962">
      <w:pPr>
        <w:pStyle w:val="ListParagraph"/>
        <w:numPr>
          <w:ilvl w:val="0"/>
          <w:numId w:val="2"/>
        </w:numPr>
        <w:spacing w:after="200" w:line="276" w:lineRule="auto"/>
        <w:ind w:right="0"/>
        <w:jc w:val="both"/>
        <w:rPr>
          <w:rFonts w:ascii="Gill Sans MT" w:eastAsia="Calibri" w:hAnsi="Gill Sans MT"/>
          <w:sz w:val="24"/>
          <w:szCs w:val="24"/>
        </w:rPr>
      </w:pPr>
      <w:r w:rsidRPr="00B24962">
        <w:rPr>
          <w:rFonts w:ascii="Gill Sans MT" w:eastAsia="Calibri" w:hAnsi="Gill Sans MT"/>
          <w:sz w:val="24"/>
          <w:szCs w:val="24"/>
        </w:rPr>
        <w:t>Be aware of school events, e.g. sports activities, off-site visits etc and mark the register accordingly.</w:t>
      </w:r>
    </w:p>
    <w:p w14:paraId="218009FB" w14:textId="77777777" w:rsidR="00B24962" w:rsidRPr="00B24962" w:rsidRDefault="00B24962" w:rsidP="00B24962">
      <w:pPr>
        <w:pStyle w:val="ListParagraph"/>
        <w:numPr>
          <w:ilvl w:val="0"/>
          <w:numId w:val="2"/>
        </w:numPr>
        <w:spacing w:after="200" w:line="276" w:lineRule="auto"/>
        <w:ind w:right="0"/>
        <w:jc w:val="both"/>
        <w:rPr>
          <w:rFonts w:ascii="Gill Sans MT" w:eastAsia="Calibri" w:hAnsi="Gill Sans MT"/>
          <w:sz w:val="24"/>
          <w:szCs w:val="24"/>
        </w:rPr>
      </w:pPr>
      <w:r w:rsidRPr="00B24962">
        <w:rPr>
          <w:rFonts w:ascii="Gill Sans MT" w:eastAsia="Calibri" w:hAnsi="Gill Sans MT"/>
          <w:sz w:val="24"/>
          <w:szCs w:val="24"/>
        </w:rPr>
        <w:t>Challenge parents/students on reasons for lateness and absenteeism.</w:t>
      </w:r>
    </w:p>
    <w:p w14:paraId="480BACE3" w14:textId="77777777" w:rsidR="00B24962" w:rsidRPr="00B24962" w:rsidRDefault="00B24962" w:rsidP="00B24962">
      <w:pPr>
        <w:pStyle w:val="ListParagraph"/>
        <w:numPr>
          <w:ilvl w:val="0"/>
          <w:numId w:val="2"/>
        </w:numPr>
        <w:spacing w:after="200" w:line="276" w:lineRule="auto"/>
        <w:ind w:right="0"/>
        <w:jc w:val="both"/>
        <w:rPr>
          <w:rFonts w:ascii="Gill Sans MT" w:eastAsia="Calibri" w:hAnsi="Gill Sans MT"/>
          <w:sz w:val="24"/>
          <w:szCs w:val="24"/>
        </w:rPr>
      </w:pPr>
      <w:r w:rsidRPr="00B24962">
        <w:rPr>
          <w:rFonts w:ascii="Gill Sans MT" w:eastAsia="Calibri" w:hAnsi="Gill Sans MT"/>
          <w:sz w:val="24"/>
          <w:szCs w:val="24"/>
        </w:rPr>
        <w:t>Maintain confidentiality concerning the student and/or family with all persons other than authorised persons or agencies.</w:t>
      </w:r>
    </w:p>
    <w:p w14:paraId="02F45DFB" w14:textId="77777777" w:rsidR="00B24962" w:rsidRPr="00B24962" w:rsidRDefault="00B24962" w:rsidP="00B24962">
      <w:pPr>
        <w:pStyle w:val="ListParagraph"/>
        <w:numPr>
          <w:ilvl w:val="0"/>
          <w:numId w:val="2"/>
        </w:numPr>
        <w:spacing w:after="200" w:line="276" w:lineRule="auto"/>
        <w:ind w:right="0"/>
        <w:jc w:val="both"/>
        <w:rPr>
          <w:rFonts w:ascii="Gill Sans MT" w:eastAsia="Calibri" w:hAnsi="Gill Sans MT"/>
          <w:sz w:val="24"/>
          <w:szCs w:val="24"/>
        </w:rPr>
      </w:pPr>
      <w:r w:rsidRPr="00B24962">
        <w:rPr>
          <w:rFonts w:ascii="Gill Sans MT" w:eastAsia="Calibri" w:hAnsi="Gill Sans MT"/>
          <w:sz w:val="24"/>
          <w:szCs w:val="24"/>
        </w:rPr>
        <w:t>Be aware of the Data Protection Act and other legislation to ensure confidentiality of records and information is maintained.</w:t>
      </w:r>
    </w:p>
    <w:p w14:paraId="20F00FA2" w14:textId="77777777" w:rsidR="00D84C7F" w:rsidRPr="00135449" w:rsidRDefault="00D84C7F" w:rsidP="00D84C7F">
      <w:pPr>
        <w:spacing w:after="200" w:line="276" w:lineRule="auto"/>
        <w:ind w:left="0" w:right="0"/>
        <w:jc w:val="both"/>
        <w:rPr>
          <w:rFonts w:ascii="Gill Sans MT" w:eastAsia="Calibri" w:hAnsi="Gill Sans MT"/>
          <w:b/>
          <w:i/>
          <w:sz w:val="24"/>
          <w:szCs w:val="24"/>
        </w:rPr>
      </w:pPr>
      <w:r w:rsidRPr="00135449">
        <w:rPr>
          <w:rFonts w:ascii="Gill Sans MT" w:eastAsia="Calibri" w:hAnsi="Gill Sans MT"/>
          <w:b/>
          <w:i/>
          <w:sz w:val="24"/>
          <w:szCs w:val="24"/>
        </w:rPr>
        <w:t>Pupil Pastoral Care</w:t>
      </w:r>
    </w:p>
    <w:p w14:paraId="34947472" w14:textId="77777777" w:rsidR="00D84C7F" w:rsidRPr="00D84C7F" w:rsidRDefault="00D84C7F" w:rsidP="00D84C7F">
      <w:pPr>
        <w:pStyle w:val="ListParagraph"/>
        <w:numPr>
          <w:ilvl w:val="0"/>
          <w:numId w:val="12"/>
        </w:numPr>
        <w:spacing w:after="200" w:line="276" w:lineRule="auto"/>
        <w:ind w:right="0"/>
        <w:jc w:val="both"/>
        <w:rPr>
          <w:rFonts w:ascii="Gill Sans MT" w:eastAsia="Calibri" w:hAnsi="Gill Sans MT"/>
          <w:sz w:val="24"/>
          <w:szCs w:val="24"/>
        </w:rPr>
      </w:pPr>
      <w:r w:rsidRPr="00D84C7F">
        <w:rPr>
          <w:rFonts w:ascii="Gill Sans MT" w:eastAsia="Calibri" w:hAnsi="Gill Sans MT"/>
          <w:sz w:val="24"/>
          <w:szCs w:val="24"/>
        </w:rPr>
        <w:t>To be a trained First Aider and provide First Aid as required.</w:t>
      </w:r>
    </w:p>
    <w:p w14:paraId="3E4414E7" w14:textId="77777777" w:rsidR="00D84C7F" w:rsidRPr="00D84C7F" w:rsidRDefault="00D84C7F" w:rsidP="00D84C7F">
      <w:pPr>
        <w:pStyle w:val="ListParagraph"/>
        <w:numPr>
          <w:ilvl w:val="0"/>
          <w:numId w:val="12"/>
        </w:numPr>
        <w:spacing w:after="200" w:line="276" w:lineRule="auto"/>
        <w:ind w:right="0"/>
        <w:jc w:val="both"/>
        <w:rPr>
          <w:rFonts w:ascii="Gill Sans MT" w:eastAsia="Calibri" w:hAnsi="Gill Sans MT"/>
          <w:sz w:val="24"/>
          <w:szCs w:val="24"/>
        </w:rPr>
      </w:pPr>
      <w:r w:rsidRPr="00D84C7F">
        <w:rPr>
          <w:rFonts w:ascii="Gill Sans MT" w:eastAsia="Calibri" w:hAnsi="Gill Sans MT"/>
          <w:sz w:val="24"/>
          <w:szCs w:val="24"/>
        </w:rPr>
        <w:t>To look after sick children – contacting parents and supervising the children until collected</w:t>
      </w:r>
    </w:p>
    <w:p w14:paraId="54E2B370" w14:textId="77777777" w:rsidR="00D84C7F" w:rsidRPr="00D84C7F" w:rsidRDefault="00D84C7F" w:rsidP="00D84C7F">
      <w:pPr>
        <w:pStyle w:val="ListParagraph"/>
        <w:numPr>
          <w:ilvl w:val="0"/>
          <w:numId w:val="12"/>
        </w:numPr>
        <w:spacing w:after="200" w:line="276" w:lineRule="auto"/>
        <w:ind w:right="0"/>
        <w:jc w:val="both"/>
        <w:rPr>
          <w:rFonts w:ascii="Gill Sans MT" w:eastAsia="Calibri" w:hAnsi="Gill Sans MT"/>
          <w:sz w:val="24"/>
          <w:szCs w:val="24"/>
        </w:rPr>
      </w:pPr>
      <w:r w:rsidRPr="00D84C7F">
        <w:rPr>
          <w:rFonts w:ascii="Gill Sans MT" w:eastAsia="Calibri" w:hAnsi="Gill Sans MT"/>
          <w:sz w:val="24"/>
          <w:szCs w:val="24"/>
        </w:rPr>
        <w:t>To hold and administer medication (also insulin) for children as required</w:t>
      </w:r>
    </w:p>
    <w:p w14:paraId="180AC182" w14:textId="77777777" w:rsidR="00D84C7F" w:rsidRPr="00D84C7F" w:rsidRDefault="00D84C7F" w:rsidP="00D84C7F">
      <w:pPr>
        <w:pStyle w:val="ListParagraph"/>
        <w:numPr>
          <w:ilvl w:val="0"/>
          <w:numId w:val="12"/>
        </w:numPr>
        <w:spacing w:after="200" w:line="276" w:lineRule="auto"/>
        <w:ind w:right="0"/>
        <w:jc w:val="both"/>
        <w:rPr>
          <w:rFonts w:ascii="Gill Sans MT" w:eastAsia="Calibri" w:hAnsi="Gill Sans MT"/>
          <w:sz w:val="24"/>
          <w:szCs w:val="24"/>
        </w:rPr>
      </w:pPr>
      <w:r w:rsidRPr="00D84C7F">
        <w:rPr>
          <w:rFonts w:ascii="Gill Sans MT" w:eastAsia="Calibri" w:hAnsi="Gill Sans MT"/>
          <w:sz w:val="24"/>
          <w:szCs w:val="24"/>
        </w:rPr>
        <w:t xml:space="preserve">Liaison with school nurse – injections etc </w:t>
      </w:r>
    </w:p>
    <w:p w14:paraId="6FAE4854" w14:textId="77777777" w:rsidR="00D84C7F" w:rsidRDefault="00D84C7F" w:rsidP="00D84C7F">
      <w:pPr>
        <w:pStyle w:val="ListParagraph"/>
        <w:numPr>
          <w:ilvl w:val="0"/>
          <w:numId w:val="12"/>
        </w:numPr>
        <w:spacing w:after="200" w:line="276" w:lineRule="auto"/>
        <w:ind w:right="0"/>
        <w:jc w:val="both"/>
        <w:rPr>
          <w:rFonts w:ascii="Gill Sans MT" w:eastAsia="Calibri" w:hAnsi="Gill Sans MT"/>
          <w:sz w:val="24"/>
          <w:szCs w:val="24"/>
        </w:rPr>
      </w:pPr>
      <w:r w:rsidRPr="00D84C7F">
        <w:rPr>
          <w:rFonts w:ascii="Gill Sans MT" w:eastAsia="Calibri" w:hAnsi="Gill Sans MT"/>
          <w:sz w:val="24"/>
          <w:szCs w:val="24"/>
        </w:rPr>
        <w:t>Management of infant milk and fruit schemes including ordering supplies and claiming grants</w:t>
      </w:r>
    </w:p>
    <w:p w14:paraId="783B8728" w14:textId="77777777" w:rsidR="006B07B2" w:rsidRPr="00D84C7F" w:rsidRDefault="006B07B2" w:rsidP="006B07B2">
      <w:pPr>
        <w:pStyle w:val="ListParagraph"/>
        <w:spacing w:after="200" w:line="276" w:lineRule="auto"/>
        <w:ind w:right="0"/>
        <w:jc w:val="both"/>
        <w:rPr>
          <w:rFonts w:ascii="Gill Sans MT" w:eastAsia="Calibri" w:hAnsi="Gill Sans MT"/>
          <w:sz w:val="24"/>
          <w:szCs w:val="24"/>
        </w:rPr>
      </w:pPr>
    </w:p>
    <w:p w14:paraId="0C19AFE3" w14:textId="77777777" w:rsidR="00D84C7F" w:rsidRPr="00135449" w:rsidRDefault="00D84C7F" w:rsidP="00D84C7F">
      <w:pPr>
        <w:spacing w:after="200" w:line="276" w:lineRule="auto"/>
        <w:ind w:left="0" w:right="0"/>
        <w:jc w:val="both"/>
        <w:rPr>
          <w:rFonts w:ascii="Gill Sans MT" w:eastAsia="Calibri" w:hAnsi="Gill Sans MT"/>
          <w:b/>
          <w:i/>
          <w:sz w:val="24"/>
          <w:szCs w:val="24"/>
        </w:rPr>
      </w:pPr>
      <w:r w:rsidRPr="00135449">
        <w:rPr>
          <w:rFonts w:ascii="Gill Sans MT" w:eastAsia="Calibri" w:hAnsi="Gill Sans MT"/>
          <w:b/>
          <w:i/>
          <w:sz w:val="24"/>
          <w:szCs w:val="24"/>
        </w:rPr>
        <w:t>Premises and H&amp;S</w:t>
      </w:r>
    </w:p>
    <w:p w14:paraId="507D4432" w14:textId="77777777" w:rsidR="00D84C7F" w:rsidRPr="00D84C7F" w:rsidRDefault="00D84C7F" w:rsidP="00D84C7F">
      <w:pPr>
        <w:pStyle w:val="ListParagraph"/>
        <w:numPr>
          <w:ilvl w:val="0"/>
          <w:numId w:val="13"/>
        </w:numPr>
        <w:spacing w:after="200" w:line="276" w:lineRule="auto"/>
        <w:ind w:right="0"/>
        <w:jc w:val="both"/>
        <w:rPr>
          <w:rFonts w:ascii="Gill Sans MT" w:eastAsia="Calibri" w:hAnsi="Gill Sans MT"/>
          <w:sz w:val="24"/>
          <w:szCs w:val="24"/>
        </w:rPr>
      </w:pPr>
      <w:r w:rsidRPr="00D84C7F">
        <w:rPr>
          <w:rFonts w:ascii="Gill Sans MT" w:eastAsia="Calibri" w:hAnsi="Gill Sans MT"/>
          <w:sz w:val="24"/>
          <w:szCs w:val="24"/>
        </w:rPr>
        <w:t>To liaise with contractors during the day in the absence of the premises officer.  Ensuring they are compliant with H&amp;S.</w:t>
      </w:r>
    </w:p>
    <w:p w14:paraId="70AE1CDC" w14:textId="77777777" w:rsidR="00D84C7F" w:rsidRPr="00D84C7F" w:rsidRDefault="00D84C7F" w:rsidP="00D84C7F">
      <w:pPr>
        <w:pStyle w:val="ListParagraph"/>
        <w:numPr>
          <w:ilvl w:val="0"/>
          <w:numId w:val="13"/>
        </w:numPr>
        <w:spacing w:after="200" w:line="276" w:lineRule="auto"/>
        <w:ind w:right="0"/>
        <w:jc w:val="both"/>
        <w:rPr>
          <w:rFonts w:ascii="Gill Sans MT" w:eastAsia="Calibri" w:hAnsi="Gill Sans MT"/>
          <w:sz w:val="24"/>
          <w:szCs w:val="24"/>
        </w:rPr>
      </w:pPr>
      <w:r w:rsidRPr="00D84C7F">
        <w:rPr>
          <w:rFonts w:ascii="Gill Sans MT" w:eastAsia="Calibri" w:hAnsi="Gill Sans MT"/>
          <w:sz w:val="24"/>
          <w:szCs w:val="24"/>
        </w:rPr>
        <w:t>To deal with H&amp;S issues that may arise during the day in the absence of the premises staff. Eg making hazards safe, calling in emergency contractors.</w:t>
      </w:r>
    </w:p>
    <w:p w14:paraId="629616EF" w14:textId="77777777" w:rsidR="00D84C7F" w:rsidRPr="00D84C7F" w:rsidRDefault="00D84C7F" w:rsidP="00D84C7F">
      <w:pPr>
        <w:pStyle w:val="ListParagraph"/>
        <w:numPr>
          <w:ilvl w:val="0"/>
          <w:numId w:val="13"/>
        </w:numPr>
        <w:spacing w:after="200" w:line="276" w:lineRule="auto"/>
        <w:ind w:right="0"/>
        <w:jc w:val="both"/>
        <w:rPr>
          <w:rFonts w:ascii="Gill Sans MT" w:eastAsia="Calibri" w:hAnsi="Gill Sans MT"/>
          <w:sz w:val="24"/>
          <w:szCs w:val="24"/>
        </w:rPr>
      </w:pPr>
      <w:r w:rsidRPr="00D84C7F">
        <w:rPr>
          <w:rFonts w:ascii="Gill Sans MT" w:eastAsia="Calibri" w:hAnsi="Gill Sans MT"/>
          <w:sz w:val="24"/>
          <w:szCs w:val="24"/>
        </w:rPr>
        <w:t xml:space="preserve">To undertake risk </w:t>
      </w:r>
      <w:r w:rsidR="00135449" w:rsidRPr="00D84C7F">
        <w:rPr>
          <w:rFonts w:ascii="Gill Sans MT" w:eastAsia="Calibri" w:hAnsi="Gill Sans MT"/>
          <w:sz w:val="24"/>
          <w:szCs w:val="24"/>
        </w:rPr>
        <w:t>assessments</w:t>
      </w:r>
      <w:r w:rsidR="00135449">
        <w:rPr>
          <w:rFonts w:ascii="Gill Sans MT" w:eastAsia="Calibri" w:hAnsi="Gill Sans MT"/>
          <w:sz w:val="24"/>
          <w:szCs w:val="24"/>
        </w:rPr>
        <w:t xml:space="preserve"> as required</w:t>
      </w:r>
    </w:p>
    <w:p w14:paraId="59DC9D1D" w14:textId="77777777" w:rsidR="00D84C7F" w:rsidRDefault="00D84C7F" w:rsidP="00D84C7F">
      <w:pPr>
        <w:pStyle w:val="ListParagraph"/>
        <w:numPr>
          <w:ilvl w:val="0"/>
          <w:numId w:val="13"/>
        </w:numPr>
        <w:spacing w:after="200" w:line="276" w:lineRule="auto"/>
        <w:ind w:right="0"/>
        <w:jc w:val="both"/>
        <w:rPr>
          <w:rFonts w:ascii="Gill Sans MT" w:eastAsia="Calibri" w:hAnsi="Gill Sans MT"/>
          <w:sz w:val="24"/>
          <w:szCs w:val="24"/>
        </w:rPr>
      </w:pPr>
      <w:r w:rsidRPr="00D84C7F">
        <w:rPr>
          <w:rFonts w:ascii="Gill Sans MT" w:eastAsia="Calibri" w:hAnsi="Gill Sans MT"/>
          <w:sz w:val="24"/>
          <w:szCs w:val="24"/>
        </w:rPr>
        <w:t>To co-ordinate all after-school clubs, taking bookings and payments, producing registers, liaising with parents if late for pick up</w:t>
      </w:r>
    </w:p>
    <w:p w14:paraId="5400507E" w14:textId="77777777" w:rsidR="006B07B2" w:rsidRPr="00D84C7F" w:rsidRDefault="006B07B2" w:rsidP="006B07B2">
      <w:pPr>
        <w:pStyle w:val="ListParagraph"/>
        <w:spacing w:after="200" w:line="276" w:lineRule="auto"/>
        <w:ind w:right="0"/>
        <w:jc w:val="both"/>
        <w:rPr>
          <w:rFonts w:ascii="Gill Sans MT" w:eastAsia="Calibri" w:hAnsi="Gill Sans MT"/>
          <w:sz w:val="24"/>
          <w:szCs w:val="24"/>
        </w:rPr>
      </w:pPr>
    </w:p>
    <w:p w14:paraId="7F84366D" w14:textId="77777777" w:rsidR="00D84C7F" w:rsidRPr="00135449" w:rsidRDefault="00135449" w:rsidP="00D84C7F">
      <w:pPr>
        <w:spacing w:after="200" w:line="276" w:lineRule="auto"/>
        <w:ind w:left="0" w:right="0"/>
        <w:jc w:val="both"/>
        <w:rPr>
          <w:rFonts w:ascii="Gill Sans MT" w:eastAsia="Calibri" w:hAnsi="Gill Sans MT"/>
          <w:b/>
          <w:i/>
          <w:sz w:val="24"/>
          <w:szCs w:val="24"/>
        </w:rPr>
      </w:pPr>
      <w:r>
        <w:rPr>
          <w:rFonts w:ascii="Gill Sans MT" w:eastAsia="Calibri" w:hAnsi="Gill Sans MT"/>
          <w:b/>
          <w:i/>
          <w:sz w:val="24"/>
          <w:szCs w:val="24"/>
        </w:rPr>
        <w:lastRenderedPageBreak/>
        <w:t>Data</w:t>
      </w:r>
    </w:p>
    <w:p w14:paraId="0E28EC16" w14:textId="77777777" w:rsidR="00D84C7F" w:rsidRDefault="00D84C7F" w:rsidP="00D84C7F">
      <w:pPr>
        <w:pStyle w:val="ListParagraph"/>
        <w:numPr>
          <w:ilvl w:val="0"/>
          <w:numId w:val="14"/>
        </w:numPr>
        <w:spacing w:after="200" w:line="276" w:lineRule="auto"/>
        <w:ind w:right="0"/>
        <w:jc w:val="both"/>
        <w:rPr>
          <w:rFonts w:ascii="Gill Sans MT" w:eastAsia="Calibri" w:hAnsi="Gill Sans MT"/>
          <w:sz w:val="24"/>
          <w:szCs w:val="24"/>
        </w:rPr>
      </w:pPr>
      <w:r w:rsidRPr="00D84C7F">
        <w:rPr>
          <w:rFonts w:ascii="Gill Sans MT" w:eastAsia="Calibri" w:hAnsi="Gill Sans MT"/>
          <w:sz w:val="24"/>
          <w:szCs w:val="24"/>
        </w:rPr>
        <w:t xml:space="preserve">To maintain the pupil database.  To compile information and ensure it is current by making regular checks with parents/carers. </w:t>
      </w:r>
    </w:p>
    <w:p w14:paraId="0CB32114" w14:textId="77777777" w:rsidR="006B07B2" w:rsidRPr="00D84C7F" w:rsidRDefault="006B07B2" w:rsidP="006B07B2">
      <w:pPr>
        <w:pStyle w:val="ListParagraph"/>
        <w:spacing w:after="200" w:line="276" w:lineRule="auto"/>
        <w:ind w:right="0"/>
        <w:jc w:val="both"/>
        <w:rPr>
          <w:rFonts w:ascii="Gill Sans MT" w:eastAsia="Calibri" w:hAnsi="Gill Sans MT"/>
          <w:sz w:val="24"/>
          <w:szCs w:val="24"/>
        </w:rPr>
      </w:pPr>
    </w:p>
    <w:p w14:paraId="55B4E1B8" w14:textId="77777777" w:rsidR="00EA0557" w:rsidRPr="006A5B0D" w:rsidRDefault="00D84C7F" w:rsidP="00DA00DF">
      <w:pPr>
        <w:spacing w:after="200" w:line="276" w:lineRule="auto"/>
        <w:ind w:left="0" w:right="0"/>
        <w:jc w:val="both"/>
        <w:rPr>
          <w:rFonts w:ascii="Gill Sans MT" w:eastAsia="Calibri" w:hAnsi="Gill Sans MT"/>
          <w:b/>
          <w:i/>
          <w:sz w:val="24"/>
          <w:szCs w:val="24"/>
        </w:rPr>
      </w:pPr>
      <w:r>
        <w:rPr>
          <w:rFonts w:ascii="Gill Sans MT" w:eastAsia="Calibri" w:hAnsi="Gill Sans MT"/>
          <w:b/>
          <w:i/>
          <w:sz w:val="24"/>
          <w:szCs w:val="24"/>
        </w:rPr>
        <w:t>A</w:t>
      </w:r>
      <w:r w:rsidR="007E0F89" w:rsidRPr="006A5B0D">
        <w:rPr>
          <w:rFonts w:ascii="Gill Sans MT" w:eastAsia="Calibri" w:hAnsi="Gill Sans MT"/>
          <w:b/>
          <w:i/>
          <w:sz w:val="24"/>
          <w:szCs w:val="24"/>
        </w:rPr>
        <w:t>dditional Duties</w:t>
      </w:r>
    </w:p>
    <w:p w14:paraId="17442D0F" w14:textId="77777777" w:rsidR="00B84D6D" w:rsidRDefault="00B84D6D" w:rsidP="009D6371">
      <w:pPr>
        <w:pStyle w:val="ListParagraph"/>
        <w:numPr>
          <w:ilvl w:val="0"/>
          <w:numId w:val="2"/>
        </w:numPr>
        <w:spacing w:after="200" w:line="276" w:lineRule="auto"/>
        <w:ind w:right="0"/>
        <w:jc w:val="both"/>
        <w:rPr>
          <w:rFonts w:ascii="Gill Sans MT" w:eastAsia="Calibri" w:hAnsi="Gill Sans MT"/>
          <w:sz w:val="24"/>
          <w:szCs w:val="24"/>
        </w:rPr>
      </w:pPr>
      <w:r>
        <w:rPr>
          <w:rFonts w:ascii="Gill Sans MT" w:eastAsia="Calibri" w:hAnsi="Gill Sans MT"/>
          <w:sz w:val="24"/>
          <w:szCs w:val="24"/>
        </w:rPr>
        <w:t xml:space="preserve">Line management of other office staff if applicable </w:t>
      </w:r>
    </w:p>
    <w:p w14:paraId="2D814A6E" w14:textId="77777777" w:rsidR="009D6371" w:rsidRPr="00F66DD6" w:rsidRDefault="009D6371" w:rsidP="009D6371">
      <w:pPr>
        <w:pStyle w:val="ListParagraph"/>
        <w:numPr>
          <w:ilvl w:val="0"/>
          <w:numId w:val="2"/>
        </w:numPr>
        <w:spacing w:after="200" w:line="276" w:lineRule="auto"/>
        <w:ind w:right="0"/>
        <w:jc w:val="both"/>
        <w:rPr>
          <w:rFonts w:ascii="Gill Sans MT" w:eastAsia="Calibri" w:hAnsi="Gill Sans MT"/>
          <w:sz w:val="24"/>
          <w:szCs w:val="24"/>
        </w:rPr>
      </w:pPr>
      <w:r w:rsidRPr="00F66DD6">
        <w:rPr>
          <w:rFonts w:ascii="Gill Sans MT" w:eastAsia="Calibri" w:hAnsi="Gill Sans MT"/>
          <w:sz w:val="24"/>
          <w:szCs w:val="24"/>
        </w:rPr>
        <w:t xml:space="preserve">Perform any task or duty under the reasonable direction of the </w:t>
      </w:r>
      <w:r>
        <w:rPr>
          <w:rFonts w:ascii="Gill Sans MT" w:eastAsia="Calibri" w:hAnsi="Gill Sans MT"/>
          <w:sz w:val="24"/>
          <w:szCs w:val="24"/>
        </w:rPr>
        <w:t>Operations Manager/Headteacher</w:t>
      </w:r>
      <w:r w:rsidRPr="00F66DD6">
        <w:rPr>
          <w:rFonts w:ascii="Gill Sans MT" w:eastAsia="Calibri" w:hAnsi="Gill Sans MT"/>
          <w:sz w:val="24"/>
          <w:szCs w:val="24"/>
        </w:rPr>
        <w:t>.</w:t>
      </w:r>
    </w:p>
    <w:p w14:paraId="5411175B" w14:textId="77777777" w:rsidR="00EA0557" w:rsidRDefault="00EA0557">
      <w:pPr>
        <w:ind w:left="0"/>
        <w:rPr>
          <w:rFonts w:ascii="Gill Sans MT" w:eastAsia="Calibri" w:hAnsi="Gill Sans MT"/>
          <w:sz w:val="24"/>
          <w:szCs w:val="24"/>
        </w:rPr>
      </w:pPr>
    </w:p>
    <w:p w14:paraId="2EB9DD25" w14:textId="77777777" w:rsidR="00EA0557" w:rsidRDefault="007E0F89">
      <w:pPr>
        <w:spacing w:after="200" w:line="276" w:lineRule="auto"/>
        <w:ind w:left="0" w:right="0"/>
        <w:jc w:val="both"/>
        <w:rPr>
          <w:rFonts w:ascii="Gill Sans MT" w:eastAsia="Calibri" w:hAnsi="Gill Sans MT"/>
          <w:i/>
          <w:sz w:val="24"/>
          <w:szCs w:val="24"/>
        </w:rPr>
      </w:pPr>
      <w:r>
        <w:rPr>
          <w:rFonts w:ascii="Gill Sans MT" w:eastAsia="Calibri" w:hAnsi="Gill Sans MT"/>
          <w:i/>
          <w:sz w:val="24"/>
          <w:szCs w:val="24"/>
        </w:rPr>
        <w:t>The *** Catholic Multi-Academy Trust is committed to safeguarding and promoting the welfare of children and young people and expects all staff and volunteers to share this commitment. This post is subject to satisfactory references, which will be requested, prior to interview, an enhanced Disclosure and Barring Service (DBS) check, medical check, evidence of qualifications plus verification of the right to work in the UK.</w:t>
      </w:r>
    </w:p>
    <w:p w14:paraId="2B659B2D" w14:textId="77777777" w:rsidR="00EA0557" w:rsidRDefault="007E0F89">
      <w:pPr>
        <w:spacing w:after="200" w:line="276" w:lineRule="auto"/>
        <w:ind w:left="0" w:right="0"/>
        <w:jc w:val="both"/>
        <w:rPr>
          <w:rFonts w:ascii="Gill Sans MT" w:eastAsia="Calibri" w:hAnsi="Gill Sans MT"/>
          <w:i/>
          <w:sz w:val="24"/>
          <w:szCs w:val="24"/>
        </w:rPr>
      </w:pPr>
      <w:r>
        <w:rPr>
          <w:rFonts w:ascii="Gill Sans MT" w:eastAsia="Calibri" w:hAnsi="Gill Sans MT"/>
          <w:i/>
          <w:sz w:val="24"/>
          <w:szCs w:val="24"/>
        </w:rPr>
        <w:t xml:space="preserve">The Trust will endeavour to make any necessary reasonable adjustments to the job </w:t>
      </w:r>
      <w:proofErr w:type="spellStart"/>
      <w:proofErr w:type="gramStart"/>
      <w:r>
        <w:rPr>
          <w:rFonts w:ascii="Gill Sans MT" w:eastAsia="Calibri" w:hAnsi="Gill Sans MT"/>
          <w:i/>
          <w:sz w:val="24"/>
          <w:szCs w:val="24"/>
        </w:rPr>
        <w:t>an</w:t>
      </w:r>
      <w:proofErr w:type="spellEnd"/>
      <w:proofErr w:type="gramEnd"/>
      <w:r>
        <w:rPr>
          <w:rFonts w:ascii="Gill Sans MT" w:eastAsia="Calibri" w:hAnsi="Gill Sans MT"/>
          <w:i/>
          <w:sz w:val="24"/>
          <w:szCs w:val="24"/>
        </w:rPr>
        <w:t xml:space="preserve"> the working environment to enable access to employment opportunities for disabled job applicants or continued employment for any employee who develops a disabling condition.</w:t>
      </w:r>
    </w:p>
    <w:p w14:paraId="73FED2CE" w14:textId="77777777" w:rsidR="00EA0557" w:rsidRDefault="007E0F89">
      <w:pPr>
        <w:spacing w:after="200" w:line="276" w:lineRule="auto"/>
        <w:ind w:left="0" w:right="0"/>
        <w:jc w:val="both"/>
        <w:rPr>
          <w:rFonts w:ascii="Gill Sans MT" w:eastAsia="Calibri" w:hAnsi="Gill Sans MT"/>
          <w:i/>
          <w:sz w:val="24"/>
          <w:szCs w:val="24"/>
        </w:rPr>
      </w:pPr>
      <w:r>
        <w:rPr>
          <w:rFonts w:ascii="Gill Sans MT" w:eastAsia="Calibri" w:hAnsi="Gill Sans MT"/>
          <w:i/>
          <w:sz w:val="24"/>
          <w:szCs w:val="24"/>
        </w:rPr>
        <w:t>Whilst every effort has been made to outline the key duties and responsibilities of the role, it is not an exhaustive list. The duties and responsibilities of the role may vary from time to time, commensurate with and without changing the general character of the duties or the level of responsibility entailed, and would not in itself justify a reconsideration of the grading of the post.</w:t>
      </w:r>
    </w:p>
    <w:p w14:paraId="11EA114A" w14:textId="77777777" w:rsidR="0084092F" w:rsidRDefault="0084092F" w:rsidP="0084092F">
      <w:pPr>
        <w:shd w:val="clear" w:color="auto" w:fill="FFFFFF"/>
        <w:autoSpaceDN/>
        <w:ind w:left="0" w:right="0"/>
        <w:textAlignment w:val="auto"/>
        <w:rPr>
          <w:rFonts w:ascii="Trebuchet MS" w:hAnsi="Trebuchet MS" w:cs="Tahoma"/>
          <w:b/>
          <w:sz w:val="28"/>
          <w:lang w:eastAsia="en-GB"/>
        </w:rPr>
      </w:pPr>
    </w:p>
    <w:p w14:paraId="3AD45668" w14:textId="77777777" w:rsidR="006B07B2" w:rsidRDefault="006B07B2" w:rsidP="0084092F">
      <w:pPr>
        <w:shd w:val="clear" w:color="auto" w:fill="FFFFFF"/>
        <w:autoSpaceDN/>
        <w:ind w:left="0" w:right="0"/>
        <w:textAlignment w:val="auto"/>
        <w:rPr>
          <w:rFonts w:ascii="Trebuchet MS" w:hAnsi="Trebuchet MS" w:cs="Tahoma"/>
          <w:b/>
          <w:sz w:val="28"/>
          <w:lang w:eastAsia="en-GB"/>
        </w:rPr>
      </w:pPr>
    </w:p>
    <w:p w14:paraId="485F9E82" w14:textId="77777777" w:rsidR="006B07B2" w:rsidRDefault="006B07B2" w:rsidP="0084092F">
      <w:pPr>
        <w:shd w:val="clear" w:color="auto" w:fill="FFFFFF"/>
        <w:autoSpaceDN/>
        <w:ind w:left="0" w:right="0"/>
        <w:textAlignment w:val="auto"/>
        <w:rPr>
          <w:rFonts w:ascii="Trebuchet MS" w:hAnsi="Trebuchet MS" w:cs="Tahoma"/>
          <w:b/>
          <w:sz w:val="28"/>
          <w:lang w:eastAsia="en-GB"/>
        </w:rPr>
      </w:pPr>
    </w:p>
    <w:p w14:paraId="0D08E52A" w14:textId="77777777" w:rsidR="006B07B2" w:rsidRDefault="006B07B2" w:rsidP="0084092F">
      <w:pPr>
        <w:shd w:val="clear" w:color="auto" w:fill="FFFFFF"/>
        <w:autoSpaceDN/>
        <w:ind w:left="0" w:right="0"/>
        <w:textAlignment w:val="auto"/>
        <w:rPr>
          <w:rFonts w:ascii="Trebuchet MS" w:hAnsi="Trebuchet MS" w:cs="Tahoma"/>
          <w:b/>
          <w:sz w:val="28"/>
          <w:lang w:eastAsia="en-GB"/>
        </w:rPr>
      </w:pPr>
    </w:p>
    <w:p w14:paraId="6BDE44CF" w14:textId="77777777" w:rsidR="006B07B2" w:rsidRDefault="006B07B2" w:rsidP="0084092F">
      <w:pPr>
        <w:shd w:val="clear" w:color="auto" w:fill="FFFFFF"/>
        <w:autoSpaceDN/>
        <w:ind w:left="0" w:right="0"/>
        <w:textAlignment w:val="auto"/>
        <w:rPr>
          <w:rFonts w:ascii="Trebuchet MS" w:hAnsi="Trebuchet MS" w:cs="Tahoma"/>
          <w:b/>
          <w:sz w:val="28"/>
          <w:lang w:eastAsia="en-GB"/>
        </w:rPr>
      </w:pPr>
    </w:p>
    <w:p w14:paraId="07EE7D69" w14:textId="77777777" w:rsidR="006B07B2" w:rsidRDefault="006B07B2" w:rsidP="0084092F">
      <w:pPr>
        <w:shd w:val="clear" w:color="auto" w:fill="FFFFFF"/>
        <w:autoSpaceDN/>
        <w:ind w:left="0" w:right="0"/>
        <w:textAlignment w:val="auto"/>
        <w:rPr>
          <w:rFonts w:ascii="Trebuchet MS" w:hAnsi="Trebuchet MS" w:cs="Tahoma"/>
          <w:b/>
          <w:sz w:val="28"/>
          <w:lang w:eastAsia="en-GB"/>
        </w:rPr>
      </w:pPr>
    </w:p>
    <w:p w14:paraId="56C78449" w14:textId="77777777" w:rsidR="00997E78" w:rsidRDefault="00997E78" w:rsidP="0084092F">
      <w:pPr>
        <w:shd w:val="clear" w:color="auto" w:fill="FFFFFF"/>
        <w:autoSpaceDN/>
        <w:ind w:left="0" w:right="0"/>
        <w:textAlignment w:val="auto"/>
        <w:rPr>
          <w:rFonts w:ascii="Trebuchet MS" w:hAnsi="Trebuchet MS" w:cs="Tahoma"/>
          <w:b/>
          <w:sz w:val="28"/>
          <w:lang w:eastAsia="en-GB"/>
        </w:rPr>
      </w:pPr>
    </w:p>
    <w:p w14:paraId="6503CA88" w14:textId="77777777" w:rsidR="00997E78" w:rsidRDefault="00997E78" w:rsidP="0084092F">
      <w:pPr>
        <w:shd w:val="clear" w:color="auto" w:fill="FFFFFF"/>
        <w:autoSpaceDN/>
        <w:ind w:left="0" w:right="0"/>
        <w:textAlignment w:val="auto"/>
        <w:rPr>
          <w:rFonts w:ascii="Trebuchet MS" w:hAnsi="Trebuchet MS" w:cs="Tahoma"/>
          <w:b/>
          <w:sz w:val="28"/>
          <w:lang w:eastAsia="en-GB"/>
        </w:rPr>
      </w:pPr>
    </w:p>
    <w:p w14:paraId="3BCBF498" w14:textId="77777777" w:rsidR="00997E78" w:rsidRDefault="00997E78" w:rsidP="0084092F">
      <w:pPr>
        <w:shd w:val="clear" w:color="auto" w:fill="FFFFFF"/>
        <w:autoSpaceDN/>
        <w:ind w:left="0" w:right="0"/>
        <w:textAlignment w:val="auto"/>
        <w:rPr>
          <w:rFonts w:ascii="Trebuchet MS" w:hAnsi="Trebuchet MS" w:cs="Tahoma"/>
          <w:b/>
          <w:sz w:val="28"/>
          <w:lang w:eastAsia="en-GB"/>
        </w:rPr>
      </w:pPr>
    </w:p>
    <w:p w14:paraId="5518AC01" w14:textId="77777777" w:rsidR="00997E78" w:rsidRDefault="00997E78" w:rsidP="0084092F">
      <w:pPr>
        <w:shd w:val="clear" w:color="auto" w:fill="FFFFFF"/>
        <w:autoSpaceDN/>
        <w:ind w:left="0" w:right="0"/>
        <w:textAlignment w:val="auto"/>
        <w:rPr>
          <w:rFonts w:ascii="Trebuchet MS" w:hAnsi="Trebuchet MS" w:cs="Tahoma"/>
          <w:b/>
          <w:sz w:val="28"/>
          <w:lang w:eastAsia="en-GB"/>
        </w:rPr>
      </w:pPr>
    </w:p>
    <w:p w14:paraId="3BB7DF91" w14:textId="77777777" w:rsidR="00997E78" w:rsidRDefault="00997E78" w:rsidP="0084092F">
      <w:pPr>
        <w:shd w:val="clear" w:color="auto" w:fill="FFFFFF"/>
        <w:autoSpaceDN/>
        <w:ind w:left="0" w:right="0"/>
        <w:textAlignment w:val="auto"/>
        <w:rPr>
          <w:rFonts w:ascii="Trebuchet MS" w:hAnsi="Trebuchet MS" w:cs="Tahoma"/>
          <w:b/>
          <w:sz w:val="28"/>
          <w:lang w:eastAsia="en-GB"/>
        </w:rPr>
      </w:pPr>
    </w:p>
    <w:p w14:paraId="1C4A98E5" w14:textId="77777777" w:rsidR="00997E78" w:rsidRDefault="00997E78" w:rsidP="0084092F">
      <w:pPr>
        <w:shd w:val="clear" w:color="auto" w:fill="FFFFFF"/>
        <w:autoSpaceDN/>
        <w:ind w:left="0" w:right="0"/>
        <w:textAlignment w:val="auto"/>
        <w:rPr>
          <w:rFonts w:ascii="Trebuchet MS" w:hAnsi="Trebuchet MS" w:cs="Tahoma"/>
          <w:b/>
          <w:sz w:val="28"/>
          <w:lang w:eastAsia="en-GB"/>
        </w:rPr>
      </w:pPr>
    </w:p>
    <w:p w14:paraId="29ACFA7D" w14:textId="77777777" w:rsidR="00997E78" w:rsidRDefault="00997E78" w:rsidP="0084092F">
      <w:pPr>
        <w:shd w:val="clear" w:color="auto" w:fill="FFFFFF"/>
        <w:autoSpaceDN/>
        <w:ind w:left="0" w:right="0"/>
        <w:textAlignment w:val="auto"/>
        <w:rPr>
          <w:rFonts w:ascii="Trebuchet MS" w:hAnsi="Trebuchet MS" w:cs="Tahoma"/>
          <w:b/>
          <w:sz w:val="28"/>
          <w:lang w:eastAsia="en-GB"/>
        </w:rPr>
      </w:pPr>
    </w:p>
    <w:p w14:paraId="17216A2B" w14:textId="77777777" w:rsidR="00997E78" w:rsidRDefault="00997E78" w:rsidP="0084092F">
      <w:pPr>
        <w:shd w:val="clear" w:color="auto" w:fill="FFFFFF"/>
        <w:autoSpaceDN/>
        <w:ind w:left="0" w:right="0"/>
        <w:textAlignment w:val="auto"/>
        <w:rPr>
          <w:rFonts w:ascii="Trebuchet MS" w:hAnsi="Trebuchet MS" w:cs="Tahoma"/>
          <w:b/>
          <w:sz w:val="28"/>
          <w:lang w:eastAsia="en-GB"/>
        </w:rPr>
      </w:pPr>
    </w:p>
    <w:p w14:paraId="35B31CB7" w14:textId="77777777" w:rsidR="00997E78" w:rsidRDefault="00997E78" w:rsidP="0084092F">
      <w:pPr>
        <w:shd w:val="clear" w:color="auto" w:fill="FFFFFF"/>
        <w:autoSpaceDN/>
        <w:ind w:left="0" w:right="0"/>
        <w:textAlignment w:val="auto"/>
        <w:rPr>
          <w:rFonts w:ascii="Trebuchet MS" w:hAnsi="Trebuchet MS" w:cs="Tahoma"/>
          <w:b/>
          <w:sz w:val="28"/>
          <w:lang w:eastAsia="en-GB"/>
        </w:rPr>
      </w:pPr>
    </w:p>
    <w:p w14:paraId="3DA1F77F" w14:textId="77777777" w:rsidR="00997E78" w:rsidRDefault="00997E78" w:rsidP="0084092F">
      <w:pPr>
        <w:shd w:val="clear" w:color="auto" w:fill="FFFFFF"/>
        <w:autoSpaceDN/>
        <w:ind w:left="0" w:right="0"/>
        <w:textAlignment w:val="auto"/>
        <w:rPr>
          <w:rFonts w:ascii="Trebuchet MS" w:hAnsi="Trebuchet MS" w:cs="Tahoma"/>
          <w:b/>
          <w:sz w:val="28"/>
          <w:lang w:eastAsia="en-GB"/>
        </w:rPr>
      </w:pPr>
    </w:p>
    <w:p w14:paraId="6E2C5D19" w14:textId="77777777" w:rsidR="00997E78" w:rsidRDefault="00997E78" w:rsidP="0084092F">
      <w:pPr>
        <w:shd w:val="clear" w:color="auto" w:fill="FFFFFF"/>
        <w:autoSpaceDN/>
        <w:ind w:left="0" w:right="0"/>
        <w:textAlignment w:val="auto"/>
        <w:rPr>
          <w:rFonts w:ascii="Trebuchet MS" w:hAnsi="Trebuchet MS" w:cs="Tahoma"/>
          <w:b/>
          <w:sz w:val="28"/>
          <w:lang w:eastAsia="en-GB"/>
        </w:rPr>
      </w:pPr>
    </w:p>
    <w:p w14:paraId="0F673CE4" w14:textId="77777777" w:rsidR="00997E78" w:rsidRDefault="00997E78" w:rsidP="0084092F">
      <w:pPr>
        <w:shd w:val="clear" w:color="auto" w:fill="FFFFFF"/>
        <w:autoSpaceDN/>
        <w:ind w:left="0" w:right="0"/>
        <w:textAlignment w:val="auto"/>
        <w:rPr>
          <w:rFonts w:ascii="Trebuchet MS" w:hAnsi="Trebuchet MS" w:cs="Tahoma"/>
          <w:b/>
          <w:sz w:val="28"/>
          <w:lang w:eastAsia="en-GB"/>
        </w:rPr>
      </w:pPr>
    </w:p>
    <w:p w14:paraId="071939B9" w14:textId="77777777" w:rsidR="00997E78" w:rsidRDefault="00997E78" w:rsidP="0084092F">
      <w:pPr>
        <w:shd w:val="clear" w:color="auto" w:fill="FFFFFF"/>
        <w:autoSpaceDN/>
        <w:ind w:left="0" w:right="0"/>
        <w:textAlignment w:val="auto"/>
        <w:rPr>
          <w:rFonts w:ascii="Trebuchet MS" w:hAnsi="Trebuchet MS" w:cs="Tahoma"/>
          <w:b/>
          <w:sz w:val="28"/>
          <w:lang w:eastAsia="en-GB"/>
        </w:rPr>
      </w:pPr>
    </w:p>
    <w:p w14:paraId="5BA5FF73" w14:textId="77777777" w:rsidR="0084092F" w:rsidRDefault="0084092F" w:rsidP="007F2BDE">
      <w:pPr>
        <w:shd w:val="clear" w:color="auto" w:fill="FFFFFF"/>
        <w:autoSpaceDN/>
        <w:ind w:left="0" w:right="0"/>
        <w:jc w:val="center"/>
        <w:textAlignment w:val="auto"/>
        <w:rPr>
          <w:rFonts w:ascii="Trebuchet MS" w:hAnsi="Trebuchet MS" w:cs="Tahoma"/>
          <w:b/>
          <w:sz w:val="28"/>
          <w:lang w:eastAsia="en-GB"/>
        </w:rPr>
      </w:pPr>
    </w:p>
    <w:p w14:paraId="0A45C821" w14:textId="4C00B24E" w:rsidR="006A5B0D" w:rsidRPr="007F2BDE" w:rsidRDefault="006B07B2" w:rsidP="007F2BDE">
      <w:pPr>
        <w:shd w:val="clear" w:color="auto" w:fill="FFFFFF"/>
        <w:autoSpaceDN/>
        <w:ind w:left="0" w:right="0"/>
        <w:jc w:val="center"/>
        <w:textAlignment w:val="auto"/>
        <w:rPr>
          <w:rFonts w:ascii="Trebuchet MS" w:hAnsi="Trebuchet MS" w:cs="Tahoma"/>
          <w:i/>
          <w:sz w:val="24"/>
          <w:szCs w:val="24"/>
          <w:highlight w:val="lightGray"/>
          <w:lang w:eastAsia="en-GB"/>
        </w:rPr>
      </w:pPr>
      <w:r>
        <w:rPr>
          <w:rFonts w:ascii="Trebuchet MS" w:hAnsi="Trebuchet MS" w:cs="Tahoma"/>
          <w:b/>
          <w:sz w:val="28"/>
          <w:lang w:eastAsia="en-GB"/>
        </w:rPr>
        <w:lastRenderedPageBreak/>
        <w:t>St Thomas Aquinas CMAT</w:t>
      </w:r>
    </w:p>
    <w:p w14:paraId="321B5C4D" w14:textId="77777777" w:rsidR="006A5B0D" w:rsidRPr="001113D1" w:rsidRDefault="006A5B0D" w:rsidP="006A5B0D">
      <w:pPr>
        <w:numPr>
          <w:ilvl w:val="0"/>
          <w:numId w:val="4"/>
        </w:numPr>
        <w:shd w:val="clear" w:color="auto" w:fill="FFFFFF"/>
        <w:autoSpaceDN/>
        <w:ind w:right="0"/>
        <w:jc w:val="center"/>
        <w:textAlignment w:val="auto"/>
        <w:rPr>
          <w:rFonts w:ascii="Trebuchet MS" w:hAnsi="Trebuchet MS" w:cs="Tahoma"/>
          <w:b/>
          <w:sz w:val="28"/>
          <w:szCs w:val="28"/>
          <w:lang w:eastAsia="en-GB"/>
        </w:rPr>
      </w:pPr>
    </w:p>
    <w:p w14:paraId="5EB0C64B" w14:textId="77777777" w:rsidR="006A5B0D" w:rsidRPr="001113D1" w:rsidRDefault="006A5B0D" w:rsidP="006A5B0D">
      <w:pPr>
        <w:numPr>
          <w:ilvl w:val="0"/>
          <w:numId w:val="4"/>
        </w:numPr>
        <w:shd w:val="clear" w:color="auto" w:fill="FFFFFF"/>
        <w:autoSpaceDN/>
        <w:ind w:right="0"/>
        <w:jc w:val="center"/>
        <w:textAlignment w:val="auto"/>
        <w:rPr>
          <w:rFonts w:ascii="Trebuchet MS" w:hAnsi="Trebuchet MS" w:cs="Tahoma"/>
          <w:b/>
          <w:sz w:val="28"/>
          <w:szCs w:val="28"/>
          <w:lang w:eastAsia="en-GB"/>
        </w:rPr>
      </w:pPr>
      <w:r w:rsidRPr="001113D1">
        <w:rPr>
          <w:rFonts w:ascii="Trebuchet MS" w:hAnsi="Trebuchet MS" w:cs="Tahoma"/>
          <w:b/>
          <w:sz w:val="28"/>
          <w:szCs w:val="28"/>
          <w:lang w:eastAsia="en-GB"/>
        </w:rPr>
        <w:t>Person Specification</w:t>
      </w:r>
    </w:p>
    <w:p w14:paraId="3EB420A9" w14:textId="77777777" w:rsidR="006A5B0D" w:rsidRPr="001113D1" w:rsidRDefault="006A5B0D" w:rsidP="006A5B0D">
      <w:pPr>
        <w:pStyle w:val="ListParagraph"/>
        <w:rPr>
          <w:rFonts w:ascii="Trebuchet MS" w:hAnsi="Trebuchet MS" w:cs="Tahoma"/>
          <w:b/>
          <w:sz w:val="28"/>
          <w:szCs w:val="28"/>
          <w:lang w:eastAsia="en-GB"/>
        </w:rPr>
      </w:pPr>
    </w:p>
    <w:p w14:paraId="1F55BF13" w14:textId="2D70D628" w:rsidR="006A5B0D" w:rsidRPr="001113D1" w:rsidRDefault="00186FC4" w:rsidP="006A5B0D">
      <w:pPr>
        <w:numPr>
          <w:ilvl w:val="0"/>
          <w:numId w:val="4"/>
        </w:numPr>
        <w:shd w:val="clear" w:color="auto" w:fill="FFFFFF"/>
        <w:autoSpaceDN/>
        <w:ind w:right="0"/>
        <w:jc w:val="center"/>
        <w:textAlignment w:val="auto"/>
        <w:rPr>
          <w:rFonts w:ascii="Trebuchet MS" w:hAnsi="Trebuchet MS" w:cs="Tahoma"/>
          <w:b/>
          <w:sz w:val="28"/>
          <w:szCs w:val="28"/>
          <w:lang w:eastAsia="en-GB"/>
        </w:rPr>
      </w:pPr>
      <w:r>
        <w:rPr>
          <w:rFonts w:ascii="Trebuchet MS" w:hAnsi="Trebuchet MS" w:cs="Tahoma"/>
          <w:b/>
          <w:sz w:val="28"/>
          <w:szCs w:val="28"/>
          <w:lang w:eastAsia="en-GB"/>
        </w:rPr>
        <w:t xml:space="preserve">Office </w:t>
      </w:r>
      <w:r w:rsidR="006B07B2">
        <w:rPr>
          <w:rFonts w:ascii="Trebuchet MS" w:hAnsi="Trebuchet MS" w:cs="Tahoma"/>
          <w:b/>
          <w:sz w:val="28"/>
          <w:szCs w:val="28"/>
          <w:lang w:eastAsia="en-GB"/>
        </w:rPr>
        <w:t>Supervisor</w:t>
      </w:r>
    </w:p>
    <w:p w14:paraId="379000EA" w14:textId="77777777" w:rsidR="006A5B0D" w:rsidRPr="00697294" w:rsidRDefault="006A5B0D" w:rsidP="006A5B0D">
      <w:pPr>
        <w:keepNext/>
        <w:numPr>
          <w:ilvl w:val="7"/>
          <w:numId w:val="0"/>
        </w:numPr>
        <w:tabs>
          <w:tab w:val="num" w:pos="0"/>
        </w:tabs>
        <w:ind w:left="480" w:right="0" w:hanging="480"/>
        <w:jc w:val="both"/>
        <w:outlineLvl w:val="7"/>
        <w:rPr>
          <w:b/>
          <w:highlight w:val="yellow"/>
          <w:lang w:eastAsia="zh-CN"/>
        </w:rPr>
      </w:pPr>
    </w:p>
    <w:p w14:paraId="2A7FCFA6" w14:textId="77777777" w:rsidR="006A5B0D" w:rsidRPr="00697294" w:rsidRDefault="006A5B0D" w:rsidP="006A5B0D">
      <w:pPr>
        <w:ind w:left="0" w:right="0"/>
        <w:rPr>
          <w:sz w:val="24"/>
          <w:highlight w:val="yellow"/>
          <w:lang w:eastAsia="zh-CN"/>
        </w:rPr>
      </w:pPr>
    </w:p>
    <w:p w14:paraId="044DE774" w14:textId="77777777" w:rsidR="006A5B0D" w:rsidRPr="00697294" w:rsidRDefault="006A5B0D" w:rsidP="006A5B0D">
      <w:pPr>
        <w:ind w:left="480" w:right="0" w:hanging="480"/>
        <w:jc w:val="both"/>
        <w:rPr>
          <w:b/>
          <w:sz w:val="8"/>
          <w:highlight w:val="yellow"/>
          <w:lang w:eastAsia="zh-CN"/>
        </w:rPr>
      </w:pPr>
    </w:p>
    <w:tbl>
      <w:tblPr>
        <w:tblW w:w="8400" w:type="dxa"/>
        <w:jc w:val="center"/>
        <w:tblLayout w:type="fixed"/>
        <w:tblLook w:val="0000" w:firstRow="0" w:lastRow="0" w:firstColumn="0" w:lastColumn="0" w:noHBand="0" w:noVBand="0"/>
      </w:tblPr>
      <w:tblGrid>
        <w:gridCol w:w="6480"/>
        <w:gridCol w:w="960"/>
        <w:gridCol w:w="960"/>
      </w:tblGrid>
      <w:tr w:rsidR="006A5B0D" w:rsidRPr="00697294" w14:paraId="35BCDCDD" w14:textId="77777777" w:rsidTr="008D37F6">
        <w:trPr>
          <w:trHeight w:val="505"/>
          <w:jc w:val="center"/>
        </w:trPr>
        <w:tc>
          <w:tcPr>
            <w:tcW w:w="6480" w:type="dxa"/>
            <w:tcBorders>
              <w:top w:val="single" w:sz="4" w:space="0" w:color="000000"/>
              <w:left w:val="single" w:sz="4" w:space="0" w:color="000000"/>
              <w:bottom w:val="single" w:sz="4" w:space="0" w:color="000000"/>
            </w:tcBorders>
            <w:shd w:val="clear" w:color="auto" w:fill="EDEDED" w:themeFill="accent3" w:themeFillTint="33"/>
            <w:vAlign w:val="center"/>
          </w:tcPr>
          <w:p w14:paraId="3BB4FFF1" w14:textId="77777777" w:rsidR="006A5B0D" w:rsidRPr="001113D1" w:rsidRDefault="006A5B0D" w:rsidP="008D37F6">
            <w:pPr>
              <w:ind w:left="0" w:right="0"/>
              <w:rPr>
                <w:rFonts w:ascii="Gill Sans MT" w:hAnsi="Gill Sans MT"/>
                <w:b/>
                <w:lang w:eastAsia="zh-CN"/>
              </w:rPr>
            </w:pPr>
            <w:r w:rsidRPr="001113D1">
              <w:rPr>
                <w:rFonts w:ascii="Gill Sans MT" w:hAnsi="Gill Sans MT"/>
                <w:b/>
                <w:lang w:eastAsia="zh-CN"/>
              </w:rPr>
              <w:t>A</w:t>
            </w:r>
            <w:r w:rsidRPr="001113D1">
              <w:rPr>
                <w:rFonts w:ascii="Gill Sans MT" w:hAnsi="Gill Sans MT"/>
                <w:b/>
                <w:lang w:eastAsia="zh-CN"/>
              </w:rPr>
              <w:tab/>
              <w:t>Training and Qualifications</w:t>
            </w:r>
          </w:p>
        </w:tc>
        <w:tc>
          <w:tcPr>
            <w:tcW w:w="960" w:type="dxa"/>
            <w:tcBorders>
              <w:top w:val="single" w:sz="4" w:space="0" w:color="000000"/>
              <w:left w:val="single" w:sz="4" w:space="0" w:color="000000"/>
              <w:bottom w:val="single" w:sz="4" w:space="0" w:color="000000"/>
            </w:tcBorders>
            <w:shd w:val="clear" w:color="auto" w:fill="EDEDED" w:themeFill="accent3" w:themeFillTint="33"/>
            <w:vAlign w:val="center"/>
          </w:tcPr>
          <w:p w14:paraId="29CBA03C" w14:textId="77777777" w:rsidR="006A5B0D" w:rsidRPr="001113D1" w:rsidRDefault="006A5B0D" w:rsidP="008D37F6">
            <w:pPr>
              <w:keepNext/>
              <w:numPr>
                <w:ilvl w:val="8"/>
                <w:numId w:val="0"/>
              </w:numPr>
              <w:tabs>
                <w:tab w:val="num" w:pos="0"/>
              </w:tabs>
              <w:snapToGrid w:val="0"/>
              <w:ind w:right="-108" w:hanging="108"/>
              <w:jc w:val="center"/>
              <w:outlineLvl w:val="8"/>
              <w:rPr>
                <w:rFonts w:ascii="Gill Sans MT" w:hAnsi="Gill Sans MT"/>
                <w:b/>
                <w:lang w:eastAsia="zh-CN"/>
              </w:rPr>
            </w:pPr>
            <w:r w:rsidRPr="001113D1">
              <w:rPr>
                <w:rFonts w:ascii="Gill Sans MT" w:hAnsi="Gill Sans MT"/>
                <w:b/>
                <w:lang w:eastAsia="zh-CN"/>
              </w:rPr>
              <w:t>Essential</w:t>
            </w:r>
          </w:p>
        </w:tc>
        <w:tc>
          <w:tcPr>
            <w:tcW w:w="96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03CEF5EB" w14:textId="77777777" w:rsidR="006A5B0D" w:rsidRPr="001113D1" w:rsidRDefault="006A5B0D" w:rsidP="008D37F6">
            <w:pPr>
              <w:snapToGrid w:val="0"/>
              <w:ind w:left="0" w:right="-108" w:hanging="108"/>
              <w:jc w:val="center"/>
              <w:rPr>
                <w:rFonts w:ascii="Gill Sans MT" w:hAnsi="Gill Sans MT"/>
                <w:b/>
                <w:lang w:eastAsia="zh-CN"/>
              </w:rPr>
            </w:pPr>
            <w:r w:rsidRPr="001113D1">
              <w:rPr>
                <w:rFonts w:ascii="Gill Sans MT" w:hAnsi="Gill Sans MT"/>
                <w:b/>
                <w:lang w:eastAsia="zh-CN"/>
              </w:rPr>
              <w:t>Desirable</w:t>
            </w:r>
          </w:p>
        </w:tc>
      </w:tr>
      <w:tr w:rsidR="0084092F" w:rsidRPr="00697294" w14:paraId="146CE810" w14:textId="77777777" w:rsidTr="008D37F6">
        <w:trPr>
          <w:trHeight w:val="464"/>
          <w:jc w:val="center"/>
        </w:trPr>
        <w:tc>
          <w:tcPr>
            <w:tcW w:w="6480" w:type="dxa"/>
            <w:tcBorders>
              <w:top w:val="single" w:sz="4" w:space="0" w:color="000000"/>
              <w:left w:val="single" w:sz="4" w:space="0" w:color="000000"/>
              <w:bottom w:val="single" w:sz="4" w:space="0" w:color="000000"/>
            </w:tcBorders>
            <w:vAlign w:val="center"/>
          </w:tcPr>
          <w:p w14:paraId="2971CF5F" w14:textId="77777777" w:rsidR="0084092F" w:rsidRPr="001113D1" w:rsidRDefault="0084092F" w:rsidP="0084092F">
            <w:pPr>
              <w:snapToGrid w:val="0"/>
              <w:ind w:left="0" w:right="0"/>
              <w:rPr>
                <w:rFonts w:ascii="Gill Sans MT" w:hAnsi="Gill Sans MT"/>
                <w:lang w:eastAsia="zh-CN"/>
              </w:rPr>
            </w:pPr>
            <w:r>
              <w:rPr>
                <w:rFonts w:ascii="Gill Sans MT" w:hAnsi="Gill Sans MT"/>
                <w:lang w:eastAsia="zh-CN"/>
              </w:rPr>
              <w:t>Five GCSEs</w:t>
            </w:r>
            <w:r w:rsidRPr="001113D1">
              <w:rPr>
                <w:rFonts w:ascii="Gill Sans MT" w:hAnsi="Gill Sans MT"/>
                <w:lang w:eastAsia="zh-CN"/>
              </w:rPr>
              <w:t xml:space="preserve"> including a minimum of GCSE (or equivalent) grade C in maths and English</w:t>
            </w:r>
          </w:p>
        </w:tc>
        <w:tc>
          <w:tcPr>
            <w:tcW w:w="960" w:type="dxa"/>
            <w:tcBorders>
              <w:top w:val="single" w:sz="4" w:space="0" w:color="000000"/>
              <w:left w:val="single" w:sz="4" w:space="0" w:color="000000"/>
              <w:bottom w:val="single" w:sz="4" w:space="0" w:color="000000"/>
            </w:tcBorders>
            <w:vAlign w:val="center"/>
          </w:tcPr>
          <w:p w14:paraId="0E2D3520" w14:textId="77777777" w:rsidR="0084092F" w:rsidRPr="001113D1" w:rsidRDefault="0084092F" w:rsidP="0084092F">
            <w:pPr>
              <w:snapToGrid w:val="0"/>
              <w:ind w:left="0" w:right="0"/>
              <w:jc w:val="center"/>
              <w:rPr>
                <w:rFonts w:ascii="Gill Sans MT" w:eastAsia="Wingdings" w:hAnsi="Gill Sans MT" w:cs="Wingdings"/>
                <w:b/>
                <w:lang w:eastAsia="zh-CN"/>
              </w:rPr>
            </w:pPr>
            <w:r w:rsidRPr="001113D1">
              <w:rPr>
                <w:rFonts w:ascii="Gill Sans MT" w:eastAsia="Wingdings" w:hAnsi="Gill Sans MT" w:cs="Wingdings"/>
                <w:b/>
                <w:lang w:eastAsia="zh-CN"/>
              </w:rPr>
              <w:t>Y</w:t>
            </w:r>
          </w:p>
        </w:tc>
        <w:tc>
          <w:tcPr>
            <w:tcW w:w="960" w:type="dxa"/>
            <w:tcBorders>
              <w:top w:val="single" w:sz="4" w:space="0" w:color="000000"/>
              <w:left w:val="single" w:sz="4" w:space="0" w:color="000000"/>
              <w:bottom w:val="single" w:sz="4" w:space="0" w:color="000000"/>
              <w:right w:val="single" w:sz="4" w:space="0" w:color="auto"/>
            </w:tcBorders>
            <w:vAlign w:val="center"/>
          </w:tcPr>
          <w:p w14:paraId="775BB648" w14:textId="77777777" w:rsidR="0084092F" w:rsidRPr="001113D1" w:rsidRDefault="0084092F" w:rsidP="0084092F">
            <w:pPr>
              <w:snapToGrid w:val="0"/>
              <w:ind w:left="0" w:right="0"/>
              <w:jc w:val="center"/>
              <w:rPr>
                <w:rFonts w:ascii="Gill Sans MT" w:hAnsi="Gill Sans MT"/>
                <w:b/>
                <w:lang w:eastAsia="zh-CN"/>
              </w:rPr>
            </w:pPr>
          </w:p>
        </w:tc>
      </w:tr>
      <w:tr w:rsidR="0084092F" w:rsidRPr="00697294" w14:paraId="6103F888" w14:textId="77777777" w:rsidTr="008D37F6">
        <w:trPr>
          <w:trHeight w:val="464"/>
          <w:jc w:val="center"/>
        </w:trPr>
        <w:tc>
          <w:tcPr>
            <w:tcW w:w="6480" w:type="dxa"/>
            <w:tcBorders>
              <w:top w:val="single" w:sz="4" w:space="0" w:color="000000"/>
              <w:left w:val="single" w:sz="4" w:space="0" w:color="000000"/>
              <w:bottom w:val="single" w:sz="4" w:space="0" w:color="000000"/>
            </w:tcBorders>
            <w:vAlign w:val="center"/>
          </w:tcPr>
          <w:p w14:paraId="310F63B0" w14:textId="77777777" w:rsidR="0084092F" w:rsidRPr="001113D1" w:rsidRDefault="0084092F" w:rsidP="0084092F">
            <w:pPr>
              <w:snapToGrid w:val="0"/>
              <w:ind w:left="0" w:right="0"/>
              <w:rPr>
                <w:rFonts w:ascii="Gill Sans MT" w:hAnsi="Gill Sans MT"/>
                <w:lang w:eastAsia="zh-CN"/>
              </w:rPr>
            </w:pPr>
            <w:r>
              <w:rPr>
                <w:rFonts w:ascii="Gill Sans MT" w:hAnsi="Gill Sans MT"/>
                <w:lang w:eastAsia="zh-CN"/>
              </w:rPr>
              <w:t>Level 3 qualification in business administration or equivalent experience</w:t>
            </w:r>
          </w:p>
        </w:tc>
        <w:tc>
          <w:tcPr>
            <w:tcW w:w="960" w:type="dxa"/>
            <w:tcBorders>
              <w:top w:val="single" w:sz="4" w:space="0" w:color="000000"/>
              <w:left w:val="single" w:sz="4" w:space="0" w:color="000000"/>
              <w:bottom w:val="single" w:sz="4" w:space="0" w:color="000000"/>
            </w:tcBorders>
            <w:vAlign w:val="center"/>
          </w:tcPr>
          <w:p w14:paraId="3670216B" w14:textId="5CD479E5" w:rsidR="0084092F" w:rsidRPr="001113D1" w:rsidRDefault="0084092F" w:rsidP="0084092F">
            <w:pPr>
              <w:snapToGrid w:val="0"/>
              <w:ind w:left="0" w:right="0"/>
              <w:jc w:val="center"/>
              <w:rPr>
                <w:rFonts w:ascii="Gill Sans MT" w:hAnsi="Gill Sans MT"/>
                <w:b/>
                <w:lang w:eastAsia="zh-CN"/>
              </w:rPr>
            </w:pPr>
          </w:p>
        </w:tc>
        <w:tc>
          <w:tcPr>
            <w:tcW w:w="960" w:type="dxa"/>
            <w:tcBorders>
              <w:top w:val="single" w:sz="4" w:space="0" w:color="000000"/>
              <w:left w:val="single" w:sz="4" w:space="0" w:color="000000"/>
              <w:bottom w:val="single" w:sz="4" w:space="0" w:color="000000"/>
              <w:right w:val="single" w:sz="4" w:space="0" w:color="auto"/>
            </w:tcBorders>
            <w:vAlign w:val="center"/>
          </w:tcPr>
          <w:p w14:paraId="06BECE7B" w14:textId="5E553D53" w:rsidR="0084092F" w:rsidRPr="001113D1" w:rsidRDefault="006B07B2" w:rsidP="0084092F">
            <w:pPr>
              <w:snapToGrid w:val="0"/>
              <w:ind w:left="0" w:right="0"/>
              <w:jc w:val="center"/>
              <w:rPr>
                <w:rFonts w:ascii="Gill Sans MT" w:eastAsia="Wingdings" w:hAnsi="Gill Sans MT" w:cs="Wingdings"/>
                <w:b/>
                <w:lang w:eastAsia="zh-CN"/>
              </w:rPr>
            </w:pPr>
            <w:r>
              <w:rPr>
                <w:rFonts w:ascii="Gill Sans MT" w:eastAsia="Wingdings" w:hAnsi="Gill Sans MT" w:cs="Wingdings"/>
                <w:b/>
                <w:lang w:eastAsia="zh-CN"/>
              </w:rPr>
              <w:t>Y</w:t>
            </w:r>
          </w:p>
        </w:tc>
      </w:tr>
      <w:tr w:rsidR="0084092F" w:rsidRPr="00697294" w14:paraId="00345BC3" w14:textId="77777777" w:rsidTr="008D37F6">
        <w:trPr>
          <w:trHeight w:val="464"/>
          <w:jc w:val="center"/>
        </w:trPr>
        <w:tc>
          <w:tcPr>
            <w:tcW w:w="6480" w:type="dxa"/>
            <w:tcBorders>
              <w:top w:val="single" w:sz="4" w:space="0" w:color="000000"/>
              <w:left w:val="single" w:sz="4" w:space="0" w:color="000000"/>
              <w:bottom w:val="single" w:sz="4" w:space="0" w:color="000000"/>
            </w:tcBorders>
            <w:vAlign w:val="center"/>
          </w:tcPr>
          <w:p w14:paraId="70626DEB" w14:textId="77777777" w:rsidR="0084092F" w:rsidRPr="001113D1" w:rsidRDefault="0084092F" w:rsidP="0084092F">
            <w:pPr>
              <w:snapToGrid w:val="0"/>
              <w:ind w:left="0" w:right="0"/>
              <w:rPr>
                <w:rFonts w:ascii="Gill Sans MT" w:hAnsi="Gill Sans MT"/>
                <w:lang w:eastAsia="zh-CN"/>
              </w:rPr>
            </w:pPr>
            <w:r w:rsidRPr="001113D1">
              <w:rPr>
                <w:rFonts w:ascii="Gill Sans MT" w:hAnsi="Gill Sans MT"/>
                <w:lang w:eastAsia="zh-CN"/>
              </w:rPr>
              <w:t>Evidence of commitment to continuing professional and personal development</w:t>
            </w:r>
          </w:p>
        </w:tc>
        <w:tc>
          <w:tcPr>
            <w:tcW w:w="960" w:type="dxa"/>
            <w:tcBorders>
              <w:top w:val="single" w:sz="4" w:space="0" w:color="000000"/>
              <w:left w:val="single" w:sz="4" w:space="0" w:color="000000"/>
              <w:bottom w:val="single" w:sz="4" w:space="0" w:color="000000"/>
            </w:tcBorders>
            <w:vAlign w:val="center"/>
          </w:tcPr>
          <w:p w14:paraId="0B1FBB86" w14:textId="77777777" w:rsidR="0084092F" w:rsidRPr="001113D1" w:rsidRDefault="0084092F" w:rsidP="0084092F">
            <w:pPr>
              <w:snapToGrid w:val="0"/>
              <w:ind w:left="0" w:right="0"/>
              <w:jc w:val="center"/>
              <w:rPr>
                <w:rFonts w:ascii="Gill Sans MT" w:hAnsi="Gill Sans MT"/>
                <w:b/>
                <w:lang w:eastAsia="zh-CN"/>
              </w:rPr>
            </w:pPr>
            <w:r w:rsidRPr="001113D1">
              <w:rPr>
                <w:rFonts w:ascii="Gill Sans MT" w:eastAsia="Wingdings" w:hAnsi="Gill Sans MT" w:cs="Wingdings"/>
                <w:b/>
                <w:lang w:eastAsia="zh-CN"/>
              </w:rPr>
              <w:t>Y</w:t>
            </w:r>
          </w:p>
        </w:tc>
        <w:tc>
          <w:tcPr>
            <w:tcW w:w="960" w:type="dxa"/>
            <w:tcBorders>
              <w:top w:val="single" w:sz="4" w:space="0" w:color="000000"/>
              <w:left w:val="single" w:sz="4" w:space="0" w:color="000000"/>
              <w:bottom w:val="single" w:sz="4" w:space="0" w:color="000000"/>
              <w:right w:val="single" w:sz="4" w:space="0" w:color="auto"/>
            </w:tcBorders>
            <w:vAlign w:val="center"/>
          </w:tcPr>
          <w:p w14:paraId="5B69AD90" w14:textId="77777777" w:rsidR="0084092F" w:rsidRPr="001113D1" w:rsidRDefault="0084092F" w:rsidP="0084092F">
            <w:pPr>
              <w:snapToGrid w:val="0"/>
              <w:ind w:left="0" w:right="0"/>
              <w:jc w:val="center"/>
              <w:rPr>
                <w:rFonts w:ascii="Gill Sans MT" w:eastAsia="Wingdings" w:hAnsi="Gill Sans MT" w:cs="Wingdings"/>
                <w:b/>
                <w:lang w:eastAsia="zh-CN"/>
              </w:rPr>
            </w:pPr>
          </w:p>
        </w:tc>
      </w:tr>
      <w:tr w:rsidR="006A5B0D" w:rsidRPr="00697294" w14:paraId="14F2582F" w14:textId="77777777" w:rsidTr="008D37F6">
        <w:trPr>
          <w:trHeight w:val="464"/>
          <w:jc w:val="center"/>
        </w:trPr>
        <w:tc>
          <w:tcPr>
            <w:tcW w:w="6480"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73B0F146" w14:textId="77777777" w:rsidR="006A5B0D" w:rsidRPr="00697294" w:rsidRDefault="006A5B0D" w:rsidP="008D37F6">
            <w:pPr>
              <w:snapToGrid w:val="0"/>
              <w:ind w:left="0" w:right="0"/>
              <w:rPr>
                <w:rFonts w:ascii="Gill Sans MT" w:hAnsi="Gill Sans MT"/>
                <w:highlight w:val="yellow"/>
                <w:lang w:eastAsia="zh-CN"/>
              </w:rPr>
            </w:pPr>
          </w:p>
        </w:tc>
        <w:tc>
          <w:tcPr>
            <w:tcW w:w="960"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6624F56D" w14:textId="77777777" w:rsidR="006A5B0D" w:rsidRPr="00697294" w:rsidRDefault="006A5B0D" w:rsidP="008D37F6">
            <w:pPr>
              <w:snapToGrid w:val="0"/>
              <w:ind w:left="0" w:right="0"/>
              <w:jc w:val="center"/>
              <w:rPr>
                <w:rFonts w:ascii="Gill Sans MT" w:eastAsia="Wingdings" w:hAnsi="Gill Sans MT" w:cs="Wingdings"/>
                <w:b/>
                <w:highlight w:val="yellow"/>
                <w:lang w:eastAsia="zh-CN"/>
              </w:rPr>
            </w:pPr>
          </w:p>
        </w:tc>
        <w:tc>
          <w:tcPr>
            <w:tcW w:w="960"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32E84D83" w14:textId="77777777" w:rsidR="006A5B0D" w:rsidRPr="00697294" w:rsidRDefault="006A5B0D" w:rsidP="008D37F6">
            <w:pPr>
              <w:snapToGrid w:val="0"/>
              <w:ind w:left="0" w:right="0"/>
              <w:jc w:val="center"/>
              <w:rPr>
                <w:rFonts w:ascii="Gill Sans MT" w:eastAsia="Wingdings" w:hAnsi="Gill Sans MT" w:cs="Wingdings"/>
                <w:b/>
                <w:highlight w:val="yellow"/>
                <w:lang w:eastAsia="zh-CN"/>
              </w:rPr>
            </w:pPr>
          </w:p>
        </w:tc>
      </w:tr>
      <w:tr w:rsidR="006A5B0D" w:rsidRPr="00697294" w14:paraId="19007465" w14:textId="77777777" w:rsidTr="008D37F6">
        <w:trPr>
          <w:trHeight w:val="505"/>
          <w:jc w:val="center"/>
        </w:trPr>
        <w:tc>
          <w:tcPr>
            <w:tcW w:w="6480" w:type="dxa"/>
            <w:tcBorders>
              <w:top w:val="single" w:sz="4" w:space="0" w:color="000000"/>
              <w:left w:val="single" w:sz="4" w:space="0" w:color="000000"/>
              <w:bottom w:val="single" w:sz="4" w:space="0" w:color="000000"/>
            </w:tcBorders>
            <w:shd w:val="clear" w:color="auto" w:fill="EDEDED" w:themeFill="accent3" w:themeFillTint="33"/>
            <w:vAlign w:val="center"/>
          </w:tcPr>
          <w:p w14:paraId="302DC264" w14:textId="77777777" w:rsidR="006A5B0D" w:rsidRPr="001113D1" w:rsidRDefault="006A5B0D" w:rsidP="008D37F6">
            <w:pPr>
              <w:ind w:left="0" w:right="0"/>
              <w:rPr>
                <w:rFonts w:ascii="Gill Sans MT" w:hAnsi="Gill Sans MT"/>
                <w:b/>
                <w:lang w:eastAsia="zh-CN"/>
              </w:rPr>
            </w:pPr>
            <w:r w:rsidRPr="001113D1">
              <w:rPr>
                <w:rFonts w:ascii="Gill Sans MT" w:hAnsi="Gill Sans MT"/>
                <w:b/>
                <w:lang w:eastAsia="zh-CN"/>
              </w:rPr>
              <w:t>B</w:t>
            </w:r>
            <w:r w:rsidRPr="001113D1">
              <w:rPr>
                <w:rFonts w:ascii="Gill Sans MT" w:hAnsi="Gill Sans MT"/>
                <w:b/>
                <w:lang w:eastAsia="zh-CN"/>
              </w:rPr>
              <w:tab/>
              <w:t>Experience</w:t>
            </w:r>
          </w:p>
        </w:tc>
        <w:tc>
          <w:tcPr>
            <w:tcW w:w="960" w:type="dxa"/>
            <w:tcBorders>
              <w:top w:val="single" w:sz="4" w:space="0" w:color="000000"/>
              <w:left w:val="single" w:sz="4" w:space="0" w:color="000000"/>
              <w:bottom w:val="single" w:sz="4" w:space="0" w:color="000000"/>
            </w:tcBorders>
            <w:shd w:val="clear" w:color="auto" w:fill="EDEDED" w:themeFill="accent3" w:themeFillTint="33"/>
            <w:vAlign w:val="center"/>
          </w:tcPr>
          <w:p w14:paraId="66873C75" w14:textId="77777777" w:rsidR="006A5B0D" w:rsidRPr="001113D1" w:rsidRDefault="006A5B0D" w:rsidP="008D37F6">
            <w:pPr>
              <w:keepNext/>
              <w:numPr>
                <w:ilvl w:val="8"/>
                <w:numId w:val="0"/>
              </w:numPr>
              <w:tabs>
                <w:tab w:val="num" w:pos="0"/>
              </w:tabs>
              <w:snapToGrid w:val="0"/>
              <w:ind w:right="-108" w:hanging="108"/>
              <w:jc w:val="center"/>
              <w:outlineLvl w:val="8"/>
              <w:rPr>
                <w:rFonts w:ascii="Gill Sans MT" w:hAnsi="Gill Sans MT"/>
                <w:b/>
                <w:lang w:eastAsia="zh-CN"/>
              </w:rPr>
            </w:pPr>
            <w:r w:rsidRPr="001113D1">
              <w:rPr>
                <w:rFonts w:ascii="Gill Sans MT" w:hAnsi="Gill Sans MT"/>
                <w:b/>
                <w:lang w:eastAsia="zh-CN"/>
              </w:rPr>
              <w:t>Essential</w:t>
            </w:r>
          </w:p>
        </w:tc>
        <w:tc>
          <w:tcPr>
            <w:tcW w:w="96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6D27554E" w14:textId="77777777" w:rsidR="006A5B0D" w:rsidRPr="001113D1" w:rsidRDefault="006A5B0D" w:rsidP="008D37F6">
            <w:pPr>
              <w:snapToGrid w:val="0"/>
              <w:ind w:left="0" w:right="-108" w:hanging="108"/>
              <w:jc w:val="center"/>
              <w:rPr>
                <w:rFonts w:ascii="Gill Sans MT" w:hAnsi="Gill Sans MT"/>
                <w:b/>
                <w:lang w:eastAsia="zh-CN"/>
              </w:rPr>
            </w:pPr>
            <w:r w:rsidRPr="001113D1">
              <w:rPr>
                <w:rFonts w:ascii="Gill Sans MT" w:hAnsi="Gill Sans MT"/>
                <w:b/>
                <w:lang w:eastAsia="zh-CN"/>
              </w:rPr>
              <w:t>Desirable</w:t>
            </w:r>
          </w:p>
        </w:tc>
      </w:tr>
      <w:tr w:rsidR="006A5B0D" w:rsidRPr="00697294" w14:paraId="1ECB043B" w14:textId="77777777" w:rsidTr="008D37F6">
        <w:trPr>
          <w:trHeight w:val="506"/>
          <w:jc w:val="center"/>
        </w:trPr>
        <w:tc>
          <w:tcPr>
            <w:tcW w:w="6480" w:type="dxa"/>
            <w:tcBorders>
              <w:top w:val="single" w:sz="4" w:space="0" w:color="000000"/>
              <w:left w:val="single" w:sz="4" w:space="0" w:color="000000"/>
              <w:bottom w:val="single" w:sz="4" w:space="0" w:color="000000"/>
            </w:tcBorders>
            <w:vAlign w:val="center"/>
          </w:tcPr>
          <w:p w14:paraId="417DFF43" w14:textId="77777777" w:rsidR="006A5B0D" w:rsidRPr="001113D1" w:rsidRDefault="006A5B0D" w:rsidP="009410E6">
            <w:pPr>
              <w:snapToGrid w:val="0"/>
              <w:ind w:left="0" w:right="0"/>
              <w:rPr>
                <w:rFonts w:ascii="Gill Sans MT" w:hAnsi="Gill Sans MT"/>
                <w:lang w:eastAsia="zh-CN"/>
              </w:rPr>
            </w:pPr>
            <w:r w:rsidRPr="001113D1">
              <w:rPr>
                <w:rFonts w:ascii="Gill Sans MT" w:hAnsi="Gill Sans MT"/>
                <w:lang w:eastAsia="zh-CN"/>
              </w:rPr>
              <w:t xml:space="preserve">Experience of working in </w:t>
            </w:r>
            <w:r w:rsidR="001113D1" w:rsidRPr="001113D1">
              <w:rPr>
                <w:rFonts w:ascii="Gill Sans MT" w:hAnsi="Gill Sans MT"/>
                <w:lang w:eastAsia="zh-CN"/>
              </w:rPr>
              <w:t xml:space="preserve">a </w:t>
            </w:r>
            <w:r w:rsidR="009410E6">
              <w:rPr>
                <w:rFonts w:ascii="Gill Sans MT" w:hAnsi="Gill Sans MT"/>
                <w:lang w:eastAsia="zh-CN"/>
              </w:rPr>
              <w:t>busy admin/secretarial position</w:t>
            </w:r>
          </w:p>
        </w:tc>
        <w:tc>
          <w:tcPr>
            <w:tcW w:w="960" w:type="dxa"/>
            <w:tcBorders>
              <w:top w:val="single" w:sz="4" w:space="0" w:color="000000"/>
              <w:left w:val="single" w:sz="4" w:space="0" w:color="000000"/>
              <w:bottom w:val="single" w:sz="4" w:space="0" w:color="000000"/>
            </w:tcBorders>
            <w:vAlign w:val="center"/>
          </w:tcPr>
          <w:p w14:paraId="19B68C80" w14:textId="77777777" w:rsidR="006A5B0D" w:rsidRPr="001113D1" w:rsidRDefault="001113D1" w:rsidP="008D37F6">
            <w:pPr>
              <w:snapToGrid w:val="0"/>
              <w:ind w:left="0" w:right="0"/>
              <w:jc w:val="center"/>
              <w:rPr>
                <w:rFonts w:ascii="Gill Sans MT" w:eastAsia="Wingdings" w:hAnsi="Gill Sans MT" w:cs="Wingdings"/>
                <w:b/>
                <w:lang w:eastAsia="zh-CN"/>
              </w:rPr>
            </w:pPr>
            <w:r w:rsidRPr="001113D1">
              <w:rPr>
                <w:rFonts w:ascii="Gill Sans MT" w:eastAsia="Wingdings" w:hAnsi="Gill Sans MT" w:cs="Wingdings"/>
                <w:b/>
                <w:lang w:eastAsia="zh-CN"/>
              </w:rPr>
              <w:t>Y</w:t>
            </w:r>
          </w:p>
        </w:tc>
        <w:tc>
          <w:tcPr>
            <w:tcW w:w="960" w:type="dxa"/>
            <w:tcBorders>
              <w:top w:val="single" w:sz="4" w:space="0" w:color="000000"/>
              <w:left w:val="single" w:sz="4" w:space="0" w:color="000000"/>
              <w:bottom w:val="single" w:sz="4" w:space="0" w:color="000000"/>
              <w:right w:val="single" w:sz="4" w:space="0" w:color="auto"/>
            </w:tcBorders>
            <w:vAlign w:val="center"/>
          </w:tcPr>
          <w:p w14:paraId="0B38D834" w14:textId="77777777" w:rsidR="006A5B0D" w:rsidRPr="001113D1" w:rsidRDefault="006A5B0D" w:rsidP="008D37F6">
            <w:pPr>
              <w:snapToGrid w:val="0"/>
              <w:ind w:left="0" w:right="0"/>
              <w:jc w:val="center"/>
              <w:rPr>
                <w:rFonts w:ascii="Gill Sans MT" w:hAnsi="Gill Sans MT"/>
                <w:b/>
                <w:lang w:eastAsia="zh-CN"/>
              </w:rPr>
            </w:pPr>
          </w:p>
        </w:tc>
      </w:tr>
      <w:tr w:rsidR="006A5B0D" w:rsidRPr="00697294" w14:paraId="0228A673" w14:textId="77777777" w:rsidTr="008D37F6">
        <w:trPr>
          <w:trHeight w:val="506"/>
          <w:jc w:val="center"/>
        </w:trPr>
        <w:tc>
          <w:tcPr>
            <w:tcW w:w="6480" w:type="dxa"/>
            <w:tcBorders>
              <w:top w:val="single" w:sz="4" w:space="0" w:color="000000"/>
              <w:left w:val="single" w:sz="4" w:space="0" w:color="000000"/>
              <w:bottom w:val="single" w:sz="4" w:space="0" w:color="000000"/>
            </w:tcBorders>
            <w:vAlign w:val="center"/>
          </w:tcPr>
          <w:p w14:paraId="6D6E0DE4" w14:textId="77777777" w:rsidR="006A5B0D" w:rsidRPr="001113D1" w:rsidRDefault="001113D1" w:rsidP="009410E6">
            <w:pPr>
              <w:snapToGrid w:val="0"/>
              <w:ind w:left="0" w:right="0"/>
              <w:rPr>
                <w:rFonts w:ascii="Gill Sans MT" w:hAnsi="Gill Sans MT"/>
                <w:lang w:eastAsia="zh-CN"/>
              </w:rPr>
            </w:pPr>
            <w:r w:rsidRPr="001113D1">
              <w:rPr>
                <w:rFonts w:ascii="Gill Sans MT" w:hAnsi="Gill Sans MT"/>
                <w:lang w:eastAsia="zh-CN"/>
              </w:rPr>
              <w:t xml:space="preserve">Experience of </w:t>
            </w:r>
            <w:r w:rsidR="009410E6">
              <w:rPr>
                <w:rFonts w:ascii="Gill Sans MT" w:hAnsi="Gill Sans MT"/>
                <w:lang w:eastAsia="zh-CN"/>
              </w:rPr>
              <w:t>working in a school office</w:t>
            </w:r>
          </w:p>
        </w:tc>
        <w:tc>
          <w:tcPr>
            <w:tcW w:w="960" w:type="dxa"/>
            <w:tcBorders>
              <w:top w:val="single" w:sz="4" w:space="0" w:color="000000"/>
              <w:left w:val="single" w:sz="4" w:space="0" w:color="000000"/>
              <w:bottom w:val="single" w:sz="4" w:space="0" w:color="000000"/>
            </w:tcBorders>
            <w:vAlign w:val="center"/>
          </w:tcPr>
          <w:p w14:paraId="3217E874" w14:textId="77777777" w:rsidR="006A5B0D" w:rsidRPr="001113D1" w:rsidRDefault="006A5B0D" w:rsidP="008D37F6">
            <w:pPr>
              <w:snapToGrid w:val="0"/>
              <w:ind w:left="0" w:right="0"/>
              <w:jc w:val="center"/>
              <w:rPr>
                <w:rFonts w:ascii="Gill Sans MT" w:eastAsia="Wingdings" w:hAnsi="Gill Sans MT" w:cs="Wingdings"/>
                <w:b/>
                <w:lang w:eastAsia="zh-CN"/>
              </w:rPr>
            </w:pPr>
          </w:p>
        </w:tc>
        <w:tc>
          <w:tcPr>
            <w:tcW w:w="960" w:type="dxa"/>
            <w:tcBorders>
              <w:top w:val="single" w:sz="4" w:space="0" w:color="000000"/>
              <w:left w:val="single" w:sz="4" w:space="0" w:color="000000"/>
              <w:bottom w:val="single" w:sz="4" w:space="0" w:color="000000"/>
              <w:right w:val="single" w:sz="4" w:space="0" w:color="auto"/>
            </w:tcBorders>
            <w:vAlign w:val="center"/>
          </w:tcPr>
          <w:p w14:paraId="5A3D7119" w14:textId="77777777" w:rsidR="006A5B0D" w:rsidRPr="001113D1" w:rsidRDefault="001113D1" w:rsidP="008D37F6">
            <w:pPr>
              <w:snapToGrid w:val="0"/>
              <w:ind w:left="0" w:right="0"/>
              <w:jc w:val="center"/>
              <w:rPr>
                <w:rFonts w:ascii="Gill Sans MT" w:hAnsi="Gill Sans MT"/>
                <w:b/>
                <w:lang w:eastAsia="zh-CN"/>
              </w:rPr>
            </w:pPr>
            <w:r w:rsidRPr="001113D1">
              <w:rPr>
                <w:rFonts w:ascii="Gill Sans MT" w:hAnsi="Gill Sans MT"/>
                <w:b/>
                <w:lang w:eastAsia="zh-CN"/>
              </w:rPr>
              <w:t>Y</w:t>
            </w:r>
          </w:p>
        </w:tc>
      </w:tr>
    </w:tbl>
    <w:p w14:paraId="6C863F80" w14:textId="77777777" w:rsidR="006A5B0D" w:rsidRPr="00697294" w:rsidRDefault="006A5B0D" w:rsidP="006A5B0D">
      <w:pPr>
        <w:ind w:left="0"/>
        <w:rPr>
          <w:highlight w:val="yellow"/>
        </w:rPr>
      </w:pPr>
    </w:p>
    <w:p w14:paraId="753EF468" w14:textId="77777777" w:rsidR="006A5B0D" w:rsidRPr="00697294" w:rsidRDefault="006A5B0D" w:rsidP="006A5B0D">
      <w:pPr>
        <w:rPr>
          <w:highlight w:val="yellow"/>
        </w:rPr>
      </w:pPr>
    </w:p>
    <w:tbl>
      <w:tblPr>
        <w:tblW w:w="8400" w:type="dxa"/>
        <w:jc w:val="center"/>
        <w:tblLayout w:type="fixed"/>
        <w:tblLook w:val="0000" w:firstRow="0" w:lastRow="0" w:firstColumn="0" w:lastColumn="0" w:noHBand="0" w:noVBand="0"/>
      </w:tblPr>
      <w:tblGrid>
        <w:gridCol w:w="6480"/>
        <w:gridCol w:w="960"/>
        <w:gridCol w:w="960"/>
      </w:tblGrid>
      <w:tr w:rsidR="006A5B0D" w:rsidRPr="00697294" w14:paraId="6FDF25B7" w14:textId="77777777" w:rsidTr="008D37F6">
        <w:trPr>
          <w:trHeight w:val="506"/>
          <w:jc w:val="center"/>
        </w:trPr>
        <w:tc>
          <w:tcPr>
            <w:tcW w:w="6480" w:type="dxa"/>
            <w:tcBorders>
              <w:top w:val="single" w:sz="4" w:space="0" w:color="auto"/>
              <w:left w:val="single" w:sz="4" w:space="0" w:color="000000"/>
              <w:bottom w:val="single" w:sz="4" w:space="0" w:color="000000"/>
            </w:tcBorders>
            <w:shd w:val="clear" w:color="auto" w:fill="EDEDED" w:themeFill="accent3" w:themeFillTint="33"/>
            <w:vAlign w:val="center"/>
          </w:tcPr>
          <w:p w14:paraId="0B3321B6" w14:textId="77777777" w:rsidR="006A5B0D" w:rsidRPr="001113D1" w:rsidRDefault="006A5B0D" w:rsidP="008D37F6">
            <w:pPr>
              <w:ind w:left="0" w:right="0"/>
              <w:rPr>
                <w:rFonts w:ascii="Gill Sans MT" w:hAnsi="Gill Sans MT"/>
                <w:b/>
                <w:lang w:eastAsia="zh-CN"/>
              </w:rPr>
            </w:pPr>
            <w:r w:rsidRPr="001113D1">
              <w:rPr>
                <w:rFonts w:ascii="Gill Sans MT" w:hAnsi="Gill Sans MT"/>
                <w:b/>
                <w:lang w:eastAsia="zh-CN"/>
              </w:rPr>
              <w:t>C</w:t>
            </w:r>
            <w:r w:rsidRPr="001113D1">
              <w:rPr>
                <w:rFonts w:ascii="Gill Sans MT" w:hAnsi="Gill Sans MT"/>
                <w:b/>
                <w:lang w:eastAsia="zh-CN"/>
              </w:rPr>
              <w:tab/>
              <w:t>Professional Knowledge and Skills</w:t>
            </w:r>
          </w:p>
        </w:tc>
        <w:tc>
          <w:tcPr>
            <w:tcW w:w="960" w:type="dxa"/>
            <w:tcBorders>
              <w:top w:val="single" w:sz="4" w:space="0" w:color="auto"/>
              <w:left w:val="single" w:sz="4" w:space="0" w:color="000000"/>
              <w:bottom w:val="single" w:sz="4" w:space="0" w:color="000000"/>
            </w:tcBorders>
            <w:shd w:val="clear" w:color="auto" w:fill="EDEDED" w:themeFill="accent3" w:themeFillTint="33"/>
            <w:vAlign w:val="center"/>
          </w:tcPr>
          <w:p w14:paraId="43A0F432" w14:textId="77777777" w:rsidR="006A5B0D" w:rsidRPr="001113D1" w:rsidRDefault="006A5B0D" w:rsidP="008D37F6">
            <w:pPr>
              <w:keepNext/>
              <w:numPr>
                <w:ilvl w:val="8"/>
                <w:numId w:val="0"/>
              </w:numPr>
              <w:tabs>
                <w:tab w:val="num" w:pos="0"/>
              </w:tabs>
              <w:snapToGrid w:val="0"/>
              <w:ind w:right="-108" w:hanging="108"/>
              <w:jc w:val="center"/>
              <w:outlineLvl w:val="8"/>
              <w:rPr>
                <w:rFonts w:ascii="Gill Sans MT" w:hAnsi="Gill Sans MT"/>
                <w:b/>
                <w:lang w:eastAsia="zh-CN"/>
              </w:rPr>
            </w:pPr>
            <w:r w:rsidRPr="001113D1">
              <w:rPr>
                <w:rFonts w:ascii="Gill Sans MT" w:hAnsi="Gill Sans MT"/>
                <w:b/>
                <w:lang w:eastAsia="zh-CN"/>
              </w:rPr>
              <w:t>Essential</w:t>
            </w:r>
          </w:p>
        </w:tc>
        <w:tc>
          <w:tcPr>
            <w:tcW w:w="960" w:type="dxa"/>
            <w:tcBorders>
              <w:top w:val="single" w:sz="4" w:space="0" w:color="auto"/>
              <w:left w:val="single" w:sz="4" w:space="0" w:color="000000"/>
              <w:bottom w:val="single" w:sz="4" w:space="0" w:color="000000"/>
              <w:right w:val="single" w:sz="4" w:space="0" w:color="auto"/>
            </w:tcBorders>
            <w:shd w:val="clear" w:color="auto" w:fill="EDEDED" w:themeFill="accent3" w:themeFillTint="33"/>
            <w:vAlign w:val="center"/>
          </w:tcPr>
          <w:p w14:paraId="10C4FB08" w14:textId="77777777" w:rsidR="006A5B0D" w:rsidRPr="001113D1" w:rsidRDefault="006A5B0D" w:rsidP="008D37F6">
            <w:pPr>
              <w:snapToGrid w:val="0"/>
              <w:ind w:left="0" w:right="-108" w:hanging="108"/>
              <w:jc w:val="center"/>
              <w:rPr>
                <w:rFonts w:ascii="Gill Sans MT" w:hAnsi="Gill Sans MT"/>
                <w:b/>
                <w:lang w:eastAsia="zh-CN"/>
              </w:rPr>
            </w:pPr>
            <w:r w:rsidRPr="001113D1">
              <w:rPr>
                <w:rFonts w:ascii="Gill Sans MT" w:hAnsi="Gill Sans MT"/>
                <w:b/>
                <w:lang w:eastAsia="zh-CN"/>
              </w:rPr>
              <w:t>Desirable</w:t>
            </w:r>
          </w:p>
        </w:tc>
      </w:tr>
      <w:tr w:rsidR="0084092F" w:rsidRPr="00697294" w14:paraId="69469825" w14:textId="77777777" w:rsidTr="008D37F6">
        <w:trPr>
          <w:trHeight w:val="506"/>
          <w:jc w:val="center"/>
        </w:trPr>
        <w:tc>
          <w:tcPr>
            <w:tcW w:w="6480" w:type="dxa"/>
            <w:tcBorders>
              <w:top w:val="single" w:sz="4" w:space="0" w:color="000000"/>
              <w:left w:val="single" w:sz="4" w:space="0" w:color="000000"/>
              <w:bottom w:val="single" w:sz="4" w:space="0" w:color="000000"/>
            </w:tcBorders>
            <w:vAlign w:val="center"/>
          </w:tcPr>
          <w:p w14:paraId="5EB6C614" w14:textId="77777777" w:rsidR="0084092F" w:rsidRPr="001113D1" w:rsidRDefault="0084092F" w:rsidP="0084092F">
            <w:pPr>
              <w:ind w:left="0" w:right="0"/>
              <w:rPr>
                <w:rFonts w:ascii="Gill Sans MT" w:hAnsi="Gill Sans MT"/>
                <w:lang w:eastAsia="zh-CN"/>
              </w:rPr>
            </w:pPr>
            <w:r>
              <w:rPr>
                <w:rFonts w:ascii="Gill Sans MT" w:hAnsi="Gill Sans MT"/>
                <w:lang w:eastAsia="zh-CN"/>
              </w:rPr>
              <w:t>A commitment to</w:t>
            </w:r>
            <w:r w:rsidRPr="001113D1">
              <w:rPr>
                <w:rFonts w:ascii="Gill Sans MT" w:hAnsi="Gill Sans MT"/>
                <w:lang w:eastAsia="zh-CN"/>
              </w:rPr>
              <w:t xml:space="preserve"> continual professional development </w:t>
            </w:r>
          </w:p>
        </w:tc>
        <w:tc>
          <w:tcPr>
            <w:tcW w:w="960" w:type="dxa"/>
            <w:tcBorders>
              <w:top w:val="single" w:sz="4" w:space="0" w:color="000000"/>
              <w:left w:val="single" w:sz="4" w:space="0" w:color="000000"/>
              <w:bottom w:val="single" w:sz="4" w:space="0" w:color="000000"/>
            </w:tcBorders>
            <w:vAlign w:val="center"/>
          </w:tcPr>
          <w:p w14:paraId="24D9DCFC" w14:textId="77777777" w:rsidR="0084092F" w:rsidRPr="001113D1" w:rsidRDefault="0084092F" w:rsidP="0084092F">
            <w:pPr>
              <w:snapToGrid w:val="0"/>
              <w:ind w:left="0" w:right="0"/>
              <w:jc w:val="center"/>
              <w:rPr>
                <w:rFonts w:ascii="Gill Sans MT" w:hAnsi="Gill Sans MT"/>
                <w:b/>
                <w:lang w:eastAsia="zh-CN"/>
              </w:rPr>
            </w:pPr>
            <w:r w:rsidRPr="001113D1">
              <w:rPr>
                <w:rFonts w:ascii="Gill Sans MT" w:eastAsia="Wingdings" w:hAnsi="Gill Sans MT" w:cs="Wingdings"/>
                <w:b/>
                <w:lang w:eastAsia="zh-CN"/>
              </w:rPr>
              <w:t>Y</w:t>
            </w:r>
          </w:p>
        </w:tc>
        <w:tc>
          <w:tcPr>
            <w:tcW w:w="960" w:type="dxa"/>
            <w:tcBorders>
              <w:top w:val="single" w:sz="4" w:space="0" w:color="000000"/>
              <w:left w:val="single" w:sz="4" w:space="0" w:color="000000"/>
              <w:bottom w:val="single" w:sz="4" w:space="0" w:color="000000"/>
              <w:right w:val="single" w:sz="4" w:space="0" w:color="auto"/>
            </w:tcBorders>
            <w:vAlign w:val="center"/>
          </w:tcPr>
          <w:p w14:paraId="54FF82B7" w14:textId="77777777" w:rsidR="0084092F" w:rsidRPr="001113D1" w:rsidRDefault="0084092F" w:rsidP="0084092F">
            <w:pPr>
              <w:snapToGrid w:val="0"/>
              <w:ind w:left="0" w:right="0"/>
              <w:jc w:val="center"/>
              <w:rPr>
                <w:rFonts w:ascii="Gill Sans MT" w:eastAsia="Wingdings" w:hAnsi="Gill Sans MT" w:cs="Wingdings"/>
                <w:b/>
                <w:lang w:eastAsia="zh-CN"/>
              </w:rPr>
            </w:pPr>
          </w:p>
        </w:tc>
      </w:tr>
      <w:tr w:rsidR="0084092F" w:rsidRPr="00697294" w14:paraId="0F8F96FD" w14:textId="77777777" w:rsidTr="008D37F6">
        <w:trPr>
          <w:trHeight w:val="506"/>
          <w:jc w:val="center"/>
        </w:trPr>
        <w:tc>
          <w:tcPr>
            <w:tcW w:w="6480" w:type="dxa"/>
            <w:tcBorders>
              <w:top w:val="single" w:sz="4" w:space="0" w:color="000000"/>
              <w:left w:val="single" w:sz="4" w:space="0" w:color="000000"/>
              <w:bottom w:val="single" w:sz="4" w:space="0" w:color="000000"/>
            </w:tcBorders>
            <w:vAlign w:val="center"/>
          </w:tcPr>
          <w:p w14:paraId="5447B256" w14:textId="77777777" w:rsidR="0084092F" w:rsidRPr="001113D1" w:rsidRDefault="0084092F" w:rsidP="0084092F">
            <w:pPr>
              <w:ind w:left="0" w:right="0"/>
              <w:rPr>
                <w:rFonts w:ascii="Gill Sans MT" w:hAnsi="Gill Sans MT"/>
                <w:lang w:eastAsia="zh-CN"/>
              </w:rPr>
            </w:pPr>
            <w:r>
              <w:rPr>
                <w:rFonts w:ascii="Gill Sans MT" w:hAnsi="Gill Sans MT"/>
                <w:lang w:eastAsia="zh-CN"/>
              </w:rPr>
              <w:t xml:space="preserve">Excellent </w:t>
            </w:r>
            <w:r w:rsidRPr="001113D1">
              <w:rPr>
                <w:rFonts w:ascii="Gill Sans MT" w:hAnsi="Gill Sans MT"/>
                <w:lang w:eastAsia="zh-CN"/>
              </w:rPr>
              <w:t>ICT skills</w:t>
            </w:r>
          </w:p>
        </w:tc>
        <w:tc>
          <w:tcPr>
            <w:tcW w:w="960" w:type="dxa"/>
            <w:tcBorders>
              <w:top w:val="single" w:sz="4" w:space="0" w:color="000000"/>
              <w:left w:val="single" w:sz="4" w:space="0" w:color="000000"/>
              <w:bottom w:val="single" w:sz="4" w:space="0" w:color="000000"/>
            </w:tcBorders>
            <w:vAlign w:val="center"/>
          </w:tcPr>
          <w:p w14:paraId="5D91607C" w14:textId="77777777" w:rsidR="0084092F" w:rsidRPr="001113D1" w:rsidRDefault="0084092F" w:rsidP="0084092F">
            <w:pPr>
              <w:snapToGrid w:val="0"/>
              <w:ind w:left="0" w:right="0"/>
              <w:jc w:val="center"/>
              <w:rPr>
                <w:rFonts w:ascii="Gill Sans MT" w:eastAsia="Wingdings" w:hAnsi="Gill Sans MT" w:cs="Wingdings"/>
                <w:b/>
                <w:lang w:eastAsia="zh-CN"/>
              </w:rPr>
            </w:pPr>
            <w:r w:rsidRPr="001113D1">
              <w:rPr>
                <w:rFonts w:ascii="Gill Sans MT" w:eastAsia="Wingdings" w:hAnsi="Gill Sans MT" w:cs="Wingdings"/>
                <w:b/>
                <w:lang w:eastAsia="zh-CN"/>
              </w:rPr>
              <w:t>Y</w:t>
            </w:r>
          </w:p>
        </w:tc>
        <w:tc>
          <w:tcPr>
            <w:tcW w:w="960" w:type="dxa"/>
            <w:tcBorders>
              <w:top w:val="single" w:sz="4" w:space="0" w:color="000000"/>
              <w:left w:val="single" w:sz="4" w:space="0" w:color="000000"/>
              <w:bottom w:val="single" w:sz="4" w:space="0" w:color="000000"/>
              <w:right w:val="single" w:sz="4" w:space="0" w:color="auto"/>
            </w:tcBorders>
            <w:vAlign w:val="center"/>
          </w:tcPr>
          <w:p w14:paraId="2D2F6DAF" w14:textId="77777777" w:rsidR="0084092F" w:rsidRPr="001113D1" w:rsidRDefault="0084092F" w:rsidP="0084092F">
            <w:pPr>
              <w:snapToGrid w:val="0"/>
              <w:ind w:left="0" w:right="0"/>
              <w:jc w:val="center"/>
              <w:rPr>
                <w:rFonts w:ascii="Gill Sans MT" w:eastAsia="Wingdings" w:hAnsi="Gill Sans MT" w:cs="Wingdings"/>
                <w:b/>
                <w:lang w:eastAsia="zh-CN"/>
              </w:rPr>
            </w:pPr>
          </w:p>
        </w:tc>
      </w:tr>
      <w:tr w:rsidR="0084092F" w:rsidRPr="00697294" w14:paraId="6D8E1BB4" w14:textId="77777777" w:rsidTr="008D37F6">
        <w:trPr>
          <w:trHeight w:val="506"/>
          <w:jc w:val="center"/>
        </w:trPr>
        <w:tc>
          <w:tcPr>
            <w:tcW w:w="6480" w:type="dxa"/>
            <w:tcBorders>
              <w:top w:val="single" w:sz="4" w:space="0" w:color="000000"/>
              <w:left w:val="single" w:sz="4" w:space="0" w:color="000000"/>
              <w:bottom w:val="single" w:sz="4" w:space="0" w:color="000000"/>
            </w:tcBorders>
            <w:vAlign w:val="center"/>
          </w:tcPr>
          <w:p w14:paraId="12A0152C" w14:textId="77777777" w:rsidR="0084092F" w:rsidRPr="001113D1" w:rsidRDefault="0084092F" w:rsidP="0084092F">
            <w:pPr>
              <w:ind w:left="0" w:right="0"/>
              <w:rPr>
                <w:rFonts w:ascii="Gill Sans MT" w:hAnsi="Gill Sans MT"/>
                <w:lang w:eastAsia="zh-CN"/>
              </w:rPr>
            </w:pPr>
            <w:r w:rsidRPr="001113D1">
              <w:rPr>
                <w:rFonts w:ascii="Gill Sans MT" w:hAnsi="Gill Sans MT"/>
                <w:lang w:eastAsia="zh-CN"/>
              </w:rPr>
              <w:t>Excellent verbal and written communication skills</w:t>
            </w:r>
          </w:p>
        </w:tc>
        <w:tc>
          <w:tcPr>
            <w:tcW w:w="960" w:type="dxa"/>
            <w:tcBorders>
              <w:top w:val="single" w:sz="4" w:space="0" w:color="000000"/>
              <w:left w:val="single" w:sz="4" w:space="0" w:color="000000"/>
              <w:bottom w:val="single" w:sz="4" w:space="0" w:color="000000"/>
            </w:tcBorders>
            <w:vAlign w:val="center"/>
          </w:tcPr>
          <w:p w14:paraId="2258E15F" w14:textId="77777777" w:rsidR="0084092F" w:rsidRPr="001113D1" w:rsidRDefault="0084092F" w:rsidP="0084092F">
            <w:pPr>
              <w:snapToGrid w:val="0"/>
              <w:ind w:left="0" w:right="0"/>
              <w:jc w:val="center"/>
              <w:rPr>
                <w:rFonts w:ascii="Gill Sans MT" w:eastAsia="Wingdings" w:hAnsi="Gill Sans MT" w:cs="Wingdings"/>
                <w:b/>
                <w:lang w:eastAsia="zh-CN"/>
              </w:rPr>
            </w:pPr>
            <w:r w:rsidRPr="001113D1">
              <w:rPr>
                <w:rFonts w:ascii="Gill Sans MT" w:eastAsia="Wingdings" w:hAnsi="Gill Sans MT" w:cs="Wingdings"/>
                <w:b/>
                <w:lang w:eastAsia="zh-CN"/>
              </w:rPr>
              <w:t>Y</w:t>
            </w:r>
          </w:p>
        </w:tc>
        <w:tc>
          <w:tcPr>
            <w:tcW w:w="960" w:type="dxa"/>
            <w:tcBorders>
              <w:top w:val="single" w:sz="4" w:space="0" w:color="000000"/>
              <w:left w:val="single" w:sz="4" w:space="0" w:color="000000"/>
              <w:bottom w:val="single" w:sz="4" w:space="0" w:color="000000"/>
              <w:right w:val="single" w:sz="4" w:space="0" w:color="auto"/>
            </w:tcBorders>
            <w:vAlign w:val="center"/>
          </w:tcPr>
          <w:p w14:paraId="46CACFAE" w14:textId="77777777" w:rsidR="0084092F" w:rsidRPr="001113D1" w:rsidRDefault="0084092F" w:rsidP="0084092F">
            <w:pPr>
              <w:snapToGrid w:val="0"/>
              <w:ind w:left="0" w:right="0"/>
              <w:jc w:val="center"/>
              <w:rPr>
                <w:rFonts w:ascii="Gill Sans MT" w:eastAsia="Wingdings" w:hAnsi="Gill Sans MT" w:cs="Wingdings"/>
                <w:b/>
                <w:lang w:eastAsia="zh-CN"/>
              </w:rPr>
            </w:pPr>
          </w:p>
        </w:tc>
      </w:tr>
      <w:tr w:rsidR="0084092F" w:rsidRPr="00697294" w14:paraId="7FF3C8DA" w14:textId="77777777" w:rsidTr="008D37F6">
        <w:trPr>
          <w:trHeight w:val="506"/>
          <w:jc w:val="center"/>
        </w:trPr>
        <w:tc>
          <w:tcPr>
            <w:tcW w:w="6480" w:type="dxa"/>
            <w:tcBorders>
              <w:top w:val="single" w:sz="4" w:space="0" w:color="000000"/>
              <w:left w:val="single" w:sz="4" w:space="0" w:color="000000"/>
              <w:bottom w:val="single" w:sz="4" w:space="0" w:color="000000"/>
            </w:tcBorders>
            <w:vAlign w:val="center"/>
          </w:tcPr>
          <w:p w14:paraId="7FC9ABE4" w14:textId="77777777" w:rsidR="0084092F" w:rsidRPr="001113D1" w:rsidRDefault="0084092F" w:rsidP="0084092F">
            <w:pPr>
              <w:ind w:left="0" w:right="0"/>
              <w:rPr>
                <w:rFonts w:ascii="Gill Sans MT" w:hAnsi="Gill Sans MT"/>
                <w:lang w:eastAsia="zh-CN"/>
              </w:rPr>
            </w:pPr>
            <w:r w:rsidRPr="001113D1">
              <w:rPr>
                <w:rFonts w:ascii="Gill Sans MT" w:hAnsi="Gill Sans MT"/>
                <w:lang w:eastAsia="zh-CN"/>
              </w:rPr>
              <w:t>Excellent planning, organisation and negotiation skills</w:t>
            </w:r>
          </w:p>
        </w:tc>
        <w:tc>
          <w:tcPr>
            <w:tcW w:w="960" w:type="dxa"/>
            <w:tcBorders>
              <w:top w:val="single" w:sz="4" w:space="0" w:color="000000"/>
              <w:left w:val="single" w:sz="4" w:space="0" w:color="000000"/>
              <w:bottom w:val="single" w:sz="4" w:space="0" w:color="000000"/>
            </w:tcBorders>
            <w:vAlign w:val="center"/>
          </w:tcPr>
          <w:p w14:paraId="76D4526B" w14:textId="77777777" w:rsidR="0084092F" w:rsidRPr="001113D1" w:rsidRDefault="0084092F" w:rsidP="0084092F">
            <w:pPr>
              <w:snapToGrid w:val="0"/>
              <w:ind w:left="0" w:right="0"/>
              <w:jc w:val="center"/>
              <w:rPr>
                <w:rFonts w:ascii="Gill Sans MT" w:eastAsia="Wingdings" w:hAnsi="Gill Sans MT" w:cs="Wingdings"/>
                <w:b/>
                <w:lang w:eastAsia="zh-CN"/>
              </w:rPr>
            </w:pPr>
            <w:r w:rsidRPr="001113D1">
              <w:rPr>
                <w:rFonts w:ascii="Gill Sans MT" w:eastAsia="Wingdings" w:hAnsi="Gill Sans MT" w:cs="Wingdings"/>
                <w:b/>
                <w:lang w:eastAsia="zh-CN"/>
              </w:rPr>
              <w:t>Y</w:t>
            </w:r>
          </w:p>
        </w:tc>
        <w:tc>
          <w:tcPr>
            <w:tcW w:w="960" w:type="dxa"/>
            <w:tcBorders>
              <w:top w:val="single" w:sz="4" w:space="0" w:color="000000"/>
              <w:left w:val="single" w:sz="4" w:space="0" w:color="000000"/>
              <w:bottom w:val="single" w:sz="4" w:space="0" w:color="000000"/>
              <w:right w:val="single" w:sz="4" w:space="0" w:color="auto"/>
            </w:tcBorders>
            <w:vAlign w:val="center"/>
          </w:tcPr>
          <w:p w14:paraId="4A6AD82B" w14:textId="77777777" w:rsidR="0084092F" w:rsidRPr="001113D1" w:rsidRDefault="0084092F" w:rsidP="0084092F">
            <w:pPr>
              <w:snapToGrid w:val="0"/>
              <w:ind w:left="0" w:right="0"/>
              <w:jc w:val="center"/>
              <w:rPr>
                <w:rFonts w:ascii="Gill Sans MT" w:eastAsia="Wingdings" w:hAnsi="Gill Sans MT" w:cs="Wingdings"/>
                <w:b/>
                <w:lang w:eastAsia="zh-CN"/>
              </w:rPr>
            </w:pPr>
          </w:p>
        </w:tc>
      </w:tr>
      <w:tr w:rsidR="0084092F" w:rsidRPr="00697294" w14:paraId="1D84C263" w14:textId="77777777" w:rsidTr="008D37F6">
        <w:trPr>
          <w:trHeight w:val="506"/>
          <w:jc w:val="center"/>
        </w:trPr>
        <w:tc>
          <w:tcPr>
            <w:tcW w:w="6480" w:type="dxa"/>
            <w:tcBorders>
              <w:top w:val="single" w:sz="4" w:space="0" w:color="000000"/>
              <w:left w:val="single" w:sz="4" w:space="0" w:color="000000"/>
              <w:bottom w:val="single" w:sz="4" w:space="0" w:color="000000"/>
            </w:tcBorders>
            <w:vAlign w:val="center"/>
          </w:tcPr>
          <w:p w14:paraId="466D4E3A" w14:textId="77777777" w:rsidR="0084092F" w:rsidRPr="001113D1" w:rsidRDefault="0084092F" w:rsidP="0084092F">
            <w:pPr>
              <w:ind w:left="0" w:right="0"/>
              <w:rPr>
                <w:rFonts w:ascii="Gill Sans MT" w:hAnsi="Gill Sans MT"/>
                <w:lang w:eastAsia="zh-CN"/>
              </w:rPr>
            </w:pPr>
            <w:r>
              <w:rPr>
                <w:rFonts w:ascii="Gill Sans MT" w:hAnsi="Gill Sans MT"/>
                <w:lang w:eastAsia="zh-CN"/>
              </w:rPr>
              <w:t>Knowledge of school administrative systems</w:t>
            </w:r>
          </w:p>
        </w:tc>
        <w:tc>
          <w:tcPr>
            <w:tcW w:w="960" w:type="dxa"/>
            <w:tcBorders>
              <w:top w:val="single" w:sz="4" w:space="0" w:color="000000"/>
              <w:left w:val="single" w:sz="4" w:space="0" w:color="000000"/>
              <w:bottom w:val="single" w:sz="4" w:space="0" w:color="000000"/>
            </w:tcBorders>
            <w:vAlign w:val="center"/>
          </w:tcPr>
          <w:p w14:paraId="6A5EEACC" w14:textId="77777777" w:rsidR="0084092F" w:rsidRPr="001113D1" w:rsidRDefault="0084092F" w:rsidP="0084092F">
            <w:pPr>
              <w:snapToGrid w:val="0"/>
              <w:ind w:left="0" w:right="0"/>
              <w:jc w:val="center"/>
              <w:rPr>
                <w:rFonts w:ascii="Gill Sans MT" w:eastAsia="Wingdings" w:hAnsi="Gill Sans MT" w:cs="Wingdings"/>
                <w:b/>
                <w:lang w:eastAsia="zh-CN"/>
              </w:rPr>
            </w:pPr>
          </w:p>
        </w:tc>
        <w:tc>
          <w:tcPr>
            <w:tcW w:w="960" w:type="dxa"/>
            <w:tcBorders>
              <w:top w:val="single" w:sz="4" w:space="0" w:color="000000"/>
              <w:left w:val="single" w:sz="4" w:space="0" w:color="000000"/>
              <w:bottom w:val="single" w:sz="4" w:space="0" w:color="000000"/>
              <w:right w:val="single" w:sz="4" w:space="0" w:color="auto"/>
            </w:tcBorders>
            <w:vAlign w:val="center"/>
          </w:tcPr>
          <w:p w14:paraId="56628B3F" w14:textId="77777777" w:rsidR="0084092F" w:rsidRPr="001113D1" w:rsidRDefault="0084092F" w:rsidP="0084092F">
            <w:pPr>
              <w:snapToGrid w:val="0"/>
              <w:ind w:left="0" w:right="0"/>
              <w:jc w:val="center"/>
              <w:rPr>
                <w:rFonts w:ascii="Gill Sans MT" w:eastAsia="Wingdings" w:hAnsi="Gill Sans MT" w:cs="Wingdings"/>
                <w:b/>
                <w:lang w:eastAsia="zh-CN"/>
              </w:rPr>
            </w:pPr>
            <w:r>
              <w:rPr>
                <w:rFonts w:ascii="Gill Sans MT" w:eastAsia="Wingdings" w:hAnsi="Gill Sans MT" w:cs="Wingdings"/>
                <w:b/>
                <w:lang w:eastAsia="zh-CN"/>
              </w:rPr>
              <w:t>Y</w:t>
            </w:r>
          </w:p>
        </w:tc>
      </w:tr>
      <w:tr w:rsidR="006A5B0D" w:rsidRPr="00697294" w14:paraId="2194638A" w14:textId="77777777" w:rsidTr="008D37F6">
        <w:trPr>
          <w:trHeight w:val="506"/>
          <w:jc w:val="center"/>
        </w:trPr>
        <w:tc>
          <w:tcPr>
            <w:tcW w:w="6480" w:type="dxa"/>
            <w:tcBorders>
              <w:top w:val="single" w:sz="4" w:space="0" w:color="000000"/>
              <w:left w:val="single" w:sz="4" w:space="0" w:color="FFFFFF" w:themeColor="background1"/>
              <w:bottom w:val="single" w:sz="4" w:space="0" w:color="auto"/>
              <w:right w:val="single" w:sz="4" w:space="0" w:color="FFFFFF" w:themeColor="background1"/>
            </w:tcBorders>
            <w:vAlign w:val="center"/>
          </w:tcPr>
          <w:p w14:paraId="092202EB" w14:textId="77777777" w:rsidR="006A5B0D" w:rsidRPr="001113D1" w:rsidRDefault="006A5B0D" w:rsidP="008D37F6">
            <w:pPr>
              <w:ind w:left="0" w:right="0"/>
              <w:rPr>
                <w:rFonts w:ascii="Gill Sans MT" w:hAnsi="Gill Sans MT"/>
                <w:lang w:eastAsia="zh-CN"/>
              </w:rPr>
            </w:pPr>
          </w:p>
        </w:tc>
        <w:tc>
          <w:tcPr>
            <w:tcW w:w="960" w:type="dxa"/>
            <w:tcBorders>
              <w:top w:val="single" w:sz="4" w:space="0" w:color="000000"/>
              <w:left w:val="single" w:sz="4" w:space="0" w:color="FFFFFF" w:themeColor="background1"/>
              <w:bottom w:val="single" w:sz="4" w:space="0" w:color="auto"/>
              <w:right w:val="single" w:sz="4" w:space="0" w:color="FFFFFF" w:themeColor="background1"/>
            </w:tcBorders>
            <w:vAlign w:val="center"/>
          </w:tcPr>
          <w:p w14:paraId="78D6B8A0" w14:textId="77777777" w:rsidR="006A5B0D" w:rsidRPr="001113D1" w:rsidRDefault="006A5B0D" w:rsidP="008D37F6">
            <w:pPr>
              <w:snapToGrid w:val="0"/>
              <w:ind w:left="0" w:right="0"/>
              <w:jc w:val="center"/>
              <w:rPr>
                <w:rFonts w:ascii="Gill Sans MT" w:eastAsia="Wingdings" w:hAnsi="Gill Sans MT" w:cs="Wingdings"/>
                <w:b/>
                <w:lang w:eastAsia="zh-CN"/>
              </w:rPr>
            </w:pPr>
          </w:p>
        </w:tc>
        <w:tc>
          <w:tcPr>
            <w:tcW w:w="960" w:type="dxa"/>
            <w:tcBorders>
              <w:top w:val="single" w:sz="4" w:space="0" w:color="000000"/>
              <w:left w:val="single" w:sz="4" w:space="0" w:color="FFFFFF" w:themeColor="background1"/>
              <w:bottom w:val="single" w:sz="4" w:space="0" w:color="auto"/>
              <w:right w:val="single" w:sz="4" w:space="0" w:color="FFFFFF" w:themeColor="background1"/>
            </w:tcBorders>
            <w:vAlign w:val="center"/>
          </w:tcPr>
          <w:p w14:paraId="6075C85C" w14:textId="77777777" w:rsidR="006A5B0D" w:rsidRPr="001113D1" w:rsidRDefault="006A5B0D" w:rsidP="008D37F6">
            <w:pPr>
              <w:snapToGrid w:val="0"/>
              <w:ind w:left="0" w:right="0"/>
              <w:jc w:val="center"/>
              <w:rPr>
                <w:rFonts w:ascii="Gill Sans MT" w:eastAsia="Wingdings" w:hAnsi="Gill Sans MT" w:cs="Wingdings"/>
                <w:b/>
                <w:lang w:eastAsia="zh-CN"/>
              </w:rPr>
            </w:pPr>
          </w:p>
        </w:tc>
      </w:tr>
      <w:tr w:rsidR="006A5B0D" w:rsidRPr="00697294" w14:paraId="6A1E48F3" w14:textId="77777777" w:rsidTr="008D37F6">
        <w:trPr>
          <w:trHeight w:val="506"/>
          <w:jc w:val="center"/>
        </w:trPr>
        <w:tc>
          <w:tcPr>
            <w:tcW w:w="6480" w:type="dxa"/>
            <w:tcBorders>
              <w:top w:val="single" w:sz="4" w:space="0" w:color="auto"/>
              <w:left w:val="single" w:sz="4" w:space="0" w:color="000000"/>
              <w:bottom w:val="single" w:sz="4" w:space="0" w:color="000000"/>
            </w:tcBorders>
            <w:shd w:val="clear" w:color="auto" w:fill="EDEDED" w:themeFill="accent3" w:themeFillTint="33"/>
            <w:vAlign w:val="center"/>
          </w:tcPr>
          <w:p w14:paraId="54BB711C" w14:textId="77777777" w:rsidR="006A5B0D" w:rsidRPr="001113D1" w:rsidRDefault="006A5B0D" w:rsidP="008D37F6">
            <w:pPr>
              <w:snapToGrid w:val="0"/>
              <w:ind w:left="0" w:right="0"/>
              <w:rPr>
                <w:rFonts w:ascii="Gill Sans MT" w:hAnsi="Gill Sans MT"/>
                <w:b/>
                <w:lang w:eastAsia="zh-CN"/>
              </w:rPr>
            </w:pPr>
            <w:r w:rsidRPr="001113D1">
              <w:rPr>
                <w:rFonts w:ascii="Gill Sans MT" w:hAnsi="Gill Sans MT"/>
                <w:b/>
                <w:lang w:eastAsia="zh-CN"/>
              </w:rPr>
              <w:t>D        Personal Attributes</w:t>
            </w:r>
          </w:p>
        </w:tc>
        <w:tc>
          <w:tcPr>
            <w:tcW w:w="960" w:type="dxa"/>
            <w:tcBorders>
              <w:top w:val="single" w:sz="4" w:space="0" w:color="auto"/>
              <w:left w:val="single" w:sz="4" w:space="0" w:color="000000"/>
              <w:bottom w:val="single" w:sz="4" w:space="0" w:color="000000"/>
            </w:tcBorders>
            <w:shd w:val="clear" w:color="auto" w:fill="EDEDED" w:themeFill="accent3" w:themeFillTint="33"/>
            <w:vAlign w:val="center"/>
          </w:tcPr>
          <w:p w14:paraId="35EF200E" w14:textId="77777777" w:rsidR="006A5B0D" w:rsidRPr="001113D1" w:rsidRDefault="006A5B0D" w:rsidP="008D37F6">
            <w:pPr>
              <w:keepNext/>
              <w:snapToGrid w:val="0"/>
              <w:ind w:left="-108" w:right="-108"/>
              <w:jc w:val="center"/>
              <w:rPr>
                <w:rFonts w:ascii="Gill Sans MT" w:eastAsia="Wingdings" w:hAnsi="Gill Sans MT" w:cs="Wingdings"/>
                <w:b/>
                <w:lang w:eastAsia="zh-CN"/>
              </w:rPr>
            </w:pPr>
            <w:r w:rsidRPr="001113D1">
              <w:rPr>
                <w:rFonts w:ascii="Gill Sans MT" w:hAnsi="Gill Sans MT"/>
                <w:b/>
                <w:lang w:eastAsia="zh-CN"/>
              </w:rPr>
              <w:t>Essential</w:t>
            </w:r>
          </w:p>
        </w:tc>
        <w:tc>
          <w:tcPr>
            <w:tcW w:w="960" w:type="dxa"/>
            <w:tcBorders>
              <w:top w:val="single" w:sz="4" w:space="0" w:color="auto"/>
              <w:left w:val="single" w:sz="4" w:space="0" w:color="000000"/>
              <w:bottom w:val="single" w:sz="4" w:space="0" w:color="000000"/>
              <w:right w:val="single" w:sz="4" w:space="0" w:color="auto"/>
            </w:tcBorders>
            <w:shd w:val="clear" w:color="auto" w:fill="EDEDED" w:themeFill="accent3" w:themeFillTint="33"/>
            <w:vAlign w:val="center"/>
          </w:tcPr>
          <w:p w14:paraId="31AD8D9B" w14:textId="77777777" w:rsidR="006A5B0D" w:rsidRPr="001113D1" w:rsidRDefault="006A5B0D" w:rsidP="008D37F6">
            <w:pPr>
              <w:keepNext/>
              <w:snapToGrid w:val="0"/>
              <w:ind w:left="-108" w:right="-108"/>
              <w:jc w:val="center"/>
              <w:rPr>
                <w:rFonts w:ascii="Gill Sans MT" w:eastAsia="Wingdings" w:hAnsi="Gill Sans MT" w:cs="Wingdings"/>
                <w:b/>
                <w:lang w:eastAsia="zh-CN"/>
              </w:rPr>
            </w:pPr>
            <w:r w:rsidRPr="001113D1">
              <w:rPr>
                <w:rFonts w:ascii="Gill Sans MT" w:hAnsi="Gill Sans MT"/>
                <w:b/>
                <w:lang w:eastAsia="zh-CN"/>
              </w:rPr>
              <w:t>Desirable</w:t>
            </w:r>
          </w:p>
        </w:tc>
      </w:tr>
      <w:tr w:rsidR="0084092F" w:rsidRPr="00697294" w14:paraId="48AC780F" w14:textId="77777777" w:rsidTr="008D37F6">
        <w:trPr>
          <w:trHeight w:val="506"/>
          <w:jc w:val="center"/>
        </w:trPr>
        <w:tc>
          <w:tcPr>
            <w:tcW w:w="6480" w:type="dxa"/>
            <w:tcBorders>
              <w:top w:val="single" w:sz="4" w:space="0" w:color="000000"/>
              <w:left w:val="single" w:sz="4" w:space="0" w:color="000000"/>
              <w:bottom w:val="single" w:sz="4" w:space="0" w:color="000000"/>
            </w:tcBorders>
            <w:vAlign w:val="center"/>
          </w:tcPr>
          <w:p w14:paraId="26E183B8" w14:textId="77777777" w:rsidR="0084092F" w:rsidRPr="001113D1" w:rsidRDefault="0084092F" w:rsidP="0084092F">
            <w:pPr>
              <w:snapToGrid w:val="0"/>
              <w:ind w:left="0" w:right="0"/>
              <w:rPr>
                <w:rFonts w:ascii="Gill Sans MT" w:hAnsi="Gill Sans MT"/>
                <w:lang w:eastAsia="zh-CN"/>
              </w:rPr>
            </w:pPr>
            <w:r w:rsidRPr="001113D1">
              <w:rPr>
                <w:rFonts w:ascii="Gill Sans MT" w:hAnsi="Gill Sans MT"/>
                <w:lang w:eastAsia="zh-CN"/>
              </w:rPr>
              <w:t>Willingness to support Catholic life in schools</w:t>
            </w:r>
          </w:p>
        </w:tc>
        <w:tc>
          <w:tcPr>
            <w:tcW w:w="960" w:type="dxa"/>
            <w:tcBorders>
              <w:top w:val="single" w:sz="4" w:space="0" w:color="000000"/>
              <w:left w:val="single" w:sz="4" w:space="0" w:color="000000"/>
              <w:bottom w:val="single" w:sz="4" w:space="0" w:color="000000"/>
            </w:tcBorders>
            <w:vAlign w:val="center"/>
          </w:tcPr>
          <w:p w14:paraId="348703D5" w14:textId="77777777" w:rsidR="0084092F" w:rsidRPr="001113D1" w:rsidRDefault="00186FC4" w:rsidP="0084092F">
            <w:pPr>
              <w:snapToGrid w:val="0"/>
              <w:ind w:left="0" w:right="0"/>
              <w:jc w:val="center"/>
              <w:rPr>
                <w:rFonts w:ascii="Gill Sans MT" w:eastAsia="Wingdings" w:hAnsi="Gill Sans MT" w:cs="Wingdings"/>
                <w:b/>
                <w:lang w:eastAsia="zh-CN"/>
              </w:rPr>
            </w:pPr>
            <w:r>
              <w:rPr>
                <w:rFonts w:ascii="Gill Sans MT" w:eastAsia="Wingdings" w:hAnsi="Gill Sans MT" w:cs="Wingdings"/>
                <w:b/>
                <w:lang w:eastAsia="zh-CN"/>
              </w:rPr>
              <w:t>Y</w:t>
            </w:r>
          </w:p>
        </w:tc>
        <w:tc>
          <w:tcPr>
            <w:tcW w:w="960" w:type="dxa"/>
            <w:tcBorders>
              <w:top w:val="single" w:sz="4" w:space="0" w:color="000000"/>
              <w:left w:val="single" w:sz="4" w:space="0" w:color="000000"/>
              <w:bottom w:val="single" w:sz="4" w:space="0" w:color="000000"/>
              <w:right w:val="single" w:sz="4" w:space="0" w:color="auto"/>
            </w:tcBorders>
            <w:vAlign w:val="center"/>
          </w:tcPr>
          <w:p w14:paraId="3AAAE1FD" w14:textId="77777777" w:rsidR="0084092F" w:rsidRPr="001113D1" w:rsidRDefault="0084092F" w:rsidP="0084092F">
            <w:pPr>
              <w:snapToGrid w:val="0"/>
              <w:ind w:left="0" w:right="0"/>
              <w:jc w:val="center"/>
              <w:rPr>
                <w:rFonts w:ascii="Gill Sans MT" w:hAnsi="Gill Sans MT"/>
                <w:b/>
                <w:lang w:eastAsia="zh-CN"/>
              </w:rPr>
            </w:pPr>
          </w:p>
        </w:tc>
      </w:tr>
      <w:tr w:rsidR="0084092F" w:rsidRPr="00697294" w14:paraId="541514A5" w14:textId="77777777" w:rsidTr="008D37F6">
        <w:trPr>
          <w:trHeight w:val="506"/>
          <w:jc w:val="center"/>
        </w:trPr>
        <w:tc>
          <w:tcPr>
            <w:tcW w:w="6480" w:type="dxa"/>
            <w:tcBorders>
              <w:top w:val="single" w:sz="4" w:space="0" w:color="000000"/>
              <w:left w:val="single" w:sz="4" w:space="0" w:color="000000"/>
              <w:bottom w:val="single" w:sz="4" w:space="0" w:color="000000"/>
            </w:tcBorders>
            <w:vAlign w:val="center"/>
          </w:tcPr>
          <w:p w14:paraId="1B86A66D" w14:textId="77777777" w:rsidR="0084092F" w:rsidRPr="001113D1" w:rsidRDefault="0084092F" w:rsidP="0084092F">
            <w:pPr>
              <w:ind w:left="0" w:right="0"/>
              <w:rPr>
                <w:rFonts w:ascii="Gill Sans MT" w:hAnsi="Gill Sans MT"/>
                <w:lang w:eastAsia="zh-CN"/>
              </w:rPr>
            </w:pPr>
            <w:r>
              <w:rPr>
                <w:rFonts w:ascii="Gill Sans MT" w:hAnsi="Gill Sans MT"/>
                <w:lang w:eastAsia="zh-CN"/>
              </w:rPr>
              <w:t>Professional, friendly and approachable and able to relate well to staff, students and visitors</w:t>
            </w:r>
          </w:p>
        </w:tc>
        <w:tc>
          <w:tcPr>
            <w:tcW w:w="960" w:type="dxa"/>
            <w:tcBorders>
              <w:top w:val="single" w:sz="4" w:space="0" w:color="000000"/>
              <w:left w:val="single" w:sz="4" w:space="0" w:color="000000"/>
              <w:bottom w:val="single" w:sz="4" w:space="0" w:color="000000"/>
            </w:tcBorders>
            <w:vAlign w:val="center"/>
          </w:tcPr>
          <w:p w14:paraId="17AB684F" w14:textId="77777777" w:rsidR="0084092F" w:rsidRPr="001113D1" w:rsidRDefault="0084092F" w:rsidP="0084092F">
            <w:pPr>
              <w:ind w:left="0" w:right="0"/>
              <w:jc w:val="center"/>
              <w:rPr>
                <w:rFonts w:ascii="Gill Sans MT" w:eastAsia="Wingdings" w:hAnsi="Gill Sans MT" w:cs="Wingdings"/>
                <w:b/>
                <w:lang w:eastAsia="zh-CN"/>
              </w:rPr>
            </w:pPr>
            <w:r>
              <w:rPr>
                <w:rFonts w:ascii="Gill Sans MT" w:eastAsia="Wingdings" w:hAnsi="Gill Sans MT" w:cs="Wingdings"/>
                <w:b/>
                <w:lang w:eastAsia="zh-CN"/>
              </w:rPr>
              <w:t>Y</w:t>
            </w:r>
          </w:p>
        </w:tc>
        <w:tc>
          <w:tcPr>
            <w:tcW w:w="960" w:type="dxa"/>
            <w:tcBorders>
              <w:top w:val="single" w:sz="4" w:space="0" w:color="000000"/>
              <w:left w:val="single" w:sz="4" w:space="0" w:color="000000"/>
              <w:bottom w:val="single" w:sz="4" w:space="0" w:color="000000"/>
              <w:right w:val="single" w:sz="4" w:space="0" w:color="auto"/>
            </w:tcBorders>
            <w:vAlign w:val="center"/>
          </w:tcPr>
          <w:p w14:paraId="25CD67D5" w14:textId="77777777" w:rsidR="0084092F" w:rsidRPr="001113D1" w:rsidRDefault="0084092F" w:rsidP="0084092F">
            <w:pPr>
              <w:snapToGrid w:val="0"/>
              <w:ind w:left="0" w:right="0"/>
              <w:jc w:val="center"/>
              <w:rPr>
                <w:rFonts w:ascii="Gill Sans MT" w:hAnsi="Gill Sans MT"/>
                <w:b/>
                <w:lang w:eastAsia="zh-CN"/>
              </w:rPr>
            </w:pPr>
          </w:p>
        </w:tc>
      </w:tr>
      <w:tr w:rsidR="0084092F" w:rsidRPr="00697294" w14:paraId="27D19CA1" w14:textId="77777777" w:rsidTr="008D37F6">
        <w:trPr>
          <w:trHeight w:val="506"/>
          <w:jc w:val="center"/>
        </w:trPr>
        <w:tc>
          <w:tcPr>
            <w:tcW w:w="6480" w:type="dxa"/>
            <w:tcBorders>
              <w:top w:val="single" w:sz="4" w:space="0" w:color="000000"/>
              <w:left w:val="single" w:sz="4" w:space="0" w:color="000000"/>
              <w:bottom w:val="single" w:sz="4" w:space="0" w:color="000000"/>
            </w:tcBorders>
            <w:vAlign w:val="center"/>
          </w:tcPr>
          <w:p w14:paraId="47C5D59B" w14:textId="77777777" w:rsidR="0084092F" w:rsidRPr="001113D1" w:rsidRDefault="0084092F" w:rsidP="0084092F">
            <w:pPr>
              <w:ind w:left="0" w:right="0"/>
              <w:rPr>
                <w:rFonts w:ascii="Gill Sans MT" w:hAnsi="Gill Sans MT"/>
                <w:lang w:eastAsia="zh-CN"/>
              </w:rPr>
            </w:pPr>
            <w:r>
              <w:rPr>
                <w:rFonts w:ascii="Gill Sans MT" w:hAnsi="Gill Sans MT"/>
                <w:lang w:eastAsia="zh-CN"/>
              </w:rPr>
              <w:t>Excellent telephone manner</w:t>
            </w:r>
          </w:p>
        </w:tc>
        <w:tc>
          <w:tcPr>
            <w:tcW w:w="960" w:type="dxa"/>
            <w:tcBorders>
              <w:top w:val="single" w:sz="4" w:space="0" w:color="000000"/>
              <w:left w:val="single" w:sz="4" w:space="0" w:color="000000"/>
              <w:bottom w:val="single" w:sz="4" w:space="0" w:color="000000"/>
            </w:tcBorders>
            <w:vAlign w:val="center"/>
          </w:tcPr>
          <w:p w14:paraId="0BA08915" w14:textId="77777777" w:rsidR="0084092F" w:rsidRPr="001113D1" w:rsidRDefault="0084092F" w:rsidP="0084092F">
            <w:pPr>
              <w:ind w:left="0" w:right="0"/>
              <w:jc w:val="center"/>
              <w:rPr>
                <w:rFonts w:ascii="Gill Sans MT" w:eastAsia="Wingdings" w:hAnsi="Gill Sans MT" w:cs="Wingdings"/>
                <w:b/>
                <w:lang w:eastAsia="zh-CN"/>
              </w:rPr>
            </w:pPr>
            <w:r>
              <w:rPr>
                <w:rFonts w:ascii="Gill Sans MT" w:eastAsia="Wingdings" w:hAnsi="Gill Sans MT" w:cs="Wingdings"/>
                <w:b/>
                <w:lang w:eastAsia="zh-CN"/>
              </w:rPr>
              <w:t>Y</w:t>
            </w:r>
          </w:p>
        </w:tc>
        <w:tc>
          <w:tcPr>
            <w:tcW w:w="960" w:type="dxa"/>
            <w:tcBorders>
              <w:top w:val="single" w:sz="4" w:space="0" w:color="000000"/>
              <w:left w:val="single" w:sz="4" w:space="0" w:color="000000"/>
              <w:bottom w:val="single" w:sz="4" w:space="0" w:color="000000"/>
              <w:right w:val="single" w:sz="4" w:space="0" w:color="auto"/>
            </w:tcBorders>
            <w:vAlign w:val="center"/>
          </w:tcPr>
          <w:p w14:paraId="28B7A214" w14:textId="77777777" w:rsidR="0084092F" w:rsidRPr="001113D1" w:rsidRDefault="0084092F" w:rsidP="0084092F">
            <w:pPr>
              <w:snapToGrid w:val="0"/>
              <w:ind w:left="0" w:right="0"/>
              <w:jc w:val="center"/>
              <w:rPr>
                <w:rFonts w:ascii="Gill Sans MT" w:hAnsi="Gill Sans MT"/>
                <w:b/>
                <w:lang w:eastAsia="zh-CN"/>
              </w:rPr>
            </w:pPr>
          </w:p>
        </w:tc>
      </w:tr>
      <w:tr w:rsidR="0084092F" w:rsidRPr="00697294" w14:paraId="35FB020B" w14:textId="77777777" w:rsidTr="008D37F6">
        <w:trPr>
          <w:trHeight w:val="506"/>
          <w:jc w:val="center"/>
        </w:trPr>
        <w:tc>
          <w:tcPr>
            <w:tcW w:w="6480" w:type="dxa"/>
            <w:tcBorders>
              <w:top w:val="single" w:sz="4" w:space="0" w:color="000000"/>
              <w:left w:val="single" w:sz="4" w:space="0" w:color="000000"/>
              <w:bottom w:val="single" w:sz="4" w:space="0" w:color="000000"/>
            </w:tcBorders>
            <w:vAlign w:val="center"/>
          </w:tcPr>
          <w:p w14:paraId="2F728B48" w14:textId="77777777" w:rsidR="0084092F" w:rsidRPr="001113D1" w:rsidRDefault="0084092F" w:rsidP="0084092F">
            <w:pPr>
              <w:ind w:left="0" w:right="0"/>
              <w:rPr>
                <w:rFonts w:ascii="Gill Sans MT" w:hAnsi="Gill Sans MT"/>
                <w:lang w:eastAsia="zh-CN"/>
              </w:rPr>
            </w:pPr>
            <w:r w:rsidRPr="001113D1">
              <w:rPr>
                <w:rFonts w:ascii="Gill Sans MT" w:hAnsi="Gill Sans MT"/>
                <w:lang w:eastAsia="zh-CN"/>
              </w:rPr>
              <w:t>Able to adapt to changing circumstances and new ideas</w:t>
            </w:r>
          </w:p>
        </w:tc>
        <w:tc>
          <w:tcPr>
            <w:tcW w:w="960" w:type="dxa"/>
            <w:tcBorders>
              <w:top w:val="single" w:sz="4" w:space="0" w:color="000000"/>
              <w:left w:val="single" w:sz="4" w:space="0" w:color="000000"/>
              <w:bottom w:val="single" w:sz="4" w:space="0" w:color="000000"/>
            </w:tcBorders>
            <w:vAlign w:val="center"/>
          </w:tcPr>
          <w:p w14:paraId="585604DF" w14:textId="77777777" w:rsidR="0084092F" w:rsidRPr="001113D1" w:rsidRDefault="0084092F" w:rsidP="0084092F">
            <w:pPr>
              <w:ind w:left="0" w:right="0"/>
              <w:jc w:val="center"/>
              <w:rPr>
                <w:rFonts w:ascii="Gill Sans MT" w:hAnsi="Gill Sans MT"/>
                <w:lang w:eastAsia="zh-CN"/>
              </w:rPr>
            </w:pPr>
            <w:r w:rsidRPr="001113D1">
              <w:rPr>
                <w:rFonts w:ascii="Gill Sans MT" w:eastAsia="Wingdings" w:hAnsi="Gill Sans MT" w:cs="Wingdings"/>
                <w:b/>
                <w:lang w:eastAsia="zh-CN"/>
              </w:rPr>
              <w:t>Y</w:t>
            </w:r>
          </w:p>
        </w:tc>
        <w:tc>
          <w:tcPr>
            <w:tcW w:w="960" w:type="dxa"/>
            <w:tcBorders>
              <w:top w:val="single" w:sz="4" w:space="0" w:color="000000"/>
              <w:left w:val="single" w:sz="4" w:space="0" w:color="000000"/>
              <w:bottom w:val="single" w:sz="4" w:space="0" w:color="000000"/>
              <w:right w:val="single" w:sz="4" w:space="0" w:color="auto"/>
            </w:tcBorders>
            <w:vAlign w:val="center"/>
          </w:tcPr>
          <w:p w14:paraId="7705D64B" w14:textId="77777777" w:rsidR="0084092F" w:rsidRPr="001113D1" w:rsidRDefault="0084092F" w:rsidP="0084092F">
            <w:pPr>
              <w:snapToGrid w:val="0"/>
              <w:ind w:left="0" w:right="0"/>
              <w:jc w:val="center"/>
              <w:rPr>
                <w:rFonts w:ascii="Gill Sans MT" w:hAnsi="Gill Sans MT"/>
                <w:b/>
                <w:lang w:eastAsia="zh-CN"/>
              </w:rPr>
            </w:pPr>
          </w:p>
        </w:tc>
      </w:tr>
      <w:tr w:rsidR="0084092F" w:rsidRPr="00697294" w14:paraId="67E2F500" w14:textId="77777777" w:rsidTr="008D37F6">
        <w:trPr>
          <w:trHeight w:val="506"/>
          <w:jc w:val="center"/>
        </w:trPr>
        <w:tc>
          <w:tcPr>
            <w:tcW w:w="6480" w:type="dxa"/>
            <w:tcBorders>
              <w:top w:val="single" w:sz="4" w:space="0" w:color="000000"/>
              <w:left w:val="single" w:sz="4" w:space="0" w:color="000000"/>
              <w:bottom w:val="single" w:sz="4" w:space="0" w:color="000000"/>
            </w:tcBorders>
            <w:vAlign w:val="center"/>
          </w:tcPr>
          <w:p w14:paraId="798A3124" w14:textId="77777777" w:rsidR="0084092F" w:rsidRPr="001113D1" w:rsidRDefault="0084092F" w:rsidP="0084092F">
            <w:pPr>
              <w:ind w:left="0" w:right="0"/>
              <w:rPr>
                <w:rFonts w:ascii="Gill Sans MT" w:hAnsi="Gill Sans MT"/>
                <w:lang w:eastAsia="zh-CN"/>
              </w:rPr>
            </w:pPr>
            <w:r w:rsidRPr="001113D1">
              <w:rPr>
                <w:rFonts w:ascii="Gill Sans MT" w:hAnsi="Gill Sans MT"/>
                <w:lang w:eastAsia="zh-CN"/>
              </w:rPr>
              <w:t>Attention to detail</w:t>
            </w:r>
          </w:p>
        </w:tc>
        <w:tc>
          <w:tcPr>
            <w:tcW w:w="960" w:type="dxa"/>
            <w:tcBorders>
              <w:top w:val="single" w:sz="4" w:space="0" w:color="000000"/>
              <w:left w:val="single" w:sz="4" w:space="0" w:color="000000"/>
              <w:bottom w:val="single" w:sz="4" w:space="0" w:color="000000"/>
            </w:tcBorders>
            <w:vAlign w:val="center"/>
          </w:tcPr>
          <w:p w14:paraId="458C276A" w14:textId="77777777" w:rsidR="0084092F" w:rsidRPr="001113D1" w:rsidRDefault="0084092F" w:rsidP="0084092F">
            <w:pPr>
              <w:ind w:left="0" w:right="0"/>
              <w:jc w:val="center"/>
              <w:rPr>
                <w:rFonts w:ascii="Gill Sans MT" w:eastAsia="Wingdings" w:hAnsi="Gill Sans MT" w:cs="Wingdings"/>
                <w:b/>
                <w:lang w:eastAsia="zh-CN"/>
              </w:rPr>
            </w:pPr>
            <w:r w:rsidRPr="001113D1">
              <w:rPr>
                <w:rFonts w:ascii="Gill Sans MT" w:eastAsia="Wingdings" w:hAnsi="Gill Sans MT" w:cs="Wingdings"/>
                <w:b/>
                <w:lang w:eastAsia="zh-CN"/>
              </w:rPr>
              <w:t>Y</w:t>
            </w:r>
          </w:p>
        </w:tc>
        <w:tc>
          <w:tcPr>
            <w:tcW w:w="960" w:type="dxa"/>
            <w:tcBorders>
              <w:top w:val="single" w:sz="4" w:space="0" w:color="000000"/>
              <w:left w:val="single" w:sz="4" w:space="0" w:color="000000"/>
              <w:bottom w:val="single" w:sz="4" w:space="0" w:color="000000"/>
              <w:right w:val="single" w:sz="4" w:space="0" w:color="auto"/>
            </w:tcBorders>
            <w:vAlign w:val="center"/>
          </w:tcPr>
          <w:p w14:paraId="2CD0F8BB" w14:textId="77777777" w:rsidR="0084092F" w:rsidRPr="001113D1" w:rsidRDefault="0084092F" w:rsidP="0084092F">
            <w:pPr>
              <w:snapToGrid w:val="0"/>
              <w:ind w:left="0" w:right="0"/>
              <w:jc w:val="center"/>
              <w:rPr>
                <w:rFonts w:ascii="Gill Sans MT" w:hAnsi="Gill Sans MT"/>
                <w:b/>
                <w:lang w:eastAsia="zh-CN"/>
              </w:rPr>
            </w:pPr>
          </w:p>
        </w:tc>
      </w:tr>
      <w:tr w:rsidR="0084092F" w:rsidRPr="00697294" w14:paraId="38D220B2" w14:textId="77777777" w:rsidTr="008D37F6">
        <w:trPr>
          <w:trHeight w:val="506"/>
          <w:jc w:val="center"/>
        </w:trPr>
        <w:tc>
          <w:tcPr>
            <w:tcW w:w="6480" w:type="dxa"/>
            <w:tcBorders>
              <w:top w:val="single" w:sz="4" w:space="0" w:color="000000"/>
              <w:left w:val="single" w:sz="4" w:space="0" w:color="000000"/>
              <w:bottom w:val="single" w:sz="4" w:space="0" w:color="000000"/>
            </w:tcBorders>
            <w:vAlign w:val="center"/>
          </w:tcPr>
          <w:p w14:paraId="08DDDD64" w14:textId="77777777" w:rsidR="0084092F" w:rsidRPr="001113D1" w:rsidRDefault="0084092F" w:rsidP="0084092F">
            <w:pPr>
              <w:ind w:left="0" w:right="0"/>
              <w:rPr>
                <w:rFonts w:ascii="Gill Sans MT" w:hAnsi="Gill Sans MT"/>
                <w:lang w:eastAsia="zh-CN"/>
              </w:rPr>
            </w:pPr>
            <w:r w:rsidRPr="001113D1">
              <w:rPr>
                <w:rFonts w:ascii="Gill Sans MT" w:hAnsi="Gill Sans MT"/>
                <w:lang w:eastAsia="zh-CN"/>
              </w:rPr>
              <w:t>Can-do attitude and solution focused approach</w:t>
            </w:r>
          </w:p>
        </w:tc>
        <w:tc>
          <w:tcPr>
            <w:tcW w:w="960" w:type="dxa"/>
            <w:tcBorders>
              <w:top w:val="single" w:sz="4" w:space="0" w:color="000000"/>
              <w:left w:val="single" w:sz="4" w:space="0" w:color="000000"/>
              <w:bottom w:val="single" w:sz="4" w:space="0" w:color="000000"/>
            </w:tcBorders>
            <w:vAlign w:val="center"/>
          </w:tcPr>
          <w:p w14:paraId="4282F761" w14:textId="77777777" w:rsidR="0084092F" w:rsidRPr="001113D1" w:rsidRDefault="0084092F" w:rsidP="0084092F">
            <w:pPr>
              <w:ind w:left="0" w:right="0"/>
              <w:jc w:val="center"/>
              <w:rPr>
                <w:rFonts w:ascii="Gill Sans MT" w:eastAsia="Wingdings" w:hAnsi="Gill Sans MT" w:cs="Wingdings"/>
                <w:b/>
                <w:lang w:eastAsia="zh-CN"/>
              </w:rPr>
            </w:pPr>
            <w:r>
              <w:rPr>
                <w:rFonts w:ascii="Gill Sans MT" w:eastAsia="Wingdings" w:hAnsi="Gill Sans MT" w:cs="Wingdings"/>
                <w:b/>
                <w:lang w:eastAsia="zh-CN"/>
              </w:rPr>
              <w:t>Y</w:t>
            </w:r>
          </w:p>
        </w:tc>
        <w:tc>
          <w:tcPr>
            <w:tcW w:w="960" w:type="dxa"/>
            <w:tcBorders>
              <w:top w:val="single" w:sz="4" w:space="0" w:color="000000"/>
              <w:left w:val="single" w:sz="4" w:space="0" w:color="000000"/>
              <w:bottom w:val="single" w:sz="4" w:space="0" w:color="000000"/>
              <w:right w:val="single" w:sz="4" w:space="0" w:color="auto"/>
            </w:tcBorders>
            <w:vAlign w:val="center"/>
          </w:tcPr>
          <w:p w14:paraId="35592AF7" w14:textId="77777777" w:rsidR="0084092F" w:rsidRPr="001113D1" w:rsidRDefault="0084092F" w:rsidP="0084092F">
            <w:pPr>
              <w:snapToGrid w:val="0"/>
              <w:ind w:left="0" w:right="0"/>
              <w:jc w:val="center"/>
              <w:rPr>
                <w:rFonts w:ascii="Gill Sans MT" w:hAnsi="Gill Sans MT"/>
                <w:b/>
                <w:lang w:eastAsia="zh-CN"/>
              </w:rPr>
            </w:pPr>
          </w:p>
        </w:tc>
      </w:tr>
      <w:tr w:rsidR="0084092F" w:rsidRPr="00697294" w14:paraId="5D407180" w14:textId="77777777" w:rsidTr="008D37F6">
        <w:trPr>
          <w:trHeight w:val="506"/>
          <w:jc w:val="center"/>
        </w:trPr>
        <w:tc>
          <w:tcPr>
            <w:tcW w:w="6480" w:type="dxa"/>
            <w:tcBorders>
              <w:top w:val="single" w:sz="4" w:space="0" w:color="000000"/>
              <w:left w:val="single" w:sz="4" w:space="0" w:color="000000"/>
              <w:bottom w:val="single" w:sz="4" w:space="0" w:color="000000"/>
            </w:tcBorders>
            <w:vAlign w:val="center"/>
          </w:tcPr>
          <w:p w14:paraId="703D13C5" w14:textId="77777777" w:rsidR="0084092F" w:rsidRPr="001113D1" w:rsidRDefault="0084092F" w:rsidP="0084092F">
            <w:pPr>
              <w:ind w:left="0" w:right="0"/>
              <w:rPr>
                <w:rFonts w:ascii="Gill Sans MT" w:hAnsi="Gill Sans MT"/>
                <w:lang w:eastAsia="zh-CN"/>
              </w:rPr>
            </w:pPr>
            <w:r w:rsidRPr="001113D1">
              <w:rPr>
                <w:rFonts w:ascii="Gill Sans MT" w:hAnsi="Gill Sans MT"/>
                <w:lang w:eastAsia="zh-CN"/>
              </w:rPr>
              <w:t>Ability to be respectful and promote equality of opportunity and diversity</w:t>
            </w:r>
          </w:p>
        </w:tc>
        <w:tc>
          <w:tcPr>
            <w:tcW w:w="960" w:type="dxa"/>
            <w:tcBorders>
              <w:top w:val="single" w:sz="4" w:space="0" w:color="000000"/>
              <w:left w:val="single" w:sz="4" w:space="0" w:color="000000"/>
              <w:bottom w:val="single" w:sz="4" w:space="0" w:color="000000"/>
            </w:tcBorders>
            <w:vAlign w:val="center"/>
          </w:tcPr>
          <w:p w14:paraId="722C54DD" w14:textId="77777777" w:rsidR="0084092F" w:rsidRPr="001113D1" w:rsidRDefault="0084092F" w:rsidP="0084092F">
            <w:pPr>
              <w:ind w:left="0" w:right="0"/>
              <w:jc w:val="center"/>
              <w:rPr>
                <w:rFonts w:ascii="Gill Sans MT" w:eastAsia="Wingdings" w:hAnsi="Gill Sans MT" w:cs="Wingdings"/>
                <w:b/>
                <w:lang w:eastAsia="zh-CN"/>
              </w:rPr>
            </w:pPr>
            <w:r w:rsidRPr="001113D1">
              <w:rPr>
                <w:rFonts w:ascii="Gill Sans MT" w:eastAsia="Wingdings" w:hAnsi="Gill Sans MT" w:cs="Wingdings"/>
                <w:b/>
                <w:lang w:eastAsia="zh-CN"/>
              </w:rPr>
              <w:t>Y</w:t>
            </w:r>
          </w:p>
        </w:tc>
        <w:tc>
          <w:tcPr>
            <w:tcW w:w="960" w:type="dxa"/>
            <w:tcBorders>
              <w:top w:val="single" w:sz="4" w:space="0" w:color="000000"/>
              <w:left w:val="single" w:sz="4" w:space="0" w:color="000000"/>
              <w:bottom w:val="single" w:sz="4" w:space="0" w:color="000000"/>
              <w:right w:val="single" w:sz="4" w:space="0" w:color="auto"/>
            </w:tcBorders>
            <w:vAlign w:val="center"/>
          </w:tcPr>
          <w:p w14:paraId="29C09C7F" w14:textId="77777777" w:rsidR="0084092F" w:rsidRPr="001113D1" w:rsidRDefault="0084092F" w:rsidP="0084092F">
            <w:pPr>
              <w:snapToGrid w:val="0"/>
              <w:ind w:left="0" w:right="0"/>
              <w:jc w:val="center"/>
              <w:rPr>
                <w:rFonts w:ascii="Gill Sans MT" w:hAnsi="Gill Sans MT"/>
                <w:b/>
                <w:lang w:eastAsia="zh-CN"/>
              </w:rPr>
            </w:pPr>
          </w:p>
        </w:tc>
      </w:tr>
      <w:tr w:rsidR="006A5B0D" w:rsidRPr="00697294" w14:paraId="1C83AD14" w14:textId="77777777" w:rsidTr="008D37F6">
        <w:trPr>
          <w:trHeight w:val="506"/>
          <w:jc w:val="center"/>
        </w:trPr>
        <w:tc>
          <w:tcPr>
            <w:tcW w:w="6480"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0C4F32A4" w14:textId="77777777" w:rsidR="006A5B0D" w:rsidRPr="001113D1" w:rsidRDefault="006A5B0D" w:rsidP="008D37F6">
            <w:pPr>
              <w:ind w:left="0" w:right="0"/>
              <w:rPr>
                <w:rFonts w:ascii="Gill Sans MT" w:hAnsi="Gill Sans MT"/>
                <w:lang w:eastAsia="zh-CN"/>
              </w:rPr>
            </w:pPr>
          </w:p>
          <w:p w14:paraId="555669B6" w14:textId="77777777" w:rsidR="006A5B0D" w:rsidRPr="001113D1" w:rsidRDefault="006A5B0D" w:rsidP="008D37F6">
            <w:pPr>
              <w:ind w:left="0" w:right="0"/>
              <w:rPr>
                <w:rFonts w:ascii="Gill Sans MT" w:hAnsi="Gill Sans MT"/>
                <w:lang w:eastAsia="zh-CN"/>
              </w:rPr>
            </w:pPr>
          </w:p>
        </w:tc>
        <w:tc>
          <w:tcPr>
            <w:tcW w:w="960"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6F22446E" w14:textId="77777777" w:rsidR="006A5B0D" w:rsidRPr="001113D1" w:rsidRDefault="006A5B0D" w:rsidP="008D37F6">
            <w:pPr>
              <w:ind w:left="0" w:right="0"/>
              <w:jc w:val="center"/>
              <w:rPr>
                <w:rFonts w:ascii="Gill Sans MT" w:eastAsia="Wingdings" w:hAnsi="Gill Sans MT" w:cs="Wingdings"/>
                <w:b/>
                <w:lang w:eastAsia="zh-CN"/>
              </w:rPr>
            </w:pPr>
          </w:p>
        </w:tc>
        <w:tc>
          <w:tcPr>
            <w:tcW w:w="960"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10A81D96" w14:textId="77777777" w:rsidR="006A5B0D" w:rsidRPr="001113D1" w:rsidRDefault="006A5B0D" w:rsidP="008D37F6">
            <w:pPr>
              <w:snapToGrid w:val="0"/>
              <w:ind w:left="0" w:right="0"/>
              <w:jc w:val="center"/>
              <w:rPr>
                <w:rFonts w:ascii="Gill Sans MT" w:hAnsi="Gill Sans MT"/>
                <w:b/>
                <w:lang w:eastAsia="zh-CN"/>
              </w:rPr>
            </w:pPr>
          </w:p>
        </w:tc>
      </w:tr>
      <w:tr w:rsidR="006A5B0D" w:rsidRPr="00697294" w14:paraId="168B818A" w14:textId="77777777" w:rsidTr="008D37F6">
        <w:trPr>
          <w:trHeight w:val="506"/>
          <w:jc w:val="center"/>
        </w:trPr>
        <w:tc>
          <w:tcPr>
            <w:tcW w:w="6480" w:type="dxa"/>
            <w:tcBorders>
              <w:top w:val="single" w:sz="4" w:space="0" w:color="000000"/>
              <w:left w:val="single" w:sz="4" w:space="0" w:color="000000"/>
              <w:bottom w:val="single" w:sz="4" w:space="0" w:color="000000"/>
            </w:tcBorders>
            <w:shd w:val="clear" w:color="auto" w:fill="EDEDED" w:themeFill="accent3" w:themeFillTint="33"/>
            <w:vAlign w:val="center"/>
          </w:tcPr>
          <w:p w14:paraId="0293AAD7" w14:textId="77777777" w:rsidR="006A5B0D" w:rsidRPr="001113D1" w:rsidRDefault="006A5B0D" w:rsidP="008D37F6">
            <w:pPr>
              <w:ind w:left="0" w:right="0"/>
              <w:rPr>
                <w:rFonts w:ascii="Gill Sans MT" w:hAnsi="Gill Sans MT"/>
                <w:b/>
                <w:lang w:eastAsia="zh-CN"/>
              </w:rPr>
            </w:pPr>
            <w:r w:rsidRPr="001113D1">
              <w:rPr>
                <w:rFonts w:ascii="Gill Sans MT" w:hAnsi="Gill Sans MT"/>
                <w:b/>
                <w:lang w:eastAsia="zh-CN"/>
              </w:rPr>
              <w:t>E        Safeguarding</w:t>
            </w:r>
          </w:p>
        </w:tc>
        <w:tc>
          <w:tcPr>
            <w:tcW w:w="960" w:type="dxa"/>
            <w:tcBorders>
              <w:top w:val="single" w:sz="4" w:space="0" w:color="000000"/>
              <w:left w:val="single" w:sz="4" w:space="0" w:color="000000"/>
              <w:bottom w:val="single" w:sz="4" w:space="0" w:color="000000"/>
            </w:tcBorders>
            <w:shd w:val="clear" w:color="auto" w:fill="EDEDED" w:themeFill="accent3" w:themeFillTint="33"/>
            <w:vAlign w:val="center"/>
          </w:tcPr>
          <w:p w14:paraId="760DB406" w14:textId="77777777" w:rsidR="006A5B0D" w:rsidRPr="001113D1" w:rsidRDefault="006A5B0D" w:rsidP="008D37F6">
            <w:pPr>
              <w:keepNext/>
              <w:snapToGrid w:val="0"/>
              <w:ind w:left="0" w:right="-108"/>
              <w:rPr>
                <w:rFonts w:ascii="Gill Sans MT" w:hAnsi="Gill Sans MT"/>
                <w:b/>
              </w:rPr>
            </w:pPr>
            <w:r w:rsidRPr="001113D1">
              <w:rPr>
                <w:rFonts w:ascii="Gill Sans MT" w:hAnsi="Gill Sans MT"/>
                <w:b/>
              </w:rPr>
              <w:t>Essential</w:t>
            </w:r>
          </w:p>
        </w:tc>
        <w:tc>
          <w:tcPr>
            <w:tcW w:w="96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06C033AF" w14:textId="77777777" w:rsidR="006A5B0D" w:rsidRPr="001113D1" w:rsidRDefault="006A5B0D" w:rsidP="008D37F6">
            <w:pPr>
              <w:keepNext/>
              <w:snapToGrid w:val="0"/>
              <w:ind w:left="-108" w:right="-108"/>
              <w:jc w:val="center"/>
              <w:rPr>
                <w:rFonts w:ascii="Gill Sans MT" w:hAnsi="Gill Sans MT"/>
                <w:b/>
                <w:lang w:eastAsia="zh-CN"/>
              </w:rPr>
            </w:pPr>
            <w:r w:rsidRPr="001113D1">
              <w:rPr>
                <w:rFonts w:ascii="Gill Sans MT" w:hAnsi="Gill Sans MT"/>
                <w:b/>
                <w:lang w:eastAsia="zh-CN"/>
              </w:rPr>
              <w:t>Desirable</w:t>
            </w:r>
          </w:p>
        </w:tc>
      </w:tr>
      <w:tr w:rsidR="006A5B0D" w:rsidRPr="00DC05B7" w14:paraId="3D24C86A" w14:textId="77777777" w:rsidTr="008D37F6">
        <w:trPr>
          <w:trHeight w:val="506"/>
          <w:jc w:val="center"/>
        </w:trPr>
        <w:tc>
          <w:tcPr>
            <w:tcW w:w="6480" w:type="dxa"/>
            <w:tcBorders>
              <w:top w:val="single" w:sz="4" w:space="0" w:color="000000"/>
              <w:left w:val="single" w:sz="4" w:space="0" w:color="000000"/>
              <w:bottom w:val="single" w:sz="4" w:space="0" w:color="000000"/>
            </w:tcBorders>
            <w:vAlign w:val="center"/>
          </w:tcPr>
          <w:p w14:paraId="00F5511F" w14:textId="77777777" w:rsidR="006A5B0D" w:rsidRPr="001113D1" w:rsidRDefault="006A5B0D" w:rsidP="008D37F6">
            <w:pPr>
              <w:autoSpaceDE w:val="0"/>
              <w:snapToGrid w:val="0"/>
              <w:ind w:left="0" w:right="0"/>
              <w:rPr>
                <w:rFonts w:ascii="Gill Sans MT" w:hAnsi="Gill Sans MT"/>
                <w:lang w:eastAsia="zh-CN"/>
              </w:rPr>
            </w:pPr>
            <w:r w:rsidRPr="001113D1">
              <w:rPr>
                <w:rFonts w:ascii="Gill Sans MT" w:hAnsi="Gill Sans MT"/>
                <w:lang w:eastAsia="zh-CN"/>
              </w:rPr>
              <w:t>Understanding of responsibilities of the Trust and schools in ensuring</w:t>
            </w:r>
          </w:p>
          <w:p w14:paraId="5E35B866" w14:textId="77777777" w:rsidR="006A5B0D" w:rsidRPr="001113D1" w:rsidRDefault="006A5B0D" w:rsidP="008D37F6">
            <w:pPr>
              <w:ind w:left="0" w:right="0"/>
              <w:rPr>
                <w:rFonts w:ascii="Gill Sans MT" w:hAnsi="Gill Sans MT"/>
                <w:lang w:eastAsia="zh-CN"/>
              </w:rPr>
            </w:pPr>
            <w:r w:rsidRPr="001113D1">
              <w:rPr>
                <w:rFonts w:ascii="Gill Sans MT" w:hAnsi="Gill Sans MT"/>
                <w:lang w:eastAsia="zh-CN"/>
              </w:rPr>
              <w:t>compliance with all relevant legislation</w:t>
            </w:r>
          </w:p>
        </w:tc>
        <w:tc>
          <w:tcPr>
            <w:tcW w:w="960" w:type="dxa"/>
            <w:tcBorders>
              <w:top w:val="single" w:sz="4" w:space="0" w:color="000000"/>
              <w:left w:val="single" w:sz="4" w:space="0" w:color="000000"/>
              <w:bottom w:val="single" w:sz="4" w:space="0" w:color="000000"/>
            </w:tcBorders>
            <w:vAlign w:val="center"/>
          </w:tcPr>
          <w:p w14:paraId="4DF00C5A" w14:textId="77777777" w:rsidR="006A5B0D" w:rsidRPr="001113D1" w:rsidRDefault="006A5B0D" w:rsidP="008D37F6">
            <w:pPr>
              <w:snapToGrid w:val="0"/>
              <w:ind w:left="0" w:right="0"/>
              <w:jc w:val="center"/>
              <w:rPr>
                <w:rFonts w:ascii="Gill Sans MT" w:eastAsia="Wingdings" w:hAnsi="Gill Sans MT" w:cs="Wingdings"/>
                <w:b/>
                <w:lang w:eastAsia="zh-CN"/>
              </w:rPr>
            </w:pPr>
            <w:r w:rsidRPr="001113D1">
              <w:rPr>
                <w:rFonts w:ascii="Gill Sans MT" w:eastAsia="Wingdings" w:hAnsi="Gill Sans MT" w:cs="Wingdings"/>
                <w:b/>
                <w:lang w:eastAsia="zh-CN"/>
              </w:rPr>
              <w:t>Y</w:t>
            </w:r>
          </w:p>
        </w:tc>
        <w:tc>
          <w:tcPr>
            <w:tcW w:w="960" w:type="dxa"/>
            <w:tcBorders>
              <w:top w:val="single" w:sz="4" w:space="0" w:color="000000"/>
              <w:left w:val="single" w:sz="4" w:space="0" w:color="000000"/>
              <w:bottom w:val="single" w:sz="4" w:space="0" w:color="000000"/>
              <w:right w:val="single" w:sz="4" w:space="0" w:color="auto"/>
            </w:tcBorders>
            <w:vAlign w:val="center"/>
          </w:tcPr>
          <w:p w14:paraId="0D16C233" w14:textId="77777777" w:rsidR="006A5B0D" w:rsidRPr="001113D1" w:rsidRDefault="006A5B0D" w:rsidP="008D37F6">
            <w:pPr>
              <w:snapToGrid w:val="0"/>
              <w:ind w:left="0" w:right="0"/>
              <w:jc w:val="center"/>
              <w:rPr>
                <w:rFonts w:ascii="Gill Sans MT" w:hAnsi="Gill Sans MT"/>
                <w:lang w:eastAsia="zh-CN"/>
              </w:rPr>
            </w:pPr>
          </w:p>
        </w:tc>
      </w:tr>
    </w:tbl>
    <w:p w14:paraId="47295297" w14:textId="77777777" w:rsidR="006A5B0D" w:rsidRPr="00DC05B7" w:rsidRDefault="006A5B0D" w:rsidP="006A5B0D">
      <w:pPr>
        <w:ind w:left="0" w:right="0"/>
        <w:rPr>
          <w:rFonts w:ascii="Calibri" w:hAnsi="Calibri"/>
          <w:sz w:val="22"/>
          <w:szCs w:val="22"/>
          <w:lang w:eastAsia="zh-CN"/>
        </w:rPr>
      </w:pPr>
    </w:p>
    <w:p w14:paraId="17523AA8" w14:textId="77777777" w:rsidR="006A5B0D" w:rsidRDefault="006A5B0D">
      <w:pPr>
        <w:spacing w:after="200" w:line="276" w:lineRule="auto"/>
        <w:ind w:left="0" w:right="0"/>
        <w:jc w:val="both"/>
        <w:rPr>
          <w:rFonts w:ascii="Gill Sans MT" w:eastAsia="Calibri" w:hAnsi="Gill Sans MT"/>
          <w:i/>
          <w:sz w:val="24"/>
          <w:szCs w:val="24"/>
        </w:rPr>
      </w:pPr>
    </w:p>
    <w:p w14:paraId="48A103AA" w14:textId="77777777" w:rsidR="00EA0557" w:rsidRDefault="00EA0557"/>
    <w:sectPr w:rsidR="00EA0557">
      <w:headerReference w:type="default" r:id="rId10"/>
      <w:footerReference w:type="default" r:id="rId11"/>
      <w:headerReference w:type="first" r:id="rId12"/>
      <w:footerReference w:type="first" r:id="rId13"/>
      <w:pgSz w:w="11906" w:h="16838"/>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B698A" w14:textId="77777777" w:rsidR="00731FA3" w:rsidRDefault="00731FA3">
      <w:r>
        <w:separator/>
      </w:r>
    </w:p>
  </w:endnote>
  <w:endnote w:type="continuationSeparator" w:id="0">
    <w:p w14:paraId="3E5F4A37" w14:textId="77777777" w:rsidR="00731FA3" w:rsidRDefault="0073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D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48A5" w14:textId="77777777" w:rsidR="00731FA3" w:rsidRDefault="007E0F89">
    <w:pPr>
      <w:pStyle w:val="Footer"/>
      <w:tabs>
        <w:tab w:val="left" w:pos="8306"/>
      </w:tabs>
      <w:ind w:left="0"/>
    </w:pPr>
    <w:r>
      <w:rPr>
        <w:noProof/>
        <w:lang w:eastAsia="en-GB"/>
      </w:rPr>
      <w:drawing>
        <wp:anchor distT="0" distB="0" distL="114300" distR="114300" simplePos="0" relativeHeight="251656704" behindDoc="1" locked="0" layoutInCell="1" allowOverlap="1" wp14:anchorId="4BEF31FA" wp14:editId="325D327E">
          <wp:simplePos x="0" y="0"/>
          <wp:positionH relativeFrom="column">
            <wp:posOffset>2019296</wp:posOffset>
          </wp:positionH>
          <wp:positionV relativeFrom="paragraph">
            <wp:posOffset>-3505196</wp:posOffset>
          </wp:positionV>
          <wp:extent cx="5759448" cy="5218425"/>
          <wp:effectExtent l="0" t="0" r="0" b="1275"/>
          <wp:wrapNone/>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59448" cy="5218425"/>
                  </a:xfrm>
                  <a:prstGeom prst="rect">
                    <a:avLst/>
                  </a:prstGeom>
                  <a:noFill/>
                  <a:ln>
                    <a:noFill/>
                    <a:prstDash/>
                  </a:ln>
                </pic:spPr>
              </pic:pic>
            </a:graphicData>
          </a:graphic>
        </wp:anchor>
      </w:drawing>
    </w:r>
  </w:p>
  <w:p w14:paraId="7AD8E357" w14:textId="77777777" w:rsidR="00731FA3" w:rsidRDefault="00731FA3">
    <w:pPr>
      <w:pStyle w:val="Footer"/>
      <w:jc w:val="center"/>
      <w:rPr>
        <w:rFonts w:ascii="Calibri" w:hAnsi="Calibri"/>
        <w:iCs/>
        <w:color w:val="0066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FB76" w14:textId="77777777" w:rsidR="00731FA3" w:rsidRDefault="007E0F89">
    <w:pPr>
      <w:pStyle w:val="Footer"/>
      <w:tabs>
        <w:tab w:val="left" w:pos="8306"/>
      </w:tabs>
      <w:jc w:val="center"/>
    </w:pPr>
    <w:r>
      <w:rPr>
        <w:noProof/>
        <w:lang w:eastAsia="en-GB"/>
      </w:rPr>
      <w:drawing>
        <wp:anchor distT="0" distB="0" distL="114300" distR="114300" simplePos="0" relativeHeight="251657728" behindDoc="1" locked="0" layoutInCell="1" allowOverlap="1" wp14:anchorId="0454F046" wp14:editId="49926540">
          <wp:simplePos x="0" y="0"/>
          <wp:positionH relativeFrom="column">
            <wp:posOffset>2019296</wp:posOffset>
          </wp:positionH>
          <wp:positionV relativeFrom="paragraph">
            <wp:posOffset>-3324228</wp:posOffset>
          </wp:positionV>
          <wp:extent cx="5759448" cy="5218425"/>
          <wp:effectExtent l="0" t="0" r="0" b="1275"/>
          <wp:wrapNone/>
          <wp:docPr id="3"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59448" cy="5218425"/>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4EF2" w14:textId="77777777" w:rsidR="00731FA3" w:rsidRDefault="00731FA3">
      <w:r>
        <w:rPr>
          <w:color w:val="000000"/>
        </w:rPr>
        <w:separator/>
      </w:r>
    </w:p>
  </w:footnote>
  <w:footnote w:type="continuationSeparator" w:id="0">
    <w:p w14:paraId="3A88C411" w14:textId="77777777" w:rsidR="00731FA3" w:rsidRDefault="0073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C690" w14:textId="2C80801C" w:rsidR="00731FA3" w:rsidRDefault="00731FA3">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0B53" w14:textId="77777777" w:rsidR="00731FA3" w:rsidRDefault="007E0F89">
    <w:pPr>
      <w:pStyle w:val="Header"/>
      <w:jc w:val="right"/>
    </w:pPr>
    <w:r>
      <w:rPr>
        <w:noProof/>
        <w:lang w:eastAsia="en-GB"/>
      </w:rPr>
      <w:drawing>
        <wp:inline distT="0" distB="0" distL="0" distR="0" wp14:anchorId="3C66CA1D" wp14:editId="4E64992B">
          <wp:extent cx="703530" cy="949238"/>
          <wp:effectExtent l="0" t="0" r="1320" b="3262"/>
          <wp:docPr id="2" name="Picture 1" descr="Nottingham Diocese Logo FINAL.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3530" cy="949238"/>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810EBE"/>
    <w:multiLevelType w:val="hybridMultilevel"/>
    <w:tmpl w:val="6EBA3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B285D"/>
    <w:multiLevelType w:val="hybridMultilevel"/>
    <w:tmpl w:val="666C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A2796"/>
    <w:multiLevelType w:val="multilevel"/>
    <w:tmpl w:val="C616C9B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19811279"/>
    <w:multiLevelType w:val="hybridMultilevel"/>
    <w:tmpl w:val="A9DA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1492E"/>
    <w:multiLevelType w:val="hybridMultilevel"/>
    <w:tmpl w:val="2FCAB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DE1BDA"/>
    <w:multiLevelType w:val="hybridMultilevel"/>
    <w:tmpl w:val="47062D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444FE6"/>
    <w:multiLevelType w:val="multilevel"/>
    <w:tmpl w:val="DBB8BF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0120837"/>
    <w:multiLevelType w:val="multilevel"/>
    <w:tmpl w:val="912A5B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A9A1A44"/>
    <w:multiLevelType w:val="hybridMultilevel"/>
    <w:tmpl w:val="B364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8C2560"/>
    <w:multiLevelType w:val="hybridMultilevel"/>
    <w:tmpl w:val="FF20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7F2035"/>
    <w:multiLevelType w:val="hybridMultilevel"/>
    <w:tmpl w:val="B39E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F366F9"/>
    <w:multiLevelType w:val="hybridMultilevel"/>
    <w:tmpl w:val="3752C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093674"/>
    <w:multiLevelType w:val="hybridMultilevel"/>
    <w:tmpl w:val="8E1C3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129264">
    <w:abstractNumId w:val="3"/>
  </w:num>
  <w:num w:numId="2" w16cid:durableId="828594868">
    <w:abstractNumId w:val="7"/>
  </w:num>
  <w:num w:numId="3" w16cid:durableId="245773526">
    <w:abstractNumId w:val="8"/>
  </w:num>
  <w:num w:numId="4" w16cid:durableId="309403418">
    <w:abstractNumId w:val="0"/>
  </w:num>
  <w:num w:numId="5" w16cid:durableId="78450928">
    <w:abstractNumId w:val="13"/>
  </w:num>
  <w:num w:numId="6" w16cid:durableId="861361809">
    <w:abstractNumId w:val="10"/>
  </w:num>
  <w:num w:numId="7" w16cid:durableId="1769303312">
    <w:abstractNumId w:val="4"/>
  </w:num>
  <w:num w:numId="8" w16cid:durableId="943615361">
    <w:abstractNumId w:val="2"/>
  </w:num>
  <w:num w:numId="9" w16cid:durableId="48698517">
    <w:abstractNumId w:val="9"/>
  </w:num>
  <w:num w:numId="10" w16cid:durableId="1577856597">
    <w:abstractNumId w:val="6"/>
  </w:num>
  <w:num w:numId="11" w16cid:durableId="253247400">
    <w:abstractNumId w:val="5"/>
  </w:num>
  <w:num w:numId="12" w16cid:durableId="516233513">
    <w:abstractNumId w:val="12"/>
  </w:num>
  <w:num w:numId="13" w16cid:durableId="1204249372">
    <w:abstractNumId w:val="1"/>
  </w:num>
  <w:num w:numId="14" w16cid:durableId="246499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557"/>
    <w:rsid w:val="00006E56"/>
    <w:rsid w:val="000359EC"/>
    <w:rsid w:val="000547C3"/>
    <w:rsid w:val="001113D1"/>
    <w:rsid w:val="00135449"/>
    <w:rsid w:val="00176ECE"/>
    <w:rsid w:val="00186FC4"/>
    <w:rsid w:val="001A149E"/>
    <w:rsid w:val="00201147"/>
    <w:rsid w:val="003455C3"/>
    <w:rsid w:val="00482539"/>
    <w:rsid w:val="004C799C"/>
    <w:rsid w:val="00550A97"/>
    <w:rsid w:val="005A6DFC"/>
    <w:rsid w:val="0060205A"/>
    <w:rsid w:val="00697294"/>
    <w:rsid w:val="006A5B0D"/>
    <w:rsid w:val="006B07B2"/>
    <w:rsid w:val="00731FA3"/>
    <w:rsid w:val="007E0F89"/>
    <w:rsid w:val="007F2BDE"/>
    <w:rsid w:val="0084092F"/>
    <w:rsid w:val="00866B81"/>
    <w:rsid w:val="00872924"/>
    <w:rsid w:val="00876AC9"/>
    <w:rsid w:val="008B5155"/>
    <w:rsid w:val="008E40D4"/>
    <w:rsid w:val="008F7F2F"/>
    <w:rsid w:val="009319E7"/>
    <w:rsid w:val="00936C42"/>
    <w:rsid w:val="009410E6"/>
    <w:rsid w:val="009662AB"/>
    <w:rsid w:val="00997E78"/>
    <w:rsid w:val="009C7C65"/>
    <w:rsid w:val="009D6371"/>
    <w:rsid w:val="009D7BFA"/>
    <w:rsid w:val="00A72B79"/>
    <w:rsid w:val="00A9367F"/>
    <w:rsid w:val="00AD389D"/>
    <w:rsid w:val="00AD56BA"/>
    <w:rsid w:val="00B17A22"/>
    <w:rsid w:val="00B24962"/>
    <w:rsid w:val="00B84D6D"/>
    <w:rsid w:val="00B97573"/>
    <w:rsid w:val="00D5665D"/>
    <w:rsid w:val="00D84C7F"/>
    <w:rsid w:val="00DA00DF"/>
    <w:rsid w:val="00DC4024"/>
    <w:rsid w:val="00E92C79"/>
    <w:rsid w:val="00EA0557"/>
    <w:rsid w:val="00EB4569"/>
    <w:rsid w:val="00FD3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9E8AF"/>
  <w15:docId w15:val="{B098F422-CF18-4E54-A66B-0B66B932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line="240" w:lineRule="auto"/>
      <w:ind w:left="567" w:right="567"/>
    </w:pPr>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customStyle="1" w:styleId="HeaderChar">
    <w:name w:val="Header Char"/>
    <w:basedOn w:val="DefaultParagraphFont"/>
    <w:rPr>
      <w:rFonts w:ascii="Times New Roman" w:eastAsia="Times New Roman" w:hAnsi="Times New Roman" w:cs="Times New Roman"/>
      <w:sz w:val="20"/>
      <w:szCs w:val="20"/>
    </w:rPr>
  </w:style>
  <w:style w:type="paragraph" w:styleId="Footer">
    <w:name w:val="footer"/>
    <w:basedOn w:val="Normal"/>
    <w:pPr>
      <w:tabs>
        <w:tab w:val="center" w:pos="4153"/>
        <w:tab w:val="right" w:pos="8306"/>
      </w:tabs>
    </w:pPr>
  </w:style>
  <w:style w:type="character" w:customStyle="1" w:styleId="FooterChar">
    <w:name w:val="Footer Char"/>
    <w:basedOn w:val="DefaultParagraphFont"/>
    <w:rPr>
      <w:rFonts w:ascii="Times New Roman" w:eastAsia="Times New Roman" w:hAnsi="Times New Roman" w:cs="Times New Roman"/>
      <w:sz w:val="20"/>
      <w:szCs w:val="20"/>
    </w:rPr>
  </w:style>
  <w:style w:type="paragraph" w:styleId="ListParagraph">
    <w:name w:val="List Paragraph"/>
    <w:basedOn w:val="Normal"/>
    <w:uiPriority w:val="34"/>
    <w:qFormat/>
    <w:pPr>
      <w:ind w:left="720"/>
    </w:p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41295BDAD0264A917F07CC7B0904A9" ma:contentTypeVersion="2" ma:contentTypeDescription="Create a new document." ma:contentTypeScope="" ma:versionID="228706f493820fa71b145a3d48eced64">
  <xsd:schema xmlns:xsd="http://www.w3.org/2001/XMLSchema" xmlns:xs="http://www.w3.org/2001/XMLSchema" xmlns:p="http://schemas.microsoft.com/office/2006/metadata/properties" xmlns:ns2="7d8e03cd-4204-44f3-856f-80f269b17c98" targetNamespace="http://schemas.microsoft.com/office/2006/metadata/properties" ma:root="true" ma:fieldsID="5c14c7f0d026a7788ef0a5fbe8701687" ns2:_="">
    <xsd:import namespace="7d8e03cd-4204-44f3-856f-80f269b17c9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e03cd-4204-44f3-856f-80f269b1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643D7-8084-4AB1-A4E3-02574A616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e03cd-4204-44f3-856f-80f269b17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2198A4-01FB-4A51-B59E-7A68A9F3824C}">
  <ds:schemaRefs>
    <ds:schemaRef ds:uri="http://schemas.microsoft.com/sharepoint/v3/contenttype/forms"/>
  </ds:schemaRefs>
</ds:datastoreItem>
</file>

<file path=customXml/itemProps3.xml><?xml version="1.0" encoding="utf-8"?>
<ds:datastoreItem xmlns:ds="http://schemas.openxmlformats.org/officeDocument/2006/customXml" ds:itemID="{D65B7BE8-B8F8-4C5A-9AE8-148ECB66F7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Becket School</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Hulson</dc:creator>
  <cp:lastModifiedBy>R Dunbar</cp:lastModifiedBy>
  <cp:revision>3</cp:revision>
  <cp:lastPrinted>2017-12-04T15:32:00Z</cp:lastPrinted>
  <dcterms:created xsi:type="dcterms:W3CDTF">2026-03-27T11:31:00Z</dcterms:created>
  <dcterms:modified xsi:type="dcterms:W3CDTF">2026-03-27T11:32:00Z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0x010100DE41295BDAD0264A917F07CC7B0904A9</vt:lpwstr>
  </property>
  <property fmtid="{D5CDD505-2E9C-101B-9397-08002B2CF9AE}" pid="3" name="Order">
    <vt:r8>23200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xd_Signature">
    <vt:bool>false</vt:bool>
  </property>
  <property fmtid="{D5CDD505-2E9C-101B-9397-08002B2CF9AE}" pid="10" name="xd_ProgID">
    <vt:lpwstr/>
  </property>
  <property fmtid="{D5CDD505-2E9C-101B-9397-08002B2CF9AE}" pid="11" name="MigrationWizId">
    <vt:lpwstr>3af8efb8-f8dd-4b99-b2f3-0b47e9ebdda6</vt:lpwstr>
  </property>
  <property fmtid="{D5CDD505-2E9C-101B-9397-08002B2CF9AE}" pid="12" name="TemplateUrl">
    <vt:lpwstr/>
  </property>
</Properties>
</file>