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6F8B8E47"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6DC474E6" w:rsidR="003B7986" w:rsidRPr="00BD2DA8" w:rsidRDefault="004102D6" w:rsidP="00BD370E">
            <w:pPr>
              <w:rPr>
                <w:rFonts w:ascii="Arial Nova" w:hAnsi="Arial Nova" w:cs="Arial"/>
                <w:b/>
                <w:bCs/>
                <w:sz w:val="24"/>
                <w:szCs w:val="24"/>
              </w:rPr>
            </w:pPr>
            <w:r w:rsidRPr="004102D6">
              <w:rPr>
                <w:rFonts w:ascii="Arial Nova" w:hAnsi="Arial Nova" w:cs="Arial"/>
                <w:b/>
                <w:bCs/>
                <w:sz w:val="24"/>
                <w:szCs w:val="24"/>
              </w:rPr>
              <w:t>Technician – Food, Art and Design</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328DF86" w:rsidR="003B7986" w:rsidRPr="00BD2DA8" w:rsidRDefault="00E077BD" w:rsidP="00BD370E">
            <w:pPr>
              <w:rPr>
                <w:rFonts w:ascii="Arial Nova" w:hAnsi="Arial Nova" w:cs="Arial"/>
                <w:sz w:val="24"/>
                <w:szCs w:val="24"/>
              </w:rPr>
            </w:pPr>
            <w:r>
              <w:rPr>
                <w:rFonts w:ascii="Arial Nova" w:hAnsi="Arial Nova" w:cs="Arial"/>
                <w:sz w:val="24"/>
                <w:szCs w:val="24"/>
              </w:rPr>
              <w:t>MECE</w:t>
            </w:r>
            <w:r w:rsidR="00357516" w:rsidRPr="00BD2DA8">
              <w:rPr>
                <w:rFonts w:ascii="Arial Nova" w:hAnsi="Arial Nova" w:cs="Arial"/>
                <w:sz w:val="24"/>
                <w:szCs w:val="24"/>
              </w:rPr>
              <w:t xml:space="preserve">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4F04631D" w:rsidR="00D96F3F" w:rsidRPr="00BD2DA8" w:rsidRDefault="004102D6" w:rsidP="00BD370E">
            <w:pPr>
              <w:rPr>
                <w:rFonts w:ascii="Arial Nova" w:hAnsi="Arial Nova" w:cs="Arial"/>
                <w:sz w:val="24"/>
                <w:szCs w:val="24"/>
              </w:rPr>
            </w:pPr>
            <w:r w:rsidRPr="004102D6">
              <w:rPr>
                <w:rFonts w:ascii="Arial Nova" w:hAnsi="Arial Nova" w:cs="Arial"/>
                <w:sz w:val="24"/>
                <w:szCs w:val="24"/>
              </w:rPr>
              <w:t>Grade 4, Spinal Points 7 to 11</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71ACE2C6" w:rsidR="00D96F3F" w:rsidRPr="00BD2DA8" w:rsidRDefault="00952B2D" w:rsidP="00BD370E">
            <w:pPr>
              <w:rPr>
                <w:rFonts w:ascii="Arial Nova" w:hAnsi="Arial Nova" w:cs="Arial"/>
                <w:sz w:val="24"/>
                <w:szCs w:val="24"/>
              </w:rPr>
            </w:pPr>
            <w:r w:rsidRPr="00952B2D">
              <w:rPr>
                <w:rFonts w:ascii="Arial Nova" w:hAnsi="Arial Nova" w:cs="Arial"/>
                <w:sz w:val="24"/>
                <w:szCs w:val="24"/>
              </w:rPr>
              <w:t>Head of Faculty – Science and Technology</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7749BA40" w:rsidR="003B7986" w:rsidRPr="00BD2DA8" w:rsidRDefault="004102D6" w:rsidP="00385AEA">
            <w:pPr>
              <w:rPr>
                <w:rFonts w:ascii="Arial Nova" w:hAnsi="Arial Nova" w:cs="Segoe UI"/>
                <w:sz w:val="24"/>
                <w:szCs w:val="24"/>
              </w:rPr>
            </w:pPr>
            <w:r w:rsidRPr="004102D6">
              <w:rPr>
                <w:rFonts w:ascii="Arial Nova" w:hAnsi="Arial Nova" w:cs="Segoe UI"/>
                <w:sz w:val="24"/>
                <w:szCs w:val="24"/>
              </w:rPr>
              <w:t>To assist in the preparation of materials and equipment for food technology, art and design lessons, ensuring the safe, smooth and efficient operation of practical teaching environments and supporting effective curriculum delivery.</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1EFC565C" w:rsidR="00CC227D" w:rsidRPr="00BD2DA8" w:rsidRDefault="00741BC2" w:rsidP="005C361B">
            <w:pPr>
              <w:tabs>
                <w:tab w:val="left" w:pos="2925"/>
              </w:tabs>
              <w:jc w:val="center"/>
              <w:rPr>
                <w:rFonts w:ascii="Arial Nova" w:hAnsi="Arial Nova" w:cs="Arial"/>
                <w:sz w:val="24"/>
                <w:szCs w:val="24"/>
              </w:rPr>
            </w:pPr>
            <w:r w:rsidRPr="00741BC2">
              <w:rPr>
                <w:rFonts w:ascii="Arial Nova" w:hAnsi="Arial Nova" w:cs="Arial"/>
                <w:sz w:val="24"/>
                <w:szCs w:val="24"/>
              </w:rPr>
              <w:t>Staff responsibilities: None</w:t>
            </w:r>
            <w:r w:rsidRPr="00741BC2">
              <w:rPr>
                <w:rFonts w:ascii="Arial Nova" w:hAnsi="Arial Nova" w:cs="Arial"/>
                <w:sz w:val="24"/>
                <w:szCs w:val="24"/>
              </w:rPr>
              <w:br/>
              <w:t>Deployment: The postholder may be required to support across food technology, art and design disciplines and work flexibly in line with departmental timetabling and operational needs</w:t>
            </w:r>
            <w:r w:rsidRPr="00741BC2">
              <w:t xml:space="preserve"> </w:t>
            </w:r>
          </w:p>
        </w:tc>
        <w:tc>
          <w:tcPr>
            <w:tcW w:w="3515" w:type="dxa"/>
            <w:gridSpan w:val="2"/>
            <w:vAlign w:val="center"/>
          </w:tcPr>
          <w:p w14:paraId="5BAAEF56" w14:textId="2565F9E5" w:rsidR="00CC227D" w:rsidRPr="00BD2DA8" w:rsidRDefault="00741BC2" w:rsidP="005C361B">
            <w:pPr>
              <w:tabs>
                <w:tab w:val="left" w:pos="2925"/>
              </w:tabs>
              <w:jc w:val="center"/>
              <w:rPr>
                <w:rFonts w:ascii="Arial Nova" w:hAnsi="Arial Nova" w:cs="Arial"/>
                <w:sz w:val="24"/>
                <w:szCs w:val="24"/>
              </w:rPr>
            </w:pPr>
            <w:r w:rsidRPr="00741BC2">
              <w:rPr>
                <w:rFonts w:ascii="Arial Nova" w:hAnsi="Arial Nova" w:cs="Arial"/>
                <w:sz w:val="24"/>
                <w:szCs w:val="24"/>
              </w:rPr>
              <w:t>No budgetary responsibility</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7F5AF7A2" w14:textId="08E5B73B" w:rsidR="00360695" w:rsidRPr="00360695" w:rsidRDefault="00360695" w:rsidP="00360695">
            <w:pPr>
              <w:pStyle w:val="NormalWeb"/>
              <w:rPr>
                <w:rFonts w:ascii="Arial Nova" w:hAnsi="Arial Nova"/>
              </w:rPr>
            </w:pPr>
            <w:r w:rsidRPr="00360695">
              <w:rPr>
                <w:rFonts w:ascii="Arial Nova" w:hAnsi="Arial Nova"/>
              </w:rPr>
              <w:t xml:space="preserve">To support the safe and effective delivery of practical teaching and learning activities by preparing materials, maintaining equipment and ensuring compliance with Health and Safety requirements, enabling high-quality learning experiences for students </w:t>
            </w:r>
            <w:r w:rsidRPr="00360695">
              <w:rPr>
                <w:rStyle w:val="Strong"/>
                <w:rFonts w:ascii="Arial Nova" w:hAnsi="Arial Nova"/>
                <w:b w:val="0"/>
                <w:bCs w:val="0"/>
              </w:rPr>
              <w:t>to support safe and effective practical learning.</w:t>
            </w:r>
          </w:p>
          <w:p w14:paraId="5FDB0187" w14:textId="77777777" w:rsidR="00360695" w:rsidRPr="00360695" w:rsidRDefault="00360695" w:rsidP="00360695">
            <w:pPr>
              <w:pStyle w:val="NormalWeb"/>
              <w:rPr>
                <w:rFonts w:ascii="Arial Nova" w:hAnsi="Arial Nova"/>
              </w:rPr>
            </w:pPr>
            <w:r w:rsidRPr="00360695">
              <w:rPr>
                <w:rFonts w:ascii="Arial Nova" w:hAnsi="Arial Nova"/>
              </w:rPr>
              <w:t>To maintain and organise departmental resources, ensuring equipment and materials are available, safe and fit for purpose, supporting continuity and efficiency of teaching provision.</w:t>
            </w:r>
          </w:p>
          <w:p w14:paraId="5B1BA464" w14:textId="46483B32" w:rsidR="00E00169" w:rsidRPr="007A12F3" w:rsidRDefault="00360695" w:rsidP="00360695">
            <w:pPr>
              <w:pStyle w:val="NormalWeb"/>
              <w:rPr>
                <w:rStyle w:val="normaltextrun"/>
              </w:rPr>
            </w:pPr>
            <w:r w:rsidRPr="00360695">
              <w:rPr>
                <w:rFonts w:ascii="Arial Nova" w:hAnsi="Arial Nova"/>
              </w:rPr>
              <w:t>To provide technical advice and guidance to staff and students, supporting the correct and safe use of equipment and materials during practical activities</w:t>
            </w:r>
            <w:r>
              <w:t>.</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 xml:space="preserve">The postholder may occasionally support other Maiden Erlegh Trust schools, promoting collaboration, professional growth, and the sharing of effective practice. This cross-Trust work provides </w:t>
            </w:r>
            <w:r w:rsidRPr="00BD2DA8">
              <w:rPr>
                <w:rFonts w:ascii="Arial Nova" w:hAnsi="Arial Nova"/>
                <w:color w:val="000000"/>
                <w:sz w:val="24"/>
                <w:szCs w:val="24"/>
              </w:rPr>
              <w:lastRenderedPageBreak/>
              <w:t>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lastRenderedPageBreak/>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5171DBC3" w14:textId="77777777" w:rsidR="0068283B" w:rsidRPr="0068283B" w:rsidRDefault="0068283B" w:rsidP="0068283B">
            <w:pPr>
              <w:pStyle w:val="NormalWeb"/>
              <w:rPr>
                <w:rFonts w:ascii="Arial Nova" w:hAnsi="Arial Nova"/>
              </w:rPr>
            </w:pPr>
            <w:r w:rsidRPr="0068283B">
              <w:rPr>
                <w:rStyle w:val="Strong"/>
                <w:rFonts w:ascii="Arial Nova" w:hAnsi="Arial Nova"/>
              </w:rPr>
              <w:t>Teaching and Learning</w:t>
            </w:r>
          </w:p>
          <w:p w14:paraId="18089FBC" w14:textId="77777777" w:rsidR="0068283B" w:rsidRPr="0068283B" w:rsidRDefault="0068283B" w:rsidP="0068283B">
            <w:pPr>
              <w:pStyle w:val="NormalWeb"/>
              <w:rPr>
                <w:rFonts w:ascii="Arial Nova" w:hAnsi="Arial Nova"/>
              </w:rPr>
            </w:pPr>
            <w:r w:rsidRPr="0068283B">
              <w:rPr>
                <w:rFonts w:ascii="Arial Nova" w:hAnsi="Arial Nova"/>
              </w:rPr>
              <w:t>• Assist teaching staff in the safe delivery of practical lessons, including supporting demonstrations and practical activities.</w:t>
            </w:r>
            <w:r w:rsidRPr="0068283B">
              <w:rPr>
                <w:rFonts w:ascii="Arial Nova" w:hAnsi="Arial Nova"/>
              </w:rPr>
              <w:br/>
              <w:t>• Prepare, assemble and modify apparatus and equipment required for lessons.</w:t>
            </w:r>
            <w:r w:rsidRPr="0068283B">
              <w:rPr>
                <w:rFonts w:ascii="Arial Nova" w:hAnsi="Arial Nova"/>
              </w:rPr>
              <w:br/>
              <w:t>• Provide technical guidance to students and staff to support the correct use of materials and equipment during practical activities.</w:t>
            </w:r>
          </w:p>
          <w:p w14:paraId="1DE4A53F" w14:textId="77777777" w:rsidR="0068283B" w:rsidRPr="0068283B" w:rsidRDefault="0068283B" w:rsidP="0068283B">
            <w:pPr>
              <w:pStyle w:val="NormalWeb"/>
              <w:rPr>
                <w:rFonts w:ascii="Arial Nova" w:hAnsi="Arial Nova"/>
              </w:rPr>
            </w:pPr>
            <w:r w:rsidRPr="0068283B">
              <w:rPr>
                <w:rStyle w:val="Strong"/>
                <w:rFonts w:ascii="Arial Nova" w:hAnsi="Arial Nova"/>
              </w:rPr>
              <w:t>Assessment</w:t>
            </w:r>
          </w:p>
          <w:p w14:paraId="67A43355" w14:textId="77777777" w:rsidR="0068283B" w:rsidRPr="0068283B" w:rsidRDefault="0068283B" w:rsidP="0068283B">
            <w:pPr>
              <w:pStyle w:val="NormalWeb"/>
              <w:rPr>
                <w:rFonts w:ascii="Arial Nova" w:hAnsi="Arial Nova"/>
              </w:rPr>
            </w:pPr>
            <w:r w:rsidRPr="0068283B">
              <w:rPr>
                <w:rFonts w:ascii="Arial Nova" w:hAnsi="Arial Nova"/>
              </w:rPr>
              <w:t>• Support teaching staff in preparing materials and resources required for assessed practical work.</w:t>
            </w:r>
          </w:p>
          <w:p w14:paraId="21522EBB" w14:textId="77777777" w:rsidR="0068283B" w:rsidRPr="0068283B" w:rsidRDefault="0068283B" w:rsidP="0068283B">
            <w:pPr>
              <w:pStyle w:val="NormalWeb"/>
              <w:rPr>
                <w:rFonts w:ascii="Arial Nova" w:hAnsi="Arial Nova"/>
              </w:rPr>
            </w:pPr>
            <w:r w:rsidRPr="0068283B">
              <w:rPr>
                <w:rStyle w:val="Strong"/>
                <w:rFonts w:ascii="Arial Nova" w:hAnsi="Arial Nova"/>
              </w:rPr>
              <w:t>Behaviour Management and Student Wellbeing</w:t>
            </w:r>
          </w:p>
          <w:p w14:paraId="68D77028" w14:textId="02D0D497" w:rsidR="0068283B" w:rsidRPr="0068283B" w:rsidRDefault="0068283B" w:rsidP="0068283B">
            <w:pPr>
              <w:pStyle w:val="NormalWeb"/>
              <w:rPr>
                <w:rFonts w:ascii="Arial Nova" w:hAnsi="Arial Nova"/>
              </w:rPr>
            </w:pPr>
            <w:r w:rsidRPr="0068283B">
              <w:rPr>
                <w:rFonts w:ascii="Arial Nova" w:hAnsi="Arial Nova"/>
              </w:rPr>
              <w:t xml:space="preserve">• Support a safe working environment by ensuring all activities comply with Health and Safety requirements and reporting any concerns promptly </w:t>
            </w:r>
            <w:r w:rsidRPr="0068283B">
              <w:rPr>
                <w:rStyle w:val="Strong"/>
                <w:rFonts w:ascii="Arial Nova" w:hAnsi="Arial Nova"/>
                <w:b w:val="0"/>
                <w:bCs w:val="0"/>
              </w:rPr>
              <w:t>to maintain a safe learning environment.</w:t>
            </w:r>
          </w:p>
          <w:p w14:paraId="2BF69F86" w14:textId="77777777" w:rsidR="0068283B" w:rsidRPr="0068283B" w:rsidRDefault="0068283B" w:rsidP="0068283B">
            <w:pPr>
              <w:pStyle w:val="NormalWeb"/>
              <w:rPr>
                <w:rFonts w:ascii="Arial Nova" w:hAnsi="Arial Nova"/>
              </w:rPr>
            </w:pPr>
            <w:r w:rsidRPr="0068283B">
              <w:rPr>
                <w:rStyle w:val="Strong"/>
                <w:rFonts w:ascii="Arial Nova" w:hAnsi="Arial Nova"/>
              </w:rPr>
              <w:t>Pastoral and Inclusion</w:t>
            </w:r>
          </w:p>
          <w:p w14:paraId="2F52AE39" w14:textId="77777777" w:rsidR="0068283B" w:rsidRPr="0068283B" w:rsidRDefault="0068283B" w:rsidP="0068283B">
            <w:pPr>
              <w:pStyle w:val="NormalWeb"/>
              <w:rPr>
                <w:rFonts w:ascii="Arial Nova" w:hAnsi="Arial Nova"/>
              </w:rPr>
            </w:pPr>
            <w:r w:rsidRPr="0068283B">
              <w:rPr>
                <w:rFonts w:ascii="Arial Nova" w:hAnsi="Arial Nova"/>
              </w:rPr>
              <w:t>• Support inclusive access to practical activities by ensuring materials and equipment are prepared and accessible for all students.</w:t>
            </w:r>
          </w:p>
          <w:p w14:paraId="11F292AF" w14:textId="77777777" w:rsidR="0068283B" w:rsidRPr="0068283B" w:rsidRDefault="0068283B" w:rsidP="0068283B">
            <w:pPr>
              <w:pStyle w:val="NormalWeb"/>
              <w:rPr>
                <w:rFonts w:ascii="Arial Nova" w:hAnsi="Arial Nova"/>
              </w:rPr>
            </w:pPr>
            <w:r w:rsidRPr="0068283B">
              <w:rPr>
                <w:rStyle w:val="Strong"/>
                <w:rFonts w:ascii="Arial Nova" w:hAnsi="Arial Nova"/>
              </w:rPr>
              <w:t>Trust Culture</w:t>
            </w:r>
          </w:p>
          <w:p w14:paraId="21F1EC1D" w14:textId="77777777" w:rsidR="0068283B" w:rsidRPr="0068283B" w:rsidRDefault="0068283B" w:rsidP="0068283B">
            <w:pPr>
              <w:pStyle w:val="NormalWeb"/>
              <w:rPr>
                <w:rFonts w:ascii="Arial Nova" w:hAnsi="Arial Nova"/>
              </w:rPr>
            </w:pPr>
            <w:r w:rsidRPr="0068283B">
              <w:rPr>
                <w:rFonts w:ascii="Arial Nova" w:hAnsi="Arial Nova"/>
              </w:rPr>
              <w:t>• Attend departmental meetings and contribute to the effective organisation and operation of the department.</w:t>
            </w:r>
            <w:r w:rsidRPr="0068283B">
              <w:rPr>
                <w:rFonts w:ascii="Arial Nova" w:hAnsi="Arial Nova"/>
              </w:rPr>
              <w:br/>
              <w:t>• Work collaboratively with teaching and support colleagues to maintain high standards of professionalism and consistency.</w:t>
            </w:r>
          </w:p>
          <w:p w14:paraId="6443B82B" w14:textId="77777777" w:rsidR="00E12233" w:rsidRDefault="00E12233" w:rsidP="00E12233">
            <w:pPr>
              <w:pStyle w:val="NormalWeb"/>
            </w:pPr>
            <w:r w:rsidRPr="00A424B3">
              <w:rPr>
                <w:rStyle w:val="Strong"/>
                <w:rFonts w:ascii="Arial Nova" w:hAnsi="Arial Nova"/>
              </w:rPr>
              <w:t>Other</w:t>
            </w:r>
          </w:p>
          <w:p w14:paraId="66ABF492" w14:textId="77777777" w:rsidR="00D02D9D" w:rsidRDefault="00E12233" w:rsidP="007A12F3">
            <w:pPr>
              <w:pStyle w:val="NormalWeb"/>
              <w:rPr>
                <w:rFonts w:ascii="Arial Nova" w:hAnsi="Arial Nova"/>
              </w:rPr>
            </w:pPr>
            <w:r w:rsidRPr="00A424B3">
              <w:rPr>
                <w:rFonts w:ascii="Arial Nova" w:hAnsi="Arial Nova"/>
              </w:rPr>
              <w:t>• Obtain materials through local purchase in line with departmental procedures.</w:t>
            </w:r>
            <w:r w:rsidRPr="00A424B3">
              <w:rPr>
                <w:rFonts w:ascii="Arial Nova" w:hAnsi="Arial Nova"/>
              </w:rPr>
              <w:br/>
              <w:t>• Carry out risk assessments relevant to technician activities.</w:t>
            </w:r>
            <w:r w:rsidRPr="00A424B3">
              <w:rPr>
                <w:rFonts w:ascii="Arial Nova" w:hAnsi="Arial Nova"/>
              </w:rPr>
              <w:br/>
              <w:t xml:space="preserve">• Maintain up-to-date knowledge of Health and Safety requirements, including COSHH regulations, and provide guidance to staff and students where required </w:t>
            </w:r>
            <w:r w:rsidRPr="00A424B3">
              <w:rPr>
                <w:rStyle w:val="Strong"/>
                <w:rFonts w:ascii="Arial Nova" w:hAnsi="Arial Nova"/>
                <w:b w:val="0"/>
                <w:bCs w:val="0"/>
              </w:rPr>
              <w:t>to ensure safe handling of materials.</w:t>
            </w:r>
            <w:r w:rsidRPr="00A424B3">
              <w:rPr>
                <w:rFonts w:ascii="Arial Nova" w:hAnsi="Arial Nova"/>
                <w:b/>
                <w:bCs/>
              </w:rPr>
              <w:br/>
            </w:r>
            <w:r w:rsidRPr="00A424B3">
              <w:rPr>
                <w:rFonts w:ascii="Arial Nova" w:hAnsi="Arial Nova"/>
              </w:rPr>
              <w:t xml:space="preserve">• Organise, store and check the condition of equipment and materials, ensuring items are returned to appropriate storage </w:t>
            </w:r>
            <w:r w:rsidRPr="00A424B3">
              <w:rPr>
                <w:rFonts w:ascii="Arial Nova" w:hAnsi="Arial Nova"/>
              </w:rPr>
              <w:lastRenderedPageBreak/>
              <w:t>after use.</w:t>
            </w:r>
            <w:r w:rsidRPr="00A424B3">
              <w:rPr>
                <w:rFonts w:ascii="Arial Nova" w:hAnsi="Arial Nova"/>
              </w:rPr>
              <w:br/>
              <w:t>• Dispose of waste materials safely and in accordance with regulations.</w:t>
            </w:r>
            <w:r w:rsidRPr="00A424B3">
              <w:rPr>
                <w:rFonts w:ascii="Arial Nova" w:hAnsi="Arial Nova"/>
              </w:rPr>
              <w:br/>
              <w:t>• Check and maintain first aid kits and relevant safety equipment, carrying out electrical and other safety checks as required.</w:t>
            </w:r>
            <w:r w:rsidRPr="00A424B3">
              <w:rPr>
                <w:rFonts w:ascii="Arial Nova" w:hAnsi="Arial Nova"/>
              </w:rPr>
              <w:br/>
              <w:t>• Set up and maintain plant and animal collections where required.</w:t>
            </w:r>
            <w:r w:rsidRPr="00A424B3">
              <w:rPr>
                <w:rFonts w:ascii="Arial Nova" w:hAnsi="Arial Nova"/>
              </w:rPr>
              <w:br/>
              <w:t>• Prepare standard art solutions and materials as required.</w:t>
            </w:r>
            <w:r w:rsidRPr="00A424B3">
              <w:rPr>
                <w:rFonts w:ascii="Arial Nova" w:hAnsi="Arial Nova"/>
              </w:rPr>
              <w:br/>
              <w:t>• Prepare and arrange displays of student work as directed by the Head of Department.</w:t>
            </w:r>
            <w:r w:rsidRPr="00A424B3">
              <w:rPr>
                <w:rFonts w:ascii="Arial Nova" w:hAnsi="Arial Nova"/>
              </w:rPr>
              <w:br/>
              <w:t>• Undertake general cleaning, maintenance and minor repair of equipment.</w:t>
            </w:r>
            <w:r w:rsidRPr="00A424B3">
              <w:rPr>
                <w:rFonts w:ascii="Arial Nova" w:hAnsi="Arial Nova"/>
              </w:rPr>
              <w:br/>
              <w:t>• Undertake any other duties that reasonably fall within the scope of the post, following consultation with the postholder.</w:t>
            </w:r>
          </w:p>
          <w:p w14:paraId="1FFEEA51" w14:textId="75071548" w:rsidR="007A12F3" w:rsidRPr="007A12F3" w:rsidRDefault="007A12F3" w:rsidP="007A12F3">
            <w:pPr>
              <w:pStyle w:val="NormalWeb"/>
              <w:rPr>
                <w:rStyle w:val="normaltextrun"/>
                <w:rFonts w:ascii="Arial Nova" w:hAnsi="Arial Nova"/>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0D8830B6" w14:textId="77777777" w:rsidR="0091696F" w:rsidRDefault="0091696F" w:rsidP="0091696F">
            <w:pPr>
              <w:pStyle w:val="NoSpacing"/>
              <w:numPr>
                <w:ilvl w:val="0"/>
                <w:numId w:val="14"/>
              </w:numPr>
              <w:rPr>
                <w:rFonts w:ascii="Arial Nova" w:hAnsi="Arial Nova" w:cs="Arial"/>
                <w:sz w:val="24"/>
                <w:szCs w:val="24"/>
              </w:rPr>
            </w:pPr>
            <w:r w:rsidRPr="00BD2DA8">
              <w:rPr>
                <w:rFonts w:ascii="Arial Nova" w:hAnsi="Arial Nova" w:cs="Arial"/>
                <w:sz w:val="24"/>
                <w:szCs w:val="24"/>
              </w:rPr>
              <w:t>Enhanced DBS clearance required.</w:t>
            </w:r>
          </w:p>
          <w:p w14:paraId="5B751B67" w14:textId="26E82D48" w:rsidR="002F6628" w:rsidRDefault="00666856" w:rsidP="0091696F">
            <w:pPr>
              <w:pStyle w:val="NoSpacing"/>
              <w:numPr>
                <w:ilvl w:val="0"/>
                <w:numId w:val="14"/>
              </w:numPr>
              <w:rPr>
                <w:rFonts w:ascii="Arial Nova" w:hAnsi="Arial Nova" w:cs="Arial"/>
                <w:sz w:val="24"/>
                <w:szCs w:val="24"/>
              </w:rPr>
            </w:pPr>
            <w:r w:rsidRPr="00666856">
              <w:rPr>
                <w:rFonts w:ascii="Arial Nova" w:hAnsi="Arial Nova" w:cs="Arial"/>
                <w:sz w:val="24"/>
                <w:szCs w:val="24"/>
              </w:rPr>
              <w:t>All staff and volunteers are expected to be committed to safeguarding, equality and promoting the welfare of children and young people.</w:t>
            </w:r>
          </w:p>
          <w:p w14:paraId="5E7DF816" w14:textId="07117E09" w:rsidR="00666856" w:rsidRDefault="00666856" w:rsidP="0091696F">
            <w:pPr>
              <w:pStyle w:val="NoSpacing"/>
              <w:numPr>
                <w:ilvl w:val="0"/>
                <w:numId w:val="14"/>
              </w:numPr>
              <w:rPr>
                <w:rFonts w:ascii="Arial Nova" w:hAnsi="Arial Nova" w:cs="Arial"/>
                <w:sz w:val="24"/>
                <w:szCs w:val="24"/>
              </w:rPr>
            </w:pPr>
            <w:r w:rsidRPr="00666856">
              <w:rPr>
                <w:rFonts w:ascii="Arial Nova" w:hAnsi="Arial Nova" w:cs="Arial"/>
                <w:sz w:val="24"/>
                <w:szCs w:val="24"/>
              </w:rPr>
              <w:t>To ensure awareness of local safeguarding policies and procedures and to report any concerns or information received as required.</w:t>
            </w:r>
          </w:p>
          <w:p w14:paraId="2A23D330" w14:textId="40072484" w:rsidR="00666856" w:rsidRDefault="00666856" w:rsidP="0091696F">
            <w:pPr>
              <w:pStyle w:val="NoSpacing"/>
              <w:numPr>
                <w:ilvl w:val="0"/>
                <w:numId w:val="14"/>
              </w:numPr>
              <w:rPr>
                <w:rFonts w:ascii="Arial Nova" w:hAnsi="Arial Nova" w:cs="Arial"/>
                <w:sz w:val="24"/>
                <w:szCs w:val="24"/>
              </w:rPr>
            </w:pPr>
            <w:r w:rsidRPr="00666856">
              <w:rPr>
                <w:rFonts w:ascii="Arial Nova" w:hAnsi="Arial Nova" w:cs="Arial"/>
                <w:sz w:val="24"/>
                <w:szCs w:val="24"/>
              </w:rPr>
              <w:t>This post requires the handling of hazardous or dangerous chemicals in accordance with COSHH regulations.</w:t>
            </w:r>
          </w:p>
          <w:p w14:paraId="44BDEB02" w14:textId="7F996E26" w:rsidR="00666856" w:rsidRPr="00BD2DA8" w:rsidRDefault="00666856" w:rsidP="0091696F">
            <w:pPr>
              <w:pStyle w:val="NoSpacing"/>
              <w:numPr>
                <w:ilvl w:val="0"/>
                <w:numId w:val="14"/>
              </w:numPr>
              <w:rPr>
                <w:rFonts w:ascii="Arial Nova" w:hAnsi="Arial Nova" w:cs="Arial"/>
                <w:sz w:val="24"/>
                <w:szCs w:val="24"/>
              </w:rPr>
            </w:pPr>
            <w:r w:rsidRPr="00666856">
              <w:rPr>
                <w:rFonts w:ascii="Arial Nova" w:hAnsi="Arial Nova" w:cs="Arial"/>
                <w:sz w:val="24"/>
                <w:szCs w:val="24"/>
              </w:rPr>
              <w:t>The Trust retains the right to implement changes in job descriptions to reflect changes in the demands of the post, following consultation with the postholder.</w:t>
            </w:r>
            <w:r w:rsidR="0029756F" w:rsidRPr="0029756F">
              <w:t xml:space="preserve"> </w:t>
            </w:r>
            <w:r w:rsidR="0029756F" w:rsidRPr="0029756F">
              <w:rPr>
                <w:rFonts w:ascii="Arial Nova" w:hAnsi="Arial Nova" w:cs="Arial"/>
                <w:sz w:val="24"/>
                <w:szCs w:val="24"/>
              </w:rPr>
              <w:t>Technician – Food, Art and Design</w:t>
            </w:r>
          </w:p>
          <w:p w14:paraId="45DAB2F3" w14:textId="0E472B28" w:rsidR="00101697" w:rsidRPr="00BD2DA8"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186060EB" w:rsidR="005C4088" w:rsidRPr="00BD2DA8" w:rsidRDefault="00B90A41" w:rsidP="0091696F">
            <w:pPr>
              <w:spacing w:after="0" w:line="240" w:lineRule="auto"/>
              <w:ind w:left="113"/>
              <w:textAlignment w:val="baseline"/>
              <w:rPr>
                <w:rFonts w:ascii="Arial Nova" w:eastAsia="Times New Roman" w:hAnsi="Arial Nova" w:cs="Times New Roman"/>
                <w:sz w:val="24"/>
                <w:szCs w:val="24"/>
                <w:lang w:eastAsia="en-GB"/>
              </w:rPr>
            </w:pPr>
            <w:r w:rsidRPr="00B90A41">
              <w:rPr>
                <w:rFonts w:ascii="Arial Nova" w:eastAsia="Times New Roman" w:hAnsi="Arial Nova" w:cs="Times New Roman"/>
                <w:sz w:val="24"/>
                <w:szCs w:val="24"/>
                <w:lang w:eastAsia="en-GB"/>
              </w:rPr>
              <w:br/>
              <w:t>Technician – Food, Art and Design</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39B8EB6B" w:rsidR="005C4088" w:rsidRPr="00BD2DA8" w:rsidRDefault="00E077BD"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MECE</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77777777" w:rsidR="005C4088" w:rsidRPr="00BD2DA8" w:rsidRDefault="005C4088" w:rsidP="00D02D9D">
            <w:pPr>
              <w:spacing w:after="0" w:line="240" w:lineRule="auto"/>
              <w:textAlignment w:val="baseline"/>
              <w:rPr>
                <w:rFonts w:ascii="Arial Nova" w:eastAsia="Times New Roman" w:hAnsi="Arial Nova" w:cs="Times New Roman"/>
                <w:sz w:val="24"/>
                <w:szCs w:val="24"/>
                <w:lang w:eastAsia="en-GB"/>
              </w:rPr>
            </w:pPr>
          </w:p>
          <w:p w14:paraId="79EB82F8" w14:textId="5280BA74" w:rsidR="00D02D9D" w:rsidRPr="00BD2DA8" w:rsidRDefault="00B90A41" w:rsidP="00D02D9D">
            <w:pPr>
              <w:spacing w:after="0" w:line="240" w:lineRule="auto"/>
              <w:textAlignment w:val="baseline"/>
              <w:rPr>
                <w:rFonts w:ascii="Arial Nova" w:eastAsia="Times New Roman" w:hAnsi="Arial Nova" w:cs="Times New Roman"/>
                <w:sz w:val="24"/>
                <w:szCs w:val="24"/>
                <w:lang w:eastAsia="en-GB"/>
              </w:rPr>
            </w:pPr>
            <w:r w:rsidRPr="00B90A41">
              <w:rPr>
                <w:rFonts w:ascii="Arial Nova" w:eastAsia="Times New Roman" w:hAnsi="Arial Nova" w:cs="Times New Roman"/>
                <w:sz w:val="24"/>
                <w:szCs w:val="24"/>
                <w:lang w:eastAsia="en-GB"/>
              </w:rPr>
              <w:t xml:space="preserve">• NVQ Level 2 or equivalent in a science, technology or art subject </w:t>
            </w:r>
            <w:r w:rsidRPr="00B90A41">
              <w:rPr>
                <w:rFonts w:ascii="Arial Nova" w:eastAsia="Times New Roman" w:hAnsi="Arial Nova" w:cs="Times New Roman"/>
                <w:sz w:val="24"/>
                <w:szCs w:val="24"/>
                <w:lang w:eastAsia="en-GB"/>
              </w:rPr>
              <w:br/>
              <w:t>• First aid training (desirable</w:t>
            </w:r>
            <w:r>
              <w:rPr>
                <w:rFonts w:ascii="Arial Nova" w:eastAsia="Times New Roman" w:hAnsi="Arial Nova" w:cs="Times New Roman"/>
                <w:sz w:val="24"/>
                <w:szCs w:val="24"/>
                <w:lang w:eastAsia="en-GB"/>
              </w:rPr>
              <w:t>)</w:t>
            </w:r>
          </w:p>
          <w:p w14:paraId="4D4B8A0B" w14:textId="4FDBF216" w:rsidR="00D02D9D" w:rsidRPr="00BD2DA8" w:rsidRDefault="00D02D9D" w:rsidP="00D02D9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095C56B" w14:textId="77777777" w:rsidR="003A64D8" w:rsidRPr="003A64D8" w:rsidRDefault="003A64D8" w:rsidP="003A64D8">
            <w:pPr>
              <w:pStyle w:val="NormalWeb"/>
              <w:rPr>
                <w:rFonts w:ascii="Arial Nova" w:hAnsi="Arial Nova"/>
              </w:rPr>
            </w:pPr>
            <w:r w:rsidRPr="003A64D8">
              <w:rPr>
                <w:rFonts w:ascii="Arial Nova" w:hAnsi="Arial Nova"/>
                <w:b/>
                <w:bCs/>
              </w:rPr>
              <w:t>Technical skills</w:t>
            </w:r>
            <w:r w:rsidRPr="003A64D8">
              <w:rPr>
                <w:rFonts w:ascii="Arial Nova" w:hAnsi="Arial Nova"/>
              </w:rPr>
              <w:br/>
              <w:t>• Knowledge of Health and Safety requirements, including Control of Substances Hazardous to Health (COSHH) regulations</w:t>
            </w:r>
            <w:r w:rsidRPr="003A64D8">
              <w:rPr>
                <w:rFonts w:ascii="Arial Nova" w:hAnsi="Arial Nova"/>
              </w:rPr>
              <w:br/>
            </w:r>
            <w:r w:rsidRPr="003A64D8">
              <w:rPr>
                <w:rFonts w:ascii="Arial Nova" w:hAnsi="Arial Nova"/>
              </w:rPr>
              <w:lastRenderedPageBreak/>
              <w:t>• Ability to safely handle, store and dispose of materials, including hazardous substances, in line with regulations</w:t>
            </w:r>
          </w:p>
          <w:p w14:paraId="4CC37B21" w14:textId="77777777" w:rsidR="003A64D8" w:rsidRPr="003A64D8" w:rsidRDefault="003A64D8" w:rsidP="003A64D8">
            <w:pPr>
              <w:pStyle w:val="NormalWeb"/>
              <w:rPr>
                <w:rFonts w:ascii="Arial Nova" w:hAnsi="Arial Nova"/>
              </w:rPr>
            </w:pPr>
            <w:r w:rsidRPr="003A64D8">
              <w:rPr>
                <w:rFonts w:ascii="Arial Nova" w:hAnsi="Arial Nova"/>
                <w:b/>
                <w:bCs/>
              </w:rPr>
              <w:t>Communication</w:t>
            </w:r>
            <w:r w:rsidRPr="003A64D8">
              <w:rPr>
                <w:rFonts w:ascii="Arial Nova" w:hAnsi="Arial Nova"/>
              </w:rPr>
              <w:br/>
              <w:t>• Effective communication and interpersonal skills to support collaboration with colleagues and students</w:t>
            </w:r>
          </w:p>
          <w:p w14:paraId="025771FD" w14:textId="77777777" w:rsidR="003A64D8" w:rsidRPr="003A64D8" w:rsidRDefault="003A64D8" w:rsidP="003A64D8">
            <w:pPr>
              <w:pStyle w:val="NormalWeb"/>
              <w:rPr>
                <w:rFonts w:ascii="Arial Nova" w:hAnsi="Arial Nova"/>
              </w:rPr>
            </w:pPr>
            <w:r w:rsidRPr="003A64D8">
              <w:rPr>
                <w:rFonts w:ascii="Arial Nova" w:hAnsi="Arial Nova"/>
                <w:b/>
                <w:bCs/>
              </w:rPr>
              <w:t>Organisation and planning</w:t>
            </w:r>
            <w:r w:rsidRPr="003A64D8">
              <w:rPr>
                <w:rFonts w:ascii="Arial Nova" w:hAnsi="Arial Nova"/>
              </w:rPr>
              <w:br/>
              <w:t>• Ability to prioritise tasks and manage workload effectively</w:t>
            </w:r>
            <w:r w:rsidRPr="003A64D8">
              <w:rPr>
                <w:rFonts w:ascii="Arial Nova" w:hAnsi="Arial Nova"/>
              </w:rPr>
              <w:br/>
              <w:t>• Ability to organise materials and maintain orderly working environments</w:t>
            </w:r>
          </w:p>
          <w:p w14:paraId="6FBCB7F2" w14:textId="77777777" w:rsidR="003A64D8" w:rsidRPr="003A64D8" w:rsidRDefault="003A64D8" w:rsidP="003A64D8">
            <w:pPr>
              <w:pStyle w:val="NormalWeb"/>
              <w:rPr>
                <w:rFonts w:ascii="Arial Nova" w:hAnsi="Arial Nova"/>
              </w:rPr>
            </w:pPr>
            <w:r w:rsidRPr="003A64D8">
              <w:rPr>
                <w:rFonts w:ascii="Arial Nova" w:hAnsi="Arial Nova"/>
                <w:b/>
                <w:bCs/>
              </w:rPr>
              <w:t>Personal qualities</w:t>
            </w:r>
            <w:r w:rsidRPr="003A64D8">
              <w:rPr>
                <w:rFonts w:ascii="Arial Nova" w:hAnsi="Arial Nova"/>
              </w:rPr>
              <w:br/>
              <w:t>• Strong sense of responsibility and accountability</w:t>
            </w:r>
            <w:r w:rsidRPr="003A64D8">
              <w:rPr>
                <w:rFonts w:ascii="Arial Nova" w:hAnsi="Arial Nova"/>
              </w:rPr>
              <w:br/>
              <w:t>• Ability to take initiative and work independently</w:t>
            </w:r>
            <w:r w:rsidRPr="003A64D8">
              <w:rPr>
                <w:rFonts w:ascii="Arial Nova" w:hAnsi="Arial Nova"/>
              </w:rPr>
              <w:br/>
              <w:t>• Ability to work effectively as part of a team</w:t>
            </w:r>
            <w:r w:rsidRPr="003A64D8">
              <w:rPr>
                <w:rFonts w:ascii="Arial Nova" w:hAnsi="Arial Nova"/>
              </w:rPr>
              <w:br/>
              <w:t xml:space="preserve">• Ability to </w:t>
            </w:r>
            <w:proofErr w:type="gramStart"/>
            <w:r w:rsidRPr="003A64D8">
              <w:rPr>
                <w:rFonts w:ascii="Arial Nova" w:hAnsi="Arial Nova"/>
              </w:rPr>
              <w:t>maintain confidentiality at all times</w:t>
            </w:r>
            <w:proofErr w:type="gramEnd"/>
            <w:r w:rsidRPr="003A64D8">
              <w:rPr>
                <w:rFonts w:ascii="Arial Nova" w:hAnsi="Arial Nova"/>
              </w:rPr>
              <w:br/>
              <w:t>• Proactive and flexible approach to work</w:t>
            </w:r>
            <w:r w:rsidRPr="003A64D8">
              <w:rPr>
                <w:rFonts w:ascii="Arial Nova" w:hAnsi="Arial Nova"/>
              </w:rPr>
              <w:br/>
              <w:t>• Sound decision-making skills</w:t>
            </w:r>
            <w:r w:rsidRPr="003A64D8">
              <w:rPr>
                <w:rFonts w:ascii="Arial Nova" w:hAnsi="Arial Nova"/>
              </w:rPr>
              <w:br/>
              <w:t>• Willingness to learn and develop skills</w:t>
            </w:r>
          </w:p>
          <w:p w14:paraId="3953D2EF" w14:textId="77777777" w:rsidR="00D02D9D" w:rsidRPr="003A64D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3A64D8"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212896FA" w14:textId="77777777" w:rsidR="00D91E4C" w:rsidRDefault="00D91E4C" w:rsidP="00FC3D4A">
            <w:pPr>
              <w:spacing w:after="0" w:line="240" w:lineRule="auto"/>
              <w:jc w:val="both"/>
              <w:textAlignment w:val="baseline"/>
              <w:rPr>
                <w:rFonts w:ascii="Arial Nova" w:hAnsi="Arial Nova" w:cs="Arial"/>
                <w:sz w:val="24"/>
                <w:szCs w:val="24"/>
              </w:rPr>
            </w:pPr>
            <w:r w:rsidRPr="00D91E4C">
              <w:rPr>
                <w:rFonts w:ascii="Arial Nova" w:hAnsi="Arial Nova" w:cs="Arial"/>
                <w:sz w:val="24"/>
                <w:szCs w:val="24"/>
              </w:rPr>
              <w:t>• All staff and volunteers are expected to be committed to safeguarding, equality and promoting the welfare of children and young people.</w:t>
            </w:r>
          </w:p>
          <w:p w14:paraId="450EAE59" w14:textId="77777777" w:rsidR="00FC3D4A" w:rsidRDefault="00FC3D4A" w:rsidP="00FC3D4A">
            <w:pPr>
              <w:spacing w:after="0" w:line="240" w:lineRule="auto"/>
              <w:jc w:val="both"/>
              <w:textAlignment w:val="baseline"/>
              <w:rPr>
                <w:rFonts w:ascii="Arial Nova" w:eastAsia="Times New Roman" w:hAnsi="Arial Nova" w:cs="Times New Roman"/>
                <w:sz w:val="24"/>
                <w:szCs w:val="24"/>
                <w:lang w:eastAsia="en-GB"/>
              </w:rPr>
            </w:pPr>
            <w:r w:rsidRPr="00FC3D4A">
              <w:rPr>
                <w:rFonts w:ascii="Arial Nova" w:eastAsia="Times New Roman" w:hAnsi="Arial Nova" w:cs="Times New Roman"/>
                <w:sz w:val="24"/>
                <w:szCs w:val="24"/>
                <w:lang w:eastAsia="en-GB"/>
              </w:rPr>
              <w:t>• To ensure awareness of local safeguarding policies and procedures and to report any concerns or information received as required.</w:t>
            </w:r>
          </w:p>
          <w:p w14:paraId="69B5EADD" w14:textId="77777777" w:rsidR="00FC3D4A" w:rsidRDefault="00FC3D4A" w:rsidP="00FC3D4A">
            <w:pPr>
              <w:spacing w:after="0" w:line="240" w:lineRule="auto"/>
              <w:jc w:val="both"/>
              <w:textAlignment w:val="baseline"/>
              <w:rPr>
                <w:rFonts w:ascii="Arial Nova" w:eastAsia="Times New Roman" w:hAnsi="Arial Nova" w:cs="Times New Roman"/>
                <w:sz w:val="24"/>
                <w:szCs w:val="24"/>
                <w:lang w:eastAsia="en-GB"/>
              </w:rPr>
            </w:pPr>
            <w:r w:rsidRPr="00FC3D4A">
              <w:rPr>
                <w:rFonts w:ascii="Arial Nova" w:eastAsia="Times New Roman" w:hAnsi="Arial Nova" w:cs="Times New Roman"/>
                <w:sz w:val="24"/>
                <w:szCs w:val="24"/>
                <w:lang w:eastAsia="en-GB"/>
              </w:rPr>
              <w:t>• Suitability to work with children.</w:t>
            </w:r>
          </w:p>
          <w:p w14:paraId="34AA439A" w14:textId="45E81BF1" w:rsidR="00FC3D4A" w:rsidRPr="00BD2DA8" w:rsidRDefault="00FC3D4A" w:rsidP="00FC3D4A">
            <w:pPr>
              <w:spacing w:after="0" w:line="240" w:lineRule="auto"/>
              <w:jc w:val="both"/>
              <w:textAlignment w:val="baseline"/>
              <w:rPr>
                <w:rFonts w:ascii="Arial Nova" w:eastAsia="Times New Roman" w:hAnsi="Arial Nova" w:cs="Times New Roman"/>
                <w:sz w:val="24"/>
                <w:szCs w:val="24"/>
                <w:lang w:eastAsia="en-GB"/>
              </w:rPr>
            </w:pPr>
            <w:r w:rsidRPr="00FC3D4A">
              <w:rPr>
                <w:rFonts w:ascii="Arial Nova" w:eastAsia="Times New Roman" w:hAnsi="Arial Nova" w:cs="Times New Roman"/>
                <w:sz w:val="24"/>
                <w:szCs w:val="24"/>
                <w:lang w:eastAsia="en-GB"/>
              </w:rPr>
              <w:t>• Ability to work safely with hazardous or dangerous chemicals in accordance with COSHH regulations</w:t>
            </w: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8FD3B" w14:textId="77777777" w:rsidR="005D6C61" w:rsidRDefault="005D6C61" w:rsidP="00A959FF">
      <w:pPr>
        <w:spacing w:after="0" w:line="240" w:lineRule="auto"/>
      </w:pPr>
      <w:r>
        <w:separator/>
      </w:r>
    </w:p>
  </w:endnote>
  <w:endnote w:type="continuationSeparator" w:id="0">
    <w:p w14:paraId="6090DCB4" w14:textId="77777777" w:rsidR="005D6C61" w:rsidRDefault="005D6C61"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E944" w14:textId="77777777" w:rsidR="005D6C61" w:rsidRDefault="005D6C61" w:rsidP="00A959FF">
      <w:pPr>
        <w:spacing w:after="0" w:line="240" w:lineRule="auto"/>
      </w:pPr>
      <w:r>
        <w:separator/>
      </w:r>
    </w:p>
  </w:footnote>
  <w:footnote w:type="continuationSeparator" w:id="0">
    <w:p w14:paraId="3F77EC62" w14:textId="77777777" w:rsidR="005D6C61" w:rsidRDefault="005D6C61"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5"/>
  </w:num>
  <w:num w:numId="3" w16cid:durableId="983893118">
    <w:abstractNumId w:val="37"/>
  </w:num>
  <w:num w:numId="4" w16cid:durableId="197857996">
    <w:abstractNumId w:val="27"/>
  </w:num>
  <w:num w:numId="5" w16cid:durableId="248002154">
    <w:abstractNumId w:val="23"/>
  </w:num>
  <w:num w:numId="6" w16cid:durableId="2033993702">
    <w:abstractNumId w:val="39"/>
  </w:num>
  <w:num w:numId="7" w16cid:durableId="1221018604">
    <w:abstractNumId w:val="35"/>
  </w:num>
  <w:num w:numId="8" w16cid:durableId="1530485560">
    <w:abstractNumId w:val="21"/>
  </w:num>
  <w:num w:numId="9" w16cid:durableId="2056807079">
    <w:abstractNumId w:val="32"/>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0"/>
  </w:num>
  <w:num w:numId="15" w16cid:durableId="1362897359">
    <w:abstractNumId w:val="13"/>
  </w:num>
  <w:num w:numId="16" w16cid:durableId="789783363">
    <w:abstractNumId w:val="15"/>
  </w:num>
  <w:num w:numId="17" w16cid:durableId="888110809">
    <w:abstractNumId w:val="10"/>
  </w:num>
  <w:num w:numId="18" w16cid:durableId="1607231579">
    <w:abstractNumId w:val="36"/>
  </w:num>
  <w:num w:numId="19" w16cid:durableId="504631093">
    <w:abstractNumId w:val="14"/>
  </w:num>
  <w:num w:numId="20" w16cid:durableId="1066075454">
    <w:abstractNumId w:val="18"/>
  </w:num>
  <w:num w:numId="21" w16cid:durableId="570972081">
    <w:abstractNumId w:val="30"/>
  </w:num>
  <w:num w:numId="22" w16cid:durableId="1433862444">
    <w:abstractNumId w:val="9"/>
  </w:num>
  <w:num w:numId="23" w16cid:durableId="803817096">
    <w:abstractNumId w:val="3"/>
  </w:num>
  <w:num w:numId="24" w16cid:durableId="874929388">
    <w:abstractNumId w:val="2"/>
  </w:num>
  <w:num w:numId="25" w16cid:durableId="1897080185">
    <w:abstractNumId w:val="19"/>
  </w:num>
  <w:num w:numId="26" w16cid:durableId="1701314690">
    <w:abstractNumId w:val="16"/>
  </w:num>
  <w:num w:numId="27" w16cid:durableId="300577845">
    <w:abstractNumId w:val="24"/>
  </w:num>
  <w:num w:numId="28" w16cid:durableId="1737703331">
    <w:abstractNumId w:val="0"/>
  </w:num>
  <w:num w:numId="29" w16cid:durableId="33822053">
    <w:abstractNumId w:val="34"/>
  </w:num>
  <w:num w:numId="30" w16cid:durableId="532305913">
    <w:abstractNumId w:val="1"/>
  </w:num>
  <w:num w:numId="31" w16cid:durableId="2030787940">
    <w:abstractNumId w:val="7"/>
  </w:num>
  <w:num w:numId="32" w16cid:durableId="1519347485">
    <w:abstractNumId w:val="22"/>
  </w:num>
  <w:num w:numId="33" w16cid:durableId="210456713">
    <w:abstractNumId w:val="28"/>
  </w:num>
  <w:num w:numId="34" w16cid:durableId="289408840">
    <w:abstractNumId w:val="4"/>
  </w:num>
  <w:num w:numId="35" w16cid:durableId="793983550">
    <w:abstractNumId w:val="11"/>
  </w:num>
  <w:num w:numId="36" w16cid:durableId="2118060297">
    <w:abstractNumId w:val="29"/>
  </w:num>
  <w:num w:numId="37" w16cid:durableId="1550874575">
    <w:abstractNumId w:val="26"/>
  </w:num>
  <w:num w:numId="38" w16cid:durableId="339357212">
    <w:abstractNumId w:val="38"/>
  </w:num>
  <w:num w:numId="39" w16cid:durableId="222300130">
    <w:abstractNumId w:val="33"/>
  </w:num>
  <w:num w:numId="40" w16cid:durableId="36572141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748C4"/>
    <w:rsid w:val="00074ED5"/>
    <w:rsid w:val="0008200A"/>
    <w:rsid w:val="00093FE9"/>
    <w:rsid w:val="000A4BB6"/>
    <w:rsid w:val="000F69C2"/>
    <w:rsid w:val="00101697"/>
    <w:rsid w:val="00101B49"/>
    <w:rsid w:val="00106A64"/>
    <w:rsid w:val="00122386"/>
    <w:rsid w:val="001473CD"/>
    <w:rsid w:val="0015179F"/>
    <w:rsid w:val="00177518"/>
    <w:rsid w:val="00192C51"/>
    <w:rsid w:val="001A69D5"/>
    <w:rsid w:val="001B69C7"/>
    <w:rsid w:val="001D0FE1"/>
    <w:rsid w:val="0020563F"/>
    <w:rsid w:val="00214D22"/>
    <w:rsid w:val="00223836"/>
    <w:rsid w:val="0024254B"/>
    <w:rsid w:val="00243972"/>
    <w:rsid w:val="00246381"/>
    <w:rsid w:val="0027679A"/>
    <w:rsid w:val="00281C49"/>
    <w:rsid w:val="002862E4"/>
    <w:rsid w:val="00286F06"/>
    <w:rsid w:val="0029756F"/>
    <w:rsid w:val="002A61A2"/>
    <w:rsid w:val="002B62B5"/>
    <w:rsid w:val="002B653B"/>
    <w:rsid w:val="002C10B8"/>
    <w:rsid w:val="002C7A26"/>
    <w:rsid w:val="002F6628"/>
    <w:rsid w:val="003127ED"/>
    <w:rsid w:val="003164C9"/>
    <w:rsid w:val="00321716"/>
    <w:rsid w:val="003450FB"/>
    <w:rsid w:val="00351822"/>
    <w:rsid w:val="00357516"/>
    <w:rsid w:val="00360695"/>
    <w:rsid w:val="003714A8"/>
    <w:rsid w:val="003715AE"/>
    <w:rsid w:val="003734E3"/>
    <w:rsid w:val="00374B53"/>
    <w:rsid w:val="00385AEA"/>
    <w:rsid w:val="00393B1C"/>
    <w:rsid w:val="003976BC"/>
    <w:rsid w:val="003A22F1"/>
    <w:rsid w:val="003A64D8"/>
    <w:rsid w:val="003B2036"/>
    <w:rsid w:val="003B7986"/>
    <w:rsid w:val="003C4C9B"/>
    <w:rsid w:val="003C4F91"/>
    <w:rsid w:val="003D3669"/>
    <w:rsid w:val="003D4290"/>
    <w:rsid w:val="003E3D84"/>
    <w:rsid w:val="003F60D2"/>
    <w:rsid w:val="004102D6"/>
    <w:rsid w:val="004364AE"/>
    <w:rsid w:val="00445189"/>
    <w:rsid w:val="00475434"/>
    <w:rsid w:val="00494F90"/>
    <w:rsid w:val="00497BEF"/>
    <w:rsid w:val="004A1E91"/>
    <w:rsid w:val="004B449E"/>
    <w:rsid w:val="004C3951"/>
    <w:rsid w:val="004D586B"/>
    <w:rsid w:val="004F1225"/>
    <w:rsid w:val="005115BB"/>
    <w:rsid w:val="005132F8"/>
    <w:rsid w:val="005239CB"/>
    <w:rsid w:val="0053300B"/>
    <w:rsid w:val="00543BD4"/>
    <w:rsid w:val="005625D1"/>
    <w:rsid w:val="0058643D"/>
    <w:rsid w:val="005C361B"/>
    <w:rsid w:val="005C4088"/>
    <w:rsid w:val="005D6C61"/>
    <w:rsid w:val="005F0D24"/>
    <w:rsid w:val="006101E8"/>
    <w:rsid w:val="006203A7"/>
    <w:rsid w:val="00621701"/>
    <w:rsid w:val="00635EE2"/>
    <w:rsid w:val="00636769"/>
    <w:rsid w:val="0064424C"/>
    <w:rsid w:val="00666856"/>
    <w:rsid w:val="00675765"/>
    <w:rsid w:val="0068283B"/>
    <w:rsid w:val="006B0580"/>
    <w:rsid w:val="006F0DF8"/>
    <w:rsid w:val="006F5749"/>
    <w:rsid w:val="006F76A6"/>
    <w:rsid w:val="0070478E"/>
    <w:rsid w:val="00741BC2"/>
    <w:rsid w:val="007432B2"/>
    <w:rsid w:val="0076362F"/>
    <w:rsid w:val="00790910"/>
    <w:rsid w:val="0079318C"/>
    <w:rsid w:val="007964DC"/>
    <w:rsid w:val="007A12F3"/>
    <w:rsid w:val="007A3C3E"/>
    <w:rsid w:val="007A68EB"/>
    <w:rsid w:val="007B4E81"/>
    <w:rsid w:val="0080335B"/>
    <w:rsid w:val="0080787F"/>
    <w:rsid w:val="00813DD4"/>
    <w:rsid w:val="008221B7"/>
    <w:rsid w:val="00823E9E"/>
    <w:rsid w:val="00834426"/>
    <w:rsid w:val="0084018C"/>
    <w:rsid w:val="0084438D"/>
    <w:rsid w:val="00862D48"/>
    <w:rsid w:val="00871048"/>
    <w:rsid w:val="008A0473"/>
    <w:rsid w:val="008C3443"/>
    <w:rsid w:val="008C519C"/>
    <w:rsid w:val="008E0103"/>
    <w:rsid w:val="008F5429"/>
    <w:rsid w:val="008F57C4"/>
    <w:rsid w:val="00900751"/>
    <w:rsid w:val="009036F7"/>
    <w:rsid w:val="009062E8"/>
    <w:rsid w:val="00910EA4"/>
    <w:rsid w:val="0091696F"/>
    <w:rsid w:val="00937D73"/>
    <w:rsid w:val="00952B2D"/>
    <w:rsid w:val="009621F4"/>
    <w:rsid w:val="00964CFA"/>
    <w:rsid w:val="00965470"/>
    <w:rsid w:val="00970521"/>
    <w:rsid w:val="00974642"/>
    <w:rsid w:val="0098392C"/>
    <w:rsid w:val="00987223"/>
    <w:rsid w:val="00990D0E"/>
    <w:rsid w:val="0099133A"/>
    <w:rsid w:val="009B54E1"/>
    <w:rsid w:val="009C0F19"/>
    <w:rsid w:val="009F56DA"/>
    <w:rsid w:val="009F5BF8"/>
    <w:rsid w:val="00A1117B"/>
    <w:rsid w:val="00A16CC2"/>
    <w:rsid w:val="00A16EBD"/>
    <w:rsid w:val="00A4053A"/>
    <w:rsid w:val="00A423F4"/>
    <w:rsid w:val="00A4243E"/>
    <w:rsid w:val="00A424B3"/>
    <w:rsid w:val="00A441A4"/>
    <w:rsid w:val="00A572D6"/>
    <w:rsid w:val="00A63EE1"/>
    <w:rsid w:val="00A744A0"/>
    <w:rsid w:val="00A75EFC"/>
    <w:rsid w:val="00A959FF"/>
    <w:rsid w:val="00AA29D6"/>
    <w:rsid w:val="00AB086E"/>
    <w:rsid w:val="00AE01D7"/>
    <w:rsid w:val="00AF0D93"/>
    <w:rsid w:val="00AF0F68"/>
    <w:rsid w:val="00B03EFE"/>
    <w:rsid w:val="00B074E6"/>
    <w:rsid w:val="00B13BFA"/>
    <w:rsid w:val="00B356FB"/>
    <w:rsid w:val="00B72F8B"/>
    <w:rsid w:val="00B76593"/>
    <w:rsid w:val="00B90A41"/>
    <w:rsid w:val="00B94481"/>
    <w:rsid w:val="00BD17EE"/>
    <w:rsid w:val="00BD2DA8"/>
    <w:rsid w:val="00BD370E"/>
    <w:rsid w:val="00BD49AD"/>
    <w:rsid w:val="00BE47F4"/>
    <w:rsid w:val="00BF69A5"/>
    <w:rsid w:val="00C00048"/>
    <w:rsid w:val="00C02FED"/>
    <w:rsid w:val="00C07443"/>
    <w:rsid w:val="00C23462"/>
    <w:rsid w:val="00C440B5"/>
    <w:rsid w:val="00C511E5"/>
    <w:rsid w:val="00C54298"/>
    <w:rsid w:val="00CC05A7"/>
    <w:rsid w:val="00CC227D"/>
    <w:rsid w:val="00CD3B83"/>
    <w:rsid w:val="00CD499F"/>
    <w:rsid w:val="00CE539F"/>
    <w:rsid w:val="00D02D9D"/>
    <w:rsid w:val="00D10319"/>
    <w:rsid w:val="00D153D3"/>
    <w:rsid w:val="00D16022"/>
    <w:rsid w:val="00D23265"/>
    <w:rsid w:val="00D46099"/>
    <w:rsid w:val="00D46557"/>
    <w:rsid w:val="00D46EEF"/>
    <w:rsid w:val="00D51639"/>
    <w:rsid w:val="00D91088"/>
    <w:rsid w:val="00D914EB"/>
    <w:rsid w:val="00D91E4C"/>
    <w:rsid w:val="00D96F3F"/>
    <w:rsid w:val="00DC3BC3"/>
    <w:rsid w:val="00DE2653"/>
    <w:rsid w:val="00DE5532"/>
    <w:rsid w:val="00DF5B7D"/>
    <w:rsid w:val="00E00169"/>
    <w:rsid w:val="00E00AF5"/>
    <w:rsid w:val="00E077BD"/>
    <w:rsid w:val="00E117F4"/>
    <w:rsid w:val="00E11801"/>
    <w:rsid w:val="00E12233"/>
    <w:rsid w:val="00E12AB4"/>
    <w:rsid w:val="00E13F4A"/>
    <w:rsid w:val="00E212A5"/>
    <w:rsid w:val="00E34353"/>
    <w:rsid w:val="00E47F0D"/>
    <w:rsid w:val="00E53EAF"/>
    <w:rsid w:val="00E65DCD"/>
    <w:rsid w:val="00E84452"/>
    <w:rsid w:val="00E9265E"/>
    <w:rsid w:val="00EA0A30"/>
    <w:rsid w:val="00EC3617"/>
    <w:rsid w:val="00EE2B0E"/>
    <w:rsid w:val="00EF14C2"/>
    <w:rsid w:val="00F1082D"/>
    <w:rsid w:val="00F140DF"/>
    <w:rsid w:val="00F37C9B"/>
    <w:rsid w:val="00F40636"/>
    <w:rsid w:val="00F6088E"/>
    <w:rsid w:val="00F92619"/>
    <w:rsid w:val="00F971E6"/>
    <w:rsid w:val="00FA1E9D"/>
    <w:rsid w:val="00FB1109"/>
    <w:rsid w:val="00FC3D4A"/>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3606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06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cp:lastPrinted>2022-11-03T14:30:00Z</cp:lastPrinted>
  <dcterms:created xsi:type="dcterms:W3CDTF">2026-03-26T08:24:00Z</dcterms:created>
  <dcterms:modified xsi:type="dcterms:W3CDTF">2026-03-26T08:24:00Z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