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F75" w:rsidRDefault="002B6F75" w:rsidP="002556C3">
      <w:pPr>
        <w:shd w:val="clear" w:color="auto" w:fill="FFFFFF"/>
        <w:spacing w:after="100" w:afterAutospacing="1" w:line="240" w:lineRule="auto"/>
        <w:jc w:val="center"/>
        <w:outlineLvl w:val="1"/>
        <w:rPr>
          <w:rFonts w:ascii="Arial" w:eastAsia="Times New Roman" w:hAnsi="Arial" w:cs="Arial"/>
          <w:b/>
          <w:sz w:val="32"/>
          <w:szCs w:val="36"/>
          <w:u w:val="single"/>
          <w:lang w:eastAsia="en-GB"/>
        </w:rPr>
      </w:pPr>
      <w:r>
        <w:rPr>
          <w:noProof/>
          <w:lang w:eastAsia="en-GB"/>
        </w:rPr>
        <w:drawing>
          <wp:inline distT="0" distB="0" distL="0" distR="0" wp14:anchorId="1B19549F" wp14:editId="35D022C4">
            <wp:extent cx="571500" cy="678815"/>
            <wp:effectExtent l="0" t="0" r="0" b="698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78815"/>
                    </a:xfrm>
                    <a:prstGeom prst="rect">
                      <a:avLst/>
                    </a:prstGeom>
                    <a:noFill/>
                  </pic:spPr>
                </pic:pic>
              </a:graphicData>
            </a:graphic>
          </wp:inline>
        </w:drawing>
      </w:r>
    </w:p>
    <w:p w:rsidR="00E669D9" w:rsidRPr="002556C3" w:rsidRDefault="00E669D9" w:rsidP="002556C3">
      <w:pPr>
        <w:shd w:val="clear" w:color="auto" w:fill="FFFFFF"/>
        <w:spacing w:after="100" w:afterAutospacing="1" w:line="240" w:lineRule="auto"/>
        <w:jc w:val="center"/>
        <w:outlineLvl w:val="1"/>
        <w:rPr>
          <w:rFonts w:ascii="Arial" w:eastAsia="Times New Roman" w:hAnsi="Arial" w:cs="Arial"/>
          <w:b/>
          <w:sz w:val="32"/>
          <w:szCs w:val="36"/>
          <w:u w:val="single"/>
          <w:lang w:eastAsia="en-GB"/>
        </w:rPr>
      </w:pPr>
      <w:r w:rsidRPr="002556C3">
        <w:rPr>
          <w:rFonts w:ascii="Arial" w:eastAsia="Times New Roman" w:hAnsi="Arial" w:cs="Arial"/>
          <w:b/>
          <w:sz w:val="32"/>
          <w:szCs w:val="36"/>
          <w:u w:val="single"/>
          <w:lang w:eastAsia="en-GB"/>
        </w:rPr>
        <w:t>Family Support Worker</w:t>
      </w:r>
      <w:r w:rsidR="00A60DA9" w:rsidRPr="002556C3">
        <w:rPr>
          <w:rFonts w:ascii="Arial" w:eastAsia="Times New Roman" w:hAnsi="Arial" w:cs="Arial"/>
          <w:b/>
          <w:sz w:val="32"/>
          <w:szCs w:val="36"/>
          <w:u w:val="single"/>
          <w:lang w:eastAsia="en-GB"/>
        </w:rPr>
        <w:t xml:space="preserve"> and </w:t>
      </w:r>
      <w:r w:rsidR="002B6F75">
        <w:rPr>
          <w:rFonts w:ascii="Arial" w:eastAsia="Times New Roman" w:hAnsi="Arial" w:cs="Arial"/>
          <w:b/>
          <w:sz w:val="32"/>
          <w:szCs w:val="36"/>
          <w:u w:val="single"/>
          <w:lang w:eastAsia="en-GB"/>
        </w:rPr>
        <w:t xml:space="preserve">Deputy </w:t>
      </w:r>
      <w:r w:rsidR="00A60DA9" w:rsidRPr="002556C3">
        <w:rPr>
          <w:rFonts w:ascii="Arial" w:eastAsia="Times New Roman" w:hAnsi="Arial" w:cs="Arial"/>
          <w:b/>
          <w:sz w:val="32"/>
          <w:szCs w:val="36"/>
          <w:u w:val="single"/>
          <w:lang w:eastAsia="en-GB"/>
        </w:rPr>
        <w:t>Designated Safeguarding Lead</w:t>
      </w:r>
    </w:p>
    <w:p w:rsidR="00635980" w:rsidRPr="00635980" w:rsidRDefault="00E669D9" w:rsidP="00635980">
      <w:pPr>
        <w:shd w:val="clear" w:color="auto" w:fill="FFFFFF"/>
        <w:spacing w:after="100" w:afterAutospacing="1" w:line="240" w:lineRule="auto"/>
        <w:rPr>
          <w:rFonts w:ascii="Arial" w:eastAsia="Times New Roman" w:hAnsi="Arial" w:cs="Arial"/>
          <w:b/>
          <w:sz w:val="24"/>
          <w:szCs w:val="24"/>
          <w:lang w:eastAsia="en-GB"/>
        </w:rPr>
      </w:pPr>
      <w:r w:rsidRPr="00E669D9">
        <w:rPr>
          <w:rFonts w:ascii="Arial" w:eastAsia="Times New Roman" w:hAnsi="Arial" w:cs="Arial"/>
          <w:b/>
          <w:sz w:val="24"/>
          <w:szCs w:val="24"/>
          <w:lang w:eastAsia="en-GB"/>
        </w:rPr>
        <w:br/>
      </w:r>
      <w:r w:rsidR="00635980" w:rsidRPr="00635980">
        <w:rPr>
          <w:rFonts w:ascii="Arial" w:eastAsia="Times New Roman" w:hAnsi="Arial" w:cs="Arial"/>
          <w:b/>
          <w:bCs/>
          <w:sz w:val="24"/>
          <w:szCs w:val="24"/>
          <w:lang w:eastAsia="en-GB"/>
        </w:rPr>
        <w:t>Contract Type</w:t>
      </w:r>
      <w:r w:rsidR="00635980">
        <w:rPr>
          <w:rFonts w:ascii="Arial" w:eastAsia="Times New Roman" w:hAnsi="Arial" w:cs="Arial"/>
          <w:b/>
          <w:bCs/>
          <w:sz w:val="24"/>
          <w:szCs w:val="24"/>
          <w:lang w:eastAsia="en-GB"/>
        </w:rPr>
        <w:t xml:space="preserve"> - </w:t>
      </w:r>
      <w:r w:rsidR="00635980" w:rsidRPr="00635980">
        <w:rPr>
          <w:rFonts w:ascii="Arial" w:eastAsia="Times New Roman" w:hAnsi="Arial" w:cs="Arial"/>
          <w:sz w:val="24"/>
          <w:szCs w:val="24"/>
          <w:lang w:eastAsia="en-GB"/>
        </w:rPr>
        <w:t>Fixed Term</w:t>
      </w:r>
    </w:p>
    <w:p w:rsidR="00635980" w:rsidRPr="00635980" w:rsidRDefault="00635980" w:rsidP="00635980">
      <w:pPr>
        <w:shd w:val="clear" w:color="auto" w:fill="FFFFFF"/>
        <w:spacing w:after="0" w:line="240" w:lineRule="auto"/>
        <w:rPr>
          <w:rFonts w:ascii="Arial" w:eastAsia="Times New Roman" w:hAnsi="Arial" w:cs="Arial"/>
          <w:bCs/>
          <w:sz w:val="24"/>
          <w:szCs w:val="24"/>
          <w:lang w:eastAsia="en-GB"/>
        </w:rPr>
      </w:pPr>
      <w:r w:rsidRPr="00635980">
        <w:rPr>
          <w:rFonts w:ascii="Arial" w:eastAsia="Times New Roman" w:hAnsi="Arial" w:cs="Arial"/>
          <w:b/>
          <w:bCs/>
          <w:sz w:val="24"/>
          <w:szCs w:val="24"/>
          <w:lang w:eastAsia="en-GB"/>
        </w:rPr>
        <w:t>Contract Term</w:t>
      </w:r>
      <w:r>
        <w:rPr>
          <w:rFonts w:ascii="Arial" w:eastAsia="Times New Roman" w:hAnsi="Arial" w:cs="Arial"/>
          <w:b/>
          <w:bCs/>
          <w:sz w:val="24"/>
          <w:szCs w:val="24"/>
          <w:lang w:eastAsia="en-GB"/>
        </w:rPr>
        <w:t xml:space="preserve"> - </w:t>
      </w:r>
      <w:r w:rsidRPr="00635980">
        <w:rPr>
          <w:rFonts w:ascii="Arial" w:eastAsia="Times New Roman" w:hAnsi="Arial" w:cs="Arial"/>
          <w:sz w:val="24"/>
          <w:szCs w:val="24"/>
          <w:lang w:eastAsia="en-GB"/>
        </w:rPr>
        <w:t>Hours: 39 per week (Monday – Thursday 8:00am – 4:30pm, Fri</w:t>
      </w:r>
      <w:r w:rsidR="00F22B42">
        <w:rPr>
          <w:rFonts w:ascii="Arial" w:eastAsia="Times New Roman" w:hAnsi="Arial" w:cs="Arial"/>
          <w:sz w:val="24"/>
          <w:szCs w:val="24"/>
          <w:lang w:eastAsia="en-GB"/>
        </w:rPr>
        <w:t>day 8:00am – 3.30pm, 30 minutes</w:t>
      </w:r>
      <w:bookmarkStart w:id="0" w:name="_GoBack"/>
      <w:bookmarkEnd w:id="0"/>
      <w:r w:rsidRPr="00635980">
        <w:rPr>
          <w:rFonts w:ascii="Arial" w:eastAsia="Times New Roman" w:hAnsi="Arial" w:cs="Arial"/>
          <w:sz w:val="24"/>
          <w:szCs w:val="24"/>
          <w:lang w:eastAsia="en-GB"/>
        </w:rPr>
        <w:t xml:space="preserve"> lunch break daily)</w:t>
      </w:r>
    </w:p>
    <w:p w:rsidR="00635980" w:rsidRPr="00635980" w:rsidRDefault="00635980" w:rsidP="00635980">
      <w:pPr>
        <w:shd w:val="clear" w:color="auto" w:fill="FFFFFF"/>
        <w:spacing w:after="0" w:line="240" w:lineRule="auto"/>
        <w:ind w:left="495"/>
        <w:rPr>
          <w:rFonts w:ascii="Arial" w:eastAsia="Times New Roman" w:hAnsi="Arial" w:cs="Arial"/>
          <w:sz w:val="24"/>
          <w:szCs w:val="24"/>
          <w:lang w:eastAsia="en-GB"/>
        </w:rPr>
      </w:pPr>
    </w:p>
    <w:p w:rsidR="00635980" w:rsidRPr="009B395F" w:rsidRDefault="00635980" w:rsidP="00635980">
      <w:pPr>
        <w:shd w:val="clear" w:color="auto" w:fill="FFFFFF"/>
        <w:spacing w:after="0" w:line="240" w:lineRule="auto"/>
        <w:rPr>
          <w:rFonts w:ascii="Arial" w:eastAsia="Times New Roman" w:hAnsi="Arial" w:cs="Arial"/>
          <w:b/>
          <w:bCs/>
          <w:sz w:val="24"/>
          <w:szCs w:val="24"/>
          <w:lang w:eastAsia="en-GB"/>
        </w:rPr>
      </w:pPr>
      <w:r w:rsidRPr="009B395F">
        <w:rPr>
          <w:rFonts w:ascii="Arial" w:eastAsia="Times New Roman" w:hAnsi="Arial" w:cs="Arial"/>
          <w:b/>
          <w:bCs/>
          <w:sz w:val="24"/>
          <w:szCs w:val="24"/>
          <w:lang w:eastAsia="en-GB"/>
        </w:rPr>
        <w:t xml:space="preserve">Salary </w:t>
      </w:r>
      <w:r w:rsidR="009B395F" w:rsidRPr="009B395F">
        <w:rPr>
          <w:rFonts w:ascii="Arial" w:eastAsia="Times New Roman" w:hAnsi="Arial" w:cs="Arial"/>
          <w:b/>
          <w:bCs/>
          <w:sz w:val="24"/>
          <w:szCs w:val="24"/>
          <w:lang w:eastAsia="en-GB"/>
        </w:rPr>
        <w:t>–</w:t>
      </w:r>
      <w:r w:rsidRPr="009B395F">
        <w:rPr>
          <w:rFonts w:ascii="Arial" w:eastAsia="Times New Roman" w:hAnsi="Arial" w:cs="Arial"/>
          <w:b/>
          <w:bCs/>
          <w:sz w:val="24"/>
          <w:szCs w:val="24"/>
          <w:lang w:eastAsia="en-GB"/>
        </w:rPr>
        <w:t xml:space="preserve"> </w:t>
      </w:r>
      <w:r w:rsidR="009B395F" w:rsidRPr="00DA52C5">
        <w:rPr>
          <w:rFonts w:ascii="Arial" w:eastAsia="Times New Roman" w:hAnsi="Arial" w:cs="Arial"/>
          <w:bCs/>
          <w:sz w:val="24"/>
          <w:szCs w:val="24"/>
          <w:lang w:eastAsia="en-GB"/>
        </w:rPr>
        <w:t>£</w:t>
      </w:r>
      <w:r w:rsidR="009B395F" w:rsidRPr="009B395F">
        <w:rPr>
          <w:rFonts w:ascii="Arial" w:eastAsia="Times New Roman" w:hAnsi="Arial" w:cs="Arial"/>
          <w:sz w:val="24"/>
          <w:szCs w:val="24"/>
          <w:lang w:eastAsia="en-GB"/>
        </w:rPr>
        <w:t xml:space="preserve">33,143 </w:t>
      </w:r>
      <w:r w:rsidRPr="009B395F">
        <w:rPr>
          <w:rFonts w:ascii="Arial" w:eastAsia="Times New Roman" w:hAnsi="Arial" w:cs="Arial"/>
          <w:sz w:val="24"/>
          <w:szCs w:val="24"/>
          <w:lang w:eastAsia="en-GB"/>
        </w:rPr>
        <w:t>Annually (FTE)</w:t>
      </w:r>
    </w:p>
    <w:p w:rsidR="00635980" w:rsidRPr="00635980" w:rsidRDefault="00635980" w:rsidP="00635980">
      <w:pPr>
        <w:shd w:val="clear" w:color="auto" w:fill="FFFFFF"/>
        <w:spacing w:after="0" w:line="240" w:lineRule="auto"/>
        <w:ind w:left="495"/>
        <w:rPr>
          <w:rFonts w:ascii="Arial" w:eastAsia="Times New Roman" w:hAnsi="Arial" w:cs="Arial"/>
          <w:sz w:val="24"/>
          <w:szCs w:val="24"/>
          <w:lang w:eastAsia="en-GB"/>
        </w:rPr>
      </w:pPr>
    </w:p>
    <w:p w:rsidR="00635980" w:rsidRDefault="00635980" w:rsidP="00635980">
      <w:pPr>
        <w:shd w:val="clear" w:color="auto" w:fill="FFFFFF"/>
        <w:spacing w:after="0" w:line="240" w:lineRule="auto"/>
        <w:rPr>
          <w:rFonts w:ascii="Arial" w:eastAsia="Times New Roman" w:hAnsi="Arial" w:cs="Arial"/>
          <w:sz w:val="24"/>
          <w:szCs w:val="24"/>
          <w:lang w:eastAsia="en-GB"/>
        </w:rPr>
      </w:pPr>
      <w:r w:rsidRPr="00635980">
        <w:rPr>
          <w:rFonts w:ascii="Arial" w:eastAsia="Times New Roman" w:hAnsi="Arial" w:cs="Arial"/>
          <w:b/>
          <w:bCs/>
          <w:sz w:val="24"/>
          <w:szCs w:val="24"/>
          <w:lang w:eastAsia="en-GB"/>
        </w:rPr>
        <w:t>Closing Date</w:t>
      </w:r>
      <w:r>
        <w:rPr>
          <w:rFonts w:ascii="Arial" w:eastAsia="Times New Roman" w:hAnsi="Arial" w:cs="Arial"/>
          <w:b/>
          <w:bCs/>
          <w:sz w:val="24"/>
          <w:szCs w:val="24"/>
          <w:lang w:eastAsia="en-GB"/>
        </w:rPr>
        <w:t xml:space="preserve"> </w:t>
      </w:r>
      <w:r w:rsidR="009B395F">
        <w:rPr>
          <w:rFonts w:ascii="Arial" w:eastAsia="Times New Roman" w:hAnsi="Arial" w:cs="Arial"/>
          <w:b/>
          <w:bCs/>
          <w:sz w:val="24"/>
          <w:szCs w:val="24"/>
          <w:lang w:eastAsia="en-GB"/>
        </w:rPr>
        <w:t>–</w:t>
      </w:r>
      <w:r>
        <w:rPr>
          <w:rFonts w:ascii="Arial" w:eastAsia="Times New Roman" w:hAnsi="Arial" w:cs="Arial"/>
          <w:b/>
          <w:bCs/>
          <w:sz w:val="24"/>
          <w:szCs w:val="24"/>
          <w:lang w:eastAsia="en-GB"/>
        </w:rPr>
        <w:t xml:space="preserve"> </w:t>
      </w:r>
      <w:r w:rsidR="009B395F">
        <w:rPr>
          <w:rFonts w:ascii="Arial" w:eastAsia="Times New Roman" w:hAnsi="Arial" w:cs="Arial"/>
          <w:sz w:val="24"/>
          <w:szCs w:val="24"/>
          <w:lang w:eastAsia="en-GB"/>
        </w:rPr>
        <w:t>14th</w:t>
      </w:r>
      <w:r>
        <w:rPr>
          <w:rFonts w:ascii="Arial" w:eastAsia="Times New Roman" w:hAnsi="Arial" w:cs="Arial"/>
          <w:sz w:val="24"/>
          <w:szCs w:val="24"/>
          <w:lang w:eastAsia="en-GB"/>
        </w:rPr>
        <w:t xml:space="preserve"> April</w:t>
      </w:r>
      <w:r w:rsidRPr="00635980">
        <w:rPr>
          <w:rFonts w:ascii="Arial" w:eastAsia="Times New Roman" w:hAnsi="Arial" w:cs="Arial"/>
          <w:sz w:val="24"/>
          <w:szCs w:val="24"/>
          <w:lang w:eastAsia="en-GB"/>
        </w:rPr>
        <w:t xml:space="preserve"> 2026</w:t>
      </w:r>
      <w:r w:rsidR="009B395F">
        <w:rPr>
          <w:rFonts w:ascii="Arial" w:eastAsia="Times New Roman" w:hAnsi="Arial" w:cs="Arial"/>
          <w:sz w:val="24"/>
          <w:szCs w:val="24"/>
          <w:lang w:eastAsia="en-GB"/>
        </w:rPr>
        <w:t xml:space="preserve"> at Midday</w:t>
      </w:r>
    </w:p>
    <w:p w:rsidR="009B395F" w:rsidRDefault="009B395F" w:rsidP="00635980">
      <w:pPr>
        <w:shd w:val="clear" w:color="auto" w:fill="FFFFFF"/>
        <w:spacing w:after="0" w:line="240" w:lineRule="auto"/>
        <w:rPr>
          <w:rFonts w:ascii="Arial" w:eastAsia="Times New Roman" w:hAnsi="Arial" w:cs="Arial"/>
          <w:sz w:val="24"/>
          <w:szCs w:val="24"/>
          <w:lang w:eastAsia="en-GB"/>
        </w:rPr>
      </w:pPr>
    </w:p>
    <w:p w:rsidR="00635980" w:rsidRPr="009B395F" w:rsidRDefault="009B395F" w:rsidP="009B395F">
      <w:pPr>
        <w:shd w:val="clear" w:color="auto" w:fill="FFFFFF"/>
        <w:spacing w:after="100" w:afterAutospacing="1" w:line="240" w:lineRule="auto"/>
        <w:rPr>
          <w:rFonts w:ascii="Arial" w:eastAsia="Times New Roman" w:hAnsi="Arial" w:cs="Arial"/>
          <w:b/>
          <w:sz w:val="24"/>
          <w:szCs w:val="24"/>
          <w:lang w:eastAsia="en-GB"/>
        </w:rPr>
      </w:pPr>
      <w:r w:rsidRPr="00E669D9">
        <w:rPr>
          <w:rFonts w:ascii="Arial" w:eastAsia="Times New Roman" w:hAnsi="Arial" w:cs="Arial"/>
          <w:b/>
          <w:sz w:val="24"/>
          <w:szCs w:val="24"/>
          <w:lang w:eastAsia="en-GB"/>
        </w:rPr>
        <w:t xml:space="preserve">Interview date </w:t>
      </w:r>
      <w:r w:rsidRPr="00C0519D">
        <w:rPr>
          <w:rFonts w:ascii="Arial" w:eastAsia="Times New Roman" w:hAnsi="Arial" w:cs="Arial"/>
          <w:b/>
          <w:sz w:val="24"/>
          <w:szCs w:val="24"/>
          <w:lang w:eastAsia="en-GB"/>
        </w:rPr>
        <w:t>–</w:t>
      </w:r>
      <w:r w:rsidRPr="00E669D9">
        <w:rPr>
          <w:rFonts w:ascii="Arial" w:eastAsia="Times New Roman" w:hAnsi="Arial" w:cs="Arial"/>
          <w:b/>
          <w:sz w:val="24"/>
          <w:szCs w:val="24"/>
          <w:lang w:eastAsia="en-GB"/>
        </w:rPr>
        <w:t xml:space="preserve"> </w:t>
      </w:r>
      <w:r w:rsidRPr="009B395F">
        <w:rPr>
          <w:rFonts w:ascii="Arial" w:eastAsia="Times New Roman" w:hAnsi="Arial" w:cs="Arial"/>
          <w:sz w:val="24"/>
          <w:szCs w:val="24"/>
          <w:lang w:eastAsia="en-GB"/>
        </w:rPr>
        <w:t>TBC</w:t>
      </w:r>
    </w:p>
    <w:p w:rsidR="00635980" w:rsidRPr="00635980" w:rsidRDefault="00635980" w:rsidP="00635980">
      <w:pPr>
        <w:shd w:val="clear" w:color="auto" w:fill="FFFFFF"/>
        <w:spacing w:after="0" w:line="240" w:lineRule="auto"/>
        <w:rPr>
          <w:rFonts w:ascii="Arial" w:eastAsia="Times New Roman" w:hAnsi="Arial" w:cs="Arial"/>
          <w:b/>
          <w:bCs/>
          <w:sz w:val="24"/>
          <w:szCs w:val="24"/>
          <w:lang w:eastAsia="en-GB"/>
        </w:rPr>
      </w:pPr>
      <w:r w:rsidRPr="00635980">
        <w:rPr>
          <w:rFonts w:ascii="Arial" w:eastAsia="Times New Roman" w:hAnsi="Arial" w:cs="Arial"/>
          <w:b/>
          <w:bCs/>
          <w:sz w:val="24"/>
          <w:szCs w:val="24"/>
          <w:lang w:eastAsia="en-GB"/>
        </w:rPr>
        <w:t xml:space="preserve">Start </w:t>
      </w:r>
      <w:r w:rsidR="00DA52C5" w:rsidRPr="00635980">
        <w:rPr>
          <w:rFonts w:ascii="Arial" w:eastAsia="Times New Roman" w:hAnsi="Arial" w:cs="Arial"/>
          <w:b/>
          <w:bCs/>
          <w:sz w:val="24"/>
          <w:szCs w:val="24"/>
          <w:lang w:eastAsia="en-GB"/>
        </w:rPr>
        <w:t>Date</w:t>
      </w:r>
      <w:r w:rsidR="00DA52C5">
        <w:rPr>
          <w:rFonts w:ascii="Arial" w:eastAsia="Times New Roman" w:hAnsi="Arial" w:cs="Arial"/>
          <w:b/>
          <w:bCs/>
          <w:sz w:val="24"/>
          <w:szCs w:val="24"/>
          <w:lang w:eastAsia="en-GB"/>
        </w:rPr>
        <w:t xml:space="preserve"> -</w:t>
      </w:r>
      <w:r w:rsidR="009B395F">
        <w:rPr>
          <w:rFonts w:ascii="Arial" w:eastAsia="Times New Roman" w:hAnsi="Arial" w:cs="Arial"/>
          <w:b/>
          <w:bCs/>
          <w:sz w:val="24"/>
          <w:szCs w:val="24"/>
          <w:lang w:eastAsia="en-GB"/>
        </w:rPr>
        <w:t xml:space="preserve"> </w:t>
      </w:r>
      <w:r w:rsidRPr="00635980">
        <w:rPr>
          <w:rFonts w:ascii="Arial" w:eastAsia="Times New Roman" w:hAnsi="Arial" w:cs="Arial"/>
          <w:sz w:val="24"/>
          <w:szCs w:val="24"/>
          <w:lang w:eastAsia="en-GB"/>
        </w:rPr>
        <w:t>As soon as possible</w:t>
      </w:r>
    </w:p>
    <w:p w:rsidR="00635980" w:rsidRDefault="00635980" w:rsidP="00635980">
      <w:pPr>
        <w:shd w:val="clear" w:color="auto" w:fill="FFFFFF"/>
        <w:spacing w:after="0" w:line="240" w:lineRule="auto"/>
        <w:rPr>
          <w:rFonts w:ascii="Arial" w:eastAsia="Times New Roman" w:hAnsi="Arial" w:cs="Arial"/>
          <w:sz w:val="24"/>
          <w:szCs w:val="24"/>
          <w:lang w:eastAsia="en-GB"/>
        </w:rPr>
      </w:pPr>
    </w:p>
    <w:p w:rsidR="00635980" w:rsidRPr="00635980" w:rsidRDefault="00635980" w:rsidP="00635980">
      <w:pPr>
        <w:shd w:val="clear" w:color="auto" w:fill="FFFFFF"/>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Positions Available - </w:t>
      </w:r>
      <w:r w:rsidRPr="00635980">
        <w:rPr>
          <w:rFonts w:ascii="Arial" w:eastAsia="Times New Roman" w:hAnsi="Arial" w:cs="Arial"/>
          <w:sz w:val="24"/>
          <w:szCs w:val="24"/>
          <w:lang w:eastAsia="en-GB"/>
        </w:rPr>
        <w:t>1</w:t>
      </w:r>
    </w:p>
    <w:p w:rsidR="00635980" w:rsidRPr="00E669D9" w:rsidRDefault="00635980" w:rsidP="00A60DA9">
      <w:pPr>
        <w:shd w:val="clear" w:color="auto" w:fill="FFFFFF"/>
        <w:spacing w:after="100" w:afterAutospacing="1" w:line="240" w:lineRule="auto"/>
        <w:rPr>
          <w:rFonts w:ascii="Arial" w:eastAsia="Times New Roman" w:hAnsi="Arial" w:cs="Arial"/>
          <w:b/>
          <w:sz w:val="24"/>
          <w:szCs w:val="24"/>
          <w:lang w:eastAsia="en-GB"/>
        </w:rPr>
      </w:pPr>
    </w:p>
    <w:p w:rsidR="00E669D9" w:rsidRPr="00E669D9" w:rsidRDefault="00E669D9" w:rsidP="00A60DA9">
      <w:pPr>
        <w:shd w:val="clear" w:color="auto" w:fill="FFFFFF"/>
        <w:spacing w:after="100" w:afterAutospacing="1" w:line="240" w:lineRule="auto"/>
        <w:rPr>
          <w:rFonts w:ascii="Arial" w:eastAsia="Times New Roman" w:hAnsi="Arial" w:cs="Arial"/>
          <w:sz w:val="24"/>
          <w:szCs w:val="24"/>
          <w:lang w:eastAsia="en-GB"/>
        </w:rPr>
      </w:pPr>
      <w:r w:rsidRPr="00A60DA9">
        <w:rPr>
          <w:rFonts w:ascii="Arial" w:eastAsia="Times New Roman" w:hAnsi="Arial" w:cs="Arial"/>
          <w:sz w:val="24"/>
          <w:szCs w:val="24"/>
          <w:lang w:eastAsia="en-GB"/>
        </w:rPr>
        <w:t>Norton Road Primary</w:t>
      </w:r>
      <w:r w:rsidRPr="00E669D9">
        <w:rPr>
          <w:rFonts w:ascii="Arial" w:eastAsia="Times New Roman" w:hAnsi="Arial" w:cs="Arial"/>
          <w:sz w:val="24"/>
          <w:szCs w:val="24"/>
          <w:lang w:eastAsia="en-GB"/>
        </w:rPr>
        <w:t xml:space="preserve"> School is seeking to appoint a </w:t>
      </w:r>
      <w:r w:rsidRPr="00A60DA9">
        <w:rPr>
          <w:rFonts w:ascii="Arial" w:eastAsia="Times New Roman" w:hAnsi="Arial" w:cs="Arial"/>
          <w:bCs/>
          <w:sz w:val="24"/>
          <w:szCs w:val="24"/>
          <w:lang w:eastAsia="en-GB"/>
        </w:rPr>
        <w:t>dedicated, compassionate and proactive Family Support Worker</w:t>
      </w:r>
      <w:r w:rsidRPr="00E669D9">
        <w:rPr>
          <w:rFonts w:ascii="Arial" w:eastAsia="Times New Roman" w:hAnsi="Arial" w:cs="Arial"/>
          <w:sz w:val="24"/>
          <w:szCs w:val="24"/>
          <w:lang w:eastAsia="en-GB"/>
        </w:rPr>
        <w:t> to join our team and play a vital role in supporting our pupils and their families.</w:t>
      </w:r>
    </w:p>
    <w:p w:rsidR="00E669D9" w:rsidRPr="00E669D9" w:rsidRDefault="00E669D9" w:rsidP="00A60DA9">
      <w:pPr>
        <w:shd w:val="clear" w:color="auto" w:fill="FFFFFF"/>
        <w:spacing w:after="100" w:afterAutospacing="1" w:line="240" w:lineRule="auto"/>
        <w:rPr>
          <w:rFonts w:ascii="Arial" w:eastAsia="Times New Roman" w:hAnsi="Arial" w:cs="Arial"/>
          <w:sz w:val="24"/>
          <w:szCs w:val="24"/>
          <w:lang w:eastAsia="en-GB"/>
        </w:rPr>
      </w:pPr>
      <w:r w:rsidRPr="00E669D9">
        <w:rPr>
          <w:rFonts w:ascii="Arial" w:eastAsia="Times New Roman" w:hAnsi="Arial" w:cs="Arial"/>
          <w:sz w:val="24"/>
          <w:szCs w:val="24"/>
          <w:lang w:eastAsia="en-GB"/>
        </w:rPr>
        <w:t>This is a rewarding opportunity for someone who is passionate about making a difference and supporting children to overcome barriers to learning. The successful candidate will work closely with students, families, school staff and a range of external agencies to ensure that pupils receive the support they need both in school and at home.</w:t>
      </w:r>
    </w:p>
    <w:p w:rsidR="00E669D9" w:rsidRPr="00E669D9" w:rsidRDefault="00E669D9" w:rsidP="00A60DA9">
      <w:pPr>
        <w:shd w:val="clear" w:color="auto" w:fill="FFFFFF"/>
        <w:spacing w:after="100" w:afterAutospacing="1" w:line="240" w:lineRule="auto"/>
        <w:rPr>
          <w:rFonts w:ascii="Arial" w:eastAsia="Times New Roman" w:hAnsi="Arial" w:cs="Arial"/>
          <w:sz w:val="24"/>
          <w:szCs w:val="24"/>
          <w:lang w:eastAsia="en-GB"/>
        </w:rPr>
      </w:pPr>
      <w:r w:rsidRPr="00E669D9">
        <w:rPr>
          <w:rFonts w:ascii="Arial" w:eastAsia="Times New Roman" w:hAnsi="Arial" w:cs="Arial"/>
          <w:sz w:val="24"/>
          <w:szCs w:val="24"/>
          <w:lang w:eastAsia="en-GB"/>
        </w:rPr>
        <w:t>The role will involve supporting families through </w:t>
      </w:r>
      <w:r w:rsidRPr="00A60DA9">
        <w:rPr>
          <w:rFonts w:ascii="Arial" w:eastAsia="Times New Roman" w:hAnsi="Arial" w:cs="Arial"/>
          <w:bCs/>
          <w:sz w:val="24"/>
          <w:szCs w:val="24"/>
          <w:lang w:eastAsia="en-GB"/>
        </w:rPr>
        <w:t>early help processes, safeguarding support, attendance monitoring, family engagement and coordinating interventions</w:t>
      </w:r>
      <w:r w:rsidRPr="00E669D9">
        <w:rPr>
          <w:rFonts w:ascii="Arial" w:eastAsia="Times New Roman" w:hAnsi="Arial" w:cs="Arial"/>
          <w:sz w:val="24"/>
          <w:szCs w:val="24"/>
          <w:lang w:eastAsia="en-GB"/>
        </w:rPr>
        <w:t> that promote positive outcomes for pupils. You will build strong relationships with families, provide guidance and signposting to support services, and work collaboratively with colleagues and professionals to ensure the wellbeing and success of every student.</w:t>
      </w:r>
    </w:p>
    <w:p w:rsidR="00E669D9" w:rsidRPr="00E669D9" w:rsidRDefault="00E669D9" w:rsidP="00A60DA9">
      <w:pPr>
        <w:shd w:val="clear" w:color="auto" w:fill="FFFFFF"/>
        <w:spacing w:after="100" w:afterAutospacing="1" w:line="240" w:lineRule="auto"/>
        <w:rPr>
          <w:rFonts w:ascii="Arial" w:eastAsia="Times New Roman" w:hAnsi="Arial" w:cs="Arial"/>
          <w:sz w:val="24"/>
          <w:szCs w:val="24"/>
          <w:lang w:eastAsia="en-GB"/>
        </w:rPr>
      </w:pPr>
      <w:r w:rsidRPr="00E669D9">
        <w:rPr>
          <w:rFonts w:ascii="Arial" w:eastAsia="Times New Roman" w:hAnsi="Arial" w:cs="Arial"/>
          <w:sz w:val="24"/>
          <w:szCs w:val="24"/>
          <w:lang w:eastAsia="en-GB"/>
        </w:rPr>
        <w:t>You will also play a key role in </w:t>
      </w:r>
      <w:r w:rsidRPr="00A60DA9">
        <w:rPr>
          <w:rFonts w:ascii="Arial" w:eastAsia="Times New Roman" w:hAnsi="Arial" w:cs="Arial"/>
          <w:bCs/>
          <w:sz w:val="24"/>
          <w:szCs w:val="24"/>
          <w:lang w:eastAsia="en-GB"/>
        </w:rPr>
        <w:t>supporting pupil attendance, reintegration following absence, emotional wellbeing support, and facilitating communication between the school and families</w:t>
      </w:r>
      <w:r w:rsidRPr="00E669D9">
        <w:rPr>
          <w:rFonts w:ascii="Arial" w:eastAsia="Times New Roman" w:hAnsi="Arial" w:cs="Arial"/>
          <w:sz w:val="24"/>
          <w:szCs w:val="24"/>
          <w:lang w:eastAsia="en-GB"/>
        </w:rPr>
        <w:t>. The ability to build trust with parents and carers, communicate effectively with professionals and work sensitively with vulnerable families is essential.</w:t>
      </w:r>
    </w:p>
    <w:p w:rsidR="00E669D9" w:rsidRPr="00E669D9" w:rsidRDefault="00E669D9" w:rsidP="00A60DA9">
      <w:pPr>
        <w:shd w:val="clear" w:color="auto" w:fill="FFFFFF"/>
        <w:spacing w:after="100" w:afterAutospacing="1" w:line="240" w:lineRule="auto"/>
        <w:rPr>
          <w:rFonts w:ascii="Arial" w:eastAsia="Times New Roman" w:hAnsi="Arial" w:cs="Arial"/>
          <w:sz w:val="24"/>
          <w:szCs w:val="24"/>
          <w:lang w:eastAsia="en-GB"/>
        </w:rPr>
      </w:pPr>
      <w:r w:rsidRPr="00E669D9">
        <w:rPr>
          <w:rFonts w:ascii="Arial" w:eastAsia="Times New Roman" w:hAnsi="Arial" w:cs="Arial"/>
          <w:sz w:val="24"/>
          <w:szCs w:val="24"/>
          <w:lang w:eastAsia="en-GB"/>
        </w:rPr>
        <w:lastRenderedPageBreak/>
        <w:t>The successful candidate will be organised, approachable and committed to supporting children and families. Experience working with young people, families or within education, social care, youth work or community services would be highly beneficial.</w:t>
      </w:r>
    </w:p>
    <w:p w:rsidR="00E669D9" w:rsidRPr="00E669D9" w:rsidRDefault="00E669D9" w:rsidP="00A60DA9">
      <w:pPr>
        <w:shd w:val="clear" w:color="auto" w:fill="FFFFFF"/>
        <w:spacing w:after="100" w:afterAutospacing="1" w:line="240" w:lineRule="auto"/>
        <w:rPr>
          <w:rFonts w:ascii="Arial" w:eastAsia="Times New Roman" w:hAnsi="Arial" w:cs="Arial"/>
          <w:sz w:val="24"/>
          <w:szCs w:val="24"/>
          <w:lang w:eastAsia="en-GB"/>
        </w:rPr>
      </w:pPr>
      <w:r w:rsidRPr="00A60DA9">
        <w:rPr>
          <w:rFonts w:ascii="Arial" w:eastAsia="Times New Roman" w:hAnsi="Arial" w:cs="Arial"/>
          <w:bCs/>
          <w:sz w:val="24"/>
          <w:szCs w:val="24"/>
          <w:lang w:eastAsia="en-GB"/>
        </w:rPr>
        <w:t>Please refer to the attached Job Description for full details of the responsibilities and requirements of the role.</w:t>
      </w:r>
    </w:p>
    <w:p w:rsidR="00E669D9" w:rsidRPr="00E669D9" w:rsidRDefault="00E669D9" w:rsidP="00A60DA9">
      <w:pPr>
        <w:shd w:val="clear" w:color="auto" w:fill="FFFFFF"/>
        <w:spacing w:after="100" w:afterAutospacing="1" w:line="240" w:lineRule="auto"/>
        <w:outlineLvl w:val="2"/>
        <w:rPr>
          <w:rFonts w:ascii="Arial" w:eastAsia="Times New Roman" w:hAnsi="Arial" w:cs="Arial"/>
          <w:b/>
          <w:sz w:val="24"/>
          <w:szCs w:val="24"/>
          <w:lang w:eastAsia="en-GB"/>
        </w:rPr>
      </w:pPr>
      <w:r w:rsidRPr="00E669D9">
        <w:rPr>
          <w:rFonts w:ascii="Arial" w:eastAsia="Times New Roman" w:hAnsi="Arial" w:cs="Arial"/>
          <w:b/>
          <w:sz w:val="24"/>
          <w:szCs w:val="24"/>
          <w:lang w:eastAsia="en-GB"/>
        </w:rPr>
        <w:t xml:space="preserve">Why Join </w:t>
      </w:r>
      <w:r w:rsidRPr="00A60DA9">
        <w:rPr>
          <w:rFonts w:ascii="Arial" w:eastAsia="Times New Roman" w:hAnsi="Arial" w:cs="Arial"/>
          <w:b/>
          <w:sz w:val="24"/>
          <w:szCs w:val="24"/>
          <w:lang w:eastAsia="en-GB"/>
        </w:rPr>
        <w:t>Norton Road Primary</w:t>
      </w:r>
      <w:r w:rsidRPr="00E669D9">
        <w:rPr>
          <w:rFonts w:ascii="Arial" w:eastAsia="Times New Roman" w:hAnsi="Arial" w:cs="Arial"/>
          <w:b/>
          <w:sz w:val="24"/>
          <w:szCs w:val="24"/>
          <w:lang w:eastAsia="en-GB"/>
        </w:rPr>
        <w:t xml:space="preserve"> School?</w:t>
      </w:r>
    </w:p>
    <w:p w:rsidR="00E669D9" w:rsidRPr="00E669D9" w:rsidRDefault="00E669D9" w:rsidP="00A60DA9">
      <w:pPr>
        <w:numPr>
          <w:ilvl w:val="0"/>
          <w:numId w:val="1"/>
        </w:numPr>
        <w:shd w:val="clear" w:color="auto" w:fill="FFFFFF"/>
        <w:spacing w:after="0" w:line="240" w:lineRule="auto"/>
        <w:rPr>
          <w:rFonts w:ascii="Arial" w:eastAsia="Times New Roman" w:hAnsi="Arial" w:cs="Arial"/>
          <w:sz w:val="24"/>
          <w:szCs w:val="24"/>
          <w:lang w:eastAsia="en-GB"/>
        </w:rPr>
      </w:pPr>
      <w:r w:rsidRPr="00E669D9">
        <w:rPr>
          <w:rFonts w:ascii="Arial" w:eastAsia="Times New Roman" w:hAnsi="Arial" w:cs="Arial"/>
          <w:sz w:val="24"/>
          <w:szCs w:val="24"/>
          <w:lang w:eastAsia="en-GB"/>
        </w:rPr>
        <w:t>A supportive and welcoming school community</w:t>
      </w:r>
    </w:p>
    <w:p w:rsidR="00E669D9" w:rsidRPr="00E669D9" w:rsidRDefault="00E669D9" w:rsidP="00A60DA9">
      <w:pPr>
        <w:numPr>
          <w:ilvl w:val="0"/>
          <w:numId w:val="1"/>
        </w:numPr>
        <w:shd w:val="clear" w:color="auto" w:fill="FFFFFF"/>
        <w:spacing w:after="0" w:line="240" w:lineRule="auto"/>
        <w:rPr>
          <w:rFonts w:ascii="Arial" w:eastAsia="Times New Roman" w:hAnsi="Arial" w:cs="Arial"/>
          <w:sz w:val="24"/>
          <w:szCs w:val="24"/>
          <w:lang w:eastAsia="en-GB"/>
        </w:rPr>
      </w:pPr>
      <w:r w:rsidRPr="00E669D9">
        <w:rPr>
          <w:rFonts w:ascii="Arial" w:eastAsia="Times New Roman" w:hAnsi="Arial" w:cs="Arial"/>
          <w:sz w:val="24"/>
          <w:szCs w:val="24"/>
          <w:lang w:eastAsia="en-GB"/>
        </w:rPr>
        <w:t>The opportunity to make a meaningful difference to the lives of children and families</w:t>
      </w:r>
    </w:p>
    <w:p w:rsidR="00E669D9" w:rsidRPr="00E669D9" w:rsidRDefault="00E669D9" w:rsidP="00A60DA9">
      <w:pPr>
        <w:numPr>
          <w:ilvl w:val="0"/>
          <w:numId w:val="1"/>
        </w:numPr>
        <w:shd w:val="clear" w:color="auto" w:fill="FFFFFF"/>
        <w:spacing w:after="0" w:line="240" w:lineRule="auto"/>
        <w:rPr>
          <w:rFonts w:ascii="Arial" w:eastAsia="Times New Roman" w:hAnsi="Arial" w:cs="Arial"/>
          <w:sz w:val="24"/>
          <w:szCs w:val="24"/>
          <w:lang w:eastAsia="en-GB"/>
        </w:rPr>
      </w:pPr>
      <w:r w:rsidRPr="00E669D9">
        <w:rPr>
          <w:rFonts w:ascii="Arial" w:eastAsia="Times New Roman" w:hAnsi="Arial" w:cs="Arial"/>
          <w:sz w:val="24"/>
          <w:szCs w:val="24"/>
          <w:lang w:eastAsia="en-GB"/>
        </w:rPr>
        <w:t>A collaborative working environment</w:t>
      </w:r>
    </w:p>
    <w:p w:rsidR="00A60DA9" w:rsidRPr="009B395F" w:rsidRDefault="00E669D9" w:rsidP="009B395F">
      <w:pPr>
        <w:numPr>
          <w:ilvl w:val="0"/>
          <w:numId w:val="1"/>
        </w:numPr>
        <w:shd w:val="clear" w:color="auto" w:fill="FFFFFF"/>
        <w:spacing w:after="100" w:afterAutospacing="1" w:line="240" w:lineRule="auto"/>
        <w:rPr>
          <w:rFonts w:ascii="Arial" w:eastAsia="Times New Roman" w:hAnsi="Arial" w:cs="Arial"/>
          <w:sz w:val="24"/>
          <w:szCs w:val="24"/>
          <w:lang w:eastAsia="en-GB"/>
        </w:rPr>
      </w:pPr>
      <w:r w:rsidRPr="00E669D9">
        <w:rPr>
          <w:rFonts w:ascii="Arial" w:eastAsia="Times New Roman" w:hAnsi="Arial" w:cs="Arial"/>
          <w:sz w:val="24"/>
          <w:szCs w:val="24"/>
          <w:lang w:eastAsia="en-GB"/>
        </w:rPr>
        <w:t>Opportunities for professional development and training</w:t>
      </w:r>
    </w:p>
    <w:p w:rsidR="00E669D9" w:rsidRPr="00E669D9" w:rsidRDefault="00E669D9" w:rsidP="00A60DA9">
      <w:pPr>
        <w:shd w:val="clear" w:color="auto" w:fill="FFFFFF"/>
        <w:spacing w:after="100" w:afterAutospacing="1" w:line="240" w:lineRule="auto"/>
        <w:rPr>
          <w:rFonts w:ascii="Arial" w:eastAsia="Times New Roman" w:hAnsi="Arial" w:cs="Arial"/>
          <w:sz w:val="24"/>
          <w:szCs w:val="24"/>
          <w:lang w:eastAsia="en-GB"/>
        </w:rPr>
      </w:pPr>
      <w:r w:rsidRPr="00A60DA9">
        <w:rPr>
          <w:rFonts w:ascii="Arial" w:eastAsia="Times New Roman" w:hAnsi="Arial" w:cs="Arial"/>
          <w:sz w:val="24"/>
          <w:szCs w:val="24"/>
          <w:lang w:eastAsia="en-GB"/>
        </w:rPr>
        <w:t>Norton Road Primary</w:t>
      </w:r>
      <w:r w:rsidRPr="00E669D9">
        <w:rPr>
          <w:rFonts w:ascii="Arial" w:eastAsia="Times New Roman" w:hAnsi="Arial" w:cs="Arial"/>
          <w:sz w:val="24"/>
          <w:szCs w:val="24"/>
          <w:lang w:eastAsia="en-GB"/>
        </w:rPr>
        <w:t xml:space="preserve"> School </w:t>
      </w:r>
      <w:r w:rsidRPr="00A60DA9">
        <w:rPr>
          <w:rFonts w:ascii="Arial" w:eastAsia="Times New Roman" w:hAnsi="Arial" w:cs="Arial"/>
          <w:bCs/>
          <w:sz w:val="24"/>
          <w:szCs w:val="24"/>
          <w:lang w:eastAsia="en-GB"/>
        </w:rPr>
        <w:t>reserves the right to close adverts, interview and appoint a candidate if sufficient applications are received before the closing date.</w:t>
      </w:r>
    </w:p>
    <w:p w:rsidR="00E669D9" w:rsidRPr="00E669D9" w:rsidRDefault="00E669D9" w:rsidP="00A60DA9">
      <w:pPr>
        <w:shd w:val="clear" w:color="auto" w:fill="FFFFFF"/>
        <w:spacing w:after="0" w:line="240" w:lineRule="auto"/>
        <w:rPr>
          <w:rFonts w:ascii="Arial" w:eastAsia="Times New Roman" w:hAnsi="Arial" w:cs="Arial"/>
          <w:sz w:val="24"/>
          <w:szCs w:val="24"/>
          <w:lang w:eastAsia="en-GB"/>
        </w:rPr>
      </w:pPr>
      <w:r w:rsidRPr="00A60DA9">
        <w:rPr>
          <w:rFonts w:ascii="Arial" w:eastAsia="Times New Roman" w:hAnsi="Arial" w:cs="Arial"/>
          <w:sz w:val="24"/>
          <w:szCs w:val="24"/>
          <w:lang w:eastAsia="en-GB"/>
        </w:rPr>
        <w:t>Norton Road Primary</w:t>
      </w:r>
      <w:r w:rsidRPr="00E669D9">
        <w:rPr>
          <w:rFonts w:ascii="Arial" w:eastAsia="Times New Roman" w:hAnsi="Arial" w:cs="Arial"/>
          <w:sz w:val="24"/>
          <w:szCs w:val="24"/>
          <w:lang w:eastAsia="en-GB"/>
        </w:rPr>
        <w:t xml:space="preserve"> School is </w:t>
      </w:r>
      <w:r w:rsidRPr="00A60DA9">
        <w:rPr>
          <w:rFonts w:ascii="Arial" w:eastAsia="Times New Roman" w:hAnsi="Arial" w:cs="Arial"/>
          <w:bCs/>
          <w:sz w:val="24"/>
          <w:szCs w:val="24"/>
          <w:lang w:eastAsia="en-GB"/>
        </w:rPr>
        <w:t>committed to safeguarding children and promoting the welfare of all students</w:t>
      </w:r>
      <w:r w:rsidRPr="00E669D9">
        <w:rPr>
          <w:rFonts w:ascii="Arial" w:eastAsia="Times New Roman" w:hAnsi="Arial" w:cs="Arial"/>
          <w:sz w:val="24"/>
          <w:szCs w:val="24"/>
          <w:lang w:eastAsia="en-GB"/>
        </w:rPr>
        <w:t> and expects all staff and volunteers to share this commitment. The successful candidate will be subject to </w:t>
      </w:r>
      <w:r w:rsidRPr="00A60DA9">
        <w:rPr>
          <w:rFonts w:ascii="Arial" w:eastAsia="Times New Roman" w:hAnsi="Arial" w:cs="Arial"/>
          <w:bCs/>
          <w:sz w:val="24"/>
          <w:szCs w:val="24"/>
          <w:lang w:eastAsia="en-GB"/>
        </w:rPr>
        <w:t>enhanced clearance from the Disclosure and Barring Service (DBS</w:t>
      </w:r>
      <w:r w:rsidR="002556C3">
        <w:rPr>
          <w:rFonts w:ascii="Arial" w:eastAsia="Times New Roman" w:hAnsi="Arial" w:cs="Arial"/>
          <w:bCs/>
          <w:sz w:val="24"/>
          <w:szCs w:val="24"/>
          <w:lang w:eastAsia="en-GB"/>
        </w:rPr>
        <w:t>).</w:t>
      </w:r>
    </w:p>
    <w:p w:rsidR="006F7CF9" w:rsidRPr="00A60DA9" w:rsidRDefault="006F7CF9" w:rsidP="00A60DA9">
      <w:pPr>
        <w:rPr>
          <w:rFonts w:ascii="Arial" w:hAnsi="Arial" w:cs="Arial"/>
        </w:rPr>
      </w:pPr>
    </w:p>
    <w:sectPr w:rsidR="006F7CF9" w:rsidRPr="00A60DA9" w:rsidSect="002B6F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E57AC"/>
    <w:multiLevelType w:val="multilevel"/>
    <w:tmpl w:val="6434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D9"/>
    <w:rsid w:val="002556C3"/>
    <w:rsid w:val="002B6F75"/>
    <w:rsid w:val="00635980"/>
    <w:rsid w:val="006F7CF9"/>
    <w:rsid w:val="009B395F"/>
    <w:rsid w:val="00A60DA9"/>
    <w:rsid w:val="00C0519D"/>
    <w:rsid w:val="00DA52C5"/>
    <w:rsid w:val="00E669D9"/>
    <w:rsid w:val="00F22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88B2"/>
  <w15:chartTrackingRefBased/>
  <w15:docId w15:val="{EA40633B-1DF5-4564-9E7E-5025AD94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58684">
      <w:bodyDiv w:val="1"/>
      <w:marLeft w:val="0"/>
      <w:marRight w:val="0"/>
      <w:marTop w:val="0"/>
      <w:marBottom w:val="0"/>
      <w:divBdr>
        <w:top w:val="none" w:sz="0" w:space="0" w:color="auto"/>
        <w:left w:val="none" w:sz="0" w:space="0" w:color="auto"/>
        <w:bottom w:val="none" w:sz="0" w:space="0" w:color="auto"/>
        <w:right w:val="none" w:sz="0" w:space="0" w:color="auto"/>
      </w:divBdr>
    </w:div>
    <w:div w:id="14815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Asghar</dc:creator>
  <cp:keywords/>
  <dc:description/>
  <cp:lastModifiedBy>S Asghar</cp:lastModifiedBy>
  <cp:revision>8</cp:revision>
  <dcterms:created xsi:type="dcterms:W3CDTF">2026-03-17T14:13:00Z</dcterms:created>
  <dcterms:modified xsi:type="dcterms:W3CDTF">2026-03-18T13:54:00Z</dcterms:modified>
</cp:coreProperties>
</file>