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365D" w:rsidRPr="005A0D63" w:rsidRDefault="00617E35" w:rsidP="00617E35">
      <w:pPr>
        <w:spacing w:before="100" w:beforeAutospacing="1" w:after="100" w:afterAutospacing="1" w:line="24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noProof/>
          <w:sz w:val="24"/>
          <w:szCs w:val="24"/>
          <w:lang w:eastAsia="en-GB"/>
        </w:rPr>
        <w:drawing>
          <wp:anchor distT="0" distB="0" distL="114300" distR="114300" simplePos="0" relativeHeight="251658240" behindDoc="0" locked="0" layoutInCell="1" allowOverlap="1">
            <wp:simplePos x="0" y="0"/>
            <wp:positionH relativeFrom="column">
              <wp:posOffset>4669790</wp:posOffset>
            </wp:positionH>
            <wp:positionV relativeFrom="paragraph">
              <wp:posOffset>-732790</wp:posOffset>
            </wp:positionV>
            <wp:extent cx="1209675" cy="99443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 logo.png"/>
                    <pic:cNvPicPr/>
                  </pic:nvPicPr>
                  <pic:blipFill>
                    <a:blip r:embed="rId5">
                      <a:extLst>
                        <a:ext uri="{28A0092B-C50C-407E-A947-70E740481C1C}">
                          <a14:useLocalDpi xmlns:a14="http://schemas.microsoft.com/office/drawing/2010/main" val="0"/>
                        </a:ext>
                      </a:extLst>
                    </a:blip>
                    <a:stretch>
                      <a:fillRect/>
                    </a:stretch>
                  </pic:blipFill>
                  <pic:spPr>
                    <a:xfrm>
                      <a:off x="0" y="0"/>
                      <a:ext cx="1209675" cy="994436"/>
                    </a:xfrm>
                    <a:prstGeom prst="rect">
                      <a:avLst/>
                    </a:prstGeom>
                  </pic:spPr>
                </pic:pic>
              </a:graphicData>
            </a:graphic>
            <wp14:sizeRelH relativeFrom="margin">
              <wp14:pctWidth>0</wp14:pctWidth>
            </wp14:sizeRelH>
            <wp14:sizeRelV relativeFrom="margin">
              <wp14:pctHeight>0</wp14:pctHeight>
            </wp14:sizeRelV>
          </wp:anchor>
        </w:drawing>
      </w:r>
      <w:r w:rsidR="005A0D63" w:rsidRPr="00C02F9C">
        <w:rPr>
          <w:rFonts w:ascii="Times New Roman" w:eastAsia="Times New Roman" w:hAnsi="Times New Roman" w:cs="Times New Roman"/>
          <w:b/>
          <w:bCs/>
          <w:sz w:val="24"/>
          <w:szCs w:val="24"/>
          <w:lang w:eastAsia="en-GB"/>
        </w:rPr>
        <w:t>JOB DESCRIPTION</w:t>
      </w:r>
    </w:p>
    <w:p w:rsidR="00F14567" w:rsidRPr="005A0D63" w:rsidRDefault="00F14567" w:rsidP="00F14567">
      <w:pPr>
        <w:pStyle w:val="NoSpacing"/>
        <w:pBdr>
          <w:top w:val="single" w:sz="4" w:space="1" w:color="auto"/>
          <w:left w:val="single" w:sz="4" w:space="4" w:color="auto"/>
          <w:bottom w:val="single" w:sz="4" w:space="1" w:color="auto"/>
          <w:right w:val="single" w:sz="4" w:space="4" w:color="auto"/>
          <w:between w:val="single" w:sz="4" w:space="1" w:color="auto"/>
        </w:pBdr>
        <w:shd w:val="clear" w:color="auto" w:fill="D9D9D9" w:themeFill="background1" w:themeFillShade="D9"/>
        <w:jc w:val="center"/>
        <w:rPr>
          <w:rFonts w:ascii="Times New Roman" w:hAnsi="Times New Roman" w:cs="Times New Roman"/>
          <w:b/>
          <w:sz w:val="24"/>
          <w:szCs w:val="24"/>
        </w:rPr>
      </w:pPr>
      <w:r w:rsidRPr="005A0D63">
        <w:rPr>
          <w:rFonts w:ascii="Times New Roman" w:hAnsi="Times New Roman" w:cs="Times New Roman"/>
          <w:b/>
          <w:sz w:val="24"/>
          <w:szCs w:val="24"/>
        </w:rPr>
        <w:t>Employment Details</w:t>
      </w:r>
    </w:p>
    <w:p w:rsidR="00705B67" w:rsidRDefault="00E4365D" w:rsidP="00C967D8">
      <w:pPr>
        <w:pStyle w:val="NoSpacing"/>
        <w:pBdr>
          <w:top w:val="single" w:sz="4" w:space="1" w:color="auto"/>
          <w:left w:val="single" w:sz="4" w:space="4" w:color="auto"/>
          <w:bottom w:val="single" w:sz="4" w:space="1" w:color="auto"/>
          <w:right w:val="single" w:sz="4" w:space="4" w:color="auto"/>
          <w:between w:val="single" w:sz="4" w:space="1" w:color="auto"/>
        </w:pBdr>
        <w:rPr>
          <w:rFonts w:ascii="Times New Roman" w:hAnsi="Times New Roman" w:cs="Times New Roman"/>
          <w:sz w:val="24"/>
          <w:szCs w:val="24"/>
          <w:lang w:eastAsia="en-GB"/>
        </w:rPr>
      </w:pPr>
      <w:r w:rsidRPr="005A0D63">
        <w:rPr>
          <w:rFonts w:ascii="Times New Roman" w:hAnsi="Times New Roman" w:cs="Times New Roman"/>
          <w:bCs/>
          <w:sz w:val="24"/>
          <w:szCs w:val="24"/>
          <w:lang w:eastAsia="en-GB"/>
        </w:rPr>
        <w:t>Job Title:</w:t>
      </w:r>
      <w:r w:rsidRPr="005A0D63">
        <w:rPr>
          <w:rFonts w:ascii="Times New Roman" w:hAnsi="Times New Roman" w:cs="Times New Roman"/>
          <w:sz w:val="24"/>
          <w:szCs w:val="24"/>
          <w:lang w:eastAsia="en-GB"/>
        </w:rPr>
        <w:t xml:space="preserve"> </w:t>
      </w:r>
      <w:r w:rsidR="00ED0878" w:rsidRPr="005A0D63">
        <w:rPr>
          <w:rFonts w:ascii="Times New Roman" w:hAnsi="Times New Roman" w:cs="Times New Roman"/>
          <w:sz w:val="24"/>
          <w:szCs w:val="24"/>
          <w:lang w:eastAsia="en-GB"/>
        </w:rPr>
        <w:tab/>
      </w:r>
      <w:r w:rsidR="00ED0878" w:rsidRPr="005A0D63">
        <w:rPr>
          <w:rFonts w:ascii="Times New Roman" w:hAnsi="Times New Roman" w:cs="Times New Roman"/>
          <w:sz w:val="24"/>
          <w:szCs w:val="24"/>
          <w:lang w:eastAsia="en-GB"/>
        </w:rPr>
        <w:tab/>
      </w:r>
      <w:r w:rsidR="00705B67">
        <w:rPr>
          <w:rFonts w:ascii="Times New Roman" w:hAnsi="Times New Roman" w:cs="Times New Roman"/>
          <w:sz w:val="24"/>
          <w:szCs w:val="24"/>
          <w:lang w:eastAsia="en-GB"/>
        </w:rPr>
        <w:t>Class Teacher</w:t>
      </w:r>
      <w:r w:rsidR="00705B67">
        <w:rPr>
          <w:rFonts w:ascii="Times New Roman" w:hAnsi="Times New Roman" w:cs="Times New Roman"/>
          <w:sz w:val="24"/>
          <w:szCs w:val="24"/>
          <w:lang w:eastAsia="en-GB"/>
        </w:rPr>
        <w:tab/>
      </w:r>
      <w:r w:rsidR="00FC6A5D">
        <w:rPr>
          <w:rFonts w:ascii="Times New Roman" w:hAnsi="Times New Roman" w:cs="Times New Roman"/>
          <w:sz w:val="24"/>
          <w:szCs w:val="24"/>
          <w:lang w:eastAsia="en-GB"/>
        </w:rPr>
        <w:t>(2 days a week)</w:t>
      </w:r>
      <w:r w:rsidR="00705B67">
        <w:rPr>
          <w:rFonts w:ascii="Times New Roman" w:hAnsi="Times New Roman" w:cs="Times New Roman"/>
          <w:sz w:val="24"/>
          <w:szCs w:val="24"/>
          <w:lang w:eastAsia="en-GB"/>
        </w:rPr>
        <w:tab/>
      </w:r>
      <w:r w:rsidR="00705B67">
        <w:rPr>
          <w:rFonts w:ascii="Times New Roman" w:hAnsi="Times New Roman" w:cs="Times New Roman"/>
          <w:sz w:val="24"/>
          <w:szCs w:val="24"/>
          <w:lang w:eastAsia="en-GB"/>
        </w:rPr>
        <w:tab/>
      </w:r>
      <w:r w:rsidR="00705B67">
        <w:rPr>
          <w:rFonts w:ascii="Times New Roman" w:hAnsi="Times New Roman" w:cs="Times New Roman"/>
          <w:sz w:val="24"/>
          <w:szCs w:val="24"/>
          <w:lang w:eastAsia="en-GB"/>
        </w:rPr>
        <w:tab/>
      </w:r>
      <w:r w:rsidR="00705B67">
        <w:rPr>
          <w:rFonts w:ascii="Times New Roman" w:hAnsi="Times New Roman" w:cs="Times New Roman"/>
          <w:sz w:val="24"/>
          <w:szCs w:val="24"/>
          <w:lang w:eastAsia="en-GB"/>
        </w:rPr>
        <w:tab/>
      </w:r>
      <w:r w:rsidR="00705B67">
        <w:rPr>
          <w:rFonts w:ascii="Times New Roman" w:hAnsi="Times New Roman" w:cs="Times New Roman"/>
          <w:sz w:val="24"/>
          <w:szCs w:val="24"/>
          <w:lang w:eastAsia="en-GB"/>
        </w:rPr>
        <w:tab/>
      </w:r>
    </w:p>
    <w:p w:rsidR="00ED0878" w:rsidRPr="005A0D63" w:rsidRDefault="00E4365D" w:rsidP="00C967D8">
      <w:pPr>
        <w:pStyle w:val="NoSpacing"/>
        <w:pBdr>
          <w:top w:val="single" w:sz="4" w:space="1" w:color="auto"/>
          <w:left w:val="single" w:sz="4" w:space="4" w:color="auto"/>
          <w:bottom w:val="single" w:sz="4" w:space="1" w:color="auto"/>
          <w:right w:val="single" w:sz="4" w:space="4" w:color="auto"/>
          <w:between w:val="single" w:sz="4" w:space="1" w:color="auto"/>
        </w:pBdr>
        <w:rPr>
          <w:rFonts w:ascii="Times New Roman" w:hAnsi="Times New Roman" w:cs="Times New Roman"/>
          <w:sz w:val="24"/>
          <w:szCs w:val="24"/>
          <w:lang w:eastAsia="en-GB"/>
        </w:rPr>
      </w:pPr>
      <w:r w:rsidRPr="005A0D63">
        <w:rPr>
          <w:rFonts w:ascii="Times New Roman" w:hAnsi="Times New Roman" w:cs="Times New Roman"/>
          <w:bCs/>
          <w:sz w:val="24"/>
          <w:szCs w:val="24"/>
          <w:lang w:eastAsia="en-GB"/>
        </w:rPr>
        <w:t>Salary &amp; Grade:</w:t>
      </w:r>
      <w:r w:rsidRPr="005A0D63">
        <w:rPr>
          <w:rFonts w:ascii="Times New Roman" w:hAnsi="Times New Roman" w:cs="Times New Roman"/>
          <w:sz w:val="24"/>
          <w:szCs w:val="24"/>
          <w:lang w:eastAsia="en-GB"/>
        </w:rPr>
        <w:t xml:space="preserve"> </w:t>
      </w:r>
      <w:r w:rsidR="00705B67">
        <w:rPr>
          <w:rFonts w:ascii="Times New Roman" w:hAnsi="Times New Roman" w:cs="Times New Roman"/>
          <w:sz w:val="24"/>
          <w:szCs w:val="24"/>
          <w:lang w:eastAsia="en-GB"/>
        </w:rPr>
        <w:tab/>
      </w:r>
      <w:r w:rsidR="00FC6A5D" w:rsidRPr="00FC6A5D">
        <w:rPr>
          <w:rFonts w:ascii="Times New Roman" w:hAnsi="Times New Roman" w:cs="Times New Roman"/>
          <w:sz w:val="24"/>
          <w:szCs w:val="24"/>
          <w:lang w:eastAsia="en-GB"/>
        </w:rPr>
        <w:t>£32,916.0</w:t>
      </w:r>
      <w:bookmarkStart w:id="0" w:name="_GoBack"/>
      <w:bookmarkEnd w:id="0"/>
      <w:r w:rsidR="00FC6A5D" w:rsidRPr="00FC6A5D">
        <w:rPr>
          <w:rFonts w:ascii="Times New Roman" w:hAnsi="Times New Roman" w:cs="Times New Roman"/>
          <w:sz w:val="24"/>
          <w:szCs w:val="24"/>
          <w:lang w:eastAsia="en-GB"/>
        </w:rPr>
        <w:t xml:space="preserve">0 - £45,352.00 </w:t>
      </w:r>
      <w:r w:rsidR="00570278">
        <w:rPr>
          <w:rFonts w:ascii="Times New Roman" w:hAnsi="Times New Roman" w:cs="Times New Roman"/>
          <w:sz w:val="24"/>
          <w:szCs w:val="24"/>
          <w:lang w:eastAsia="en-GB"/>
        </w:rPr>
        <w:t xml:space="preserve">           </w:t>
      </w:r>
    </w:p>
    <w:p w:rsidR="00586EFC" w:rsidRPr="005A0D63" w:rsidRDefault="00E4365D" w:rsidP="00705B67">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lang w:eastAsia="en-GB"/>
        </w:rPr>
      </w:pPr>
      <w:r w:rsidRPr="005A0D63">
        <w:rPr>
          <w:rFonts w:ascii="Times New Roman" w:hAnsi="Times New Roman" w:cs="Times New Roman"/>
          <w:bCs/>
          <w:sz w:val="24"/>
          <w:szCs w:val="24"/>
          <w:lang w:eastAsia="en-GB"/>
        </w:rPr>
        <w:t>Reports to:</w:t>
      </w:r>
      <w:r w:rsidRPr="005A0D63">
        <w:rPr>
          <w:rFonts w:ascii="Times New Roman" w:hAnsi="Times New Roman" w:cs="Times New Roman"/>
          <w:sz w:val="24"/>
          <w:szCs w:val="24"/>
          <w:lang w:eastAsia="en-GB"/>
        </w:rPr>
        <w:t xml:space="preserve"> </w:t>
      </w:r>
      <w:r w:rsidR="00ED0878" w:rsidRPr="005A0D63">
        <w:rPr>
          <w:rFonts w:ascii="Times New Roman" w:hAnsi="Times New Roman" w:cs="Times New Roman"/>
          <w:sz w:val="24"/>
          <w:szCs w:val="24"/>
          <w:lang w:eastAsia="en-GB"/>
        </w:rPr>
        <w:tab/>
      </w:r>
      <w:r w:rsidR="00ED0878" w:rsidRPr="005A0D63">
        <w:rPr>
          <w:rFonts w:ascii="Times New Roman" w:hAnsi="Times New Roman" w:cs="Times New Roman"/>
          <w:sz w:val="24"/>
          <w:szCs w:val="24"/>
          <w:lang w:eastAsia="en-GB"/>
        </w:rPr>
        <w:tab/>
      </w:r>
      <w:r w:rsidR="00705B67">
        <w:rPr>
          <w:rFonts w:ascii="Times New Roman" w:hAnsi="Times New Roman" w:cs="Times New Roman"/>
          <w:sz w:val="24"/>
          <w:szCs w:val="24"/>
          <w:lang w:eastAsia="en-GB"/>
        </w:rPr>
        <w:t>Headteacher</w:t>
      </w:r>
    </w:p>
    <w:p w:rsidR="0065629A" w:rsidRDefault="0065629A" w:rsidP="0065629A">
      <w:pPr>
        <w:pStyle w:val="NoSpacing"/>
        <w:rPr>
          <w:rFonts w:ascii="Times New Roman" w:hAnsi="Times New Roman" w:cs="Times New Roman"/>
          <w:b/>
          <w:sz w:val="24"/>
          <w:szCs w:val="24"/>
          <w:lang w:eastAsia="en-GB"/>
        </w:rPr>
      </w:pPr>
    </w:p>
    <w:p w:rsidR="005A0D63" w:rsidRPr="0065629A" w:rsidRDefault="00E4365D" w:rsidP="0065629A">
      <w:pPr>
        <w:pStyle w:val="NoSpacing"/>
        <w:rPr>
          <w:rFonts w:ascii="Times New Roman" w:hAnsi="Times New Roman" w:cs="Times New Roman"/>
          <w:b/>
          <w:sz w:val="24"/>
          <w:szCs w:val="24"/>
          <w:lang w:eastAsia="en-GB"/>
        </w:rPr>
      </w:pPr>
      <w:r w:rsidRPr="0065629A">
        <w:rPr>
          <w:rFonts w:ascii="Times New Roman" w:hAnsi="Times New Roman" w:cs="Times New Roman"/>
          <w:b/>
          <w:sz w:val="24"/>
          <w:szCs w:val="24"/>
          <w:lang w:eastAsia="en-GB"/>
        </w:rPr>
        <w:t xml:space="preserve">Safeguarding Commitment: </w:t>
      </w:r>
    </w:p>
    <w:p w:rsidR="0065629A" w:rsidRPr="00C32C00" w:rsidRDefault="0065629A" w:rsidP="0065629A">
      <w:pPr>
        <w:pStyle w:val="NoSpacing"/>
        <w:rPr>
          <w:rFonts w:ascii="Times New Roman" w:hAnsi="Times New Roman" w:cs="Times New Roman"/>
          <w:i/>
          <w:sz w:val="8"/>
          <w:szCs w:val="8"/>
          <w:lang w:eastAsia="en-GB"/>
        </w:rPr>
      </w:pPr>
    </w:p>
    <w:p w:rsidR="00E4365D" w:rsidRDefault="00E4365D" w:rsidP="0065629A">
      <w:pPr>
        <w:pStyle w:val="NoSpacing"/>
        <w:rPr>
          <w:i/>
          <w:lang w:eastAsia="en-GB"/>
        </w:rPr>
      </w:pPr>
      <w:r w:rsidRPr="0065629A">
        <w:rPr>
          <w:rFonts w:ascii="Times New Roman" w:hAnsi="Times New Roman" w:cs="Times New Roman"/>
          <w:i/>
          <w:sz w:val="24"/>
          <w:szCs w:val="24"/>
          <w:lang w:eastAsia="en-GB"/>
        </w:rPr>
        <w:t>Cold Harbour Church of England School is committed to safeguarding and promoting the welfare of children and young people and expects all staff and volunteers to share this commitment. All staff must work within school policies and procedures, including safeguarding, child protection, and health and safety. This post is subject to satisfactory</w:t>
      </w:r>
      <w:r w:rsidRPr="00E4365D">
        <w:rPr>
          <w:i/>
          <w:lang w:eastAsia="en-GB"/>
        </w:rPr>
        <w:t xml:space="preserve"> references, an enhanced Disclosure and Barring Service (DBS) check, medical clearance, evidence of qualifications, and verification of the right to work in the UK.</w:t>
      </w:r>
    </w:p>
    <w:p w:rsidR="0065629A" w:rsidRPr="009541E4" w:rsidRDefault="0065629A" w:rsidP="0065629A">
      <w:pPr>
        <w:pStyle w:val="NoSpacing"/>
        <w:rPr>
          <w:rFonts w:ascii="Times New Roman" w:hAnsi="Times New Roman" w:cs="Times New Roman"/>
          <w:i/>
          <w:sz w:val="24"/>
          <w:szCs w:val="24"/>
          <w:lang w:eastAsia="en-GB"/>
        </w:rPr>
      </w:pPr>
    </w:p>
    <w:p w:rsidR="005D05C8" w:rsidRPr="009541E4" w:rsidRDefault="009541E4" w:rsidP="0065629A">
      <w:pPr>
        <w:pStyle w:val="NoSpacing"/>
        <w:rPr>
          <w:rFonts w:ascii="Times New Roman" w:hAnsi="Times New Roman" w:cs="Times New Roman"/>
          <w:b/>
          <w:sz w:val="24"/>
          <w:szCs w:val="24"/>
          <w:lang w:eastAsia="en-GB"/>
        </w:rPr>
      </w:pPr>
      <w:r w:rsidRPr="009541E4">
        <w:rPr>
          <w:rFonts w:ascii="Times New Roman" w:hAnsi="Times New Roman" w:cs="Times New Roman"/>
          <w:b/>
          <w:sz w:val="24"/>
          <w:szCs w:val="24"/>
          <w:lang w:eastAsia="en-GB"/>
        </w:rPr>
        <w:t>Vision Statement:</w:t>
      </w:r>
    </w:p>
    <w:p w:rsidR="009541E4" w:rsidRPr="009541E4" w:rsidRDefault="009541E4" w:rsidP="009541E4">
      <w:pPr>
        <w:pStyle w:val="NoSpacing"/>
        <w:rPr>
          <w:rFonts w:ascii="Times New Roman" w:hAnsi="Times New Roman" w:cs="Times New Roman"/>
          <w:i/>
          <w:sz w:val="24"/>
          <w:szCs w:val="24"/>
          <w:lang w:eastAsia="en-GB"/>
        </w:rPr>
      </w:pPr>
      <w:r w:rsidRPr="009541E4">
        <w:rPr>
          <w:rFonts w:ascii="Times New Roman" w:hAnsi="Times New Roman" w:cs="Times New Roman"/>
          <w:i/>
          <w:sz w:val="24"/>
          <w:szCs w:val="24"/>
          <w:lang w:eastAsia="en-GB"/>
        </w:rPr>
        <w:t>The School’s Christian Vision Statement “Let your light shine” is our central vision.</w:t>
      </w:r>
    </w:p>
    <w:p w:rsidR="009541E4" w:rsidRPr="009541E4" w:rsidRDefault="009541E4" w:rsidP="009541E4">
      <w:pPr>
        <w:pStyle w:val="NoSpacing"/>
        <w:rPr>
          <w:rFonts w:ascii="Times New Roman" w:hAnsi="Times New Roman" w:cs="Times New Roman"/>
          <w:i/>
          <w:sz w:val="24"/>
          <w:szCs w:val="24"/>
          <w:lang w:eastAsia="en-GB"/>
        </w:rPr>
      </w:pPr>
    </w:p>
    <w:p w:rsidR="009541E4" w:rsidRDefault="009541E4" w:rsidP="009541E4">
      <w:pPr>
        <w:pStyle w:val="NoSpacing"/>
        <w:rPr>
          <w:rFonts w:ascii="Times New Roman" w:hAnsi="Times New Roman" w:cs="Times New Roman"/>
          <w:i/>
          <w:sz w:val="24"/>
          <w:szCs w:val="24"/>
          <w:lang w:eastAsia="en-GB"/>
        </w:rPr>
      </w:pPr>
      <w:r w:rsidRPr="009541E4">
        <w:rPr>
          <w:rFonts w:ascii="Times New Roman" w:hAnsi="Times New Roman" w:cs="Times New Roman"/>
          <w:i/>
          <w:sz w:val="24"/>
          <w:szCs w:val="24"/>
          <w:lang w:eastAsia="en-GB"/>
        </w:rPr>
        <w:t>Everyone is encouraged to shine through living out our values of trust, honesty, thankfulness, respect and resilience. Enabling us to grow, learn and achieve together.</w:t>
      </w:r>
    </w:p>
    <w:p w:rsidR="008B5BBE" w:rsidRPr="009541E4" w:rsidRDefault="008B5BBE" w:rsidP="009541E4">
      <w:pPr>
        <w:pStyle w:val="NoSpacing"/>
        <w:rPr>
          <w:rFonts w:ascii="Times New Roman" w:hAnsi="Times New Roman" w:cs="Times New Roman"/>
          <w:i/>
          <w:sz w:val="24"/>
          <w:szCs w:val="24"/>
          <w:lang w:eastAsia="en-GB"/>
        </w:rPr>
      </w:pPr>
    </w:p>
    <w:p w:rsidR="005D05C8" w:rsidRPr="00E4365D" w:rsidRDefault="005D05C8" w:rsidP="0065629A">
      <w:pPr>
        <w:pStyle w:val="NoSpacing"/>
        <w:rPr>
          <w:i/>
          <w:lang w:eastAsia="en-GB"/>
        </w:rPr>
      </w:pPr>
    </w:p>
    <w:p w:rsidR="00155C8D" w:rsidRPr="005A0D63" w:rsidRDefault="00E4365D" w:rsidP="007D42A4">
      <w:pPr>
        <w:pStyle w:val="NoSpacing"/>
        <w:pBdr>
          <w:top w:val="single" w:sz="4" w:space="1" w:color="auto"/>
          <w:left w:val="single" w:sz="4" w:space="4" w:color="auto"/>
          <w:bottom w:val="single" w:sz="4" w:space="1" w:color="auto"/>
          <w:right w:val="single" w:sz="4" w:space="4" w:color="auto"/>
          <w:between w:val="single" w:sz="4" w:space="1" w:color="auto"/>
        </w:pBdr>
        <w:shd w:val="clear" w:color="auto" w:fill="D9D9D9" w:themeFill="background1" w:themeFillShade="D9"/>
        <w:jc w:val="center"/>
        <w:rPr>
          <w:rFonts w:ascii="Times New Roman" w:hAnsi="Times New Roman" w:cs="Times New Roman"/>
          <w:b/>
          <w:sz w:val="24"/>
          <w:szCs w:val="24"/>
        </w:rPr>
      </w:pPr>
      <w:r w:rsidRPr="005A0D63">
        <w:rPr>
          <w:rFonts w:ascii="Times New Roman" w:hAnsi="Times New Roman" w:cs="Times New Roman"/>
          <w:b/>
          <w:sz w:val="24"/>
          <w:szCs w:val="24"/>
        </w:rPr>
        <w:t>Purpose of the Role</w:t>
      </w:r>
    </w:p>
    <w:p w:rsidR="00E4365D" w:rsidRPr="00E4365D" w:rsidRDefault="00B569F0" w:rsidP="00155C8D">
      <w:pPr>
        <w:pStyle w:val="NoSpacing"/>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lang w:eastAsia="en-GB"/>
        </w:rPr>
      </w:pPr>
      <w:r w:rsidRPr="00B569F0">
        <w:rPr>
          <w:rFonts w:ascii="Times New Roman" w:eastAsia="Times New Roman" w:hAnsi="Times New Roman" w:cs="Times New Roman"/>
          <w:sz w:val="24"/>
          <w:szCs w:val="24"/>
          <w:lang w:eastAsia="en-GB"/>
        </w:rPr>
        <w:t>The Class Teacher advances the school’s commitment to high-quality learning by fostering an inclusive, engaging classroom environment. Alongside leading a designated subject or aspect in partnership with the headteacher, the role promotes pupil progress, positive behaviour, and personal development while contributing actively to the wider life and culture of the school.</w:t>
      </w:r>
    </w:p>
    <w:p w:rsidR="00155C8D" w:rsidRPr="005A0D63" w:rsidRDefault="00155C8D" w:rsidP="00AF3D37">
      <w:pPr>
        <w:pStyle w:val="NoSpacing"/>
      </w:pPr>
    </w:p>
    <w:p w:rsidR="00247B24" w:rsidRDefault="00E4365D" w:rsidP="000808B5">
      <w:pPr>
        <w:pStyle w:val="NoSpacing"/>
        <w:pBdr>
          <w:top w:val="single" w:sz="4" w:space="1" w:color="auto"/>
          <w:left w:val="single" w:sz="4" w:space="4" w:color="auto"/>
          <w:right w:val="single" w:sz="4" w:space="4" w:color="auto"/>
        </w:pBdr>
        <w:shd w:val="clear" w:color="auto" w:fill="D9D9D9" w:themeFill="background1" w:themeFillShade="D9"/>
        <w:jc w:val="center"/>
        <w:rPr>
          <w:rFonts w:ascii="Times New Roman" w:hAnsi="Times New Roman" w:cs="Times New Roman"/>
          <w:b/>
          <w:sz w:val="24"/>
          <w:szCs w:val="24"/>
          <w:lang w:eastAsia="en-GB"/>
        </w:rPr>
      </w:pPr>
      <w:r w:rsidRPr="005A0D63">
        <w:rPr>
          <w:rFonts w:ascii="Times New Roman" w:hAnsi="Times New Roman" w:cs="Times New Roman"/>
          <w:b/>
          <w:sz w:val="24"/>
          <w:szCs w:val="24"/>
          <w:lang w:eastAsia="en-GB"/>
        </w:rPr>
        <w:t>Duties and Responsibilities</w:t>
      </w:r>
    </w:p>
    <w:p w:rsidR="00935327" w:rsidRPr="00935327" w:rsidRDefault="00935327" w:rsidP="000808B5">
      <w:pPr>
        <w:pStyle w:val="NoSpacing"/>
        <w:numPr>
          <w:ilvl w:val="0"/>
          <w:numId w:val="10"/>
        </w:num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eastAsia="en-GB"/>
        </w:rPr>
      </w:pPr>
      <w:r w:rsidRPr="00935327">
        <w:rPr>
          <w:rFonts w:ascii="Times New Roman" w:hAnsi="Times New Roman" w:cs="Times New Roman"/>
          <w:sz w:val="24"/>
          <w:szCs w:val="24"/>
          <w:lang w:eastAsia="en-GB"/>
        </w:rPr>
        <w:t>Establish clear routines and expectations for behaviour in line with the school Behaviour Policy.</w:t>
      </w:r>
    </w:p>
    <w:p w:rsidR="00935327" w:rsidRPr="00935327" w:rsidRDefault="00935327" w:rsidP="000808B5">
      <w:pPr>
        <w:pStyle w:val="NoSpacing"/>
        <w:numPr>
          <w:ilvl w:val="0"/>
          <w:numId w:val="10"/>
        </w:num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eastAsia="en-GB"/>
        </w:rPr>
      </w:pPr>
      <w:r w:rsidRPr="00935327">
        <w:rPr>
          <w:rFonts w:ascii="Times New Roman" w:hAnsi="Times New Roman" w:cs="Times New Roman"/>
          <w:sz w:val="24"/>
          <w:szCs w:val="24"/>
          <w:lang w:eastAsia="en-GB"/>
        </w:rPr>
        <w:t>Deliver high‑quality, engaging, and appropriately challenging lessons that promote progress and a love of learning.</w:t>
      </w:r>
    </w:p>
    <w:p w:rsidR="00935327" w:rsidRDefault="00935327" w:rsidP="000808B5">
      <w:pPr>
        <w:pStyle w:val="NoSpacing"/>
        <w:numPr>
          <w:ilvl w:val="0"/>
          <w:numId w:val="10"/>
        </w:num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eastAsia="en-GB"/>
        </w:rPr>
      </w:pPr>
      <w:r w:rsidRPr="00935327">
        <w:rPr>
          <w:rFonts w:ascii="Times New Roman" w:hAnsi="Times New Roman" w:cs="Times New Roman"/>
          <w:sz w:val="24"/>
          <w:szCs w:val="24"/>
          <w:lang w:eastAsia="en-GB"/>
        </w:rPr>
        <w:t>Plan lessons as part of a coherent sequence to support pupil development and achievement.</w:t>
      </w:r>
    </w:p>
    <w:p w:rsidR="00935327" w:rsidRPr="00935327" w:rsidRDefault="00935327" w:rsidP="000808B5">
      <w:pPr>
        <w:pStyle w:val="NoSpacing"/>
        <w:numPr>
          <w:ilvl w:val="0"/>
          <w:numId w:val="10"/>
        </w:num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eastAsia="en-GB"/>
        </w:rPr>
      </w:pPr>
      <w:r w:rsidRPr="00935327">
        <w:rPr>
          <w:rFonts w:ascii="Times New Roman" w:hAnsi="Times New Roman" w:cs="Times New Roman"/>
          <w:sz w:val="24"/>
          <w:szCs w:val="24"/>
          <w:lang w:eastAsia="en-GB"/>
        </w:rPr>
        <w:t>Provide inclusive provision for all pupils, including vulnerable children, those with SEND, and pupils with English as an additional language.</w:t>
      </w:r>
    </w:p>
    <w:p w:rsidR="00935327" w:rsidRPr="00935327" w:rsidRDefault="00935327" w:rsidP="000808B5">
      <w:pPr>
        <w:pStyle w:val="NoSpacing"/>
        <w:numPr>
          <w:ilvl w:val="0"/>
          <w:numId w:val="10"/>
        </w:num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eastAsia="en-GB"/>
        </w:rPr>
      </w:pPr>
      <w:r w:rsidRPr="00935327">
        <w:rPr>
          <w:rFonts w:ascii="Times New Roman" w:hAnsi="Times New Roman" w:cs="Times New Roman"/>
          <w:sz w:val="24"/>
          <w:szCs w:val="24"/>
          <w:lang w:eastAsia="en-GB"/>
        </w:rPr>
        <w:t>Mark and assess children’s work accurately, monitor progress regularly, and report attainment to senior leaders each term.</w:t>
      </w:r>
    </w:p>
    <w:p w:rsidR="00935327" w:rsidRPr="00935327" w:rsidRDefault="00935327" w:rsidP="000808B5">
      <w:pPr>
        <w:pStyle w:val="NoSpacing"/>
        <w:numPr>
          <w:ilvl w:val="0"/>
          <w:numId w:val="10"/>
        </w:num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eastAsia="en-GB"/>
        </w:rPr>
      </w:pPr>
      <w:r w:rsidRPr="00935327">
        <w:rPr>
          <w:rFonts w:ascii="Times New Roman" w:hAnsi="Times New Roman" w:cs="Times New Roman"/>
          <w:sz w:val="24"/>
          <w:szCs w:val="24"/>
          <w:lang w:eastAsia="en-GB"/>
        </w:rPr>
        <w:t>Uphold safeguarding responsibilities, identifying concerns such as neglect or abuse and following agreed reporting procedures.</w:t>
      </w:r>
    </w:p>
    <w:p w:rsidR="00935327" w:rsidRPr="00935327" w:rsidRDefault="00935327" w:rsidP="000808B5">
      <w:pPr>
        <w:pStyle w:val="NoSpacing"/>
        <w:numPr>
          <w:ilvl w:val="0"/>
          <w:numId w:val="10"/>
        </w:num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eastAsia="en-GB"/>
        </w:rPr>
      </w:pPr>
      <w:r w:rsidRPr="00935327">
        <w:rPr>
          <w:rFonts w:ascii="Times New Roman" w:hAnsi="Times New Roman" w:cs="Times New Roman"/>
          <w:sz w:val="24"/>
          <w:szCs w:val="24"/>
          <w:lang w:eastAsia="en-GB"/>
        </w:rPr>
        <w:t>Lead a designated curriculum subject or area, driving development and best practice across the school.</w:t>
      </w:r>
    </w:p>
    <w:p w:rsidR="00935327" w:rsidRPr="00935327" w:rsidRDefault="00935327" w:rsidP="000808B5">
      <w:pPr>
        <w:pStyle w:val="NoSpacing"/>
        <w:numPr>
          <w:ilvl w:val="0"/>
          <w:numId w:val="10"/>
        </w:num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eastAsia="en-GB"/>
        </w:rPr>
      </w:pPr>
      <w:r w:rsidRPr="00935327">
        <w:rPr>
          <w:rFonts w:ascii="Times New Roman" w:hAnsi="Times New Roman" w:cs="Times New Roman"/>
          <w:sz w:val="24"/>
          <w:szCs w:val="24"/>
          <w:lang w:eastAsia="en-GB"/>
        </w:rPr>
        <w:t>Attend and contribute to staff and team meetings, and lead subject‑related meetings where appropriate.</w:t>
      </w:r>
    </w:p>
    <w:p w:rsidR="00935327" w:rsidRPr="00935327" w:rsidRDefault="00935327" w:rsidP="000808B5">
      <w:pPr>
        <w:pStyle w:val="NoSpacing"/>
        <w:numPr>
          <w:ilvl w:val="0"/>
          <w:numId w:val="10"/>
        </w:num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eastAsia="en-GB"/>
        </w:rPr>
      </w:pPr>
      <w:r w:rsidRPr="00935327">
        <w:rPr>
          <w:rFonts w:ascii="Times New Roman" w:hAnsi="Times New Roman" w:cs="Times New Roman"/>
          <w:sz w:val="24"/>
          <w:szCs w:val="24"/>
          <w:lang w:eastAsia="en-GB"/>
        </w:rPr>
        <w:t>Support and help develop extra‑curricular activities that enrich pupils’ experiences.</w:t>
      </w:r>
    </w:p>
    <w:p w:rsidR="00BE3C8B" w:rsidRPr="004448CC" w:rsidRDefault="00935327" w:rsidP="000808B5">
      <w:pPr>
        <w:pStyle w:val="NoSpacing"/>
        <w:numPr>
          <w:ilvl w:val="0"/>
          <w:numId w:val="10"/>
        </w:num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bCs/>
          <w:sz w:val="24"/>
          <w:szCs w:val="24"/>
          <w:lang w:eastAsia="en-GB"/>
        </w:rPr>
      </w:pPr>
      <w:r w:rsidRPr="00935327">
        <w:rPr>
          <w:rFonts w:ascii="Times New Roman" w:hAnsi="Times New Roman" w:cs="Times New Roman"/>
          <w:sz w:val="24"/>
          <w:szCs w:val="24"/>
          <w:lang w:eastAsia="en-GB"/>
        </w:rPr>
        <w:t>Maintain high personal standards of behaviour and ethics, modelling professionalism in line with the Teachers’ Standards.</w:t>
      </w:r>
    </w:p>
    <w:p w:rsidR="00431AAE" w:rsidRDefault="00431AAE">
      <w:pP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br w:type="page"/>
      </w:r>
    </w:p>
    <w:p w:rsidR="004603AD" w:rsidRDefault="004603AD" w:rsidP="00AF611F">
      <w:pPr>
        <w:pStyle w:val="NoSpacing"/>
        <w:pBdr>
          <w:top w:val="single" w:sz="4" w:space="1" w:color="auto"/>
          <w:left w:val="single" w:sz="4" w:space="4" w:color="auto"/>
          <w:right w:val="single" w:sz="4" w:space="4" w:color="auto"/>
        </w:pBdr>
        <w:shd w:val="clear" w:color="auto" w:fill="D9D9D9" w:themeFill="background1" w:themeFillShade="D9"/>
        <w:jc w:val="center"/>
        <w:rPr>
          <w:rFonts w:ascii="Times New Roman" w:eastAsia="Times New Roman" w:hAnsi="Times New Roman" w:cs="Times New Roman"/>
          <w:b/>
          <w:bCs/>
          <w:sz w:val="24"/>
          <w:szCs w:val="24"/>
          <w:lang w:eastAsia="en-GB"/>
        </w:rPr>
      </w:pPr>
      <w:r w:rsidRPr="004603AD">
        <w:rPr>
          <w:rFonts w:ascii="Times New Roman" w:eastAsia="Times New Roman" w:hAnsi="Times New Roman" w:cs="Times New Roman"/>
          <w:b/>
          <w:bCs/>
          <w:sz w:val="24"/>
          <w:szCs w:val="24"/>
          <w:lang w:eastAsia="en-GB"/>
        </w:rPr>
        <w:lastRenderedPageBreak/>
        <w:t>Additional Expectations for Post‑Threshold Teachers</w:t>
      </w:r>
    </w:p>
    <w:p w:rsidR="004603AD" w:rsidRDefault="004603AD" w:rsidP="006C5C44">
      <w:pPr>
        <w:pStyle w:val="NoSpacing"/>
        <w:numPr>
          <w:ilvl w:val="0"/>
          <w:numId w:val="12"/>
        </w:numPr>
        <w:pBdr>
          <w:top w:val="single" w:sz="4" w:space="1" w:color="auto"/>
          <w:left w:val="single" w:sz="4" w:space="4" w:color="auto"/>
          <w:bottom w:val="single" w:sz="4" w:space="1" w:color="auto"/>
          <w:right w:val="single" w:sz="4" w:space="4" w:color="auto"/>
        </w:pBdr>
        <w:ind w:left="360"/>
        <w:rPr>
          <w:rFonts w:ascii="Times New Roman" w:eastAsia="Times New Roman" w:hAnsi="Times New Roman" w:cs="Times New Roman"/>
          <w:b/>
          <w:bCs/>
          <w:sz w:val="24"/>
          <w:szCs w:val="24"/>
          <w:lang w:eastAsia="en-GB"/>
        </w:rPr>
      </w:pPr>
      <w:r w:rsidRPr="004603AD">
        <w:rPr>
          <w:rFonts w:ascii="Times New Roman" w:eastAsia="Times New Roman" w:hAnsi="Times New Roman" w:cs="Times New Roman"/>
          <w:bCs/>
          <w:sz w:val="24"/>
          <w:szCs w:val="24"/>
          <w:lang w:eastAsia="en-GB"/>
        </w:rPr>
        <w:t>Deliver highly competent teaching across all Teachers’ Standards, consistently at least good, and model exemplary practice.</w:t>
      </w:r>
    </w:p>
    <w:p w:rsidR="004603AD" w:rsidRDefault="004603AD" w:rsidP="006C5C44">
      <w:pPr>
        <w:pStyle w:val="NoSpacing"/>
        <w:numPr>
          <w:ilvl w:val="0"/>
          <w:numId w:val="12"/>
        </w:numPr>
        <w:pBdr>
          <w:top w:val="single" w:sz="4" w:space="1" w:color="auto"/>
          <w:left w:val="single" w:sz="4" w:space="4" w:color="auto"/>
          <w:bottom w:val="single" w:sz="4" w:space="1" w:color="auto"/>
          <w:right w:val="single" w:sz="4" w:space="4" w:color="auto"/>
        </w:pBdr>
        <w:ind w:left="360"/>
        <w:rPr>
          <w:rFonts w:ascii="Times New Roman" w:eastAsia="Times New Roman" w:hAnsi="Times New Roman" w:cs="Times New Roman"/>
          <w:b/>
          <w:bCs/>
          <w:sz w:val="24"/>
          <w:szCs w:val="24"/>
          <w:lang w:eastAsia="en-GB"/>
        </w:rPr>
      </w:pPr>
      <w:r w:rsidRPr="004603AD">
        <w:rPr>
          <w:rFonts w:ascii="Times New Roman" w:eastAsia="Times New Roman" w:hAnsi="Times New Roman" w:cs="Times New Roman"/>
          <w:bCs/>
          <w:sz w:val="24"/>
          <w:szCs w:val="24"/>
          <w:lang w:eastAsia="en-GB"/>
        </w:rPr>
        <w:t>Act as a role model for teaching and learning within the school (UPS1/UPS2) and beyond (UPS3).</w:t>
      </w:r>
    </w:p>
    <w:p w:rsidR="004603AD" w:rsidRDefault="004603AD" w:rsidP="006C5C44">
      <w:pPr>
        <w:pStyle w:val="NoSpacing"/>
        <w:numPr>
          <w:ilvl w:val="0"/>
          <w:numId w:val="12"/>
        </w:numPr>
        <w:pBdr>
          <w:top w:val="single" w:sz="4" w:space="1" w:color="auto"/>
          <w:left w:val="single" w:sz="4" w:space="4" w:color="auto"/>
          <w:bottom w:val="single" w:sz="4" w:space="1" w:color="auto"/>
          <w:right w:val="single" w:sz="4" w:space="4" w:color="auto"/>
        </w:pBdr>
        <w:ind w:left="360"/>
        <w:rPr>
          <w:rFonts w:ascii="Times New Roman" w:eastAsia="Times New Roman" w:hAnsi="Times New Roman" w:cs="Times New Roman"/>
          <w:b/>
          <w:bCs/>
          <w:sz w:val="24"/>
          <w:szCs w:val="24"/>
          <w:lang w:eastAsia="en-GB"/>
        </w:rPr>
      </w:pPr>
      <w:r w:rsidRPr="004603AD">
        <w:rPr>
          <w:rFonts w:ascii="Times New Roman" w:eastAsia="Times New Roman" w:hAnsi="Times New Roman" w:cs="Times New Roman"/>
          <w:bCs/>
          <w:sz w:val="24"/>
          <w:szCs w:val="24"/>
          <w:lang w:eastAsia="en-GB"/>
        </w:rPr>
        <w:t>Make a distinctive contribution to raising standards, enabling pupils to exceed anticipated progress and meet challenging targets.</w:t>
      </w:r>
    </w:p>
    <w:p w:rsidR="004603AD" w:rsidRDefault="004603AD" w:rsidP="006C5C44">
      <w:pPr>
        <w:pStyle w:val="NoSpacing"/>
        <w:numPr>
          <w:ilvl w:val="0"/>
          <w:numId w:val="12"/>
        </w:numPr>
        <w:pBdr>
          <w:top w:val="single" w:sz="4" w:space="1" w:color="auto"/>
          <w:left w:val="single" w:sz="4" w:space="4" w:color="auto"/>
          <w:bottom w:val="single" w:sz="4" w:space="1" w:color="auto"/>
          <w:right w:val="single" w:sz="4" w:space="4" w:color="auto"/>
        </w:pBdr>
        <w:ind w:left="360"/>
        <w:rPr>
          <w:rFonts w:ascii="Times New Roman" w:eastAsia="Times New Roman" w:hAnsi="Times New Roman" w:cs="Times New Roman"/>
          <w:b/>
          <w:bCs/>
          <w:sz w:val="24"/>
          <w:szCs w:val="24"/>
          <w:lang w:eastAsia="en-GB"/>
        </w:rPr>
      </w:pPr>
      <w:r w:rsidRPr="004603AD">
        <w:rPr>
          <w:rFonts w:ascii="Times New Roman" w:eastAsia="Times New Roman" w:hAnsi="Times New Roman" w:cs="Times New Roman"/>
          <w:bCs/>
          <w:sz w:val="24"/>
          <w:szCs w:val="24"/>
          <w:lang w:eastAsia="en-GB"/>
        </w:rPr>
        <w:t>Provide coaching, mentoring, and professional advice to colleagues, demonstrating effective teaching and wider school contribution.</w:t>
      </w:r>
    </w:p>
    <w:p w:rsidR="004603AD" w:rsidRDefault="004603AD" w:rsidP="006C5C44">
      <w:pPr>
        <w:pStyle w:val="NoSpacing"/>
        <w:numPr>
          <w:ilvl w:val="0"/>
          <w:numId w:val="12"/>
        </w:numPr>
        <w:pBdr>
          <w:top w:val="single" w:sz="4" w:space="1" w:color="auto"/>
          <w:left w:val="single" w:sz="4" w:space="4" w:color="auto"/>
          <w:bottom w:val="single" w:sz="4" w:space="1" w:color="auto"/>
          <w:right w:val="single" w:sz="4" w:space="4" w:color="auto"/>
        </w:pBdr>
        <w:ind w:left="360"/>
        <w:rPr>
          <w:rFonts w:ascii="Times New Roman" w:eastAsia="Times New Roman" w:hAnsi="Times New Roman" w:cs="Times New Roman"/>
          <w:b/>
          <w:bCs/>
          <w:sz w:val="24"/>
          <w:szCs w:val="24"/>
          <w:lang w:eastAsia="en-GB"/>
        </w:rPr>
      </w:pPr>
      <w:r w:rsidRPr="004603AD">
        <w:rPr>
          <w:rFonts w:ascii="Times New Roman" w:eastAsia="Times New Roman" w:hAnsi="Times New Roman" w:cs="Times New Roman"/>
          <w:bCs/>
          <w:sz w:val="24"/>
          <w:szCs w:val="24"/>
          <w:lang w:eastAsia="en-GB"/>
        </w:rPr>
        <w:t>Promote collaboration and teamwork, working effectively within teams and across the school.</w:t>
      </w:r>
    </w:p>
    <w:p w:rsidR="004448CC" w:rsidRPr="004603AD" w:rsidRDefault="004603AD" w:rsidP="006C5C44">
      <w:pPr>
        <w:pStyle w:val="NoSpacing"/>
        <w:numPr>
          <w:ilvl w:val="0"/>
          <w:numId w:val="12"/>
        </w:numPr>
        <w:pBdr>
          <w:top w:val="single" w:sz="4" w:space="1" w:color="auto"/>
          <w:left w:val="single" w:sz="4" w:space="4" w:color="auto"/>
          <w:bottom w:val="single" w:sz="4" w:space="1" w:color="auto"/>
          <w:right w:val="single" w:sz="4" w:space="4" w:color="auto"/>
        </w:pBdr>
        <w:ind w:left="360"/>
        <w:rPr>
          <w:rFonts w:ascii="Times New Roman" w:eastAsia="Times New Roman" w:hAnsi="Times New Roman" w:cs="Times New Roman"/>
          <w:b/>
          <w:bCs/>
          <w:sz w:val="24"/>
          <w:szCs w:val="24"/>
          <w:lang w:eastAsia="en-GB"/>
        </w:rPr>
      </w:pPr>
      <w:r w:rsidRPr="004603AD">
        <w:rPr>
          <w:rFonts w:ascii="Times New Roman" w:eastAsia="Times New Roman" w:hAnsi="Times New Roman" w:cs="Times New Roman"/>
          <w:bCs/>
          <w:sz w:val="24"/>
          <w:szCs w:val="24"/>
          <w:lang w:eastAsia="en-GB"/>
        </w:rPr>
        <w:t>Play a substantial role in the life of the school, contributing significantly to its ethos, development, and success.</w:t>
      </w:r>
    </w:p>
    <w:p w:rsidR="004603AD" w:rsidRDefault="004603AD" w:rsidP="004603AD">
      <w:pPr>
        <w:pStyle w:val="NoSpacing"/>
        <w:jc w:val="center"/>
        <w:rPr>
          <w:rFonts w:ascii="Times New Roman" w:hAnsi="Times New Roman" w:cs="Times New Roman"/>
          <w:b/>
          <w:sz w:val="24"/>
          <w:szCs w:val="24"/>
          <w:lang w:eastAsia="en-GB"/>
        </w:rPr>
      </w:pPr>
    </w:p>
    <w:p w:rsidR="006F08D3" w:rsidRDefault="00D044DD" w:rsidP="00EE765D">
      <w:pPr>
        <w:pStyle w:val="NoSpacing"/>
        <w:pBdr>
          <w:top w:val="single" w:sz="4" w:space="1" w:color="auto"/>
          <w:left w:val="single" w:sz="4" w:space="4" w:color="auto"/>
          <w:bottom w:val="single" w:sz="4" w:space="1" w:color="auto"/>
          <w:right w:val="single" w:sz="4" w:space="4" w:color="auto"/>
          <w:between w:val="single" w:sz="4" w:space="1" w:color="auto"/>
        </w:pBdr>
        <w:shd w:val="clear" w:color="auto" w:fill="D9D9D9" w:themeFill="background1" w:themeFillShade="D9"/>
        <w:jc w:val="center"/>
        <w:rPr>
          <w:rFonts w:ascii="Times New Roman" w:hAnsi="Times New Roman" w:cs="Times New Roman"/>
          <w:b/>
          <w:sz w:val="24"/>
          <w:szCs w:val="24"/>
          <w:lang w:eastAsia="en-GB"/>
        </w:rPr>
      </w:pPr>
      <w:r>
        <w:rPr>
          <w:rFonts w:ascii="Times New Roman" w:hAnsi="Times New Roman" w:cs="Times New Roman"/>
          <w:b/>
          <w:sz w:val="24"/>
          <w:szCs w:val="24"/>
          <w:lang w:eastAsia="en-GB"/>
        </w:rPr>
        <w:t>Qualifications</w:t>
      </w:r>
    </w:p>
    <w:p w:rsidR="00AD3CD1" w:rsidRPr="00AD3CD1" w:rsidRDefault="00AD3CD1" w:rsidP="00EE765D">
      <w:pPr>
        <w:pStyle w:val="NoSpacing"/>
        <w:numPr>
          <w:ilvl w:val="0"/>
          <w:numId w:val="10"/>
        </w:num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eastAsia="en-GB"/>
        </w:rPr>
      </w:pPr>
      <w:r w:rsidRPr="00AD3CD1">
        <w:rPr>
          <w:rFonts w:ascii="Times New Roman" w:hAnsi="Times New Roman" w:cs="Times New Roman"/>
          <w:sz w:val="24"/>
          <w:szCs w:val="24"/>
          <w:lang w:eastAsia="en-GB"/>
        </w:rPr>
        <w:t>Qualified Teacher Status (QTS)</w:t>
      </w:r>
    </w:p>
    <w:p w:rsidR="002A33E6" w:rsidRDefault="00AD3CD1" w:rsidP="00EE765D">
      <w:pPr>
        <w:pStyle w:val="NoSpacing"/>
        <w:numPr>
          <w:ilvl w:val="0"/>
          <w:numId w:val="10"/>
        </w:num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eastAsia="en-GB"/>
        </w:rPr>
      </w:pPr>
      <w:r w:rsidRPr="00AD3CD1">
        <w:rPr>
          <w:rFonts w:ascii="Times New Roman" w:hAnsi="Times New Roman" w:cs="Times New Roman"/>
          <w:sz w:val="24"/>
          <w:szCs w:val="24"/>
          <w:lang w:eastAsia="en-GB"/>
        </w:rPr>
        <w:t>Degree‑level qualification in a related discipline</w:t>
      </w:r>
    </w:p>
    <w:p w:rsidR="00D53FB4" w:rsidRPr="00D53FB4" w:rsidRDefault="00D53FB4" w:rsidP="00EE765D">
      <w:pPr>
        <w:pStyle w:val="NoSpacing"/>
        <w:numPr>
          <w:ilvl w:val="0"/>
          <w:numId w:val="10"/>
        </w:num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eastAsia="en-GB"/>
        </w:rPr>
      </w:pPr>
      <w:r w:rsidRPr="00D53FB4">
        <w:rPr>
          <w:rFonts w:ascii="Times New Roman" w:hAnsi="Times New Roman" w:cs="Times New Roman"/>
          <w:sz w:val="24"/>
          <w:szCs w:val="24"/>
          <w:lang w:eastAsia="en-GB"/>
        </w:rPr>
        <w:t>Strong classroom practice with the ability to deliver consistently high‑quality, engaging lessons that promote progress and achievement for all pupils.</w:t>
      </w:r>
    </w:p>
    <w:p w:rsidR="00D53FB4" w:rsidRPr="00D53FB4" w:rsidRDefault="00D53FB4" w:rsidP="00EE765D">
      <w:pPr>
        <w:pStyle w:val="NoSpacing"/>
        <w:numPr>
          <w:ilvl w:val="0"/>
          <w:numId w:val="10"/>
        </w:num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eastAsia="en-GB"/>
        </w:rPr>
      </w:pPr>
      <w:r w:rsidRPr="00D53FB4">
        <w:rPr>
          <w:rFonts w:ascii="Times New Roman" w:hAnsi="Times New Roman" w:cs="Times New Roman"/>
          <w:sz w:val="24"/>
          <w:szCs w:val="24"/>
          <w:lang w:eastAsia="en-GB"/>
        </w:rPr>
        <w:t>Clear understanding of the primary curriculum, assessment practices, and effective approaches to teaching and learning.</w:t>
      </w:r>
    </w:p>
    <w:p w:rsidR="00D53FB4" w:rsidRPr="00D53FB4" w:rsidRDefault="00D53FB4" w:rsidP="00EE765D">
      <w:pPr>
        <w:pStyle w:val="NoSpacing"/>
        <w:numPr>
          <w:ilvl w:val="0"/>
          <w:numId w:val="10"/>
        </w:num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eastAsia="en-GB"/>
        </w:rPr>
      </w:pPr>
      <w:r w:rsidRPr="00D53FB4">
        <w:rPr>
          <w:rFonts w:ascii="Times New Roman" w:hAnsi="Times New Roman" w:cs="Times New Roman"/>
          <w:sz w:val="24"/>
          <w:szCs w:val="24"/>
          <w:lang w:eastAsia="en-GB"/>
        </w:rPr>
        <w:t>Ability to plan and deliver well‑structured lessons that inspire curiosity, foster a love of learning, and meet the needs of diverse learners.</w:t>
      </w:r>
    </w:p>
    <w:p w:rsidR="00D53FB4" w:rsidRPr="00D53FB4" w:rsidRDefault="00D53FB4" w:rsidP="00EE765D">
      <w:pPr>
        <w:pStyle w:val="NoSpacing"/>
        <w:numPr>
          <w:ilvl w:val="0"/>
          <w:numId w:val="10"/>
        </w:num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eastAsia="en-GB"/>
        </w:rPr>
      </w:pPr>
      <w:r w:rsidRPr="00D53FB4">
        <w:rPr>
          <w:rFonts w:ascii="Times New Roman" w:hAnsi="Times New Roman" w:cs="Times New Roman"/>
          <w:sz w:val="24"/>
          <w:szCs w:val="24"/>
          <w:lang w:eastAsia="en-GB"/>
        </w:rPr>
        <w:t>Experience of adapting provision to support vulnerable pupils, those with SEND, and pupils with English as an additional language.</w:t>
      </w:r>
    </w:p>
    <w:p w:rsidR="00D53FB4" w:rsidRPr="00D53FB4" w:rsidRDefault="00D53FB4" w:rsidP="00EE765D">
      <w:pPr>
        <w:pStyle w:val="NoSpacing"/>
        <w:numPr>
          <w:ilvl w:val="0"/>
          <w:numId w:val="10"/>
        </w:num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eastAsia="en-GB"/>
        </w:rPr>
      </w:pPr>
      <w:r w:rsidRPr="00D53FB4">
        <w:rPr>
          <w:rFonts w:ascii="Times New Roman" w:hAnsi="Times New Roman" w:cs="Times New Roman"/>
          <w:sz w:val="24"/>
          <w:szCs w:val="24"/>
          <w:lang w:eastAsia="en-GB"/>
        </w:rPr>
        <w:t>Skilled in monitoring, marking, and assessing pupil work accurately, using data to inform teaching and track progress.</w:t>
      </w:r>
    </w:p>
    <w:p w:rsidR="00D53FB4" w:rsidRPr="00D53FB4" w:rsidRDefault="00D53FB4" w:rsidP="00EE765D">
      <w:pPr>
        <w:pStyle w:val="NoSpacing"/>
        <w:numPr>
          <w:ilvl w:val="0"/>
          <w:numId w:val="10"/>
        </w:num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eastAsia="en-GB"/>
        </w:rPr>
      </w:pPr>
      <w:r w:rsidRPr="00D53FB4">
        <w:rPr>
          <w:rFonts w:ascii="Times New Roman" w:hAnsi="Times New Roman" w:cs="Times New Roman"/>
          <w:sz w:val="24"/>
          <w:szCs w:val="24"/>
          <w:lang w:eastAsia="en-GB"/>
        </w:rPr>
        <w:t>Excellent communication skills, with the ability to engage positively with children, colleagues, parents, and wider stakeholders.</w:t>
      </w:r>
    </w:p>
    <w:p w:rsidR="00D53FB4" w:rsidRPr="00D53FB4" w:rsidRDefault="00D53FB4" w:rsidP="00EE765D">
      <w:pPr>
        <w:pStyle w:val="NoSpacing"/>
        <w:numPr>
          <w:ilvl w:val="0"/>
          <w:numId w:val="10"/>
        </w:num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eastAsia="en-GB"/>
        </w:rPr>
      </w:pPr>
      <w:r w:rsidRPr="00D53FB4">
        <w:rPr>
          <w:rFonts w:ascii="Times New Roman" w:hAnsi="Times New Roman" w:cs="Times New Roman"/>
          <w:sz w:val="24"/>
          <w:szCs w:val="24"/>
          <w:lang w:eastAsia="en-GB"/>
        </w:rPr>
        <w:t>Proactive in responding to challenge and change, demonstrating flexibility and resilience in a dynamic school environment.</w:t>
      </w:r>
    </w:p>
    <w:p w:rsidR="00D53FB4" w:rsidRPr="00D53FB4" w:rsidRDefault="00D53FB4" w:rsidP="00EE765D">
      <w:pPr>
        <w:pStyle w:val="NoSpacing"/>
        <w:numPr>
          <w:ilvl w:val="0"/>
          <w:numId w:val="10"/>
        </w:num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eastAsia="en-GB"/>
        </w:rPr>
      </w:pPr>
      <w:r w:rsidRPr="00D53FB4">
        <w:rPr>
          <w:rFonts w:ascii="Times New Roman" w:hAnsi="Times New Roman" w:cs="Times New Roman"/>
          <w:sz w:val="24"/>
          <w:szCs w:val="24"/>
          <w:lang w:eastAsia="en-GB"/>
        </w:rPr>
        <w:t>Competence in using ICT to enhance teaching, learning, and classroom organisation.</w:t>
      </w:r>
    </w:p>
    <w:p w:rsidR="00D53FB4" w:rsidRPr="00D53FB4" w:rsidRDefault="00D53FB4" w:rsidP="00EE765D">
      <w:pPr>
        <w:pStyle w:val="NoSpacing"/>
        <w:numPr>
          <w:ilvl w:val="0"/>
          <w:numId w:val="10"/>
        </w:num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eastAsia="en-GB"/>
        </w:rPr>
      </w:pPr>
      <w:r w:rsidRPr="00D53FB4">
        <w:rPr>
          <w:rFonts w:ascii="Times New Roman" w:hAnsi="Times New Roman" w:cs="Times New Roman"/>
          <w:sz w:val="24"/>
          <w:szCs w:val="24"/>
          <w:lang w:eastAsia="en-GB"/>
        </w:rPr>
        <w:t>Capacity to lead a curriculum subject or area, driving innovation and best practice across the school.</w:t>
      </w:r>
    </w:p>
    <w:p w:rsidR="00D53FB4" w:rsidRPr="00D53FB4" w:rsidRDefault="00D53FB4" w:rsidP="00EE765D">
      <w:pPr>
        <w:pStyle w:val="NoSpacing"/>
        <w:numPr>
          <w:ilvl w:val="0"/>
          <w:numId w:val="10"/>
        </w:num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eastAsia="en-GB"/>
        </w:rPr>
      </w:pPr>
      <w:r w:rsidRPr="00D53FB4">
        <w:rPr>
          <w:rFonts w:ascii="Times New Roman" w:hAnsi="Times New Roman" w:cs="Times New Roman"/>
          <w:sz w:val="24"/>
          <w:szCs w:val="24"/>
          <w:lang w:eastAsia="en-GB"/>
        </w:rPr>
        <w:t>Strong interpersonal skills, able to build collaborative relationships and contribute effectively to team culture.</w:t>
      </w:r>
    </w:p>
    <w:p w:rsidR="00D53FB4" w:rsidRPr="00D53FB4" w:rsidRDefault="00D53FB4" w:rsidP="00EE765D">
      <w:pPr>
        <w:pStyle w:val="NoSpacing"/>
        <w:numPr>
          <w:ilvl w:val="0"/>
          <w:numId w:val="10"/>
        </w:num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eastAsia="en-GB"/>
        </w:rPr>
      </w:pPr>
      <w:r w:rsidRPr="00D53FB4">
        <w:rPr>
          <w:rFonts w:ascii="Times New Roman" w:hAnsi="Times New Roman" w:cs="Times New Roman"/>
          <w:sz w:val="24"/>
          <w:szCs w:val="24"/>
          <w:lang w:eastAsia="en-GB"/>
        </w:rPr>
        <w:t>Reflective and self‑critical approach, committed to continuous improvement in personal practice and school standards.</w:t>
      </w:r>
    </w:p>
    <w:p w:rsidR="00D53FB4" w:rsidRPr="002A33E6" w:rsidRDefault="00D53FB4" w:rsidP="00EE765D">
      <w:pPr>
        <w:pStyle w:val="NoSpacing"/>
        <w:numPr>
          <w:ilvl w:val="0"/>
          <w:numId w:val="10"/>
        </w:num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eastAsia="en-GB"/>
        </w:rPr>
      </w:pPr>
      <w:r w:rsidRPr="00D53FB4">
        <w:rPr>
          <w:rFonts w:ascii="Times New Roman" w:hAnsi="Times New Roman" w:cs="Times New Roman"/>
          <w:sz w:val="24"/>
          <w:szCs w:val="24"/>
          <w:lang w:eastAsia="en-GB"/>
        </w:rPr>
        <w:t>Ability to act as a positive role model, demonstrating high expectations, professional conduct, and commitment to Cold Harbour School’s ethos and values.</w:t>
      </w:r>
    </w:p>
    <w:p w:rsidR="004468FB" w:rsidRDefault="004468FB">
      <w:pPr>
        <w:rPr>
          <w:rFonts w:ascii="Times New Roman" w:hAnsi="Times New Roman" w:cs="Times New Roman"/>
          <w:b/>
          <w:sz w:val="24"/>
          <w:szCs w:val="24"/>
          <w:lang w:eastAsia="en-GB"/>
        </w:rPr>
      </w:pPr>
      <w:r>
        <w:rPr>
          <w:rFonts w:ascii="Times New Roman" w:hAnsi="Times New Roman" w:cs="Times New Roman"/>
          <w:b/>
          <w:sz w:val="24"/>
          <w:szCs w:val="24"/>
          <w:lang w:eastAsia="en-GB"/>
        </w:rPr>
        <w:br w:type="page"/>
      </w:r>
    </w:p>
    <w:p w:rsidR="006F08D3" w:rsidRDefault="006F08D3" w:rsidP="00EE765D">
      <w:pPr>
        <w:pStyle w:val="NoSpacing"/>
        <w:pBdr>
          <w:top w:val="single" w:sz="4" w:space="1" w:color="auto"/>
          <w:left w:val="single" w:sz="4" w:space="4" w:color="auto"/>
          <w:bottom w:val="single" w:sz="4" w:space="1" w:color="auto"/>
          <w:right w:val="single" w:sz="4" w:space="4" w:color="auto"/>
          <w:between w:val="single" w:sz="4" w:space="1" w:color="auto"/>
        </w:pBdr>
        <w:shd w:val="clear" w:color="auto" w:fill="D9D9D9" w:themeFill="background1" w:themeFillShade="D9"/>
        <w:jc w:val="center"/>
        <w:rPr>
          <w:rFonts w:ascii="Times New Roman" w:hAnsi="Times New Roman" w:cs="Times New Roman"/>
          <w:b/>
          <w:sz w:val="24"/>
          <w:szCs w:val="24"/>
          <w:lang w:eastAsia="en-GB"/>
        </w:rPr>
      </w:pPr>
      <w:r>
        <w:rPr>
          <w:rFonts w:ascii="Times New Roman" w:hAnsi="Times New Roman" w:cs="Times New Roman"/>
          <w:b/>
          <w:sz w:val="24"/>
          <w:szCs w:val="24"/>
          <w:lang w:eastAsia="en-GB"/>
        </w:rPr>
        <w:lastRenderedPageBreak/>
        <w:t>Person Specification</w:t>
      </w:r>
    </w:p>
    <w:p w:rsidR="00D53FB4" w:rsidRPr="00D53FB4" w:rsidRDefault="00D53FB4" w:rsidP="00EE765D">
      <w:pPr>
        <w:pStyle w:val="NoSpacing"/>
        <w:numPr>
          <w:ilvl w:val="0"/>
          <w:numId w:val="10"/>
        </w:num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eastAsia="en-GB"/>
        </w:rPr>
      </w:pPr>
      <w:r w:rsidRPr="00D53FB4">
        <w:rPr>
          <w:rFonts w:ascii="Times New Roman" w:hAnsi="Times New Roman" w:cs="Times New Roman"/>
          <w:sz w:val="24"/>
          <w:szCs w:val="24"/>
          <w:lang w:eastAsia="en-GB"/>
        </w:rPr>
        <w:t>Flexible, approachable, and supportive in working with pupils, colleagues, and families.</w:t>
      </w:r>
    </w:p>
    <w:p w:rsidR="00D53FB4" w:rsidRPr="00D53FB4" w:rsidRDefault="00D53FB4" w:rsidP="00EE765D">
      <w:pPr>
        <w:pStyle w:val="NoSpacing"/>
        <w:numPr>
          <w:ilvl w:val="0"/>
          <w:numId w:val="10"/>
        </w:num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eastAsia="en-GB"/>
        </w:rPr>
      </w:pPr>
      <w:r w:rsidRPr="00D53FB4">
        <w:rPr>
          <w:rFonts w:ascii="Times New Roman" w:hAnsi="Times New Roman" w:cs="Times New Roman"/>
          <w:sz w:val="24"/>
          <w:szCs w:val="24"/>
          <w:lang w:eastAsia="en-GB"/>
        </w:rPr>
        <w:t>Committed to primary education and the holistic development of children, ensuring their academic, social, and emotional growth.</w:t>
      </w:r>
    </w:p>
    <w:p w:rsidR="00D53FB4" w:rsidRPr="00D53FB4" w:rsidRDefault="00D53FB4" w:rsidP="00EE765D">
      <w:pPr>
        <w:pStyle w:val="NoSpacing"/>
        <w:numPr>
          <w:ilvl w:val="0"/>
          <w:numId w:val="10"/>
        </w:num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eastAsia="en-GB"/>
        </w:rPr>
      </w:pPr>
      <w:r w:rsidRPr="00D53FB4">
        <w:rPr>
          <w:rFonts w:ascii="Times New Roman" w:hAnsi="Times New Roman" w:cs="Times New Roman"/>
          <w:sz w:val="24"/>
          <w:szCs w:val="24"/>
          <w:lang w:eastAsia="en-GB"/>
        </w:rPr>
        <w:t xml:space="preserve">Demonstrates and adheres to </w:t>
      </w:r>
      <w:r w:rsidR="00264642">
        <w:rPr>
          <w:rFonts w:ascii="Times New Roman" w:hAnsi="Times New Roman" w:cs="Times New Roman"/>
          <w:sz w:val="24"/>
          <w:szCs w:val="24"/>
          <w:lang w:eastAsia="en-GB"/>
        </w:rPr>
        <w:t>Cold Harbours</w:t>
      </w:r>
      <w:r w:rsidRPr="00D53FB4">
        <w:rPr>
          <w:rFonts w:ascii="Times New Roman" w:hAnsi="Times New Roman" w:cs="Times New Roman"/>
          <w:sz w:val="24"/>
          <w:szCs w:val="24"/>
          <w:lang w:eastAsia="en-GB"/>
        </w:rPr>
        <w:t xml:space="preserve"> core values, modelling integrity, respect, and responsibility.</w:t>
      </w:r>
    </w:p>
    <w:p w:rsidR="00D53FB4" w:rsidRPr="00D53FB4" w:rsidRDefault="00D53FB4" w:rsidP="00EE765D">
      <w:pPr>
        <w:pStyle w:val="NoSpacing"/>
        <w:numPr>
          <w:ilvl w:val="0"/>
          <w:numId w:val="10"/>
        </w:num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eastAsia="en-GB"/>
        </w:rPr>
      </w:pPr>
      <w:r w:rsidRPr="00D53FB4">
        <w:rPr>
          <w:rFonts w:ascii="Times New Roman" w:hAnsi="Times New Roman" w:cs="Times New Roman"/>
          <w:sz w:val="24"/>
          <w:szCs w:val="24"/>
          <w:lang w:eastAsia="en-GB"/>
        </w:rPr>
        <w:t xml:space="preserve">Adheres to </w:t>
      </w:r>
      <w:r w:rsidR="006C52B5">
        <w:rPr>
          <w:rFonts w:ascii="Times New Roman" w:hAnsi="Times New Roman" w:cs="Times New Roman"/>
          <w:sz w:val="24"/>
          <w:szCs w:val="24"/>
          <w:lang w:eastAsia="en-GB"/>
        </w:rPr>
        <w:t xml:space="preserve">the </w:t>
      </w:r>
      <w:r w:rsidRPr="00D53FB4">
        <w:rPr>
          <w:rFonts w:ascii="Times New Roman" w:hAnsi="Times New Roman" w:cs="Times New Roman"/>
          <w:sz w:val="24"/>
          <w:szCs w:val="24"/>
          <w:lang w:eastAsia="en-GB"/>
        </w:rPr>
        <w:t>Safeguarding and Prevent policy, maintaining vigilance and responsibility for pupil welfare.</w:t>
      </w:r>
    </w:p>
    <w:p w:rsidR="00D53FB4" w:rsidRPr="00D53FB4" w:rsidRDefault="00D53FB4" w:rsidP="00EE765D">
      <w:pPr>
        <w:pStyle w:val="NoSpacing"/>
        <w:numPr>
          <w:ilvl w:val="0"/>
          <w:numId w:val="10"/>
        </w:num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eastAsia="en-GB"/>
        </w:rPr>
      </w:pPr>
      <w:r w:rsidRPr="00D53FB4">
        <w:rPr>
          <w:rFonts w:ascii="Times New Roman" w:hAnsi="Times New Roman" w:cs="Times New Roman"/>
          <w:sz w:val="24"/>
          <w:szCs w:val="24"/>
          <w:lang w:eastAsia="en-GB"/>
        </w:rPr>
        <w:t>Commitment to ongoing professional development, engaging with training and reflective practice to enhance teaching and leadership.</w:t>
      </w:r>
    </w:p>
    <w:p w:rsidR="00D53FB4" w:rsidRPr="00D53FB4" w:rsidRDefault="00D53FB4" w:rsidP="00EE765D">
      <w:pPr>
        <w:pStyle w:val="NoSpacing"/>
        <w:numPr>
          <w:ilvl w:val="0"/>
          <w:numId w:val="10"/>
        </w:num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eastAsia="en-GB"/>
        </w:rPr>
      </w:pPr>
      <w:r w:rsidRPr="00D53FB4">
        <w:rPr>
          <w:rFonts w:ascii="Times New Roman" w:hAnsi="Times New Roman" w:cs="Times New Roman"/>
          <w:sz w:val="24"/>
          <w:szCs w:val="24"/>
          <w:lang w:eastAsia="en-GB"/>
        </w:rPr>
        <w:t>Ability to articulate a clear philosophy about learning in the primary years, rooted in high expectations and inclusive practice.</w:t>
      </w:r>
    </w:p>
    <w:p w:rsidR="00D53FB4" w:rsidRPr="00D53FB4" w:rsidRDefault="00D53FB4" w:rsidP="00EE765D">
      <w:pPr>
        <w:pStyle w:val="NoSpacing"/>
        <w:numPr>
          <w:ilvl w:val="0"/>
          <w:numId w:val="10"/>
        </w:num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eastAsia="en-GB"/>
        </w:rPr>
      </w:pPr>
      <w:r w:rsidRPr="00D53FB4">
        <w:rPr>
          <w:rFonts w:ascii="Times New Roman" w:hAnsi="Times New Roman" w:cs="Times New Roman"/>
          <w:sz w:val="24"/>
          <w:szCs w:val="24"/>
          <w:lang w:eastAsia="en-GB"/>
        </w:rPr>
        <w:t>Commitment to promoting equal opportunities and meeting the special educational needs of pupils, ensuring fairness and access for all.</w:t>
      </w:r>
    </w:p>
    <w:p w:rsidR="00D53FB4" w:rsidRPr="00D53FB4" w:rsidRDefault="00D53FB4" w:rsidP="00EE765D">
      <w:pPr>
        <w:pStyle w:val="NoSpacing"/>
        <w:numPr>
          <w:ilvl w:val="0"/>
          <w:numId w:val="10"/>
        </w:num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eastAsia="en-GB"/>
        </w:rPr>
      </w:pPr>
      <w:r w:rsidRPr="00D53FB4">
        <w:rPr>
          <w:rFonts w:ascii="Times New Roman" w:hAnsi="Times New Roman" w:cs="Times New Roman"/>
          <w:sz w:val="24"/>
          <w:szCs w:val="24"/>
          <w:lang w:eastAsia="en-GB"/>
        </w:rPr>
        <w:t>Understanding of and commitment to building strong, positive links between home and school, recognising parents as partners in learning.</w:t>
      </w:r>
    </w:p>
    <w:p w:rsidR="00D53FB4" w:rsidRPr="00D53FB4" w:rsidRDefault="00D53FB4" w:rsidP="00EE765D">
      <w:pPr>
        <w:pStyle w:val="NoSpacing"/>
        <w:numPr>
          <w:ilvl w:val="0"/>
          <w:numId w:val="10"/>
        </w:num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eastAsia="en-GB"/>
        </w:rPr>
      </w:pPr>
      <w:r w:rsidRPr="00D53FB4">
        <w:rPr>
          <w:rFonts w:ascii="Times New Roman" w:hAnsi="Times New Roman" w:cs="Times New Roman"/>
          <w:sz w:val="24"/>
          <w:szCs w:val="24"/>
          <w:lang w:eastAsia="en-GB"/>
        </w:rPr>
        <w:t>Dedication to achieving high standards of pupil attainment and progress, setting ambitious goals and supporting children to meet them.</w:t>
      </w:r>
    </w:p>
    <w:p w:rsidR="00D53FB4" w:rsidRDefault="00D53FB4" w:rsidP="00EE765D">
      <w:pPr>
        <w:pStyle w:val="NoSpacing"/>
        <w:numPr>
          <w:ilvl w:val="0"/>
          <w:numId w:val="10"/>
        </w:num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eastAsia="en-GB"/>
        </w:rPr>
      </w:pPr>
      <w:r w:rsidRPr="00D53FB4">
        <w:rPr>
          <w:rFonts w:ascii="Times New Roman" w:hAnsi="Times New Roman" w:cs="Times New Roman"/>
          <w:sz w:val="24"/>
          <w:szCs w:val="24"/>
          <w:lang w:eastAsia="en-GB"/>
        </w:rPr>
        <w:t>Commitment to continuous improvement and quality assurance, contributing to the school’s culture of excellence.</w:t>
      </w:r>
    </w:p>
    <w:p w:rsidR="00836059" w:rsidRPr="00836059" w:rsidRDefault="00836059" w:rsidP="00EE765D">
      <w:pPr>
        <w:pStyle w:val="NoSpacing"/>
        <w:numPr>
          <w:ilvl w:val="0"/>
          <w:numId w:val="10"/>
        </w:num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bCs/>
          <w:sz w:val="24"/>
          <w:szCs w:val="24"/>
          <w:lang w:eastAsia="en-GB"/>
        </w:rPr>
      </w:pPr>
      <w:r w:rsidRPr="00836059">
        <w:rPr>
          <w:rFonts w:ascii="Times New Roman" w:hAnsi="Times New Roman" w:cs="Times New Roman"/>
          <w:sz w:val="24"/>
          <w:szCs w:val="24"/>
          <w:lang w:eastAsia="en-GB"/>
        </w:rPr>
        <w:t>Commitment to safeguarding and promoting the welfare of children and young people, playing an active role in the wider life of Cold Harbour School.</w:t>
      </w:r>
    </w:p>
    <w:p w:rsidR="00FB3BB6" w:rsidRDefault="00836059" w:rsidP="00836059">
      <w:pPr>
        <w:pStyle w:val="NoSpacing"/>
        <w:ind w:left="720"/>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 </w:t>
      </w:r>
    </w:p>
    <w:p w:rsidR="00E4365D" w:rsidRPr="00D84E61" w:rsidRDefault="00E4365D" w:rsidP="00952D7C">
      <w:pPr>
        <w:pStyle w:val="NoSpacing"/>
        <w:pBdr>
          <w:top w:val="single" w:sz="2" w:space="1" w:color="auto"/>
          <w:left w:val="single" w:sz="2" w:space="4" w:color="auto"/>
          <w:bottom w:val="single" w:sz="2" w:space="1" w:color="auto"/>
          <w:right w:val="single" w:sz="2" w:space="4" w:color="auto"/>
          <w:between w:val="single" w:sz="2" w:space="1" w:color="auto"/>
        </w:pBdr>
        <w:shd w:val="clear" w:color="auto" w:fill="D9D9D9" w:themeFill="background1" w:themeFillShade="D9"/>
        <w:jc w:val="center"/>
        <w:rPr>
          <w:rFonts w:ascii="Times New Roman" w:eastAsia="Times New Roman" w:hAnsi="Times New Roman" w:cs="Times New Roman"/>
          <w:b/>
          <w:bCs/>
          <w:sz w:val="24"/>
          <w:szCs w:val="24"/>
          <w:lang w:eastAsia="en-GB"/>
        </w:rPr>
      </w:pPr>
      <w:r w:rsidRPr="00D84E61">
        <w:rPr>
          <w:rFonts w:ascii="Times New Roman" w:eastAsia="Times New Roman" w:hAnsi="Times New Roman" w:cs="Times New Roman"/>
          <w:b/>
          <w:bCs/>
          <w:sz w:val="24"/>
          <w:szCs w:val="24"/>
          <w:lang w:eastAsia="en-GB"/>
        </w:rPr>
        <w:t>Safe Working Practices</w:t>
      </w:r>
    </w:p>
    <w:p w:rsidR="00E4365D" w:rsidRPr="00D84E61" w:rsidRDefault="00E4365D" w:rsidP="006F4071">
      <w:pPr>
        <w:pStyle w:val="NoSpacing"/>
        <w:pBdr>
          <w:top w:val="single" w:sz="2" w:space="1" w:color="auto"/>
          <w:left w:val="single" w:sz="2" w:space="4" w:color="auto"/>
          <w:bottom w:val="single" w:sz="2" w:space="1" w:color="auto"/>
          <w:right w:val="single" w:sz="2" w:space="4" w:color="auto"/>
        </w:pBdr>
        <w:rPr>
          <w:rFonts w:ascii="Times New Roman" w:eastAsia="Times New Roman" w:hAnsi="Times New Roman" w:cs="Times New Roman"/>
          <w:sz w:val="24"/>
          <w:szCs w:val="24"/>
          <w:lang w:eastAsia="en-GB"/>
        </w:rPr>
      </w:pPr>
      <w:r w:rsidRPr="00D84E61">
        <w:rPr>
          <w:rFonts w:ascii="Times New Roman" w:eastAsia="Times New Roman" w:hAnsi="Times New Roman" w:cs="Times New Roman"/>
          <w:sz w:val="24"/>
          <w:szCs w:val="24"/>
          <w:lang w:eastAsia="en-GB"/>
        </w:rPr>
        <w:t>All staff must uphold Cold Harbour’s ethos and commitment to safe working practices for adults working with children. Staff should model positive behaviour and promote a harmonious, inclusive environment.</w:t>
      </w:r>
    </w:p>
    <w:p w:rsidR="006F4071" w:rsidRDefault="006F4071" w:rsidP="00D84E61">
      <w:pPr>
        <w:pStyle w:val="NoSpacing"/>
        <w:rPr>
          <w:rFonts w:ascii="Times New Roman" w:eastAsia="Times New Roman" w:hAnsi="Times New Roman" w:cs="Times New Roman"/>
          <w:b/>
          <w:bCs/>
          <w:sz w:val="24"/>
          <w:szCs w:val="24"/>
          <w:lang w:eastAsia="en-GB"/>
        </w:rPr>
      </w:pPr>
    </w:p>
    <w:p w:rsidR="00E4365D" w:rsidRPr="00D84E61" w:rsidRDefault="00E4365D" w:rsidP="00AF3D37">
      <w:pPr>
        <w:pStyle w:val="NoSpacing"/>
        <w:pBdr>
          <w:top w:val="single" w:sz="2" w:space="1" w:color="auto"/>
          <w:left w:val="single" w:sz="2" w:space="4" w:color="auto"/>
          <w:bottom w:val="single" w:sz="2" w:space="1" w:color="auto"/>
          <w:right w:val="single" w:sz="2" w:space="4" w:color="auto"/>
          <w:between w:val="single" w:sz="2" w:space="1" w:color="auto"/>
        </w:pBdr>
        <w:shd w:val="clear" w:color="auto" w:fill="D9D9D9" w:themeFill="background1" w:themeFillShade="D9"/>
        <w:jc w:val="center"/>
        <w:rPr>
          <w:rFonts w:ascii="Times New Roman" w:eastAsia="Times New Roman" w:hAnsi="Times New Roman" w:cs="Times New Roman"/>
          <w:b/>
          <w:bCs/>
          <w:sz w:val="24"/>
          <w:szCs w:val="24"/>
          <w:lang w:eastAsia="en-GB"/>
        </w:rPr>
      </w:pPr>
      <w:r w:rsidRPr="00D84E61">
        <w:rPr>
          <w:rFonts w:ascii="Times New Roman" w:eastAsia="Times New Roman" w:hAnsi="Times New Roman" w:cs="Times New Roman"/>
          <w:b/>
          <w:bCs/>
          <w:sz w:val="24"/>
          <w:szCs w:val="24"/>
          <w:lang w:eastAsia="en-GB"/>
        </w:rPr>
        <w:t>General Data Protection Regulations</w:t>
      </w:r>
    </w:p>
    <w:p w:rsidR="00E4365D" w:rsidRPr="00D84E61" w:rsidRDefault="00E4365D" w:rsidP="006F4071">
      <w:pPr>
        <w:pStyle w:val="NoSpacing"/>
        <w:pBdr>
          <w:top w:val="single" w:sz="2" w:space="1" w:color="auto"/>
          <w:left w:val="single" w:sz="2" w:space="4" w:color="auto"/>
          <w:bottom w:val="single" w:sz="2" w:space="1" w:color="auto"/>
          <w:right w:val="single" w:sz="2" w:space="4" w:color="auto"/>
        </w:pBdr>
        <w:rPr>
          <w:rFonts w:ascii="Times New Roman" w:eastAsia="Times New Roman" w:hAnsi="Times New Roman" w:cs="Times New Roman"/>
          <w:sz w:val="24"/>
          <w:szCs w:val="24"/>
          <w:lang w:eastAsia="en-GB"/>
        </w:rPr>
      </w:pPr>
      <w:r w:rsidRPr="00D84E61">
        <w:rPr>
          <w:rFonts w:ascii="Times New Roman" w:eastAsia="Times New Roman" w:hAnsi="Times New Roman" w:cs="Times New Roman"/>
          <w:sz w:val="24"/>
          <w:szCs w:val="24"/>
          <w:lang w:eastAsia="en-GB"/>
        </w:rPr>
        <w:t>The postholder must comply with GDPR and related data protection legislation. Confidentiality in handling personal data is essential.</w:t>
      </w:r>
    </w:p>
    <w:p w:rsidR="006F4071" w:rsidRDefault="006F4071" w:rsidP="00D84E61">
      <w:pPr>
        <w:pStyle w:val="NoSpacing"/>
        <w:rPr>
          <w:rFonts w:ascii="Times New Roman" w:eastAsia="Times New Roman" w:hAnsi="Times New Roman" w:cs="Times New Roman"/>
          <w:b/>
          <w:bCs/>
          <w:sz w:val="24"/>
          <w:szCs w:val="24"/>
          <w:lang w:eastAsia="en-GB"/>
        </w:rPr>
      </w:pPr>
    </w:p>
    <w:p w:rsidR="00E4365D" w:rsidRPr="00D84E61" w:rsidRDefault="00E4365D" w:rsidP="00952D7C">
      <w:pPr>
        <w:pStyle w:val="NoSpacing"/>
        <w:pBdr>
          <w:top w:val="single" w:sz="2" w:space="1" w:color="auto"/>
          <w:left w:val="single" w:sz="2" w:space="4" w:color="auto"/>
          <w:bottom w:val="single" w:sz="2" w:space="1" w:color="auto"/>
          <w:right w:val="single" w:sz="2" w:space="4" w:color="auto"/>
          <w:between w:val="single" w:sz="2" w:space="1" w:color="auto"/>
        </w:pBdr>
        <w:shd w:val="clear" w:color="auto" w:fill="D9D9D9" w:themeFill="background1" w:themeFillShade="D9"/>
        <w:jc w:val="center"/>
        <w:rPr>
          <w:rFonts w:ascii="Times New Roman" w:eastAsia="Times New Roman" w:hAnsi="Times New Roman" w:cs="Times New Roman"/>
          <w:b/>
          <w:bCs/>
          <w:sz w:val="24"/>
          <w:szCs w:val="24"/>
          <w:lang w:eastAsia="en-GB"/>
        </w:rPr>
      </w:pPr>
      <w:r w:rsidRPr="00D84E61">
        <w:rPr>
          <w:rFonts w:ascii="Times New Roman" w:eastAsia="Times New Roman" w:hAnsi="Times New Roman" w:cs="Times New Roman"/>
          <w:b/>
          <w:bCs/>
          <w:sz w:val="24"/>
          <w:szCs w:val="24"/>
          <w:lang w:eastAsia="en-GB"/>
        </w:rPr>
        <w:t>Equality and Diversity</w:t>
      </w:r>
    </w:p>
    <w:p w:rsidR="00E4365D" w:rsidRPr="00D84E61" w:rsidRDefault="00E4365D" w:rsidP="006F4071">
      <w:pPr>
        <w:pStyle w:val="NoSpacing"/>
        <w:pBdr>
          <w:top w:val="single" w:sz="2" w:space="1" w:color="auto"/>
          <w:left w:val="single" w:sz="2" w:space="4" w:color="auto"/>
          <w:bottom w:val="single" w:sz="2" w:space="1" w:color="auto"/>
          <w:right w:val="single" w:sz="2" w:space="4" w:color="auto"/>
        </w:pBdr>
        <w:rPr>
          <w:rFonts w:ascii="Times New Roman" w:eastAsia="Times New Roman" w:hAnsi="Times New Roman" w:cs="Times New Roman"/>
          <w:sz w:val="24"/>
          <w:szCs w:val="24"/>
          <w:lang w:eastAsia="en-GB"/>
        </w:rPr>
      </w:pPr>
      <w:r w:rsidRPr="00D84E61">
        <w:rPr>
          <w:rFonts w:ascii="Times New Roman" w:eastAsia="Times New Roman" w:hAnsi="Times New Roman" w:cs="Times New Roman"/>
          <w:sz w:val="24"/>
          <w:szCs w:val="24"/>
          <w:lang w:eastAsia="en-GB"/>
        </w:rPr>
        <w:t>The postholder must promote equality and diversity in all aspects of their role and treat all individuals fairly and without discrimination.</w:t>
      </w:r>
    </w:p>
    <w:p w:rsidR="006F4071" w:rsidRDefault="006F4071" w:rsidP="00D84E61">
      <w:pPr>
        <w:pStyle w:val="NoSpacing"/>
        <w:rPr>
          <w:rFonts w:ascii="Times New Roman" w:eastAsia="Times New Roman" w:hAnsi="Times New Roman" w:cs="Times New Roman"/>
          <w:b/>
          <w:bCs/>
          <w:sz w:val="24"/>
          <w:szCs w:val="24"/>
          <w:lang w:eastAsia="en-GB"/>
        </w:rPr>
      </w:pPr>
    </w:p>
    <w:p w:rsidR="00E4365D" w:rsidRPr="00D84E61" w:rsidRDefault="00E4365D" w:rsidP="00952D7C">
      <w:pPr>
        <w:pStyle w:val="NoSpacing"/>
        <w:pBdr>
          <w:top w:val="single" w:sz="2" w:space="1" w:color="auto"/>
          <w:left w:val="single" w:sz="2" w:space="4" w:color="auto"/>
          <w:bottom w:val="single" w:sz="2" w:space="1" w:color="auto"/>
          <w:right w:val="single" w:sz="2" w:space="4" w:color="auto"/>
          <w:between w:val="single" w:sz="2" w:space="1" w:color="auto"/>
        </w:pBdr>
        <w:shd w:val="clear" w:color="auto" w:fill="D9D9D9" w:themeFill="background1" w:themeFillShade="D9"/>
        <w:jc w:val="center"/>
        <w:rPr>
          <w:rFonts w:ascii="Times New Roman" w:eastAsia="Times New Roman" w:hAnsi="Times New Roman" w:cs="Times New Roman"/>
          <w:b/>
          <w:bCs/>
          <w:sz w:val="24"/>
          <w:szCs w:val="24"/>
          <w:lang w:eastAsia="en-GB"/>
        </w:rPr>
      </w:pPr>
      <w:r w:rsidRPr="00D84E61">
        <w:rPr>
          <w:rFonts w:ascii="Times New Roman" w:eastAsia="Times New Roman" w:hAnsi="Times New Roman" w:cs="Times New Roman"/>
          <w:b/>
          <w:bCs/>
          <w:sz w:val="24"/>
          <w:szCs w:val="24"/>
          <w:lang w:eastAsia="en-GB"/>
        </w:rPr>
        <w:t>Confidentiality</w:t>
      </w:r>
    </w:p>
    <w:p w:rsidR="00E4365D" w:rsidRPr="00D84E61" w:rsidRDefault="00E4365D" w:rsidP="00952D7C">
      <w:pPr>
        <w:pStyle w:val="NoSpacing"/>
        <w:pBdr>
          <w:top w:val="single" w:sz="2" w:space="1" w:color="auto"/>
          <w:left w:val="single" w:sz="2" w:space="4" w:color="auto"/>
          <w:bottom w:val="single" w:sz="2" w:space="1" w:color="auto"/>
          <w:right w:val="single" w:sz="2" w:space="4" w:color="auto"/>
          <w:between w:val="single" w:sz="2" w:space="1" w:color="auto"/>
        </w:pBdr>
        <w:rPr>
          <w:rFonts w:ascii="Times New Roman" w:eastAsia="Times New Roman" w:hAnsi="Times New Roman" w:cs="Times New Roman"/>
          <w:sz w:val="24"/>
          <w:szCs w:val="24"/>
          <w:lang w:eastAsia="en-GB"/>
        </w:rPr>
      </w:pPr>
      <w:r w:rsidRPr="00D84E61">
        <w:rPr>
          <w:rFonts w:ascii="Times New Roman" w:eastAsia="Times New Roman" w:hAnsi="Times New Roman" w:cs="Times New Roman"/>
          <w:sz w:val="24"/>
          <w:szCs w:val="24"/>
          <w:lang w:eastAsia="en-GB"/>
        </w:rPr>
        <w:t>Confidentiality must be maintained at all times in line with school policy.</w:t>
      </w:r>
    </w:p>
    <w:p w:rsidR="006F4071" w:rsidRDefault="006F4071" w:rsidP="00D84E61">
      <w:pPr>
        <w:pStyle w:val="NoSpacing"/>
        <w:rPr>
          <w:rFonts w:ascii="Times New Roman" w:eastAsia="Times New Roman" w:hAnsi="Times New Roman" w:cs="Times New Roman"/>
          <w:b/>
          <w:bCs/>
          <w:sz w:val="24"/>
          <w:szCs w:val="24"/>
          <w:lang w:eastAsia="en-GB"/>
        </w:rPr>
      </w:pPr>
    </w:p>
    <w:p w:rsidR="00E4365D" w:rsidRPr="00D84E61" w:rsidRDefault="00E4365D" w:rsidP="00952D7C">
      <w:pPr>
        <w:pStyle w:val="NoSpacing"/>
        <w:pBdr>
          <w:top w:val="single" w:sz="2" w:space="1" w:color="auto"/>
          <w:left w:val="single" w:sz="2" w:space="4" w:color="auto"/>
          <w:bottom w:val="single" w:sz="2" w:space="1" w:color="auto"/>
          <w:right w:val="single" w:sz="2" w:space="4" w:color="auto"/>
          <w:between w:val="single" w:sz="2" w:space="1" w:color="auto"/>
        </w:pBdr>
        <w:shd w:val="clear" w:color="auto" w:fill="D9D9D9" w:themeFill="background1" w:themeFillShade="D9"/>
        <w:jc w:val="center"/>
        <w:rPr>
          <w:rFonts w:ascii="Times New Roman" w:eastAsia="Times New Roman" w:hAnsi="Times New Roman" w:cs="Times New Roman"/>
          <w:b/>
          <w:bCs/>
          <w:sz w:val="24"/>
          <w:szCs w:val="24"/>
          <w:lang w:eastAsia="en-GB"/>
        </w:rPr>
      </w:pPr>
      <w:r w:rsidRPr="00D84E61">
        <w:rPr>
          <w:rFonts w:ascii="Times New Roman" w:eastAsia="Times New Roman" w:hAnsi="Times New Roman" w:cs="Times New Roman"/>
          <w:b/>
          <w:bCs/>
          <w:sz w:val="24"/>
          <w:szCs w:val="24"/>
          <w:lang w:eastAsia="en-GB"/>
        </w:rPr>
        <w:t>Health and Safety</w:t>
      </w:r>
    </w:p>
    <w:p w:rsidR="00E4365D" w:rsidRPr="00D84E61" w:rsidRDefault="00E4365D" w:rsidP="00952D7C">
      <w:pPr>
        <w:pStyle w:val="NoSpacing"/>
        <w:pBdr>
          <w:top w:val="single" w:sz="2" w:space="1" w:color="auto"/>
          <w:left w:val="single" w:sz="2" w:space="4" w:color="auto"/>
          <w:bottom w:val="single" w:sz="2" w:space="1" w:color="auto"/>
          <w:right w:val="single" w:sz="2" w:space="4" w:color="auto"/>
        </w:pBdr>
        <w:rPr>
          <w:rFonts w:ascii="Times New Roman" w:eastAsia="Times New Roman" w:hAnsi="Times New Roman" w:cs="Times New Roman"/>
          <w:sz w:val="24"/>
          <w:szCs w:val="24"/>
          <w:lang w:eastAsia="en-GB"/>
        </w:rPr>
      </w:pPr>
      <w:r w:rsidRPr="00D84E61">
        <w:rPr>
          <w:rFonts w:ascii="Times New Roman" w:eastAsia="Times New Roman" w:hAnsi="Times New Roman" w:cs="Times New Roman"/>
          <w:sz w:val="24"/>
          <w:szCs w:val="24"/>
          <w:lang w:eastAsia="en-GB"/>
        </w:rPr>
        <w:t>Responsibilities must be carried out with due regard to school policy and statutory health and safety requirements.</w:t>
      </w:r>
    </w:p>
    <w:p w:rsidR="006F4071" w:rsidRDefault="006F4071" w:rsidP="00D84E61">
      <w:pPr>
        <w:pStyle w:val="NoSpacing"/>
        <w:rPr>
          <w:rFonts w:ascii="Times New Roman" w:eastAsia="Times New Roman" w:hAnsi="Times New Roman" w:cs="Times New Roman"/>
          <w:b/>
          <w:bCs/>
          <w:sz w:val="24"/>
          <w:szCs w:val="24"/>
          <w:lang w:eastAsia="en-GB"/>
        </w:rPr>
      </w:pPr>
    </w:p>
    <w:p w:rsidR="00E4365D" w:rsidRPr="00D84E61" w:rsidRDefault="00E4365D" w:rsidP="00286821">
      <w:pPr>
        <w:pStyle w:val="NoSpacing"/>
        <w:pBdr>
          <w:top w:val="single" w:sz="2" w:space="1" w:color="auto"/>
          <w:left w:val="single" w:sz="2" w:space="4" w:color="auto"/>
          <w:bottom w:val="single" w:sz="2" w:space="1" w:color="auto"/>
          <w:right w:val="single" w:sz="2" w:space="4" w:color="auto"/>
          <w:between w:val="single" w:sz="2" w:space="1" w:color="auto"/>
        </w:pBdr>
        <w:shd w:val="clear" w:color="auto" w:fill="D9D9D9" w:themeFill="background1" w:themeFillShade="D9"/>
        <w:jc w:val="center"/>
        <w:rPr>
          <w:rFonts w:ascii="Times New Roman" w:eastAsia="Times New Roman" w:hAnsi="Times New Roman" w:cs="Times New Roman"/>
          <w:b/>
          <w:bCs/>
          <w:sz w:val="24"/>
          <w:szCs w:val="24"/>
          <w:lang w:eastAsia="en-GB"/>
        </w:rPr>
      </w:pPr>
      <w:r w:rsidRPr="00D84E61">
        <w:rPr>
          <w:rFonts w:ascii="Times New Roman" w:eastAsia="Times New Roman" w:hAnsi="Times New Roman" w:cs="Times New Roman"/>
          <w:b/>
          <w:bCs/>
          <w:sz w:val="24"/>
          <w:szCs w:val="24"/>
          <w:lang w:eastAsia="en-GB"/>
        </w:rPr>
        <w:t>Flexibility</w:t>
      </w:r>
    </w:p>
    <w:p w:rsidR="00664896" w:rsidRPr="00D84E61" w:rsidRDefault="00E4365D" w:rsidP="0065629A">
      <w:pPr>
        <w:pStyle w:val="NoSpacing"/>
        <w:pBdr>
          <w:top w:val="single" w:sz="2" w:space="1" w:color="auto"/>
          <w:left w:val="single" w:sz="2" w:space="4" w:color="auto"/>
          <w:bottom w:val="single" w:sz="2" w:space="1" w:color="auto"/>
          <w:right w:val="single" w:sz="2" w:space="4" w:color="auto"/>
        </w:pBdr>
        <w:rPr>
          <w:rFonts w:ascii="Times New Roman" w:hAnsi="Times New Roman" w:cs="Times New Roman"/>
          <w:sz w:val="24"/>
          <w:szCs w:val="24"/>
        </w:rPr>
      </w:pPr>
      <w:r w:rsidRPr="00D84E61">
        <w:rPr>
          <w:rFonts w:ascii="Times New Roman" w:eastAsia="Times New Roman" w:hAnsi="Times New Roman" w:cs="Times New Roman"/>
          <w:sz w:val="24"/>
          <w:szCs w:val="24"/>
          <w:lang w:eastAsia="en-GB"/>
        </w:rPr>
        <w:t xml:space="preserve">This job description is not exhaustive. The postholder may be required to undertake other duties within their skillset and grade, as reasonably instructed. </w:t>
      </w:r>
    </w:p>
    <w:sectPr w:rsidR="00664896" w:rsidRPr="00D84E61" w:rsidSect="00374749">
      <w:pgSz w:w="11906" w:h="16838"/>
      <w:pgMar w:top="1361" w:right="1355" w:bottom="1361" w:left="135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C5721"/>
    <w:multiLevelType w:val="hybridMultilevel"/>
    <w:tmpl w:val="D8E66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4667E5"/>
    <w:multiLevelType w:val="hybridMultilevel"/>
    <w:tmpl w:val="2E18C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C0B94"/>
    <w:multiLevelType w:val="multilevel"/>
    <w:tmpl w:val="C0DE8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102AAC"/>
    <w:multiLevelType w:val="multilevel"/>
    <w:tmpl w:val="A0A0C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EE55A2"/>
    <w:multiLevelType w:val="hybridMultilevel"/>
    <w:tmpl w:val="C3EEF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08450F"/>
    <w:multiLevelType w:val="multilevel"/>
    <w:tmpl w:val="2DC8C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317F13"/>
    <w:multiLevelType w:val="multilevel"/>
    <w:tmpl w:val="901C1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DF0FCD"/>
    <w:multiLevelType w:val="hybridMultilevel"/>
    <w:tmpl w:val="BEB242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86255A9"/>
    <w:multiLevelType w:val="hybridMultilevel"/>
    <w:tmpl w:val="E73807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0537826"/>
    <w:multiLevelType w:val="multilevel"/>
    <w:tmpl w:val="120A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D87A80"/>
    <w:multiLevelType w:val="multilevel"/>
    <w:tmpl w:val="A7C0E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B413CC"/>
    <w:multiLevelType w:val="hybridMultilevel"/>
    <w:tmpl w:val="1696C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9"/>
  </w:num>
  <w:num w:numId="4">
    <w:abstractNumId w:val="2"/>
  </w:num>
  <w:num w:numId="5">
    <w:abstractNumId w:val="10"/>
  </w:num>
  <w:num w:numId="6">
    <w:abstractNumId w:val="3"/>
  </w:num>
  <w:num w:numId="7">
    <w:abstractNumId w:val="11"/>
  </w:num>
  <w:num w:numId="8">
    <w:abstractNumId w:val="1"/>
  </w:num>
  <w:num w:numId="9">
    <w:abstractNumId w:val="0"/>
  </w:num>
  <w:num w:numId="10">
    <w:abstractNumId w:val="7"/>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65D"/>
    <w:rsid w:val="000808B5"/>
    <w:rsid w:val="00091543"/>
    <w:rsid w:val="00146C03"/>
    <w:rsid w:val="00155C8D"/>
    <w:rsid w:val="001F53DD"/>
    <w:rsid w:val="00247B24"/>
    <w:rsid w:val="00264642"/>
    <w:rsid w:val="00286821"/>
    <w:rsid w:val="00286EE6"/>
    <w:rsid w:val="002A33E6"/>
    <w:rsid w:val="002F039B"/>
    <w:rsid w:val="003550E0"/>
    <w:rsid w:val="00374749"/>
    <w:rsid w:val="00431AAE"/>
    <w:rsid w:val="0044155C"/>
    <w:rsid w:val="004448CC"/>
    <w:rsid w:val="004468FB"/>
    <w:rsid w:val="00450AED"/>
    <w:rsid w:val="00451D8C"/>
    <w:rsid w:val="004603AD"/>
    <w:rsid w:val="004B3F2D"/>
    <w:rsid w:val="004C7BCE"/>
    <w:rsid w:val="004E637F"/>
    <w:rsid w:val="00556F06"/>
    <w:rsid w:val="00566F68"/>
    <w:rsid w:val="00570278"/>
    <w:rsid w:val="00586EFC"/>
    <w:rsid w:val="005A0D63"/>
    <w:rsid w:val="005D05C8"/>
    <w:rsid w:val="005D1A22"/>
    <w:rsid w:val="00617E35"/>
    <w:rsid w:val="0065629A"/>
    <w:rsid w:val="00656789"/>
    <w:rsid w:val="006C52B5"/>
    <w:rsid w:val="006C5C44"/>
    <w:rsid w:val="006F08D3"/>
    <w:rsid w:val="006F4071"/>
    <w:rsid w:val="00705B67"/>
    <w:rsid w:val="00770DAE"/>
    <w:rsid w:val="007D42A4"/>
    <w:rsid w:val="00836059"/>
    <w:rsid w:val="008A0FD2"/>
    <w:rsid w:val="008B5BBE"/>
    <w:rsid w:val="00934E74"/>
    <w:rsid w:val="00935327"/>
    <w:rsid w:val="00941816"/>
    <w:rsid w:val="00952D7C"/>
    <w:rsid w:val="009541E4"/>
    <w:rsid w:val="00AC216E"/>
    <w:rsid w:val="00AD3CD1"/>
    <w:rsid w:val="00AF3D37"/>
    <w:rsid w:val="00AF611F"/>
    <w:rsid w:val="00B35EA7"/>
    <w:rsid w:val="00B35EE3"/>
    <w:rsid w:val="00B569F0"/>
    <w:rsid w:val="00B84832"/>
    <w:rsid w:val="00BD46D5"/>
    <w:rsid w:val="00BE2C1A"/>
    <w:rsid w:val="00BE3C8B"/>
    <w:rsid w:val="00C02F9C"/>
    <w:rsid w:val="00C32C00"/>
    <w:rsid w:val="00C45B2A"/>
    <w:rsid w:val="00C967D8"/>
    <w:rsid w:val="00CF1B3C"/>
    <w:rsid w:val="00D044DD"/>
    <w:rsid w:val="00D11CE0"/>
    <w:rsid w:val="00D53FB4"/>
    <w:rsid w:val="00D84E61"/>
    <w:rsid w:val="00DD002D"/>
    <w:rsid w:val="00DD6BBA"/>
    <w:rsid w:val="00E254BD"/>
    <w:rsid w:val="00E4365D"/>
    <w:rsid w:val="00EA55A1"/>
    <w:rsid w:val="00ED0878"/>
    <w:rsid w:val="00EE765D"/>
    <w:rsid w:val="00F14567"/>
    <w:rsid w:val="00F209E4"/>
    <w:rsid w:val="00F255C6"/>
    <w:rsid w:val="00FB3BB6"/>
    <w:rsid w:val="00FC6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4CDB8"/>
  <w15:chartTrackingRefBased/>
  <w15:docId w15:val="{D0F98E7A-2B66-45C1-8E57-BC0ECCFF6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436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E4365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65D"/>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E4365D"/>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E436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4365D"/>
    <w:rPr>
      <w:b/>
      <w:bCs/>
    </w:rPr>
  </w:style>
  <w:style w:type="paragraph" w:styleId="ListParagraph">
    <w:name w:val="List Paragraph"/>
    <w:basedOn w:val="Normal"/>
    <w:uiPriority w:val="34"/>
    <w:qFormat/>
    <w:rsid w:val="00F255C6"/>
    <w:pPr>
      <w:ind w:left="720"/>
      <w:contextualSpacing/>
    </w:pPr>
  </w:style>
  <w:style w:type="paragraph" w:styleId="NoSpacing">
    <w:name w:val="No Spacing"/>
    <w:uiPriority w:val="1"/>
    <w:qFormat/>
    <w:rsid w:val="00155C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87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1073</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Pryor</dc:creator>
  <cp:keywords/>
  <dc:description/>
  <cp:lastModifiedBy>K Pryor</cp:lastModifiedBy>
  <cp:revision>6</cp:revision>
  <dcterms:created xsi:type="dcterms:W3CDTF">2025-12-15T09:21:00Z</dcterms:created>
  <dcterms:modified xsi:type="dcterms:W3CDTF">2026-04-13T09:17:00Z</dcterms:modified>
</cp:coreProperties>
</file>