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8C9FF" w14:textId="77777777" w:rsidR="00D2799B" w:rsidRDefault="00D2799B"/>
    <w:tbl>
      <w:tblPr>
        <w:tblStyle w:val="TableGrid"/>
        <w:tblW w:w="0" w:type="auto"/>
        <w:tblLook w:val="04A0" w:firstRow="1" w:lastRow="0" w:firstColumn="1" w:lastColumn="0" w:noHBand="0" w:noVBand="1"/>
      </w:tblPr>
      <w:tblGrid>
        <w:gridCol w:w="4814"/>
        <w:gridCol w:w="4814"/>
      </w:tblGrid>
      <w:tr w:rsidR="00DC0A4F" w14:paraId="52BC2455" w14:textId="77777777" w:rsidTr="00D2799B">
        <w:trPr>
          <w:trHeight w:val="2632"/>
        </w:trPr>
        <w:tc>
          <w:tcPr>
            <w:tcW w:w="9628" w:type="dxa"/>
            <w:gridSpan w:val="2"/>
            <w:tcBorders>
              <w:bottom w:val="single" w:sz="4" w:space="0" w:color="auto"/>
            </w:tcBorders>
            <w:vAlign w:val="center"/>
          </w:tcPr>
          <w:p w14:paraId="48A5EE52" w14:textId="2497075D" w:rsidR="00DC0A4F" w:rsidRDefault="00D2799B" w:rsidP="00DC0A4F">
            <w:pPr>
              <w:spacing w:after="0"/>
              <w:rPr>
                <w:rFonts w:ascii="Arial" w:hAnsi="Arial" w:cs="Arial"/>
              </w:rPr>
            </w:pPr>
            <w:r w:rsidRPr="008458EA">
              <w:rPr>
                <w:rFonts w:ascii="Calibri" w:eastAsia="Calibri" w:hAnsi="Calibri" w:cs="Calibri"/>
                <w:noProof/>
                <w:color w:val="000000"/>
                <w:lang w:eastAsia="en-GB"/>
              </w:rPr>
              <mc:AlternateContent>
                <mc:Choice Requires="wpg">
                  <w:drawing>
                    <wp:anchor distT="0" distB="0" distL="114300" distR="114300" simplePos="0" relativeHeight="251659264" behindDoc="0" locked="0" layoutInCell="1" allowOverlap="1" wp14:anchorId="40B92592" wp14:editId="0DF5ED1D">
                      <wp:simplePos x="0" y="0"/>
                      <wp:positionH relativeFrom="page">
                        <wp:posOffset>61595</wp:posOffset>
                      </wp:positionH>
                      <wp:positionV relativeFrom="paragraph">
                        <wp:posOffset>50165</wp:posOffset>
                      </wp:positionV>
                      <wp:extent cx="1732915" cy="1603375"/>
                      <wp:effectExtent l="0" t="0" r="635" b="0"/>
                      <wp:wrapSquare wrapText="bothSides"/>
                      <wp:docPr id="1234" name="Group 1234"/>
                      <wp:cNvGraphicFramePr/>
                      <a:graphic xmlns:a="http://schemas.openxmlformats.org/drawingml/2006/main">
                        <a:graphicData uri="http://schemas.microsoft.com/office/word/2010/wordprocessingGroup">
                          <wpg:wgp>
                            <wpg:cNvGrpSpPr/>
                            <wpg:grpSpPr>
                              <a:xfrm>
                                <a:off x="0" y="0"/>
                                <a:ext cx="1732915" cy="1603375"/>
                                <a:chOff x="0" y="0"/>
                                <a:chExt cx="1830959" cy="1809750"/>
                              </a:xfrm>
                            </wpg:grpSpPr>
                            <wps:wsp>
                              <wps:cNvPr id="24" name="Rectangle 24"/>
                              <wps:cNvSpPr/>
                              <wps:spPr>
                                <a:xfrm>
                                  <a:off x="39294" y="1562719"/>
                                  <a:ext cx="51809" cy="207922"/>
                                </a:xfrm>
                                <a:prstGeom prst="rect">
                                  <a:avLst/>
                                </a:prstGeom>
                                <a:ln>
                                  <a:noFill/>
                                </a:ln>
                              </wps:spPr>
                              <wps:txbx>
                                <w:txbxContent>
                                  <w:p w14:paraId="64F1F51D" w14:textId="77777777" w:rsidR="00D2799B" w:rsidRDefault="00D2799B" w:rsidP="00D2799B">
                                    <w:r>
                                      <w:t xml:space="preserve"> </w:t>
                                    </w:r>
                                  </w:p>
                                </w:txbxContent>
                              </wps:txbx>
                              <wps:bodyPr horzOverflow="overflow" vert="horz" lIns="0" tIns="0" rIns="0" bIns="0" rtlCol="0">
                                <a:noAutofit/>
                              </wps:bodyPr>
                            </wps:wsp>
                            <pic:pic xmlns:pic="http://schemas.openxmlformats.org/drawingml/2006/picture">
                              <pic:nvPicPr>
                                <pic:cNvPr id="147" name="Picture 147"/>
                                <pic:cNvPicPr/>
                              </pic:nvPicPr>
                              <pic:blipFill>
                                <a:blip r:embed="rId12"/>
                                <a:stretch>
                                  <a:fillRect/>
                                </a:stretch>
                              </pic:blipFill>
                              <pic:spPr>
                                <a:xfrm>
                                  <a:off x="0" y="0"/>
                                  <a:ext cx="1830959" cy="1809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B92592" id="Group 1234" o:spid="_x0000_s1026" style="position:absolute;margin-left:4.85pt;margin-top:3.95pt;width:136.45pt;height:126.25pt;z-index:251659264;mso-position-horizontal-relative:page;mso-width-relative:margin;mso-height-relative:margin" coordsize="18309,180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">
                      <v:rect id="Rectangle 24" o:spid="_x0000_s1027" style="position:absolute;left:392;top:15627;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64F1F51D" w14:textId="77777777" w:rsidR="00D2799B" w:rsidRDefault="00D2799B" w:rsidP="00D2799B">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7" o:spid="_x0000_s1028" type="#_x0000_t75" style="position:absolute;width:18309;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">
                        <v:imagedata r:id="rId13" o:title=""/>
                      </v:shape>
                      <w10:wrap type="square" anchorx="page"/>
                    </v:group>
                  </w:pict>
                </mc:Fallback>
              </mc:AlternateContent>
            </w:r>
          </w:p>
          <w:p w14:paraId="495A1F79" w14:textId="4138BD8A" w:rsidR="00D2799B" w:rsidRDefault="00D2799B" w:rsidP="00DC0A4F">
            <w:pPr>
              <w:spacing w:after="0"/>
              <w:rPr>
                <w:rFonts w:ascii="Arial" w:hAnsi="Arial" w:cs="Arial"/>
              </w:rPr>
            </w:pPr>
          </w:p>
          <w:p w14:paraId="51621DA0" w14:textId="2C3B76D4" w:rsidR="00D2799B" w:rsidRDefault="009053BC" w:rsidP="00DC0A4F">
            <w:pPr>
              <w:spacing w:after="0"/>
              <w:rPr>
                <w:rFonts w:ascii="Arial" w:hAnsi="Arial" w:cs="Arial"/>
              </w:rPr>
            </w:pPr>
            <w:r>
              <w:rPr>
                <w:rFonts w:ascii="Calibri" w:eastAsia="Calibri" w:hAnsi="Calibri" w:cs="Calibri"/>
                <w:noProof/>
                <w:color w:val="000000"/>
                <w:lang w:eastAsia="en-GB"/>
              </w:rPr>
              <w:drawing>
                <wp:anchor distT="0" distB="0" distL="114300" distR="114300" simplePos="0" relativeHeight="251661312" behindDoc="1" locked="0" layoutInCell="1" allowOverlap="1" wp14:anchorId="4527BE6D" wp14:editId="521EE7FE">
                  <wp:simplePos x="0" y="0"/>
                  <wp:positionH relativeFrom="margin">
                    <wp:posOffset>3942080</wp:posOffset>
                  </wp:positionH>
                  <wp:positionV relativeFrom="paragraph">
                    <wp:posOffset>83820</wp:posOffset>
                  </wp:positionV>
                  <wp:extent cx="1943735" cy="952500"/>
                  <wp:effectExtent l="0" t="0" r="0" b="0"/>
                  <wp:wrapTight wrapText="bothSides">
                    <wp:wrapPolygon edited="0">
                      <wp:start x="0" y="0"/>
                      <wp:lineTo x="0" y="21168"/>
                      <wp:lineTo x="21381" y="21168"/>
                      <wp:lineTo x="2138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odard Logo, 150dpi, email sig, May 21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43735" cy="952500"/>
                          </a:xfrm>
                          <a:prstGeom prst="rect">
                            <a:avLst/>
                          </a:prstGeom>
                        </pic:spPr>
                      </pic:pic>
                    </a:graphicData>
                  </a:graphic>
                  <wp14:sizeRelH relativeFrom="margin">
                    <wp14:pctWidth>0</wp14:pctWidth>
                  </wp14:sizeRelH>
                  <wp14:sizeRelV relativeFrom="margin">
                    <wp14:pctHeight>0</wp14:pctHeight>
                  </wp14:sizeRelV>
                </wp:anchor>
              </w:drawing>
            </w:r>
          </w:p>
          <w:p w14:paraId="66B548A4" w14:textId="758FE46F" w:rsidR="00D2799B" w:rsidRDefault="00D2799B" w:rsidP="00DC0A4F">
            <w:pPr>
              <w:spacing w:after="0"/>
              <w:rPr>
                <w:rFonts w:ascii="Arial" w:hAnsi="Arial" w:cs="Arial"/>
              </w:rPr>
            </w:pPr>
          </w:p>
          <w:p w14:paraId="3E267912" w14:textId="442F3A2A" w:rsidR="00D2799B" w:rsidRDefault="00D2799B" w:rsidP="00DC0A4F">
            <w:pPr>
              <w:spacing w:after="0"/>
              <w:rPr>
                <w:rFonts w:ascii="Arial" w:hAnsi="Arial" w:cs="Arial"/>
              </w:rPr>
            </w:pPr>
          </w:p>
          <w:p w14:paraId="37C5C6EA" w14:textId="4DE50674" w:rsidR="00D2799B" w:rsidRDefault="00D2799B" w:rsidP="00DC0A4F">
            <w:pPr>
              <w:spacing w:after="0"/>
              <w:rPr>
                <w:rFonts w:ascii="Arial" w:hAnsi="Arial" w:cs="Arial"/>
              </w:rPr>
            </w:pPr>
          </w:p>
          <w:p w14:paraId="1C9D32FA" w14:textId="655F43CF" w:rsidR="00D2799B" w:rsidRDefault="00D2799B" w:rsidP="00DC0A4F">
            <w:pPr>
              <w:spacing w:after="0"/>
              <w:rPr>
                <w:rFonts w:ascii="Arial" w:hAnsi="Arial" w:cs="Arial"/>
              </w:rPr>
            </w:pPr>
          </w:p>
          <w:p w14:paraId="4381A6A9" w14:textId="77777777" w:rsidR="00D2799B" w:rsidRDefault="00D2799B" w:rsidP="00DC0A4F">
            <w:pPr>
              <w:spacing w:after="0"/>
              <w:rPr>
                <w:rFonts w:ascii="Arial" w:hAnsi="Arial" w:cs="Arial"/>
              </w:rPr>
            </w:pPr>
          </w:p>
          <w:p w14:paraId="0390A240" w14:textId="77777777" w:rsidR="00D2799B" w:rsidRDefault="00D2799B" w:rsidP="00DC0A4F">
            <w:pPr>
              <w:spacing w:after="0"/>
              <w:rPr>
                <w:rFonts w:ascii="Arial" w:hAnsi="Arial" w:cs="Arial"/>
              </w:rPr>
            </w:pPr>
          </w:p>
          <w:p w14:paraId="62B4F231" w14:textId="6D662B1B" w:rsidR="00D2799B" w:rsidRDefault="00D2799B" w:rsidP="00DC0A4F">
            <w:pPr>
              <w:spacing w:after="0"/>
              <w:rPr>
                <w:rFonts w:ascii="Arial" w:hAnsi="Arial" w:cs="Arial"/>
              </w:rPr>
            </w:pPr>
          </w:p>
        </w:tc>
      </w:tr>
      <w:tr w:rsidR="00022970" w14:paraId="559C4CFB" w14:textId="77777777" w:rsidTr="00C939FA">
        <w:trPr>
          <w:trHeight w:val="259"/>
        </w:trPr>
        <w:tc>
          <w:tcPr>
            <w:tcW w:w="4814" w:type="dxa"/>
            <w:tcBorders>
              <w:top w:val="single" w:sz="4" w:space="0" w:color="auto"/>
              <w:left w:val="nil"/>
              <w:bottom w:val="single" w:sz="4" w:space="0" w:color="auto"/>
              <w:right w:val="nil"/>
            </w:tcBorders>
            <w:vAlign w:val="center"/>
          </w:tcPr>
          <w:p w14:paraId="60323D53" w14:textId="77777777" w:rsidR="00022970" w:rsidRPr="00C939FA" w:rsidRDefault="00022970" w:rsidP="00C939FA">
            <w:pPr>
              <w:pStyle w:val="NoSpacing"/>
            </w:pPr>
          </w:p>
        </w:tc>
        <w:tc>
          <w:tcPr>
            <w:tcW w:w="4814" w:type="dxa"/>
            <w:tcBorders>
              <w:top w:val="single" w:sz="4" w:space="0" w:color="auto"/>
              <w:left w:val="nil"/>
              <w:bottom w:val="single" w:sz="4" w:space="0" w:color="auto"/>
              <w:right w:val="nil"/>
            </w:tcBorders>
            <w:vAlign w:val="center"/>
          </w:tcPr>
          <w:p w14:paraId="02677265" w14:textId="77777777" w:rsidR="00022970" w:rsidRDefault="00022970" w:rsidP="007259A1">
            <w:pPr>
              <w:spacing w:after="0"/>
              <w:rPr>
                <w:rFonts w:ascii="Arial" w:hAnsi="Arial" w:cs="Arial"/>
              </w:rPr>
            </w:pPr>
          </w:p>
        </w:tc>
      </w:tr>
      <w:tr w:rsidR="00DE034F" w:rsidRPr="0040728C" w14:paraId="7F565650" w14:textId="77777777" w:rsidTr="006A636D">
        <w:trPr>
          <w:trHeight w:val="624"/>
        </w:trPr>
        <w:tc>
          <w:tcPr>
            <w:tcW w:w="9628" w:type="dxa"/>
            <w:gridSpan w:val="2"/>
            <w:tcBorders>
              <w:top w:val="single" w:sz="4" w:space="0" w:color="auto"/>
              <w:bottom w:val="single" w:sz="4" w:space="0" w:color="auto"/>
            </w:tcBorders>
            <w:shd w:val="clear" w:color="auto" w:fill="A8D08D" w:themeFill="accent6" w:themeFillTint="99"/>
            <w:vAlign w:val="center"/>
          </w:tcPr>
          <w:p w14:paraId="06297411" w14:textId="754E08C4" w:rsidR="00DE034F" w:rsidRPr="00D2799B" w:rsidRDefault="00DE034F" w:rsidP="00D2799B">
            <w:pPr>
              <w:spacing w:after="0"/>
              <w:rPr>
                <w:rFonts w:ascii="Arial" w:hAnsi="Arial" w:cs="Arial"/>
                <w:sz w:val="32"/>
                <w:szCs w:val="32"/>
              </w:rPr>
            </w:pPr>
            <w:r w:rsidRPr="00D2799B">
              <w:rPr>
                <w:rFonts w:ascii="Arial" w:hAnsi="Arial" w:cs="Arial"/>
                <w:b/>
                <w:color w:val="000000" w:themeColor="text1"/>
                <w:sz w:val="32"/>
                <w:szCs w:val="32"/>
                <w:lang w:val="en-GB"/>
              </w:rPr>
              <w:t xml:space="preserve">Job Description </w:t>
            </w:r>
          </w:p>
        </w:tc>
      </w:tr>
    </w:tbl>
    <w:p w14:paraId="24A22023" w14:textId="77777777" w:rsidR="00022970" w:rsidRDefault="00022970" w:rsidP="00CF2EB7">
      <w:pPr>
        <w:spacing w:after="0"/>
        <w:jc w:val="both"/>
        <w:rPr>
          <w:rFonts w:ascii="Arial" w:hAnsi="Arial" w:cs="Arial"/>
        </w:rPr>
      </w:pPr>
    </w:p>
    <w:tbl>
      <w:tblPr>
        <w:tblStyle w:val="TableGrid"/>
        <w:tblW w:w="0" w:type="auto"/>
        <w:tblLook w:val="04A0" w:firstRow="1" w:lastRow="0" w:firstColumn="1" w:lastColumn="0" w:noHBand="0" w:noVBand="1"/>
      </w:tblPr>
      <w:tblGrid>
        <w:gridCol w:w="2263"/>
        <w:gridCol w:w="7365"/>
      </w:tblGrid>
      <w:tr w:rsidR="007A06E9" w:rsidRPr="00FA1450" w14:paraId="5FE9E0E8" w14:textId="77777777" w:rsidTr="00F82D08">
        <w:trPr>
          <w:trHeight w:val="454"/>
        </w:trPr>
        <w:tc>
          <w:tcPr>
            <w:tcW w:w="2263" w:type="dxa"/>
            <w:vAlign w:val="center"/>
          </w:tcPr>
          <w:p w14:paraId="43C2C077" w14:textId="2A65FDD2" w:rsidR="007A06E9" w:rsidRPr="00FA1450" w:rsidRDefault="007A06E9" w:rsidP="00C21F24">
            <w:pPr>
              <w:spacing w:after="0"/>
              <w:rPr>
                <w:rFonts w:ascii="Arial" w:hAnsi="Arial" w:cs="Arial"/>
                <w:b/>
              </w:rPr>
            </w:pPr>
            <w:r w:rsidRPr="00FA1450">
              <w:rPr>
                <w:rFonts w:ascii="Arial" w:hAnsi="Arial" w:cs="Arial"/>
                <w:b/>
              </w:rPr>
              <w:t>Job Title:</w:t>
            </w:r>
          </w:p>
        </w:tc>
        <w:tc>
          <w:tcPr>
            <w:tcW w:w="7365" w:type="dxa"/>
            <w:vAlign w:val="center"/>
          </w:tcPr>
          <w:p w14:paraId="5BC64249" w14:textId="5D95D125" w:rsidR="007A06E9" w:rsidRPr="00FA1450" w:rsidRDefault="0076211A" w:rsidP="00BF5550">
            <w:pPr>
              <w:spacing w:after="0"/>
              <w:rPr>
                <w:rFonts w:ascii="Arial" w:hAnsi="Arial" w:cs="Arial"/>
              </w:rPr>
            </w:pPr>
            <w:r>
              <w:rPr>
                <w:rFonts w:ascii="Arial" w:hAnsi="Arial" w:cs="Arial"/>
              </w:rPr>
              <w:t>Visiting Instrumental Teacher</w:t>
            </w:r>
          </w:p>
        </w:tc>
      </w:tr>
      <w:tr w:rsidR="007A06E9" w:rsidRPr="00FA1450" w14:paraId="16B03D01" w14:textId="77777777" w:rsidTr="00FA1450">
        <w:trPr>
          <w:trHeight w:val="454"/>
        </w:trPr>
        <w:tc>
          <w:tcPr>
            <w:tcW w:w="2263" w:type="dxa"/>
            <w:vAlign w:val="center"/>
          </w:tcPr>
          <w:p w14:paraId="7A6D4E96" w14:textId="02211BDF" w:rsidR="007A06E9" w:rsidRPr="00FA1450" w:rsidRDefault="007A06E9" w:rsidP="00C21F24">
            <w:pPr>
              <w:spacing w:after="0"/>
              <w:rPr>
                <w:rFonts w:ascii="Arial" w:hAnsi="Arial" w:cs="Arial"/>
                <w:b/>
              </w:rPr>
            </w:pPr>
            <w:r w:rsidRPr="00FA1450">
              <w:rPr>
                <w:rFonts w:ascii="Arial" w:hAnsi="Arial" w:cs="Arial"/>
                <w:b/>
              </w:rPr>
              <w:t>Place of work:</w:t>
            </w:r>
          </w:p>
        </w:tc>
        <w:tc>
          <w:tcPr>
            <w:tcW w:w="7365" w:type="dxa"/>
            <w:vAlign w:val="center"/>
          </w:tcPr>
          <w:p w14:paraId="2B9538C9" w14:textId="3DF12245" w:rsidR="007A06E9" w:rsidRPr="00FA1450" w:rsidRDefault="00D2799B" w:rsidP="00C21F24">
            <w:pPr>
              <w:spacing w:after="0"/>
              <w:rPr>
                <w:rFonts w:ascii="Arial" w:hAnsi="Arial" w:cs="Arial"/>
              </w:rPr>
            </w:pPr>
            <w:r w:rsidRPr="00FA1450">
              <w:rPr>
                <w:rFonts w:ascii="Arial" w:hAnsi="Arial" w:cs="Arial"/>
              </w:rPr>
              <w:t xml:space="preserve">Polam Hall School </w:t>
            </w:r>
          </w:p>
        </w:tc>
      </w:tr>
      <w:tr w:rsidR="00FA1450" w:rsidRPr="00FA1450" w14:paraId="0ECD6182" w14:textId="77777777" w:rsidTr="00B854E5">
        <w:trPr>
          <w:trHeight w:val="454"/>
        </w:trPr>
        <w:tc>
          <w:tcPr>
            <w:tcW w:w="2263" w:type="dxa"/>
            <w:vAlign w:val="center"/>
          </w:tcPr>
          <w:p w14:paraId="6133715E" w14:textId="04947CA2" w:rsidR="00FA1450" w:rsidRPr="00FA1450" w:rsidRDefault="00FA1450" w:rsidP="00C21F24">
            <w:pPr>
              <w:spacing w:after="0"/>
              <w:rPr>
                <w:rFonts w:ascii="Arial" w:hAnsi="Arial" w:cs="Arial"/>
                <w:b/>
              </w:rPr>
            </w:pPr>
            <w:r w:rsidRPr="00FA1450">
              <w:rPr>
                <w:rFonts w:ascii="Arial" w:hAnsi="Arial" w:cs="Arial"/>
                <w:b/>
              </w:rPr>
              <w:t>Reports to:</w:t>
            </w:r>
          </w:p>
        </w:tc>
        <w:tc>
          <w:tcPr>
            <w:tcW w:w="7365" w:type="dxa"/>
            <w:tcBorders>
              <w:bottom w:val="single" w:sz="4" w:space="0" w:color="auto"/>
            </w:tcBorders>
            <w:vAlign w:val="center"/>
          </w:tcPr>
          <w:p w14:paraId="0D910083" w14:textId="5C6B50C0" w:rsidR="00FA1450" w:rsidRPr="00FA1450" w:rsidRDefault="00FA1450" w:rsidP="00C21F24">
            <w:pPr>
              <w:spacing w:after="0"/>
              <w:rPr>
                <w:rFonts w:ascii="Arial" w:hAnsi="Arial" w:cs="Arial"/>
              </w:rPr>
            </w:pPr>
            <w:r w:rsidRPr="00FA1450">
              <w:rPr>
                <w:rFonts w:ascii="Arial" w:hAnsi="Arial" w:cs="Arial"/>
              </w:rPr>
              <w:t xml:space="preserve">Head of </w:t>
            </w:r>
            <w:r w:rsidR="0076211A">
              <w:rPr>
                <w:rFonts w:ascii="Arial" w:hAnsi="Arial" w:cs="Arial"/>
              </w:rPr>
              <w:t>Practical &amp; Performance (Music)</w:t>
            </w:r>
          </w:p>
        </w:tc>
      </w:tr>
    </w:tbl>
    <w:p w14:paraId="04CB4EE2" w14:textId="77777777" w:rsidR="00586310" w:rsidRPr="00FA1450" w:rsidRDefault="00586310" w:rsidP="00CF2EB7">
      <w:pPr>
        <w:spacing w:after="0"/>
        <w:jc w:val="both"/>
        <w:rPr>
          <w:rFonts w:ascii="Arial" w:hAnsi="Arial" w:cs="Arial"/>
          <w:highlight w:val="yellow"/>
        </w:rPr>
      </w:pPr>
    </w:p>
    <w:tbl>
      <w:tblPr>
        <w:tblStyle w:val="TableGrid"/>
        <w:tblW w:w="0" w:type="auto"/>
        <w:shd w:val="clear" w:color="auto" w:fill="CCCCFF"/>
        <w:tblLook w:val="04A0" w:firstRow="1" w:lastRow="0" w:firstColumn="1" w:lastColumn="0" w:noHBand="0" w:noVBand="1"/>
      </w:tblPr>
      <w:tblGrid>
        <w:gridCol w:w="9628"/>
      </w:tblGrid>
      <w:tr w:rsidR="00241288" w:rsidRPr="00FA1450" w14:paraId="3430C74E" w14:textId="77777777" w:rsidTr="006A636D">
        <w:trPr>
          <w:trHeight w:val="637"/>
        </w:trPr>
        <w:tc>
          <w:tcPr>
            <w:tcW w:w="9628" w:type="dxa"/>
            <w:shd w:val="clear" w:color="auto" w:fill="A8D08D" w:themeFill="accent6" w:themeFillTint="99"/>
            <w:vAlign w:val="center"/>
          </w:tcPr>
          <w:p w14:paraId="09B9B3BB" w14:textId="00A889BE" w:rsidR="00241288" w:rsidRPr="00FA1450" w:rsidRDefault="0076211A" w:rsidP="000F2F23">
            <w:pPr>
              <w:spacing w:after="0"/>
              <w:rPr>
                <w:b/>
                <w:color w:val="000000" w:themeColor="text1"/>
                <w:sz w:val="22"/>
                <w:szCs w:val="22"/>
                <w:highlight w:val="yellow"/>
              </w:rPr>
            </w:pPr>
            <w:r>
              <w:rPr>
                <w:rFonts w:ascii="Arial" w:hAnsi="Arial" w:cs="Arial"/>
                <w:b/>
                <w:color w:val="000000" w:themeColor="text1"/>
                <w:sz w:val="22"/>
                <w:szCs w:val="22"/>
                <w:lang w:val="en-GB"/>
              </w:rPr>
              <w:t>Key Duties and Responsibilities</w:t>
            </w:r>
            <w:r w:rsidR="00F82D08" w:rsidRPr="00FA1450">
              <w:rPr>
                <w:rFonts w:ascii="Arial" w:hAnsi="Arial" w:cs="Arial"/>
                <w:b/>
                <w:color w:val="000000" w:themeColor="text1"/>
                <w:sz w:val="22"/>
                <w:szCs w:val="22"/>
                <w:lang w:val="en-GB"/>
              </w:rPr>
              <w:t>:</w:t>
            </w:r>
            <w:r w:rsidR="00F82D08" w:rsidRPr="00FA1450">
              <w:rPr>
                <w:b/>
                <w:color w:val="000000" w:themeColor="text1"/>
                <w:sz w:val="22"/>
                <w:szCs w:val="22"/>
              </w:rPr>
              <w:t xml:space="preserve">  </w:t>
            </w:r>
          </w:p>
        </w:tc>
      </w:tr>
    </w:tbl>
    <w:p w14:paraId="73BEFABE" w14:textId="77777777" w:rsidR="00B65E10" w:rsidRPr="00FA1450" w:rsidRDefault="00B65E10" w:rsidP="00D2799B">
      <w:pPr>
        <w:spacing w:after="160" w:line="259" w:lineRule="auto"/>
        <w:rPr>
          <w:rFonts w:ascii="Arial" w:eastAsiaTheme="minorHAnsi" w:hAnsi="Arial" w:cs="Arial"/>
          <w:color w:val="000000"/>
          <w:sz w:val="22"/>
          <w:szCs w:val="22"/>
          <w:highlight w:val="yellow"/>
          <w:lang w:val="en-GB"/>
        </w:rPr>
      </w:pPr>
    </w:p>
    <w:p w14:paraId="4404838B" w14:textId="135427D4"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 xml:space="preserve">Plan and teach appropriate and well-structured peripatetic lessons demonstrating evidence informed practice and high expectation for pupils to progress  </w:t>
      </w:r>
    </w:p>
    <w:p w14:paraId="7C375272" w14:textId="451DE007"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Motivate and inspire pupils, providing high challenge, high support, developing self-regulation, good practice habits and metacognition</w:t>
      </w:r>
    </w:p>
    <w:p w14:paraId="7162CF48" w14:textId="1FFD16C2"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Set and review completed work in the instrumental lessons and at home and provide constructive feedback</w:t>
      </w:r>
    </w:p>
    <w:p w14:paraId="76B6DE56" w14:textId="28BCBAED"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Set weekly practice targets for each pupil appropriate to their age and stage of their proficiency</w:t>
      </w:r>
    </w:p>
    <w:p w14:paraId="607C79B5" w14:textId="1EF85133"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Enter pupils for instrumental grades with either ABRSM, Guildhall, Rock School or Trinity at a challenging level, but appropriate to the style and genre of the pupils chosen performance/instrument</w:t>
      </w:r>
    </w:p>
    <w:p w14:paraId="22560752" w14:textId="182658C3"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Support Music GCSE pupils towards their performance portfolios including preparation and recording of an appropriate Solo and Ensemble performance in line with GCSE specification</w:t>
      </w:r>
    </w:p>
    <w:p w14:paraId="5963A436" w14:textId="7DE08F22"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Track, assess and report on the progress, development and attainment of assigned pupils at least annually in a written format to parents</w:t>
      </w:r>
    </w:p>
    <w:p w14:paraId="5E9F9A23" w14:textId="30F1649A"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 xml:space="preserve">Set and encourage consistently high standards of conduct from pupils and manage behavior in line with the policy of the school </w:t>
      </w:r>
    </w:p>
    <w:p w14:paraId="2BE9077C" w14:textId="7218534B"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 xml:space="preserve">Provide a safe, secure and healthy environment for pupils to maximize potential </w:t>
      </w:r>
    </w:p>
    <w:p w14:paraId="25D0E090" w14:textId="6DE89C23"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Appreciate, engage with, and support the role of other professionals, partners and colleagues to facilitate raising the attainment and engagement of pupils with their musical skills</w:t>
      </w:r>
    </w:p>
    <w:p w14:paraId="5943B6D9" w14:textId="3DA84491"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Build and maintain effective communication with pupils and families about progress, opportunities and plans pertinent to their child</w:t>
      </w:r>
    </w:p>
    <w:p w14:paraId="15CA8810" w14:textId="63469DF2"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Attend meetings and/or training where applicable as directed by line manager</w:t>
      </w:r>
    </w:p>
    <w:p w14:paraId="15D29080" w14:textId="5ED29CA8" w:rsidR="0076211A"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Participate in and organize extracurricular/enrichment activities, supporting and leading rehearsals for school productions, ensemble, concerts, in-school showcases and output</w:t>
      </w:r>
    </w:p>
    <w:p w14:paraId="7134D25E" w14:textId="25C5E8EB" w:rsidR="00FA1450" w:rsidRPr="0076211A" w:rsidRDefault="0076211A" w:rsidP="00ED0D5D">
      <w:pPr>
        <w:pStyle w:val="ListParagraph"/>
        <w:numPr>
          <w:ilvl w:val="0"/>
          <w:numId w:val="1"/>
        </w:numPr>
        <w:spacing w:after="160" w:line="259" w:lineRule="auto"/>
        <w:rPr>
          <w:rFonts w:ascii="Arial" w:hAnsi="Arial" w:cs="Arial"/>
          <w:sz w:val="22"/>
          <w:szCs w:val="22"/>
        </w:rPr>
      </w:pPr>
      <w:r w:rsidRPr="0076211A">
        <w:rPr>
          <w:rFonts w:ascii="Arial" w:hAnsi="Arial" w:cs="Arial"/>
          <w:sz w:val="22"/>
          <w:szCs w:val="22"/>
        </w:rPr>
        <w:t>Maintain accurate records using relevant systems in line with policies and records management procedures</w:t>
      </w:r>
    </w:p>
    <w:p w14:paraId="679C658A" w14:textId="77777777" w:rsidR="0076211A" w:rsidRPr="00FA1450" w:rsidRDefault="0076211A" w:rsidP="00D2799B">
      <w:pPr>
        <w:spacing w:after="160" w:line="259" w:lineRule="auto"/>
        <w:rPr>
          <w:rFonts w:ascii="Arial" w:eastAsiaTheme="minorHAnsi" w:hAnsi="Arial" w:cs="Arial"/>
          <w:color w:val="000000"/>
          <w:sz w:val="22"/>
          <w:szCs w:val="22"/>
          <w:lang w:val="en-GB"/>
        </w:rPr>
      </w:pPr>
    </w:p>
    <w:tbl>
      <w:tblPr>
        <w:tblStyle w:val="TableGrid"/>
        <w:tblW w:w="0" w:type="auto"/>
        <w:shd w:val="clear" w:color="auto" w:fill="CCCCFF"/>
        <w:tblLook w:val="04A0" w:firstRow="1" w:lastRow="0" w:firstColumn="1" w:lastColumn="0" w:noHBand="0" w:noVBand="1"/>
      </w:tblPr>
      <w:tblGrid>
        <w:gridCol w:w="9628"/>
      </w:tblGrid>
      <w:tr w:rsidR="00323F90" w:rsidRPr="00FA1450" w14:paraId="06229F62" w14:textId="77777777" w:rsidTr="006A636D">
        <w:trPr>
          <w:trHeight w:val="699"/>
        </w:trPr>
        <w:tc>
          <w:tcPr>
            <w:tcW w:w="9628" w:type="dxa"/>
            <w:shd w:val="clear" w:color="auto" w:fill="A8D08D" w:themeFill="accent6" w:themeFillTint="99"/>
          </w:tcPr>
          <w:p w14:paraId="4B11D4EF" w14:textId="368BEA98" w:rsidR="00E62891" w:rsidRPr="00FA1450" w:rsidRDefault="0076211A" w:rsidP="000F2F23">
            <w:pPr>
              <w:spacing w:before="240" w:after="0"/>
              <w:rPr>
                <w:rFonts w:ascii="Arial" w:eastAsia="Arial" w:hAnsi="Arial" w:cs="Arial"/>
                <w:b/>
                <w:sz w:val="22"/>
                <w:szCs w:val="22"/>
              </w:rPr>
            </w:pPr>
            <w:r>
              <w:rPr>
                <w:rFonts w:ascii="Arial" w:hAnsi="Arial" w:cs="Arial"/>
                <w:b/>
                <w:sz w:val="22"/>
                <w:szCs w:val="22"/>
              </w:rPr>
              <w:t>Professional Development</w:t>
            </w:r>
            <w:r w:rsidR="00B65E10" w:rsidRPr="00FA1450">
              <w:rPr>
                <w:rFonts w:ascii="Arial" w:hAnsi="Arial" w:cs="Arial"/>
                <w:b/>
                <w:sz w:val="22"/>
                <w:szCs w:val="22"/>
              </w:rPr>
              <w:t xml:space="preserve">: </w:t>
            </w:r>
          </w:p>
        </w:tc>
      </w:tr>
    </w:tbl>
    <w:p w14:paraId="079987F5" w14:textId="252BD0B1" w:rsidR="00D2799B" w:rsidRDefault="00D2799B" w:rsidP="00D2799B">
      <w:pPr>
        <w:pBdr>
          <w:top w:val="nil"/>
          <w:left w:val="nil"/>
          <w:bottom w:val="nil"/>
          <w:right w:val="nil"/>
          <w:between w:val="nil"/>
        </w:pBdr>
        <w:jc w:val="both"/>
        <w:rPr>
          <w:rFonts w:ascii="Arial" w:eastAsia="Arial" w:hAnsi="Arial" w:cs="Arial"/>
          <w:sz w:val="22"/>
          <w:szCs w:val="22"/>
          <w:highlight w:val="yellow"/>
        </w:rPr>
      </w:pPr>
    </w:p>
    <w:p w14:paraId="16D62BFF" w14:textId="6A46E4FF" w:rsidR="0076211A" w:rsidRPr="004C1DD7" w:rsidRDefault="0076211A" w:rsidP="00ED0D5D">
      <w:pPr>
        <w:pStyle w:val="ListParagraph"/>
        <w:numPr>
          <w:ilvl w:val="0"/>
          <w:numId w:val="2"/>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Be a performing musician as either a soloist or a member of an ensemble either locally or nationally.</w:t>
      </w:r>
    </w:p>
    <w:p w14:paraId="316294F4" w14:textId="4E5EB23B" w:rsidR="0076211A" w:rsidRPr="004C1DD7" w:rsidRDefault="0076211A" w:rsidP="00ED0D5D">
      <w:pPr>
        <w:pStyle w:val="ListParagraph"/>
        <w:numPr>
          <w:ilvl w:val="0"/>
          <w:numId w:val="2"/>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Be committed to own professional development, demonstrating the desire to be better tomorrow than you are today</w:t>
      </w:r>
    </w:p>
    <w:p w14:paraId="2DF91AC6" w14:textId="228B747D" w:rsidR="0076211A" w:rsidRPr="004C1DD7" w:rsidRDefault="0076211A" w:rsidP="00ED0D5D">
      <w:pPr>
        <w:pStyle w:val="ListParagraph"/>
        <w:numPr>
          <w:ilvl w:val="0"/>
          <w:numId w:val="2"/>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Establish and participate in training opportunities, meetings and networks to support and maintain excellent skills, techniques and knowledge in teaching role</w:t>
      </w:r>
    </w:p>
    <w:p w14:paraId="4884F85E" w14:textId="79903347" w:rsidR="0076211A" w:rsidRPr="004C1DD7" w:rsidRDefault="0076211A" w:rsidP="00ED0D5D">
      <w:pPr>
        <w:pStyle w:val="ListParagraph"/>
        <w:numPr>
          <w:ilvl w:val="0"/>
          <w:numId w:val="2"/>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Seek feedback and act on it to improve performance within and beyond formal coaching and appraisal opportunities</w:t>
      </w:r>
    </w:p>
    <w:p w14:paraId="30391134" w14:textId="69BBF89A" w:rsidR="0076211A" w:rsidRPr="004C1DD7" w:rsidRDefault="0076211A" w:rsidP="00ED0D5D">
      <w:pPr>
        <w:pStyle w:val="ListParagraph"/>
        <w:numPr>
          <w:ilvl w:val="0"/>
          <w:numId w:val="2"/>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Under-go regular observations and participate in regular in-service training (INSET) as part of continuing professional development (CPD)</w:t>
      </w:r>
    </w:p>
    <w:p w14:paraId="1855D6AD" w14:textId="77777777" w:rsidR="0076211A" w:rsidRPr="0076211A" w:rsidRDefault="0076211A" w:rsidP="0076211A">
      <w:pPr>
        <w:pBdr>
          <w:top w:val="nil"/>
          <w:left w:val="nil"/>
          <w:bottom w:val="nil"/>
          <w:right w:val="nil"/>
          <w:between w:val="nil"/>
        </w:pBdr>
        <w:jc w:val="both"/>
        <w:rPr>
          <w:rFonts w:ascii="Arial" w:eastAsia="Arial" w:hAnsi="Arial" w:cs="Arial"/>
          <w:sz w:val="22"/>
          <w:szCs w:val="22"/>
        </w:rPr>
      </w:pPr>
    </w:p>
    <w:p w14:paraId="30197C12" w14:textId="77777777" w:rsidR="0076211A" w:rsidRPr="004C1DD7" w:rsidRDefault="0076211A" w:rsidP="0076211A">
      <w:pPr>
        <w:pBdr>
          <w:top w:val="nil"/>
          <w:left w:val="nil"/>
          <w:bottom w:val="nil"/>
          <w:right w:val="nil"/>
          <w:between w:val="nil"/>
        </w:pBdr>
        <w:ind w:left="360"/>
        <w:jc w:val="both"/>
        <w:rPr>
          <w:rFonts w:ascii="Arial" w:eastAsia="Arial" w:hAnsi="Arial" w:cs="Arial"/>
          <w:b/>
          <w:bCs/>
          <w:sz w:val="22"/>
          <w:szCs w:val="22"/>
        </w:rPr>
      </w:pPr>
      <w:r w:rsidRPr="004C1DD7">
        <w:rPr>
          <w:rFonts w:ascii="Arial" w:eastAsia="Arial" w:hAnsi="Arial" w:cs="Arial"/>
          <w:b/>
          <w:bCs/>
          <w:sz w:val="22"/>
          <w:szCs w:val="22"/>
        </w:rPr>
        <w:t xml:space="preserve">Corporate Responsibilities </w:t>
      </w:r>
    </w:p>
    <w:p w14:paraId="568219A2" w14:textId="0CCFAC31" w:rsidR="0076211A" w:rsidRPr="004C1DD7" w:rsidRDefault="0076211A" w:rsidP="00ED0D5D">
      <w:pPr>
        <w:pStyle w:val="ListParagraph"/>
        <w:numPr>
          <w:ilvl w:val="0"/>
          <w:numId w:val="3"/>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Deliver the highest standards of teaching as a talented practitioner, fully committed to raising attainment and supporting pupils to achieve</w:t>
      </w:r>
    </w:p>
    <w:p w14:paraId="581E4BB8" w14:textId="219BB55C" w:rsidR="0076211A" w:rsidRPr="004C1DD7" w:rsidRDefault="0076211A" w:rsidP="00ED0D5D">
      <w:pPr>
        <w:pStyle w:val="ListParagraph"/>
        <w:numPr>
          <w:ilvl w:val="0"/>
          <w:numId w:val="3"/>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Uphold and fulfil professional duties and responsibilities in line with role</w:t>
      </w:r>
    </w:p>
    <w:p w14:paraId="1D4BB2F4" w14:textId="6DAA84E2" w:rsidR="0076211A" w:rsidRPr="004C1DD7" w:rsidRDefault="0076211A" w:rsidP="00ED0D5D">
      <w:pPr>
        <w:pStyle w:val="ListParagraph"/>
        <w:numPr>
          <w:ilvl w:val="0"/>
          <w:numId w:val="3"/>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Adhere to the visiting instrumental/vocal teacher contract</w:t>
      </w:r>
    </w:p>
    <w:p w14:paraId="7C1CFDB3" w14:textId="7C07240E" w:rsidR="0076211A" w:rsidRPr="004C1DD7" w:rsidRDefault="0076211A" w:rsidP="00ED0D5D">
      <w:pPr>
        <w:pStyle w:val="ListParagraph"/>
        <w:numPr>
          <w:ilvl w:val="0"/>
          <w:numId w:val="3"/>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Lead and uphold an individual and organisational commitment to safeguarding and promoting the well-being of children; being hyper-vigilant in all interactions with pupils and adults and reporting any concerns or suspicions, no matter how small, to the Designated Safeguarding Lead (pupils)/Headteacher (Staff)</w:t>
      </w:r>
    </w:p>
    <w:p w14:paraId="7F3DABAB" w14:textId="6FB76CAE" w:rsidR="0076211A" w:rsidRPr="004C1DD7" w:rsidRDefault="0076211A" w:rsidP="00ED0D5D">
      <w:pPr>
        <w:pStyle w:val="ListParagraph"/>
        <w:numPr>
          <w:ilvl w:val="0"/>
          <w:numId w:val="3"/>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Comply with all policies, procedures, working practices and regulations, in particular, child protection, equality and diversity, Health &amp; Safety, Confidentiality, Data Protection, Financial Regulations in line with our scheme of delegation</w:t>
      </w:r>
    </w:p>
    <w:p w14:paraId="1CF1D9D0" w14:textId="5CD1A4DE" w:rsidR="0076211A" w:rsidRDefault="0076211A" w:rsidP="00ED0D5D">
      <w:pPr>
        <w:pStyle w:val="ListParagraph"/>
        <w:numPr>
          <w:ilvl w:val="0"/>
          <w:numId w:val="3"/>
        </w:numPr>
        <w:pBdr>
          <w:top w:val="nil"/>
          <w:left w:val="nil"/>
          <w:bottom w:val="nil"/>
          <w:right w:val="nil"/>
          <w:between w:val="nil"/>
        </w:pBdr>
        <w:jc w:val="both"/>
        <w:rPr>
          <w:rFonts w:ascii="Arial" w:eastAsia="Arial" w:hAnsi="Arial" w:cs="Arial"/>
          <w:sz w:val="22"/>
          <w:szCs w:val="22"/>
        </w:rPr>
      </w:pPr>
      <w:r w:rsidRPr="004C1DD7">
        <w:rPr>
          <w:rFonts w:ascii="Arial" w:eastAsia="Arial" w:hAnsi="Arial" w:cs="Arial"/>
          <w:sz w:val="22"/>
          <w:szCs w:val="22"/>
        </w:rPr>
        <w:t>Be accountable to and carry out any reasonable request from the Head Teacher/Line Manager</w:t>
      </w:r>
    </w:p>
    <w:p w14:paraId="71AEBEEC" w14:textId="77777777" w:rsidR="004C1DD7" w:rsidRPr="004C1DD7" w:rsidRDefault="004C1DD7" w:rsidP="0028706E">
      <w:pPr>
        <w:pStyle w:val="ListParagraph"/>
        <w:pBdr>
          <w:top w:val="nil"/>
          <w:left w:val="nil"/>
          <w:bottom w:val="nil"/>
          <w:right w:val="nil"/>
          <w:between w:val="nil"/>
        </w:pBdr>
        <w:ind w:left="1440"/>
        <w:jc w:val="both"/>
        <w:rPr>
          <w:rFonts w:ascii="Arial" w:eastAsia="Arial" w:hAnsi="Arial" w:cs="Arial"/>
          <w:sz w:val="22"/>
          <w:szCs w:val="22"/>
        </w:rPr>
      </w:pPr>
    </w:p>
    <w:p w14:paraId="15C67553" w14:textId="77777777" w:rsidR="0076211A" w:rsidRDefault="0076211A" w:rsidP="0076211A">
      <w:pPr>
        <w:pStyle w:val="Default"/>
        <w:jc w:val="both"/>
      </w:pPr>
      <w:r>
        <w:t>This role involves engaging with pupils in regulated activity relevant to children.</w:t>
      </w:r>
    </w:p>
    <w:p w14:paraId="798FBF13" w14:textId="77777777" w:rsidR="0076211A" w:rsidRDefault="0076211A" w:rsidP="0076211A">
      <w:pPr>
        <w:pStyle w:val="Default"/>
        <w:jc w:val="both"/>
      </w:pPr>
    </w:p>
    <w:p w14:paraId="1AA23883" w14:textId="77777777" w:rsidR="0076211A" w:rsidRDefault="0076211A" w:rsidP="0076211A">
      <w:pPr>
        <w:pStyle w:val="Default"/>
        <w:jc w:val="both"/>
      </w:pPr>
      <w:r>
        <w:t xml:space="preserve">We are committed to safeguarding and promoting the welfare of children and we expect all staff to share this commitment. All successful staff will undertake an Enhanced Disclosure </w:t>
      </w:r>
      <w:r w:rsidRPr="004C1DD7">
        <w:t>and Barring Service Check.</w:t>
      </w:r>
    </w:p>
    <w:p w14:paraId="5C5EAFC3" w14:textId="77777777" w:rsidR="0076211A" w:rsidRDefault="0076211A" w:rsidP="0076211A">
      <w:pPr>
        <w:pStyle w:val="Default"/>
        <w:jc w:val="both"/>
      </w:pPr>
    </w:p>
    <w:p w14:paraId="3789B231" w14:textId="77777777" w:rsidR="0076211A" w:rsidRDefault="0076211A" w:rsidP="0076211A">
      <w:pPr>
        <w:pStyle w:val="Default"/>
        <w:jc w:val="both"/>
      </w:pPr>
      <w:r>
        <w:t>The trust is committed to making any necessary reasonable adjustments to the job role and the working environment that would enable access to employment opportunities for disabled job applicants or continued employment for any employee who develops a disabling condition.</w:t>
      </w:r>
    </w:p>
    <w:p w14:paraId="3885E049" w14:textId="77777777" w:rsidR="0076211A" w:rsidRDefault="0076211A" w:rsidP="0076211A">
      <w:pPr>
        <w:pStyle w:val="Default"/>
        <w:jc w:val="both"/>
      </w:pPr>
    </w:p>
    <w:p w14:paraId="02FA2C3C" w14:textId="77777777" w:rsidR="0076211A" w:rsidRDefault="0076211A" w:rsidP="0076211A">
      <w:pPr>
        <w:pStyle w:val="Default"/>
        <w:jc w:val="both"/>
      </w:pPr>
      <w:r>
        <w:t>The job description is illustrative of the responsibility of the post and not necessarily a comprehensive list of tasks.</w:t>
      </w:r>
    </w:p>
    <w:p w14:paraId="527FB9DC" w14:textId="77777777" w:rsidR="0076211A" w:rsidRDefault="0076211A" w:rsidP="0076211A">
      <w:pPr>
        <w:pStyle w:val="Default"/>
        <w:jc w:val="both"/>
      </w:pPr>
    </w:p>
    <w:p w14:paraId="4FAAEA01" w14:textId="090A1261" w:rsidR="00D2799B" w:rsidRDefault="0076211A" w:rsidP="0076211A">
      <w:pPr>
        <w:pStyle w:val="Default"/>
        <w:jc w:val="both"/>
        <w:rPr>
          <w:highlight w:val="yellow"/>
        </w:rPr>
      </w:pPr>
      <w:r>
        <w:t>Post-holders are expected to undertake work in line with the level and pay band of the post determined by the Line Manager. The job description will be reviewed with the post-holder in relation to need or on an annual basis through appraisal and whole-trust review of strategy and effectiveness.</w:t>
      </w:r>
    </w:p>
    <w:p w14:paraId="5E45E302" w14:textId="77777777" w:rsidR="0076211A" w:rsidRDefault="0076211A" w:rsidP="00D12B6E">
      <w:pPr>
        <w:pStyle w:val="Default"/>
        <w:jc w:val="both"/>
        <w:rPr>
          <w:highlight w:val="yellow"/>
        </w:rPr>
      </w:pPr>
    </w:p>
    <w:p w14:paraId="73168F90" w14:textId="5535F6E5" w:rsidR="0076211A" w:rsidRDefault="0076211A" w:rsidP="00D12B6E">
      <w:pPr>
        <w:pStyle w:val="Default"/>
        <w:jc w:val="both"/>
        <w:rPr>
          <w:highlight w:val="yellow"/>
        </w:rPr>
      </w:pPr>
    </w:p>
    <w:p w14:paraId="124D812B" w14:textId="4260F728" w:rsidR="00ED0D5D" w:rsidRDefault="00ED0D5D" w:rsidP="00D12B6E">
      <w:pPr>
        <w:pStyle w:val="Default"/>
        <w:jc w:val="both"/>
        <w:rPr>
          <w:highlight w:val="yellow"/>
        </w:rPr>
      </w:pPr>
    </w:p>
    <w:p w14:paraId="1CF69DA3" w14:textId="3C0A4377" w:rsidR="00ED0D5D" w:rsidRDefault="00ED0D5D" w:rsidP="00D12B6E">
      <w:pPr>
        <w:pStyle w:val="Default"/>
        <w:jc w:val="both"/>
        <w:rPr>
          <w:highlight w:val="yellow"/>
        </w:rPr>
      </w:pPr>
    </w:p>
    <w:p w14:paraId="70CB107B" w14:textId="3944403C" w:rsidR="00ED0D5D" w:rsidRDefault="00ED0D5D" w:rsidP="00D12B6E">
      <w:pPr>
        <w:pStyle w:val="Default"/>
        <w:jc w:val="both"/>
        <w:rPr>
          <w:highlight w:val="yellow"/>
        </w:rPr>
      </w:pPr>
    </w:p>
    <w:p w14:paraId="0A6119E3" w14:textId="77777777" w:rsidR="00ED0D5D" w:rsidRPr="00FA1450" w:rsidRDefault="00ED0D5D" w:rsidP="00D12B6E">
      <w:pPr>
        <w:pStyle w:val="Default"/>
        <w:jc w:val="both"/>
        <w:rPr>
          <w:highlight w:val="yellow"/>
        </w:rPr>
      </w:pPr>
    </w:p>
    <w:p w14:paraId="2C378CF5" w14:textId="77777777" w:rsidR="00583C22" w:rsidRPr="0027561E" w:rsidRDefault="00583C22" w:rsidP="00DE034F">
      <w:pPr>
        <w:spacing w:after="0"/>
        <w:jc w:val="both"/>
        <w:rPr>
          <w:rFonts w:ascii="Arial" w:eastAsia="Times New Roman" w:hAnsi="Arial" w:cs="Arial"/>
          <w:b/>
        </w:rPr>
      </w:pPr>
    </w:p>
    <w:tbl>
      <w:tblPr>
        <w:tblStyle w:val="TableGrid"/>
        <w:tblW w:w="0" w:type="auto"/>
        <w:shd w:val="clear" w:color="auto" w:fill="BDD6EE" w:themeFill="accent1" w:themeFillTint="66"/>
        <w:tblLook w:val="04A0" w:firstRow="1" w:lastRow="0" w:firstColumn="1" w:lastColumn="0" w:noHBand="0" w:noVBand="1"/>
      </w:tblPr>
      <w:tblGrid>
        <w:gridCol w:w="9628"/>
      </w:tblGrid>
      <w:tr w:rsidR="00B85510" w:rsidRPr="0027561E" w14:paraId="3E5DC95E" w14:textId="77777777" w:rsidTr="006A636D">
        <w:trPr>
          <w:trHeight w:val="432"/>
        </w:trPr>
        <w:tc>
          <w:tcPr>
            <w:tcW w:w="9628" w:type="dxa"/>
            <w:shd w:val="clear" w:color="auto" w:fill="A8D08D" w:themeFill="accent6" w:themeFillTint="99"/>
            <w:vAlign w:val="center"/>
          </w:tcPr>
          <w:p w14:paraId="25402907" w14:textId="77777777" w:rsidR="00316019" w:rsidRPr="0027561E" w:rsidRDefault="00316019" w:rsidP="00B85510">
            <w:pPr>
              <w:spacing w:after="0" w:line="288" w:lineRule="auto"/>
              <w:rPr>
                <w:rFonts w:ascii="Arial" w:eastAsia="Times New Roman" w:hAnsi="Arial" w:cs="Arial"/>
                <w:b/>
                <w:sz w:val="22"/>
                <w:szCs w:val="22"/>
              </w:rPr>
            </w:pPr>
          </w:p>
          <w:p w14:paraId="2FA171F0" w14:textId="77777777" w:rsidR="00316019" w:rsidRPr="0027561E" w:rsidRDefault="00B85510" w:rsidP="00B85510">
            <w:pPr>
              <w:spacing w:after="0" w:line="288" w:lineRule="auto"/>
              <w:rPr>
                <w:rFonts w:ascii="Arial" w:eastAsia="Times New Roman" w:hAnsi="Arial" w:cs="Arial"/>
                <w:sz w:val="22"/>
                <w:szCs w:val="22"/>
              </w:rPr>
            </w:pPr>
            <w:r w:rsidRPr="0027561E">
              <w:rPr>
                <w:rFonts w:ascii="Arial" w:eastAsia="Times New Roman" w:hAnsi="Arial" w:cs="Arial"/>
                <w:b/>
                <w:sz w:val="22"/>
                <w:szCs w:val="22"/>
              </w:rPr>
              <w:t>All staff</w:t>
            </w:r>
            <w:r w:rsidRPr="0027561E">
              <w:rPr>
                <w:rFonts w:ascii="Arial" w:eastAsia="Times New Roman" w:hAnsi="Arial" w:cs="Arial"/>
                <w:sz w:val="22"/>
                <w:szCs w:val="22"/>
              </w:rPr>
              <w:t xml:space="preserve"> </w:t>
            </w:r>
            <w:r w:rsidRPr="0027561E">
              <w:rPr>
                <w:rFonts w:ascii="Arial" w:eastAsia="Times New Roman" w:hAnsi="Arial" w:cs="Arial"/>
                <w:b/>
                <w:sz w:val="22"/>
                <w:szCs w:val="22"/>
              </w:rPr>
              <w:t>have an entitlement</w:t>
            </w:r>
            <w:r w:rsidRPr="0027561E">
              <w:rPr>
                <w:rFonts w:ascii="Arial" w:eastAsia="Times New Roman" w:hAnsi="Arial" w:cs="Arial"/>
                <w:sz w:val="22"/>
                <w:szCs w:val="22"/>
              </w:rPr>
              <w:t xml:space="preserve"> </w:t>
            </w:r>
          </w:p>
          <w:p w14:paraId="05C1839F" w14:textId="1B9D76A8" w:rsidR="00B85510" w:rsidRPr="0027561E" w:rsidRDefault="00316019" w:rsidP="00B85510">
            <w:pPr>
              <w:spacing w:after="0" w:line="288" w:lineRule="auto"/>
              <w:rPr>
                <w:rFonts w:ascii="Arial" w:eastAsia="Times New Roman" w:hAnsi="Arial" w:cs="Arial"/>
                <w:sz w:val="22"/>
                <w:szCs w:val="22"/>
              </w:rPr>
            </w:pPr>
            <w:r w:rsidRPr="0027561E">
              <w:rPr>
                <w:rFonts w:ascii="Arial" w:eastAsia="Times New Roman" w:hAnsi="Arial" w:cs="Arial"/>
                <w:sz w:val="22"/>
                <w:szCs w:val="22"/>
              </w:rPr>
              <w:t>T</w:t>
            </w:r>
            <w:r w:rsidR="00B85510" w:rsidRPr="0027561E">
              <w:rPr>
                <w:rFonts w:ascii="Arial" w:eastAsia="Times New Roman" w:hAnsi="Arial" w:cs="Arial"/>
                <w:sz w:val="22"/>
                <w:szCs w:val="22"/>
              </w:rPr>
              <w:t>o high-quality induction and continuing support and development. All staff will have opportunities to discuss their professional needs, both through performance management and through other professional dialogues.</w:t>
            </w:r>
          </w:p>
          <w:p w14:paraId="6BE322E1" w14:textId="77777777" w:rsidR="00B85510" w:rsidRPr="0027561E" w:rsidRDefault="00B85510" w:rsidP="00B85510">
            <w:pPr>
              <w:spacing w:after="0"/>
              <w:ind w:firstLine="720"/>
              <w:rPr>
                <w:rFonts w:ascii="Arial" w:eastAsia="Times New Roman" w:hAnsi="Arial" w:cs="Arial"/>
                <w:sz w:val="22"/>
                <w:szCs w:val="22"/>
              </w:rPr>
            </w:pPr>
          </w:p>
          <w:p w14:paraId="03BE13D1" w14:textId="77777777" w:rsidR="00B85510" w:rsidRPr="0027561E" w:rsidRDefault="00B85510" w:rsidP="006A636D">
            <w:pPr>
              <w:shd w:val="clear" w:color="auto" w:fill="A8D08D" w:themeFill="accent6" w:themeFillTint="99"/>
              <w:spacing w:after="0" w:line="288" w:lineRule="auto"/>
              <w:rPr>
                <w:rFonts w:ascii="Arial" w:eastAsia="Times New Roman" w:hAnsi="Arial" w:cs="Arial"/>
                <w:b/>
                <w:iCs/>
                <w:sz w:val="22"/>
                <w:szCs w:val="22"/>
              </w:rPr>
            </w:pPr>
            <w:r w:rsidRPr="0027561E">
              <w:rPr>
                <w:rFonts w:ascii="Arial" w:eastAsia="Times New Roman" w:hAnsi="Arial" w:cs="Arial"/>
                <w:b/>
                <w:iCs/>
                <w:sz w:val="22"/>
                <w:szCs w:val="22"/>
              </w:rPr>
              <w:t>Safeguarding Statement</w:t>
            </w:r>
          </w:p>
          <w:p w14:paraId="2E0AF8FE" w14:textId="77777777" w:rsidR="00B85510" w:rsidRPr="0027561E" w:rsidRDefault="00B85510" w:rsidP="006A636D">
            <w:pPr>
              <w:shd w:val="clear" w:color="auto" w:fill="A8D08D" w:themeFill="accent6" w:themeFillTint="99"/>
              <w:spacing w:after="0" w:line="288" w:lineRule="auto"/>
              <w:rPr>
                <w:rFonts w:ascii="Arial" w:hAnsi="Arial" w:cs="Arial"/>
                <w:sz w:val="22"/>
                <w:szCs w:val="22"/>
              </w:rPr>
            </w:pPr>
            <w:r w:rsidRPr="0027561E">
              <w:rPr>
                <w:rFonts w:ascii="Arial" w:eastAsia="Times New Roman" w:hAnsi="Arial" w:cs="Arial"/>
                <w:iCs/>
                <w:sz w:val="22"/>
                <w:szCs w:val="22"/>
              </w:rPr>
              <w:t>The Trust is committed to safeguarding and promoting the welfare of children and young people and expects all staff and volunteers to share this commitment. Successful applicants will need to undertake an Enhanced DBS check and/or a Barred List check.  Management posts will be subject to a Section 128 clearance.</w:t>
            </w:r>
          </w:p>
          <w:p w14:paraId="75FEE75C" w14:textId="77777777" w:rsidR="00B85510" w:rsidRPr="0027561E" w:rsidRDefault="00B85510" w:rsidP="00B85510">
            <w:pPr>
              <w:pStyle w:val="Default"/>
              <w:rPr>
                <w:b/>
                <w:bCs/>
                <w:sz w:val="22"/>
                <w:szCs w:val="22"/>
              </w:rPr>
            </w:pPr>
          </w:p>
          <w:p w14:paraId="4EFEB260" w14:textId="77777777" w:rsidR="00B85510" w:rsidRPr="0027561E" w:rsidRDefault="00B85510" w:rsidP="00B85510">
            <w:pPr>
              <w:spacing w:after="0" w:line="288" w:lineRule="auto"/>
              <w:rPr>
                <w:rFonts w:ascii="Arial" w:hAnsi="Arial" w:cs="Arial"/>
                <w:b/>
                <w:sz w:val="22"/>
                <w:szCs w:val="22"/>
              </w:rPr>
            </w:pPr>
            <w:r w:rsidRPr="0027561E">
              <w:rPr>
                <w:rFonts w:ascii="Arial" w:hAnsi="Arial" w:cs="Arial"/>
                <w:b/>
                <w:sz w:val="22"/>
                <w:szCs w:val="22"/>
              </w:rPr>
              <w:t>Equal Opportunities</w:t>
            </w:r>
          </w:p>
          <w:p w14:paraId="264AB732" w14:textId="77777777" w:rsidR="00B85510" w:rsidRPr="0027561E" w:rsidRDefault="00B85510" w:rsidP="00B85510">
            <w:pPr>
              <w:spacing w:after="0" w:line="288" w:lineRule="auto"/>
              <w:rPr>
                <w:rFonts w:ascii="Arial" w:eastAsia="Times New Roman" w:hAnsi="Arial" w:cs="Arial"/>
                <w:iCs/>
                <w:sz w:val="22"/>
                <w:szCs w:val="22"/>
              </w:rPr>
            </w:pPr>
            <w:r w:rsidRPr="0027561E">
              <w:rPr>
                <w:rFonts w:ascii="Arial" w:eastAsia="Times New Roman" w:hAnsi="Arial" w:cs="Arial"/>
                <w:iCs/>
                <w:sz w:val="22"/>
                <w:szCs w:val="22"/>
              </w:rPr>
              <w:t>The Trust is committed to equality of opportunity. We positively welcome applications from all sections of the community.</w:t>
            </w:r>
          </w:p>
          <w:p w14:paraId="369CF488" w14:textId="4D5739A1" w:rsidR="00316019" w:rsidRPr="0027561E" w:rsidRDefault="00316019" w:rsidP="00B85510">
            <w:pPr>
              <w:spacing w:after="0" w:line="288" w:lineRule="auto"/>
              <w:rPr>
                <w:rFonts w:ascii="Arial" w:eastAsia="Times New Roman" w:hAnsi="Arial" w:cs="Arial"/>
                <w:iCs/>
                <w:sz w:val="20"/>
                <w:szCs w:val="20"/>
              </w:rPr>
            </w:pPr>
          </w:p>
        </w:tc>
      </w:tr>
    </w:tbl>
    <w:p w14:paraId="09A37E92" w14:textId="77777777" w:rsidR="00BF5550" w:rsidRPr="00FA1450" w:rsidRDefault="00BF5550" w:rsidP="00581DC1">
      <w:pPr>
        <w:spacing w:after="160" w:line="259" w:lineRule="auto"/>
        <w:rPr>
          <w:rFonts w:ascii="Arial" w:eastAsia="Times New Roman" w:hAnsi="Arial" w:cs="Arial"/>
          <w:iCs/>
          <w:highlight w:val="yellow"/>
        </w:rPr>
      </w:pPr>
    </w:p>
    <w:p w14:paraId="54703278" w14:textId="0EC3C171" w:rsidR="00316019" w:rsidRDefault="00316019" w:rsidP="002B7CC0">
      <w:pPr>
        <w:spacing w:after="5" w:line="249" w:lineRule="auto"/>
        <w:ind w:right="-1"/>
        <w:jc w:val="center"/>
        <w:rPr>
          <w:rFonts w:ascii="Arial" w:hAnsi="Arial" w:cs="Arial"/>
          <w:b/>
          <w:bCs/>
          <w:highlight w:val="yellow"/>
        </w:rPr>
      </w:pPr>
    </w:p>
    <w:p w14:paraId="06E0B9D6" w14:textId="7645F98A" w:rsidR="00091849" w:rsidRDefault="00091849" w:rsidP="002B7CC0">
      <w:pPr>
        <w:spacing w:after="5" w:line="249" w:lineRule="auto"/>
        <w:ind w:right="-1"/>
        <w:jc w:val="center"/>
        <w:rPr>
          <w:rFonts w:ascii="Arial" w:hAnsi="Arial" w:cs="Arial"/>
          <w:b/>
          <w:bCs/>
          <w:highlight w:val="yellow"/>
        </w:rPr>
      </w:pPr>
    </w:p>
    <w:p w14:paraId="7583292D" w14:textId="43CFA1E7" w:rsidR="00091849" w:rsidRDefault="00091849" w:rsidP="002B7CC0">
      <w:pPr>
        <w:spacing w:after="5" w:line="249" w:lineRule="auto"/>
        <w:ind w:right="-1"/>
        <w:jc w:val="center"/>
        <w:rPr>
          <w:rFonts w:ascii="Arial" w:hAnsi="Arial" w:cs="Arial"/>
          <w:b/>
          <w:bCs/>
          <w:highlight w:val="yellow"/>
        </w:rPr>
      </w:pPr>
    </w:p>
    <w:p w14:paraId="0F82ECD1" w14:textId="2CC3D5DC" w:rsidR="00091849" w:rsidRDefault="00091849" w:rsidP="002B7CC0">
      <w:pPr>
        <w:spacing w:after="5" w:line="249" w:lineRule="auto"/>
        <w:ind w:right="-1"/>
        <w:jc w:val="center"/>
        <w:rPr>
          <w:rFonts w:ascii="Arial" w:hAnsi="Arial" w:cs="Arial"/>
          <w:b/>
          <w:bCs/>
          <w:highlight w:val="yellow"/>
        </w:rPr>
      </w:pPr>
    </w:p>
    <w:p w14:paraId="6FF01AC8" w14:textId="69405DE5" w:rsidR="00091849" w:rsidRDefault="00091849" w:rsidP="002B7CC0">
      <w:pPr>
        <w:spacing w:after="5" w:line="249" w:lineRule="auto"/>
        <w:ind w:right="-1"/>
        <w:jc w:val="center"/>
        <w:rPr>
          <w:rFonts w:ascii="Arial" w:hAnsi="Arial" w:cs="Arial"/>
          <w:b/>
          <w:bCs/>
          <w:highlight w:val="yellow"/>
        </w:rPr>
      </w:pPr>
    </w:p>
    <w:p w14:paraId="655F021D" w14:textId="08E11045" w:rsidR="00091849" w:rsidRDefault="00091849" w:rsidP="002B7CC0">
      <w:pPr>
        <w:spacing w:after="5" w:line="249" w:lineRule="auto"/>
        <w:ind w:right="-1"/>
        <w:jc w:val="center"/>
        <w:rPr>
          <w:rFonts w:ascii="Arial" w:hAnsi="Arial" w:cs="Arial"/>
          <w:b/>
          <w:bCs/>
          <w:highlight w:val="yellow"/>
        </w:rPr>
      </w:pPr>
    </w:p>
    <w:p w14:paraId="3D39D29A" w14:textId="6E5125E0" w:rsidR="00091849" w:rsidRDefault="00091849" w:rsidP="002B7CC0">
      <w:pPr>
        <w:spacing w:after="5" w:line="249" w:lineRule="auto"/>
        <w:ind w:right="-1"/>
        <w:jc w:val="center"/>
        <w:rPr>
          <w:rFonts w:ascii="Arial" w:hAnsi="Arial" w:cs="Arial"/>
          <w:b/>
          <w:bCs/>
          <w:highlight w:val="yellow"/>
        </w:rPr>
      </w:pPr>
    </w:p>
    <w:p w14:paraId="3A26EA9A" w14:textId="0202E2E7" w:rsidR="00091849" w:rsidRDefault="00091849" w:rsidP="002B7CC0">
      <w:pPr>
        <w:spacing w:after="5" w:line="249" w:lineRule="auto"/>
        <w:ind w:right="-1"/>
        <w:jc w:val="center"/>
        <w:rPr>
          <w:rFonts w:ascii="Arial" w:hAnsi="Arial" w:cs="Arial"/>
          <w:b/>
          <w:bCs/>
          <w:highlight w:val="yellow"/>
        </w:rPr>
      </w:pPr>
    </w:p>
    <w:p w14:paraId="43C759EF" w14:textId="51D2117F" w:rsidR="00091849" w:rsidRDefault="00091849" w:rsidP="002B7CC0">
      <w:pPr>
        <w:spacing w:after="5" w:line="249" w:lineRule="auto"/>
        <w:ind w:right="-1"/>
        <w:jc w:val="center"/>
        <w:rPr>
          <w:rFonts w:ascii="Arial" w:hAnsi="Arial" w:cs="Arial"/>
          <w:b/>
          <w:bCs/>
          <w:highlight w:val="yellow"/>
        </w:rPr>
      </w:pPr>
    </w:p>
    <w:p w14:paraId="02F626A8" w14:textId="3835B5A0" w:rsidR="00091849" w:rsidRDefault="00091849" w:rsidP="002B7CC0">
      <w:pPr>
        <w:spacing w:after="5" w:line="249" w:lineRule="auto"/>
        <w:ind w:right="-1"/>
        <w:jc w:val="center"/>
        <w:rPr>
          <w:rFonts w:ascii="Arial" w:hAnsi="Arial" w:cs="Arial"/>
          <w:b/>
          <w:bCs/>
          <w:highlight w:val="yellow"/>
        </w:rPr>
      </w:pPr>
    </w:p>
    <w:p w14:paraId="7F85969C" w14:textId="42EFED8F" w:rsidR="00091849" w:rsidRDefault="00091849" w:rsidP="002B7CC0">
      <w:pPr>
        <w:spacing w:after="5" w:line="249" w:lineRule="auto"/>
        <w:ind w:right="-1"/>
        <w:jc w:val="center"/>
        <w:rPr>
          <w:rFonts w:ascii="Arial" w:hAnsi="Arial" w:cs="Arial"/>
          <w:b/>
          <w:bCs/>
          <w:highlight w:val="yellow"/>
        </w:rPr>
      </w:pPr>
    </w:p>
    <w:p w14:paraId="09796FC7" w14:textId="12C1DD31" w:rsidR="00091849" w:rsidRDefault="00091849" w:rsidP="002B7CC0">
      <w:pPr>
        <w:spacing w:after="5" w:line="249" w:lineRule="auto"/>
        <w:ind w:right="-1"/>
        <w:jc w:val="center"/>
        <w:rPr>
          <w:rFonts w:ascii="Arial" w:hAnsi="Arial" w:cs="Arial"/>
          <w:b/>
          <w:bCs/>
          <w:highlight w:val="yellow"/>
        </w:rPr>
      </w:pPr>
    </w:p>
    <w:p w14:paraId="324F679C" w14:textId="2B46981A" w:rsidR="00091849" w:rsidRDefault="00091849" w:rsidP="002B7CC0">
      <w:pPr>
        <w:spacing w:after="5" w:line="249" w:lineRule="auto"/>
        <w:ind w:right="-1"/>
        <w:jc w:val="center"/>
        <w:rPr>
          <w:rFonts w:ascii="Arial" w:hAnsi="Arial" w:cs="Arial"/>
          <w:b/>
          <w:bCs/>
          <w:highlight w:val="yellow"/>
        </w:rPr>
      </w:pPr>
    </w:p>
    <w:p w14:paraId="4E45DB69" w14:textId="68FF2D4C" w:rsidR="00091849" w:rsidRDefault="00091849" w:rsidP="002B7CC0">
      <w:pPr>
        <w:spacing w:after="5" w:line="249" w:lineRule="auto"/>
        <w:ind w:right="-1"/>
        <w:jc w:val="center"/>
        <w:rPr>
          <w:rFonts w:ascii="Arial" w:hAnsi="Arial" w:cs="Arial"/>
          <w:b/>
          <w:bCs/>
          <w:highlight w:val="yellow"/>
        </w:rPr>
      </w:pPr>
    </w:p>
    <w:p w14:paraId="2079BADE" w14:textId="79028C98" w:rsidR="00091849" w:rsidRDefault="00091849" w:rsidP="002B7CC0">
      <w:pPr>
        <w:spacing w:after="5" w:line="249" w:lineRule="auto"/>
        <w:ind w:right="-1"/>
        <w:jc w:val="center"/>
        <w:rPr>
          <w:rFonts w:ascii="Arial" w:hAnsi="Arial" w:cs="Arial"/>
          <w:b/>
          <w:bCs/>
          <w:highlight w:val="yellow"/>
        </w:rPr>
      </w:pPr>
    </w:p>
    <w:p w14:paraId="71D89B07" w14:textId="1DC04678" w:rsidR="00091849" w:rsidRDefault="00091849" w:rsidP="002B7CC0">
      <w:pPr>
        <w:spacing w:after="5" w:line="249" w:lineRule="auto"/>
        <w:ind w:right="-1"/>
        <w:jc w:val="center"/>
        <w:rPr>
          <w:rFonts w:ascii="Arial" w:hAnsi="Arial" w:cs="Arial"/>
          <w:b/>
          <w:bCs/>
          <w:highlight w:val="yellow"/>
        </w:rPr>
      </w:pPr>
    </w:p>
    <w:p w14:paraId="745C24DC" w14:textId="7DA099AA" w:rsidR="00091849" w:rsidRDefault="00091849" w:rsidP="002B7CC0">
      <w:pPr>
        <w:spacing w:after="5" w:line="249" w:lineRule="auto"/>
        <w:ind w:right="-1"/>
        <w:jc w:val="center"/>
        <w:rPr>
          <w:rFonts w:ascii="Arial" w:hAnsi="Arial" w:cs="Arial"/>
          <w:b/>
          <w:bCs/>
          <w:highlight w:val="yellow"/>
        </w:rPr>
      </w:pPr>
    </w:p>
    <w:p w14:paraId="15340705" w14:textId="07FE12D4" w:rsidR="00ED0D5D" w:rsidRDefault="00ED0D5D" w:rsidP="002B7CC0">
      <w:pPr>
        <w:spacing w:after="5" w:line="249" w:lineRule="auto"/>
        <w:ind w:right="-1"/>
        <w:jc w:val="center"/>
        <w:rPr>
          <w:rFonts w:ascii="Arial" w:hAnsi="Arial" w:cs="Arial"/>
          <w:b/>
          <w:bCs/>
          <w:highlight w:val="yellow"/>
        </w:rPr>
      </w:pPr>
    </w:p>
    <w:p w14:paraId="3924F17C" w14:textId="5950EACD" w:rsidR="00ED0D5D" w:rsidRDefault="00ED0D5D" w:rsidP="002B7CC0">
      <w:pPr>
        <w:spacing w:after="5" w:line="249" w:lineRule="auto"/>
        <w:ind w:right="-1"/>
        <w:jc w:val="center"/>
        <w:rPr>
          <w:rFonts w:ascii="Arial" w:hAnsi="Arial" w:cs="Arial"/>
          <w:b/>
          <w:bCs/>
          <w:highlight w:val="yellow"/>
        </w:rPr>
      </w:pPr>
    </w:p>
    <w:p w14:paraId="104CA2A0" w14:textId="67079A08" w:rsidR="00ED0D5D" w:rsidRDefault="00ED0D5D" w:rsidP="002B7CC0">
      <w:pPr>
        <w:spacing w:after="5" w:line="249" w:lineRule="auto"/>
        <w:ind w:right="-1"/>
        <w:jc w:val="center"/>
        <w:rPr>
          <w:rFonts w:ascii="Arial" w:hAnsi="Arial" w:cs="Arial"/>
          <w:b/>
          <w:bCs/>
          <w:highlight w:val="yellow"/>
        </w:rPr>
      </w:pPr>
    </w:p>
    <w:p w14:paraId="29AD10CE" w14:textId="6F6A77E3" w:rsidR="00ED0D5D" w:rsidRDefault="00ED0D5D" w:rsidP="002B7CC0">
      <w:pPr>
        <w:spacing w:after="5" w:line="249" w:lineRule="auto"/>
        <w:ind w:right="-1"/>
        <w:jc w:val="center"/>
        <w:rPr>
          <w:rFonts w:ascii="Arial" w:hAnsi="Arial" w:cs="Arial"/>
          <w:b/>
          <w:bCs/>
          <w:highlight w:val="yellow"/>
        </w:rPr>
      </w:pPr>
    </w:p>
    <w:p w14:paraId="6286437D" w14:textId="53D7EE59" w:rsidR="00ED0D5D" w:rsidRDefault="00ED0D5D" w:rsidP="002B7CC0">
      <w:pPr>
        <w:spacing w:after="5" w:line="249" w:lineRule="auto"/>
        <w:ind w:right="-1"/>
        <w:jc w:val="center"/>
        <w:rPr>
          <w:rFonts w:ascii="Arial" w:hAnsi="Arial" w:cs="Arial"/>
          <w:b/>
          <w:bCs/>
          <w:highlight w:val="yellow"/>
        </w:rPr>
      </w:pPr>
    </w:p>
    <w:p w14:paraId="1DDFA14E" w14:textId="273BE010" w:rsidR="00ED0D5D" w:rsidRDefault="00ED0D5D" w:rsidP="002B7CC0">
      <w:pPr>
        <w:spacing w:after="5" w:line="249" w:lineRule="auto"/>
        <w:ind w:right="-1"/>
        <w:jc w:val="center"/>
        <w:rPr>
          <w:rFonts w:ascii="Arial" w:hAnsi="Arial" w:cs="Arial"/>
          <w:b/>
          <w:bCs/>
          <w:highlight w:val="yellow"/>
        </w:rPr>
      </w:pPr>
    </w:p>
    <w:p w14:paraId="3F0F9E87" w14:textId="55417D47" w:rsidR="00ED0D5D" w:rsidRDefault="00ED0D5D" w:rsidP="002B7CC0">
      <w:pPr>
        <w:spacing w:after="5" w:line="249" w:lineRule="auto"/>
        <w:ind w:right="-1"/>
        <w:jc w:val="center"/>
        <w:rPr>
          <w:rFonts w:ascii="Arial" w:hAnsi="Arial" w:cs="Arial"/>
          <w:b/>
          <w:bCs/>
          <w:highlight w:val="yellow"/>
        </w:rPr>
      </w:pPr>
    </w:p>
    <w:p w14:paraId="4C6FFDA2" w14:textId="7F621ED1" w:rsidR="00ED0D5D" w:rsidRDefault="00ED0D5D" w:rsidP="002B7CC0">
      <w:pPr>
        <w:spacing w:after="5" w:line="249" w:lineRule="auto"/>
        <w:ind w:right="-1"/>
        <w:jc w:val="center"/>
        <w:rPr>
          <w:rFonts w:ascii="Arial" w:hAnsi="Arial" w:cs="Arial"/>
          <w:b/>
          <w:bCs/>
          <w:highlight w:val="yellow"/>
        </w:rPr>
      </w:pPr>
    </w:p>
    <w:p w14:paraId="72453880" w14:textId="64957B03" w:rsidR="00ED0D5D" w:rsidRDefault="00ED0D5D" w:rsidP="002B7CC0">
      <w:pPr>
        <w:spacing w:after="5" w:line="249" w:lineRule="auto"/>
        <w:ind w:right="-1"/>
        <w:jc w:val="center"/>
        <w:rPr>
          <w:rFonts w:ascii="Arial" w:hAnsi="Arial" w:cs="Arial"/>
          <w:b/>
          <w:bCs/>
          <w:highlight w:val="yellow"/>
        </w:rPr>
      </w:pPr>
    </w:p>
    <w:p w14:paraId="559D0D50" w14:textId="05148D22" w:rsidR="00ED0D5D" w:rsidRDefault="00ED0D5D" w:rsidP="002B7CC0">
      <w:pPr>
        <w:spacing w:after="5" w:line="249" w:lineRule="auto"/>
        <w:ind w:right="-1"/>
        <w:jc w:val="center"/>
        <w:rPr>
          <w:rFonts w:ascii="Arial" w:hAnsi="Arial" w:cs="Arial"/>
          <w:b/>
          <w:bCs/>
          <w:highlight w:val="yellow"/>
        </w:rPr>
      </w:pPr>
    </w:p>
    <w:p w14:paraId="00770761" w14:textId="7162C64A" w:rsidR="00ED0D5D" w:rsidRDefault="00ED0D5D" w:rsidP="002B7CC0">
      <w:pPr>
        <w:spacing w:after="5" w:line="249" w:lineRule="auto"/>
        <w:ind w:right="-1"/>
        <w:jc w:val="center"/>
        <w:rPr>
          <w:rFonts w:ascii="Arial" w:hAnsi="Arial" w:cs="Arial"/>
          <w:b/>
          <w:bCs/>
          <w:highlight w:val="yellow"/>
        </w:rPr>
      </w:pPr>
    </w:p>
    <w:p w14:paraId="755DEB9C" w14:textId="77777777" w:rsidR="00ED0D5D" w:rsidRDefault="00ED0D5D" w:rsidP="002B7CC0">
      <w:pPr>
        <w:spacing w:after="5" w:line="249" w:lineRule="auto"/>
        <w:ind w:right="-1"/>
        <w:jc w:val="center"/>
        <w:rPr>
          <w:rFonts w:ascii="Arial" w:hAnsi="Arial" w:cs="Arial"/>
          <w:b/>
          <w:bCs/>
          <w:highlight w:val="yellow"/>
        </w:rPr>
      </w:pPr>
    </w:p>
    <w:p w14:paraId="0AA6AECA" w14:textId="378C31C8" w:rsidR="00091849" w:rsidRDefault="00091849" w:rsidP="002B7CC0">
      <w:pPr>
        <w:spacing w:after="5" w:line="249" w:lineRule="auto"/>
        <w:ind w:right="-1"/>
        <w:jc w:val="center"/>
        <w:rPr>
          <w:rFonts w:ascii="Arial" w:hAnsi="Arial" w:cs="Arial"/>
          <w:b/>
          <w:bCs/>
          <w:highlight w:val="yellow"/>
        </w:rPr>
      </w:pPr>
    </w:p>
    <w:p w14:paraId="185E9A8E" w14:textId="005BE559" w:rsidR="00091849" w:rsidRDefault="00091849" w:rsidP="002B7CC0">
      <w:pPr>
        <w:spacing w:after="5" w:line="249" w:lineRule="auto"/>
        <w:ind w:right="-1"/>
        <w:jc w:val="center"/>
        <w:rPr>
          <w:rFonts w:ascii="Arial" w:hAnsi="Arial" w:cs="Arial"/>
          <w:b/>
          <w:bCs/>
          <w:highlight w:val="yellow"/>
        </w:rPr>
      </w:pPr>
    </w:p>
    <w:p w14:paraId="607A3DCE" w14:textId="77777777" w:rsidR="00091849" w:rsidRPr="00FA1450" w:rsidRDefault="00091849" w:rsidP="002B7CC0">
      <w:pPr>
        <w:spacing w:after="5" w:line="249" w:lineRule="auto"/>
        <w:ind w:right="-1"/>
        <w:jc w:val="center"/>
        <w:rPr>
          <w:rFonts w:ascii="Arial" w:hAnsi="Arial" w:cs="Arial"/>
          <w:b/>
          <w:bCs/>
          <w:highlight w:val="yellow"/>
        </w:rPr>
      </w:pPr>
    </w:p>
    <w:p w14:paraId="78D32CC7" w14:textId="77777777" w:rsidR="00316019" w:rsidRPr="00FA1450" w:rsidRDefault="00316019" w:rsidP="002B7CC0">
      <w:pPr>
        <w:spacing w:after="5" w:line="249" w:lineRule="auto"/>
        <w:ind w:right="-1"/>
        <w:jc w:val="center"/>
        <w:rPr>
          <w:rFonts w:ascii="Arial" w:hAnsi="Arial" w:cs="Arial"/>
          <w:b/>
          <w:bCs/>
          <w:highlight w:val="yellow"/>
        </w:rPr>
      </w:pPr>
    </w:p>
    <w:p w14:paraId="69787617" w14:textId="77777777" w:rsidR="00316019" w:rsidRPr="00FA1450" w:rsidRDefault="00316019" w:rsidP="000F2F23">
      <w:pPr>
        <w:spacing w:after="5" w:line="249" w:lineRule="auto"/>
        <w:ind w:right="-1"/>
        <w:rPr>
          <w:rFonts w:ascii="Arial" w:hAnsi="Arial" w:cs="Arial"/>
          <w:b/>
          <w:bCs/>
          <w:highlight w:val="yellow"/>
        </w:rPr>
      </w:pPr>
    </w:p>
    <w:tbl>
      <w:tblPr>
        <w:tblStyle w:val="TableGrid"/>
        <w:tblW w:w="9776" w:type="dxa"/>
        <w:shd w:val="clear" w:color="auto" w:fill="CCCCFF"/>
        <w:tblLook w:val="04A0" w:firstRow="1" w:lastRow="0" w:firstColumn="1" w:lastColumn="0" w:noHBand="0" w:noVBand="1"/>
      </w:tblPr>
      <w:tblGrid>
        <w:gridCol w:w="9776"/>
      </w:tblGrid>
      <w:tr w:rsidR="000F2F23" w:rsidRPr="00FA1450" w14:paraId="283626A0" w14:textId="77777777" w:rsidTr="006A636D">
        <w:trPr>
          <w:trHeight w:val="793"/>
        </w:trPr>
        <w:tc>
          <w:tcPr>
            <w:tcW w:w="9776" w:type="dxa"/>
            <w:shd w:val="clear" w:color="auto" w:fill="A8D08D" w:themeFill="accent6" w:themeFillTint="99"/>
          </w:tcPr>
          <w:p w14:paraId="46077C3E" w14:textId="6DD45D26" w:rsidR="000F2F23" w:rsidRPr="00FA1450" w:rsidRDefault="000F2F23" w:rsidP="000F2F23">
            <w:pPr>
              <w:spacing w:before="240" w:after="5" w:line="249" w:lineRule="auto"/>
              <w:ind w:right="-1"/>
              <w:jc w:val="center"/>
              <w:rPr>
                <w:rFonts w:ascii="Arial" w:hAnsi="Arial" w:cs="Arial"/>
                <w:b/>
                <w:color w:val="000000" w:themeColor="text1"/>
                <w:highlight w:val="yellow"/>
              </w:rPr>
            </w:pPr>
            <w:r w:rsidRPr="0027561E">
              <w:rPr>
                <w:rFonts w:ascii="Arial" w:eastAsia="Arial" w:hAnsi="Arial" w:cs="Arial"/>
                <w:b/>
                <w:sz w:val="32"/>
                <w:szCs w:val="32"/>
              </w:rPr>
              <w:lastRenderedPageBreak/>
              <w:t>Person Specification</w:t>
            </w:r>
            <w:r w:rsidRPr="0027561E">
              <w:rPr>
                <w:rFonts w:ascii="Arial" w:hAnsi="Arial" w:cs="Arial"/>
                <w:b/>
                <w:bCs/>
                <w:sz w:val="32"/>
                <w:szCs w:val="32"/>
              </w:rPr>
              <w:t xml:space="preserve"> </w:t>
            </w:r>
            <w:r w:rsidR="00292C3D">
              <w:rPr>
                <w:rFonts w:ascii="Arial" w:hAnsi="Arial" w:cs="Arial"/>
                <w:b/>
                <w:bCs/>
                <w:sz w:val="32"/>
                <w:szCs w:val="32"/>
              </w:rPr>
              <w:t>Subject Teacher</w:t>
            </w:r>
          </w:p>
        </w:tc>
      </w:tr>
    </w:tbl>
    <w:p w14:paraId="4FDE701F" w14:textId="65DEBBAD" w:rsidR="00D27A3F" w:rsidRPr="00FA1450" w:rsidRDefault="00D27A3F" w:rsidP="009053BC">
      <w:pPr>
        <w:pStyle w:val="NoSpacing"/>
        <w:rPr>
          <w:rFonts w:ascii="Arial" w:hAnsi="Arial" w:cs="Arial"/>
          <w:color w:val="7030A0"/>
          <w:highlight w:val="yellow"/>
        </w:rPr>
      </w:pPr>
    </w:p>
    <w:p w14:paraId="2CD2DB4D" w14:textId="77777777" w:rsidR="000F2F23" w:rsidRPr="00FA1450" w:rsidRDefault="000F2F23" w:rsidP="009053BC">
      <w:pPr>
        <w:pStyle w:val="NoSpacing"/>
        <w:rPr>
          <w:rFonts w:ascii="Arial" w:hAnsi="Arial" w:cs="Arial"/>
          <w:color w:val="7030A0"/>
          <w:highlight w:val="yellow"/>
        </w:rPr>
      </w:pPr>
    </w:p>
    <w:tbl>
      <w:tblPr>
        <w:tblStyle w:val="TableGrid"/>
        <w:tblW w:w="9776" w:type="dxa"/>
        <w:tblLayout w:type="fixed"/>
        <w:tblLook w:val="04A0" w:firstRow="1" w:lastRow="0" w:firstColumn="1" w:lastColumn="0" w:noHBand="0" w:noVBand="1"/>
      </w:tblPr>
      <w:tblGrid>
        <w:gridCol w:w="1838"/>
        <w:gridCol w:w="4961"/>
        <w:gridCol w:w="2977"/>
      </w:tblGrid>
      <w:tr w:rsidR="009053BC" w:rsidRPr="00FA1450" w14:paraId="0E679453" w14:textId="77777777" w:rsidTr="00307AB4">
        <w:tc>
          <w:tcPr>
            <w:tcW w:w="1838" w:type="dxa"/>
          </w:tcPr>
          <w:p w14:paraId="3F375148" w14:textId="1936808B" w:rsidR="009053BC" w:rsidRPr="0027561E" w:rsidRDefault="004D3235" w:rsidP="00CB1713">
            <w:pPr>
              <w:pStyle w:val="NoSpacing"/>
              <w:jc w:val="center"/>
              <w:rPr>
                <w:rFonts w:ascii="Arial" w:hAnsi="Arial" w:cs="Arial"/>
                <w:b/>
              </w:rPr>
            </w:pPr>
            <w:r w:rsidRPr="0027561E">
              <w:rPr>
                <w:rFonts w:ascii="Arial" w:hAnsi="Arial" w:cs="Arial"/>
                <w:b/>
              </w:rPr>
              <w:t>Criteria</w:t>
            </w:r>
          </w:p>
        </w:tc>
        <w:tc>
          <w:tcPr>
            <w:tcW w:w="4961" w:type="dxa"/>
            <w:tcBorders>
              <w:bottom w:val="single" w:sz="4" w:space="0" w:color="auto"/>
            </w:tcBorders>
          </w:tcPr>
          <w:p w14:paraId="48360CB9" w14:textId="659A61CF" w:rsidR="009053BC" w:rsidRPr="0027561E" w:rsidRDefault="009053BC" w:rsidP="00CB1713">
            <w:pPr>
              <w:pStyle w:val="NoSpacing"/>
              <w:jc w:val="center"/>
              <w:rPr>
                <w:rFonts w:ascii="Arial" w:hAnsi="Arial" w:cs="Arial"/>
                <w:b/>
              </w:rPr>
            </w:pPr>
            <w:r w:rsidRPr="0027561E">
              <w:rPr>
                <w:rFonts w:ascii="Arial" w:hAnsi="Arial" w:cs="Arial"/>
                <w:b/>
              </w:rPr>
              <w:t>Essential</w:t>
            </w:r>
          </w:p>
        </w:tc>
        <w:tc>
          <w:tcPr>
            <w:tcW w:w="2977" w:type="dxa"/>
            <w:tcBorders>
              <w:bottom w:val="single" w:sz="4" w:space="0" w:color="auto"/>
            </w:tcBorders>
          </w:tcPr>
          <w:p w14:paraId="5C92FFAE" w14:textId="1CA654E7" w:rsidR="009053BC" w:rsidRPr="0027561E" w:rsidRDefault="009053BC" w:rsidP="00CB1713">
            <w:pPr>
              <w:pStyle w:val="NoSpacing"/>
              <w:jc w:val="center"/>
              <w:rPr>
                <w:rFonts w:ascii="Arial" w:hAnsi="Arial" w:cs="Arial"/>
                <w:b/>
              </w:rPr>
            </w:pPr>
            <w:r w:rsidRPr="0027561E">
              <w:rPr>
                <w:rFonts w:ascii="Arial" w:hAnsi="Arial" w:cs="Arial"/>
                <w:b/>
              </w:rPr>
              <w:t>Desirable</w:t>
            </w:r>
          </w:p>
        </w:tc>
      </w:tr>
      <w:tr w:rsidR="009053BC" w:rsidRPr="00FA1450" w14:paraId="47C61858" w14:textId="77777777" w:rsidTr="00551F2C">
        <w:tc>
          <w:tcPr>
            <w:tcW w:w="1838" w:type="dxa"/>
          </w:tcPr>
          <w:p w14:paraId="4A78DA9F" w14:textId="4109058A" w:rsidR="00793B99" w:rsidRPr="0027561E" w:rsidRDefault="00551F2C" w:rsidP="009053BC">
            <w:pPr>
              <w:pStyle w:val="NoSpacing"/>
              <w:rPr>
                <w:rFonts w:ascii="Arial" w:hAnsi="Arial" w:cs="Arial"/>
                <w:b/>
                <w:sz w:val="22"/>
                <w:szCs w:val="22"/>
              </w:rPr>
            </w:pPr>
            <w:r>
              <w:rPr>
                <w:rFonts w:ascii="Arial" w:hAnsi="Arial" w:cs="Arial"/>
                <w:b/>
                <w:sz w:val="22"/>
                <w:szCs w:val="22"/>
              </w:rPr>
              <w:t>Experience</w:t>
            </w:r>
          </w:p>
          <w:p w14:paraId="619274CD" w14:textId="77777777" w:rsidR="00793B99" w:rsidRPr="0027561E" w:rsidRDefault="00793B99" w:rsidP="00793B99">
            <w:pPr>
              <w:autoSpaceDE w:val="0"/>
              <w:autoSpaceDN w:val="0"/>
              <w:adjustRightInd w:val="0"/>
              <w:spacing w:after="0"/>
              <w:rPr>
                <w:rFonts w:ascii="Arial" w:eastAsiaTheme="minorHAnsi" w:hAnsi="Arial" w:cs="Arial"/>
                <w:b/>
                <w:sz w:val="22"/>
                <w:szCs w:val="22"/>
                <w:lang w:val="en-GB"/>
              </w:rPr>
            </w:pPr>
          </w:p>
          <w:p w14:paraId="3C1D5650" w14:textId="77777777" w:rsidR="00793B99" w:rsidRPr="0027561E" w:rsidRDefault="00793B99" w:rsidP="009053BC">
            <w:pPr>
              <w:pStyle w:val="NoSpacing"/>
              <w:rPr>
                <w:rFonts w:ascii="Arial" w:hAnsi="Arial" w:cs="Arial"/>
                <w:b/>
              </w:rPr>
            </w:pPr>
          </w:p>
          <w:p w14:paraId="288B3313" w14:textId="77777777" w:rsidR="00793B99" w:rsidRPr="0027561E" w:rsidRDefault="00793B99" w:rsidP="009053BC">
            <w:pPr>
              <w:pStyle w:val="NoSpacing"/>
              <w:rPr>
                <w:rFonts w:ascii="Arial" w:hAnsi="Arial" w:cs="Arial"/>
                <w:b/>
              </w:rPr>
            </w:pPr>
          </w:p>
          <w:p w14:paraId="36B1ED06" w14:textId="4C851533" w:rsidR="00793B99" w:rsidRPr="0027561E" w:rsidRDefault="00793B99" w:rsidP="009053BC">
            <w:pPr>
              <w:pStyle w:val="NoSpacing"/>
              <w:rPr>
                <w:rFonts w:ascii="Arial" w:hAnsi="Arial" w:cs="Arial"/>
                <w:b/>
              </w:rPr>
            </w:pPr>
          </w:p>
        </w:tc>
        <w:tc>
          <w:tcPr>
            <w:tcW w:w="4961" w:type="dxa"/>
          </w:tcPr>
          <w:p w14:paraId="79C4F6D0" w14:textId="77777777" w:rsidR="006D4A32" w:rsidRDefault="00551F2C" w:rsidP="00ED0D5D">
            <w:pPr>
              <w:pStyle w:val="NoSpacing"/>
              <w:rPr>
                <w:rFonts w:ascii="Arial" w:hAnsi="Arial" w:cs="Arial"/>
                <w:sz w:val="22"/>
                <w:szCs w:val="22"/>
              </w:rPr>
            </w:pPr>
            <w:r>
              <w:rPr>
                <w:rFonts w:ascii="Arial" w:hAnsi="Arial" w:cs="Arial"/>
                <w:sz w:val="22"/>
                <w:szCs w:val="22"/>
              </w:rPr>
              <w:t>A clear understanding of safeguarding requirements</w:t>
            </w:r>
          </w:p>
          <w:p w14:paraId="65AE5F7B" w14:textId="77777777" w:rsidR="00551F2C" w:rsidRDefault="00551F2C" w:rsidP="00ED0D5D">
            <w:pPr>
              <w:pStyle w:val="NoSpacing"/>
              <w:rPr>
                <w:rFonts w:ascii="Arial" w:hAnsi="Arial" w:cs="Arial"/>
                <w:sz w:val="22"/>
                <w:szCs w:val="22"/>
              </w:rPr>
            </w:pPr>
            <w:r>
              <w:rPr>
                <w:rFonts w:ascii="Arial" w:hAnsi="Arial" w:cs="Arial"/>
                <w:sz w:val="22"/>
                <w:szCs w:val="22"/>
              </w:rPr>
              <w:t>Recent and relevant teaching experience/ability</w:t>
            </w:r>
          </w:p>
          <w:p w14:paraId="62DED3D9" w14:textId="102503BB" w:rsidR="00551F2C" w:rsidRPr="0027561E" w:rsidRDefault="00551F2C" w:rsidP="00307AB4">
            <w:pPr>
              <w:pStyle w:val="NoSpacing"/>
              <w:jc w:val="both"/>
              <w:rPr>
                <w:rFonts w:ascii="Arial" w:hAnsi="Arial" w:cs="Arial"/>
                <w:sz w:val="22"/>
                <w:szCs w:val="22"/>
              </w:rPr>
            </w:pPr>
          </w:p>
        </w:tc>
        <w:tc>
          <w:tcPr>
            <w:tcW w:w="2977" w:type="dxa"/>
          </w:tcPr>
          <w:p w14:paraId="2AF41BAF" w14:textId="178D8CC0" w:rsidR="00B57842" w:rsidRDefault="00551F2C" w:rsidP="00307AB4">
            <w:pPr>
              <w:pStyle w:val="NoSpacing"/>
              <w:ind w:left="360"/>
              <w:jc w:val="both"/>
              <w:rPr>
                <w:rFonts w:ascii="Arial" w:hAnsi="Arial" w:cs="Arial"/>
                <w:sz w:val="22"/>
                <w:szCs w:val="22"/>
              </w:rPr>
            </w:pPr>
            <w:r>
              <w:rPr>
                <w:rFonts w:ascii="Arial" w:hAnsi="Arial" w:cs="Arial"/>
                <w:sz w:val="22"/>
                <w:szCs w:val="22"/>
              </w:rPr>
              <w:t>Experience of leading co-c</w:t>
            </w:r>
            <w:r w:rsidR="00ED0D5D">
              <w:rPr>
                <w:rFonts w:ascii="Arial" w:hAnsi="Arial" w:cs="Arial"/>
                <w:sz w:val="22"/>
                <w:szCs w:val="22"/>
              </w:rPr>
              <w:t>u</w:t>
            </w:r>
            <w:r>
              <w:rPr>
                <w:rFonts w:ascii="Arial" w:hAnsi="Arial" w:cs="Arial"/>
                <w:sz w:val="22"/>
                <w:szCs w:val="22"/>
              </w:rPr>
              <w:t>rricular ensembles</w:t>
            </w:r>
          </w:p>
          <w:p w14:paraId="19720F6A" w14:textId="1D9DCC3C" w:rsidR="00551F2C" w:rsidRPr="00CA487A" w:rsidRDefault="00551F2C" w:rsidP="00307AB4">
            <w:pPr>
              <w:pStyle w:val="NoSpacing"/>
              <w:ind w:left="360"/>
              <w:jc w:val="both"/>
              <w:rPr>
                <w:rFonts w:ascii="Arial" w:hAnsi="Arial" w:cs="Arial"/>
                <w:sz w:val="22"/>
                <w:szCs w:val="22"/>
              </w:rPr>
            </w:pPr>
            <w:r>
              <w:rPr>
                <w:rFonts w:ascii="Arial" w:hAnsi="Arial" w:cs="Arial"/>
                <w:sz w:val="22"/>
                <w:szCs w:val="22"/>
              </w:rPr>
              <w:t>Experience of working with students aged 7-16 years</w:t>
            </w:r>
          </w:p>
        </w:tc>
      </w:tr>
      <w:tr w:rsidR="009053BC" w:rsidRPr="00FA1450" w14:paraId="72EB7F13" w14:textId="77777777" w:rsidTr="00E81CE6">
        <w:trPr>
          <w:trHeight w:val="1968"/>
        </w:trPr>
        <w:tc>
          <w:tcPr>
            <w:tcW w:w="1838" w:type="dxa"/>
          </w:tcPr>
          <w:p w14:paraId="68B15CEC" w14:textId="77F132A4" w:rsidR="009053BC" w:rsidRPr="00546917" w:rsidRDefault="00551F2C" w:rsidP="009053BC">
            <w:pPr>
              <w:pStyle w:val="NoSpacing"/>
              <w:rPr>
                <w:rFonts w:ascii="Arial" w:hAnsi="Arial" w:cs="Arial"/>
                <w:b/>
                <w:sz w:val="22"/>
                <w:szCs w:val="22"/>
              </w:rPr>
            </w:pPr>
            <w:r>
              <w:rPr>
                <w:rFonts w:ascii="Arial" w:hAnsi="Arial" w:cs="Arial"/>
                <w:b/>
                <w:sz w:val="22"/>
                <w:szCs w:val="22"/>
              </w:rPr>
              <w:t>Education and Training</w:t>
            </w:r>
          </w:p>
          <w:p w14:paraId="6D84FE7C" w14:textId="77777777" w:rsidR="00793B99" w:rsidRPr="00546917" w:rsidRDefault="00793B99" w:rsidP="009053BC">
            <w:pPr>
              <w:pStyle w:val="NoSpacing"/>
              <w:rPr>
                <w:rFonts w:ascii="Arial" w:hAnsi="Arial" w:cs="Arial"/>
                <w:b/>
                <w:color w:val="7030A0"/>
              </w:rPr>
            </w:pPr>
          </w:p>
          <w:p w14:paraId="5112A0DD" w14:textId="77777777" w:rsidR="00793B99" w:rsidRPr="00546917" w:rsidRDefault="00793B99" w:rsidP="009053BC">
            <w:pPr>
              <w:pStyle w:val="NoSpacing"/>
              <w:rPr>
                <w:rFonts w:ascii="Arial" w:hAnsi="Arial" w:cs="Arial"/>
                <w:b/>
                <w:color w:val="7030A0"/>
              </w:rPr>
            </w:pPr>
          </w:p>
          <w:p w14:paraId="15FDEDAB" w14:textId="77777777" w:rsidR="00793B99" w:rsidRPr="00546917" w:rsidRDefault="00793B99" w:rsidP="009053BC">
            <w:pPr>
              <w:pStyle w:val="NoSpacing"/>
              <w:rPr>
                <w:rFonts w:ascii="Arial" w:hAnsi="Arial" w:cs="Arial"/>
                <w:b/>
                <w:color w:val="7030A0"/>
              </w:rPr>
            </w:pPr>
          </w:p>
          <w:p w14:paraId="3B773030" w14:textId="77777777" w:rsidR="00793B99" w:rsidRPr="00546917" w:rsidRDefault="00793B99" w:rsidP="009053BC">
            <w:pPr>
              <w:pStyle w:val="NoSpacing"/>
              <w:rPr>
                <w:rFonts w:ascii="Arial" w:hAnsi="Arial" w:cs="Arial"/>
                <w:b/>
                <w:color w:val="7030A0"/>
              </w:rPr>
            </w:pPr>
          </w:p>
          <w:p w14:paraId="6B45361B" w14:textId="77777777" w:rsidR="00793B99" w:rsidRPr="00546917" w:rsidRDefault="00793B99" w:rsidP="009053BC">
            <w:pPr>
              <w:pStyle w:val="NoSpacing"/>
              <w:rPr>
                <w:rFonts w:ascii="Arial" w:hAnsi="Arial" w:cs="Arial"/>
                <w:b/>
                <w:color w:val="7030A0"/>
              </w:rPr>
            </w:pPr>
          </w:p>
          <w:p w14:paraId="149AE27F" w14:textId="77777777" w:rsidR="00793B99" w:rsidRPr="00546917" w:rsidRDefault="00793B99" w:rsidP="009053BC">
            <w:pPr>
              <w:pStyle w:val="NoSpacing"/>
              <w:rPr>
                <w:rFonts w:ascii="Arial" w:hAnsi="Arial" w:cs="Arial"/>
                <w:b/>
                <w:color w:val="7030A0"/>
              </w:rPr>
            </w:pPr>
          </w:p>
          <w:p w14:paraId="526F3C59" w14:textId="77777777" w:rsidR="00793B99" w:rsidRPr="00546917" w:rsidRDefault="00793B99" w:rsidP="009053BC">
            <w:pPr>
              <w:pStyle w:val="NoSpacing"/>
              <w:rPr>
                <w:rFonts w:ascii="Arial" w:hAnsi="Arial" w:cs="Arial"/>
                <w:b/>
                <w:color w:val="7030A0"/>
              </w:rPr>
            </w:pPr>
          </w:p>
          <w:p w14:paraId="76D12DB1" w14:textId="77777777" w:rsidR="00793B99" w:rsidRPr="00546917" w:rsidRDefault="00793B99" w:rsidP="009053BC">
            <w:pPr>
              <w:pStyle w:val="NoSpacing"/>
              <w:rPr>
                <w:rFonts w:ascii="Arial" w:hAnsi="Arial" w:cs="Arial"/>
                <w:b/>
                <w:color w:val="7030A0"/>
              </w:rPr>
            </w:pPr>
          </w:p>
          <w:p w14:paraId="20A75744" w14:textId="77777777" w:rsidR="00793B99" w:rsidRPr="00546917" w:rsidRDefault="00793B99" w:rsidP="009053BC">
            <w:pPr>
              <w:pStyle w:val="NoSpacing"/>
              <w:rPr>
                <w:rFonts w:ascii="Arial" w:hAnsi="Arial" w:cs="Arial"/>
                <w:b/>
                <w:color w:val="7030A0"/>
              </w:rPr>
            </w:pPr>
          </w:p>
          <w:p w14:paraId="737B4F9C" w14:textId="77777777" w:rsidR="00793B99" w:rsidRPr="00546917" w:rsidRDefault="00793B99" w:rsidP="009053BC">
            <w:pPr>
              <w:pStyle w:val="NoSpacing"/>
              <w:rPr>
                <w:rFonts w:ascii="Arial" w:hAnsi="Arial" w:cs="Arial"/>
                <w:b/>
                <w:color w:val="7030A0"/>
              </w:rPr>
            </w:pPr>
          </w:p>
          <w:p w14:paraId="7FB5D8FD" w14:textId="77777777" w:rsidR="00793B99" w:rsidRPr="00546917" w:rsidRDefault="00793B99" w:rsidP="009053BC">
            <w:pPr>
              <w:pStyle w:val="NoSpacing"/>
              <w:rPr>
                <w:rFonts w:ascii="Arial" w:hAnsi="Arial" w:cs="Arial"/>
                <w:b/>
                <w:color w:val="7030A0"/>
              </w:rPr>
            </w:pPr>
          </w:p>
          <w:p w14:paraId="3970E586" w14:textId="77777777" w:rsidR="00793B99" w:rsidRPr="00546917" w:rsidRDefault="00793B99" w:rsidP="009053BC">
            <w:pPr>
              <w:pStyle w:val="NoSpacing"/>
              <w:rPr>
                <w:rFonts w:ascii="Arial" w:hAnsi="Arial" w:cs="Arial"/>
                <w:b/>
                <w:color w:val="7030A0"/>
              </w:rPr>
            </w:pPr>
          </w:p>
          <w:p w14:paraId="15A0C2B6" w14:textId="37A7F67C" w:rsidR="00793B99" w:rsidRPr="00546917" w:rsidRDefault="00793B99" w:rsidP="009053BC">
            <w:pPr>
              <w:pStyle w:val="NoSpacing"/>
              <w:rPr>
                <w:rFonts w:ascii="Arial" w:hAnsi="Arial" w:cs="Arial"/>
                <w:b/>
                <w:color w:val="7030A0"/>
              </w:rPr>
            </w:pPr>
          </w:p>
        </w:tc>
        <w:tc>
          <w:tcPr>
            <w:tcW w:w="4961" w:type="dxa"/>
          </w:tcPr>
          <w:p w14:paraId="535A7251" w14:textId="1BA425AC" w:rsidR="00551F2C" w:rsidRPr="00E81CE6" w:rsidRDefault="00551F2C" w:rsidP="00E81CE6">
            <w:pPr>
              <w:pStyle w:val="NoSpacing"/>
              <w:jc w:val="both"/>
              <w:rPr>
                <w:rFonts w:ascii="Arial" w:hAnsi="Arial" w:cs="Arial"/>
                <w:sz w:val="22"/>
                <w:szCs w:val="22"/>
              </w:rPr>
            </w:pPr>
            <w:r>
              <w:rPr>
                <w:rFonts w:ascii="Arial" w:hAnsi="Arial" w:cs="Arial"/>
                <w:sz w:val="22"/>
                <w:szCs w:val="22"/>
              </w:rPr>
              <w:t xml:space="preserve">Good music degree or music performance diploma from a nationally </w:t>
            </w:r>
            <w:proofErr w:type="spellStart"/>
            <w:r>
              <w:rPr>
                <w:rFonts w:ascii="Arial" w:hAnsi="Arial" w:cs="Arial"/>
                <w:sz w:val="22"/>
                <w:szCs w:val="22"/>
              </w:rPr>
              <w:t>recognised</w:t>
            </w:r>
            <w:proofErr w:type="spellEnd"/>
            <w:r>
              <w:rPr>
                <w:rFonts w:ascii="Arial" w:hAnsi="Arial" w:cs="Arial"/>
                <w:sz w:val="22"/>
                <w:szCs w:val="22"/>
              </w:rPr>
              <w:t xml:space="preserve"> awarding boy.</w:t>
            </w:r>
          </w:p>
        </w:tc>
        <w:tc>
          <w:tcPr>
            <w:tcW w:w="2977" w:type="dxa"/>
            <w:tcBorders>
              <w:bottom w:val="single" w:sz="4" w:space="0" w:color="auto"/>
            </w:tcBorders>
          </w:tcPr>
          <w:p w14:paraId="7D834308" w14:textId="77777777" w:rsidR="005038EB" w:rsidRPr="00CF46BC" w:rsidRDefault="00551F2C" w:rsidP="00307AB4">
            <w:pPr>
              <w:pStyle w:val="NoSpacing"/>
              <w:ind w:left="360"/>
              <w:jc w:val="both"/>
              <w:rPr>
                <w:rFonts w:ascii="Arial" w:hAnsi="Arial" w:cs="Arial"/>
                <w:sz w:val="22"/>
                <w:szCs w:val="22"/>
              </w:rPr>
            </w:pPr>
            <w:r w:rsidRPr="00CF46BC">
              <w:rPr>
                <w:rFonts w:ascii="Arial" w:hAnsi="Arial" w:cs="Arial"/>
                <w:sz w:val="22"/>
                <w:szCs w:val="22"/>
              </w:rPr>
              <w:t>A teaching qualification</w:t>
            </w:r>
          </w:p>
          <w:p w14:paraId="4FE08217" w14:textId="0988F345" w:rsidR="00551F2C" w:rsidRPr="00FA1450" w:rsidRDefault="00551F2C" w:rsidP="00307AB4">
            <w:pPr>
              <w:pStyle w:val="NoSpacing"/>
              <w:ind w:left="360"/>
              <w:rPr>
                <w:rFonts w:ascii="Arial" w:hAnsi="Arial" w:cs="Arial"/>
                <w:sz w:val="22"/>
                <w:szCs w:val="22"/>
                <w:highlight w:val="yellow"/>
              </w:rPr>
            </w:pPr>
            <w:r w:rsidRPr="00CF46BC">
              <w:rPr>
                <w:rFonts w:ascii="Arial" w:hAnsi="Arial" w:cs="Arial"/>
                <w:sz w:val="22"/>
                <w:szCs w:val="22"/>
              </w:rPr>
              <w:t>Evidence of continuing professional development</w:t>
            </w:r>
          </w:p>
        </w:tc>
      </w:tr>
      <w:tr w:rsidR="009053BC" w:rsidRPr="00FA1450" w14:paraId="3D71795B" w14:textId="77777777" w:rsidTr="00ED0D5D">
        <w:tc>
          <w:tcPr>
            <w:tcW w:w="1838" w:type="dxa"/>
          </w:tcPr>
          <w:p w14:paraId="4F76EA1F" w14:textId="0C7A9DA2" w:rsidR="009053BC" w:rsidRPr="00292C3D" w:rsidRDefault="00551F2C" w:rsidP="009053BC">
            <w:pPr>
              <w:pStyle w:val="NoSpacing"/>
              <w:rPr>
                <w:rFonts w:ascii="Arial" w:hAnsi="Arial" w:cs="Arial"/>
                <w:b/>
                <w:color w:val="7030A0"/>
              </w:rPr>
            </w:pPr>
            <w:r>
              <w:rPr>
                <w:rFonts w:ascii="Arial" w:hAnsi="Arial" w:cs="Arial"/>
                <w:b/>
              </w:rPr>
              <w:t>Skills and Knowledge</w:t>
            </w:r>
          </w:p>
        </w:tc>
        <w:tc>
          <w:tcPr>
            <w:tcW w:w="4961" w:type="dxa"/>
            <w:tcBorders>
              <w:bottom w:val="single" w:sz="4" w:space="0" w:color="auto"/>
            </w:tcBorders>
          </w:tcPr>
          <w:p w14:paraId="505D490C" w14:textId="77777777" w:rsidR="00CA487A" w:rsidRDefault="00551F2C" w:rsidP="00ED0D5D">
            <w:pPr>
              <w:pStyle w:val="NoSpacing"/>
              <w:jc w:val="both"/>
              <w:rPr>
                <w:rFonts w:ascii="Arial" w:hAnsi="Arial" w:cs="Arial"/>
                <w:sz w:val="22"/>
                <w:szCs w:val="22"/>
              </w:rPr>
            </w:pPr>
            <w:r>
              <w:rPr>
                <w:rFonts w:ascii="Arial" w:hAnsi="Arial" w:cs="Arial"/>
                <w:sz w:val="22"/>
                <w:szCs w:val="22"/>
              </w:rPr>
              <w:t xml:space="preserve">An excellent performer </w:t>
            </w:r>
            <w:r w:rsidR="00CF46BC">
              <w:rPr>
                <w:rFonts w:ascii="Arial" w:hAnsi="Arial" w:cs="Arial"/>
                <w:sz w:val="22"/>
                <w:szCs w:val="22"/>
              </w:rPr>
              <w:t>on your chosen instrument</w:t>
            </w:r>
          </w:p>
          <w:p w14:paraId="4EA27CB2" w14:textId="77777777" w:rsidR="00CF46BC" w:rsidRDefault="00CF46BC" w:rsidP="00ED0D5D">
            <w:pPr>
              <w:pStyle w:val="NoSpacing"/>
              <w:jc w:val="both"/>
              <w:rPr>
                <w:rFonts w:ascii="Arial" w:hAnsi="Arial" w:cs="Arial"/>
                <w:sz w:val="22"/>
                <w:szCs w:val="22"/>
              </w:rPr>
            </w:pPr>
            <w:r>
              <w:rPr>
                <w:rFonts w:ascii="Arial" w:hAnsi="Arial" w:cs="Arial"/>
                <w:sz w:val="22"/>
                <w:szCs w:val="22"/>
              </w:rPr>
              <w:t>A commitment to developing into an outstanding teacher, and a desire for significant professional development</w:t>
            </w:r>
          </w:p>
          <w:p w14:paraId="19EF65FD" w14:textId="77777777" w:rsidR="00B86FF9" w:rsidRDefault="00B86FF9" w:rsidP="00ED0D5D">
            <w:pPr>
              <w:pStyle w:val="NoSpacing"/>
              <w:jc w:val="both"/>
              <w:rPr>
                <w:rFonts w:ascii="Arial" w:hAnsi="Arial" w:cs="Arial"/>
                <w:sz w:val="22"/>
                <w:szCs w:val="22"/>
              </w:rPr>
            </w:pPr>
            <w:r>
              <w:rPr>
                <w:rFonts w:ascii="Arial" w:hAnsi="Arial" w:cs="Arial"/>
                <w:sz w:val="22"/>
                <w:szCs w:val="22"/>
              </w:rPr>
              <w:t>Excellent knowledge of subject, the national curriculum and exam specifications</w:t>
            </w:r>
          </w:p>
          <w:p w14:paraId="59D05C4C" w14:textId="77777777" w:rsidR="00B86FF9" w:rsidRDefault="00B86FF9" w:rsidP="00ED0D5D">
            <w:pPr>
              <w:pStyle w:val="NoSpacing"/>
              <w:jc w:val="both"/>
              <w:rPr>
                <w:rFonts w:ascii="Arial" w:hAnsi="Arial" w:cs="Arial"/>
                <w:sz w:val="22"/>
                <w:szCs w:val="22"/>
              </w:rPr>
            </w:pPr>
            <w:r>
              <w:rPr>
                <w:rFonts w:ascii="Arial" w:hAnsi="Arial" w:cs="Arial"/>
                <w:sz w:val="22"/>
                <w:szCs w:val="22"/>
              </w:rPr>
              <w:t>Ability to motivate and inspire children to learn</w:t>
            </w:r>
          </w:p>
          <w:p w14:paraId="250CA07F" w14:textId="77777777" w:rsidR="00B86FF9" w:rsidRDefault="00B86FF9" w:rsidP="00ED0D5D">
            <w:pPr>
              <w:pStyle w:val="NoSpacing"/>
              <w:jc w:val="both"/>
              <w:rPr>
                <w:rFonts w:ascii="Arial" w:hAnsi="Arial" w:cs="Arial"/>
                <w:sz w:val="22"/>
                <w:szCs w:val="22"/>
              </w:rPr>
            </w:pPr>
            <w:r>
              <w:rPr>
                <w:rFonts w:ascii="Arial" w:hAnsi="Arial" w:cs="Arial"/>
                <w:sz w:val="22"/>
                <w:szCs w:val="22"/>
              </w:rPr>
              <w:t xml:space="preserve">Ability to set and deliver high standards of </w:t>
            </w:r>
            <w:proofErr w:type="spellStart"/>
            <w:r>
              <w:rPr>
                <w:rFonts w:ascii="Arial" w:hAnsi="Arial" w:cs="Arial"/>
                <w:sz w:val="22"/>
                <w:szCs w:val="22"/>
              </w:rPr>
              <w:t>behaviour</w:t>
            </w:r>
            <w:proofErr w:type="spellEnd"/>
            <w:r>
              <w:rPr>
                <w:rFonts w:ascii="Arial" w:hAnsi="Arial" w:cs="Arial"/>
                <w:sz w:val="22"/>
                <w:szCs w:val="22"/>
              </w:rPr>
              <w:t xml:space="preserve"> and learning</w:t>
            </w:r>
          </w:p>
          <w:p w14:paraId="281984D0" w14:textId="77777777" w:rsidR="00B86FF9" w:rsidRDefault="00B86FF9" w:rsidP="00ED0D5D">
            <w:pPr>
              <w:pStyle w:val="NoSpacing"/>
              <w:jc w:val="both"/>
              <w:rPr>
                <w:rFonts w:ascii="Arial" w:hAnsi="Arial" w:cs="Arial"/>
                <w:sz w:val="22"/>
                <w:szCs w:val="22"/>
              </w:rPr>
            </w:pPr>
            <w:r>
              <w:rPr>
                <w:rFonts w:ascii="Arial" w:hAnsi="Arial" w:cs="Arial"/>
                <w:sz w:val="22"/>
                <w:szCs w:val="22"/>
              </w:rPr>
              <w:t>Ability to establish and maintain positive relationships with pupils, staff and parents/</w:t>
            </w:r>
            <w:proofErr w:type="spellStart"/>
            <w:r>
              <w:rPr>
                <w:rFonts w:ascii="Arial" w:hAnsi="Arial" w:cs="Arial"/>
                <w:sz w:val="22"/>
                <w:szCs w:val="22"/>
              </w:rPr>
              <w:t>carers</w:t>
            </w:r>
            <w:proofErr w:type="spellEnd"/>
          </w:p>
          <w:p w14:paraId="0DE19BDD" w14:textId="77777777" w:rsidR="00B86FF9" w:rsidRDefault="00B86FF9" w:rsidP="00ED0D5D">
            <w:pPr>
              <w:pStyle w:val="NoSpacing"/>
              <w:jc w:val="both"/>
              <w:rPr>
                <w:rFonts w:ascii="Arial" w:hAnsi="Arial" w:cs="Arial"/>
                <w:sz w:val="22"/>
                <w:szCs w:val="22"/>
              </w:rPr>
            </w:pPr>
            <w:r>
              <w:rPr>
                <w:rFonts w:ascii="Arial" w:hAnsi="Arial" w:cs="Arial"/>
                <w:sz w:val="22"/>
                <w:szCs w:val="22"/>
              </w:rPr>
              <w:t>The ability to teach a wide range of ability from beginner pupils up to diploma level.</w:t>
            </w:r>
          </w:p>
          <w:p w14:paraId="221506F3" w14:textId="77777777" w:rsidR="00B86FF9" w:rsidRDefault="00B86FF9" w:rsidP="00ED0D5D">
            <w:pPr>
              <w:pStyle w:val="NoSpacing"/>
              <w:jc w:val="both"/>
              <w:rPr>
                <w:rFonts w:ascii="Arial" w:hAnsi="Arial" w:cs="Arial"/>
                <w:sz w:val="22"/>
                <w:szCs w:val="22"/>
              </w:rPr>
            </w:pPr>
            <w:r>
              <w:rPr>
                <w:rFonts w:ascii="Arial" w:hAnsi="Arial" w:cs="Arial"/>
                <w:sz w:val="22"/>
                <w:szCs w:val="22"/>
              </w:rPr>
              <w:t>Ability to prepare students fully for concerts and examinations</w:t>
            </w:r>
          </w:p>
          <w:p w14:paraId="20008899" w14:textId="4BD9C1EF" w:rsidR="00B86FF9" w:rsidRPr="00292C3D" w:rsidRDefault="00B86FF9" w:rsidP="00ED0D5D">
            <w:pPr>
              <w:pStyle w:val="NoSpacing"/>
              <w:jc w:val="both"/>
              <w:rPr>
                <w:rFonts w:ascii="Arial" w:hAnsi="Arial" w:cs="Arial"/>
                <w:sz w:val="22"/>
                <w:szCs w:val="22"/>
              </w:rPr>
            </w:pPr>
            <w:r>
              <w:rPr>
                <w:rFonts w:ascii="Arial" w:hAnsi="Arial" w:cs="Arial"/>
                <w:sz w:val="22"/>
                <w:szCs w:val="22"/>
              </w:rPr>
              <w:t>Excellent organization, administrative and IT skills</w:t>
            </w:r>
          </w:p>
        </w:tc>
        <w:tc>
          <w:tcPr>
            <w:tcW w:w="2977" w:type="dxa"/>
            <w:tcBorders>
              <w:bottom w:val="single" w:sz="4" w:space="0" w:color="auto"/>
            </w:tcBorders>
          </w:tcPr>
          <w:p w14:paraId="1CABADC7" w14:textId="04B62546" w:rsidR="00793F0F" w:rsidRPr="00DC316F" w:rsidRDefault="00B86FF9" w:rsidP="00307AB4">
            <w:pPr>
              <w:pStyle w:val="NoSpacing"/>
              <w:ind w:left="360"/>
              <w:jc w:val="both"/>
              <w:rPr>
                <w:rFonts w:ascii="Arial" w:hAnsi="Arial" w:cs="Arial"/>
                <w:sz w:val="22"/>
                <w:szCs w:val="22"/>
              </w:rPr>
            </w:pPr>
            <w:r w:rsidRPr="00DC316F">
              <w:rPr>
                <w:rFonts w:ascii="Arial" w:hAnsi="Arial" w:cs="Arial"/>
                <w:sz w:val="22"/>
                <w:szCs w:val="22"/>
              </w:rPr>
              <w:t>K</w:t>
            </w:r>
            <w:r w:rsidR="00307AB4">
              <w:rPr>
                <w:rFonts w:ascii="Arial" w:hAnsi="Arial" w:cs="Arial"/>
                <w:sz w:val="22"/>
                <w:szCs w:val="22"/>
              </w:rPr>
              <w:t>no</w:t>
            </w:r>
            <w:r w:rsidRPr="00DC316F">
              <w:rPr>
                <w:rFonts w:ascii="Arial" w:hAnsi="Arial" w:cs="Arial"/>
                <w:sz w:val="22"/>
                <w:szCs w:val="22"/>
              </w:rPr>
              <w:t>wledge and awareness of wider issues in education</w:t>
            </w:r>
          </w:p>
          <w:p w14:paraId="0A14EEC8" w14:textId="4763A822" w:rsidR="00B86FF9" w:rsidRPr="00DC316F" w:rsidRDefault="00B86FF9" w:rsidP="00307AB4">
            <w:pPr>
              <w:pStyle w:val="NoSpacing"/>
              <w:ind w:left="360"/>
              <w:jc w:val="both"/>
              <w:rPr>
                <w:rFonts w:ascii="Arial" w:hAnsi="Arial" w:cs="Arial"/>
                <w:sz w:val="22"/>
                <w:szCs w:val="22"/>
              </w:rPr>
            </w:pPr>
            <w:r w:rsidRPr="00DC316F">
              <w:rPr>
                <w:rFonts w:ascii="Arial" w:hAnsi="Arial" w:cs="Arial"/>
                <w:sz w:val="22"/>
                <w:szCs w:val="22"/>
              </w:rPr>
              <w:t>Experience of teaching students who have additional needs</w:t>
            </w:r>
          </w:p>
          <w:p w14:paraId="4F85072F" w14:textId="1991576F" w:rsidR="00B86FF9" w:rsidRPr="00DC316F" w:rsidRDefault="00B86FF9" w:rsidP="00307AB4">
            <w:pPr>
              <w:pStyle w:val="NoSpacing"/>
              <w:ind w:left="360"/>
              <w:jc w:val="both"/>
              <w:rPr>
                <w:rFonts w:ascii="Arial" w:hAnsi="Arial" w:cs="Arial"/>
                <w:sz w:val="22"/>
                <w:szCs w:val="22"/>
              </w:rPr>
            </w:pPr>
            <w:r w:rsidRPr="00DC316F">
              <w:rPr>
                <w:rFonts w:ascii="Arial" w:hAnsi="Arial" w:cs="Arial"/>
                <w:sz w:val="22"/>
                <w:szCs w:val="22"/>
              </w:rPr>
              <w:t>Awareness of performance requirements of current GCSE syllabuses</w:t>
            </w:r>
          </w:p>
        </w:tc>
      </w:tr>
      <w:tr w:rsidR="009053BC" w:rsidRPr="00FA1450" w14:paraId="1361D33C" w14:textId="77777777" w:rsidTr="00ED0D5D">
        <w:tc>
          <w:tcPr>
            <w:tcW w:w="1838" w:type="dxa"/>
          </w:tcPr>
          <w:p w14:paraId="45496562" w14:textId="2C0FE3FA" w:rsidR="009053BC" w:rsidRPr="00292C3D" w:rsidRDefault="00551F2C" w:rsidP="009053BC">
            <w:pPr>
              <w:pStyle w:val="NoSpacing"/>
              <w:rPr>
                <w:rFonts w:ascii="Arial" w:hAnsi="Arial" w:cs="Arial"/>
                <w:b/>
              </w:rPr>
            </w:pPr>
            <w:r>
              <w:rPr>
                <w:rFonts w:ascii="Arial" w:hAnsi="Arial" w:cs="Arial"/>
                <w:b/>
              </w:rPr>
              <w:t>Personal Attributes</w:t>
            </w:r>
          </w:p>
        </w:tc>
        <w:tc>
          <w:tcPr>
            <w:tcW w:w="4961" w:type="dxa"/>
            <w:tcBorders>
              <w:bottom w:val="single" w:sz="4" w:space="0" w:color="auto"/>
            </w:tcBorders>
          </w:tcPr>
          <w:p w14:paraId="753FEF4B" w14:textId="77777777" w:rsidR="00CA487A" w:rsidRDefault="00DC316F" w:rsidP="00ED0D5D">
            <w:pPr>
              <w:pStyle w:val="NoSpacing"/>
              <w:jc w:val="both"/>
              <w:rPr>
                <w:rFonts w:ascii="Arial" w:hAnsi="Arial" w:cs="Arial"/>
                <w:sz w:val="22"/>
                <w:szCs w:val="22"/>
              </w:rPr>
            </w:pPr>
            <w:r>
              <w:rPr>
                <w:rFonts w:ascii="Arial" w:hAnsi="Arial" w:cs="Arial"/>
                <w:sz w:val="22"/>
                <w:szCs w:val="22"/>
              </w:rPr>
              <w:t>The ability to lead, inspire, motivate and support pupils in their music making, setting high expectations</w:t>
            </w:r>
          </w:p>
          <w:p w14:paraId="662E85C4" w14:textId="77777777" w:rsidR="00DC316F" w:rsidRDefault="00DC316F" w:rsidP="00ED0D5D">
            <w:pPr>
              <w:pStyle w:val="NoSpacing"/>
              <w:jc w:val="both"/>
              <w:rPr>
                <w:rFonts w:ascii="Arial" w:hAnsi="Arial" w:cs="Arial"/>
                <w:sz w:val="22"/>
                <w:szCs w:val="22"/>
              </w:rPr>
            </w:pPr>
            <w:r>
              <w:rPr>
                <w:rFonts w:ascii="Arial" w:hAnsi="Arial" w:cs="Arial"/>
                <w:sz w:val="22"/>
                <w:szCs w:val="22"/>
              </w:rPr>
              <w:t>To collaborate with the Music Department, and the wider Expressive Arts Faculty</w:t>
            </w:r>
          </w:p>
          <w:p w14:paraId="4E3004E6" w14:textId="6DBB5974" w:rsidR="00DC316F" w:rsidRDefault="00DC316F" w:rsidP="00ED0D5D">
            <w:pPr>
              <w:pStyle w:val="NoSpacing"/>
              <w:jc w:val="both"/>
              <w:rPr>
                <w:rFonts w:ascii="Arial" w:hAnsi="Arial" w:cs="Arial"/>
                <w:sz w:val="22"/>
                <w:szCs w:val="22"/>
              </w:rPr>
            </w:pPr>
            <w:r>
              <w:rPr>
                <w:rFonts w:ascii="Arial" w:hAnsi="Arial" w:cs="Arial"/>
                <w:sz w:val="22"/>
                <w:szCs w:val="22"/>
              </w:rPr>
              <w:t>The ability to communicate effectively and build positive relationships with parents/</w:t>
            </w:r>
            <w:proofErr w:type="spellStart"/>
            <w:r>
              <w:rPr>
                <w:rFonts w:ascii="Arial" w:hAnsi="Arial" w:cs="Arial"/>
                <w:sz w:val="22"/>
                <w:szCs w:val="22"/>
              </w:rPr>
              <w:t>carers</w:t>
            </w:r>
            <w:proofErr w:type="spellEnd"/>
            <w:r>
              <w:rPr>
                <w:rFonts w:ascii="Arial" w:hAnsi="Arial" w:cs="Arial"/>
                <w:sz w:val="22"/>
                <w:szCs w:val="22"/>
              </w:rPr>
              <w:t>, pupils and staff</w:t>
            </w:r>
          </w:p>
          <w:p w14:paraId="44980E92" w14:textId="2C5D5347" w:rsidR="00DC316F" w:rsidRDefault="00DC316F" w:rsidP="00ED0D5D">
            <w:pPr>
              <w:pStyle w:val="NoSpacing"/>
              <w:jc w:val="both"/>
              <w:rPr>
                <w:rFonts w:ascii="Arial" w:hAnsi="Arial" w:cs="Arial"/>
                <w:sz w:val="22"/>
                <w:szCs w:val="22"/>
              </w:rPr>
            </w:pPr>
            <w:proofErr w:type="spellStart"/>
            <w:r>
              <w:rPr>
                <w:rFonts w:ascii="Arial" w:hAnsi="Arial" w:cs="Arial"/>
                <w:sz w:val="22"/>
                <w:szCs w:val="22"/>
              </w:rPr>
              <w:t>Self motivated</w:t>
            </w:r>
            <w:proofErr w:type="spellEnd"/>
            <w:r>
              <w:rPr>
                <w:rFonts w:ascii="Arial" w:hAnsi="Arial" w:cs="Arial"/>
                <w:sz w:val="22"/>
                <w:szCs w:val="22"/>
              </w:rPr>
              <w:t xml:space="preserve"> with high professional s</w:t>
            </w:r>
            <w:r w:rsidR="00ED0D5D">
              <w:rPr>
                <w:rFonts w:ascii="Arial" w:hAnsi="Arial" w:cs="Arial"/>
                <w:sz w:val="22"/>
                <w:szCs w:val="22"/>
              </w:rPr>
              <w:t>t</w:t>
            </w:r>
            <w:r>
              <w:rPr>
                <w:rFonts w:ascii="Arial" w:hAnsi="Arial" w:cs="Arial"/>
                <w:sz w:val="22"/>
                <w:szCs w:val="22"/>
              </w:rPr>
              <w:t>andards</w:t>
            </w:r>
          </w:p>
          <w:p w14:paraId="2BC34BD3" w14:textId="74ADA49B" w:rsidR="00DC316F" w:rsidRPr="00292C3D" w:rsidRDefault="00DC316F" w:rsidP="00ED0D5D">
            <w:pPr>
              <w:pStyle w:val="NoSpacing"/>
              <w:jc w:val="both"/>
              <w:rPr>
                <w:rFonts w:ascii="Arial" w:hAnsi="Arial" w:cs="Arial"/>
                <w:sz w:val="22"/>
                <w:szCs w:val="22"/>
              </w:rPr>
            </w:pPr>
            <w:r>
              <w:rPr>
                <w:rFonts w:ascii="Arial" w:hAnsi="Arial" w:cs="Arial"/>
                <w:sz w:val="22"/>
                <w:szCs w:val="22"/>
              </w:rPr>
              <w:t>To ensure the school’s policies are followed rigorously and punctually</w:t>
            </w:r>
          </w:p>
        </w:tc>
        <w:tc>
          <w:tcPr>
            <w:tcW w:w="2977" w:type="dxa"/>
            <w:tcBorders>
              <w:top w:val="single" w:sz="4" w:space="0" w:color="auto"/>
              <w:bottom w:val="single" w:sz="4" w:space="0" w:color="auto"/>
            </w:tcBorders>
          </w:tcPr>
          <w:p w14:paraId="7E40B4B7" w14:textId="78BD20EF" w:rsidR="00AF59E3" w:rsidRPr="00FA1450" w:rsidRDefault="00AF59E3" w:rsidP="00307AB4">
            <w:pPr>
              <w:pStyle w:val="NoSpacing"/>
              <w:ind w:left="1080"/>
              <w:jc w:val="both"/>
              <w:rPr>
                <w:rFonts w:ascii="Arial" w:hAnsi="Arial" w:cs="Arial"/>
                <w:sz w:val="22"/>
                <w:szCs w:val="22"/>
                <w:highlight w:val="yellow"/>
              </w:rPr>
            </w:pPr>
          </w:p>
        </w:tc>
      </w:tr>
    </w:tbl>
    <w:p w14:paraId="7106259E" w14:textId="77777777" w:rsidR="009053BC" w:rsidRPr="00520D7B" w:rsidRDefault="009053BC" w:rsidP="009053BC">
      <w:pPr>
        <w:pStyle w:val="NoSpacing"/>
        <w:rPr>
          <w:rFonts w:ascii="Arial" w:hAnsi="Arial" w:cs="Arial"/>
        </w:rPr>
      </w:pPr>
    </w:p>
    <w:sectPr w:rsidR="009053BC" w:rsidRPr="00520D7B" w:rsidSect="00307AB4">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BFA45" w14:textId="77777777" w:rsidR="008423CB" w:rsidRDefault="008423CB" w:rsidP="00583C22">
      <w:pPr>
        <w:spacing w:after="0"/>
      </w:pPr>
      <w:r>
        <w:separator/>
      </w:r>
    </w:p>
  </w:endnote>
  <w:endnote w:type="continuationSeparator" w:id="0">
    <w:p w14:paraId="7CB63827" w14:textId="77777777" w:rsidR="008423CB" w:rsidRDefault="008423CB" w:rsidP="00583C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7EBF" w14:textId="51C95615" w:rsidR="00316019" w:rsidRPr="00316019" w:rsidRDefault="00316019">
    <w:pPr>
      <w:pStyle w:val="Footer"/>
      <w:rPr>
        <w:sz w:val="16"/>
        <w:szCs w:val="16"/>
      </w:rPr>
    </w:pPr>
    <w:r w:rsidRPr="00316019">
      <w:rPr>
        <w:rFonts w:ascii="Arial" w:eastAsia="Arial" w:hAnsi="Arial" w:cs="Arial"/>
        <w:color w:val="000000"/>
        <w:sz w:val="16"/>
        <w:szCs w:val="16"/>
      </w:rPr>
      <w:t xml:space="preserve">Polam Hall School Job Description </w:t>
    </w:r>
    <w:r>
      <w:rPr>
        <w:rFonts w:ascii="Arial" w:eastAsia="Arial" w:hAnsi="Arial" w:cs="Arial"/>
        <w:color w:val="000000"/>
        <w:sz w:val="16"/>
        <w:szCs w:val="16"/>
      </w:rPr>
      <w:t>and Person Specification</w:t>
    </w:r>
    <w:r w:rsidR="009053BC">
      <w:rPr>
        <w:rFonts w:ascii="Arial" w:eastAsia="Arial" w:hAnsi="Arial" w:cs="Arial"/>
        <w:color w:val="000000"/>
        <w:sz w:val="16"/>
        <w:szCs w:val="16"/>
      </w:rPr>
      <w:t xml:space="preserve"> </w:t>
    </w:r>
    <w:r w:rsidRPr="00316019">
      <w:rPr>
        <w:rFonts w:ascii="Arial" w:eastAsia="Arial" w:hAnsi="Arial" w:cs="Arial"/>
        <w:color w:val="000000"/>
        <w:sz w:val="16"/>
        <w:szCs w:val="16"/>
      </w:rPr>
      <w:t xml:space="preserve">revised </w:t>
    </w:r>
    <w:r w:rsidR="00B57842">
      <w:rPr>
        <w:rFonts w:ascii="Arial" w:eastAsia="Arial" w:hAnsi="Arial" w:cs="Arial"/>
        <w:color w:val="000000"/>
        <w:sz w:val="16"/>
        <w:szCs w:val="16"/>
      </w:rPr>
      <w:t>April</w:t>
    </w:r>
    <w:r w:rsidRPr="00316019">
      <w:rPr>
        <w:rFonts w:ascii="Arial" w:eastAsia="Arial" w:hAnsi="Arial" w:cs="Arial"/>
        <w:color w:val="000000"/>
        <w:sz w:val="16"/>
        <w:szCs w:val="16"/>
      </w:rPr>
      <w:t xml:space="preserve"> 202</w:t>
    </w:r>
    <w:r w:rsidR="00B57842">
      <w:rPr>
        <w:rFonts w:ascii="Arial" w:eastAsia="Arial" w:hAnsi="Arial" w:cs="Arial"/>
        <w:color w:val="000000"/>
        <w:sz w:val="16"/>
        <w:szCs w:val="16"/>
      </w:rPr>
      <w:t>6</w:t>
    </w:r>
    <w:r w:rsidRPr="00316019">
      <w:rPr>
        <w:rFonts w:ascii="Arial" w:eastAsia="Arial" w:hAnsi="Arial" w:cs="Arial"/>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1ECF5" w14:textId="77777777" w:rsidR="008423CB" w:rsidRDefault="008423CB" w:rsidP="00583C22">
      <w:pPr>
        <w:spacing w:after="0"/>
      </w:pPr>
      <w:r>
        <w:separator/>
      </w:r>
    </w:p>
  </w:footnote>
  <w:footnote w:type="continuationSeparator" w:id="0">
    <w:p w14:paraId="15122450" w14:textId="77777777" w:rsidR="008423CB" w:rsidRDefault="008423CB" w:rsidP="00583C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FFC"/>
    <w:multiLevelType w:val="hybridMultilevel"/>
    <w:tmpl w:val="994209D4"/>
    <w:lvl w:ilvl="0" w:tplc="472824E4">
      <w:numFmt w:val="bullet"/>
      <w:lvlText w:val="•"/>
      <w:lvlJc w:val="left"/>
      <w:pPr>
        <w:ind w:left="1440" w:hanging="720"/>
      </w:pPr>
      <w:rPr>
        <w:rFonts w:ascii="Arial" w:eastAsia="Cambr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6842ED8"/>
    <w:multiLevelType w:val="hybridMultilevel"/>
    <w:tmpl w:val="C1A6A95E"/>
    <w:lvl w:ilvl="0" w:tplc="472824E4">
      <w:numFmt w:val="bullet"/>
      <w:lvlText w:val="•"/>
      <w:lvlJc w:val="left"/>
      <w:pPr>
        <w:ind w:left="1440" w:hanging="720"/>
      </w:pPr>
      <w:rPr>
        <w:rFonts w:ascii="Arial" w:eastAsia="Cambr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98B4BB7"/>
    <w:multiLevelType w:val="hybridMultilevel"/>
    <w:tmpl w:val="C2C48FA2"/>
    <w:lvl w:ilvl="0" w:tplc="472824E4">
      <w:numFmt w:val="bullet"/>
      <w:lvlText w:val="•"/>
      <w:lvlJc w:val="left"/>
      <w:pPr>
        <w:ind w:left="1440" w:hanging="720"/>
      </w:pPr>
      <w:rPr>
        <w:rFonts w:ascii="Arial" w:eastAsia="Cambr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7CD"/>
    <w:rsid w:val="00015065"/>
    <w:rsid w:val="00021023"/>
    <w:rsid w:val="00022970"/>
    <w:rsid w:val="00042136"/>
    <w:rsid w:val="00091849"/>
    <w:rsid w:val="0009338F"/>
    <w:rsid w:val="0009458A"/>
    <w:rsid w:val="000C1F7F"/>
    <w:rsid w:val="000D4D5D"/>
    <w:rsid w:val="000E306C"/>
    <w:rsid w:val="000F240B"/>
    <w:rsid w:val="000F2F23"/>
    <w:rsid w:val="001021A3"/>
    <w:rsid w:val="001042FD"/>
    <w:rsid w:val="00114848"/>
    <w:rsid w:val="00114E22"/>
    <w:rsid w:val="001223A7"/>
    <w:rsid w:val="00124927"/>
    <w:rsid w:val="00140529"/>
    <w:rsid w:val="00147E03"/>
    <w:rsid w:val="0015344F"/>
    <w:rsid w:val="0017008C"/>
    <w:rsid w:val="00172D34"/>
    <w:rsid w:val="001765AF"/>
    <w:rsid w:val="00177858"/>
    <w:rsid w:val="0019540D"/>
    <w:rsid w:val="001B1735"/>
    <w:rsid w:val="001B2529"/>
    <w:rsid w:val="001E6C62"/>
    <w:rsid w:val="001F5A0B"/>
    <w:rsid w:val="001F6026"/>
    <w:rsid w:val="0020209A"/>
    <w:rsid w:val="002062AB"/>
    <w:rsid w:val="00236670"/>
    <w:rsid w:val="00241288"/>
    <w:rsid w:val="0024233A"/>
    <w:rsid w:val="00264D39"/>
    <w:rsid w:val="0027561E"/>
    <w:rsid w:val="00275CB3"/>
    <w:rsid w:val="002850D3"/>
    <w:rsid w:val="0028706E"/>
    <w:rsid w:val="002902F8"/>
    <w:rsid w:val="00292C3D"/>
    <w:rsid w:val="002A7A6B"/>
    <w:rsid w:val="002B5A6D"/>
    <w:rsid w:val="002B7CC0"/>
    <w:rsid w:val="002C5199"/>
    <w:rsid w:val="002D6A6C"/>
    <w:rsid w:val="002D7CAE"/>
    <w:rsid w:val="002F4FC7"/>
    <w:rsid w:val="0030558D"/>
    <w:rsid w:val="00307AB4"/>
    <w:rsid w:val="00312851"/>
    <w:rsid w:val="00316019"/>
    <w:rsid w:val="00323F90"/>
    <w:rsid w:val="0033728C"/>
    <w:rsid w:val="00347715"/>
    <w:rsid w:val="003553D1"/>
    <w:rsid w:val="003642BB"/>
    <w:rsid w:val="003807CD"/>
    <w:rsid w:val="0038119C"/>
    <w:rsid w:val="00386083"/>
    <w:rsid w:val="0038750C"/>
    <w:rsid w:val="00392303"/>
    <w:rsid w:val="00392C10"/>
    <w:rsid w:val="003A61E5"/>
    <w:rsid w:val="003A6E52"/>
    <w:rsid w:val="003B3BDB"/>
    <w:rsid w:val="003C4E62"/>
    <w:rsid w:val="003D3C1F"/>
    <w:rsid w:val="00405938"/>
    <w:rsid w:val="0040728C"/>
    <w:rsid w:val="00433859"/>
    <w:rsid w:val="00433E79"/>
    <w:rsid w:val="00487C5F"/>
    <w:rsid w:val="00490452"/>
    <w:rsid w:val="00492A0D"/>
    <w:rsid w:val="004A493A"/>
    <w:rsid w:val="004A4B33"/>
    <w:rsid w:val="004B6575"/>
    <w:rsid w:val="004C1DD7"/>
    <w:rsid w:val="004C71B6"/>
    <w:rsid w:val="004D3235"/>
    <w:rsid w:val="004D393B"/>
    <w:rsid w:val="004D4792"/>
    <w:rsid w:val="004D60E7"/>
    <w:rsid w:val="004E0FF0"/>
    <w:rsid w:val="004F60D7"/>
    <w:rsid w:val="005038EB"/>
    <w:rsid w:val="00511672"/>
    <w:rsid w:val="00520D7B"/>
    <w:rsid w:val="005255BA"/>
    <w:rsid w:val="0053017B"/>
    <w:rsid w:val="00537F52"/>
    <w:rsid w:val="00544122"/>
    <w:rsid w:val="00545861"/>
    <w:rsid w:val="00546917"/>
    <w:rsid w:val="005505F4"/>
    <w:rsid w:val="00550FC9"/>
    <w:rsid w:val="00551F2C"/>
    <w:rsid w:val="00554F9C"/>
    <w:rsid w:val="00560DAC"/>
    <w:rsid w:val="005662B4"/>
    <w:rsid w:val="00567EBA"/>
    <w:rsid w:val="00581DC1"/>
    <w:rsid w:val="00583C22"/>
    <w:rsid w:val="00586310"/>
    <w:rsid w:val="00594FFE"/>
    <w:rsid w:val="0059585B"/>
    <w:rsid w:val="005A5153"/>
    <w:rsid w:val="005B6144"/>
    <w:rsid w:val="005C0D1E"/>
    <w:rsid w:val="005D0C81"/>
    <w:rsid w:val="006063E8"/>
    <w:rsid w:val="00637B2B"/>
    <w:rsid w:val="00640D4D"/>
    <w:rsid w:val="00643A81"/>
    <w:rsid w:val="006670E3"/>
    <w:rsid w:val="00673288"/>
    <w:rsid w:val="00675CB7"/>
    <w:rsid w:val="0068690B"/>
    <w:rsid w:val="00687447"/>
    <w:rsid w:val="006A591A"/>
    <w:rsid w:val="006A636D"/>
    <w:rsid w:val="006C4E53"/>
    <w:rsid w:val="006C57E5"/>
    <w:rsid w:val="006D4A32"/>
    <w:rsid w:val="006D76D5"/>
    <w:rsid w:val="006F5B4D"/>
    <w:rsid w:val="00710D7E"/>
    <w:rsid w:val="0072576C"/>
    <w:rsid w:val="007259A1"/>
    <w:rsid w:val="00746560"/>
    <w:rsid w:val="00747651"/>
    <w:rsid w:val="0075430B"/>
    <w:rsid w:val="0076211A"/>
    <w:rsid w:val="00764CFB"/>
    <w:rsid w:val="0077047B"/>
    <w:rsid w:val="00780913"/>
    <w:rsid w:val="00791732"/>
    <w:rsid w:val="00793B99"/>
    <w:rsid w:val="00793F0F"/>
    <w:rsid w:val="007A06E9"/>
    <w:rsid w:val="007A55A9"/>
    <w:rsid w:val="007C0A17"/>
    <w:rsid w:val="007D3F7F"/>
    <w:rsid w:val="007E5215"/>
    <w:rsid w:val="007F12C1"/>
    <w:rsid w:val="007F5423"/>
    <w:rsid w:val="00806713"/>
    <w:rsid w:val="00836D26"/>
    <w:rsid w:val="008423CB"/>
    <w:rsid w:val="00851303"/>
    <w:rsid w:val="00864498"/>
    <w:rsid w:val="00883859"/>
    <w:rsid w:val="008A2D94"/>
    <w:rsid w:val="008A5A0E"/>
    <w:rsid w:val="008A7380"/>
    <w:rsid w:val="008B0A9F"/>
    <w:rsid w:val="008C0452"/>
    <w:rsid w:val="008F5DEF"/>
    <w:rsid w:val="00903AE0"/>
    <w:rsid w:val="009053BC"/>
    <w:rsid w:val="00942049"/>
    <w:rsid w:val="00942B01"/>
    <w:rsid w:val="00944F23"/>
    <w:rsid w:val="00945EEE"/>
    <w:rsid w:val="00951511"/>
    <w:rsid w:val="0097339A"/>
    <w:rsid w:val="009850DB"/>
    <w:rsid w:val="009A401E"/>
    <w:rsid w:val="00A20377"/>
    <w:rsid w:val="00A24AA7"/>
    <w:rsid w:val="00A32425"/>
    <w:rsid w:val="00A32CE4"/>
    <w:rsid w:val="00A33FD9"/>
    <w:rsid w:val="00A372BC"/>
    <w:rsid w:val="00A4488C"/>
    <w:rsid w:val="00A637EF"/>
    <w:rsid w:val="00A8357B"/>
    <w:rsid w:val="00A874CC"/>
    <w:rsid w:val="00AA1D31"/>
    <w:rsid w:val="00AA4B61"/>
    <w:rsid w:val="00AC3463"/>
    <w:rsid w:val="00AD0156"/>
    <w:rsid w:val="00AD1E88"/>
    <w:rsid w:val="00AE1735"/>
    <w:rsid w:val="00AF59E3"/>
    <w:rsid w:val="00B003F0"/>
    <w:rsid w:val="00B14C09"/>
    <w:rsid w:val="00B16B77"/>
    <w:rsid w:val="00B17649"/>
    <w:rsid w:val="00B57842"/>
    <w:rsid w:val="00B60357"/>
    <w:rsid w:val="00B65E10"/>
    <w:rsid w:val="00B71189"/>
    <w:rsid w:val="00B81AB6"/>
    <w:rsid w:val="00B854E5"/>
    <w:rsid w:val="00B85510"/>
    <w:rsid w:val="00B86FF9"/>
    <w:rsid w:val="00B874DC"/>
    <w:rsid w:val="00B87DBE"/>
    <w:rsid w:val="00BA0C99"/>
    <w:rsid w:val="00BD70F5"/>
    <w:rsid w:val="00BE462A"/>
    <w:rsid w:val="00BE7639"/>
    <w:rsid w:val="00BF5550"/>
    <w:rsid w:val="00C03645"/>
    <w:rsid w:val="00C11108"/>
    <w:rsid w:val="00C21F24"/>
    <w:rsid w:val="00C308FB"/>
    <w:rsid w:val="00C527DD"/>
    <w:rsid w:val="00C62B68"/>
    <w:rsid w:val="00C641BE"/>
    <w:rsid w:val="00C64549"/>
    <w:rsid w:val="00C760E6"/>
    <w:rsid w:val="00C939FA"/>
    <w:rsid w:val="00CA487A"/>
    <w:rsid w:val="00CB1713"/>
    <w:rsid w:val="00CC0ACB"/>
    <w:rsid w:val="00CC38BD"/>
    <w:rsid w:val="00CC5345"/>
    <w:rsid w:val="00CD2DE0"/>
    <w:rsid w:val="00CF2EB7"/>
    <w:rsid w:val="00CF46BC"/>
    <w:rsid w:val="00D12B6E"/>
    <w:rsid w:val="00D14A2F"/>
    <w:rsid w:val="00D15BC8"/>
    <w:rsid w:val="00D21542"/>
    <w:rsid w:val="00D2799B"/>
    <w:rsid w:val="00D27A3F"/>
    <w:rsid w:val="00D3736E"/>
    <w:rsid w:val="00D528D8"/>
    <w:rsid w:val="00D57608"/>
    <w:rsid w:val="00D6799C"/>
    <w:rsid w:val="00D83389"/>
    <w:rsid w:val="00DA26F9"/>
    <w:rsid w:val="00DC0A4F"/>
    <w:rsid w:val="00DC316F"/>
    <w:rsid w:val="00DC79CA"/>
    <w:rsid w:val="00DD1280"/>
    <w:rsid w:val="00DE034F"/>
    <w:rsid w:val="00DE200D"/>
    <w:rsid w:val="00DE6FEF"/>
    <w:rsid w:val="00E245AB"/>
    <w:rsid w:val="00E34F72"/>
    <w:rsid w:val="00E37190"/>
    <w:rsid w:val="00E53D55"/>
    <w:rsid w:val="00E61439"/>
    <w:rsid w:val="00E62891"/>
    <w:rsid w:val="00E62FDB"/>
    <w:rsid w:val="00E637C8"/>
    <w:rsid w:val="00E65B5E"/>
    <w:rsid w:val="00E67AF2"/>
    <w:rsid w:val="00E81CE6"/>
    <w:rsid w:val="00E91F53"/>
    <w:rsid w:val="00EA17A0"/>
    <w:rsid w:val="00EA5728"/>
    <w:rsid w:val="00EC23EE"/>
    <w:rsid w:val="00EC30A4"/>
    <w:rsid w:val="00EC712D"/>
    <w:rsid w:val="00ED0D5D"/>
    <w:rsid w:val="00EE04CF"/>
    <w:rsid w:val="00EE6B00"/>
    <w:rsid w:val="00EF2920"/>
    <w:rsid w:val="00F3531B"/>
    <w:rsid w:val="00F40990"/>
    <w:rsid w:val="00F65782"/>
    <w:rsid w:val="00F703A9"/>
    <w:rsid w:val="00F76201"/>
    <w:rsid w:val="00F82D08"/>
    <w:rsid w:val="00F84070"/>
    <w:rsid w:val="00F85399"/>
    <w:rsid w:val="00FA1450"/>
    <w:rsid w:val="00FA316D"/>
    <w:rsid w:val="00FA4183"/>
    <w:rsid w:val="00FB357D"/>
    <w:rsid w:val="00FB7641"/>
    <w:rsid w:val="00FB7E0B"/>
    <w:rsid w:val="00FC6E88"/>
    <w:rsid w:val="00FD4522"/>
    <w:rsid w:val="00FD7A45"/>
    <w:rsid w:val="00FF25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78CB3"/>
  <w15:docId w15:val="{B24CA283-6F53-4297-B097-14B7C5C6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851"/>
    <w:pPr>
      <w:spacing w:after="200" w:line="240" w:lineRule="auto"/>
    </w:pPr>
    <w:rPr>
      <w:rFonts w:ascii="Cambria" w:eastAsia="Cambria" w:hAnsi="Cambria"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C22"/>
    <w:pPr>
      <w:spacing w:after="0"/>
      <w:ind w:left="720"/>
      <w:contextualSpacing/>
    </w:pPr>
    <w:rPr>
      <w:rFonts w:ascii="Times New Roman" w:eastAsiaTheme="minorHAnsi" w:hAnsi="Times New Roman"/>
      <w:lang w:val="en-GB" w:eastAsia="en-GB"/>
    </w:rPr>
  </w:style>
  <w:style w:type="paragraph" w:customStyle="1" w:styleId="Default">
    <w:name w:val="Default"/>
    <w:rsid w:val="00583C2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nhideWhenUsed/>
    <w:rsid w:val="00583C22"/>
    <w:pPr>
      <w:tabs>
        <w:tab w:val="center" w:pos="4513"/>
        <w:tab w:val="right" w:pos="9026"/>
      </w:tabs>
      <w:spacing w:after="0"/>
    </w:pPr>
  </w:style>
  <w:style w:type="character" w:customStyle="1" w:styleId="HeaderChar">
    <w:name w:val="Header Char"/>
    <w:basedOn w:val="DefaultParagraphFont"/>
    <w:link w:val="Header"/>
    <w:rsid w:val="00583C22"/>
    <w:rPr>
      <w:rFonts w:ascii="Cambria" w:eastAsia="Cambria" w:hAnsi="Cambria" w:cs="Times New Roman"/>
      <w:sz w:val="24"/>
      <w:szCs w:val="24"/>
      <w:lang w:val="en-US"/>
    </w:rPr>
  </w:style>
  <w:style w:type="paragraph" w:styleId="Footer">
    <w:name w:val="footer"/>
    <w:basedOn w:val="Normal"/>
    <w:link w:val="FooterChar"/>
    <w:uiPriority w:val="99"/>
    <w:unhideWhenUsed/>
    <w:rsid w:val="00583C22"/>
    <w:pPr>
      <w:tabs>
        <w:tab w:val="center" w:pos="4513"/>
        <w:tab w:val="right" w:pos="9026"/>
      </w:tabs>
      <w:spacing w:after="0"/>
    </w:pPr>
  </w:style>
  <w:style w:type="character" w:customStyle="1" w:styleId="FooterChar">
    <w:name w:val="Footer Char"/>
    <w:basedOn w:val="DefaultParagraphFont"/>
    <w:link w:val="Footer"/>
    <w:uiPriority w:val="99"/>
    <w:rsid w:val="00583C22"/>
    <w:rPr>
      <w:rFonts w:ascii="Cambria" w:eastAsia="Cambria" w:hAnsi="Cambria" w:cs="Times New Roman"/>
      <w:sz w:val="24"/>
      <w:szCs w:val="24"/>
      <w:lang w:val="en-US"/>
    </w:rPr>
  </w:style>
  <w:style w:type="table" w:styleId="TableGrid">
    <w:name w:val="Table Grid"/>
    <w:basedOn w:val="TableNormal"/>
    <w:uiPriority w:val="39"/>
    <w:rsid w:val="00F76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llquote">
    <w:name w:val="pullquote"/>
    <w:basedOn w:val="Normal"/>
    <w:rsid w:val="00CD2DE0"/>
    <w:pPr>
      <w:pBdr>
        <w:top w:val="single" w:sz="12" w:space="8" w:color="F15F22"/>
        <w:left w:val="single" w:sz="2" w:space="0" w:color="F15F22"/>
        <w:bottom w:val="single" w:sz="12" w:space="8" w:color="F15F22"/>
        <w:right w:val="single" w:sz="2" w:space="0" w:color="F15F22"/>
      </w:pBdr>
      <w:spacing w:before="300" w:after="300"/>
    </w:pPr>
    <w:rPr>
      <w:rFonts w:ascii="Arial" w:eastAsia="Times New Roman" w:hAnsi="Arial" w:cs="Arial"/>
      <w:color w:val="F15F22"/>
      <w:sz w:val="27"/>
      <w:szCs w:val="27"/>
      <w:lang w:val="en-GB" w:eastAsia="en-GB"/>
    </w:rPr>
  </w:style>
  <w:style w:type="paragraph" w:styleId="BodyText">
    <w:name w:val="Body Text"/>
    <w:basedOn w:val="Normal"/>
    <w:link w:val="BodyTextChar"/>
    <w:rsid w:val="00A24AA7"/>
    <w:pPr>
      <w:spacing w:after="0"/>
    </w:pPr>
    <w:rPr>
      <w:rFonts w:ascii="Arial" w:eastAsia="Times New Roman" w:hAnsi="Arial"/>
      <w:szCs w:val="20"/>
      <w:lang w:val="en-GB" w:eastAsia="en-GB"/>
    </w:rPr>
  </w:style>
  <w:style w:type="character" w:customStyle="1" w:styleId="BodyTextChar">
    <w:name w:val="Body Text Char"/>
    <w:basedOn w:val="DefaultParagraphFont"/>
    <w:link w:val="BodyText"/>
    <w:rsid w:val="00A24AA7"/>
    <w:rPr>
      <w:rFonts w:ascii="Arial" w:eastAsia="Times New Roman" w:hAnsi="Arial" w:cs="Times New Roman"/>
      <w:sz w:val="24"/>
      <w:szCs w:val="20"/>
      <w:lang w:eastAsia="en-GB"/>
    </w:rPr>
  </w:style>
  <w:style w:type="character" w:styleId="CommentReference">
    <w:name w:val="annotation reference"/>
    <w:basedOn w:val="DefaultParagraphFont"/>
    <w:uiPriority w:val="99"/>
    <w:semiHidden/>
    <w:unhideWhenUsed/>
    <w:rsid w:val="00FC6E88"/>
    <w:rPr>
      <w:sz w:val="16"/>
      <w:szCs w:val="16"/>
    </w:rPr>
  </w:style>
  <w:style w:type="paragraph" w:styleId="CommentText">
    <w:name w:val="annotation text"/>
    <w:basedOn w:val="Normal"/>
    <w:link w:val="CommentTextChar"/>
    <w:uiPriority w:val="99"/>
    <w:semiHidden/>
    <w:unhideWhenUsed/>
    <w:rsid w:val="00FC6E88"/>
    <w:rPr>
      <w:sz w:val="20"/>
      <w:szCs w:val="20"/>
    </w:rPr>
  </w:style>
  <w:style w:type="character" w:customStyle="1" w:styleId="CommentTextChar">
    <w:name w:val="Comment Text Char"/>
    <w:basedOn w:val="DefaultParagraphFont"/>
    <w:link w:val="CommentText"/>
    <w:uiPriority w:val="99"/>
    <w:semiHidden/>
    <w:rsid w:val="00FC6E88"/>
    <w:rPr>
      <w:rFonts w:ascii="Cambria" w:eastAsia="Cambria" w:hAnsi="Cambri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C6E88"/>
    <w:rPr>
      <w:b/>
      <w:bCs/>
    </w:rPr>
  </w:style>
  <w:style w:type="character" w:customStyle="1" w:styleId="CommentSubjectChar">
    <w:name w:val="Comment Subject Char"/>
    <w:basedOn w:val="CommentTextChar"/>
    <w:link w:val="CommentSubject"/>
    <w:uiPriority w:val="99"/>
    <w:semiHidden/>
    <w:rsid w:val="00FC6E88"/>
    <w:rPr>
      <w:rFonts w:ascii="Cambria" w:eastAsia="Cambria" w:hAnsi="Cambria" w:cs="Times New Roman"/>
      <w:b/>
      <w:bCs/>
      <w:sz w:val="20"/>
      <w:szCs w:val="20"/>
      <w:lang w:val="en-US"/>
    </w:rPr>
  </w:style>
  <w:style w:type="paragraph" w:styleId="BalloonText">
    <w:name w:val="Balloon Text"/>
    <w:basedOn w:val="Normal"/>
    <w:link w:val="BalloonTextChar"/>
    <w:uiPriority w:val="99"/>
    <w:semiHidden/>
    <w:unhideWhenUsed/>
    <w:rsid w:val="00FC6E8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E88"/>
    <w:rPr>
      <w:rFonts w:ascii="Segoe UI" w:eastAsia="Cambria" w:hAnsi="Segoe UI" w:cs="Segoe UI"/>
      <w:sz w:val="18"/>
      <w:szCs w:val="18"/>
      <w:lang w:val="en-US"/>
    </w:rPr>
  </w:style>
  <w:style w:type="table" w:customStyle="1" w:styleId="TableGrid0">
    <w:name w:val="TableGrid"/>
    <w:rsid w:val="007C0A17"/>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C939FA"/>
    <w:pPr>
      <w:spacing w:after="0" w:line="240" w:lineRule="auto"/>
    </w:pPr>
    <w:rPr>
      <w:rFonts w:ascii="Cambria" w:eastAsia="Cambria"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070500">
      <w:bodyDiv w:val="1"/>
      <w:marLeft w:val="0"/>
      <w:marRight w:val="0"/>
      <w:marTop w:val="0"/>
      <w:marBottom w:val="0"/>
      <w:divBdr>
        <w:top w:val="none" w:sz="0" w:space="0" w:color="auto"/>
        <w:left w:val="none" w:sz="0" w:space="0" w:color="auto"/>
        <w:bottom w:val="none" w:sz="0" w:space="0" w:color="auto"/>
        <w:right w:val="none" w:sz="0" w:space="0" w:color="auto"/>
      </w:divBdr>
    </w:div>
    <w:div w:id="853418530">
      <w:bodyDiv w:val="1"/>
      <w:marLeft w:val="0"/>
      <w:marRight w:val="0"/>
      <w:marTop w:val="0"/>
      <w:marBottom w:val="0"/>
      <w:divBdr>
        <w:top w:val="none" w:sz="0" w:space="0" w:color="auto"/>
        <w:left w:val="none" w:sz="0" w:space="0" w:color="auto"/>
        <w:bottom w:val="none" w:sz="0" w:space="0" w:color="auto"/>
        <w:right w:val="none" w:sz="0" w:space="0" w:color="auto"/>
      </w:divBdr>
      <w:divsChild>
        <w:div w:id="425076316">
          <w:marLeft w:val="0"/>
          <w:marRight w:val="0"/>
          <w:marTop w:val="75"/>
          <w:marBottom w:val="0"/>
          <w:divBdr>
            <w:top w:val="none" w:sz="0" w:space="0" w:color="auto"/>
            <w:left w:val="none" w:sz="0" w:space="0" w:color="auto"/>
            <w:bottom w:val="none" w:sz="0" w:space="0" w:color="auto"/>
            <w:right w:val="none" w:sz="0" w:space="0" w:color="auto"/>
          </w:divBdr>
          <w:divsChild>
            <w:div w:id="1259485292">
              <w:marLeft w:val="75"/>
              <w:marRight w:val="0"/>
              <w:marTop w:val="0"/>
              <w:marBottom w:val="0"/>
              <w:divBdr>
                <w:top w:val="none" w:sz="0" w:space="0" w:color="auto"/>
                <w:left w:val="none" w:sz="0" w:space="0" w:color="auto"/>
                <w:bottom w:val="none" w:sz="0" w:space="0" w:color="auto"/>
                <w:right w:val="none" w:sz="0" w:space="0" w:color="auto"/>
              </w:divBdr>
              <w:divsChild>
                <w:div w:id="938828125">
                  <w:marLeft w:val="0"/>
                  <w:marRight w:val="0"/>
                  <w:marTop w:val="0"/>
                  <w:marBottom w:val="0"/>
                  <w:divBdr>
                    <w:top w:val="none" w:sz="0" w:space="0" w:color="auto"/>
                    <w:left w:val="none" w:sz="0" w:space="0" w:color="auto"/>
                    <w:bottom w:val="none" w:sz="0" w:space="0" w:color="auto"/>
                    <w:right w:val="none" w:sz="0" w:space="0" w:color="auto"/>
                  </w:divBdr>
                  <w:divsChild>
                    <w:div w:id="1167943608">
                      <w:marLeft w:val="0"/>
                      <w:marRight w:val="0"/>
                      <w:marTop w:val="0"/>
                      <w:marBottom w:val="0"/>
                      <w:divBdr>
                        <w:top w:val="none" w:sz="0" w:space="0" w:color="auto"/>
                        <w:left w:val="none" w:sz="0" w:space="0" w:color="auto"/>
                        <w:bottom w:val="none" w:sz="0" w:space="0" w:color="auto"/>
                        <w:right w:val="none" w:sz="0" w:space="0" w:color="auto"/>
                      </w:divBdr>
                      <w:divsChild>
                        <w:div w:id="1600794916">
                          <w:marLeft w:val="0"/>
                          <w:marRight w:val="0"/>
                          <w:marTop w:val="0"/>
                          <w:marBottom w:val="0"/>
                          <w:divBdr>
                            <w:top w:val="none" w:sz="0" w:space="0" w:color="auto"/>
                            <w:left w:val="none" w:sz="0" w:space="0" w:color="auto"/>
                            <w:bottom w:val="none" w:sz="0" w:space="0" w:color="auto"/>
                            <w:right w:val="none" w:sz="0" w:space="0" w:color="auto"/>
                          </w:divBdr>
                          <w:divsChild>
                            <w:div w:id="2085225778">
                              <w:marLeft w:val="0"/>
                              <w:marRight w:val="0"/>
                              <w:marTop w:val="0"/>
                              <w:marBottom w:val="0"/>
                              <w:divBdr>
                                <w:top w:val="none" w:sz="0" w:space="0" w:color="auto"/>
                                <w:left w:val="none" w:sz="0" w:space="0" w:color="auto"/>
                                <w:bottom w:val="none" w:sz="0" w:space="0" w:color="auto"/>
                                <w:right w:val="none" w:sz="0" w:space="0" w:color="auto"/>
                              </w:divBdr>
                              <w:divsChild>
                                <w:div w:id="18120656">
                                  <w:marLeft w:val="0"/>
                                  <w:marRight w:val="0"/>
                                  <w:marTop w:val="0"/>
                                  <w:marBottom w:val="0"/>
                                  <w:divBdr>
                                    <w:top w:val="none" w:sz="0" w:space="0" w:color="auto"/>
                                    <w:left w:val="none" w:sz="0" w:space="0" w:color="auto"/>
                                    <w:bottom w:val="none" w:sz="0" w:space="0" w:color="auto"/>
                                    <w:right w:val="none" w:sz="0" w:space="0" w:color="auto"/>
                                  </w:divBdr>
                                  <w:divsChild>
                                    <w:div w:id="1873760545">
                                      <w:marLeft w:val="0"/>
                                      <w:marRight w:val="0"/>
                                      <w:marTop w:val="0"/>
                                      <w:marBottom w:val="0"/>
                                      <w:divBdr>
                                        <w:top w:val="none" w:sz="0" w:space="0" w:color="auto"/>
                                        <w:left w:val="none" w:sz="0" w:space="0" w:color="auto"/>
                                        <w:bottom w:val="none" w:sz="0" w:space="0" w:color="auto"/>
                                        <w:right w:val="none" w:sz="0" w:space="0" w:color="auto"/>
                                      </w:divBdr>
                                      <w:divsChild>
                                        <w:div w:id="1743913423">
                                          <w:blockQuote w:val="1"/>
                                          <w:marLeft w:val="0"/>
                                          <w:marRight w:val="720"/>
                                          <w:marTop w:val="100"/>
                                          <w:marBottom w:val="100"/>
                                          <w:divBdr>
                                            <w:top w:val="none" w:sz="0" w:space="0" w:color="auto"/>
                                            <w:left w:val="single" w:sz="12" w:space="15" w:color="DBD7CF"/>
                                            <w:bottom w:val="none" w:sz="0" w:space="0" w:color="auto"/>
                                            <w:right w:val="none" w:sz="0" w:space="0" w:color="auto"/>
                                          </w:divBdr>
                                        </w:div>
                                        <w:div w:id="1948536977">
                                          <w:blockQuote w:val="1"/>
                                          <w:marLeft w:val="0"/>
                                          <w:marRight w:val="720"/>
                                          <w:marTop w:val="100"/>
                                          <w:marBottom w:val="100"/>
                                          <w:divBdr>
                                            <w:top w:val="none" w:sz="0" w:space="0" w:color="auto"/>
                                            <w:left w:val="single" w:sz="12" w:space="15" w:color="DBD7CF"/>
                                            <w:bottom w:val="none" w:sz="0" w:space="0" w:color="auto"/>
                                            <w:right w:val="none" w:sz="0" w:space="0" w:color="auto"/>
                                          </w:divBdr>
                                        </w:div>
                                      </w:divsChild>
                                    </w:div>
                                  </w:divsChild>
                                </w:div>
                              </w:divsChild>
                            </w:div>
                          </w:divsChild>
                        </w:div>
                      </w:divsChild>
                    </w:div>
                  </w:divsChild>
                </w:div>
              </w:divsChild>
            </w:div>
          </w:divsChild>
        </w:div>
      </w:divsChild>
    </w:div>
    <w:div w:id="153329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f27cf1b-aadb-4738-9963-4af3d1bf82c9">WSXFYKRHVQ7Z-1479031898-12354</_dlc_DocId>
    <_dlc_DocIdUrl xmlns="6f27cf1b-aadb-4738-9963-4af3d1bf82c9">
      <Url>https://saawoodardcouk.sharepoint.com/sites/HRDepartment/_layouts/15/DocIdRedir.aspx?ID=WSXFYKRHVQ7Z-1479031898-12354</Url>
      <Description>WSXFYKRHVQ7Z-1479031898-12354</Description>
    </_dlc_DocIdUrl>
    <lcf76f155ced4ddcb4097134ff3c332f xmlns="6362e753-bb07-438b-a70a-80f616bbdf41">
      <Terms xmlns="http://schemas.microsoft.com/office/infopath/2007/PartnerControls"/>
    </lcf76f155ced4ddcb4097134ff3c332f>
    <TaxCatchAll xmlns="6f27cf1b-aadb-4738-9963-4af3d1bf82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E1EA7DF99675EC4C90B89CE166C4CEEB" ma:contentTypeVersion="14" ma:contentTypeDescription="Create a new document." ma:contentTypeScope="" ma:versionID="b9b5effb07c0950a33940e9ce3ec56cd">
  <xsd:schema xmlns:xsd="http://www.w3.org/2001/XMLSchema" xmlns:xs="http://www.w3.org/2001/XMLSchema" xmlns:p="http://schemas.microsoft.com/office/2006/metadata/properties" xmlns:ns2="6f27cf1b-aadb-4738-9963-4af3d1bf82c9" xmlns:ns3="6362e753-bb07-438b-a70a-80f616bbdf41" targetNamespace="http://schemas.microsoft.com/office/2006/metadata/properties" ma:root="true" ma:fieldsID="0d2c7b928c696975304506a0b2efe423" ns2:_="" ns3:_="">
    <xsd:import namespace="6f27cf1b-aadb-4738-9963-4af3d1bf82c9"/>
    <xsd:import namespace="6362e753-bb07-438b-a70a-80f616bbdf4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7cf1b-aadb-4738-9963-4af3d1bf82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9f1ea3e5-a263-4c35-93f2-d57e898d5939}" ma:internalName="TaxCatchAll" ma:showField="CatchAllData" ma:web="6f27cf1b-aadb-4738-9963-4af3d1bf82c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62e753-bb07-438b-a70a-80f616bbdf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410a148-a813-4f95-b84d-369f363ac38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7760FD-2298-4484-8F87-C60D0225D271}">
  <ds:schemaRefs>
    <ds:schemaRef ds:uri="http://schemas.microsoft.com/sharepoint/v3/contenttype/forms"/>
  </ds:schemaRefs>
</ds:datastoreItem>
</file>

<file path=customXml/itemProps2.xml><?xml version="1.0" encoding="utf-8"?>
<ds:datastoreItem xmlns:ds="http://schemas.openxmlformats.org/officeDocument/2006/customXml" ds:itemID="{B3754840-5FDD-4A77-9F56-FE350BF5611C}">
  <ds:schemaRefs>
    <ds:schemaRef ds:uri="http://schemas.microsoft.com/sharepoint/events"/>
  </ds:schemaRefs>
</ds:datastoreItem>
</file>

<file path=customXml/itemProps3.xml><?xml version="1.0" encoding="utf-8"?>
<ds:datastoreItem xmlns:ds="http://schemas.openxmlformats.org/officeDocument/2006/customXml" ds:itemID="{F87D3E29-93E2-492F-8BC7-ACF903FE344F}">
  <ds:schemaRefs>
    <ds:schemaRef ds:uri="http://schemas.microsoft.com/office/infopath/2007/PartnerControls"/>
    <ds:schemaRef ds:uri="http://schemas.microsoft.com/office/2006/documentManagement/types"/>
    <ds:schemaRef ds:uri="6f27cf1b-aadb-4738-9963-4af3d1bf82c9"/>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 ds:uri="http://purl.org/dc/dcmitype/"/>
    <ds:schemaRef ds:uri="6362e753-bb07-438b-a70a-80f616bbdf41"/>
  </ds:schemaRefs>
</ds:datastoreItem>
</file>

<file path=customXml/itemProps4.xml><?xml version="1.0" encoding="utf-8"?>
<ds:datastoreItem xmlns:ds="http://schemas.openxmlformats.org/officeDocument/2006/customXml" ds:itemID="{6F97E2A0-3AE4-4DEB-BEFF-5164BD79A9F7}">
  <ds:schemaRefs>
    <ds:schemaRef ds:uri="http://schemas.openxmlformats.org/officeDocument/2006/bibliography"/>
  </ds:schemaRefs>
</ds:datastoreItem>
</file>

<file path=customXml/itemProps5.xml><?xml version="1.0" encoding="utf-8"?>
<ds:datastoreItem xmlns:ds="http://schemas.openxmlformats.org/officeDocument/2006/customXml" ds:itemID="{3CD7E4F2-F138-4452-9E58-9282BC633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7cf1b-aadb-4738-9963-4af3d1bf82c9"/>
    <ds:schemaRef ds:uri="6362e753-bb07-438b-a70a-80f616bbd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tla</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Hayes</dc:creator>
  <cp:lastModifiedBy>V Williams</cp:lastModifiedBy>
  <cp:revision>4</cp:revision>
  <cp:lastPrinted>2024-02-22T14:07:00Z</cp:lastPrinted>
  <dcterms:created xsi:type="dcterms:W3CDTF">2026-09-08T10:50:00Z</dcterms:created>
  <dcterms:modified xsi:type="dcterms:W3CDTF">2026-09-09T10:15:00Z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0x010100E1EA7DF99675EC4C90B89CE166C4CEEB</vt:lpwstr>
  </property>
  <property fmtid="{D5CDD505-2E9C-101B-9397-08002B2CF9AE}" pid="3" name="_dlc_DocIdItemGuid">
    <vt:lpwstr>094444d3-5a88-4f6b-8eab-a59596853c52</vt:lpwstr>
  </property>
  <property fmtid="{D5CDD505-2E9C-101B-9397-08002B2CF9AE}" pid="4" name="MediaServiceImageTags">
    <vt:lpwstr/>
  </property>
</Properties>
</file>