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933C" w14:textId="7707A903" w:rsidR="000E39B1" w:rsidRDefault="00F16C76" w:rsidP="00CA64F4">
      <w:pPr>
        <w:keepLines/>
        <w:ind w:right="1134"/>
        <w:rPr>
          <w:rFonts w:ascii="Arial" w:hAnsi="Arial"/>
          <w:snapToGrid w:val="0"/>
          <w:color w:val="000000"/>
          <w:sz w:val="20"/>
        </w:rPr>
      </w:pPr>
      <w:r>
        <w:rPr>
          <w:lang w:eastAsia="en-GB"/>
        </w:rPr>
        <w:drawing>
          <wp:anchor distT="0" distB="0" distL="114300" distR="114300" simplePos="0" relativeHeight="251660288" behindDoc="1" locked="0" layoutInCell="1" allowOverlap="1" wp14:anchorId="33FC3552" wp14:editId="6D965EEE">
            <wp:simplePos x="0" y="0"/>
            <wp:positionH relativeFrom="margin">
              <wp:align>right</wp:align>
            </wp:positionH>
            <wp:positionV relativeFrom="paragraph">
              <wp:posOffset>0</wp:posOffset>
            </wp:positionV>
            <wp:extent cx="819150" cy="821055"/>
            <wp:effectExtent l="0" t="0" r="0" b="0"/>
            <wp:wrapTight wrapText="bothSides">
              <wp:wrapPolygon edited="0">
                <wp:start x="0" y="0"/>
                <wp:lineTo x="0" y="21049"/>
                <wp:lineTo x="21098" y="21049"/>
                <wp:lineTo x="210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Small (4).jpg"/>
                    <pic:cNvPicPr/>
                  </pic:nvPicPr>
                  <pic:blipFill>
                    <a:blip r:embed="rId11">
                      <a:extLst>
                        <a:ext uri="{28A0092B-C50C-407E-A947-70E740481C1C}">
                          <a14:useLocalDpi xmlns:a14="http://schemas.microsoft.com/office/drawing/2010/main" val="0"/>
                        </a:ext>
                      </a:extLst>
                    </a:blip>
                    <a:stretch>
                      <a:fillRect/>
                    </a:stretch>
                  </pic:blipFill>
                  <pic:spPr>
                    <a:xfrm>
                      <a:off x="0" y="0"/>
                      <a:ext cx="819150" cy="821055"/>
                    </a:xfrm>
                    <a:prstGeom prst="rect">
                      <a:avLst/>
                    </a:prstGeom>
                  </pic:spPr>
                </pic:pic>
              </a:graphicData>
            </a:graphic>
            <wp14:sizeRelH relativeFrom="margin">
              <wp14:pctWidth>0</wp14:pctWidth>
            </wp14:sizeRelH>
            <wp14:sizeRelV relativeFrom="margin">
              <wp14:pctHeight>0</wp14:pctHeight>
            </wp14:sizeRelV>
          </wp:anchor>
        </w:drawing>
      </w:r>
    </w:p>
    <w:p w14:paraId="12262E88" w14:textId="77777777" w:rsidR="000E39B1" w:rsidRDefault="000E39B1">
      <w:pPr>
        <w:rPr>
          <w:rFonts w:ascii="Arial" w:hAnsi="Arial"/>
          <w:snapToGrid w:val="0"/>
          <w:color w:val="000000"/>
          <w:sz w:val="20"/>
        </w:rPr>
      </w:pPr>
    </w:p>
    <w:p w14:paraId="77EF3236" w14:textId="26F04E36" w:rsidR="008F3A05" w:rsidRDefault="008F3A05" w:rsidP="00CA64F4">
      <w:pPr>
        <w:keepLines/>
        <w:ind w:right="1134"/>
        <w:jc w:val="center"/>
        <w:rPr>
          <w:rFonts w:ascii="Arial" w:hAnsi="Arial"/>
          <w:b/>
          <w:snapToGrid w:val="0"/>
          <w:color w:val="000000"/>
          <w:sz w:val="16"/>
          <w:szCs w:val="16"/>
        </w:rPr>
      </w:pPr>
      <w:r>
        <w:rPr>
          <w:rFonts w:ascii="Arial" w:hAnsi="Arial"/>
          <w:b/>
          <w:snapToGrid w:val="0"/>
          <w:color w:val="000000"/>
          <w:szCs w:val="24"/>
        </w:rPr>
        <w:t xml:space="preserve">     </w:t>
      </w:r>
    </w:p>
    <w:p w14:paraId="0D1D2D2F" w14:textId="5324663D" w:rsidR="00CA64F4" w:rsidRDefault="00CA64F4" w:rsidP="00CA64F4">
      <w:pPr>
        <w:jc w:val="center"/>
        <w:rPr>
          <w:rFonts w:ascii="Arial" w:eastAsia="Calibri" w:hAnsi="Arial" w:cs="Arial"/>
          <w:b/>
          <w:sz w:val="32"/>
          <w:szCs w:val="32"/>
        </w:rPr>
      </w:pPr>
      <w:r>
        <w:rPr>
          <w:rFonts w:ascii="Arial" w:eastAsia="Calibri" w:hAnsi="Arial" w:cs="Arial"/>
          <w:b/>
          <w:sz w:val="32"/>
          <w:szCs w:val="32"/>
        </w:rPr>
        <w:t xml:space="preserve">            Cook/Catering Assistant</w:t>
      </w:r>
    </w:p>
    <w:p w14:paraId="335B1F45" w14:textId="77777777" w:rsidR="00CA64F4" w:rsidRPr="00CA64F4" w:rsidRDefault="00CA64F4" w:rsidP="00CA64F4">
      <w:pPr>
        <w:jc w:val="center"/>
        <w:rPr>
          <w:rFonts w:ascii="Calibri" w:hAnsi="Calibri" w:cs="Calibri"/>
          <w:bCs/>
          <w:sz w:val="16"/>
          <w:szCs w:val="16"/>
        </w:rPr>
      </w:pPr>
    </w:p>
    <w:p w14:paraId="49CB6093" w14:textId="3E130910" w:rsidR="00CA64F4" w:rsidRDefault="00CA64F4" w:rsidP="00CA64F4">
      <w:pPr>
        <w:keepLines/>
        <w:ind w:right="1134"/>
        <w:jc w:val="center"/>
        <w:rPr>
          <w:rFonts w:ascii="Arial" w:eastAsia="Calibri" w:hAnsi="Arial" w:cs="Arial"/>
          <w:b/>
          <w:sz w:val="32"/>
          <w:szCs w:val="32"/>
        </w:rPr>
      </w:pPr>
      <w:r>
        <w:rPr>
          <w:rFonts w:ascii="Arial" w:eastAsia="Calibri" w:hAnsi="Arial" w:cs="Arial"/>
          <w:b/>
          <w:sz w:val="32"/>
          <w:szCs w:val="32"/>
        </w:rPr>
        <w:t>Salary: H1</w:t>
      </w:r>
      <w:r w:rsidR="00B83A12">
        <w:rPr>
          <w:rFonts w:ascii="Arial" w:eastAsia="Calibri" w:hAnsi="Arial" w:cs="Arial"/>
          <w:b/>
          <w:sz w:val="32"/>
          <w:szCs w:val="32"/>
        </w:rPr>
        <w:t>.2</w:t>
      </w:r>
      <w:r>
        <w:rPr>
          <w:rFonts w:ascii="Arial" w:eastAsia="Calibri" w:hAnsi="Arial" w:cs="Arial"/>
          <w:b/>
          <w:sz w:val="32"/>
          <w:szCs w:val="32"/>
        </w:rPr>
        <w:t xml:space="preserve"> (actual salary</w:t>
      </w:r>
      <w:r w:rsidR="00B83A12">
        <w:rPr>
          <w:rFonts w:ascii="Arial" w:eastAsia="Calibri" w:hAnsi="Arial" w:cs="Arial"/>
          <w:b/>
          <w:sz w:val="32"/>
          <w:szCs w:val="32"/>
        </w:rPr>
        <w:t xml:space="preserve"> </w:t>
      </w:r>
      <w:r>
        <w:rPr>
          <w:rFonts w:ascii="Arial" w:eastAsia="Calibri" w:hAnsi="Arial" w:cs="Arial"/>
          <w:b/>
          <w:sz w:val="32"/>
          <w:szCs w:val="32"/>
        </w:rPr>
        <w:t>£</w:t>
      </w:r>
      <w:r w:rsidR="00B83A12">
        <w:rPr>
          <w:rFonts w:ascii="Arial" w:eastAsia="Calibri" w:hAnsi="Arial" w:cs="Arial"/>
          <w:b/>
          <w:sz w:val="32"/>
          <w:szCs w:val="32"/>
        </w:rPr>
        <w:t>20,603</w:t>
      </w:r>
      <w:r>
        <w:rPr>
          <w:rFonts w:ascii="Arial" w:eastAsia="Calibri" w:hAnsi="Arial" w:cs="Arial"/>
          <w:b/>
          <w:sz w:val="32"/>
          <w:szCs w:val="32"/>
        </w:rPr>
        <w:t>)</w:t>
      </w:r>
    </w:p>
    <w:p w14:paraId="1A44BE52" w14:textId="77777777" w:rsidR="00CA64F4" w:rsidRPr="00CA64F4" w:rsidRDefault="00CA64F4" w:rsidP="00CA64F4">
      <w:pPr>
        <w:keepLines/>
        <w:ind w:right="1134"/>
        <w:jc w:val="center"/>
        <w:rPr>
          <w:rFonts w:ascii="Arial" w:hAnsi="Arial"/>
          <w:b/>
          <w:snapToGrid w:val="0"/>
          <w:color w:val="000000"/>
          <w:sz w:val="16"/>
          <w:szCs w:val="16"/>
        </w:rPr>
      </w:pPr>
    </w:p>
    <w:p w14:paraId="5A461E3D" w14:textId="77777777" w:rsidR="00CA64F4" w:rsidRDefault="00CA64F4" w:rsidP="00CA64F4">
      <w:pPr>
        <w:keepLines/>
        <w:ind w:right="1134"/>
        <w:jc w:val="center"/>
        <w:rPr>
          <w:rFonts w:ascii="Arial" w:hAnsi="Arial"/>
          <w:b/>
          <w:snapToGrid w:val="0"/>
          <w:color w:val="000000"/>
        </w:rPr>
      </w:pPr>
      <w:r>
        <w:rPr>
          <w:rFonts w:ascii="Arial" w:hAnsi="Arial"/>
          <w:b/>
          <w:snapToGrid w:val="0"/>
          <w:color w:val="000000"/>
        </w:rPr>
        <w:t>37 hours per week, term time only, plus 2 inset days</w:t>
      </w:r>
    </w:p>
    <w:p w14:paraId="10A73EAF" w14:textId="77777777" w:rsidR="008F00CF" w:rsidRDefault="008F00CF" w:rsidP="008F00CF">
      <w:pPr>
        <w:keepLines/>
        <w:ind w:right="1134"/>
        <w:jc w:val="center"/>
        <w:rPr>
          <w:rFonts w:ascii="Arial" w:hAnsi="Arial"/>
          <w:b/>
          <w:snapToGrid w:val="0"/>
          <w:color w:val="000000"/>
        </w:rPr>
      </w:pPr>
      <w:r>
        <w:rPr>
          <w:rFonts w:ascii="Arial" w:hAnsi="Arial"/>
          <w:b/>
          <w:snapToGrid w:val="0"/>
          <w:color w:val="000000"/>
        </w:rPr>
        <w:t>(part time hours will be considered)</w:t>
      </w:r>
    </w:p>
    <w:p w14:paraId="2A97B268" w14:textId="77777777" w:rsidR="000E39B1" w:rsidRDefault="000E39B1">
      <w:pPr>
        <w:keepLines/>
        <w:ind w:right="1134"/>
        <w:jc w:val="center"/>
        <w:rPr>
          <w:rFonts w:ascii="Arial" w:hAnsi="Arial"/>
          <w:b/>
          <w:snapToGrid w:val="0"/>
          <w:color w:val="000000"/>
          <w:sz w:val="16"/>
          <w:szCs w:val="16"/>
        </w:rPr>
      </w:pPr>
    </w:p>
    <w:p w14:paraId="6B695D39" w14:textId="3C069E65" w:rsidR="00CA64F4" w:rsidRDefault="00CA64F4" w:rsidP="00CA64F4">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Required: </w:t>
      </w:r>
      <w:r w:rsidR="008F00CF">
        <w:rPr>
          <w:rFonts w:ascii="Arial" w:hAnsi="Arial"/>
          <w:b/>
          <w:snapToGrid w:val="0"/>
          <w:color w:val="000000"/>
          <w:sz w:val="28"/>
          <w:szCs w:val="28"/>
        </w:rPr>
        <w:t>January 2026</w:t>
      </w:r>
    </w:p>
    <w:p w14:paraId="18A3F80E" w14:textId="77777777" w:rsidR="000E39B1" w:rsidRDefault="000E39B1">
      <w:pPr>
        <w:keepLines/>
        <w:ind w:right="1134"/>
        <w:jc w:val="center"/>
        <w:rPr>
          <w:rFonts w:ascii="Arial" w:hAnsi="Arial"/>
          <w:b/>
          <w:snapToGrid w:val="0"/>
          <w:color w:val="000000"/>
          <w:sz w:val="16"/>
          <w:szCs w:val="16"/>
        </w:rPr>
      </w:pPr>
    </w:p>
    <w:p w14:paraId="656FF45F" w14:textId="77777777" w:rsidR="000E39B1" w:rsidRDefault="00F16C76">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14:paraId="12FEBEB3" w14:textId="77777777" w:rsidR="000E39B1" w:rsidRDefault="000E39B1">
      <w:pPr>
        <w:keepLines/>
        <w:ind w:left="1134" w:right="1134"/>
        <w:rPr>
          <w:rFonts w:ascii="Arial" w:hAnsi="Arial"/>
          <w:snapToGrid w:val="0"/>
          <w:color w:val="000000"/>
          <w:sz w:val="22"/>
          <w:szCs w:val="22"/>
        </w:rPr>
      </w:pPr>
    </w:p>
    <w:p w14:paraId="51E698DE" w14:textId="7DD87F36" w:rsidR="000E39B1" w:rsidRDefault="00F16C76">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Thank you for your interest in this </w:t>
      </w:r>
      <w:r w:rsidR="00215936">
        <w:rPr>
          <w:rFonts w:ascii="Arial" w:hAnsi="Arial" w:cs="Arial"/>
          <w:noProof w:val="0"/>
          <w:sz w:val="22"/>
          <w:szCs w:val="22"/>
          <w:lang w:eastAsia="en-GB"/>
        </w:rPr>
        <w:t>post</w:t>
      </w:r>
      <w:r>
        <w:rPr>
          <w:rFonts w:ascii="Arial" w:hAnsi="Arial" w:cs="Arial"/>
          <w:noProof w:val="0"/>
          <w:sz w:val="22"/>
          <w:szCs w:val="22"/>
          <w:lang w:eastAsia="en-GB"/>
        </w:rPr>
        <w:t>. The Nobel School is a very exciting and vibrant Ofsted rated “Good” secondary school with 14</w:t>
      </w:r>
      <w:r w:rsidR="00215936">
        <w:rPr>
          <w:rFonts w:ascii="Arial" w:hAnsi="Arial" w:cs="Arial"/>
          <w:noProof w:val="0"/>
          <w:sz w:val="22"/>
          <w:szCs w:val="22"/>
          <w:lang w:eastAsia="en-GB"/>
        </w:rPr>
        <w:t>63</w:t>
      </w:r>
      <w:r>
        <w:rPr>
          <w:rFonts w:ascii="Arial" w:hAnsi="Arial" w:cs="Arial"/>
          <w:noProof w:val="0"/>
          <w:sz w:val="22"/>
          <w:szCs w:val="22"/>
          <w:lang w:eastAsia="en-GB"/>
        </w:rPr>
        <w:t xml:space="preserve"> on roll, covering the full age and ability range, the majority of whom continue their education into our flourishing sixth form. </w:t>
      </w:r>
    </w:p>
    <w:p w14:paraId="16834D33" w14:textId="77777777" w:rsidR="000E39B1" w:rsidRDefault="000E39B1">
      <w:pPr>
        <w:autoSpaceDE w:val="0"/>
        <w:autoSpaceDN w:val="0"/>
        <w:adjustRightInd w:val="0"/>
        <w:jc w:val="both"/>
        <w:rPr>
          <w:rFonts w:ascii="Arial" w:hAnsi="Arial" w:cs="Arial"/>
          <w:noProof w:val="0"/>
          <w:sz w:val="22"/>
          <w:szCs w:val="22"/>
          <w:lang w:eastAsia="en-GB"/>
        </w:rPr>
      </w:pPr>
    </w:p>
    <w:p w14:paraId="3F9DAA19" w14:textId="77777777" w:rsidR="008F00CF" w:rsidRDefault="008F00CF" w:rsidP="008F00CF">
      <w:pPr>
        <w:rPr>
          <w:rFonts w:ascii="Arial" w:hAnsi="Arial" w:cs="Arial"/>
          <w:sz w:val="22"/>
          <w:szCs w:val="22"/>
        </w:rPr>
      </w:pPr>
      <w:r>
        <w:rPr>
          <w:rFonts w:ascii="Arial" w:hAnsi="Arial" w:cs="Arial"/>
          <w:sz w:val="22"/>
          <w:szCs w:val="22"/>
        </w:rPr>
        <w:t>Two</w:t>
      </w:r>
      <w:r w:rsidRPr="00BF2404">
        <w:rPr>
          <w:rFonts w:ascii="Arial" w:hAnsi="Arial" w:cs="Arial"/>
          <w:sz w:val="22"/>
          <w:szCs w:val="22"/>
        </w:rPr>
        <w:t xml:space="preserve"> position</w:t>
      </w:r>
      <w:r>
        <w:rPr>
          <w:rFonts w:ascii="Arial" w:hAnsi="Arial" w:cs="Arial"/>
          <w:sz w:val="22"/>
          <w:szCs w:val="22"/>
        </w:rPr>
        <w:t>s</w:t>
      </w:r>
      <w:r w:rsidRPr="00BF2404">
        <w:rPr>
          <w:rFonts w:ascii="Arial" w:hAnsi="Arial" w:cs="Arial"/>
          <w:sz w:val="22"/>
          <w:szCs w:val="22"/>
        </w:rPr>
        <w:t xml:space="preserve"> have become available for a cook/catering assistant at The Nobel School Catering departmen</w:t>
      </w:r>
      <w:r>
        <w:rPr>
          <w:rFonts w:ascii="Arial" w:hAnsi="Arial" w:cs="Arial"/>
          <w:sz w:val="22"/>
          <w:szCs w:val="22"/>
        </w:rPr>
        <w:t>t to</w:t>
      </w:r>
      <w:r w:rsidRPr="00BF2404">
        <w:rPr>
          <w:rFonts w:ascii="Arial" w:hAnsi="Arial" w:cs="Arial"/>
          <w:sz w:val="22"/>
          <w:szCs w:val="22"/>
        </w:rPr>
        <w:t xml:space="preserve"> assist the Sous Chef &amp; Head Chef in the preparation and production of breakfast/lunch and hospitality services during the school week. This will involve the clean and safe production and preparation of fresh ingredients working with accuracy to the specifications set out by the head chef. Attention to detail and a flair for presentation are essential.</w:t>
      </w:r>
    </w:p>
    <w:p w14:paraId="479964E0" w14:textId="77777777" w:rsidR="00CA64F4" w:rsidRPr="00BF2404" w:rsidRDefault="00CA64F4" w:rsidP="00CA64F4">
      <w:pPr>
        <w:rPr>
          <w:rFonts w:ascii="Arial" w:hAnsi="Arial" w:cs="Arial"/>
          <w:sz w:val="22"/>
          <w:szCs w:val="22"/>
        </w:rPr>
      </w:pPr>
      <w:r w:rsidRPr="00BF2404">
        <w:rPr>
          <w:rFonts w:ascii="Arial" w:hAnsi="Arial" w:cs="Arial"/>
          <w:sz w:val="22"/>
          <w:szCs w:val="22"/>
        </w:rPr>
        <w:t xml:space="preserve"> </w:t>
      </w:r>
    </w:p>
    <w:p w14:paraId="62BFB76B" w14:textId="77777777" w:rsidR="00CA64F4" w:rsidRPr="00BF2404" w:rsidRDefault="00CA64F4" w:rsidP="00CA64F4">
      <w:pPr>
        <w:pStyle w:val="ListParagraph"/>
        <w:numPr>
          <w:ilvl w:val="0"/>
          <w:numId w:val="22"/>
        </w:numPr>
        <w:rPr>
          <w:rFonts w:ascii="Arial" w:hAnsi="Arial" w:cs="Arial"/>
          <w:sz w:val="22"/>
          <w:szCs w:val="22"/>
        </w:rPr>
      </w:pPr>
      <w:r w:rsidRPr="00BF2404">
        <w:rPr>
          <w:rFonts w:ascii="Arial" w:hAnsi="Arial" w:cs="Arial"/>
          <w:sz w:val="22"/>
          <w:szCs w:val="22"/>
        </w:rPr>
        <w:t>To serve on counters at break and lunch time with speed and accuracy.</w:t>
      </w:r>
    </w:p>
    <w:p w14:paraId="6FEC8019" w14:textId="77777777" w:rsidR="00CA64F4" w:rsidRPr="00BF2404" w:rsidRDefault="00CA64F4" w:rsidP="00CA64F4">
      <w:pPr>
        <w:pStyle w:val="ListParagraph"/>
        <w:numPr>
          <w:ilvl w:val="0"/>
          <w:numId w:val="22"/>
        </w:numPr>
        <w:rPr>
          <w:rFonts w:ascii="Arial" w:hAnsi="Arial" w:cs="Arial"/>
          <w:sz w:val="22"/>
          <w:szCs w:val="22"/>
        </w:rPr>
      </w:pPr>
      <w:r w:rsidRPr="00BF2404">
        <w:rPr>
          <w:rFonts w:ascii="Arial" w:hAnsi="Arial" w:cs="Arial"/>
          <w:sz w:val="22"/>
          <w:szCs w:val="22"/>
        </w:rPr>
        <w:t>To deliver buffet food and special events food professionally and to a high standard.</w:t>
      </w:r>
    </w:p>
    <w:p w14:paraId="5EFB456D" w14:textId="77777777" w:rsidR="00CA64F4" w:rsidRPr="00BF2404" w:rsidRDefault="00CA64F4" w:rsidP="00CA64F4">
      <w:pPr>
        <w:pStyle w:val="ListParagraph"/>
        <w:numPr>
          <w:ilvl w:val="0"/>
          <w:numId w:val="22"/>
        </w:numPr>
        <w:rPr>
          <w:rFonts w:ascii="Arial" w:hAnsi="Arial" w:cs="Arial"/>
          <w:sz w:val="22"/>
          <w:szCs w:val="22"/>
        </w:rPr>
      </w:pPr>
      <w:r w:rsidRPr="00BF2404">
        <w:rPr>
          <w:rFonts w:ascii="Arial" w:hAnsi="Arial" w:cs="Arial"/>
          <w:sz w:val="22"/>
          <w:szCs w:val="22"/>
        </w:rPr>
        <w:t>To pay close attention to the delivery / storage and segregation of all produce.</w:t>
      </w:r>
    </w:p>
    <w:p w14:paraId="68A35AA9" w14:textId="77777777" w:rsidR="00CA64F4" w:rsidRPr="00BF2404" w:rsidRDefault="00CA64F4" w:rsidP="00CA64F4">
      <w:pPr>
        <w:pStyle w:val="ListParagraph"/>
        <w:numPr>
          <w:ilvl w:val="0"/>
          <w:numId w:val="22"/>
        </w:numPr>
        <w:jc w:val="both"/>
        <w:rPr>
          <w:rFonts w:ascii="Arial" w:hAnsi="Arial" w:cs="Arial"/>
          <w:sz w:val="22"/>
          <w:szCs w:val="22"/>
        </w:rPr>
      </w:pPr>
      <w:r w:rsidRPr="00BF2404">
        <w:rPr>
          <w:rFonts w:ascii="Arial" w:hAnsi="Arial" w:cs="Arial"/>
          <w:sz w:val="22"/>
          <w:szCs w:val="22"/>
        </w:rPr>
        <w:t>To always work as part of a team with a view to customer satisfaction and food safety.</w:t>
      </w:r>
    </w:p>
    <w:p w14:paraId="5DD9ED18" w14:textId="77777777" w:rsidR="00CA64F4" w:rsidRPr="00BF2404" w:rsidRDefault="00CA64F4" w:rsidP="00CA64F4">
      <w:pPr>
        <w:pStyle w:val="ListParagraph"/>
        <w:numPr>
          <w:ilvl w:val="0"/>
          <w:numId w:val="22"/>
        </w:numPr>
        <w:rPr>
          <w:rFonts w:ascii="Arial" w:hAnsi="Arial" w:cs="Arial"/>
          <w:sz w:val="22"/>
          <w:szCs w:val="22"/>
        </w:rPr>
      </w:pPr>
      <w:r w:rsidRPr="00BF2404">
        <w:rPr>
          <w:rFonts w:ascii="Arial" w:hAnsi="Arial" w:cs="Arial"/>
          <w:sz w:val="22"/>
          <w:szCs w:val="22"/>
        </w:rPr>
        <w:t>On the odd occasion there may be a requirement to work overtime on special events in the evenings and at weekends.</w:t>
      </w:r>
    </w:p>
    <w:p w14:paraId="0C699A8C" w14:textId="77777777" w:rsidR="00CA64F4" w:rsidRPr="00BF2404" w:rsidRDefault="00CA64F4" w:rsidP="00CA64F4">
      <w:pPr>
        <w:autoSpaceDE w:val="0"/>
        <w:autoSpaceDN w:val="0"/>
        <w:ind w:left="360" w:right="272"/>
        <w:jc w:val="both"/>
        <w:rPr>
          <w:rStyle w:val="normaltextrun"/>
          <w:rFonts w:ascii="Arial" w:hAnsi="Arial" w:cs="Arial"/>
          <w:color w:val="000000"/>
          <w:sz w:val="22"/>
          <w:szCs w:val="22"/>
          <w:shd w:val="clear" w:color="auto" w:fill="FFFFFF"/>
        </w:rPr>
      </w:pPr>
    </w:p>
    <w:p w14:paraId="57C055F2" w14:textId="36730EB3" w:rsidR="00CA64F4" w:rsidRPr="00BF2404" w:rsidRDefault="00CA64F4" w:rsidP="00CA64F4">
      <w:pPr>
        <w:rPr>
          <w:rFonts w:ascii="Arial" w:hAnsi="Arial" w:cs="Arial"/>
          <w:sz w:val="22"/>
          <w:szCs w:val="22"/>
        </w:rPr>
      </w:pPr>
      <w:r w:rsidRPr="00BF2404">
        <w:rPr>
          <w:rFonts w:ascii="Arial" w:hAnsi="Arial" w:cs="Arial"/>
          <w:sz w:val="22"/>
          <w:szCs w:val="22"/>
        </w:rPr>
        <w:t>Catering at Nobel is run by an in-house team with over 10 years of experience within the school itself. The main aim of the Head Chef is to provide nourishing, interesting and well-presented food for students and staff, working closely with the school to ensure that the needs of the students and staff are fulfilled, and any requirements or suggestions are taken on board and put into action where possible. It is essential that the applicant has a real passion for food, an eye for detail and ensures that food hygiene and safety are always a priority. This is a high numbers outfit and therefore can become a fairly pressurised environment, so a keen focus and physical fitness are essential. The team is very supportive and work extremely well together. A positive and focused attitude will be an attribute.</w:t>
      </w:r>
    </w:p>
    <w:p w14:paraId="08AE093F" w14:textId="77777777" w:rsidR="00CA64F4" w:rsidRDefault="00CA64F4" w:rsidP="00CA64F4">
      <w:pPr>
        <w:autoSpaceDE w:val="0"/>
        <w:autoSpaceDN w:val="0"/>
        <w:ind w:right="272"/>
        <w:jc w:val="both"/>
        <w:rPr>
          <w:rStyle w:val="normaltextrun"/>
          <w:rFonts w:ascii="Arial" w:hAnsi="Arial" w:cs="Arial"/>
          <w:color w:val="000000"/>
          <w:sz w:val="22"/>
          <w:szCs w:val="22"/>
          <w:shd w:val="clear" w:color="auto" w:fill="FFFFFF"/>
        </w:rPr>
      </w:pPr>
    </w:p>
    <w:p w14:paraId="4368D9C2" w14:textId="77777777" w:rsidR="00CA64F4" w:rsidRPr="00BF2404" w:rsidRDefault="00CA64F4" w:rsidP="00CA64F4">
      <w:pPr>
        <w:pStyle w:val="BodyText"/>
        <w:jc w:val="both"/>
        <w:rPr>
          <w:rFonts w:cs="Arial"/>
          <w:sz w:val="22"/>
          <w:szCs w:val="22"/>
        </w:rPr>
      </w:pPr>
      <w:r w:rsidRPr="00BF2404">
        <w:rPr>
          <w:rFonts w:eastAsiaTheme="minorHAnsi" w:cs="Arial"/>
          <w:sz w:val="22"/>
          <w:szCs w:val="22"/>
        </w:rPr>
        <w:t xml:space="preserve">We are committed to safeguarding the welfare of all of our students and staff. </w:t>
      </w:r>
      <w:r w:rsidRPr="00BF2404">
        <w:rPr>
          <w:rFonts w:cs="Arial"/>
          <w:sz w:val="22"/>
          <w:szCs w:val="22"/>
        </w:rPr>
        <w:t>The successful candidate will have to meet the requirements of the person specification in order to be offered the post and will be subject to satisfactory recruitment checks, including an enhanced DBS check and satisfactory references.  We welcome applications from all suitably qualified individuals regardless of age, gender, ethnicity or religion.</w:t>
      </w:r>
    </w:p>
    <w:p w14:paraId="596BCEB7" w14:textId="2EDE0242" w:rsidR="00CA64F4" w:rsidRDefault="00CA64F4" w:rsidP="00CA64F4">
      <w:pPr>
        <w:tabs>
          <w:tab w:val="num" w:pos="0"/>
        </w:tabs>
        <w:ind w:right="272"/>
        <w:jc w:val="both"/>
        <w:rPr>
          <w:rFonts w:ascii="Arial" w:hAnsi="Arial" w:cs="Arial"/>
          <w:sz w:val="22"/>
          <w:szCs w:val="22"/>
        </w:rPr>
      </w:pPr>
      <w:r w:rsidRPr="00330E3E">
        <w:rPr>
          <w:rFonts w:ascii="Arial" w:hAnsi="Arial" w:cs="Arial"/>
          <w:sz w:val="22"/>
          <w:szCs w:val="22"/>
        </w:rPr>
        <w:t>To apply, or to arrange a further discussion, please contact Suzanne Crow, Head’s PA (</w:t>
      </w:r>
      <w:hyperlink r:id="rId12" w:history="1">
        <w:r w:rsidRPr="00330E3E">
          <w:rPr>
            <w:rStyle w:val="Hyperlink"/>
            <w:rFonts w:ascii="Arial" w:hAnsi="Arial" w:cs="Arial"/>
            <w:sz w:val="22"/>
            <w:szCs w:val="22"/>
          </w:rPr>
          <w:t>HR@nobel.herts.sch.uk</w:t>
        </w:r>
      </w:hyperlink>
      <w:r w:rsidRPr="00330E3E">
        <w:rPr>
          <w:rFonts w:ascii="Arial" w:hAnsi="Arial" w:cs="Arial"/>
          <w:sz w:val="22"/>
          <w:szCs w:val="22"/>
        </w:rPr>
        <w:t xml:space="preserve">). </w:t>
      </w:r>
      <w:r w:rsidR="008F00CF" w:rsidRPr="00330E3E">
        <w:rPr>
          <w:rFonts w:ascii="Arial" w:hAnsi="Arial" w:cs="Arial"/>
          <w:sz w:val="22"/>
          <w:szCs w:val="22"/>
        </w:rPr>
        <w:t xml:space="preserve">The closing date for applications is 12.00 noon on </w:t>
      </w:r>
      <w:r w:rsidR="008F00CF">
        <w:rPr>
          <w:rFonts w:ascii="Arial" w:hAnsi="Arial" w:cs="Arial"/>
          <w:sz w:val="22"/>
          <w:szCs w:val="22"/>
        </w:rPr>
        <w:t xml:space="preserve">Friday </w:t>
      </w:r>
      <w:r w:rsidR="00006D05">
        <w:rPr>
          <w:rFonts w:ascii="Arial" w:hAnsi="Arial" w:cs="Arial"/>
          <w:sz w:val="22"/>
          <w:szCs w:val="22"/>
        </w:rPr>
        <w:t>30</w:t>
      </w:r>
      <w:r w:rsidR="008F00CF" w:rsidRPr="000531C8">
        <w:rPr>
          <w:rFonts w:ascii="Arial" w:hAnsi="Arial" w:cs="Arial"/>
          <w:sz w:val="22"/>
          <w:szCs w:val="22"/>
          <w:vertAlign w:val="superscript"/>
        </w:rPr>
        <w:t>th</w:t>
      </w:r>
      <w:r w:rsidR="008F00CF">
        <w:rPr>
          <w:rFonts w:ascii="Arial" w:hAnsi="Arial" w:cs="Arial"/>
          <w:sz w:val="22"/>
          <w:szCs w:val="22"/>
        </w:rPr>
        <w:t xml:space="preserve"> January 2026.</w:t>
      </w:r>
    </w:p>
    <w:p w14:paraId="534780CB" w14:textId="77777777" w:rsidR="008F00CF" w:rsidRPr="00330E3E" w:rsidRDefault="008F00CF" w:rsidP="00CA64F4">
      <w:pPr>
        <w:tabs>
          <w:tab w:val="num" w:pos="0"/>
        </w:tabs>
        <w:ind w:right="272"/>
        <w:jc w:val="both"/>
        <w:rPr>
          <w:rFonts w:ascii="Arial" w:hAnsi="Arial" w:cs="Arial"/>
          <w:sz w:val="22"/>
          <w:szCs w:val="22"/>
        </w:rPr>
      </w:pPr>
    </w:p>
    <w:p w14:paraId="000128CD" w14:textId="77777777" w:rsidR="008F00CF" w:rsidRDefault="00CA64F4" w:rsidP="008F00CF">
      <w:pPr>
        <w:tabs>
          <w:tab w:val="num" w:pos="0"/>
        </w:tabs>
        <w:ind w:right="272"/>
        <w:jc w:val="both"/>
        <w:rPr>
          <w:rFonts w:ascii="Arial" w:hAnsi="Arial" w:cs="Arial"/>
          <w:sz w:val="22"/>
          <w:szCs w:val="22"/>
        </w:rPr>
      </w:pPr>
      <w:r w:rsidRPr="00330E3E">
        <w:rPr>
          <w:rFonts w:ascii="Arial" w:hAnsi="Arial" w:cs="Arial"/>
          <w:b/>
          <w:sz w:val="22"/>
          <w:szCs w:val="22"/>
        </w:rPr>
        <w:t>Prospective candidates are encouraged to submit their applications as soon as possible as the school reserves the right to close the advert should we feel able to appoint an appropriate candidate.</w:t>
      </w:r>
      <w:r>
        <w:t xml:space="preserve"> </w:t>
      </w:r>
      <w:r w:rsidRPr="00330E3E">
        <w:rPr>
          <w:rFonts w:ascii="Arial" w:hAnsi="Arial" w:cs="Arial"/>
          <w:sz w:val="22"/>
          <w:szCs w:val="22"/>
        </w:rPr>
        <w:t xml:space="preserve"> </w:t>
      </w:r>
    </w:p>
    <w:p w14:paraId="71C9AD39" w14:textId="3FFC2D04" w:rsidR="008F00CF" w:rsidRDefault="008F00CF" w:rsidP="008F00CF">
      <w:pPr>
        <w:tabs>
          <w:tab w:val="num" w:pos="0"/>
        </w:tabs>
        <w:ind w:right="272"/>
        <w:jc w:val="both"/>
        <w:rPr>
          <w:rFonts w:ascii="Arial" w:hAnsi="Arial" w:cs="Arial"/>
          <w:sz w:val="22"/>
          <w:szCs w:val="22"/>
        </w:rPr>
      </w:pPr>
      <w:r w:rsidRPr="008F00CF">
        <w:rPr>
          <w:rFonts w:ascii="Arial" w:hAnsi="Arial" w:cs="Arial"/>
          <w:sz w:val="22"/>
          <w:szCs w:val="22"/>
          <w:lang w:eastAsia="en-GB"/>
        </w:rPr>
        <mc:AlternateContent>
          <mc:Choice Requires="wps">
            <w:drawing>
              <wp:anchor distT="45720" distB="45720" distL="114300" distR="114300" simplePos="0" relativeHeight="251662336" behindDoc="0" locked="0" layoutInCell="1" allowOverlap="1" wp14:anchorId="1F25E6F7" wp14:editId="51349998">
                <wp:simplePos x="0" y="0"/>
                <wp:positionH relativeFrom="column">
                  <wp:posOffset>5153025</wp:posOffset>
                </wp:positionH>
                <wp:positionV relativeFrom="paragraph">
                  <wp:posOffset>1270</wp:posOffset>
                </wp:positionV>
                <wp:extent cx="1485900" cy="1676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676400"/>
                        </a:xfrm>
                        <a:prstGeom prst="rect">
                          <a:avLst/>
                        </a:prstGeom>
                        <a:solidFill>
                          <a:srgbClr val="FFFFFF"/>
                        </a:solidFill>
                        <a:ln w="9525">
                          <a:noFill/>
                          <a:miter lim="800000"/>
                          <a:headEnd/>
                          <a:tailEnd/>
                        </a:ln>
                      </wps:spPr>
                      <wps:txbx>
                        <w:txbxContent>
                          <w:p w14:paraId="40D7C55E" w14:textId="612E7DE6" w:rsidR="008F00CF" w:rsidRDefault="008F00CF">
                            <w:r>
                              <w:drawing>
                                <wp:inline distT="0" distB="0" distL="0" distR="0" wp14:anchorId="4FA0C39C" wp14:editId="657D1674">
                                  <wp:extent cx="133350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33500" cy="16287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5E6F7" id="_x0000_t202" coordsize="21600,21600" o:spt="202" path="m,l,21600r21600,l21600,xe">
                <v:stroke joinstyle="miter"/>
                <v:path gradientshapeok="t" o:connecttype="rect"/>
              </v:shapetype>
              <v:shape id="Text Box 2" o:spid="_x0000_s1026" type="#_x0000_t202" style="position:absolute;left:0;text-align:left;margin-left:405.75pt;margin-top:.1pt;width:117pt;height:13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" stroked="f">
                <v:textbox>
                  <w:txbxContent>
                    <w:p w14:paraId="40D7C55E" w14:textId="612E7DE6" w:rsidR="008F00CF" w:rsidRDefault="008F00CF">
                      <w:r>
                        <w:drawing>
                          <wp:inline distT="0" distB="0" distL="0" distR="0" wp14:anchorId="4FA0C39C" wp14:editId="657D1674">
                            <wp:extent cx="133350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33500" cy="1628775"/>
                                    </a:xfrm>
                                    <a:prstGeom prst="rect">
                                      <a:avLst/>
                                    </a:prstGeom>
                                  </pic:spPr>
                                </pic:pic>
                              </a:graphicData>
                            </a:graphic>
                          </wp:inline>
                        </w:drawing>
                      </w:r>
                    </w:p>
                  </w:txbxContent>
                </v:textbox>
                <w10:wrap type="square"/>
              </v:shape>
            </w:pict>
          </mc:Fallback>
        </mc:AlternateContent>
      </w:r>
    </w:p>
    <w:p w14:paraId="5A467CFF" w14:textId="147DFA68" w:rsidR="008F00CF" w:rsidRDefault="00F16C76" w:rsidP="008F00CF">
      <w:pPr>
        <w:tabs>
          <w:tab w:val="num" w:pos="0"/>
        </w:tabs>
        <w:ind w:right="272"/>
        <w:jc w:val="both"/>
        <w:rPr>
          <w:rFonts w:ascii="Arial" w:hAnsi="Arial" w:cs="Arial"/>
          <w:b/>
          <w:noProof w:val="0"/>
          <w:szCs w:val="24"/>
          <w:lang w:eastAsia="en-GB"/>
        </w:rPr>
      </w:pPr>
      <w:r>
        <w:rPr>
          <w:rFonts w:ascii="Arial" w:hAnsi="Arial" w:cs="Arial"/>
          <w:noProof w:val="0"/>
          <w:sz w:val="22"/>
          <w:szCs w:val="22"/>
          <w:lang w:eastAsia="en-GB"/>
        </w:rPr>
        <w:t>Yours sincerely</w:t>
      </w:r>
    </w:p>
    <w:p w14:paraId="004861FD" w14:textId="21D83349" w:rsidR="008F00CF" w:rsidRDefault="008F00CF">
      <w:pPr>
        <w:autoSpaceDE w:val="0"/>
        <w:autoSpaceDN w:val="0"/>
        <w:adjustRightInd w:val="0"/>
        <w:jc w:val="both"/>
        <w:rPr>
          <w:rFonts w:ascii="Arial" w:hAnsi="Arial" w:cs="Arial"/>
          <w:b/>
          <w:noProof w:val="0"/>
          <w:szCs w:val="24"/>
          <w:lang w:eastAsia="en-GB"/>
        </w:rPr>
      </w:pPr>
      <w:r>
        <w:drawing>
          <wp:inline distT="0" distB="0" distL="0" distR="0" wp14:anchorId="7E344870" wp14:editId="36CBF77C">
            <wp:extent cx="1152525" cy="5801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5272" cy="581526"/>
                    </a:xfrm>
                    <a:prstGeom prst="rect">
                      <a:avLst/>
                    </a:prstGeom>
                    <a:noFill/>
                    <a:ln>
                      <a:noFill/>
                    </a:ln>
                  </pic:spPr>
                </pic:pic>
              </a:graphicData>
            </a:graphic>
          </wp:inline>
        </w:drawing>
      </w:r>
    </w:p>
    <w:p w14:paraId="3CE30AAC" w14:textId="78285DDD" w:rsidR="008F00CF" w:rsidRDefault="008F00CF">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Rav Phagura</w:t>
      </w:r>
    </w:p>
    <w:p w14:paraId="404E9FD8" w14:textId="77777777" w:rsidR="000E39B1" w:rsidRDefault="00F16C76">
      <w:pPr>
        <w:autoSpaceDE w:val="0"/>
        <w:autoSpaceDN w:val="0"/>
        <w:adjustRightInd w:val="0"/>
        <w:jc w:val="both"/>
        <w:rPr>
          <w:rFonts w:ascii="Arial" w:hAnsi="Arial" w:cs="Arial"/>
          <w:sz w:val="20"/>
        </w:rPr>
      </w:pPr>
      <w:r>
        <w:rPr>
          <w:rFonts w:ascii="Arial" w:hAnsi="Arial" w:cs="Arial"/>
          <w:b/>
          <w:noProof w:val="0"/>
          <w:szCs w:val="24"/>
          <w:lang w:eastAsia="en-GB"/>
        </w:rPr>
        <w:t>Headteacher</w:t>
      </w:r>
      <w:r>
        <w:rPr>
          <w:rFonts w:ascii="Arial" w:hAnsi="Arial"/>
          <w:snapToGrid w:val="0"/>
          <w:color w:val="000000"/>
          <w:sz w:val="20"/>
        </w:rPr>
        <w:br w:type="page"/>
      </w:r>
    </w:p>
    <w:p w14:paraId="2356F923" w14:textId="77777777" w:rsidR="000E39B1" w:rsidRDefault="000E39B1">
      <w:pPr>
        <w:jc w:val="both"/>
        <w:rPr>
          <w:rFonts w:ascii="Arial" w:hAnsi="Arial" w:cs="Arial"/>
        </w:rPr>
      </w:pPr>
    </w:p>
    <w:p w14:paraId="5AA07B1F" w14:textId="77777777" w:rsidR="000E39B1" w:rsidRDefault="00F16C76">
      <w:pPr>
        <w:shd w:val="clear" w:color="auto" w:fill="333333"/>
        <w:jc w:val="center"/>
        <w:rPr>
          <w:rFonts w:ascii="Arial" w:hAnsi="Arial" w:cs="Arial"/>
          <w:color w:val="FFFFFF"/>
        </w:rPr>
      </w:pPr>
      <w:r>
        <w:rPr>
          <w:rFonts w:ascii="Arial" w:hAnsi="Arial" w:cs="Arial"/>
          <w:color w:val="FFFFFF"/>
        </w:rPr>
        <w:t xml:space="preserve">Hertfordshire County Council </w:t>
      </w:r>
    </w:p>
    <w:p w14:paraId="59A03212" w14:textId="77777777" w:rsidR="000E39B1" w:rsidRDefault="000E39B1">
      <w:pPr>
        <w:shd w:val="clear" w:color="auto" w:fill="333333"/>
        <w:jc w:val="center"/>
        <w:rPr>
          <w:rFonts w:ascii="Arial" w:hAnsi="Arial" w:cs="Arial"/>
          <w:color w:val="FFFFFF"/>
        </w:rPr>
      </w:pPr>
    </w:p>
    <w:p w14:paraId="71ADC643" w14:textId="77777777" w:rsidR="000E39B1" w:rsidRDefault="00F16C76">
      <w:pPr>
        <w:shd w:val="clear" w:color="auto" w:fill="333333"/>
        <w:jc w:val="center"/>
        <w:rPr>
          <w:rFonts w:ascii="Arial" w:hAnsi="Arial" w:cs="Arial"/>
          <w:color w:val="FFFFFF"/>
        </w:rPr>
      </w:pPr>
      <w:r>
        <w:rPr>
          <w:rFonts w:ascii="Arial" w:hAnsi="Arial" w:cs="Arial"/>
          <w:color w:val="FFFFFF"/>
        </w:rPr>
        <w:t>Job Application Form</w:t>
      </w:r>
    </w:p>
    <w:p w14:paraId="329BDD7F" w14:textId="77777777" w:rsidR="000E39B1" w:rsidRDefault="00F16C76">
      <w:pPr>
        <w:shd w:val="clear" w:color="auto" w:fill="333333"/>
        <w:jc w:val="center"/>
        <w:rPr>
          <w:rFonts w:ascii="Arial" w:hAnsi="Arial" w:cs="Arial"/>
          <w:color w:val="FFFFFF"/>
        </w:rPr>
      </w:pPr>
      <w:r>
        <w:rPr>
          <w:rFonts w:ascii="Arial" w:hAnsi="Arial" w:cs="Arial"/>
          <w:color w:val="FFFFFF"/>
        </w:rPr>
        <w:t xml:space="preserve"> (Support Staff in Schools)</w:t>
      </w:r>
    </w:p>
    <w:p w14:paraId="208D0D02" w14:textId="77777777" w:rsidR="000E39B1" w:rsidRDefault="000E39B1">
      <w:pPr>
        <w:jc w:val="center"/>
        <w:rPr>
          <w:rFonts w:ascii="Arial" w:hAnsi="Arial" w:cs="Arial"/>
          <w:sz w:val="22"/>
          <w:szCs w:val="22"/>
        </w:rPr>
      </w:pPr>
    </w:p>
    <w:p w14:paraId="5E38BE39" w14:textId="77777777" w:rsidR="000E39B1" w:rsidRDefault="00F16C76">
      <w:pPr>
        <w:rPr>
          <w:rFonts w:ascii="Arial" w:hAnsi="Arial" w:cs="Arial"/>
          <w:sz w:val="22"/>
          <w:szCs w:val="22"/>
        </w:rPr>
      </w:pPr>
      <w:r>
        <w:rPr>
          <w:rFonts w:ascii="Arial" w:hAnsi="Arial" w:cs="Arial"/>
          <w:sz w:val="22"/>
          <w:szCs w:val="22"/>
        </w:rPr>
        <w:t>Post Applied for:                                                        at:                                                                             School</w:t>
      </w:r>
    </w:p>
    <w:p w14:paraId="41E668E6" w14:textId="77777777" w:rsidR="000E39B1" w:rsidRDefault="000E39B1">
      <w:pPr>
        <w:rPr>
          <w:rFonts w:ascii="Arial" w:hAnsi="Arial" w:cs="Arial"/>
          <w:b/>
          <w:sz w:val="22"/>
          <w:szCs w:val="22"/>
        </w:rPr>
      </w:pPr>
    </w:p>
    <w:p w14:paraId="3F531160" w14:textId="77777777" w:rsidR="000E39B1" w:rsidRDefault="00F16C76">
      <w:pPr>
        <w:rPr>
          <w:rFonts w:ascii="Arial" w:hAnsi="Arial" w:cs="Arial"/>
          <w:b/>
          <w:sz w:val="22"/>
          <w:szCs w:val="22"/>
        </w:rPr>
      </w:pPr>
      <w:r>
        <w:rPr>
          <w:rFonts w:ascii="Arial" w:hAnsi="Arial" w:cs="Arial"/>
          <w:b/>
          <w:sz w:val="22"/>
          <w:szCs w:val="22"/>
        </w:rPr>
        <w:t>PLEASE COMPLETE IN BLACK TO FACILITATE PHOTOCOPYING</w:t>
      </w:r>
    </w:p>
    <w:p w14:paraId="70CE7733" w14:textId="77777777" w:rsidR="000E39B1" w:rsidRDefault="00F16C76">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14:paraId="3BBFCBE0" w14:textId="77777777" w:rsidR="000E39B1" w:rsidRDefault="00F16C76">
      <w:pPr>
        <w:rPr>
          <w:rFonts w:ascii="Arial" w:hAnsi="Arial" w:cs="Arial"/>
          <w:b/>
          <w:sz w:val="22"/>
          <w:szCs w:val="22"/>
        </w:rPr>
      </w:pPr>
      <w:r>
        <w:rPr>
          <w:rFonts w:ascii="Arial" w:hAnsi="Arial" w:cs="Arial"/>
          <w:b/>
          <w:sz w:val="22"/>
          <w:szCs w:val="22"/>
        </w:rPr>
        <w:t>For guidance on completing this form, please look at the Guidance Notes – Support Staff document</w:t>
      </w:r>
    </w:p>
    <w:p w14:paraId="47FD1D07" w14:textId="77777777" w:rsidR="000E39B1" w:rsidRDefault="000E39B1">
      <w:pPr>
        <w:rPr>
          <w:rFonts w:ascii="Arial" w:hAnsi="Arial" w:cs="Arial"/>
          <w:b/>
          <w:sz w:val="22"/>
          <w:szCs w:val="22"/>
        </w:rPr>
      </w:pPr>
    </w:p>
    <w:p w14:paraId="544F686A" w14:textId="77777777" w:rsidR="000E39B1" w:rsidRDefault="00F16C76">
      <w:pPr>
        <w:rPr>
          <w:rFonts w:ascii="Arial" w:hAnsi="Arial" w:cs="Arial"/>
          <w:b/>
          <w:sz w:val="22"/>
          <w:szCs w:val="22"/>
        </w:rPr>
      </w:pPr>
      <w:r>
        <w:rPr>
          <w:rFonts w:ascii="Arial" w:hAnsi="Arial" w:cs="Arial"/>
          <w:b/>
          <w:sz w:val="22"/>
          <w:szCs w:val="22"/>
        </w:rPr>
        <w:t>PERSONAL DETAILS (block capitals please)</w:t>
      </w:r>
    </w:p>
    <w:p w14:paraId="0565804E" w14:textId="77777777" w:rsidR="000E39B1" w:rsidRDefault="000E39B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62"/>
        <w:gridCol w:w="2532"/>
        <w:gridCol w:w="3099"/>
      </w:tblGrid>
      <w:tr w:rsidR="000E39B1" w14:paraId="4FD06E63" w14:textId="77777777">
        <w:tc>
          <w:tcPr>
            <w:tcW w:w="4902" w:type="dxa"/>
            <w:gridSpan w:val="2"/>
            <w:shd w:val="clear" w:color="auto" w:fill="auto"/>
          </w:tcPr>
          <w:p w14:paraId="21F7E2FD" w14:textId="77777777" w:rsidR="000E39B1" w:rsidRDefault="00F16C76">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14:paraId="3DCBD5A8" w14:textId="77777777" w:rsidR="000E39B1" w:rsidRDefault="00F16C76">
            <w:pPr>
              <w:rPr>
                <w:rFonts w:ascii="Arial" w:hAnsi="Arial" w:cs="Arial"/>
                <w:b/>
                <w:sz w:val="22"/>
                <w:szCs w:val="22"/>
              </w:rPr>
            </w:pPr>
            <w:r>
              <w:rPr>
                <w:rFonts w:ascii="Arial" w:hAnsi="Arial" w:cs="Arial"/>
                <w:b/>
                <w:sz w:val="22"/>
                <w:szCs w:val="22"/>
              </w:rPr>
              <w:t>Preferred Title:</w:t>
            </w:r>
          </w:p>
        </w:tc>
      </w:tr>
      <w:tr w:rsidR="000E39B1" w14:paraId="6621BC98" w14:textId="77777777">
        <w:tc>
          <w:tcPr>
            <w:tcW w:w="4902" w:type="dxa"/>
            <w:gridSpan w:val="2"/>
            <w:shd w:val="clear" w:color="auto" w:fill="auto"/>
          </w:tcPr>
          <w:p w14:paraId="0A27BC70" w14:textId="77777777" w:rsidR="000E39B1" w:rsidRDefault="00F16C76">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14:paraId="3174BA74" w14:textId="77777777" w:rsidR="000E39B1" w:rsidRDefault="00F16C76">
            <w:pPr>
              <w:rPr>
                <w:rFonts w:ascii="Arial" w:hAnsi="Arial" w:cs="Arial"/>
                <w:b/>
                <w:sz w:val="22"/>
                <w:szCs w:val="22"/>
              </w:rPr>
            </w:pPr>
            <w:r>
              <w:rPr>
                <w:rFonts w:ascii="Arial" w:hAnsi="Arial" w:cs="Arial"/>
                <w:b/>
                <w:sz w:val="22"/>
                <w:szCs w:val="22"/>
              </w:rPr>
              <w:t>Previous Surname:</w:t>
            </w:r>
          </w:p>
        </w:tc>
      </w:tr>
      <w:tr w:rsidR="000E39B1" w14:paraId="4A7AAA76" w14:textId="77777777">
        <w:tc>
          <w:tcPr>
            <w:tcW w:w="4902" w:type="dxa"/>
            <w:gridSpan w:val="2"/>
            <w:shd w:val="clear" w:color="auto" w:fill="auto"/>
          </w:tcPr>
          <w:p w14:paraId="374D05DC" w14:textId="77777777" w:rsidR="000E39B1" w:rsidRDefault="00F16C76">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14:paraId="20E69F51" w14:textId="77777777" w:rsidR="000E39B1" w:rsidRDefault="000E39B1">
            <w:pPr>
              <w:rPr>
                <w:rFonts w:ascii="Arial" w:hAnsi="Arial" w:cs="Arial"/>
                <w:b/>
                <w:sz w:val="22"/>
                <w:szCs w:val="22"/>
              </w:rPr>
            </w:pPr>
          </w:p>
        </w:tc>
      </w:tr>
      <w:tr w:rsidR="000E39B1" w14:paraId="1914F1ED" w14:textId="77777777">
        <w:tc>
          <w:tcPr>
            <w:tcW w:w="4902" w:type="dxa"/>
            <w:gridSpan w:val="2"/>
            <w:shd w:val="clear" w:color="auto" w:fill="auto"/>
          </w:tcPr>
          <w:p w14:paraId="5EEA4802" w14:textId="77777777" w:rsidR="000E39B1" w:rsidRDefault="000E39B1">
            <w:pPr>
              <w:rPr>
                <w:rFonts w:ascii="Arial" w:hAnsi="Arial" w:cs="Arial"/>
                <w:sz w:val="22"/>
                <w:szCs w:val="22"/>
              </w:rPr>
            </w:pPr>
          </w:p>
        </w:tc>
        <w:tc>
          <w:tcPr>
            <w:tcW w:w="5898" w:type="dxa"/>
            <w:gridSpan w:val="2"/>
            <w:shd w:val="clear" w:color="auto" w:fill="auto"/>
          </w:tcPr>
          <w:p w14:paraId="5CD95814" w14:textId="77777777" w:rsidR="000E39B1" w:rsidRDefault="00F16C76">
            <w:pPr>
              <w:rPr>
                <w:rFonts w:ascii="Arial" w:hAnsi="Arial" w:cs="Arial"/>
                <w:b/>
                <w:sz w:val="22"/>
                <w:szCs w:val="22"/>
              </w:rPr>
            </w:pPr>
            <w:r>
              <w:rPr>
                <w:rFonts w:ascii="Arial" w:hAnsi="Arial" w:cs="Arial"/>
                <w:b/>
                <w:sz w:val="22"/>
                <w:szCs w:val="22"/>
              </w:rPr>
              <w:t>Email:</w:t>
            </w:r>
          </w:p>
        </w:tc>
      </w:tr>
      <w:tr w:rsidR="000E39B1" w14:paraId="58C4A1F0" w14:textId="77777777">
        <w:tc>
          <w:tcPr>
            <w:tcW w:w="4902" w:type="dxa"/>
            <w:gridSpan w:val="2"/>
            <w:shd w:val="clear" w:color="auto" w:fill="auto"/>
          </w:tcPr>
          <w:p w14:paraId="5391D1D6" w14:textId="77777777" w:rsidR="000E39B1" w:rsidRDefault="000E39B1">
            <w:pPr>
              <w:rPr>
                <w:rFonts w:ascii="Arial" w:hAnsi="Arial" w:cs="Arial"/>
                <w:sz w:val="22"/>
                <w:szCs w:val="22"/>
              </w:rPr>
            </w:pPr>
          </w:p>
        </w:tc>
        <w:tc>
          <w:tcPr>
            <w:tcW w:w="5898" w:type="dxa"/>
            <w:gridSpan w:val="2"/>
            <w:shd w:val="clear" w:color="auto" w:fill="auto"/>
          </w:tcPr>
          <w:p w14:paraId="1C2BD630" w14:textId="77777777" w:rsidR="000E39B1" w:rsidRDefault="00F16C76">
            <w:pPr>
              <w:rPr>
                <w:rFonts w:ascii="Arial" w:hAnsi="Arial" w:cs="Arial"/>
                <w:sz w:val="22"/>
                <w:szCs w:val="22"/>
              </w:rPr>
            </w:pPr>
            <w:r>
              <w:rPr>
                <w:rFonts w:ascii="Arial" w:hAnsi="Arial" w:cs="Arial"/>
                <w:b/>
                <w:sz w:val="22"/>
                <w:szCs w:val="22"/>
              </w:rPr>
              <w:t>Telephone (Home)</w:t>
            </w:r>
          </w:p>
        </w:tc>
      </w:tr>
      <w:tr w:rsidR="000E39B1" w14:paraId="45492789" w14:textId="77777777">
        <w:tc>
          <w:tcPr>
            <w:tcW w:w="4902" w:type="dxa"/>
            <w:gridSpan w:val="2"/>
            <w:shd w:val="clear" w:color="auto" w:fill="auto"/>
          </w:tcPr>
          <w:p w14:paraId="0A855E5D" w14:textId="77777777" w:rsidR="000E39B1" w:rsidRDefault="000E39B1">
            <w:pPr>
              <w:rPr>
                <w:rFonts w:ascii="Arial" w:hAnsi="Arial" w:cs="Arial"/>
                <w:sz w:val="22"/>
                <w:szCs w:val="22"/>
              </w:rPr>
            </w:pPr>
          </w:p>
        </w:tc>
        <w:tc>
          <w:tcPr>
            <w:tcW w:w="5898" w:type="dxa"/>
            <w:gridSpan w:val="2"/>
            <w:shd w:val="clear" w:color="auto" w:fill="auto"/>
          </w:tcPr>
          <w:p w14:paraId="3981D806" w14:textId="77777777" w:rsidR="000E39B1" w:rsidRDefault="00F16C76">
            <w:pPr>
              <w:rPr>
                <w:rFonts w:ascii="Arial" w:hAnsi="Arial" w:cs="Arial"/>
                <w:b/>
                <w:sz w:val="22"/>
                <w:szCs w:val="22"/>
              </w:rPr>
            </w:pPr>
            <w:r>
              <w:rPr>
                <w:rFonts w:ascii="Arial" w:hAnsi="Arial" w:cs="Arial"/>
                <w:b/>
                <w:sz w:val="22"/>
                <w:szCs w:val="22"/>
              </w:rPr>
              <w:t>Telephone (Work)</w:t>
            </w:r>
          </w:p>
        </w:tc>
      </w:tr>
      <w:tr w:rsidR="000E39B1" w14:paraId="76E94F16" w14:textId="77777777">
        <w:tc>
          <w:tcPr>
            <w:tcW w:w="4902" w:type="dxa"/>
            <w:gridSpan w:val="2"/>
            <w:shd w:val="clear" w:color="auto" w:fill="auto"/>
          </w:tcPr>
          <w:p w14:paraId="227E85F1" w14:textId="77777777" w:rsidR="000E39B1" w:rsidRDefault="00F16C76">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14:paraId="6AE539DA" w14:textId="77777777" w:rsidR="000E39B1" w:rsidRDefault="00F16C76">
            <w:pPr>
              <w:rPr>
                <w:rFonts w:ascii="Arial" w:hAnsi="Arial" w:cs="Arial"/>
                <w:b/>
                <w:sz w:val="22"/>
                <w:szCs w:val="22"/>
              </w:rPr>
            </w:pPr>
            <w:r>
              <w:rPr>
                <w:rFonts w:ascii="Arial" w:hAnsi="Arial" w:cs="Arial"/>
                <w:b/>
                <w:sz w:val="22"/>
                <w:szCs w:val="22"/>
              </w:rPr>
              <w:t>Telephone (</w:t>
            </w:r>
            <w:smartTag w:uri="urn:schemas-microsoft-com:office:smarttags" w:element="City">
              <w:smartTag w:uri="urn:schemas-microsoft-com:office:smarttags" w:element="place">
                <w:r>
                  <w:rPr>
                    <w:rFonts w:ascii="Arial" w:hAnsi="Arial" w:cs="Arial"/>
                    <w:b/>
                    <w:sz w:val="22"/>
                    <w:szCs w:val="22"/>
                  </w:rPr>
                  <w:t>Mobile</w:t>
                </w:r>
              </w:smartTag>
            </w:smartTag>
            <w:r>
              <w:rPr>
                <w:rFonts w:ascii="Arial" w:hAnsi="Arial" w:cs="Arial"/>
                <w:b/>
                <w:sz w:val="22"/>
                <w:szCs w:val="22"/>
              </w:rPr>
              <w:t>)</w:t>
            </w:r>
          </w:p>
        </w:tc>
      </w:tr>
      <w:tr w:rsidR="000E39B1" w14:paraId="67CCFE4A" w14:textId="77777777">
        <w:tc>
          <w:tcPr>
            <w:tcW w:w="10800" w:type="dxa"/>
            <w:gridSpan w:val="4"/>
            <w:shd w:val="clear" w:color="auto" w:fill="auto"/>
          </w:tcPr>
          <w:p w14:paraId="6F8BF899" w14:textId="77777777" w:rsidR="000E39B1" w:rsidRDefault="000E39B1">
            <w:pPr>
              <w:jc w:val="both"/>
              <w:rPr>
                <w:rFonts w:ascii="Arial" w:hAnsi="Arial" w:cs="Arial"/>
                <w:i/>
                <w:sz w:val="18"/>
                <w:szCs w:val="18"/>
              </w:rPr>
            </w:pPr>
          </w:p>
        </w:tc>
      </w:tr>
      <w:tr w:rsidR="000E39B1" w14:paraId="5D8BFF7E" w14:textId="77777777">
        <w:tc>
          <w:tcPr>
            <w:tcW w:w="10800" w:type="dxa"/>
            <w:gridSpan w:val="4"/>
            <w:shd w:val="clear" w:color="auto" w:fill="auto"/>
          </w:tcPr>
          <w:p w14:paraId="3E444EB3" w14:textId="77777777" w:rsidR="000E39B1" w:rsidRDefault="00F16C76">
            <w:pPr>
              <w:rPr>
                <w:rFonts w:ascii="Arial" w:hAnsi="Arial" w:cs="Arial"/>
                <w:b/>
                <w:sz w:val="22"/>
                <w:szCs w:val="22"/>
              </w:rPr>
            </w:pPr>
            <w:r>
              <w:rPr>
                <w:rFonts w:ascii="Arial" w:hAnsi="Arial" w:cs="Arial"/>
                <w:b/>
                <w:sz w:val="22"/>
                <w:szCs w:val="22"/>
              </w:rPr>
              <w:t>CURRENT OR MOST RECENT EMPLOYMENT</w:t>
            </w:r>
          </w:p>
        </w:tc>
      </w:tr>
      <w:tr w:rsidR="000E39B1" w14:paraId="3E221619" w14:textId="77777777">
        <w:tc>
          <w:tcPr>
            <w:tcW w:w="10800" w:type="dxa"/>
            <w:gridSpan w:val="4"/>
            <w:shd w:val="clear" w:color="auto" w:fill="auto"/>
          </w:tcPr>
          <w:p w14:paraId="5ED57623" w14:textId="77777777" w:rsidR="000E39B1" w:rsidRDefault="00F16C76">
            <w:pPr>
              <w:rPr>
                <w:rFonts w:ascii="Arial" w:hAnsi="Arial" w:cs="Arial"/>
                <w:b/>
                <w:sz w:val="22"/>
                <w:szCs w:val="22"/>
              </w:rPr>
            </w:pPr>
            <w:r>
              <w:rPr>
                <w:rFonts w:ascii="Arial" w:hAnsi="Arial" w:cs="Arial"/>
                <w:b/>
                <w:sz w:val="22"/>
                <w:szCs w:val="22"/>
              </w:rPr>
              <w:t>Employer’s Name:</w:t>
            </w:r>
          </w:p>
        </w:tc>
      </w:tr>
      <w:tr w:rsidR="000E39B1" w14:paraId="45441C56" w14:textId="77777777">
        <w:tc>
          <w:tcPr>
            <w:tcW w:w="10800" w:type="dxa"/>
            <w:gridSpan w:val="4"/>
            <w:shd w:val="clear" w:color="auto" w:fill="auto"/>
          </w:tcPr>
          <w:p w14:paraId="3CB6A0D0" w14:textId="77777777" w:rsidR="000E39B1" w:rsidRDefault="00F16C76">
            <w:pPr>
              <w:rPr>
                <w:rFonts w:ascii="Arial" w:hAnsi="Arial" w:cs="Arial"/>
                <w:b/>
                <w:sz w:val="22"/>
                <w:szCs w:val="22"/>
              </w:rPr>
            </w:pPr>
            <w:r>
              <w:rPr>
                <w:rFonts w:ascii="Arial" w:hAnsi="Arial" w:cs="Arial"/>
                <w:b/>
                <w:sz w:val="22"/>
                <w:szCs w:val="22"/>
              </w:rPr>
              <w:t>Department/Section:</w:t>
            </w:r>
          </w:p>
        </w:tc>
      </w:tr>
      <w:tr w:rsidR="000E39B1" w14:paraId="5383E8F9" w14:textId="77777777">
        <w:tc>
          <w:tcPr>
            <w:tcW w:w="10800" w:type="dxa"/>
            <w:gridSpan w:val="4"/>
            <w:shd w:val="clear" w:color="auto" w:fill="auto"/>
          </w:tcPr>
          <w:p w14:paraId="60FFE1BD" w14:textId="77777777" w:rsidR="000E39B1" w:rsidRDefault="00F16C76">
            <w:pPr>
              <w:rPr>
                <w:rFonts w:ascii="Arial" w:hAnsi="Arial" w:cs="Arial"/>
                <w:b/>
                <w:sz w:val="22"/>
                <w:szCs w:val="22"/>
              </w:rPr>
            </w:pPr>
            <w:r>
              <w:rPr>
                <w:rFonts w:ascii="Arial" w:hAnsi="Arial" w:cs="Arial"/>
                <w:b/>
                <w:sz w:val="22"/>
                <w:szCs w:val="22"/>
              </w:rPr>
              <w:t>Address:</w:t>
            </w:r>
          </w:p>
        </w:tc>
      </w:tr>
      <w:tr w:rsidR="000E39B1" w14:paraId="23928CB1" w14:textId="77777777">
        <w:tc>
          <w:tcPr>
            <w:tcW w:w="4526" w:type="dxa"/>
            <w:shd w:val="clear" w:color="auto" w:fill="auto"/>
          </w:tcPr>
          <w:p w14:paraId="068D8615" w14:textId="77777777" w:rsidR="000E39B1" w:rsidRDefault="00F16C76">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14:paraId="7E5D7D23" w14:textId="77777777" w:rsidR="000E39B1" w:rsidRDefault="00F16C76">
            <w:pPr>
              <w:rPr>
                <w:rFonts w:ascii="Arial" w:hAnsi="Arial" w:cs="Arial"/>
                <w:b/>
                <w:sz w:val="22"/>
                <w:szCs w:val="22"/>
              </w:rPr>
            </w:pPr>
            <w:r>
              <w:rPr>
                <w:rFonts w:ascii="Arial" w:hAnsi="Arial" w:cs="Arial"/>
                <w:b/>
                <w:sz w:val="22"/>
                <w:szCs w:val="22"/>
              </w:rPr>
              <w:t>Grade:</w:t>
            </w:r>
          </w:p>
        </w:tc>
        <w:tc>
          <w:tcPr>
            <w:tcW w:w="3240" w:type="dxa"/>
            <w:shd w:val="clear" w:color="auto" w:fill="auto"/>
          </w:tcPr>
          <w:p w14:paraId="639699AE" w14:textId="77777777" w:rsidR="000E39B1" w:rsidRDefault="00F16C76">
            <w:pPr>
              <w:rPr>
                <w:rFonts w:ascii="Arial" w:hAnsi="Arial" w:cs="Arial"/>
                <w:b/>
                <w:sz w:val="22"/>
                <w:szCs w:val="22"/>
              </w:rPr>
            </w:pPr>
            <w:r>
              <w:rPr>
                <w:rFonts w:ascii="Arial" w:hAnsi="Arial" w:cs="Arial"/>
                <w:b/>
                <w:sz w:val="22"/>
                <w:szCs w:val="22"/>
              </w:rPr>
              <w:t>Salary:</w:t>
            </w:r>
          </w:p>
        </w:tc>
      </w:tr>
      <w:tr w:rsidR="000E39B1" w14:paraId="1EAF6AA6" w14:textId="77777777">
        <w:tc>
          <w:tcPr>
            <w:tcW w:w="4526" w:type="dxa"/>
            <w:shd w:val="clear" w:color="auto" w:fill="auto"/>
          </w:tcPr>
          <w:p w14:paraId="482C2C08" w14:textId="77777777" w:rsidR="000E39B1" w:rsidRDefault="00F16C76">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14:paraId="61A1FE8E" w14:textId="77777777" w:rsidR="000E39B1" w:rsidRDefault="00F16C76">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0E39B1" w14:paraId="610FE172" w14:textId="77777777">
        <w:tc>
          <w:tcPr>
            <w:tcW w:w="4526" w:type="dxa"/>
            <w:shd w:val="clear" w:color="auto" w:fill="auto"/>
          </w:tcPr>
          <w:p w14:paraId="4A9B2CB5" w14:textId="77777777" w:rsidR="000E39B1" w:rsidRDefault="00F16C76">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14:paraId="3E0F03C1" w14:textId="77777777" w:rsidR="000E39B1" w:rsidRDefault="00F16C76">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0E39B1" w14:paraId="37F5FDE4" w14:textId="77777777">
        <w:tc>
          <w:tcPr>
            <w:tcW w:w="10800" w:type="dxa"/>
            <w:gridSpan w:val="4"/>
            <w:shd w:val="clear" w:color="auto" w:fill="auto"/>
          </w:tcPr>
          <w:p w14:paraId="3948C68E" w14:textId="77777777" w:rsidR="000E39B1" w:rsidRDefault="000E39B1">
            <w:pPr>
              <w:rPr>
                <w:rFonts w:ascii="Arial" w:hAnsi="Arial" w:cs="Arial"/>
                <w:sz w:val="22"/>
                <w:szCs w:val="22"/>
              </w:rPr>
            </w:pPr>
          </w:p>
        </w:tc>
      </w:tr>
      <w:tr w:rsidR="000E39B1" w14:paraId="4660580A" w14:textId="77777777">
        <w:tc>
          <w:tcPr>
            <w:tcW w:w="10800" w:type="dxa"/>
            <w:gridSpan w:val="4"/>
            <w:shd w:val="clear" w:color="auto" w:fill="auto"/>
          </w:tcPr>
          <w:p w14:paraId="7319F887" w14:textId="77777777" w:rsidR="000E39B1" w:rsidRDefault="00F16C76">
            <w:pPr>
              <w:rPr>
                <w:rFonts w:ascii="Arial" w:hAnsi="Arial" w:cs="Arial"/>
                <w:b/>
                <w:sz w:val="22"/>
                <w:szCs w:val="22"/>
              </w:rPr>
            </w:pPr>
            <w:r>
              <w:rPr>
                <w:rFonts w:ascii="Arial" w:hAnsi="Arial" w:cs="Arial"/>
                <w:b/>
                <w:sz w:val="22"/>
                <w:szCs w:val="22"/>
              </w:rPr>
              <w:t>Brief description of the main duties of your job:</w:t>
            </w:r>
          </w:p>
        </w:tc>
      </w:tr>
      <w:tr w:rsidR="000E39B1" w14:paraId="51414351" w14:textId="77777777">
        <w:trPr>
          <w:trHeight w:val="3606"/>
        </w:trPr>
        <w:tc>
          <w:tcPr>
            <w:tcW w:w="10800" w:type="dxa"/>
            <w:gridSpan w:val="4"/>
            <w:shd w:val="clear" w:color="auto" w:fill="auto"/>
          </w:tcPr>
          <w:p w14:paraId="791E615A" w14:textId="77777777" w:rsidR="000E39B1" w:rsidRDefault="000E39B1">
            <w:pPr>
              <w:rPr>
                <w:rFonts w:ascii="Arial" w:hAnsi="Arial" w:cs="Arial"/>
                <w:sz w:val="22"/>
                <w:szCs w:val="22"/>
              </w:rPr>
            </w:pPr>
          </w:p>
          <w:p w14:paraId="1D89C537" w14:textId="77777777" w:rsidR="000E39B1" w:rsidRDefault="000E39B1">
            <w:pPr>
              <w:rPr>
                <w:rFonts w:ascii="Arial" w:hAnsi="Arial" w:cs="Arial"/>
                <w:sz w:val="22"/>
                <w:szCs w:val="22"/>
              </w:rPr>
            </w:pPr>
          </w:p>
          <w:p w14:paraId="495F8AD9" w14:textId="77777777" w:rsidR="000E39B1" w:rsidRDefault="000E39B1">
            <w:pPr>
              <w:rPr>
                <w:rFonts w:ascii="Arial" w:hAnsi="Arial" w:cs="Arial"/>
                <w:sz w:val="22"/>
                <w:szCs w:val="22"/>
              </w:rPr>
            </w:pPr>
          </w:p>
          <w:p w14:paraId="715E85B0" w14:textId="77777777" w:rsidR="000E39B1" w:rsidRDefault="000E39B1">
            <w:pPr>
              <w:rPr>
                <w:rFonts w:ascii="Arial" w:hAnsi="Arial" w:cs="Arial"/>
                <w:sz w:val="22"/>
                <w:szCs w:val="22"/>
              </w:rPr>
            </w:pPr>
          </w:p>
          <w:p w14:paraId="523BAF7E" w14:textId="77777777" w:rsidR="000E39B1" w:rsidRDefault="000E39B1">
            <w:pPr>
              <w:rPr>
                <w:rFonts w:ascii="Arial" w:hAnsi="Arial" w:cs="Arial"/>
                <w:sz w:val="22"/>
                <w:szCs w:val="22"/>
              </w:rPr>
            </w:pPr>
          </w:p>
          <w:p w14:paraId="56C846AB" w14:textId="77777777" w:rsidR="000E39B1" w:rsidRDefault="000E39B1">
            <w:pPr>
              <w:rPr>
                <w:rFonts w:ascii="Arial" w:hAnsi="Arial" w:cs="Arial"/>
                <w:sz w:val="22"/>
                <w:szCs w:val="22"/>
              </w:rPr>
            </w:pPr>
          </w:p>
          <w:p w14:paraId="5C4BFC6A" w14:textId="77777777" w:rsidR="000E39B1" w:rsidRDefault="000E39B1">
            <w:pPr>
              <w:rPr>
                <w:rFonts w:ascii="Arial" w:hAnsi="Arial" w:cs="Arial"/>
                <w:sz w:val="22"/>
                <w:szCs w:val="22"/>
              </w:rPr>
            </w:pPr>
          </w:p>
          <w:p w14:paraId="6A1F56BB" w14:textId="77777777" w:rsidR="000E39B1" w:rsidRDefault="000E39B1">
            <w:pPr>
              <w:rPr>
                <w:rFonts w:ascii="Arial" w:hAnsi="Arial" w:cs="Arial"/>
                <w:sz w:val="22"/>
                <w:szCs w:val="22"/>
              </w:rPr>
            </w:pPr>
          </w:p>
          <w:p w14:paraId="4F4F372C" w14:textId="77777777" w:rsidR="000E39B1" w:rsidRDefault="000E39B1">
            <w:pPr>
              <w:rPr>
                <w:rFonts w:ascii="Arial" w:hAnsi="Arial" w:cs="Arial"/>
                <w:sz w:val="22"/>
                <w:szCs w:val="22"/>
              </w:rPr>
            </w:pPr>
          </w:p>
          <w:p w14:paraId="2D047AC3" w14:textId="77777777" w:rsidR="000E39B1" w:rsidRDefault="000E39B1">
            <w:pPr>
              <w:rPr>
                <w:rFonts w:ascii="Arial" w:hAnsi="Arial" w:cs="Arial"/>
                <w:sz w:val="22"/>
                <w:szCs w:val="22"/>
              </w:rPr>
            </w:pPr>
          </w:p>
          <w:p w14:paraId="1FE65446" w14:textId="77777777" w:rsidR="000E39B1" w:rsidRDefault="000E39B1">
            <w:pPr>
              <w:rPr>
                <w:rFonts w:ascii="Arial" w:hAnsi="Arial" w:cs="Arial"/>
                <w:sz w:val="22"/>
                <w:szCs w:val="22"/>
              </w:rPr>
            </w:pPr>
          </w:p>
          <w:p w14:paraId="623BB534" w14:textId="77777777" w:rsidR="000E39B1" w:rsidRDefault="000E39B1">
            <w:pPr>
              <w:rPr>
                <w:rFonts w:ascii="Arial" w:hAnsi="Arial" w:cs="Arial"/>
                <w:sz w:val="22"/>
                <w:szCs w:val="22"/>
              </w:rPr>
            </w:pPr>
          </w:p>
          <w:p w14:paraId="27A37970" w14:textId="77777777" w:rsidR="000E39B1" w:rsidRDefault="000E39B1">
            <w:pPr>
              <w:rPr>
                <w:rFonts w:ascii="Arial" w:hAnsi="Arial" w:cs="Arial"/>
                <w:sz w:val="22"/>
                <w:szCs w:val="22"/>
              </w:rPr>
            </w:pPr>
          </w:p>
          <w:p w14:paraId="45768698" w14:textId="77777777" w:rsidR="000E39B1" w:rsidRDefault="000E39B1">
            <w:pPr>
              <w:rPr>
                <w:rFonts w:ascii="Arial" w:hAnsi="Arial" w:cs="Arial"/>
                <w:sz w:val="22"/>
                <w:szCs w:val="22"/>
              </w:rPr>
            </w:pPr>
          </w:p>
          <w:p w14:paraId="6F1644F1" w14:textId="77777777" w:rsidR="000E39B1" w:rsidRDefault="000E39B1">
            <w:pPr>
              <w:rPr>
                <w:rFonts w:ascii="Arial" w:hAnsi="Arial" w:cs="Arial"/>
                <w:sz w:val="22"/>
                <w:szCs w:val="22"/>
              </w:rPr>
            </w:pPr>
          </w:p>
          <w:p w14:paraId="445FB595" w14:textId="77777777" w:rsidR="000E39B1" w:rsidRDefault="000E39B1">
            <w:pPr>
              <w:rPr>
                <w:rFonts w:ascii="Arial" w:hAnsi="Arial" w:cs="Arial"/>
                <w:sz w:val="22"/>
                <w:szCs w:val="22"/>
              </w:rPr>
            </w:pPr>
          </w:p>
          <w:p w14:paraId="26C5DB7D" w14:textId="77777777" w:rsidR="000E39B1" w:rsidRDefault="000E39B1">
            <w:pPr>
              <w:rPr>
                <w:rFonts w:ascii="Arial" w:hAnsi="Arial" w:cs="Arial"/>
                <w:sz w:val="22"/>
                <w:szCs w:val="22"/>
              </w:rPr>
            </w:pPr>
          </w:p>
          <w:p w14:paraId="0F821365" w14:textId="77777777" w:rsidR="000E39B1" w:rsidRDefault="000E39B1">
            <w:pPr>
              <w:rPr>
                <w:rFonts w:ascii="Arial" w:hAnsi="Arial" w:cs="Arial"/>
                <w:sz w:val="22"/>
                <w:szCs w:val="22"/>
              </w:rPr>
            </w:pPr>
          </w:p>
          <w:p w14:paraId="0C2EBA06" w14:textId="77777777" w:rsidR="000E39B1" w:rsidRDefault="000E39B1">
            <w:pPr>
              <w:rPr>
                <w:rFonts w:ascii="Arial" w:hAnsi="Arial" w:cs="Arial"/>
                <w:sz w:val="22"/>
                <w:szCs w:val="22"/>
              </w:rPr>
            </w:pPr>
          </w:p>
          <w:p w14:paraId="77A331B9" w14:textId="77777777" w:rsidR="000E39B1" w:rsidRDefault="000E39B1">
            <w:pPr>
              <w:rPr>
                <w:rFonts w:ascii="Arial" w:hAnsi="Arial" w:cs="Arial"/>
                <w:sz w:val="22"/>
                <w:szCs w:val="22"/>
              </w:rPr>
            </w:pPr>
          </w:p>
          <w:p w14:paraId="4AB7733A" w14:textId="77777777" w:rsidR="000E39B1" w:rsidRDefault="000E39B1">
            <w:pPr>
              <w:rPr>
                <w:rFonts w:ascii="Arial" w:hAnsi="Arial" w:cs="Arial"/>
                <w:sz w:val="22"/>
                <w:szCs w:val="22"/>
              </w:rPr>
            </w:pPr>
          </w:p>
          <w:p w14:paraId="7ACC5CFF" w14:textId="77777777" w:rsidR="000E39B1" w:rsidRDefault="000E39B1">
            <w:pPr>
              <w:rPr>
                <w:rFonts w:ascii="Arial" w:hAnsi="Arial" w:cs="Arial"/>
                <w:sz w:val="22"/>
                <w:szCs w:val="22"/>
              </w:rPr>
            </w:pPr>
          </w:p>
          <w:p w14:paraId="0D18962E" w14:textId="77777777" w:rsidR="000E39B1" w:rsidRDefault="000E39B1">
            <w:pPr>
              <w:rPr>
                <w:rFonts w:ascii="Arial" w:hAnsi="Arial" w:cs="Arial"/>
                <w:sz w:val="22"/>
                <w:szCs w:val="22"/>
              </w:rPr>
            </w:pPr>
          </w:p>
          <w:p w14:paraId="034619CA" w14:textId="77777777" w:rsidR="000E39B1" w:rsidRDefault="000E39B1">
            <w:pPr>
              <w:rPr>
                <w:rFonts w:ascii="Arial" w:hAnsi="Arial" w:cs="Arial"/>
                <w:sz w:val="22"/>
                <w:szCs w:val="22"/>
              </w:rPr>
            </w:pPr>
          </w:p>
          <w:p w14:paraId="3357FAE7" w14:textId="77777777" w:rsidR="000E39B1" w:rsidRDefault="000E39B1">
            <w:pPr>
              <w:rPr>
                <w:rFonts w:ascii="Arial" w:hAnsi="Arial" w:cs="Arial"/>
                <w:sz w:val="22"/>
                <w:szCs w:val="22"/>
              </w:rPr>
            </w:pPr>
          </w:p>
        </w:tc>
      </w:tr>
    </w:tbl>
    <w:p w14:paraId="4FC04B46" w14:textId="77777777" w:rsidR="000E39B1" w:rsidRDefault="000E39B1">
      <w:pPr>
        <w:rPr>
          <w:rFonts w:ascii="Arial" w:hAnsi="Arial" w:cs="Arial"/>
          <w:b/>
          <w:sz w:val="22"/>
          <w:szCs w:val="22"/>
        </w:rPr>
      </w:pPr>
    </w:p>
    <w:p w14:paraId="1F1495E5" w14:textId="77777777" w:rsidR="000E39B1" w:rsidRDefault="000E39B1">
      <w:pPr>
        <w:rPr>
          <w:rFonts w:ascii="Arial" w:hAnsi="Arial" w:cs="Arial"/>
          <w:b/>
          <w:sz w:val="22"/>
          <w:szCs w:val="22"/>
        </w:rPr>
      </w:pPr>
    </w:p>
    <w:p w14:paraId="73C74762" w14:textId="77777777" w:rsidR="000E39B1" w:rsidRDefault="000E39B1">
      <w:pPr>
        <w:rPr>
          <w:rFonts w:ascii="Arial" w:hAnsi="Arial" w:cs="Arial"/>
          <w:b/>
          <w:sz w:val="22"/>
          <w:szCs w:val="22"/>
        </w:rPr>
      </w:pPr>
    </w:p>
    <w:p w14:paraId="3F0A6899" w14:textId="77777777" w:rsidR="000E39B1" w:rsidRDefault="00F16C76">
      <w:pPr>
        <w:rPr>
          <w:rFonts w:ascii="Arial" w:hAnsi="Arial" w:cs="Arial"/>
          <w:b/>
          <w:sz w:val="22"/>
          <w:szCs w:val="22"/>
        </w:rPr>
      </w:pPr>
      <w:r>
        <w:rPr>
          <w:rFonts w:ascii="Arial" w:hAnsi="Arial" w:cs="Arial"/>
          <w:b/>
          <w:sz w:val="22"/>
          <w:szCs w:val="22"/>
        </w:rPr>
        <w:lastRenderedPageBreak/>
        <w:t>PREVIOUS EMPLOYMENT DETAILS</w:t>
      </w:r>
    </w:p>
    <w:p w14:paraId="0D5B81F0" w14:textId="77777777" w:rsidR="000E39B1" w:rsidRDefault="00F16C76">
      <w:pPr>
        <w:rPr>
          <w:rFonts w:ascii="Arial" w:hAnsi="Arial" w:cs="Arial"/>
          <w:sz w:val="22"/>
          <w:szCs w:val="22"/>
        </w:rPr>
      </w:pPr>
      <w:r>
        <w:rPr>
          <w:rFonts w:ascii="Arial" w:hAnsi="Arial" w:cs="Arial"/>
          <w:sz w:val="22"/>
          <w:szCs w:val="22"/>
        </w:rPr>
        <w:t>Please list all your previous jobs with dates to the nearest month starting with the most recent. (You should include all periods of work experience, work placements or voluntary work and periods when you were not in employment)</w:t>
      </w:r>
    </w:p>
    <w:p w14:paraId="0A948B30" w14:textId="77777777" w:rsidR="000E39B1" w:rsidRDefault="000E39B1">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0E39B1" w14:paraId="6EB56EEC" w14:textId="77777777">
        <w:tc>
          <w:tcPr>
            <w:tcW w:w="900" w:type="dxa"/>
            <w:shd w:val="clear" w:color="auto" w:fill="auto"/>
          </w:tcPr>
          <w:p w14:paraId="7FAC7059" w14:textId="77777777" w:rsidR="000E39B1" w:rsidRDefault="00F16C76">
            <w:pPr>
              <w:rPr>
                <w:rFonts w:ascii="Arial" w:hAnsi="Arial" w:cs="Arial"/>
                <w:b/>
                <w:sz w:val="22"/>
                <w:szCs w:val="22"/>
              </w:rPr>
            </w:pPr>
            <w:r>
              <w:rPr>
                <w:rFonts w:ascii="Arial" w:hAnsi="Arial" w:cs="Arial"/>
                <w:b/>
                <w:sz w:val="22"/>
                <w:szCs w:val="22"/>
              </w:rPr>
              <w:t>From</w:t>
            </w:r>
          </w:p>
        </w:tc>
        <w:tc>
          <w:tcPr>
            <w:tcW w:w="900" w:type="dxa"/>
            <w:shd w:val="clear" w:color="auto" w:fill="auto"/>
          </w:tcPr>
          <w:p w14:paraId="155F0437" w14:textId="77777777" w:rsidR="000E39B1" w:rsidRDefault="00F16C76">
            <w:pPr>
              <w:rPr>
                <w:rFonts w:ascii="Arial" w:hAnsi="Arial" w:cs="Arial"/>
                <w:b/>
                <w:sz w:val="22"/>
                <w:szCs w:val="22"/>
              </w:rPr>
            </w:pPr>
            <w:r>
              <w:rPr>
                <w:rFonts w:ascii="Arial" w:hAnsi="Arial" w:cs="Arial"/>
                <w:b/>
                <w:sz w:val="22"/>
                <w:szCs w:val="22"/>
              </w:rPr>
              <w:t>To</w:t>
            </w:r>
          </w:p>
        </w:tc>
        <w:tc>
          <w:tcPr>
            <w:tcW w:w="4140" w:type="dxa"/>
            <w:shd w:val="clear" w:color="auto" w:fill="auto"/>
          </w:tcPr>
          <w:p w14:paraId="79316B73" w14:textId="77777777" w:rsidR="000E39B1" w:rsidRDefault="00F16C76">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14:paraId="77F400D4" w14:textId="77777777" w:rsidR="000E39B1" w:rsidRDefault="00F16C76">
            <w:pPr>
              <w:rPr>
                <w:rFonts w:ascii="Arial" w:hAnsi="Arial" w:cs="Arial"/>
                <w:b/>
                <w:sz w:val="22"/>
                <w:szCs w:val="22"/>
              </w:rPr>
            </w:pPr>
            <w:r>
              <w:rPr>
                <w:rFonts w:ascii="Arial" w:hAnsi="Arial" w:cs="Arial"/>
                <w:b/>
                <w:sz w:val="22"/>
                <w:szCs w:val="22"/>
              </w:rPr>
              <w:t>Job Title</w:t>
            </w:r>
          </w:p>
        </w:tc>
        <w:tc>
          <w:tcPr>
            <w:tcW w:w="2700" w:type="dxa"/>
            <w:shd w:val="clear" w:color="auto" w:fill="auto"/>
          </w:tcPr>
          <w:p w14:paraId="66D0AE23" w14:textId="77777777" w:rsidR="000E39B1" w:rsidRDefault="00F16C76">
            <w:pPr>
              <w:rPr>
                <w:rFonts w:ascii="Arial" w:hAnsi="Arial" w:cs="Arial"/>
                <w:b/>
                <w:sz w:val="22"/>
                <w:szCs w:val="22"/>
              </w:rPr>
            </w:pPr>
            <w:r>
              <w:rPr>
                <w:rFonts w:ascii="Arial" w:hAnsi="Arial" w:cs="Arial"/>
                <w:b/>
                <w:sz w:val="22"/>
                <w:szCs w:val="22"/>
              </w:rPr>
              <w:t>Reason for Leaving</w:t>
            </w:r>
          </w:p>
        </w:tc>
      </w:tr>
      <w:tr w:rsidR="000E39B1" w14:paraId="03670595" w14:textId="77777777">
        <w:trPr>
          <w:trHeight w:val="4802"/>
        </w:trPr>
        <w:tc>
          <w:tcPr>
            <w:tcW w:w="900" w:type="dxa"/>
            <w:shd w:val="clear" w:color="auto" w:fill="auto"/>
          </w:tcPr>
          <w:p w14:paraId="416D3764" w14:textId="77777777" w:rsidR="000E39B1" w:rsidRDefault="000E39B1">
            <w:pPr>
              <w:rPr>
                <w:rFonts w:ascii="Arial" w:hAnsi="Arial" w:cs="Arial"/>
                <w:sz w:val="22"/>
                <w:szCs w:val="22"/>
              </w:rPr>
            </w:pPr>
          </w:p>
        </w:tc>
        <w:tc>
          <w:tcPr>
            <w:tcW w:w="900" w:type="dxa"/>
            <w:shd w:val="clear" w:color="auto" w:fill="auto"/>
          </w:tcPr>
          <w:p w14:paraId="15F2C149" w14:textId="77777777" w:rsidR="000E39B1" w:rsidRDefault="000E39B1">
            <w:pPr>
              <w:rPr>
                <w:rFonts w:ascii="Arial" w:hAnsi="Arial" w:cs="Arial"/>
                <w:sz w:val="22"/>
                <w:szCs w:val="22"/>
              </w:rPr>
            </w:pPr>
          </w:p>
        </w:tc>
        <w:tc>
          <w:tcPr>
            <w:tcW w:w="4140" w:type="dxa"/>
            <w:shd w:val="clear" w:color="auto" w:fill="auto"/>
          </w:tcPr>
          <w:p w14:paraId="1CEDCBB6" w14:textId="77777777" w:rsidR="000E39B1" w:rsidRDefault="000E39B1">
            <w:pPr>
              <w:rPr>
                <w:rFonts w:ascii="Arial" w:hAnsi="Arial" w:cs="Arial"/>
                <w:sz w:val="22"/>
                <w:szCs w:val="22"/>
              </w:rPr>
            </w:pPr>
          </w:p>
        </w:tc>
        <w:tc>
          <w:tcPr>
            <w:tcW w:w="2160" w:type="dxa"/>
            <w:shd w:val="clear" w:color="auto" w:fill="auto"/>
          </w:tcPr>
          <w:p w14:paraId="69ACD5D0" w14:textId="77777777" w:rsidR="000E39B1" w:rsidRDefault="000E39B1">
            <w:pPr>
              <w:rPr>
                <w:rFonts w:ascii="Arial" w:hAnsi="Arial" w:cs="Arial"/>
                <w:sz w:val="22"/>
                <w:szCs w:val="22"/>
              </w:rPr>
            </w:pPr>
          </w:p>
        </w:tc>
        <w:tc>
          <w:tcPr>
            <w:tcW w:w="2700" w:type="dxa"/>
            <w:shd w:val="clear" w:color="auto" w:fill="auto"/>
          </w:tcPr>
          <w:p w14:paraId="26937E75" w14:textId="77777777" w:rsidR="000E39B1" w:rsidRDefault="000E39B1">
            <w:pPr>
              <w:rPr>
                <w:rFonts w:ascii="Arial" w:hAnsi="Arial" w:cs="Arial"/>
                <w:sz w:val="22"/>
                <w:szCs w:val="22"/>
              </w:rPr>
            </w:pPr>
          </w:p>
        </w:tc>
      </w:tr>
    </w:tbl>
    <w:p w14:paraId="224DC5A6" w14:textId="77777777" w:rsidR="000E39B1" w:rsidRDefault="000E39B1">
      <w:pPr>
        <w:rPr>
          <w:rFonts w:ascii="Arial" w:hAnsi="Arial" w:cs="Arial"/>
          <w:sz w:val="22"/>
          <w:szCs w:val="22"/>
        </w:rPr>
      </w:pPr>
    </w:p>
    <w:p w14:paraId="1CA444B4" w14:textId="77777777" w:rsidR="000E39B1" w:rsidRDefault="00F16C76">
      <w:pPr>
        <w:rPr>
          <w:rFonts w:ascii="Arial" w:hAnsi="Arial" w:cs="Arial"/>
          <w:b/>
          <w:sz w:val="22"/>
          <w:szCs w:val="22"/>
        </w:rPr>
      </w:pPr>
      <w:r>
        <w:rPr>
          <w:rFonts w:ascii="Arial" w:hAnsi="Arial" w:cs="Arial"/>
          <w:b/>
          <w:sz w:val="22"/>
          <w:szCs w:val="22"/>
        </w:rPr>
        <w:t>EDUCATION/QUALIFICATIONS</w:t>
      </w:r>
    </w:p>
    <w:p w14:paraId="64EC673C" w14:textId="77777777" w:rsidR="000E39B1" w:rsidRDefault="00F16C76">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14:paraId="5C414B54" w14:textId="77777777" w:rsidR="000E39B1" w:rsidRDefault="000E39B1">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0E39B1" w14:paraId="7E754CDA" w14:textId="77777777">
        <w:tc>
          <w:tcPr>
            <w:tcW w:w="1620" w:type="dxa"/>
            <w:shd w:val="clear" w:color="auto" w:fill="auto"/>
          </w:tcPr>
          <w:p w14:paraId="4FF3A9E2" w14:textId="77777777" w:rsidR="000E39B1" w:rsidRDefault="00F16C76">
            <w:pPr>
              <w:rPr>
                <w:rFonts w:ascii="Arial" w:hAnsi="Arial" w:cs="Arial"/>
                <w:b/>
                <w:sz w:val="22"/>
                <w:szCs w:val="22"/>
              </w:rPr>
            </w:pPr>
            <w:r>
              <w:rPr>
                <w:rFonts w:ascii="Arial" w:hAnsi="Arial" w:cs="Arial"/>
                <w:b/>
                <w:sz w:val="22"/>
                <w:szCs w:val="22"/>
              </w:rPr>
              <w:t>Dates Attended</w:t>
            </w:r>
          </w:p>
          <w:p w14:paraId="51C9312C" w14:textId="77777777" w:rsidR="000E39B1" w:rsidRDefault="00F16C76">
            <w:pPr>
              <w:rPr>
                <w:rFonts w:ascii="Arial" w:hAnsi="Arial" w:cs="Arial"/>
                <w:b/>
                <w:sz w:val="22"/>
                <w:szCs w:val="22"/>
              </w:rPr>
            </w:pPr>
            <w:r>
              <w:rPr>
                <w:rFonts w:ascii="Arial" w:hAnsi="Arial" w:cs="Arial"/>
                <w:b/>
                <w:sz w:val="22"/>
                <w:szCs w:val="22"/>
              </w:rPr>
              <w:t>From / To</w:t>
            </w:r>
          </w:p>
        </w:tc>
        <w:tc>
          <w:tcPr>
            <w:tcW w:w="3953" w:type="dxa"/>
            <w:shd w:val="clear" w:color="auto" w:fill="auto"/>
          </w:tcPr>
          <w:p w14:paraId="2E70384E" w14:textId="77777777" w:rsidR="000E39B1" w:rsidRDefault="00F16C76">
            <w:pPr>
              <w:rPr>
                <w:rFonts w:ascii="Arial" w:hAnsi="Arial" w:cs="Arial"/>
                <w:b/>
                <w:sz w:val="22"/>
                <w:szCs w:val="22"/>
              </w:rPr>
            </w:pPr>
            <w:r>
              <w:rPr>
                <w:rFonts w:ascii="Arial" w:hAnsi="Arial" w:cs="Arial"/>
                <w:b/>
                <w:sz w:val="22"/>
                <w:szCs w:val="22"/>
              </w:rPr>
              <w:t>Name(s) and Address(es) of Secondary School/College/</w:t>
            </w:r>
          </w:p>
          <w:p w14:paraId="222CE194" w14:textId="77777777" w:rsidR="000E39B1" w:rsidRDefault="00F16C76">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14:paraId="2ED6AB0E" w14:textId="77777777" w:rsidR="000E39B1" w:rsidRDefault="00F16C76">
            <w:pPr>
              <w:rPr>
                <w:rFonts w:ascii="Arial" w:hAnsi="Arial" w:cs="Arial"/>
                <w:b/>
                <w:sz w:val="22"/>
                <w:szCs w:val="22"/>
              </w:rPr>
            </w:pPr>
            <w:r>
              <w:rPr>
                <w:rFonts w:ascii="Arial" w:hAnsi="Arial" w:cs="Arial"/>
                <w:b/>
                <w:sz w:val="22"/>
                <w:szCs w:val="22"/>
              </w:rPr>
              <w:t>Qualifications gained</w:t>
            </w:r>
          </w:p>
          <w:p w14:paraId="7C6D0C14" w14:textId="77777777" w:rsidR="000E39B1" w:rsidRDefault="00F16C76">
            <w:pPr>
              <w:rPr>
                <w:rFonts w:ascii="Arial" w:hAnsi="Arial" w:cs="Arial"/>
                <w:b/>
                <w:sz w:val="22"/>
                <w:szCs w:val="22"/>
              </w:rPr>
            </w:pPr>
            <w:r>
              <w:rPr>
                <w:rFonts w:ascii="Arial" w:hAnsi="Arial" w:cs="Arial"/>
                <w:b/>
                <w:sz w:val="22"/>
                <w:szCs w:val="22"/>
              </w:rPr>
              <w:t>(State:level/grade/date achieved)</w:t>
            </w:r>
          </w:p>
        </w:tc>
      </w:tr>
      <w:tr w:rsidR="000E39B1" w14:paraId="62B68079" w14:textId="77777777">
        <w:trPr>
          <w:trHeight w:val="2630"/>
        </w:trPr>
        <w:tc>
          <w:tcPr>
            <w:tcW w:w="1620" w:type="dxa"/>
            <w:shd w:val="clear" w:color="auto" w:fill="auto"/>
          </w:tcPr>
          <w:p w14:paraId="7512557B" w14:textId="77777777" w:rsidR="000E39B1" w:rsidRDefault="000E39B1">
            <w:pPr>
              <w:rPr>
                <w:rFonts w:ascii="Arial" w:hAnsi="Arial" w:cs="Arial"/>
                <w:sz w:val="22"/>
                <w:szCs w:val="22"/>
              </w:rPr>
            </w:pPr>
          </w:p>
        </w:tc>
        <w:tc>
          <w:tcPr>
            <w:tcW w:w="3953" w:type="dxa"/>
            <w:shd w:val="clear" w:color="auto" w:fill="auto"/>
          </w:tcPr>
          <w:p w14:paraId="5B664D7D" w14:textId="77777777" w:rsidR="000E39B1" w:rsidRDefault="000E39B1">
            <w:pPr>
              <w:rPr>
                <w:rFonts w:ascii="Arial" w:hAnsi="Arial" w:cs="Arial"/>
                <w:sz w:val="22"/>
                <w:szCs w:val="22"/>
              </w:rPr>
            </w:pPr>
          </w:p>
        </w:tc>
        <w:tc>
          <w:tcPr>
            <w:tcW w:w="5227" w:type="dxa"/>
            <w:shd w:val="clear" w:color="auto" w:fill="auto"/>
          </w:tcPr>
          <w:p w14:paraId="7EB78D59" w14:textId="77777777" w:rsidR="000E39B1" w:rsidRDefault="000E39B1">
            <w:pPr>
              <w:rPr>
                <w:rFonts w:ascii="Arial" w:hAnsi="Arial" w:cs="Arial"/>
                <w:sz w:val="22"/>
                <w:szCs w:val="22"/>
              </w:rPr>
            </w:pPr>
          </w:p>
        </w:tc>
      </w:tr>
    </w:tbl>
    <w:p w14:paraId="0E6B8697" w14:textId="77777777" w:rsidR="000E39B1" w:rsidRDefault="000E39B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763"/>
        <w:gridCol w:w="4731"/>
        <w:gridCol w:w="6"/>
      </w:tblGrid>
      <w:tr w:rsidR="000E39B1" w14:paraId="636DEC4D" w14:textId="77777777">
        <w:trPr>
          <w:gridAfter w:val="1"/>
          <w:wAfter w:w="6" w:type="dxa"/>
        </w:trPr>
        <w:tc>
          <w:tcPr>
            <w:tcW w:w="10794" w:type="dxa"/>
            <w:gridSpan w:val="3"/>
            <w:shd w:val="clear" w:color="auto" w:fill="auto"/>
          </w:tcPr>
          <w:p w14:paraId="4E170028" w14:textId="77777777" w:rsidR="000E39B1" w:rsidRDefault="00F16C76">
            <w:pPr>
              <w:rPr>
                <w:rFonts w:ascii="Arial" w:hAnsi="Arial" w:cs="Arial"/>
                <w:b/>
                <w:sz w:val="22"/>
                <w:szCs w:val="22"/>
              </w:rPr>
            </w:pPr>
            <w:r>
              <w:rPr>
                <w:rFonts w:ascii="Arial" w:hAnsi="Arial" w:cs="Arial"/>
                <w:b/>
                <w:sz w:val="22"/>
                <w:szCs w:val="22"/>
              </w:rPr>
              <w:t>LEISURE INTERESTS</w:t>
            </w:r>
          </w:p>
        </w:tc>
      </w:tr>
      <w:tr w:rsidR="000E39B1" w14:paraId="5EDC9961" w14:textId="77777777">
        <w:trPr>
          <w:gridAfter w:val="1"/>
          <w:wAfter w:w="6" w:type="dxa"/>
        </w:trPr>
        <w:tc>
          <w:tcPr>
            <w:tcW w:w="10794" w:type="dxa"/>
            <w:gridSpan w:val="3"/>
            <w:shd w:val="clear" w:color="auto" w:fill="auto"/>
          </w:tcPr>
          <w:p w14:paraId="0B0F23C9" w14:textId="77777777" w:rsidR="000E39B1" w:rsidRDefault="00F16C76">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0E39B1" w14:paraId="35D12777" w14:textId="77777777">
        <w:trPr>
          <w:gridAfter w:val="1"/>
          <w:wAfter w:w="6" w:type="dxa"/>
          <w:trHeight w:val="2775"/>
        </w:trPr>
        <w:tc>
          <w:tcPr>
            <w:tcW w:w="10794" w:type="dxa"/>
            <w:gridSpan w:val="3"/>
            <w:shd w:val="clear" w:color="auto" w:fill="auto"/>
          </w:tcPr>
          <w:p w14:paraId="4FF50364" w14:textId="77777777" w:rsidR="000E39B1" w:rsidRDefault="000E39B1">
            <w:pPr>
              <w:rPr>
                <w:rFonts w:ascii="Arial" w:hAnsi="Arial" w:cs="Arial"/>
                <w:sz w:val="22"/>
                <w:szCs w:val="22"/>
              </w:rPr>
            </w:pPr>
          </w:p>
          <w:p w14:paraId="058FF56A" w14:textId="77777777" w:rsidR="000E39B1" w:rsidRDefault="000E39B1">
            <w:pPr>
              <w:rPr>
                <w:rFonts w:ascii="Arial" w:hAnsi="Arial" w:cs="Arial"/>
                <w:sz w:val="22"/>
                <w:szCs w:val="22"/>
              </w:rPr>
            </w:pPr>
          </w:p>
          <w:p w14:paraId="7EC68E10" w14:textId="77777777" w:rsidR="000E39B1" w:rsidRDefault="000E39B1">
            <w:pPr>
              <w:rPr>
                <w:rFonts w:ascii="Arial" w:hAnsi="Arial" w:cs="Arial"/>
                <w:sz w:val="22"/>
                <w:szCs w:val="22"/>
              </w:rPr>
            </w:pPr>
          </w:p>
          <w:p w14:paraId="2245029C" w14:textId="77777777" w:rsidR="000E39B1" w:rsidRDefault="000E39B1">
            <w:pPr>
              <w:rPr>
                <w:rFonts w:ascii="Arial" w:hAnsi="Arial" w:cs="Arial"/>
                <w:sz w:val="22"/>
                <w:szCs w:val="22"/>
              </w:rPr>
            </w:pPr>
          </w:p>
          <w:p w14:paraId="4C81EBD2" w14:textId="77777777" w:rsidR="000E39B1" w:rsidRDefault="000E39B1">
            <w:pPr>
              <w:rPr>
                <w:rFonts w:ascii="Arial" w:hAnsi="Arial" w:cs="Arial"/>
                <w:sz w:val="22"/>
                <w:szCs w:val="22"/>
              </w:rPr>
            </w:pPr>
          </w:p>
          <w:p w14:paraId="2F40A644" w14:textId="77777777" w:rsidR="000E39B1" w:rsidRDefault="000E39B1">
            <w:pPr>
              <w:rPr>
                <w:rFonts w:ascii="Arial" w:hAnsi="Arial" w:cs="Arial"/>
                <w:sz w:val="22"/>
                <w:szCs w:val="22"/>
              </w:rPr>
            </w:pPr>
          </w:p>
          <w:p w14:paraId="5E374369" w14:textId="77777777" w:rsidR="000E39B1" w:rsidRDefault="000E39B1">
            <w:pPr>
              <w:rPr>
                <w:rFonts w:ascii="Arial" w:hAnsi="Arial" w:cs="Arial"/>
                <w:sz w:val="22"/>
                <w:szCs w:val="22"/>
              </w:rPr>
            </w:pPr>
          </w:p>
          <w:p w14:paraId="092202A4" w14:textId="77777777" w:rsidR="000E39B1" w:rsidRDefault="000E39B1">
            <w:pPr>
              <w:rPr>
                <w:rFonts w:ascii="Arial" w:hAnsi="Arial" w:cs="Arial"/>
                <w:sz w:val="22"/>
                <w:szCs w:val="22"/>
              </w:rPr>
            </w:pPr>
          </w:p>
          <w:p w14:paraId="78CC0BD7" w14:textId="77777777" w:rsidR="000E39B1" w:rsidRDefault="000E39B1">
            <w:pPr>
              <w:rPr>
                <w:rFonts w:ascii="Arial" w:hAnsi="Arial" w:cs="Arial"/>
                <w:sz w:val="22"/>
                <w:szCs w:val="22"/>
              </w:rPr>
            </w:pPr>
          </w:p>
          <w:p w14:paraId="46EF3523" w14:textId="77777777" w:rsidR="000E39B1" w:rsidRDefault="000E39B1">
            <w:pPr>
              <w:rPr>
                <w:rFonts w:ascii="Arial" w:hAnsi="Arial" w:cs="Arial"/>
                <w:sz w:val="22"/>
                <w:szCs w:val="22"/>
              </w:rPr>
            </w:pPr>
          </w:p>
          <w:p w14:paraId="61D64745" w14:textId="77777777" w:rsidR="000E39B1" w:rsidRDefault="000E39B1">
            <w:pPr>
              <w:rPr>
                <w:rFonts w:ascii="Arial" w:hAnsi="Arial" w:cs="Arial"/>
                <w:sz w:val="22"/>
                <w:szCs w:val="22"/>
              </w:rPr>
            </w:pPr>
          </w:p>
          <w:p w14:paraId="74790DCF" w14:textId="77777777" w:rsidR="000E39B1" w:rsidRDefault="000E39B1">
            <w:pPr>
              <w:rPr>
                <w:rFonts w:ascii="Arial" w:hAnsi="Arial" w:cs="Arial"/>
                <w:sz w:val="22"/>
                <w:szCs w:val="22"/>
              </w:rPr>
            </w:pPr>
          </w:p>
          <w:p w14:paraId="6313C60B" w14:textId="77777777" w:rsidR="000E39B1" w:rsidRDefault="000E39B1">
            <w:pPr>
              <w:rPr>
                <w:rFonts w:ascii="Arial" w:hAnsi="Arial" w:cs="Arial"/>
                <w:sz w:val="22"/>
                <w:szCs w:val="22"/>
              </w:rPr>
            </w:pPr>
          </w:p>
          <w:p w14:paraId="08A179FA" w14:textId="77777777" w:rsidR="000E39B1" w:rsidRDefault="000E39B1">
            <w:pPr>
              <w:rPr>
                <w:rFonts w:ascii="Arial" w:hAnsi="Arial" w:cs="Arial"/>
                <w:sz w:val="22"/>
                <w:szCs w:val="22"/>
              </w:rPr>
            </w:pPr>
          </w:p>
        </w:tc>
      </w:tr>
      <w:tr w:rsidR="000E39B1" w14:paraId="44D051A1" w14:textId="77777777">
        <w:tc>
          <w:tcPr>
            <w:tcW w:w="10800" w:type="dxa"/>
            <w:gridSpan w:val="4"/>
            <w:shd w:val="clear" w:color="auto" w:fill="auto"/>
          </w:tcPr>
          <w:p w14:paraId="33E3CA30" w14:textId="77777777" w:rsidR="000E39B1" w:rsidRDefault="00F16C76">
            <w:pPr>
              <w:rPr>
                <w:rFonts w:ascii="Arial" w:hAnsi="Arial" w:cs="Arial"/>
                <w:b/>
                <w:sz w:val="22"/>
                <w:szCs w:val="22"/>
              </w:rPr>
            </w:pPr>
            <w:r>
              <w:rPr>
                <w:rFonts w:ascii="Arial" w:hAnsi="Arial" w:cs="Arial"/>
                <w:b/>
                <w:sz w:val="22"/>
                <w:szCs w:val="22"/>
              </w:rPr>
              <w:lastRenderedPageBreak/>
              <w:t>MEMBERSHIP OF PROFESSIONAL BODIES</w:t>
            </w:r>
          </w:p>
        </w:tc>
      </w:tr>
      <w:tr w:rsidR="000E39B1" w14:paraId="10FEA782" w14:textId="77777777">
        <w:tc>
          <w:tcPr>
            <w:tcW w:w="2880" w:type="dxa"/>
            <w:shd w:val="clear" w:color="auto" w:fill="auto"/>
          </w:tcPr>
          <w:p w14:paraId="06D85E31" w14:textId="77777777" w:rsidR="000E39B1" w:rsidRDefault="00F16C76">
            <w:pPr>
              <w:rPr>
                <w:rFonts w:ascii="Arial" w:hAnsi="Arial" w:cs="Arial"/>
                <w:b/>
                <w:sz w:val="22"/>
                <w:szCs w:val="22"/>
              </w:rPr>
            </w:pPr>
            <w:r>
              <w:rPr>
                <w:rFonts w:ascii="Arial" w:hAnsi="Arial" w:cs="Arial"/>
                <w:b/>
                <w:sz w:val="22"/>
                <w:szCs w:val="22"/>
              </w:rPr>
              <w:t>Name of Institute/Professional Body</w:t>
            </w:r>
          </w:p>
        </w:tc>
        <w:tc>
          <w:tcPr>
            <w:tcW w:w="2880" w:type="dxa"/>
            <w:shd w:val="clear" w:color="auto" w:fill="auto"/>
          </w:tcPr>
          <w:p w14:paraId="35A222F7" w14:textId="77777777" w:rsidR="000E39B1" w:rsidRDefault="00F16C76">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14:paraId="28243B2B" w14:textId="77777777" w:rsidR="000E39B1" w:rsidRDefault="00F16C76">
            <w:pPr>
              <w:rPr>
                <w:rFonts w:ascii="Arial" w:hAnsi="Arial" w:cs="Arial"/>
                <w:b/>
                <w:sz w:val="22"/>
                <w:szCs w:val="22"/>
              </w:rPr>
            </w:pPr>
            <w:r>
              <w:rPr>
                <w:rFonts w:ascii="Arial" w:hAnsi="Arial" w:cs="Arial"/>
                <w:b/>
                <w:sz w:val="22"/>
                <w:szCs w:val="22"/>
              </w:rPr>
              <w:t>Membership Number</w:t>
            </w:r>
          </w:p>
        </w:tc>
      </w:tr>
      <w:tr w:rsidR="000E39B1" w14:paraId="0A1B2AAE" w14:textId="77777777">
        <w:trPr>
          <w:trHeight w:val="1034"/>
        </w:trPr>
        <w:tc>
          <w:tcPr>
            <w:tcW w:w="2880" w:type="dxa"/>
            <w:shd w:val="clear" w:color="auto" w:fill="auto"/>
          </w:tcPr>
          <w:p w14:paraId="146CD343" w14:textId="77777777" w:rsidR="000E39B1" w:rsidRDefault="000E39B1">
            <w:pPr>
              <w:rPr>
                <w:rFonts w:ascii="Arial" w:hAnsi="Arial" w:cs="Arial"/>
                <w:sz w:val="22"/>
                <w:szCs w:val="22"/>
              </w:rPr>
            </w:pPr>
          </w:p>
        </w:tc>
        <w:tc>
          <w:tcPr>
            <w:tcW w:w="2880" w:type="dxa"/>
            <w:shd w:val="clear" w:color="auto" w:fill="auto"/>
          </w:tcPr>
          <w:p w14:paraId="2DF16B30" w14:textId="77777777" w:rsidR="000E39B1" w:rsidRDefault="000E39B1">
            <w:pPr>
              <w:rPr>
                <w:rFonts w:ascii="Arial" w:hAnsi="Arial" w:cs="Arial"/>
                <w:sz w:val="22"/>
                <w:szCs w:val="22"/>
              </w:rPr>
            </w:pPr>
          </w:p>
        </w:tc>
        <w:tc>
          <w:tcPr>
            <w:tcW w:w="5040" w:type="dxa"/>
            <w:gridSpan w:val="2"/>
            <w:shd w:val="clear" w:color="auto" w:fill="auto"/>
          </w:tcPr>
          <w:p w14:paraId="21A9CC9B" w14:textId="77777777" w:rsidR="000E39B1" w:rsidRDefault="000E39B1">
            <w:pPr>
              <w:rPr>
                <w:rFonts w:ascii="Arial" w:hAnsi="Arial" w:cs="Arial"/>
                <w:sz w:val="22"/>
                <w:szCs w:val="22"/>
              </w:rPr>
            </w:pPr>
          </w:p>
        </w:tc>
      </w:tr>
      <w:tr w:rsidR="000E39B1" w14:paraId="14C87DCA" w14:textId="77777777">
        <w:trPr>
          <w:trHeight w:val="1082"/>
        </w:trPr>
        <w:tc>
          <w:tcPr>
            <w:tcW w:w="5760" w:type="dxa"/>
            <w:gridSpan w:val="2"/>
            <w:shd w:val="clear" w:color="auto" w:fill="auto"/>
          </w:tcPr>
          <w:p w14:paraId="4F411CEB" w14:textId="77777777" w:rsidR="000E39B1" w:rsidRDefault="00F16C76">
            <w:pPr>
              <w:rPr>
                <w:rFonts w:ascii="Arial" w:hAnsi="Arial" w:cs="Arial"/>
                <w:sz w:val="22"/>
                <w:szCs w:val="22"/>
              </w:rPr>
            </w:pPr>
            <w:r>
              <w:rPr>
                <w:rFonts w:ascii="Arial" w:hAnsi="Arial" w:cs="Arial"/>
                <w:sz w:val="22"/>
                <w:szCs w:val="22"/>
              </w:rPr>
              <w:t>Please give details of your involvement with these bodies (e.g. attendance at meetings)</w:t>
            </w:r>
          </w:p>
          <w:p w14:paraId="0FFF36B2" w14:textId="77777777" w:rsidR="000E39B1" w:rsidRDefault="000E39B1">
            <w:pPr>
              <w:rPr>
                <w:rFonts w:ascii="Arial" w:hAnsi="Arial" w:cs="Arial"/>
                <w:sz w:val="22"/>
                <w:szCs w:val="22"/>
              </w:rPr>
            </w:pPr>
          </w:p>
        </w:tc>
        <w:tc>
          <w:tcPr>
            <w:tcW w:w="5040" w:type="dxa"/>
            <w:gridSpan w:val="2"/>
            <w:shd w:val="clear" w:color="auto" w:fill="auto"/>
          </w:tcPr>
          <w:p w14:paraId="4CE1FD8A" w14:textId="77777777" w:rsidR="000E39B1" w:rsidRDefault="000E39B1">
            <w:pPr>
              <w:rPr>
                <w:rFonts w:ascii="Arial" w:hAnsi="Arial" w:cs="Arial"/>
                <w:sz w:val="22"/>
                <w:szCs w:val="22"/>
              </w:rPr>
            </w:pPr>
          </w:p>
        </w:tc>
      </w:tr>
    </w:tbl>
    <w:p w14:paraId="6A8E5C03" w14:textId="77777777" w:rsidR="000E39B1" w:rsidRDefault="000E39B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E39B1" w14:paraId="538E8B23" w14:textId="77777777">
        <w:tc>
          <w:tcPr>
            <w:tcW w:w="10800" w:type="dxa"/>
            <w:shd w:val="clear" w:color="auto" w:fill="auto"/>
          </w:tcPr>
          <w:p w14:paraId="726CD0AE" w14:textId="77777777" w:rsidR="000E39B1" w:rsidRDefault="00F16C76">
            <w:pPr>
              <w:rPr>
                <w:rFonts w:ascii="Arial" w:hAnsi="Arial" w:cs="Arial"/>
                <w:b/>
                <w:sz w:val="22"/>
                <w:szCs w:val="22"/>
              </w:rPr>
            </w:pPr>
            <w:r>
              <w:rPr>
                <w:rFonts w:ascii="Arial" w:hAnsi="Arial" w:cs="Arial"/>
                <w:b/>
                <w:sz w:val="22"/>
                <w:szCs w:val="22"/>
              </w:rPr>
              <w:t>TRAINING AND DEVELOPMENT</w:t>
            </w:r>
          </w:p>
        </w:tc>
      </w:tr>
      <w:tr w:rsidR="000E39B1" w14:paraId="2C72F866" w14:textId="77777777">
        <w:tc>
          <w:tcPr>
            <w:tcW w:w="10800" w:type="dxa"/>
            <w:shd w:val="clear" w:color="auto" w:fill="auto"/>
          </w:tcPr>
          <w:p w14:paraId="1E7C9529" w14:textId="77777777" w:rsidR="000E39B1" w:rsidRDefault="00F16C76">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0E39B1" w14:paraId="6D831AE2" w14:textId="77777777">
        <w:trPr>
          <w:trHeight w:val="1620"/>
        </w:trPr>
        <w:tc>
          <w:tcPr>
            <w:tcW w:w="10800" w:type="dxa"/>
            <w:shd w:val="clear" w:color="auto" w:fill="auto"/>
          </w:tcPr>
          <w:p w14:paraId="51B024DD" w14:textId="77777777" w:rsidR="000E39B1" w:rsidRDefault="000E39B1">
            <w:pPr>
              <w:rPr>
                <w:rFonts w:ascii="Arial" w:hAnsi="Arial" w:cs="Arial"/>
                <w:sz w:val="22"/>
                <w:szCs w:val="22"/>
              </w:rPr>
            </w:pPr>
          </w:p>
        </w:tc>
      </w:tr>
    </w:tbl>
    <w:p w14:paraId="59AB3FD2" w14:textId="77777777" w:rsidR="000E39B1" w:rsidRDefault="000E39B1">
      <w:pPr>
        <w:rPr>
          <w:rFonts w:ascii="Arial" w:hAnsi="Arial" w:cs="Arial"/>
          <w:b/>
          <w:sz w:val="22"/>
          <w:szCs w:val="22"/>
        </w:rPr>
      </w:pPr>
    </w:p>
    <w:p w14:paraId="19BC2E89" w14:textId="77777777" w:rsidR="000E39B1" w:rsidRDefault="00F16C76">
      <w:pPr>
        <w:rPr>
          <w:rFonts w:ascii="Arial" w:hAnsi="Arial" w:cs="Arial"/>
          <w:b/>
          <w:sz w:val="22"/>
          <w:szCs w:val="22"/>
        </w:rPr>
      </w:pPr>
      <w:r>
        <w:rPr>
          <w:rFonts w:ascii="Arial" w:hAnsi="Arial" w:cs="Arial"/>
          <w:b/>
          <w:sz w:val="22"/>
          <w:szCs w:val="22"/>
        </w:rPr>
        <w:t>REFERENCES</w:t>
      </w:r>
    </w:p>
    <w:p w14:paraId="6352100A" w14:textId="77777777" w:rsidR="000E39B1" w:rsidRDefault="00F16C76">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14:paraId="5E3E3A67" w14:textId="77777777" w:rsidR="000E39B1" w:rsidRDefault="000E39B1">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5"/>
        <w:gridCol w:w="3628"/>
      </w:tblGrid>
      <w:tr w:rsidR="000E39B1" w14:paraId="01E460CB" w14:textId="77777777">
        <w:tc>
          <w:tcPr>
            <w:tcW w:w="7020" w:type="dxa"/>
            <w:shd w:val="clear" w:color="auto" w:fill="auto"/>
          </w:tcPr>
          <w:p w14:paraId="14537B67" w14:textId="77777777" w:rsidR="000E39B1" w:rsidRDefault="00F16C76">
            <w:pPr>
              <w:jc w:val="both"/>
              <w:rPr>
                <w:rFonts w:ascii="Arial" w:hAnsi="Arial" w:cs="Arial"/>
                <w:sz w:val="22"/>
                <w:szCs w:val="22"/>
              </w:rPr>
            </w:pPr>
            <w:r>
              <w:rPr>
                <w:rFonts w:ascii="Arial" w:hAnsi="Arial" w:cs="Arial"/>
                <w:b/>
                <w:sz w:val="22"/>
                <w:szCs w:val="22"/>
              </w:rPr>
              <w:t>1) Name:</w:t>
            </w:r>
          </w:p>
        </w:tc>
        <w:tc>
          <w:tcPr>
            <w:tcW w:w="3780" w:type="dxa"/>
            <w:shd w:val="clear" w:color="auto" w:fill="auto"/>
          </w:tcPr>
          <w:p w14:paraId="61B1ED2A" w14:textId="77777777" w:rsidR="000E39B1" w:rsidRDefault="00F16C76">
            <w:pPr>
              <w:jc w:val="both"/>
              <w:rPr>
                <w:rFonts w:ascii="Arial" w:hAnsi="Arial" w:cs="Arial"/>
                <w:b/>
                <w:sz w:val="22"/>
                <w:szCs w:val="22"/>
              </w:rPr>
            </w:pPr>
            <w:r>
              <w:rPr>
                <w:rFonts w:ascii="Arial" w:hAnsi="Arial" w:cs="Arial"/>
                <w:b/>
                <w:sz w:val="22"/>
                <w:szCs w:val="22"/>
              </w:rPr>
              <w:t>Status:</w:t>
            </w:r>
          </w:p>
        </w:tc>
      </w:tr>
      <w:tr w:rsidR="000E39B1" w14:paraId="01C61EFA" w14:textId="77777777">
        <w:tc>
          <w:tcPr>
            <w:tcW w:w="7020" w:type="dxa"/>
            <w:shd w:val="clear" w:color="auto" w:fill="auto"/>
          </w:tcPr>
          <w:p w14:paraId="3161FAE1" w14:textId="77777777" w:rsidR="000E39B1" w:rsidRDefault="00F16C76">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16E246E3" w14:textId="77777777" w:rsidR="000E39B1" w:rsidRDefault="000E39B1">
            <w:pPr>
              <w:jc w:val="both"/>
              <w:rPr>
                <w:rFonts w:ascii="Arial" w:hAnsi="Arial" w:cs="Arial"/>
                <w:sz w:val="22"/>
                <w:szCs w:val="22"/>
              </w:rPr>
            </w:pPr>
          </w:p>
        </w:tc>
      </w:tr>
      <w:tr w:rsidR="000E39B1" w14:paraId="0B9A3575" w14:textId="77777777">
        <w:tc>
          <w:tcPr>
            <w:tcW w:w="7020" w:type="dxa"/>
            <w:shd w:val="clear" w:color="auto" w:fill="auto"/>
          </w:tcPr>
          <w:p w14:paraId="289F0C40" w14:textId="77777777" w:rsidR="000E39B1" w:rsidRDefault="000E39B1">
            <w:pPr>
              <w:jc w:val="both"/>
              <w:rPr>
                <w:rFonts w:ascii="Arial" w:hAnsi="Arial" w:cs="Arial"/>
                <w:sz w:val="22"/>
                <w:szCs w:val="22"/>
              </w:rPr>
            </w:pPr>
          </w:p>
        </w:tc>
        <w:tc>
          <w:tcPr>
            <w:tcW w:w="3780" w:type="dxa"/>
            <w:shd w:val="clear" w:color="auto" w:fill="auto"/>
          </w:tcPr>
          <w:p w14:paraId="78A5CC44" w14:textId="77777777" w:rsidR="000E39B1" w:rsidRDefault="000E39B1">
            <w:pPr>
              <w:jc w:val="both"/>
              <w:rPr>
                <w:rFonts w:ascii="Arial" w:hAnsi="Arial" w:cs="Arial"/>
                <w:sz w:val="22"/>
                <w:szCs w:val="22"/>
              </w:rPr>
            </w:pPr>
          </w:p>
        </w:tc>
      </w:tr>
      <w:tr w:rsidR="000E39B1" w14:paraId="33BCC073" w14:textId="77777777">
        <w:tc>
          <w:tcPr>
            <w:tcW w:w="7020" w:type="dxa"/>
            <w:shd w:val="clear" w:color="auto" w:fill="auto"/>
          </w:tcPr>
          <w:p w14:paraId="36017A95" w14:textId="77777777" w:rsidR="000E39B1" w:rsidRDefault="00F16C76">
            <w:pPr>
              <w:jc w:val="both"/>
              <w:rPr>
                <w:rFonts w:ascii="Arial" w:hAnsi="Arial" w:cs="Arial"/>
                <w:sz w:val="22"/>
                <w:szCs w:val="22"/>
              </w:rPr>
            </w:pPr>
            <w:r>
              <w:rPr>
                <w:rFonts w:ascii="Arial" w:hAnsi="Arial" w:cs="Arial"/>
                <w:sz w:val="22"/>
                <w:szCs w:val="22"/>
              </w:rPr>
              <w:t>:</w:t>
            </w:r>
          </w:p>
        </w:tc>
        <w:tc>
          <w:tcPr>
            <w:tcW w:w="3780" w:type="dxa"/>
            <w:shd w:val="clear" w:color="auto" w:fill="auto"/>
          </w:tcPr>
          <w:p w14:paraId="71C87EFE" w14:textId="77777777" w:rsidR="000E39B1" w:rsidRDefault="000E39B1">
            <w:pPr>
              <w:jc w:val="both"/>
              <w:rPr>
                <w:rFonts w:ascii="Arial" w:hAnsi="Arial" w:cs="Arial"/>
                <w:sz w:val="22"/>
                <w:szCs w:val="22"/>
              </w:rPr>
            </w:pPr>
          </w:p>
        </w:tc>
      </w:tr>
      <w:tr w:rsidR="000E39B1" w14:paraId="039D0A44" w14:textId="77777777">
        <w:tc>
          <w:tcPr>
            <w:tcW w:w="7020" w:type="dxa"/>
            <w:shd w:val="clear" w:color="auto" w:fill="auto"/>
          </w:tcPr>
          <w:p w14:paraId="6B2FBE16" w14:textId="77777777" w:rsidR="000E39B1" w:rsidRDefault="00F16C76">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219C48AE" w14:textId="77777777" w:rsidR="000E39B1" w:rsidRDefault="000E39B1">
            <w:pPr>
              <w:jc w:val="both"/>
              <w:rPr>
                <w:rFonts w:ascii="Arial" w:hAnsi="Arial" w:cs="Arial"/>
                <w:sz w:val="22"/>
                <w:szCs w:val="22"/>
              </w:rPr>
            </w:pPr>
          </w:p>
        </w:tc>
      </w:tr>
      <w:tr w:rsidR="000E39B1" w14:paraId="3B7AAFA8" w14:textId="77777777">
        <w:tc>
          <w:tcPr>
            <w:tcW w:w="7020" w:type="dxa"/>
            <w:shd w:val="clear" w:color="auto" w:fill="auto"/>
          </w:tcPr>
          <w:p w14:paraId="3A9F7805" w14:textId="77777777" w:rsidR="000E39B1" w:rsidRDefault="00F16C76">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12CC1CD4" w14:textId="77777777" w:rsidR="000E39B1" w:rsidRDefault="000E39B1">
            <w:pPr>
              <w:jc w:val="both"/>
              <w:rPr>
                <w:rFonts w:ascii="Arial" w:hAnsi="Arial" w:cs="Arial"/>
                <w:b/>
                <w:sz w:val="22"/>
                <w:szCs w:val="22"/>
              </w:rPr>
            </w:pPr>
          </w:p>
        </w:tc>
      </w:tr>
      <w:tr w:rsidR="000E39B1" w14:paraId="3759906D" w14:textId="77777777">
        <w:tc>
          <w:tcPr>
            <w:tcW w:w="7020" w:type="dxa"/>
            <w:shd w:val="clear" w:color="auto" w:fill="auto"/>
          </w:tcPr>
          <w:p w14:paraId="6CB1942C" w14:textId="77777777" w:rsidR="000E39B1" w:rsidRDefault="000E39B1">
            <w:pPr>
              <w:jc w:val="both"/>
              <w:rPr>
                <w:rFonts w:ascii="Arial" w:hAnsi="Arial" w:cs="Arial"/>
                <w:b/>
                <w:sz w:val="22"/>
                <w:szCs w:val="22"/>
              </w:rPr>
            </w:pPr>
          </w:p>
        </w:tc>
        <w:tc>
          <w:tcPr>
            <w:tcW w:w="3780" w:type="dxa"/>
            <w:shd w:val="clear" w:color="auto" w:fill="auto"/>
          </w:tcPr>
          <w:p w14:paraId="738E5B82" w14:textId="77777777" w:rsidR="000E39B1" w:rsidRDefault="000E39B1">
            <w:pPr>
              <w:jc w:val="both"/>
              <w:rPr>
                <w:rFonts w:ascii="Arial" w:hAnsi="Arial" w:cs="Arial"/>
                <w:b/>
                <w:sz w:val="22"/>
                <w:szCs w:val="22"/>
              </w:rPr>
            </w:pPr>
          </w:p>
        </w:tc>
      </w:tr>
      <w:tr w:rsidR="000E39B1" w14:paraId="15DC59DE" w14:textId="77777777">
        <w:tc>
          <w:tcPr>
            <w:tcW w:w="7020" w:type="dxa"/>
            <w:shd w:val="clear" w:color="auto" w:fill="auto"/>
          </w:tcPr>
          <w:p w14:paraId="0206655E" w14:textId="77777777" w:rsidR="000E39B1" w:rsidRDefault="00F16C76">
            <w:pPr>
              <w:jc w:val="both"/>
              <w:rPr>
                <w:rFonts w:ascii="Arial" w:hAnsi="Arial" w:cs="Arial"/>
                <w:sz w:val="22"/>
                <w:szCs w:val="22"/>
              </w:rPr>
            </w:pPr>
            <w:r>
              <w:rPr>
                <w:rFonts w:ascii="Arial" w:hAnsi="Arial" w:cs="Arial"/>
                <w:b/>
                <w:sz w:val="22"/>
                <w:szCs w:val="22"/>
              </w:rPr>
              <w:t>2) Name:</w:t>
            </w:r>
          </w:p>
        </w:tc>
        <w:tc>
          <w:tcPr>
            <w:tcW w:w="3780" w:type="dxa"/>
            <w:shd w:val="clear" w:color="auto" w:fill="auto"/>
          </w:tcPr>
          <w:p w14:paraId="4A6B6A5D" w14:textId="77777777" w:rsidR="000E39B1" w:rsidRDefault="00F16C76">
            <w:pPr>
              <w:jc w:val="both"/>
              <w:rPr>
                <w:rFonts w:ascii="Arial" w:hAnsi="Arial" w:cs="Arial"/>
                <w:b/>
                <w:sz w:val="22"/>
                <w:szCs w:val="22"/>
              </w:rPr>
            </w:pPr>
            <w:r>
              <w:rPr>
                <w:rFonts w:ascii="Arial" w:hAnsi="Arial" w:cs="Arial"/>
                <w:b/>
                <w:sz w:val="22"/>
                <w:szCs w:val="22"/>
              </w:rPr>
              <w:t>Status:</w:t>
            </w:r>
          </w:p>
        </w:tc>
      </w:tr>
      <w:tr w:rsidR="000E39B1" w14:paraId="648438AF" w14:textId="77777777">
        <w:tc>
          <w:tcPr>
            <w:tcW w:w="7020" w:type="dxa"/>
            <w:shd w:val="clear" w:color="auto" w:fill="auto"/>
          </w:tcPr>
          <w:p w14:paraId="4170493A" w14:textId="77777777" w:rsidR="000E39B1" w:rsidRDefault="00F16C76">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0BB61D06" w14:textId="77777777" w:rsidR="000E39B1" w:rsidRDefault="000E39B1">
            <w:pPr>
              <w:jc w:val="both"/>
              <w:rPr>
                <w:rFonts w:ascii="Arial" w:hAnsi="Arial" w:cs="Arial"/>
                <w:sz w:val="22"/>
                <w:szCs w:val="22"/>
              </w:rPr>
            </w:pPr>
          </w:p>
        </w:tc>
      </w:tr>
      <w:tr w:rsidR="000E39B1" w14:paraId="41F1447F" w14:textId="77777777">
        <w:tc>
          <w:tcPr>
            <w:tcW w:w="7020" w:type="dxa"/>
            <w:shd w:val="clear" w:color="auto" w:fill="auto"/>
          </w:tcPr>
          <w:p w14:paraId="3F7F72AF" w14:textId="77777777" w:rsidR="000E39B1" w:rsidRDefault="000E39B1">
            <w:pPr>
              <w:jc w:val="both"/>
              <w:rPr>
                <w:rFonts w:ascii="Arial" w:hAnsi="Arial" w:cs="Arial"/>
                <w:sz w:val="22"/>
                <w:szCs w:val="22"/>
              </w:rPr>
            </w:pPr>
          </w:p>
        </w:tc>
        <w:tc>
          <w:tcPr>
            <w:tcW w:w="3780" w:type="dxa"/>
            <w:shd w:val="clear" w:color="auto" w:fill="auto"/>
          </w:tcPr>
          <w:p w14:paraId="175F66A3" w14:textId="77777777" w:rsidR="000E39B1" w:rsidRDefault="000E39B1">
            <w:pPr>
              <w:jc w:val="both"/>
              <w:rPr>
                <w:rFonts w:ascii="Arial" w:hAnsi="Arial" w:cs="Arial"/>
                <w:sz w:val="22"/>
                <w:szCs w:val="22"/>
              </w:rPr>
            </w:pPr>
          </w:p>
        </w:tc>
      </w:tr>
      <w:tr w:rsidR="000E39B1" w14:paraId="13FF9811" w14:textId="77777777">
        <w:tc>
          <w:tcPr>
            <w:tcW w:w="7020" w:type="dxa"/>
            <w:shd w:val="clear" w:color="auto" w:fill="auto"/>
          </w:tcPr>
          <w:p w14:paraId="5FDD8856" w14:textId="77777777" w:rsidR="000E39B1" w:rsidRDefault="000E39B1">
            <w:pPr>
              <w:jc w:val="both"/>
              <w:rPr>
                <w:rFonts w:ascii="Arial" w:hAnsi="Arial" w:cs="Arial"/>
                <w:sz w:val="22"/>
                <w:szCs w:val="22"/>
              </w:rPr>
            </w:pPr>
          </w:p>
        </w:tc>
        <w:tc>
          <w:tcPr>
            <w:tcW w:w="3780" w:type="dxa"/>
            <w:shd w:val="clear" w:color="auto" w:fill="auto"/>
          </w:tcPr>
          <w:p w14:paraId="50C44107" w14:textId="77777777" w:rsidR="000E39B1" w:rsidRDefault="000E39B1">
            <w:pPr>
              <w:jc w:val="both"/>
              <w:rPr>
                <w:rFonts w:ascii="Arial" w:hAnsi="Arial" w:cs="Arial"/>
                <w:sz w:val="22"/>
                <w:szCs w:val="22"/>
              </w:rPr>
            </w:pPr>
          </w:p>
        </w:tc>
      </w:tr>
      <w:tr w:rsidR="000E39B1" w14:paraId="48DBD47A" w14:textId="77777777">
        <w:tc>
          <w:tcPr>
            <w:tcW w:w="7020" w:type="dxa"/>
            <w:shd w:val="clear" w:color="auto" w:fill="auto"/>
          </w:tcPr>
          <w:p w14:paraId="4F797494" w14:textId="77777777" w:rsidR="000E39B1" w:rsidRDefault="00F16C76">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017A38A5" w14:textId="77777777" w:rsidR="000E39B1" w:rsidRDefault="000E39B1">
            <w:pPr>
              <w:jc w:val="both"/>
              <w:rPr>
                <w:rFonts w:ascii="Arial" w:hAnsi="Arial" w:cs="Arial"/>
                <w:sz w:val="22"/>
                <w:szCs w:val="22"/>
              </w:rPr>
            </w:pPr>
          </w:p>
        </w:tc>
      </w:tr>
      <w:tr w:rsidR="000E39B1" w14:paraId="488773A9" w14:textId="77777777">
        <w:tc>
          <w:tcPr>
            <w:tcW w:w="7020" w:type="dxa"/>
            <w:shd w:val="clear" w:color="auto" w:fill="auto"/>
          </w:tcPr>
          <w:p w14:paraId="3473318D" w14:textId="77777777" w:rsidR="000E39B1" w:rsidRDefault="00F16C76">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4240BC60" w14:textId="77777777" w:rsidR="000E39B1" w:rsidRDefault="000E39B1">
            <w:pPr>
              <w:jc w:val="both"/>
              <w:rPr>
                <w:rFonts w:ascii="Arial" w:hAnsi="Arial" w:cs="Arial"/>
                <w:sz w:val="22"/>
                <w:szCs w:val="22"/>
              </w:rPr>
            </w:pPr>
          </w:p>
        </w:tc>
      </w:tr>
    </w:tbl>
    <w:p w14:paraId="0F6CEA7F" w14:textId="77777777" w:rsidR="000E39B1" w:rsidRDefault="000E39B1">
      <w:pPr>
        <w:jc w:val="both"/>
        <w:rPr>
          <w:rFonts w:ascii="Arial" w:hAnsi="Arial" w:cs="Arial"/>
          <w:sz w:val="22"/>
          <w:szCs w:val="22"/>
        </w:rPr>
      </w:pPr>
    </w:p>
    <w:p w14:paraId="606CC448" w14:textId="77777777" w:rsidR="000E39B1" w:rsidRDefault="00F16C76">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47B2D632" w14:textId="77777777" w:rsidR="000E39B1" w:rsidRDefault="000E39B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gridCol w:w="1760"/>
      </w:tblGrid>
      <w:tr w:rsidR="000E39B1" w14:paraId="765E79B6" w14:textId="77777777">
        <w:tc>
          <w:tcPr>
            <w:tcW w:w="10800" w:type="dxa"/>
            <w:gridSpan w:val="2"/>
            <w:shd w:val="clear" w:color="auto" w:fill="auto"/>
          </w:tcPr>
          <w:p w14:paraId="32D0266A" w14:textId="77777777" w:rsidR="000E39B1" w:rsidRDefault="00F16C76">
            <w:pPr>
              <w:jc w:val="both"/>
              <w:rPr>
                <w:rFonts w:ascii="Arial" w:hAnsi="Arial" w:cs="Arial"/>
                <w:b/>
                <w:sz w:val="22"/>
                <w:szCs w:val="22"/>
              </w:rPr>
            </w:pPr>
            <w:r>
              <w:rPr>
                <w:rFonts w:ascii="Arial" w:hAnsi="Arial" w:cs="Arial"/>
                <w:b/>
                <w:sz w:val="22"/>
                <w:szCs w:val="22"/>
              </w:rPr>
              <w:t xml:space="preserve">From what source did you learn of this vacancy? </w:t>
            </w:r>
          </w:p>
        </w:tc>
      </w:tr>
      <w:tr w:rsidR="000E39B1" w14:paraId="668A0E06" w14:textId="77777777">
        <w:trPr>
          <w:trHeight w:val="482"/>
        </w:trPr>
        <w:tc>
          <w:tcPr>
            <w:tcW w:w="10800" w:type="dxa"/>
            <w:gridSpan w:val="2"/>
            <w:shd w:val="clear" w:color="auto" w:fill="auto"/>
          </w:tcPr>
          <w:p w14:paraId="217026B7" w14:textId="77777777" w:rsidR="000E39B1" w:rsidRDefault="000E39B1">
            <w:pPr>
              <w:jc w:val="both"/>
              <w:rPr>
                <w:rFonts w:ascii="Arial" w:hAnsi="Arial" w:cs="Arial"/>
                <w:sz w:val="22"/>
                <w:szCs w:val="22"/>
              </w:rPr>
            </w:pPr>
          </w:p>
        </w:tc>
      </w:tr>
      <w:tr w:rsidR="000E39B1" w14:paraId="394B602C" w14:textId="77777777">
        <w:tc>
          <w:tcPr>
            <w:tcW w:w="9000" w:type="dxa"/>
            <w:tcBorders>
              <w:bottom w:val="nil"/>
            </w:tcBorders>
            <w:shd w:val="clear" w:color="auto" w:fill="auto"/>
          </w:tcPr>
          <w:p w14:paraId="5948EA53" w14:textId="77777777" w:rsidR="000E39B1" w:rsidRDefault="00F16C76">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14:paraId="5D524C71" w14:textId="77777777" w:rsidR="000E39B1" w:rsidRDefault="00F16C76">
            <w:pPr>
              <w:jc w:val="both"/>
              <w:rPr>
                <w:rFonts w:ascii="Arial" w:hAnsi="Arial" w:cs="Arial"/>
                <w:sz w:val="22"/>
                <w:szCs w:val="22"/>
              </w:rPr>
            </w:pPr>
            <w:r>
              <w:rPr>
                <w:rFonts w:ascii="Arial" w:hAnsi="Arial" w:cs="Arial"/>
                <w:sz w:val="22"/>
                <w:szCs w:val="22"/>
              </w:rPr>
              <w:t>Yes/No</w:t>
            </w:r>
          </w:p>
        </w:tc>
      </w:tr>
      <w:tr w:rsidR="000E39B1" w14:paraId="124B08C8" w14:textId="77777777">
        <w:tc>
          <w:tcPr>
            <w:tcW w:w="10800" w:type="dxa"/>
            <w:gridSpan w:val="2"/>
            <w:tcBorders>
              <w:top w:val="nil"/>
            </w:tcBorders>
            <w:shd w:val="clear" w:color="auto" w:fill="auto"/>
          </w:tcPr>
          <w:p w14:paraId="1BB538A6" w14:textId="77777777" w:rsidR="000E39B1" w:rsidRDefault="00F16C76">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0E39B1" w14:paraId="09646898" w14:textId="77777777">
        <w:trPr>
          <w:trHeight w:val="361"/>
        </w:trPr>
        <w:tc>
          <w:tcPr>
            <w:tcW w:w="10800" w:type="dxa"/>
            <w:gridSpan w:val="2"/>
            <w:shd w:val="clear" w:color="auto" w:fill="auto"/>
          </w:tcPr>
          <w:p w14:paraId="639C9747" w14:textId="77777777" w:rsidR="000E39B1" w:rsidRDefault="000E39B1">
            <w:pPr>
              <w:jc w:val="both"/>
              <w:rPr>
                <w:rFonts w:ascii="Arial" w:hAnsi="Arial" w:cs="Arial"/>
                <w:sz w:val="22"/>
                <w:szCs w:val="22"/>
              </w:rPr>
            </w:pPr>
          </w:p>
        </w:tc>
      </w:tr>
      <w:tr w:rsidR="000E39B1" w14:paraId="4E66421A" w14:textId="77777777">
        <w:tc>
          <w:tcPr>
            <w:tcW w:w="9000" w:type="dxa"/>
            <w:shd w:val="clear" w:color="auto" w:fill="auto"/>
          </w:tcPr>
          <w:p w14:paraId="6C0D54FA" w14:textId="77777777" w:rsidR="000E39B1" w:rsidRDefault="00F16C76">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14:paraId="5681D8C8" w14:textId="77777777" w:rsidR="000E39B1" w:rsidRDefault="00F16C76">
            <w:pPr>
              <w:jc w:val="both"/>
              <w:rPr>
                <w:rFonts w:ascii="Arial" w:hAnsi="Arial" w:cs="Arial"/>
                <w:sz w:val="22"/>
                <w:szCs w:val="22"/>
              </w:rPr>
            </w:pPr>
            <w:r>
              <w:rPr>
                <w:rFonts w:ascii="Arial" w:hAnsi="Arial" w:cs="Arial"/>
                <w:sz w:val="22"/>
                <w:szCs w:val="22"/>
              </w:rPr>
              <w:t>Yes/No</w:t>
            </w:r>
          </w:p>
        </w:tc>
      </w:tr>
      <w:tr w:rsidR="000E39B1" w14:paraId="3A1779D6" w14:textId="77777777">
        <w:tc>
          <w:tcPr>
            <w:tcW w:w="10800" w:type="dxa"/>
            <w:gridSpan w:val="2"/>
            <w:shd w:val="clear" w:color="auto" w:fill="auto"/>
          </w:tcPr>
          <w:p w14:paraId="4402CA4B" w14:textId="77777777" w:rsidR="000E39B1" w:rsidRDefault="00F16C76">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0E39B1" w14:paraId="5AD2000D" w14:textId="77777777">
        <w:trPr>
          <w:trHeight w:val="724"/>
        </w:trPr>
        <w:tc>
          <w:tcPr>
            <w:tcW w:w="10800" w:type="dxa"/>
            <w:gridSpan w:val="2"/>
            <w:tcBorders>
              <w:top w:val="nil"/>
            </w:tcBorders>
            <w:shd w:val="clear" w:color="auto" w:fill="auto"/>
          </w:tcPr>
          <w:p w14:paraId="31A9D15F" w14:textId="77777777" w:rsidR="000E39B1" w:rsidRDefault="000E39B1">
            <w:pPr>
              <w:jc w:val="both"/>
              <w:rPr>
                <w:rFonts w:ascii="Arial" w:hAnsi="Arial" w:cs="Arial"/>
                <w:sz w:val="22"/>
                <w:szCs w:val="22"/>
              </w:rPr>
            </w:pPr>
          </w:p>
        </w:tc>
      </w:tr>
    </w:tbl>
    <w:p w14:paraId="4558EB0F" w14:textId="77777777" w:rsidR="000E39B1" w:rsidRDefault="000E39B1">
      <w:pPr>
        <w:rPr>
          <w:sz w:val="22"/>
          <w:szCs w:val="22"/>
        </w:rPr>
      </w:pPr>
    </w:p>
    <w:p w14:paraId="7F3E6D58" w14:textId="77777777" w:rsidR="000E39B1" w:rsidRDefault="000E39B1">
      <w:pPr>
        <w:rPr>
          <w:sz w:val="22"/>
          <w:szCs w:val="22"/>
        </w:rPr>
      </w:pPr>
    </w:p>
    <w:p w14:paraId="18F5D370" w14:textId="77777777" w:rsidR="000E39B1" w:rsidRDefault="000E39B1">
      <w:pPr>
        <w:rPr>
          <w:sz w:val="22"/>
          <w:szCs w:val="22"/>
        </w:rPr>
      </w:pPr>
    </w:p>
    <w:p w14:paraId="29BD3CF1" w14:textId="77777777" w:rsidR="000E39B1" w:rsidRDefault="00F16C76">
      <w:pPr>
        <w:rPr>
          <w:sz w:val="22"/>
          <w:szCs w:val="22"/>
        </w:rPr>
      </w:pPr>
      <w:r>
        <w:rPr>
          <w:sz w:val="22"/>
          <w:szCs w:val="22"/>
          <w:lang w:eastAsia="en-GB"/>
        </w:rPr>
        <w:lastRenderedPageBreak/>
        <mc:AlternateContent>
          <mc:Choice Requires="wps">
            <w:drawing>
              <wp:anchor distT="0" distB="0" distL="114300" distR="114300" simplePos="0" relativeHeight="251659264" behindDoc="0" locked="0" layoutInCell="1" allowOverlap="1" wp14:anchorId="12281DA6" wp14:editId="28062EEA">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14:paraId="345EBA95" w14:textId="77777777" w:rsidR="000E39B1" w:rsidRDefault="00F16C76">
                            <w:pPr>
                              <w:jc w:val="both"/>
                              <w:rPr>
                                <w:rFonts w:ascii="Arial" w:hAnsi="Arial" w:cs="Arial"/>
                                <w:b/>
                                <w:sz w:val="22"/>
                                <w:szCs w:val="22"/>
                              </w:rPr>
                            </w:pPr>
                            <w:r>
                              <w:rPr>
                                <w:rFonts w:ascii="Arial" w:hAnsi="Arial" w:cs="Arial"/>
                                <w:b/>
                                <w:sz w:val="22"/>
                                <w:szCs w:val="22"/>
                              </w:rPr>
                              <w:t>CRIMINAL RECORDS CHECK - DISCLOSURE &amp; BARRING SERVICE (DBS)</w:t>
                            </w:r>
                          </w:p>
                          <w:p w14:paraId="3128B149" w14:textId="77777777" w:rsidR="000E39B1" w:rsidRDefault="00F16C76">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0125F81E" w14:textId="77777777" w:rsidR="000E39B1" w:rsidRDefault="000E39B1">
                            <w:pPr>
                              <w:jc w:val="both"/>
                              <w:rPr>
                                <w:rFonts w:ascii="Arial" w:hAnsi="Arial" w:cs="Arial"/>
                                <w:sz w:val="22"/>
                                <w:szCs w:val="22"/>
                              </w:rPr>
                            </w:pPr>
                          </w:p>
                          <w:p w14:paraId="28AC4C06" w14:textId="77777777" w:rsidR="000E39B1" w:rsidRDefault="00F16C76">
                            <w:pPr>
                              <w:jc w:val="both"/>
                              <w:rPr>
                                <w:rFonts w:ascii="Arial" w:hAnsi="Arial" w:cs="Arial"/>
                                <w:b/>
                                <w:sz w:val="22"/>
                                <w:szCs w:val="22"/>
                              </w:rPr>
                            </w:pPr>
                            <w:r>
                              <w:rPr>
                                <w:rFonts w:ascii="Arial" w:hAnsi="Arial" w:cs="Arial"/>
                                <w:b/>
                                <w:sz w:val="22"/>
                                <w:szCs w:val="22"/>
                              </w:rPr>
                              <w:t>THE IMMIGRATION, ASYLUM AND NATIONALITY ACT 2006</w:t>
                            </w:r>
                          </w:p>
                          <w:p w14:paraId="74ED53B3" w14:textId="77777777" w:rsidR="000E39B1" w:rsidRDefault="00F16C76">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14:paraId="4FB0F758" w14:textId="77777777" w:rsidR="000E39B1" w:rsidRDefault="000E39B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2281DA6"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">
                <v:textbox>
                  <w:txbxContent>
                    <w:p w14:paraId="345EBA95" w14:textId="77777777" w:rsidR="000E39B1" w:rsidRDefault="00F16C76">
                      <w:pPr>
                        <w:jc w:val="both"/>
                        <w:rPr>
                          <w:rFonts w:ascii="Arial" w:hAnsi="Arial" w:cs="Arial"/>
                          <w:b/>
                          <w:sz w:val="22"/>
                          <w:szCs w:val="22"/>
                        </w:rPr>
                      </w:pPr>
                      <w:r>
                        <w:rPr>
                          <w:rFonts w:ascii="Arial" w:hAnsi="Arial" w:cs="Arial"/>
                          <w:b/>
                          <w:sz w:val="22"/>
                          <w:szCs w:val="22"/>
                        </w:rPr>
                        <w:t>CRIMINAL RECORDS CHECK - DISCLOSURE &amp; BARRING SERVICE (DBS)</w:t>
                      </w:r>
                    </w:p>
                    <w:p w14:paraId="3128B149" w14:textId="77777777" w:rsidR="000E39B1" w:rsidRDefault="00F16C76">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0125F81E" w14:textId="77777777" w:rsidR="000E39B1" w:rsidRDefault="000E39B1">
                      <w:pPr>
                        <w:jc w:val="both"/>
                        <w:rPr>
                          <w:rFonts w:ascii="Arial" w:hAnsi="Arial" w:cs="Arial"/>
                          <w:sz w:val="22"/>
                          <w:szCs w:val="22"/>
                        </w:rPr>
                      </w:pPr>
                    </w:p>
                    <w:p w14:paraId="28AC4C06" w14:textId="77777777" w:rsidR="000E39B1" w:rsidRDefault="00F16C76">
                      <w:pPr>
                        <w:jc w:val="both"/>
                        <w:rPr>
                          <w:rFonts w:ascii="Arial" w:hAnsi="Arial" w:cs="Arial"/>
                          <w:b/>
                          <w:sz w:val="22"/>
                          <w:szCs w:val="22"/>
                        </w:rPr>
                      </w:pPr>
                      <w:r>
                        <w:rPr>
                          <w:rFonts w:ascii="Arial" w:hAnsi="Arial" w:cs="Arial"/>
                          <w:b/>
                          <w:sz w:val="22"/>
                          <w:szCs w:val="22"/>
                        </w:rPr>
                        <w:t>THE IMMIGRATION, ASYLUM AND NATIONALITY ACT 2006</w:t>
                      </w:r>
                    </w:p>
                    <w:p w14:paraId="74ED53B3" w14:textId="77777777" w:rsidR="000E39B1" w:rsidRDefault="00F16C76">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14:paraId="4FB0F758" w14:textId="77777777" w:rsidR="000E39B1" w:rsidRDefault="000E39B1">
                      <w:pPr>
                        <w:rPr>
                          <w:sz w:val="22"/>
                          <w:szCs w:val="22"/>
                        </w:rPr>
                      </w:pPr>
                    </w:p>
                  </w:txbxContent>
                </v:textbox>
              </v:shape>
            </w:pict>
          </mc:Fallback>
        </mc:AlternateContent>
      </w:r>
    </w:p>
    <w:p w14:paraId="5BD7A771" w14:textId="77777777" w:rsidR="000E39B1" w:rsidRDefault="000E39B1">
      <w:pPr>
        <w:rPr>
          <w:sz w:val="22"/>
          <w:szCs w:val="22"/>
        </w:rPr>
      </w:pPr>
    </w:p>
    <w:p w14:paraId="7B3F753C" w14:textId="77777777" w:rsidR="000E39B1" w:rsidRDefault="000E39B1">
      <w:pPr>
        <w:rPr>
          <w:sz w:val="22"/>
          <w:szCs w:val="22"/>
        </w:rPr>
      </w:pPr>
    </w:p>
    <w:p w14:paraId="4C81812C" w14:textId="77777777" w:rsidR="000E39B1" w:rsidRDefault="000E39B1">
      <w:pPr>
        <w:rPr>
          <w:sz w:val="22"/>
          <w:szCs w:val="22"/>
        </w:rPr>
      </w:pPr>
    </w:p>
    <w:p w14:paraId="1F4550EC" w14:textId="77777777" w:rsidR="000E39B1" w:rsidRDefault="000E39B1">
      <w:pPr>
        <w:rPr>
          <w:sz w:val="22"/>
          <w:szCs w:val="22"/>
        </w:rPr>
      </w:pPr>
    </w:p>
    <w:p w14:paraId="413E42B4" w14:textId="77777777" w:rsidR="000E39B1" w:rsidRDefault="000E39B1">
      <w:pPr>
        <w:rPr>
          <w:sz w:val="22"/>
          <w:szCs w:val="22"/>
        </w:rPr>
      </w:pPr>
    </w:p>
    <w:p w14:paraId="0C91CC7C" w14:textId="77777777" w:rsidR="000E39B1" w:rsidRDefault="000E39B1">
      <w:pPr>
        <w:rPr>
          <w:sz w:val="22"/>
          <w:szCs w:val="22"/>
        </w:rPr>
      </w:pPr>
    </w:p>
    <w:p w14:paraId="505E6366" w14:textId="77777777" w:rsidR="000E39B1" w:rsidRDefault="000E39B1">
      <w:pPr>
        <w:rPr>
          <w:sz w:val="22"/>
          <w:szCs w:val="22"/>
        </w:rPr>
      </w:pPr>
    </w:p>
    <w:p w14:paraId="50181C4A" w14:textId="77777777" w:rsidR="000E39B1" w:rsidRDefault="000E39B1">
      <w:pPr>
        <w:rPr>
          <w:sz w:val="22"/>
          <w:szCs w:val="22"/>
        </w:rPr>
      </w:pPr>
    </w:p>
    <w:p w14:paraId="480233BA" w14:textId="77777777" w:rsidR="000E39B1" w:rsidRDefault="000E39B1">
      <w:pPr>
        <w:rPr>
          <w:sz w:val="22"/>
          <w:szCs w:val="22"/>
        </w:rPr>
      </w:pPr>
    </w:p>
    <w:p w14:paraId="17872F2E" w14:textId="77777777" w:rsidR="000E39B1" w:rsidRDefault="000E39B1">
      <w:pPr>
        <w:rPr>
          <w:sz w:val="22"/>
          <w:szCs w:val="22"/>
        </w:rPr>
      </w:pPr>
    </w:p>
    <w:p w14:paraId="3829AB90" w14:textId="77777777" w:rsidR="000E39B1" w:rsidRDefault="000E39B1">
      <w:pPr>
        <w:rPr>
          <w:sz w:val="22"/>
          <w:szCs w:val="22"/>
        </w:rPr>
      </w:pPr>
    </w:p>
    <w:p w14:paraId="31A78177" w14:textId="77777777" w:rsidR="000E39B1" w:rsidRDefault="000E39B1">
      <w:pPr>
        <w:rPr>
          <w:sz w:val="22"/>
          <w:szCs w:val="22"/>
        </w:rPr>
      </w:pPr>
    </w:p>
    <w:p w14:paraId="021E7705" w14:textId="77777777" w:rsidR="000E39B1" w:rsidRDefault="000E39B1">
      <w:pPr>
        <w:rPr>
          <w:sz w:val="22"/>
          <w:szCs w:val="22"/>
        </w:rPr>
      </w:pPr>
    </w:p>
    <w:p w14:paraId="65C8A48D" w14:textId="77777777" w:rsidR="000E39B1" w:rsidRDefault="000E39B1">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3897"/>
      </w:tblGrid>
      <w:tr w:rsidR="000E39B1" w14:paraId="6D58AFC5" w14:textId="77777777">
        <w:tc>
          <w:tcPr>
            <w:tcW w:w="10908" w:type="dxa"/>
            <w:gridSpan w:val="2"/>
            <w:shd w:val="clear" w:color="auto" w:fill="auto"/>
          </w:tcPr>
          <w:p w14:paraId="5D5D95BB" w14:textId="77777777" w:rsidR="000E39B1" w:rsidRDefault="00F16C76">
            <w:pPr>
              <w:jc w:val="both"/>
              <w:rPr>
                <w:rFonts w:ascii="Arial" w:hAnsi="Arial" w:cs="Arial"/>
                <w:b/>
                <w:sz w:val="22"/>
                <w:szCs w:val="22"/>
              </w:rPr>
            </w:pPr>
            <w:r>
              <w:rPr>
                <w:rFonts w:ascii="Arial" w:hAnsi="Arial" w:cs="Arial"/>
                <w:b/>
                <w:sz w:val="22"/>
                <w:szCs w:val="22"/>
              </w:rPr>
              <w:t>DECLARATION</w:t>
            </w:r>
          </w:p>
          <w:p w14:paraId="6A4615FA" w14:textId="77777777" w:rsidR="000E39B1" w:rsidRDefault="00F16C76">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1DC5F901" w14:textId="77777777" w:rsidR="000E39B1" w:rsidRDefault="00F16C76">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14:paraId="4EEE6564" w14:textId="77777777" w:rsidR="000E39B1" w:rsidRDefault="00F16C76">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2AB498DA" w14:textId="77777777" w:rsidR="000E39B1" w:rsidRDefault="00F16C76">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0E39B1" w14:paraId="1340E0FB" w14:textId="77777777">
        <w:tc>
          <w:tcPr>
            <w:tcW w:w="6840" w:type="dxa"/>
            <w:shd w:val="clear" w:color="auto" w:fill="auto"/>
          </w:tcPr>
          <w:p w14:paraId="7E5C0AD4" w14:textId="77777777" w:rsidR="000E39B1" w:rsidRDefault="00F16C76">
            <w:pPr>
              <w:jc w:val="both"/>
              <w:rPr>
                <w:rFonts w:ascii="Arial" w:hAnsi="Arial" w:cs="Arial"/>
                <w:b/>
                <w:sz w:val="22"/>
                <w:szCs w:val="22"/>
              </w:rPr>
            </w:pPr>
            <w:r>
              <w:rPr>
                <w:rFonts w:ascii="Arial" w:hAnsi="Arial" w:cs="Arial"/>
                <w:b/>
                <w:sz w:val="22"/>
                <w:szCs w:val="22"/>
              </w:rPr>
              <w:t>Signature:</w:t>
            </w:r>
          </w:p>
          <w:p w14:paraId="2C18675F" w14:textId="77777777" w:rsidR="000E39B1" w:rsidRDefault="000E39B1">
            <w:pPr>
              <w:jc w:val="both"/>
              <w:rPr>
                <w:rFonts w:ascii="Arial" w:hAnsi="Arial" w:cs="Arial"/>
                <w:sz w:val="22"/>
                <w:szCs w:val="22"/>
              </w:rPr>
            </w:pPr>
          </w:p>
          <w:p w14:paraId="3F4260D5" w14:textId="77777777" w:rsidR="000E39B1" w:rsidRDefault="000E39B1">
            <w:pPr>
              <w:jc w:val="both"/>
              <w:rPr>
                <w:rFonts w:ascii="Arial" w:hAnsi="Arial" w:cs="Arial"/>
                <w:sz w:val="22"/>
                <w:szCs w:val="22"/>
              </w:rPr>
            </w:pPr>
          </w:p>
        </w:tc>
        <w:tc>
          <w:tcPr>
            <w:tcW w:w="4068" w:type="dxa"/>
            <w:shd w:val="clear" w:color="auto" w:fill="auto"/>
          </w:tcPr>
          <w:p w14:paraId="7089A37E" w14:textId="77777777" w:rsidR="000E39B1" w:rsidRDefault="00F16C76">
            <w:pPr>
              <w:rPr>
                <w:rFonts w:ascii="Arial" w:hAnsi="Arial" w:cs="Arial"/>
                <w:b/>
                <w:sz w:val="22"/>
                <w:szCs w:val="22"/>
              </w:rPr>
            </w:pPr>
            <w:r>
              <w:rPr>
                <w:rFonts w:ascii="Arial" w:hAnsi="Arial" w:cs="Arial"/>
                <w:b/>
                <w:sz w:val="22"/>
                <w:szCs w:val="22"/>
              </w:rPr>
              <w:t>Date:</w:t>
            </w:r>
          </w:p>
          <w:p w14:paraId="6B5209FD" w14:textId="77777777" w:rsidR="000E39B1" w:rsidRDefault="000E39B1">
            <w:pPr>
              <w:rPr>
                <w:rFonts w:ascii="Arial" w:hAnsi="Arial" w:cs="Arial"/>
                <w:sz w:val="22"/>
                <w:szCs w:val="22"/>
              </w:rPr>
            </w:pPr>
          </w:p>
          <w:p w14:paraId="45561A6F" w14:textId="77777777" w:rsidR="000E39B1" w:rsidRDefault="000E39B1">
            <w:pPr>
              <w:jc w:val="both"/>
              <w:rPr>
                <w:rFonts w:ascii="Arial" w:hAnsi="Arial" w:cs="Arial"/>
                <w:sz w:val="22"/>
                <w:szCs w:val="22"/>
              </w:rPr>
            </w:pPr>
          </w:p>
        </w:tc>
      </w:tr>
    </w:tbl>
    <w:p w14:paraId="3B03A9B1" w14:textId="77777777" w:rsidR="000E39B1" w:rsidRDefault="000E39B1">
      <w:pPr>
        <w:rPr>
          <w:rFonts w:ascii="Arial" w:hAnsi="Arial" w:cs="Arial"/>
          <w:sz w:val="22"/>
          <w:szCs w:val="22"/>
        </w:rPr>
      </w:pPr>
    </w:p>
    <w:p w14:paraId="1691C119" w14:textId="77777777" w:rsidR="000E39B1" w:rsidRDefault="000E39B1">
      <w:pPr>
        <w:rPr>
          <w:rFonts w:ascii="Arial" w:hAnsi="Arial" w:cs="Arial"/>
          <w:sz w:val="22"/>
          <w:szCs w:val="22"/>
        </w:rPr>
      </w:pPr>
    </w:p>
    <w:p w14:paraId="70A98EBB" w14:textId="77777777" w:rsidR="000E39B1" w:rsidRDefault="000E39B1">
      <w:pPr>
        <w:rPr>
          <w:rFonts w:ascii="Arial" w:hAnsi="Arial" w:cs="Arial"/>
          <w:sz w:val="22"/>
          <w:szCs w:val="22"/>
        </w:rPr>
      </w:pPr>
    </w:p>
    <w:p w14:paraId="33D5940B" w14:textId="77777777" w:rsidR="000E39B1" w:rsidRDefault="000E39B1">
      <w:pPr>
        <w:rPr>
          <w:rFonts w:ascii="Arial" w:hAnsi="Arial" w:cs="Arial"/>
          <w:sz w:val="22"/>
          <w:szCs w:val="22"/>
        </w:rPr>
      </w:pPr>
    </w:p>
    <w:p w14:paraId="239D4A6E" w14:textId="77777777" w:rsidR="000E39B1" w:rsidRDefault="000E39B1">
      <w:pPr>
        <w:rPr>
          <w:rFonts w:ascii="Arial" w:hAnsi="Arial" w:cs="Arial"/>
          <w:sz w:val="22"/>
          <w:szCs w:val="22"/>
        </w:rPr>
      </w:pPr>
    </w:p>
    <w:p w14:paraId="643D2F08" w14:textId="77777777" w:rsidR="000E39B1" w:rsidRDefault="00F16C76">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14:paraId="1A423447" w14:textId="77777777" w:rsidR="000E39B1" w:rsidRDefault="000E39B1">
      <w:pPr>
        <w:rPr>
          <w:rFonts w:ascii="Arial" w:hAnsi="Arial" w:cs="Arial"/>
          <w:sz w:val="22"/>
          <w:szCs w:val="22"/>
        </w:rPr>
      </w:pPr>
    </w:p>
    <w:p w14:paraId="78DC509F" w14:textId="77777777" w:rsidR="000E39B1" w:rsidRDefault="000E39B1">
      <w:pPr>
        <w:rPr>
          <w:rFonts w:ascii="Arial" w:hAnsi="Arial" w:cs="Arial"/>
          <w:sz w:val="22"/>
          <w:szCs w:val="22"/>
        </w:rPr>
      </w:pPr>
    </w:p>
    <w:p w14:paraId="370DD2E2" w14:textId="77777777" w:rsidR="000E39B1" w:rsidRDefault="000E39B1">
      <w:pPr>
        <w:rPr>
          <w:rFonts w:ascii="Arial" w:hAnsi="Arial" w:cs="Arial"/>
          <w:sz w:val="22"/>
          <w:szCs w:val="22"/>
        </w:rPr>
      </w:pPr>
    </w:p>
    <w:p w14:paraId="285FE9F7" w14:textId="77777777" w:rsidR="000E39B1" w:rsidRDefault="00F16C76">
      <w:pPr>
        <w:rPr>
          <w:rFonts w:ascii="Arial" w:hAnsi="Arial" w:cs="Arial"/>
          <w:b/>
          <w:sz w:val="22"/>
          <w:szCs w:val="22"/>
        </w:rPr>
      </w:pPr>
      <w:r>
        <w:rPr>
          <w:rFonts w:ascii="Arial" w:hAnsi="Arial" w:cs="Arial"/>
          <w:b/>
          <w:sz w:val="22"/>
          <w:szCs w:val="22"/>
        </w:rPr>
        <w:br w:type="page"/>
      </w:r>
    </w:p>
    <w:p w14:paraId="029F759C" w14:textId="77777777" w:rsidR="000E39B1" w:rsidRDefault="00F16C76">
      <w:pPr>
        <w:jc w:val="center"/>
        <w:rPr>
          <w:rFonts w:ascii="Arial" w:hAnsi="Arial" w:cs="Arial"/>
          <w:b/>
          <w:sz w:val="22"/>
          <w:szCs w:val="22"/>
        </w:rPr>
      </w:pPr>
      <w:r>
        <w:rPr>
          <w:rFonts w:ascii="Arial" w:hAnsi="Arial" w:cs="Arial"/>
          <w:b/>
          <w:sz w:val="22"/>
          <w:szCs w:val="22"/>
        </w:rPr>
        <w:lastRenderedPageBreak/>
        <w:t>YOU NOW NEED TO COMPLETE THE</w:t>
      </w:r>
    </w:p>
    <w:p w14:paraId="3A6FA316" w14:textId="77777777" w:rsidR="000E39B1" w:rsidRDefault="00F16C76">
      <w:pPr>
        <w:jc w:val="center"/>
        <w:rPr>
          <w:rFonts w:ascii="Arial" w:hAnsi="Arial" w:cs="Arial"/>
          <w:b/>
          <w:sz w:val="22"/>
          <w:szCs w:val="22"/>
        </w:rPr>
      </w:pPr>
      <w:r>
        <w:rPr>
          <w:rFonts w:ascii="Arial" w:hAnsi="Arial" w:cs="Arial"/>
          <w:b/>
          <w:sz w:val="22"/>
          <w:szCs w:val="22"/>
        </w:rPr>
        <w:t>PERSON SPECIFICATION FORM</w:t>
      </w:r>
    </w:p>
    <w:p w14:paraId="67D04C6C" w14:textId="77777777" w:rsidR="000E39B1" w:rsidRDefault="000E39B1">
      <w:pPr>
        <w:rPr>
          <w:rFonts w:ascii="Arial" w:hAnsi="Arial" w:cs="Arial"/>
          <w:b/>
          <w:sz w:val="22"/>
          <w:szCs w:val="22"/>
        </w:rPr>
      </w:pPr>
    </w:p>
    <w:p w14:paraId="3D10BC60" w14:textId="77777777" w:rsidR="000E39B1" w:rsidRDefault="000E39B1">
      <w:pPr>
        <w:shd w:val="clear" w:color="auto" w:fill="333333"/>
        <w:jc w:val="center"/>
        <w:rPr>
          <w:rFonts w:ascii="Arial" w:hAnsi="Arial" w:cs="Arial"/>
          <w:color w:val="FFFFFF"/>
          <w:sz w:val="32"/>
          <w:szCs w:val="32"/>
        </w:rPr>
      </w:pPr>
    </w:p>
    <w:p w14:paraId="4617935B" w14:textId="77777777" w:rsidR="000E39B1" w:rsidRDefault="00F16C76">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117CD3CB" w14:textId="77777777" w:rsidR="000E39B1" w:rsidRDefault="00F16C76">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7CD5BC07" w14:textId="77777777" w:rsidR="000E39B1" w:rsidRDefault="000E39B1">
      <w:pPr>
        <w:shd w:val="clear" w:color="auto" w:fill="333333"/>
        <w:jc w:val="center"/>
        <w:rPr>
          <w:rFonts w:ascii="Arial" w:hAnsi="Arial" w:cs="Arial"/>
          <w:sz w:val="32"/>
          <w:szCs w:val="32"/>
        </w:rPr>
      </w:pPr>
    </w:p>
    <w:p w14:paraId="2E9B5BF8" w14:textId="77777777" w:rsidR="000E39B1" w:rsidRDefault="000E39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8907"/>
      </w:tblGrid>
      <w:tr w:rsidR="000E39B1" w14:paraId="20567BD5" w14:textId="77777777">
        <w:trPr>
          <w:trHeight w:val="494"/>
        </w:trPr>
        <w:tc>
          <w:tcPr>
            <w:tcW w:w="1545" w:type="dxa"/>
            <w:shd w:val="clear" w:color="auto" w:fill="auto"/>
          </w:tcPr>
          <w:p w14:paraId="192403A6" w14:textId="77777777" w:rsidR="000E39B1" w:rsidRDefault="00F16C76">
            <w:pPr>
              <w:rPr>
                <w:rFonts w:ascii="Arial" w:hAnsi="Arial" w:cs="Arial"/>
                <w:b/>
              </w:rPr>
            </w:pPr>
            <w:r>
              <w:rPr>
                <w:rFonts w:ascii="Arial" w:hAnsi="Arial" w:cs="Arial"/>
                <w:b/>
              </w:rPr>
              <w:t>Name:</w:t>
            </w:r>
          </w:p>
        </w:tc>
        <w:tc>
          <w:tcPr>
            <w:tcW w:w="8931" w:type="dxa"/>
            <w:shd w:val="clear" w:color="auto" w:fill="auto"/>
          </w:tcPr>
          <w:p w14:paraId="15ACC6E2" w14:textId="77777777" w:rsidR="000E39B1" w:rsidRDefault="000E39B1">
            <w:pPr>
              <w:rPr>
                <w:rFonts w:ascii="Arial" w:hAnsi="Arial" w:cs="Arial"/>
              </w:rPr>
            </w:pPr>
          </w:p>
        </w:tc>
      </w:tr>
      <w:tr w:rsidR="000E39B1" w14:paraId="7D9DAF59" w14:textId="77777777">
        <w:trPr>
          <w:trHeight w:val="530"/>
        </w:trPr>
        <w:tc>
          <w:tcPr>
            <w:tcW w:w="1545" w:type="dxa"/>
            <w:shd w:val="clear" w:color="auto" w:fill="auto"/>
          </w:tcPr>
          <w:p w14:paraId="30D968E8" w14:textId="77777777" w:rsidR="000E39B1" w:rsidRDefault="00F16C76">
            <w:pPr>
              <w:rPr>
                <w:rFonts w:ascii="Arial" w:hAnsi="Arial" w:cs="Arial"/>
                <w:b/>
              </w:rPr>
            </w:pPr>
            <w:r>
              <w:rPr>
                <w:rFonts w:ascii="Arial" w:hAnsi="Arial" w:cs="Arial"/>
                <w:b/>
              </w:rPr>
              <w:t>Job Title:</w:t>
            </w:r>
          </w:p>
        </w:tc>
        <w:tc>
          <w:tcPr>
            <w:tcW w:w="8931" w:type="dxa"/>
            <w:shd w:val="clear" w:color="auto" w:fill="auto"/>
          </w:tcPr>
          <w:p w14:paraId="1F9A4D8C" w14:textId="77777777" w:rsidR="000E39B1" w:rsidRDefault="000E39B1">
            <w:pPr>
              <w:rPr>
                <w:rFonts w:ascii="Arial" w:hAnsi="Arial" w:cs="Arial"/>
              </w:rPr>
            </w:pPr>
          </w:p>
        </w:tc>
      </w:tr>
      <w:tr w:rsidR="000E39B1" w14:paraId="49C715D9" w14:textId="77777777">
        <w:trPr>
          <w:trHeight w:val="530"/>
        </w:trPr>
        <w:tc>
          <w:tcPr>
            <w:tcW w:w="1545" w:type="dxa"/>
            <w:shd w:val="clear" w:color="auto" w:fill="auto"/>
          </w:tcPr>
          <w:p w14:paraId="255CF214" w14:textId="77777777" w:rsidR="000E39B1" w:rsidRDefault="00F16C76">
            <w:pPr>
              <w:rPr>
                <w:rFonts w:ascii="Arial" w:hAnsi="Arial" w:cs="Arial"/>
                <w:b/>
              </w:rPr>
            </w:pPr>
            <w:r>
              <w:rPr>
                <w:rFonts w:ascii="Arial" w:hAnsi="Arial" w:cs="Arial"/>
                <w:b/>
              </w:rPr>
              <w:t xml:space="preserve">School: </w:t>
            </w:r>
          </w:p>
        </w:tc>
        <w:tc>
          <w:tcPr>
            <w:tcW w:w="8931" w:type="dxa"/>
            <w:shd w:val="clear" w:color="auto" w:fill="auto"/>
          </w:tcPr>
          <w:p w14:paraId="79BFAFC5" w14:textId="77777777" w:rsidR="000E39B1" w:rsidRDefault="000E39B1">
            <w:pPr>
              <w:rPr>
                <w:rFonts w:ascii="Arial" w:hAnsi="Arial" w:cs="Arial"/>
              </w:rPr>
            </w:pPr>
          </w:p>
        </w:tc>
      </w:tr>
    </w:tbl>
    <w:p w14:paraId="759DF447" w14:textId="77777777" w:rsidR="000E39B1" w:rsidRDefault="000E39B1">
      <w:pPr>
        <w:rPr>
          <w:rFonts w:ascii="Arial" w:hAnsi="Arial" w:cs="Arial"/>
          <w:b/>
        </w:rPr>
      </w:pPr>
    </w:p>
    <w:p w14:paraId="47B14ED0" w14:textId="77777777" w:rsidR="000E39B1" w:rsidRDefault="00F16C76">
      <w:pPr>
        <w:rPr>
          <w:rFonts w:ascii="Arial" w:hAnsi="Arial" w:cs="Arial"/>
          <w:b/>
        </w:rPr>
      </w:pPr>
      <w:r>
        <w:rPr>
          <w:rFonts w:ascii="Arial" w:hAnsi="Arial" w:cs="Arial"/>
          <w:b/>
        </w:rPr>
        <w:t>PLEASE COMPLETE IN BLACK TO FACILITATE PHOTOCOPYING</w:t>
      </w:r>
    </w:p>
    <w:p w14:paraId="782967B0" w14:textId="77777777" w:rsidR="000E39B1" w:rsidRDefault="00F16C76">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677BBAE1" w14:textId="77777777" w:rsidR="000E39B1" w:rsidRDefault="000E39B1">
      <w:pPr>
        <w:jc w:val="both"/>
        <w:rPr>
          <w:rFonts w:ascii="Arial" w:hAnsi="Arial" w:cs="Arial"/>
          <w:sz w:val="22"/>
          <w:szCs w:val="22"/>
        </w:rPr>
      </w:pPr>
    </w:p>
    <w:p w14:paraId="10BD31F7" w14:textId="77777777" w:rsidR="000E39B1" w:rsidRDefault="00F16C76">
      <w:pPr>
        <w:jc w:val="both"/>
        <w:rPr>
          <w:rFonts w:ascii="Arial" w:hAnsi="Arial" w:cs="Arial"/>
          <w:sz w:val="22"/>
          <w:szCs w:val="22"/>
        </w:rPr>
      </w:pPr>
      <w:r>
        <w:rPr>
          <w:rFonts w:ascii="Arial" w:hAnsi="Arial" w:cs="Arial"/>
          <w:sz w:val="22"/>
          <w:szCs w:val="22"/>
        </w:rPr>
        <w:t>It is essential that you complete and return this form</w:t>
      </w:r>
    </w:p>
    <w:p w14:paraId="45329D9B" w14:textId="77777777" w:rsidR="000E39B1" w:rsidRDefault="00F16C76">
      <w:pPr>
        <w:jc w:val="both"/>
        <w:rPr>
          <w:rFonts w:ascii="Arial" w:hAnsi="Arial" w:cs="Arial"/>
          <w:sz w:val="22"/>
          <w:szCs w:val="22"/>
        </w:rPr>
      </w:pPr>
      <w:r>
        <w:rPr>
          <w:rFonts w:ascii="Arial" w:hAnsi="Arial" w:cs="Arial"/>
          <w:sz w:val="22"/>
          <w:szCs w:val="22"/>
        </w:rPr>
        <w:t>This form is your chance to show us how well you can do this job</w:t>
      </w:r>
    </w:p>
    <w:p w14:paraId="41D52B16" w14:textId="77777777" w:rsidR="000E39B1" w:rsidRDefault="00F16C76">
      <w:pPr>
        <w:jc w:val="both"/>
        <w:rPr>
          <w:rFonts w:ascii="Arial" w:hAnsi="Arial" w:cs="Arial"/>
          <w:sz w:val="22"/>
          <w:szCs w:val="22"/>
        </w:rPr>
      </w:pPr>
      <w:r>
        <w:rPr>
          <w:rFonts w:ascii="Arial" w:hAnsi="Arial" w:cs="Arial"/>
          <w:sz w:val="22"/>
          <w:szCs w:val="22"/>
        </w:rPr>
        <w:t>Remember just saying you can do it is not enough; we need an example.</w:t>
      </w:r>
    </w:p>
    <w:p w14:paraId="29E2B46C" w14:textId="77777777" w:rsidR="000E39B1" w:rsidRDefault="00F16C76">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14:paraId="79306D5F" w14:textId="77777777" w:rsidR="000E39B1" w:rsidRDefault="000E39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1"/>
      </w:tblGrid>
      <w:tr w:rsidR="000E39B1" w14:paraId="36A7DF81" w14:textId="77777777">
        <w:tc>
          <w:tcPr>
            <w:tcW w:w="10476" w:type="dxa"/>
            <w:shd w:val="clear" w:color="auto" w:fill="auto"/>
          </w:tcPr>
          <w:p w14:paraId="51E0C30E" w14:textId="77777777" w:rsidR="000E39B1" w:rsidRDefault="00F16C76">
            <w:pPr>
              <w:rPr>
                <w:rFonts w:ascii="Arial" w:hAnsi="Arial" w:cs="Arial"/>
                <w:b/>
              </w:rPr>
            </w:pPr>
            <w:r>
              <w:rPr>
                <w:rFonts w:ascii="Arial" w:hAnsi="Arial" w:cs="Arial"/>
                <w:b/>
              </w:rPr>
              <w:t xml:space="preserve">Example: </w:t>
            </w:r>
            <w:r>
              <w:rPr>
                <w:rFonts w:ascii="Arial" w:hAnsi="Arial" w:cs="Arial"/>
              </w:rPr>
              <w:t>Ability to prioritise workload</w:t>
            </w:r>
          </w:p>
        </w:tc>
      </w:tr>
      <w:tr w:rsidR="000E39B1" w14:paraId="77B03177" w14:textId="77777777">
        <w:tc>
          <w:tcPr>
            <w:tcW w:w="10476" w:type="dxa"/>
            <w:shd w:val="clear" w:color="auto" w:fill="auto"/>
          </w:tcPr>
          <w:p w14:paraId="61363586" w14:textId="77777777" w:rsidR="000E39B1" w:rsidRDefault="00F16C76">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3D668FA0" w14:textId="77777777" w:rsidR="000E39B1" w:rsidRDefault="000E39B1">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138"/>
      </w:tblGrid>
      <w:tr w:rsidR="000E39B1" w14:paraId="0E1D3679" w14:textId="77777777">
        <w:tc>
          <w:tcPr>
            <w:tcW w:w="10476" w:type="dxa"/>
            <w:gridSpan w:val="2"/>
            <w:shd w:val="clear" w:color="auto" w:fill="auto"/>
          </w:tcPr>
          <w:p w14:paraId="22A0CE75" w14:textId="77777777" w:rsidR="000E39B1" w:rsidRDefault="00F16C76">
            <w:pPr>
              <w:rPr>
                <w:rFonts w:ascii="Arial" w:hAnsi="Arial" w:cs="Arial"/>
                <w:b/>
                <w:sz w:val="32"/>
                <w:szCs w:val="32"/>
              </w:rPr>
            </w:pPr>
            <w:r>
              <w:rPr>
                <w:rFonts w:ascii="Arial" w:hAnsi="Arial" w:cs="Arial"/>
                <w:b/>
                <w:sz w:val="32"/>
                <w:szCs w:val="32"/>
              </w:rPr>
              <w:t>SKILLS AND ABILITIES</w:t>
            </w:r>
          </w:p>
        </w:tc>
      </w:tr>
      <w:tr w:rsidR="000E39B1" w14:paraId="75A015AE" w14:textId="77777777">
        <w:trPr>
          <w:trHeight w:val="3169"/>
        </w:trPr>
        <w:tc>
          <w:tcPr>
            <w:tcW w:w="10476" w:type="dxa"/>
            <w:gridSpan w:val="2"/>
            <w:shd w:val="clear" w:color="auto" w:fill="auto"/>
          </w:tcPr>
          <w:p w14:paraId="11BF7CE0" w14:textId="77777777" w:rsidR="000E39B1" w:rsidRDefault="000E39B1">
            <w:pPr>
              <w:rPr>
                <w:rFonts w:ascii="Arial" w:hAnsi="Arial" w:cs="Arial"/>
                <w:b/>
                <w:sz w:val="32"/>
                <w:szCs w:val="32"/>
              </w:rPr>
            </w:pPr>
          </w:p>
          <w:p w14:paraId="7A266AB3" w14:textId="77777777" w:rsidR="000E39B1" w:rsidRDefault="000E39B1">
            <w:pPr>
              <w:rPr>
                <w:rFonts w:ascii="Arial" w:hAnsi="Arial" w:cs="Arial"/>
                <w:b/>
                <w:sz w:val="32"/>
                <w:szCs w:val="32"/>
              </w:rPr>
            </w:pPr>
          </w:p>
          <w:p w14:paraId="2ED84040" w14:textId="77777777" w:rsidR="000E39B1" w:rsidRDefault="000E39B1">
            <w:pPr>
              <w:rPr>
                <w:rFonts w:ascii="Arial" w:hAnsi="Arial" w:cs="Arial"/>
                <w:b/>
                <w:sz w:val="32"/>
                <w:szCs w:val="32"/>
              </w:rPr>
            </w:pPr>
          </w:p>
          <w:p w14:paraId="3925AE64" w14:textId="77777777" w:rsidR="000E39B1" w:rsidRDefault="000E39B1">
            <w:pPr>
              <w:rPr>
                <w:rFonts w:ascii="Arial" w:hAnsi="Arial" w:cs="Arial"/>
                <w:b/>
                <w:sz w:val="32"/>
                <w:szCs w:val="32"/>
              </w:rPr>
            </w:pPr>
          </w:p>
        </w:tc>
      </w:tr>
      <w:tr w:rsidR="000E39B1" w14:paraId="797D61D2" w14:textId="77777777">
        <w:tc>
          <w:tcPr>
            <w:tcW w:w="10476" w:type="dxa"/>
            <w:gridSpan w:val="2"/>
            <w:shd w:val="clear" w:color="auto" w:fill="auto"/>
          </w:tcPr>
          <w:p w14:paraId="196CAEDF" w14:textId="77777777" w:rsidR="000E39B1" w:rsidRDefault="00F16C76">
            <w:pPr>
              <w:rPr>
                <w:rFonts w:ascii="Arial" w:hAnsi="Arial" w:cs="Arial"/>
                <w:b/>
                <w:sz w:val="32"/>
                <w:szCs w:val="32"/>
              </w:rPr>
            </w:pPr>
            <w:r>
              <w:rPr>
                <w:rFonts w:ascii="Arial" w:hAnsi="Arial" w:cs="Arial"/>
                <w:b/>
                <w:sz w:val="32"/>
                <w:szCs w:val="32"/>
              </w:rPr>
              <w:t>EXPERIENCE</w:t>
            </w:r>
          </w:p>
        </w:tc>
      </w:tr>
      <w:tr w:rsidR="000E39B1" w14:paraId="1A6D9531" w14:textId="77777777">
        <w:trPr>
          <w:trHeight w:val="3008"/>
        </w:trPr>
        <w:tc>
          <w:tcPr>
            <w:tcW w:w="10476" w:type="dxa"/>
            <w:gridSpan w:val="2"/>
            <w:shd w:val="clear" w:color="auto" w:fill="auto"/>
          </w:tcPr>
          <w:p w14:paraId="5A1EBA10" w14:textId="77777777" w:rsidR="000E39B1" w:rsidRDefault="000E39B1">
            <w:pPr>
              <w:rPr>
                <w:rFonts w:ascii="Arial" w:hAnsi="Arial" w:cs="Arial"/>
                <w:b/>
                <w:sz w:val="32"/>
                <w:szCs w:val="32"/>
              </w:rPr>
            </w:pPr>
          </w:p>
          <w:p w14:paraId="67D4CC8E" w14:textId="77777777" w:rsidR="000E39B1" w:rsidRDefault="000E39B1">
            <w:pPr>
              <w:rPr>
                <w:rFonts w:ascii="Arial" w:hAnsi="Arial" w:cs="Arial"/>
                <w:b/>
                <w:sz w:val="32"/>
                <w:szCs w:val="32"/>
              </w:rPr>
            </w:pPr>
          </w:p>
          <w:p w14:paraId="69B84E22" w14:textId="77777777" w:rsidR="000E39B1" w:rsidRDefault="000E39B1">
            <w:pPr>
              <w:rPr>
                <w:rFonts w:ascii="Arial" w:hAnsi="Arial" w:cs="Arial"/>
                <w:b/>
                <w:sz w:val="32"/>
                <w:szCs w:val="32"/>
              </w:rPr>
            </w:pPr>
          </w:p>
          <w:p w14:paraId="5E9A536E" w14:textId="77777777" w:rsidR="000E39B1" w:rsidRDefault="000E39B1">
            <w:pPr>
              <w:rPr>
                <w:rFonts w:ascii="Arial" w:hAnsi="Arial" w:cs="Arial"/>
                <w:b/>
                <w:sz w:val="32"/>
                <w:szCs w:val="32"/>
              </w:rPr>
            </w:pPr>
          </w:p>
          <w:p w14:paraId="617F7E12" w14:textId="77777777" w:rsidR="000E39B1" w:rsidRDefault="000E39B1">
            <w:pPr>
              <w:rPr>
                <w:rFonts w:ascii="Arial" w:hAnsi="Arial" w:cs="Arial"/>
                <w:b/>
                <w:sz w:val="32"/>
                <w:szCs w:val="32"/>
              </w:rPr>
            </w:pPr>
          </w:p>
          <w:p w14:paraId="731473F1" w14:textId="77777777" w:rsidR="000E39B1" w:rsidRDefault="000E39B1">
            <w:pPr>
              <w:rPr>
                <w:rFonts w:ascii="Arial" w:hAnsi="Arial" w:cs="Arial"/>
                <w:b/>
                <w:sz w:val="32"/>
                <w:szCs w:val="32"/>
              </w:rPr>
            </w:pPr>
          </w:p>
          <w:p w14:paraId="72B0EAF8" w14:textId="77777777" w:rsidR="000E39B1" w:rsidRDefault="000E39B1">
            <w:pPr>
              <w:rPr>
                <w:rFonts w:ascii="Arial" w:hAnsi="Arial" w:cs="Arial"/>
                <w:b/>
                <w:sz w:val="32"/>
                <w:szCs w:val="32"/>
              </w:rPr>
            </w:pPr>
          </w:p>
          <w:p w14:paraId="08332734" w14:textId="77777777" w:rsidR="000E39B1" w:rsidRDefault="000E39B1">
            <w:pPr>
              <w:rPr>
                <w:rFonts w:ascii="Arial" w:hAnsi="Arial" w:cs="Arial"/>
                <w:b/>
                <w:sz w:val="32"/>
                <w:szCs w:val="32"/>
              </w:rPr>
            </w:pPr>
          </w:p>
          <w:p w14:paraId="2D73BA27" w14:textId="77777777" w:rsidR="000E39B1" w:rsidRDefault="000E39B1">
            <w:pPr>
              <w:rPr>
                <w:rFonts w:ascii="Arial" w:hAnsi="Arial" w:cs="Arial"/>
                <w:b/>
                <w:sz w:val="32"/>
                <w:szCs w:val="32"/>
              </w:rPr>
            </w:pPr>
          </w:p>
          <w:p w14:paraId="4BB92FDA" w14:textId="77777777" w:rsidR="000E39B1" w:rsidRDefault="000E39B1">
            <w:pPr>
              <w:rPr>
                <w:rFonts w:ascii="Arial" w:hAnsi="Arial" w:cs="Arial"/>
                <w:b/>
                <w:sz w:val="32"/>
                <w:szCs w:val="32"/>
              </w:rPr>
            </w:pPr>
          </w:p>
        </w:tc>
      </w:tr>
      <w:tr w:rsidR="000E39B1" w14:paraId="3C62D918" w14:textId="77777777">
        <w:tc>
          <w:tcPr>
            <w:tcW w:w="10476" w:type="dxa"/>
            <w:gridSpan w:val="2"/>
            <w:shd w:val="clear" w:color="auto" w:fill="auto"/>
          </w:tcPr>
          <w:p w14:paraId="790127DA" w14:textId="77777777" w:rsidR="000E39B1" w:rsidRDefault="00F16C76">
            <w:pPr>
              <w:rPr>
                <w:rFonts w:ascii="Arial" w:hAnsi="Arial" w:cs="Arial"/>
                <w:b/>
                <w:sz w:val="32"/>
                <w:szCs w:val="32"/>
              </w:rPr>
            </w:pPr>
            <w:r>
              <w:rPr>
                <w:rFonts w:ascii="Arial" w:hAnsi="Arial" w:cs="Arial"/>
                <w:b/>
                <w:sz w:val="32"/>
                <w:szCs w:val="32"/>
              </w:rPr>
              <w:t>KNOWLEDGE</w:t>
            </w:r>
          </w:p>
        </w:tc>
      </w:tr>
      <w:tr w:rsidR="000E39B1" w14:paraId="32F2FB76" w14:textId="77777777">
        <w:trPr>
          <w:trHeight w:val="2872"/>
        </w:trPr>
        <w:tc>
          <w:tcPr>
            <w:tcW w:w="10476" w:type="dxa"/>
            <w:gridSpan w:val="2"/>
            <w:shd w:val="clear" w:color="auto" w:fill="auto"/>
          </w:tcPr>
          <w:p w14:paraId="372F5426" w14:textId="77777777" w:rsidR="000E39B1" w:rsidRDefault="000E39B1">
            <w:pPr>
              <w:jc w:val="both"/>
              <w:rPr>
                <w:rFonts w:ascii="Arial" w:hAnsi="Arial" w:cs="Arial"/>
                <w:b/>
                <w:sz w:val="32"/>
                <w:szCs w:val="32"/>
              </w:rPr>
            </w:pPr>
          </w:p>
          <w:p w14:paraId="2DBBF4E5" w14:textId="77777777" w:rsidR="000E39B1" w:rsidRDefault="000E39B1">
            <w:pPr>
              <w:jc w:val="both"/>
              <w:rPr>
                <w:rFonts w:ascii="Arial" w:hAnsi="Arial" w:cs="Arial"/>
                <w:b/>
                <w:sz w:val="32"/>
                <w:szCs w:val="32"/>
              </w:rPr>
            </w:pPr>
          </w:p>
          <w:p w14:paraId="1EAECCC9" w14:textId="77777777" w:rsidR="000E39B1" w:rsidRDefault="000E39B1">
            <w:pPr>
              <w:jc w:val="both"/>
              <w:rPr>
                <w:rFonts w:ascii="Arial" w:hAnsi="Arial" w:cs="Arial"/>
                <w:b/>
                <w:sz w:val="32"/>
                <w:szCs w:val="32"/>
              </w:rPr>
            </w:pPr>
          </w:p>
        </w:tc>
      </w:tr>
      <w:tr w:rsidR="000E39B1" w14:paraId="21FC20AD" w14:textId="77777777">
        <w:tc>
          <w:tcPr>
            <w:tcW w:w="10476" w:type="dxa"/>
            <w:gridSpan w:val="2"/>
            <w:shd w:val="clear" w:color="auto" w:fill="auto"/>
          </w:tcPr>
          <w:p w14:paraId="2EA59970" w14:textId="77777777" w:rsidR="000E39B1" w:rsidRDefault="00F16C76">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0E39B1" w14:paraId="35D53B65" w14:textId="77777777">
        <w:trPr>
          <w:trHeight w:val="542"/>
        </w:trPr>
        <w:tc>
          <w:tcPr>
            <w:tcW w:w="5325" w:type="dxa"/>
            <w:shd w:val="clear" w:color="auto" w:fill="auto"/>
          </w:tcPr>
          <w:p w14:paraId="607E4F28" w14:textId="77777777" w:rsidR="000E39B1" w:rsidRDefault="00F16C76">
            <w:pPr>
              <w:rPr>
                <w:rFonts w:ascii="Arial" w:hAnsi="Arial" w:cs="Arial"/>
                <w:b/>
              </w:rPr>
            </w:pPr>
            <w:r>
              <w:rPr>
                <w:rFonts w:ascii="Arial" w:hAnsi="Arial" w:cs="Arial"/>
                <w:b/>
              </w:rPr>
              <w:t>Signed :</w:t>
            </w:r>
          </w:p>
        </w:tc>
        <w:tc>
          <w:tcPr>
            <w:tcW w:w="5151" w:type="dxa"/>
            <w:shd w:val="clear" w:color="auto" w:fill="auto"/>
          </w:tcPr>
          <w:p w14:paraId="68AFA837" w14:textId="77777777" w:rsidR="000E39B1" w:rsidRDefault="00F16C76">
            <w:pPr>
              <w:rPr>
                <w:rFonts w:ascii="Arial" w:hAnsi="Arial" w:cs="Arial"/>
              </w:rPr>
            </w:pPr>
            <w:r>
              <w:rPr>
                <w:rFonts w:ascii="Arial" w:hAnsi="Arial" w:cs="Arial"/>
                <w:b/>
              </w:rPr>
              <w:t>Date</w:t>
            </w:r>
            <w:r>
              <w:rPr>
                <w:rFonts w:ascii="Arial" w:hAnsi="Arial" w:cs="Arial"/>
              </w:rPr>
              <w:t>:</w:t>
            </w:r>
          </w:p>
        </w:tc>
      </w:tr>
    </w:tbl>
    <w:p w14:paraId="50545D5E" w14:textId="77777777" w:rsidR="000E39B1" w:rsidRDefault="000E39B1">
      <w:pPr>
        <w:rPr>
          <w:rFonts w:ascii="Arial" w:hAnsi="Arial" w:cs="Arial"/>
          <w:sz w:val="22"/>
          <w:szCs w:val="22"/>
        </w:rPr>
      </w:pPr>
    </w:p>
    <w:p w14:paraId="4F8ECA85" w14:textId="77777777" w:rsidR="000E39B1" w:rsidRDefault="000E39B1">
      <w:pPr>
        <w:tabs>
          <w:tab w:val="left" w:pos="3060"/>
        </w:tabs>
        <w:jc w:val="both"/>
        <w:rPr>
          <w:rFonts w:ascii="Arial" w:hAnsi="Arial" w:cs="Arial"/>
          <w:sz w:val="22"/>
          <w:szCs w:val="22"/>
        </w:rPr>
      </w:pPr>
    </w:p>
    <w:sectPr w:rsidR="000E39B1">
      <w:headerReference w:type="default" r:id="rId16"/>
      <w:footerReference w:type="default" r:id="rId17"/>
      <w:pgSz w:w="11901" w:h="16840" w:code="9"/>
      <w:pgMar w:top="720" w:right="720" w:bottom="34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B985" w14:textId="77777777" w:rsidR="000E39B1" w:rsidRDefault="00F16C76">
      <w:r>
        <w:separator/>
      </w:r>
    </w:p>
  </w:endnote>
  <w:endnote w:type="continuationSeparator" w:id="0">
    <w:p w14:paraId="6623B933" w14:textId="77777777" w:rsidR="000E39B1" w:rsidRDefault="00F1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B309" w14:textId="77777777" w:rsidR="000E39B1" w:rsidRDefault="000E39B1">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9709" w14:textId="77777777" w:rsidR="000E39B1" w:rsidRDefault="00F16C76">
      <w:r>
        <w:separator/>
      </w:r>
    </w:p>
  </w:footnote>
  <w:footnote w:type="continuationSeparator" w:id="0">
    <w:p w14:paraId="1BC3DC94" w14:textId="77777777" w:rsidR="000E39B1" w:rsidRDefault="00F1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6D62" w14:textId="77777777" w:rsidR="000E39B1" w:rsidRDefault="000E39B1">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64D0E"/>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D4470"/>
    <w:multiLevelType w:val="hybridMultilevel"/>
    <w:tmpl w:val="6E4E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1470614">
    <w:abstractNumId w:val="17"/>
  </w:num>
  <w:num w:numId="2" w16cid:durableId="320739298">
    <w:abstractNumId w:val="4"/>
  </w:num>
  <w:num w:numId="3" w16cid:durableId="1324311220">
    <w:abstractNumId w:val="11"/>
  </w:num>
  <w:num w:numId="4" w16cid:durableId="153838929">
    <w:abstractNumId w:val="21"/>
  </w:num>
  <w:num w:numId="5" w16cid:durableId="1295675218">
    <w:abstractNumId w:val="9"/>
  </w:num>
  <w:num w:numId="6" w16cid:durableId="568225256">
    <w:abstractNumId w:val="5"/>
  </w:num>
  <w:num w:numId="7" w16cid:durableId="1893466541">
    <w:abstractNumId w:val="18"/>
  </w:num>
  <w:num w:numId="8" w16cid:durableId="1494760540">
    <w:abstractNumId w:val="8"/>
  </w:num>
  <w:num w:numId="9" w16cid:durableId="2054840650">
    <w:abstractNumId w:val="16"/>
  </w:num>
  <w:num w:numId="10" w16cid:durableId="264463010">
    <w:abstractNumId w:val="12"/>
  </w:num>
  <w:num w:numId="11" w16cid:durableId="2127655843">
    <w:abstractNumId w:val="10"/>
  </w:num>
  <w:num w:numId="12" w16cid:durableId="900139725">
    <w:abstractNumId w:val="7"/>
  </w:num>
  <w:num w:numId="13" w16cid:durableId="255674434">
    <w:abstractNumId w:val="20"/>
  </w:num>
  <w:num w:numId="14" w16cid:durableId="1855067988">
    <w:abstractNumId w:val="2"/>
  </w:num>
  <w:num w:numId="15" w16cid:durableId="486895940">
    <w:abstractNumId w:val="19"/>
  </w:num>
  <w:num w:numId="16" w16cid:durableId="1956908787">
    <w:abstractNumId w:val="15"/>
  </w:num>
  <w:num w:numId="17" w16cid:durableId="1274556958">
    <w:abstractNumId w:val="3"/>
  </w:num>
  <w:num w:numId="18" w16cid:durableId="2058503265">
    <w:abstractNumId w:val="0"/>
  </w:num>
  <w:num w:numId="19" w16cid:durableId="1081802964">
    <w:abstractNumId w:val="13"/>
  </w:num>
  <w:num w:numId="20" w16cid:durableId="1218592229">
    <w:abstractNumId w:val="1"/>
  </w:num>
  <w:num w:numId="21" w16cid:durableId="2006319262">
    <w:abstractNumId w:val="6"/>
  </w:num>
  <w:num w:numId="22" w16cid:durableId="1452017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B1"/>
    <w:rsid w:val="000046DF"/>
    <w:rsid w:val="00006D05"/>
    <w:rsid w:val="000E39B1"/>
    <w:rsid w:val="00177327"/>
    <w:rsid w:val="00215936"/>
    <w:rsid w:val="002D7E86"/>
    <w:rsid w:val="00355257"/>
    <w:rsid w:val="00416598"/>
    <w:rsid w:val="00547105"/>
    <w:rsid w:val="00574AD4"/>
    <w:rsid w:val="00621BBD"/>
    <w:rsid w:val="006E69D6"/>
    <w:rsid w:val="00723D30"/>
    <w:rsid w:val="00822D30"/>
    <w:rsid w:val="0087608D"/>
    <w:rsid w:val="008F00CF"/>
    <w:rsid w:val="008F3A05"/>
    <w:rsid w:val="00960A42"/>
    <w:rsid w:val="009E7A8C"/>
    <w:rsid w:val="00A57992"/>
    <w:rsid w:val="00B53422"/>
    <w:rsid w:val="00B83A12"/>
    <w:rsid w:val="00C67B1F"/>
    <w:rsid w:val="00CA64F4"/>
    <w:rsid w:val="00CE7EA3"/>
    <w:rsid w:val="00DD3A1E"/>
    <w:rsid w:val="00E53F9A"/>
    <w:rsid w:val="00F16C76"/>
    <w:rsid w:val="00F82953"/>
    <w:rsid w:val="00FF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9393"/>
    <o:shapelayout v:ext="edit">
      <o:idmap v:ext="edit" data="1"/>
    </o:shapelayout>
  </w:shapeDefaults>
  <w:decimalSymbol w:val="."/>
  <w:listSeparator w:val=","/>
  <w14:docId w14:val="17206A77"/>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sid w:val="008F3A05"/>
    <w:rPr>
      <w:rFonts w:ascii="Arial" w:eastAsia="Times New Roman" w:hAnsi="Arial"/>
      <w:noProof w:val="0"/>
    </w:rPr>
  </w:style>
  <w:style w:type="character" w:customStyle="1" w:styleId="BodyTextChar">
    <w:name w:val="Body Text Char"/>
    <w:basedOn w:val="DefaultParagraphFont"/>
    <w:link w:val="BodyText"/>
    <w:rsid w:val="008F3A05"/>
    <w:rPr>
      <w:rFonts w:ascii="Arial" w:eastAsia="Times New Roman" w:hAnsi="Arial"/>
      <w:sz w:val="24"/>
      <w:lang w:eastAsia="en-US"/>
    </w:rPr>
  </w:style>
  <w:style w:type="character" w:customStyle="1" w:styleId="normaltextrun">
    <w:name w:val="normaltextrun"/>
    <w:basedOn w:val="DefaultParagraphFont"/>
    <w:rsid w:val="008F3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nobel.hert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AA28D051CCDB4BA41783C243108814" ma:contentTypeVersion="14" ma:contentTypeDescription="Create a new document." ma:contentTypeScope="" ma:versionID="1985189f06514a8ad97def3a26a2a336">
  <xsd:schema xmlns:xsd="http://www.w3.org/2001/XMLSchema" xmlns:xs="http://www.w3.org/2001/XMLSchema" xmlns:p="http://schemas.microsoft.com/office/2006/metadata/properties" xmlns:ns3="9c518d82-9928-4b7c-a4d9-5ef5207c6cb2" xmlns:ns4="eeafe75d-a3e9-452a-8461-16d274c0e1b9" targetNamespace="http://schemas.microsoft.com/office/2006/metadata/properties" ma:root="true" ma:fieldsID="d736c439af9f01842ffbd2a1d729ae93" ns3:_="" ns4:_="">
    <xsd:import namespace="9c518d82-9928-4b7c-a4d9-5ef5207c6cb2"/>
    <xsd:import namespace="eeafe75d-a3e9-452a-8461-16d274c0e1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8d82-9928-4b7c-a4d9-5ef5207c6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afe75d-a3e9-452a-8461-16d274c0e1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9D018-3D6F-4C15-ACC1-3473163DFC99}">
  <ds:schemaRefs>
    <ds:schemaRef ds:uri="9c518d82-9928-4b7c-a4d9-5ef5207c6cb2"/>
    <ds:schemaRef ds:uri="http://purl.org/dc/terms/"/>
    <ds:schemaRef ds:uri="eeafe75d-a3e9-452a-8461-16d274c0e1b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05EBB91-92D0-40EC-9081-7526EE6BB6B3}">
  <ds:schemaRefs>
    <ds:schemaRef ds:uri="http://schemas.microsoft.com/sharepoint/v3/contenttype/forms"/>
  </ds:schemaRefs>
</ds:datastoreItem>
</file>

<file path=customXml/itemProps3.xml><?xml version="1.0" encoding="utf-8"?>
<ds:datastoreItem xmlns:ds="http://schemas.openxmlformats.org/officeDocument/2006/customXml" ds:itemID="{B1BFFBB1-115F-4AD6-9088-ED10560240EC}">
  <ds:schemaRefs>
    <ds:schemaRef ds:uri="http://schemas.openxmlformats.org/officeDocument/2006/bibliography"/>
  </ds:schemaRefs>
</ds:datastoreItem>
</file>

<file path=customXml/itemProps4.xml><?xml version="1.0" encoding="utf-8"?>
<ds:datastoreItem xmlns:ds="http://schemas.openxmlformats.org/officeDocument/2006/customXml" ds:itemID="{52C92C31-77D7-45A7-ABEB-0006A03E6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8d82-9928-4b7c-a4d9-5ef5207c6cb2"/>
    <ds:schemaRef ds:uri="eeafe75d-a3e9-452a-8461-16d274c0e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1218</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3</cp:revision>
  <cp:lastPrinted>2018-04-17T14:40:00Z</cp:lastPrinted>
  <dcterms:created xsi:type="dcterms:W3CDTF">2026-01-19T08:42:00Z</dcterms:created>
  <dcterms:modified xsi:type="dcterms:W3CDTF">2026-01-19T08:42:00Z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0x0101003EAA28D051CCDB4BA41783C243108814</vt:lpwstr>
  </property>
</Properties>
</file>